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4091B902" w:rsidR="00862A78" w:rsidRPr="00F56A6E" w:rsidRDefault="00264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6E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000005" w14:textId="10E0D37A" w:rsidR="00862A78" w:rsidRPr="00F56A6E" w:rsidRDefault="00E23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6E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00000006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7" w14:textId="751C9668" w:rsidR="00862A78" w:rsidRPr="00F56A6E" w:rsidRDefault="00264FF7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Zaprasza do złożenia oferty </w:t>
      </w:r>
      <w:r w:rsidR="003B5BC3" w:rsidRPr="00F56A6E">
        <w:rPr>
          <w:rFonts w:ascii="Times New Roman" w:hAnsi="Times New Roman" w:cs="Times New Roman"/>
          <w:sz w:val="24"/>
          <w:szCs w:val="24"/>
        </w:rPr>
        <w:t>na</w:t>
      </w:r>
      <w:r w:rsidRPr="00F56A6E">
        <w:rPr>
          <w:rFonts w:ascii="Times New Roman" w:hAnsi="Times New Roman" w:cs="Times New Roman"/>
          <w:sz w:val="24"/>
          <w:szCs w:val="24"/>
        </w:rPr>
        <w:t xml:space="preserve"> </w:t>
      </w:r>
      <w:r w:rsidR="00E07BF8" w:rsidRPr="00F56A6E">
        <w:rPr>
          <w:rFonts w:ascii="Times New Roman" w:hAnsi="Times New Roman" w:cs="Times New Roman"/>
          <w:sz w:val="24"/>
          <w:szCs w:val="24"/>
        </w:rPr>
        <w:t xml:space="preserve">usługi </w:t>
      </w:r>
      <w:r w:rsidRPr="00F56A6E">
        <w:rPr>
          <w:rFonts w:ascii="Times New Roman" w:hAnsi="Times New Roman" w:cs="Times New Roman"/>
          <w:sz w:val="24"/>
          <w:szCs w:val="24"/>
        </w:rPr>
        <w:t>p</w:t>
      </w:r>
      <w:r w:rsidR="00E07BF8" w:rsidRPr="00F56A6E">
        <w:rPr>
          <w:rFonts w:ascii="Times New Roman" w:hAnsi="Times New Roman" w:cs="Times New Roman"/>
          <w:sz w:val="24"/>
          <w:szCs w:val="24"/>
        </w:rPr>
        <w:t xml:space="preserve">od </w:t>
      </w:r>
      <w:r w:rsidRPr="00F56A6E">
        <w:rPr>
          <w:rFonts w:ascii="Times New Roman" w:hAnsi="Times New Roman" w:cs="Times New Roman"/>
          <w:sz w:val="24"/>
          <w:szCs w:val="24"/>
        </w:rPr>
        <w:t>n</w:t>
      </w:r>
      <w:r w:rsidR="00E07BF8" w:rsidRPr="00F56A6E">
        <w:rPr>
          <w:rFonts w:ascii="Times New Roman" w:hAnsi="Times New Roman" w:cs="Times New Roman"/>
          <w:sz w:val="24"/>
          <w:szCs w:val="24"/>
        </w:rPr>
        <w:t>azwą</w:t>
      </w:r>
      <w:r w:rsidRPr="00F56A6E">
        <w:rPr>
          <w:rFonts w:ascii="Times New Roman" w:hAnsi="Times New Roman" w:cs="Times New Roman"/>
          <w:sz w:val="24"/>
          <w:szCs w:val="24"/>
        </w:rPr>
        <w:t>:</w:t>
      </w:r>
    </w:p>
    <w:p w14:paraId="00000008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3348D" w14:textId="2CB098AF" w:rsidR="00E07BF8" w:rsidRPr="00F56A6E" w:rsidRDefault="00E07BF8" w:rsidP="00E07BF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</w:pPr>
      <w:r w:rsidRPr="00F56A6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t>Dowóz niepełnosprawnych uczniów i opieka</w:t>
      </w:r>
      <w:r w:rsidRPr="00F56A6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br/>
        <w:t>w czasie przewozu z miejsca zamieszkania do placówek oświatowych</w:t>
      </w:r>
      <w:r w:rsidR="00E21054" w:rsidRPr="00F56A6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br/>
      </w:r>
      <w:r w:rsidRPr="00F56A6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t>w 202</w:t>
      </w:r>
      <w:r w:rsidR="00B4477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t>4</w:t>
      </w:r>
      <w:r w:rsidRPr="00F56A6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t xml:space="preserve"> r.</w:t>
      </w:r>
    </w:p>
    <w:p w14:paraId="1C8F4C9F" w14:textId="407B3AC4" w:rsidR="00985851" w:rsidRPr="00F56A6E" w:rsidRDefault="00985851" w:rsidP="00E07BF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</w:pPr>
    </w:p>
    <w:p w14:paraId="528A4439" w14:textId="1D682270" w:rsidR="00985851" w:rsidRPr="00F56A6E" w:rsidRDefault="00985851" w:rsidP="00E07BF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</w:pPr>
    </w:p>
    <w:p w14:paraId="3EFDF376" w14:textId="6258E45A" w:rsidR="00985851" w:rsidRPr="00F56A6E" w:rsidRDefault="00985851" w:rsidP="00E07BF8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F56A6E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</w:p>
    <w:p w14:paraId="3366F18A" w14:textId="77777777" w:rsidR="00985851" w:rsidRPr="00F56A6E" w:rsidRDefault="00985851" w:rsidP="00E07BF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</w:pPr>
    </w:p>
    <w:p w14:paraId="00000010" w14:textId="7EB3CEE0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11" w14:textId="7F977B30" w:rsidR="00862A78" w:rsidRPr="00DE31FC" w:rsidRDefault="00264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FC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DE31FC" w:rsidRPr="00DE31FC">
        <w:rPr>
          <w:rFonts w:ascii="Times New Roman" w:hAnsi="Times New Roman" w:cs="Times New Roman"/>
          <w:sz w:val="24"/>
          <w:szCs w:val="24"/>
        </w:rPr>
        <w:t>RO/2023/01</w:t>
      </w:r>
    </w:p>
    <w:p w14:paraId="00000013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862A78" w:rsidRPr="00F56A6E" w:rsidRDefault="00862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862A78" w:rsidRPr="00F56A6E" w:rsidRDefault="00862A78">
      <w:pPr>
        <w:rPr>
          <w:rFonts w:ascii="Times New Roman" w:hAnsi="Times New Roman" w:cs="Times New Roman"/>
          <w:sz w:val="24"/>
          <w:szCs w:val="24"/>
        </w:rPr>
      </w:pPr>
    </w:p>
    <w:p w14:paraId="00000028" w14:textId="4863CF71" w:rsidR="00862A78" w:rsidRPr="00F56A6E" w:rsidRDefault="00E230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A6E">
        <w:rPr>
          <w:rFonts w:ascii="Times New Roman" w:hAnsi="Times New Roman" w:cs="Times New Roman"/>
          <w:bCs/>
          <w:sz w:val="24"/>
          <w:szCs w:val="24"/>
        </w:rPr>
        <w:t xml:space="preserve">Kosakowo, </w:t>
      </w:r>
      <w:r w:rsidR="00395BB0">
        <w:rPr>
          <w:rFonts w:ascii="Times New Roman" w:hAnsi="Times New Roman" w:cs="Times New Roman"/>
          <w:bCs/>
          <w:sz w:val="24"/>
          <w:szCs w:val="24"/>
        </w:rPr>
        <w:t>1</w:t>
      </w:r>
      <w:r w:rsidR="008F12D8">
        <w:rPr>
          <w:rFonts w:ascii="Times New Roman" w:hAnsi="Times New Roman" w:cs="Times New Roman"/>
          <w:bCs/>
          <w:sz w:val="24"/>
          <w:szCs w:val="24"/>
        </w:rPr>
        <w:t>1</w:t>
      </w:r>
      <w:r w:rsidRPr="00F56A6E">
        <w:rPr>
          <w:rFonts w:ascii="Times New Roman" w:hAnsi="Times New Roman" w:cs="Times New Roman"/>
          <w:bCs/>
          <w:sz w:val="24"/>
          <w:szCs w:val="24"/>
        </w:rPr>
        <w:t>.</w:t>
      </w:r>
      <w:r w:rsidR="0048207F" w:rsidRPr="00F56A6E">
        <w:rPr>
          <w:rFonts w:ascii="Times New Roman" w:hAnsi="Times New Roman" w:cs="Times New Roman"/>
          <w:bCs/>
          <w:sz w:val="24"/>
          <w:szCs w:val="24"/>
        </w:rPr>
        <w:t>1</w:t>
      </w:r>
      <w:r w:rsidR="00B44770">
        <w:rPr>
          <w:rFonts w:ascii="Times New Roman" w:hAnsi="Times New Roman" w:cs="Times New Roman"/>
          <w:bCs/>
          <w:sz w:val="24"/>
          <w:szCs w:val="24"/>
        </w:rPr>
        <w:t>2</w:t>
      </w:r>
      <w:r w:rsidRPr="00F56A6E">
        <w:rPr>
          <w:rFonts w:ascii="Times New Roman" w:hAnsi="Times New Roman" w:cs="Times New Roman"/>
          <w:bCs/>
          <w:sz w:val="24"/>
          <w:szCs w:val="24"/>
        </w:rPr>
        <w:t>.</w:t>
      </w:r>
      <w:r w:rsidR="00264FF7" w:rsidRPr="00F56A6E">
        <w:rPr>
          <w:rFonts w:ascii="Times New Roman" w:hAnsi="Times New Roman" w:cs="Times New Roman"/>
          <w:bCs/>
          <w:sz w:val="24"/>
          <w:szCs w:val="24"/>
        </w:rPr>
        <w:t>202</w:t>
      </w:r>
      <w:r w:rsidR="00B44770">
        <w:rPr>
          <w:rFonts w:ascii="Times New Roman" w:hAnsi="Times New Roman" w:cs="Times New Roman"/>
          <w:bCs/>
          <w:sz w:val="24"/>
          <w:szCs w:val="24"/>
        </w:rPr>
        <w:t>3</w:t>
      </w:r>
      <w:r w:rsidRPr="00F56A6E">
        <w:rPr>
          <w:rFonts w:ascii="Times New Roman" w:hAnsi="Times New Roman" w:cs="Times New Roman"/>
          <w:bCs/>
          <w:sz w:val="24"/>
          <w:szCs w:val="24"/>
        </w:rPr>
        <w:t>r.</w:t>
      </w:r>
    </w:p>
    <w:p w14:paraId="00000029" w14:textId="77777777" w:rsidR="00862A78" w:rsidRPr="00F56A6E" w:rsidRDefault="00862A78">
      <w:pPr>
        <w:rPr>
          <w:rFonts w:ascii="Times New Roman" w:hAnsi="Times New Roman" w:cs="Times New Roman"/>
          <w:sz w:val="24"/>
          <w:szCs w:val="24"/>
        </w:rPr>
      </w:pPr>
    </w:p>
    <w:p w14:paraId="00000044" w14:textId="4E818CF7" w:rsidR="00862A78" w:rsidRPr="00F56A6E" w:rsidRDefault="00985851" w:rsidP="003B5BC3">
      <w:pPr>
        <w:rPr>
          <w:rFonts w:ascii="Times New Roman" w:hAnsi="Times New Roman" w:cs="Times New Roman"/>
          <w:b/>
          <w:sz w:val="24"/>
          <w:szCs w:val="24"/>
        </w:rPr>
      </w:pPr>
      <w:r w:rsidRPr="00F56A6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4DB609" w14:textId="77777777" w:rsidR="00942A0E" w:rsidRPr="00F56A6E" w:rsidRDefault="00942A0E" w:rsidP="00942A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89693210"/>
      <w:r w:rsidRPr="00F56A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Wspólny Słownik Zamówień CPV:  </w:t>
      </w:r>
      <w:r w:rsidRPr="00F56A6E">
        <w:rPr>
          <w:rFonts w:ascii="Times New Roman" w:hAnsi="Times New Roman" w:cs="Times New Roman"/>
          <w:sz w:val="24"/>
          <w:szCs w:val="24"/>
        </w:rPr>
        <w:t xml:space="preserve">60130000-8 Usługi w zakresie specjalistycznego transportu drogowego osób </w:t>
      </w:r>
      <w:r w:rsidRPr="00F56A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7D" w14:textId="03B65E73" w:rsidR="00862A78" w:rsidRPr="00F56A6E" w:rsidRDefault="00264FF7">
      <w:pPr>
        <w:pStyle w:val="Nagwek2"/>
        <w:rPr>
          <w:rFonts w:ascii="Times New Roman" w:hAnsi="Times New Roman" w:cs="Times New Roman"/>
          <w:b/>
          <w:bCs/>
          <w:sz w:val="24"/>
          <w:szCs w:val="24"/>
        </w:rPr>
      </w:pPr>
      <w:r w:rsidRPr="00F56A6E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  <w:bookmarkEnd w:id="0"/>
    </w:p>
    <w:p w14:paraId="6DCEB35B" w14:textId="2104FD63" w:rsidR="00CD555C" w:rsidRPr="00F56A6E" w:rsidRDefault="00562402" w:rsidP="00831E15">
      <w:pPr>
        <w:pStyle w:val="Akapitzlist"/>
        <w:suppressAutoHyphens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Wykonawca zobowiązany jest realizować przedmiot zamówienia w terminie </w:t>
      </w:r>
      <w:r w:rsidRPr="00F56A6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od dnia 0</w:t>
      </w:r>
      <w:r w:rsidR="00A55FB4" w:rsidRPr="00F56A6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</w:t>
      </w:r>
      <w:r w:rsidRPr="00F56A6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.01.202</w:t>
      </w:r>
      <w:r w:rsidR="00AC275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4</w:t>
      </w:r>
      <w:r w:rsidRPr="00F56A6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r</w:t>
      </w:r>
      <w:r w:rsidRPr="00F5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F56A6E">
        <w:rPr>
          <w:rFonts w:ascii="Times New Roman" w:hAnsi="Times New Roman" w:cs="Times New Roman"/>
          <w:sz w:val="24"/>
          <w:szCs w:val="24"/>
        </w:rPr>
        <w:t xml:space="preserve"> </w:t>
      </w:r>
      <w:r w:rsidRPr="00F56A6E">
        <w:rPr>
          <w:rFonts w:ascii="Times New Roman" w:hAnsi="Times New Roman" w:cs="Times New Roman"/>
          <w:b/>
          <w:sz w:val="24"/>
          <w:szCs w:val="24"/>
        </w:rPr>
        <w:t>do 31.12.202</w:t>
      </w:r>
      <w:r w:rsidR="00AC2759">
        <w:rPr>
          <w:rFonts w:ascii="Times New Roman" w:hAnsi="Times New Roman" w:cs="Times New Roman"/>
          <w:b/>
          <w:sz w:val="24"/>
          <w:szCs w:val="24"/>
        </w:rPr>
        <w:t>4</w:t>
      </w:r>
      <w:r w:rsidRPr="00F56A6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F56A6E">
        <w:rPr>
          <w:rFonts w:ascii="Times New Roman" w:hAnsi="Times New Roman" w:cs="Times New Roman"/>
          <w:sz w:val="24"/>
          <w:szCs w:val="24"/>
        </w:rPr>
        <w:t>.</w:t>
      </w:r>
      <w:r w:rsidR="007204A3" w:rsidRPr="00F56A6E">
        <w:rPr>
          <w:rFonts w:ascii="Times New Roman" w:hAnsi="Times New Roman" w:cs="Times New Roman"/>
          <w:sz w:val="24"/>
          <w:szCs w:val="24"/>
        </w:rPr>
        <w:t xml:space="preserve"> </w:t>
      </w:r>
      <w:r w:rsidR="00A55FB4" w:rsidRPr="00F56A6E">
        <w:rPr>
          <w:rFonts w:ascii="Times New Roman" w:hAnsi="Times New Roman" w:cs="Times New Roman"/>
          <w:sz w:val="24"/>
          <w:szCs w:val="24"/>
        </w:rPr>
        <w:t>w</w:t>
      </w:r>
      <w:r w:rsidR="007204A3" w:rsidRPr="00F56A6E">
        <w:rPr>
          <w:rFonts w:ascii="Times New Roman" w:hAnsi="Times New Roman" w:cs="Times New Roman"/>
          <w:sz w:val="24"/>
          <w:szCs w:val="24"/>
        </w:rPr>
        <w:t>e wszystkie dni nauki szkolnej</w:t>
      </w:r>
      <w:r w:rsidR="00A55FB4" w:rsidRPr="00F56A6E">
        <w:rPr>
          <w:rFonts w:ascii="Times New Roman" w:hAnsi="Times New Roman" w:cs="Times New Roman"/>
          <w:sz w:val="24"/>
          <w:szCs w:val="24"/>
        </w:rPr>
        <w:t>, z uwzględnieniem zmian wynikających z kalendarza roku szkolnego</w:t>
      </w:r>
      <w:r w:rsidR="000A24FB" w:rsidRPr="00F56A6E">
        <w:rPr>
          <w:rFonts w:ascii="Times New Roman" w:hAnsi="Times New Roman" w:cs="Times New Roman"/>
          <w:sz w:val="24"/>
          <w:szCs w:val="24"/>
        </w:rPr>
        <w:t>.</w:t>
      </w:r>
    </w:p>
    <w:p w14:paraId="416B4D4C" w14:textId="35FF1BB5" w:rsidR="00ED0F05" w:rsidRPr="00F56A6E" w:rsidRDefault="00ED0F05" w:rsidP="001D4F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89693223"/>
      <w:r w:rsidRPr="00F56A6E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</w:t>
      </w:r>
      <w:r w:rsidRPr="00F56A6E">
        <w:rPr>
          <w:rFonts w:ascii="Times New Roman" w:hAnsi="Times New Roman" w:cs="Times New Roman"/>
          <w:sz w:val="24"/>
          <w:szCs w:val="24"/>
        </w:rPr>
        <w:t>jest usługa polegająca na dowożeniu uczniów niepełnosprawnych z terenu gminy Kosakowo i zapewnieniu im w tym czasie opieki,</w:t>
      </w:r>
      <w:r w:rsidRPr="00F56A6E">
        <w:rPr>
          <w:rFonts w:ascii="Times New Roman" w:hAnsi="Times New Roman" w:cs="Times New Roman"/>
          <w:sz w:val="24"/>
          <w:szCs w:val="24"/>
        </w:rPr>
        <w:br/>
        <w:t>z miejsca zamieszkania do placówki oświatowej oraz z placówki oświatowej do miejsca zamieszkania w okresie od stycznia do grudnia 202</w:t>
      </w:r>
      <w:r w:rsidR="007021C0">
        <w:rPr>
          <w:rFonts w:ascii="Times New Roman" w:hAnsi="Times New Roman" w:cs="Times New Roman"/>
          <w:sz w:val="24"/>
          <w:szCs w:val="24"/>
        </w:rPr>
        <w:t>4</w:t>
      </w:r>
      <w:r w:rsidRPr="00F56A6E">
        <w:rPr>
          <w:rFonts w:ascii="Times New Roman" w:hAnsi="Times New Roman" w:cs="Times New Roman"/>
          <w:sz w:val="24"/>
          <w:szCs w:val="24"/>
        </w:rPr>
        <w:t>r.</w:t>
      </w:r>
    </w:p>
    <w:p w14:paraId="4C81248A" w14:textId="77777777" w:rsidR="00ED0F05" w:rsidRPr="00F56A6E" w:rsidRDefault="00ED0F05" w:rsidP="00CA4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Transport będzie się odbywał w dni zajęć szkolnych, 5 razy w tygodniu, tj. od poniedziałku do piątku z </w:t>
      </w:r>
      <w:r w:rsidRPr="00F56A6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wyjątkiem dni ustawowo wolnych od zajęć, dni świątecznych oraz ferii, pojazdami przystosowanymi do przewozu zorganizowanej grupy dzieci niepełnosprawnych.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Ośrodek Rewalidacyjno Edukacyjno Wychowawczy (OREW) funkcjonuje także w jednym miesiącu wakacyjnym.</w:t>
      </w:r>
    </w:p>
    <w:p w14:paraId="1163AA5C" w14:textId="164B3B20" w:rsidR="00ED0F05" w:rsidRPr="00F56A6E" w:rsidRDefault="00ED0F05" w:rsidP="00CA4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Przewiduje się przewóz </w:t>
      </w:r>
      <w:r w:rsidR="00B44770">
        <w:rPr>
          <w:rFonts w:ascii="Times New Roman" w:hAnsi="Times New Roman" w:cs="Times New Roman"/>
          <w:kern w:val="2"/>
          <w:sz w:val="24"/>
          <w:szCs w:val="24"/>
          <w:lang w:eastAsia="ar-SA"/>
        </w:rPr>
        <w:t>9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osób. Liczba przewożonych dzieci może ulec zwiększeniu lub zmniejszeniu w czasie realizacji zamówienia. </w:t>
      </w:r>
    </w:p>
    <w:p w14:paraId="3A978763" w14:textId="18F0822A" w:rsidR="004E4B66" w:rsidRPr="00F56A6E" w:rsidRDefault="001E61BB" w:rsidP="00CA4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Dzienny (</w:t>
      </w:r>
      <w:r w:rsidR="006C738A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w obie strony</w:t>
      </w:r>
      <w:r w:rsidR="006C738A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dowóz /powrót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) koszt </w:t>
      </w:r>
      <w:r w:rsidR="004054E8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za faktycznie wykonany dowóz</w:t>
      </w:r>
      <w:r w:rsidR="004054E8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>1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ucznia</w:t>
      </w:r>
      <w:r w:rsidR="00D902F3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-</w:t>
      </w:r>
      <w:r w:rsidR="004054E8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faktycznie wykonany dowóz musi być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potwierdzony przez placówkę oświatową na podstawie obecności ucznia w placówce oświatowej</w:t>
      </w:r>
      <w:r w:rsidR="004054E8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14:paraId="378B584D" w14:textId="1B11C2D4" w:rsidR="00ED0F05" w:rsidRPr="00F56A6E" w:rsidRDefault="00ED0F05" w:rsidP="00A950DE">
      <w:pPr>
        <w:pStyle w:val="Akapitzlist"/>
        <w:ind w:left="955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77C74362" w14:textId="77777777" w:rsidR="00ED0F05" w:rsidRPr="00F56A6E" w:rsidRDefault="00ED0F05" w:rsidP="00ED0F05">
      <w:pPr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u w:val="single"/>
          <w:lang w:eastAsia="ar-SA"/>
        </w:rPr>
        <w:t>Uszczegółowienie przedmiotu zamówienia:</w:t>
      </w:r>
    </w:p>
    <w:p w14:paraId="32A95AD5" w14:textId="595B5242" w:rsidR="00ED0F05" w:rsidRPr="00F56A6E" w:rsidRDefault="00ED0F05" w:rsidP="00ED0F05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Adresy </w:t>
      </w:r>
      <w:r w:rsidR="00F60649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placówek oświatowych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14:paraId="13D718D1" w14:textId="77777777" w:rsidR="00F60649" w:rsidRPr="00F56A6E" w:rsidRDefault="00ED0F05" w:rsidP="00ED0F05">
      <w:pPr>
        <w:pStyle w:val="Akapitzlist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Ośrodek Rewalidacyjno Edukacyjno Wychowawczy (OREW) ul. </w:t>
      </w:r>
      <w:r w:rsidRPr="00F56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Opata Hackiego 13, </w:t>
      </w:r>
    </w:p>
    <w:p w14:paraId="260E6490" w14:textId="1F6F81E6" w:rsidR="00ED0F05" w:rsidRPr="00F56A6E" w:rsidRDefault="00ED0F05" w:rsidP="00F60649">
      <w:pPr>
        <w:pStyle w:val="Akapitzlist"/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81-213 Gdynia </w:t>
      </w:r>
    </w:p>
    <w:p w14:paraId="1134B139" w14:textId="77777777" w:rsidR="00ED0F05" w:rsidRPr="00F56A6E" w:rsidRDefault="00ED0F05" w:rsidP="00ED0F05">
      <w:pPr>
        <w:pStyle w:val="Akapitzlist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Gdyńska Szkoła Społeczna ul. Wolności 25, 81-327 Gdynia</w:t>
      </w:r>
    </w:p>
    <w:p w14:paraId="7DE2905F" w14:textId="77777777" w:rsidR="008F12D8" w:rsidRPr="008F12D8" w:rsidRDefault="00ED0F05" w:rsidP="008F12D8">
      <w:pPr>
        <w:pStyle w:val="Akapitzlist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F12D8">
        <w:rPr>
          <w:rFonts w:ascii="Times New Roman" w:hAnsi="Times New Roman" w:cs="Times New Roman"/>
          <w:kern w:val="2"/>
          <w:sz w:val="24"/>
          <w:szCs w:val="24"/>
          <w:lang w:eastAsia="ar-SA"/>
        </w:rPr>
        <w:t>Specjalny Ośrodek Szkolno-Wychowawczy nr 1 ul. Płk Dąbka 277, 81-155 Gdynia</w:t>
      </w:r>
    </w:p>
    <w:p w14:paraId="1AF740D5" w14:textId="49B9F46B" w:rsidR="00B44770" w:rsidRPr="008F12D8" w:rsidRDefault="008F12D8" w:rsidP="008F12D8">
      <w:pPr>
        <w:pStyle w:val="Akapitzlist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F12D8">
        <w:rPr>
          <w:rFonts w:ascii="Times New Roman" w:hAnsi="Times New Roman" w:cs="Times New Roman"/>
          <w:color w:val="000000"/>
          <w:sz w:val="24"/>
          <w:szCs w:val="24"/>
        </w:rPr>
        <w:t>Punkt Przedszkolny Sotis ul. Pomorska 18 Gdynia</w:t>
      </w:r>
    </w:p>
    <w:p w14:paraId="7D034640" w14:textId="77777777" w:rsidR="00ED0F05" w:rsidRPr="00F56A6E" w:rsidRDefault="00ED0F05" w:rsidP="00ED0F05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1AB0B27" w14:textId="77777777" w:rsidR="00ED0F05" w:rsidRPr="00F56A6E" w:rsidRDefault="00ED0F05" w:rsidP="00ED0F05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Dowóz/Powrót osób: </w:t>
      </w:r>
    </w:p>
    <w:p w14:paraId="19D77B10" w14:textId="69166230" w:rsidR="00ED0F05" w:rsidRPr="00F56A6E" w:rsidRDefault="00ED0F05" w:rsidP="00CA424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do </w:t>
      </w:r>
      <w:r w:rsidR="002F598D" w:rsidRPr="00F56A6E">
        <w:rPr>
          <w:rFonts w:ascii="Times New Roman" w:hAnsi="Times New Roman" w:cs="Times New Roman"/>
          <w:sz w:val="24"/>
          <w:szCs w:val="24"/>
        </w:rPr>
        <w:t>i</w:t>
      </w:r>
      <w:r w:rsidRPr="00F56A6E">
        <w:rPr>
          <w:rFonts w:ascii="Times New Roman" w:hAnsi="Times New Roman" w:cs="Times New Roman"/>
          <w:sz w:val="24"/>
          <w:szCs w:val="24"/>
        </w:rPr>
        <w:t xml:space="preserve"> z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Ośrodka Rewalidacyjno Edukacyjno Wychowawczego w Gdyni, do</w:t>
      </w:r>
      <w:r w:rsidR="00AC27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/</w:t>
      </w:r>
      <w:r w:rsidR="00AC27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z miejscowości: Mosty – 1 osoba, Kosakowo – </w:t>
      </w:r>
      <w:r w:rsidR="00AC2759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osoby, </w:t>
      </w:r>
    </w:p>
    <w:p w14:paraId="2EF66452" w14:textId="6A0882BB" w:rsidR="002F598D" w:rsidRPr="00F56A6E" w:rsidRDefault="002F598D" w:rsidP="00CA424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C86AB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56A6E">
        <w:rPr>
          <w:rFonts w:ascii="Times New Roman" w:hAnsi="Times New Roman" w:cs="Times New Roman"/>
          <w:sz w:val="24"/>
          <w:szCs w:val="24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Ośrodka Rewalidacyjno Edukacyjno Wychowawczego w Gdyni</w:t>
      </w:r>
      <w:r w:rsidR="00626480">
        <w:rPr>
          <w:rStyle w:val="Odwoanieprzypisudolnego"/>
          <w:rFonts w:ascii="Times New Roman" w:hAnsi="Times New Roman" w:cs="Times New Roman"/>
          <w:kern w:val="2"/>
          <w:sz w:val="24"/>
          <w:szCs w:val="24"/>
          <w:lang w:eastAsia="ar-SA"/>
        </w:rPr>
        <w:footnoteReference w:id="2"/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Pr="00C86AB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miejscowości: Suchy Dwór – 1 osoba, Kosakowo  - 1 osoba</w:t>
      </w:r>
      <w:r w:rsidR="0037717F">
        <w:rPr>
          <w:rFonts w:ascii="Times New Roman" w:hAnsi="Times New Roman" w:cs="Times New Roman"/>
          <w:kern w:val="2"/>
          <w:sz w:val="24"/>
          <w:szCs w:val="24"/>
          <w:lang w:eastAsia="ar-SA"/>
        </w:rPr>
        <w:t>,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7A98C883" w14:textId="3779BCE8" w:rsidR="00ED0F05" w:rsidRPr="00F56A6E" w:rsidRDefault="00ED0F05" w:rsidP="00CA424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do </w:t>
      </w:r>
      <w:r w:rsidR="00AC275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i </w:t>
      </w:r>
      <w:r w:rsidRPr="00F56A6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z</w:t>
      </w:r>
      <w:r w:rsidRPr="00F56A6E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Gdyńskiej Szkoły Społecznej, do / z miejscowości: Kosakowo – 1 osoba,</w:t>
      </w:r>
      <w:r w:rsidR="002F598D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6CF6E216" w14:textId="3E2A04D5" w:rsidR="00ED0F05" w:rsidRPr="00AC2759" w:rsidRDefault="00ED0F05" w:rsidP="00CA424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do </w:t>
      </w:r>
      <w:r w:rsidR="00AC2759">
        <w:rPr>
          <w:rFonts w:ascii="Times New Roman" w:hAnsi="Times New Roman" w:cs="Times New Roman"/>
          <w:kern w:val="2"/>
          <w:sz w:val="24"/>
          <w:szCs w:val="24"/>
          <w:lang w:eastAsia="ar-SA"/>
        </w:rPr>
        <w:t>i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Specjalnego Ośrodka Szkolno-Wychowawczego nr 1 w Gdyni, do / z miejscowości: Kosakowo – 1 osoba, </w:t>
      </w:r>
      <w:r w:rsidR="009D0BA9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Mosty – 1 osoba</w:t>
      </w:r>
    </w:p>
    <w:p w14:paraId="564C4D78" w14:textId="6E9DC09A" w:rsidR="00ED0F05" w:rsidRPr="007021C0" w:rsidRDefault="00AC2759" w:rsidP="00666601">
      <w:pPr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7021C0">
        <w:rPr>
          <w:rFonts w:ascii="Times New Roman" w:hAnsi="Times New Roman" w:cs="Times New Roman"/>
          <w:kern w:val="2"/>
          <w:sz w:val="24"/>
          <w:szCs w:val="24"/>
          <w:lang w:eastAsia="ar-SA"/>
        </w:rPr>
        <w:t>do i z Punktu Przedszkolnego Sotis w Gdyni – do / z miejscowości Kosakowo – 1 osoba</w:t>
      </w:r>
    </w:p>
    <w:p w14:paraId="4844C897" w14:textId="638C3173" w:rsidR="00ED0F05" w:rsidRPr="00F56A6E" w:rsidRDefault="009D0BA9" w:rsidP="0037717F">
      <w:pP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br w:type="page"/>
      </w:r>
      <w:r w:rsidR="00ED0F05" w:rsidRPr="00F56A6E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Dodatkowe informacje: </w:t>
      </w:r>
    </w:p>
    <w:p w14:paraId="11D01416" w14:textId="0D89934D" w:rsidR="00ED0F05" w:rsidRPr="00F56A6E" w:rsidRDefault="00ED0F05" w:rsidP="00B46C23">
      <w:pPr>
        <w:ind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2" w:name="_Hlk90890302"/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Usługa transportu dzieci niepełnosprawnych powinna być wykonana środkami transportu przystosowanymi do przewozu dzieci niepełnosprawnych, spełniającymi wymogi bezpieczeństwa i Kodeksu Drogowego, wyposażonymi w atestowany sprzęt zabezpieczający, specjalne oznakowanie, umożliwiającymi transport wózków inwalidzkich (</w:t>
      </w:r>
      <w:r w:rsidR="00A950DE" w:rsidRPr="00E27951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obecnie </w:t>
      </w:r>
      <w:r w:rsidR="00E27951" w:rsidRPr="00E27951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troje</w:t>
      </w:r>
      <w:r w:rsidR="00A950DE" w:rsidRPr="00E27951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r w:rsidRPr="00E27951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dzieci jest na wózkach inwalidzkich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), wyposażonymi w pasy bezpieczeństwa oraz w nisko usytuowane wejście do pojazdu.</w:t>
      </w:r>
      <w:r w:rsidR="00492CD7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Usług</w:t>
      </w:r>
      <w:r w:rsidR="00B40FDC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ę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wykon</w:t>
      </w:r>
      <w:r w:rsidR="00B40FDC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ują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osoby posiadające odpowiednie uprawnienia do ich świadczenia. </w:t>
      </w:r>
    </w:p>
    <w:p w14:paraId="769F518D" w14:textId="77777777" w:rsidR="00ED0F05" w:rsidRPr="00F56A6E" w:rsidRDefault="00ED0F05" w:rsidP="00ED0F05">
      <w:pPr>
        <w:ind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W przypadku awarii środka transportowego wykonawca zapewni zastępczy środek transportu, spełniający wyżej wskazane wymagania w taki sposób, aby nie powodować opóźnień czasowych kursu i nie powodować nadmiernego (ponad limit miejsc siedzących) zwiększenia liczby przewożonych uczniów.</w:t>
      </w:r>
    </w:p>
    <w:p w14:paraId="59088BF3" w14:textId="77777777" w:rsidR="00ED0F05" w:rsidRPr="00F56A6E" w:rsidRDefault="00ED0F05" w:rsidP="005902B2">
      <w:pPr>
        <w:ind w:left="360" w:hanging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1) Wykonawca ponosi pełną odpowiedzialność za bezpieczeństwo przewożonych uczniów. </w:t>
      </w:r>
    </w:p>
    <w:p w14:paraId="37EDE1B0" w14:textId="2C1A30B4" w:rsidR="00ED0F05" w:rsidRPr="00F56A6E" w:rsidRDefault="00ED0F05" w:rsidP="005902B2">
      <w:pPr>
        <w:ind w:left="360" w:hanging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2) W cenie oferty należy uwzględnić wszystkie koszty wykonawcy ubiegającego się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>o zamówienie, w tym koszty dojazdu</w:t>
      </w:r>
      <w:r w:rsidR="004A469F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w miejsce wykonywania usługi oraz wszelkie podatki, opłaty i składki związane</w:t>
      </w:r>
      <w:r w:rsidR="004A469F"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z realizacją niniejszej usługi.</w:t>
      </w:r>
    </w:p>
    <w:p w14:paraId="022AB264" w14:textId="0F13F40D" w:rsidR="00202ECA" w:rsidRPr="00F56A6E" w:rsidRDefault="00ED0F05" w:rsidP="005902B2">
      <w:pPr>
        <w:ind w:left="360" w:hanging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3) Na każdej trasie należy zapewnić opiekuna dzieci dowożonych. Opiekunowie winni być wyposażeni, co najmniej w kamizelki odblaskowe w celu poprawienia bezpieczeństwa. Opiekun jest zobowiązany do zapewnienia pełnego bezpieczeństwa przewożonym dzieciom (w tym również obowiązkowego zabezpieczenia dzieci pasami bezpieczeństwa w czasie przejazdu) od momentu odbioru ucznia od opiekuna prawnego, w czasie przewozu a także w czasie przejścia z pojazdu do szkoły</w:t>
      </w:r>
      <w:r w:rsidR="00877551">
        <w:rPr>
          <w:rFonts w:ascii="Times New Roman" w:hAnsi="Times New Roman" w:cs="Times New Roman"/>
          <w:kern w:val="2"/>
          <w:sz w:val="24"/>
          <w:szCs w:val="24"/>
          <w:lang w:eastAsia="ar-SA"/>
        </w:rPr>
        <w:t>/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placówki i ze szkoły</w:t>
      </w:r>
      <w:r w:rsidR="00877551">
        <w:rPr>
          <w:rFonts w:ascii="Times New Roman" w:hAnsi="Times New Roman" w:cs="Times New Roman"/>
          <w:kern w:val="2"/>
          <w:sz w:val="24"/>
          <w:szCs w:val="24"/>
          <w:lang w:eastAsia="ar-SA"/>
        </w:rPr>
        <w:t>/</w:t>
      </w:r>
      <w:r w:rsidRPr="00F56A6E">
        <w:rPr>
          <w:rFonts w:ascii="Times New Roman" w:hAnsi="Times New Roman" w:cs="Times New Roman"/>
          <w:kern w:val="2"/>
          <w:sz w:val="24"/>
          <w:szCs w:val="24"/>
          <w:lang w:eastAsia="ar-SA"/>
        </w:rPr>
        <w:t>placówki do pojazdu aż do chwili przekazania go opiekunowi prawnemu. Przewożeni uczniowie mogą samotnie udawać się z pojazdu do domu tylko w przypadku zgody rodziców lub opiekunów prawnych.</w:t>
      </w:r>
    </w:p>
    <w:p w14:paraId="4608EABD" w14:textId="515DC08F" w:rsidR="00ED0F05" w:rsidRPr="00F56A6E" w:rsidRDefault="00ED0F05" w:rsidP="00943169">
      <w:pPr>
        <w:ind w:firstLine="360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F56A6E">
        <w:rPr>
          <w:rFonts w:ascii="Times New Roman" w:hAnsi="Times New Roman" w:cs="Times New Roman"/>
          <w:color w:val="000000"/>
          <w:sz w:val="24"/>
          <w:szCs w:val="24"/>
          <w:u w:val="single"/>
        </w:rPr>
        <w:t>Do obowiązków Przewoźnika należy:</w:t>
      </w:r>
    </w:p>
    <w:p w14:paraId="5F22419B" w14:textId="77777777" w:rsidR="00ED0F05" w:rsidRPr="00F56A6E" w:rsidRDefault="00ED0F05" w:rsidP="005902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A6E">
        <w:rPr>
          <w:rFonts w:ascii="Times New Roman" w:hAnsi="Times New Roman" w:cs="Times New Roman"/>
          <w:color w:val="000000"/>
          <w:sz w:val="24"/>
          <w:szCs w:val="24"/>
        </w:rPr>
        <w:t>Zapewnienia przewożonym dzieciom szczególnych warunków bezpieczeństwa, opieki, ochrony i troski w czasie jazdy oraz przy wsiadaniu do samochodu i wysiadaniu z niego.</w:t>
      </w:r>
    </w:p>
    <w:p w14:paraId="403BB532" w14:textId="77777777" w:rsidR="00ED0F05" w:rsidRPr="00F56A6E" w:rsidRDefault="00ED0F05" w:rsidP="005902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A6E">
        <w:rPr>
          <w:rFonts w:ascii="Times New Roman" w:hAnsi="Times New Roman" w:cs="Times New Roman"/>
          <w:color w:val="000000"/>
          <w:sz w:val="24"/>
          <w:szCs w:val="24"/>
        </w:rPr>
        <w:t>Przewoźnik zapewni opiekuna w czasie dowozu i odbioru dzieci niepełnosprawnych</w:t>
      </w:r>
      <w:r w:rsidRPr="00F56A6E">
        <w:rPr>
          <w:rFonts w:ascii="Times New Roman" w:hAnsi="Times New Roman" w:cs="Times New Roman"/>
          <w:color w:val="000000"/>
          <w:sz w:val="24"/>
          <w:szCs w:val="24"/>
        </w:rPr>
        <w:br/>
        <w:t>z placówek oświatowych.</w:t>
      </w:r>
    </w:p>
    <w:p w14:paraId="4DA3097E" w14:textId="52984BB8" w:rsidR="00ED0F05" w:rsidRPr="00F56A6E" w:rsidRDefault="00ED0F05" w:rsidP="005902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A6E">
        <w:rPr>
          <w:rFonts w:ascii="Times New Roman" w:hAnsi="Times New Roman" w:cs="Times New Roman"/>
          <w:color w:val="000000"/>
          <w:sz w:val="24"/>
          <w:szCs w:val="24"/>
        </w:rPr>
        <w:t>Przewoźnik zobowiązany jest do posiadania aktualnego przeglądu technicznego pojazdu</w:t>
      </w:r>
      <w:r w:rsidR="0054729F" w:rsidRPr="00F56A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6A6E">
        <w:rPr>
          <w:rFonts w:ascii="Times New Roman" w:hAnsi="Times New Roman" w:cs="Times New Roman"/>
          <w:color w:val="000000"/>
          <w:sz w:val="24"/>
          <w:szCs w:val="24"/>
        </w:rPr>
        <w:t>i uprawnień do prowadzenia pojazdu.</w:t>
      </w:r>
    </w:p>
    <w:p w14:paraId="02B007CF" w14:textId="3D5E2DCD" w:rsidR="00ED0F05" w:rsidRPr="00F56A6E" w:rsidRDefault="00ED0F05" w:rsidP="005902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A6E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="00FD508C" w:rsidRPr="00F56A6E">
        <w:rPr>
          <w:rFonts w:ascii="Times New Roman" w:hAnsi="Times New Roman" w:cs="Times New Roman"/>
          <w:color w:val="000000"/>
          <w:sz w:val="24"/>
          <w:szCs w:val="24"/>
        </w:rPr>
        <w:t>ponosi</w:t>
      </w:r>
      <w:r w:rsidR="0054729F" w:rsidRPr="00F56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A6E">
        <w:rPr>
          <w:rFonts w:ascii="Times New Roman" w:hAnsi="Times New Roman" w:cs="Times New Roman"/>
          <w:color w:val="000000"/>
          <w:sz w:val="24"/>
          <w:szCs w:val="24"/>
        </w:rPr>
        <w:t>odpowiedzialność za zrekompensowanie szkód wynikających</w:t>
      </w:r>
      <w:r w:rsidR="0054729F" w:rsidRPr="00F56A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6A6E">
        <w:rPr>
          <w:rFonts w:ascii="Times New Roman" w:hAnsi="Times New Roman" w:cs="Times New Roman"/>
          <w:color w:val="000000"/>
          <w:sz w:val="24"/>
          <w:szCs w:val="24"/>
        </w:rPr>
        <w:t xml:space="preserve">z wypadków lub wszelkiego rodzaju zdarzeń wynikłych w czasie wykonywania usługi. </w:t>
      </w:r>
    </w:p>
    <w:p w14:paraId="6DCBBCA8" w14:textId="77777777" w:rsidR="00007F15" w:rsidRPr="00F56A6E" w:rsidRDefault="00007F15" w:rsidP="00ED0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3A6A6" w14:textId="7F194785" w:rsidR="00ED0F05" w:rsidRPr="00F56A6E" w:rsidRDefault="00007F15" w:rsidP="007338B8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Najpóźniej w dniu zawarcia umowy wybrany Wykonawca zobowiązany jest złożyć Zamawiającemu oświadczenie o tym, że kierowcy</w:t>
      </w:r>
      <w:r w:rsidR="00B51AB6">
        <w:rPr>
          <w:rFonts w:ascii="Times New Roman" w:hAnsi="Times New Roman" w:cs="Times New Roman"/>
          <w:sz w:val="24"/>
          <w:szCs w:val="24"/>
        </w:rPr>
        <w:t xml:space="preserve"> i opiekunowie</w:t>
      </w:r>
      <w:r w:rsidRPr="00F56A6E">
        <w:rPr>
          <w:rFonts w:ascii="Times New Roman" w:hAnsi="Times New Roman" w:cs="Times New Roman"/>
          <w:sz w:val="24"/>
          <w:szCs w:val="24"/>
        </w:rPr>
        <w:t>, którzy będą realizować przedmiot zamówienia nie figurują w Rejestrze Sprawców Przestępstw na Tle Seksualnym (RSTPS)</w:t>
      </w:r>
      <w:r w:rsidR="007338B8" w:rsidRPr="00F56A6E">
        <w:rPr>
          <w:rFonts w:ascii="Times New Roman" w:hAnsi="Times New Roman" w:cs="Times New Roman"/>
          <w:sz w:val="24"/>
          <w:szCs w:val="24"/>
        </w:rPr>
        <w:t>.</w:t>
      </w:r>
    </w:p>
    <w:p w14:paraId="59B70F57" w14:textId="4E9B9E6A" w:rsidR="007338B8" w:rsidRPr="00F56A6E" w:rsidRDefault="007338B8" w:rsidP="007338B8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Najpóźniej w dniu zawarcia umowy wybrany Wykonawca zobowiązany jest dostarczyć Zamawiającemu oświadczenia o zobowiązaniu się do stosowania przepisów rozporządzenia Parlamentu Europejskiego  i Rady (UE) 2016/679 z dnia 27 kwietnia 2016r. w sprawie ochrony osób fizycznych w związku z przetwarzaniem danych osobowych i w sprawie swobodnego przepływu takich danych oraz uchylenia dyrektywy 95/46/ WE (ogólne rozporządzenie</w:t>
      </w:r>
      <w:r w:rsidRPr="00F56A6E">
        <w:rPr>
          <w:rFonts w:ascii="Times New Roman" w:hAnsi="Times New Roman" w:cs="Times New Roman"/>
          <w:sz w:val="24"/>
          <w:szCs w:val="24"/>
        </w:rPr>
        <w:br/>
        <w:t>o ochronie danych).</w:t>
      </w:r>
      <w:bookmarkEnd w:id="2"/>
    </w:p>
    <w:p w14:paraId="0000012C" w14:textId="4601E66F" w:rsidR="00862A78" w:rsidRPr="00F56A6E" w:rsidRDefault="00264FF7">
      <w:pPr>
        <w:pStyle w:val="Nagwek2"/>
        <w:spacing w:line="3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kryteriów oceny ofert wraz z podaniem wag tych kryteriów i sposobu oceny ofert</w:t>
      </w:r>
      <w:bookmarkEnd w:id="1"/>
      <w:r w:rsidRPr="00F56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0012D" w14:textId="7D82435F" w:rsidR="00862A78" w:rsidRPr="00F56A6E" w:rsidRDefault="00264FF7" w:rsidP="00CA4242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 oceny ofert:</w:t>
      </w:r>
    </w:p>
    <w:p w14:paraId="0000012E" w14:textId="0584E7DE" w:rsidR="00862A78" w:rsidRPr="00F56A6E" w:rsidRDefault="00264FF7" w:rsidP="00CA4242">
      <w:pPr>
        <w:numPr>
          <w:ilvl w:val="0"/>
          <w:numId w:val="3"/>
        </w:numPr>
        <w:ind w:left="924" w:hanging="476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bCs/>
          <w:sz w:val="24"/>
          <w:szCs w:val="24"/>
        </w:rPr>
        <w:t>Cena (C)</w:t>
      </w:r>
      <w:r w:rsidRPr="00F56A6E">
        <w:rPr>
          <w:rFonts w:ascii="Times New Roman" w:hAnsi="Times New Roman" w:cs="Times New Roman"/>
          <w:sz w:val="24"/>
          <w:szCs w:val="24"/>
        </w:rPr>
        <w:t xml:space="preserve"> – waga kryterium </w:t>
      </w:r>
      <w:r w:rsidR="00A042D1" w:rsidRPr="00F56A6E">
        <w:rPr>
          <w:rFonts w:ascii="Times New Roman" w:hAnsi="Times New Roman" w:cs="Times New Roman"/>
          <w:smallCaps/>
          <w:sz w:val="24"/>
          <w:szCs w:val="24"/>
        </w:rPr>
        <w:t>60</w:t>
      </w:r>
      <w:r w:rsidRPr="00F56A6E">
        <w:rPr>
          <w:rFonts w:ascii="Times New Roman" w:hAnsi="Times New Roman" w:cs="Times New Roman"/>
          <w:sz w:val="24"/>
          <w:szCs w:val="24"/>
        </w:rPr>
        <w:t>%;</w:t>
      </w:r>
    </w:p>
    <w:p w14:paraId="56BFF136" w14:textId="1B28F9E0" w:rsidR="00FD508C" w:rsidRPr="00F56A6E" w:rsidRDefault="00FD508C" w:rsidP="00CA4242">
      <w:pPr>
        <w:numPr>
          <w:ilvl w:val="0"/>
          <w:numId w:val="3"/>
        </w:numPr>
        <w:ind w:left="924" w:hanging="476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Czas dowozu dzieci – waga kryterium 20%</w:t>
      </w:r>
    </w:p>
    <w:p w14:paraId="0000012F" w14:textId="0CCFB574" w:rsidR="00862A78" w:rsidRPr="00F56A6E" w:rsidRDefault="00A042D1" w:rsidP="00CA4242">
      <w:pPr>
        <w:numPr>
          <w:ilvl w:val="0"/>
          <w:numId w:val="3"/>
        </w:numPr>
        <w:ind w:left="924" w:hanging="476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Czas podstawienia pojazdu zastępczego w razie awarii</w:t>
      </w:r>
      <w:r w:rsidR="00264FF7" w:rsidRPr="00F56A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64FF7" w:rsidRPr="00F56A6E">
        <w:rPr>
          <w:rFonts w:ascii="Times New Roman" w:hAnsi="Times New Roman" w:cs="Times New Roman"/>
          <w:sz w:val="24"/>
          <w:szCs w:val="24"/>
        </w:rPr>
        <w:t>– waga kryterium</w:t>
      </w:r>
      <w:r w:rsidRPr="00F56A6E">
        <w:rPr>
          <w:rFonts w:ascii="Times New Roman" w:hAnsi="Times New Roman" w:cs="Times New Roman"/>
          <w:sz w:val="24"/>
          <w:szCs w:val="24"/>
        </w:rPr>
        <w:t xml:space="preserve"> </w:t>
      </w:r>
      <w:r w:rsidR="001405A4" w:rsidRPr="00F56A6E">
        <w:rPr>
          <w:rFonts w:ascii="Times New Roman" w:hAnsi="Times New Roman" w:cs="Times New Roman"/>
          <w:smallCaps/>
          <w:sz w:val="24"/>
          <w:szCs w:val="24"/>
        </w:rPr>
        <w:t>2</w:t>
      </w:r>
      <w:r w:rsidRPr="00F56A6E">
        <w:rPr>
          <w:rFonts w:ascii="Times New Roman" w:hAnsi="Times New Roman" w:cs="Times New Roman"/>
          <w:smallCaps/>
          <w:sz w:val="24"/>
          <w:szCs w:val="24"/>
        </w:rPr>
        <w:t xml:space="preserve">0 </w:t>
      </w:r>
      <w:r w:rsidR="00264FF7" w:rsidRPr="00F56A6E">
        <w:rPr>
          <w:rFonts w:ascii="Times New Roman" w:hAnsi="Times New Roman" w:cs="Times New Roman"/>
          <w:sz w:val="24"/>
          <w:szCs w:val="24"/>
        </w:rPr>
        <w:t>%.</w:t>
      </w:r>
    </w:p>
    <w:p w14:paraId="1770CFA7" w14:textId="77777777" w:rsidR="001405A4" w:rsidRPr="00F56A6E" w:rsidRDefault="001405A4" w:rsidP="001405A4">
      <w:pPr>
        <w:ind w:left="924"/>
        <w:rPr>
          <w:rFonts w:ascii="Times New Roman" w:hAnsi="Times New Roman" w:cs="Times New Roman"/>
          <w:sz w:val="24"/>
          <w:szCs w:val="24"/>
        </w:rPr>
      </w:pPr>
    </w:p>
    <w:p w14:paraId="00000131" w14:textId="2F1EC56E" w:rsidR="00862A78" w:rsidRPr="00F56A6E" w:rsidRDefault="00264FF7" w:rsidP="00CA4242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Zasady oceny ofert w poszczególnych kryteriach:</w:t>
      </w:r>
    </w:p>
    <w:p w14:paraId="06B7FBEB" w14:textId="139774F8" w:rsidR="00A36ECE" w:rsidRPr="00F56A6E" w:rsidRDefault="00A36ECE" w:rsidP="00CA42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Cena zamówienia (brutto) - waga 60 % </w:t>
      </w:r>
    </w:p>
    <w:p w14:paraId="4A88D890" w14:textId="136CF9CE" w:rsidR="00A36ECE" w:rsidRPr="00F56A6E" w:rsidRDefault="00A36ECE" w:rsidP="00A910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Znaczenie kryterium „Cena” – 60% (najkorzystniejsza spośród ofert może otrzymać maksymalnie 60 punktów w tym kryterium). Ocenie podlegać będzie całkowity koszt realizacji Zamówienia. Cena podawana jest przez Wykonawcę w Formularzu Oferty. Ocenie podlega cena całkowita (w złotych brutto) podana przez Wykonawcę</w:t>
      </w:r>
      <w:r w:rsidRPr="00F56A6E">
        <w:rPr>
          <w:rFonts w:ascii="Times New Roman" w:hAnsi="Times New Roman" w:cs="Times New Roman"/>
          <w:sz w:val="24"/>
          <w:szCs w:val="24"/>
        </w:rPr>
        <w:br/>
        <w:t>w Formularzu Ofertowym.</w:t>
      </w:r>
    </w:p>
    <w:p w14:paraId="20EE2875" w14:textId="77777777" w:rsidR="00A36ECE" w:rsidRPr="00F56A6E" w:rsidRDefault="00A36ECE" w:rsidP="00A910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Dla kryterium „Cena” punkty zostaną obliczone wg wzoru: </w:t>
      </w:r>
    </w:p>
    <w:p w14:paraId="792D3D93" w14:textId="77777777" w:rsidR="00A36ECE" w:rsidRPr="00F56A6E" w:rsidRDefault="00A36ECE" w:rsidP="00A91088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A6E">
        <w:rPr>
          <w:rFonts w:ascii="Times New Roman" w:hAnsi="Times New Roman" w:cs="Times New Roman"/>
          <w:sz w:val="24"/>
          <w:szCs w:val="24"/>
          <w:u w:val="single"/>
        </w:rPr>
        <w:t xml:space="preserve">C = (Cn:Cb) x 60 pkt </w:t>
      </w:r>
    </w:p>
    <w:p w14:paraId="3821F44C" w14:textId="16D800B1" w:rsidR="00A36ECE" w:rsidRPr="00F56A6E" w:rsidRDefault="00A36ECE" w:rsidP="00A91088">
      <w:pPr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gdzie: Cn – cena brutto najniższej ze złożonych ofert</w:t>
      </w:r>
    </w:p>
    <w:p w14:paraId="338F2C6C" w14:textId="77777777" w:rsidR="00A36ECE" w:rsidRPr="00F56A6E" w:rsidRDefault="00A36ECE" w:rsidP="00A9108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Cb – cena brutto oferty badanej </w:t>
      </w:r>
    </w:p>
    <w:p w14:paraId="4967859B" w14:textId="410C742B" w:rsidR="00A36ECE" w:rsidRPr="00F56A6E" w:rsidRDefault="00A36ECE" w:rsidP="00A9108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C – otrzymane punkty</w:t>
      </w:r>
    </w:p>
    <w:p w14:paraId="15D16306" w14:textId="0D282923" w:rsidR="008875DC" w:rsidRPr="00F56A6E" w:rsidRDefault="008875DC" w:rsidP="00FD5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41B09" w14:textId="49D27737" w:rsidR="00FD508C" w:rsidRPr="00F56A6E" w:rsidRDefault="00FD508C" w:rsidP="00CA42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Maksymalny czas dowozu uczniów do placówek oświatowych - waga kryterium </w:t>
      </w:r>
      <w:r w:rsidRPr="00F56A6E">
        <w:rPr>
          <w:rFonts w:ascii="Times New Roman" w:hAnsi="Times New Roman" w:cs="Times New Roman"/>
          <w:smallCaps/>
          <w:sz w:val="24"/>
          <w:szCs w:val="24"/>
        </w:rPr>
        <w:t xml:space="preserve">20 </w:t>
      </w:r>
      <w:r w:rsidRPr="00F56A6E">
        <w:rPr>
          <w:rFonts w:ascii="Times New Roman" w:hAnsi="Times New Roman" w:cs="Times New Roman"/>
          <w:sz w:val="24"/>
          <w:szCs w:val="24"/>
        </w:rPr>
        <w:t>%.</w:t>
      </w:r>
    </w:p>
    <w:p w14:paraId="5D2DE15D" w14:textId="77777777" w:rsidR="00FD508C" w:rsidRPr="00F56A6E" w:rsidRDefault="00FD508C" w:rsidP="00FD508C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Znaczenie kryterium „Maksymalny łączny czas dowozu uczniów do placówek oświatowych” - </w:t>
      </w:r>
      <w:r w:rsidRPr="00F56A6E">
        <w:rPr>
          <w:rFonts w:ascii="Times New Roman" w:hAnsi="Times New Roman" w:cs="Times New Roman"/>
          <w:smallCaps/>
          <w:sz w:val="24"/>
          <w:szCs w:val="24"/>
        </w:rPr>
        <w:t xml:space="preserve">20 </w:t>
      </w:r>
      <w:r w:rsidRPr="00F56A6E">
        <w:rPr>
          <w:rFonts w:ascii="Times New Roman" w:hAnsi="Times New Roman" w:cs="Times New Roman"/>
          <w:sz w:val="24"/>
          <w:szCs w:val="24"/>
        </w:rPr>
        <w:t>% (najkorzystniejsza spośród ofert może otrzymać maksymalnie 20 punktów w tym kryterium). Ocenie podlegać będzie maksymalny czas dowozu uczniów do placówek oświatowych  wyliczany według następujących zasad:</w:t>
      </w:r>
    </w:p>
    <w:p w14:paraId="442B965C" w14:textId="77777777" w:rsidR="00FD508C" w:rsidRPr="00F56A6E" w:rsidRDefault="00FD508C" w:rsidP="00FD50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567"/>
        <w:gridCol w:w="3685"/>
        <w:gridCol w:w="2268"/>
      </w:tblGrid>
      <w:tr w:rsidR="00FD508C" w:rsidRPr="00F56A6E" w14:paraId="5EF842CF" w14:textId="77777777" w:rsidTr="00186AD9">
        <w:tc>
          <w:tcPr>
            <w:tcW w:w="567" w:type="dxa"/>
          </w:tcPr>
          <w:p w14:paraId="57341EA3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685" w:type="dxa"/>
          </w:tcPr>
          <w:p w14:paraId="05883D8B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Czas podstawienia pojazdu zastępczego w ciągu maksymalnie</w:t>
            </w:r>
          </w:p>
        </w:tc>
        <w:tc>
          <w:tcPr>
            <w:tcW w:w="2268" w:type="dxa"/>
          </w:tcPr>
          <w:p w14:paraId="56ADA74E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Liczba przyznanych punktów</w:t>
            </w:r>
          </w:p>
        </w:tc>
      </w:tr>
      <w:tr w:rsidR="00FD508C" w:rsidRPr="00F56A6E" w14:paraId="30D8D077" w14:textId="77777777" w:rsidTr="00186AD9">
        <w:tc>
          <w:tcPr>
            <w:tcW w:w="567" w:type="dxa"/>
          </w:tcPr>
          <w:p w14:paraId="7527F97B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99ACE4F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do 45 minut</w:t>
            </w:r>
          </w:p>
        </w:tc>
        <w:tc>
          <w:tcPr>
            <w:tcW w:w="2268" w:type="dxa"/>
          </w:tcPr>
          <w:p w14:paraId="62E97275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08C" w:rsidRPr="00F56A6E" w14:paraId="1F18CFD7" w14:textId="77777777" w:rsidTr="00186AD9">
        <w:tc>
          <w:tcPr>
            <w:tcW w:w="567" w:type="dxa"/>
          </w:tcPr>
          <w:p w14:paraId="08C23688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DB2B5F5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do 60 minut</w:t>
            </w:r>
          </w:p>
        </w:tc>
        <w:tc>
          <w:tcPr>
            <w:tcW w:w="2268" w:type="dxa"/>
          </w:tcPr>
          <w:p w14:paraId="6BFB3478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508C" w:rsidRPr="00F56A6E" w14:paraId="07F3870F" w14:textId="77777777" w:rsidTr="00186AD9">
        <w:tc>
          <w:tcPr>
            <w:tcW w:w="567" w:type="dxa"/>
          </w:tcPr>
          <w:p w14:paraId="15EA227B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2398513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powyżej 60 minut</w:t>
            </w:r>
          </w:p>
        </w:tc>
        <w:tc>
          <w:tcPr>
            <w:tcW w:w="2268" w:type="dxa"/>
          </w:tcPr>
          <w:p w14:paraId="03B3132E" w14:textId="77777777" w:rsidR="00FD508C" w:rsidRPr="00F56A6E" w:rsidRDefault="00FD508C" w:rsidP="00186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8BEDCA9" w14:textId="77777777" w:rsidR="00FD508C" w:rsidRPr="00F56A6E" w:rsidRDefault="00FD508C" w:rsidP="00FD5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1C2CB" w14:textId="01451C1C" w:rsidR="00A36ECE" w:rsidRPr="00F56A6E" w:rsidRDefault="008875DC" w:rsidP="00CA42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Czas podstawienia pojazdu zastępczego w razie awarii</w:t>
      </w:r>
      <w:r w:rsidRPr="00F56A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56A6E">
        <w:rPr>
          <w:rFonts w:ascii="Times New Roman" w:hAnsi="Times New Roman" w:cs="Times New Roman"/>
          <w:sz w:val="24"/>
          <w:szCs w:val="24"/>
        </w:rPr>
        <w:t xml:space="preserve">– waga </w:t>
      </w:r>
      <w:r w:rsidR="001405A4" w:rsidRPr="00F56A6E">
        <w:rPr>
          <w:rFonts w:ascii="Times New Roman" w:hAnsi="Times New Roman" w:cs="Times New Roman"/>
          <w:smallCaps/>
          <w:sz w:val="24"/>
          <w:szCs w:val="24"/>
        </w:rPr>
        <w:t>2</w:t>
      </w:r>
      <w:r w:rsidRPr="00F56A6E">
        <w:rPr>
          <w:rFonts w:ascii="Times New Roman" w:hAnsi="Times New Roman" w:cs="Times New Roman"/>
          <w:smallCaps/>
          <w:sz w:val="24"/>
          <w:szCs w:val="24"/>
        </w:rPr>
        <w:t xml:space="preserve">0 </w:t>
      </w:r>
      <w:r w:rsidRPr="00F56A6E">
        <w:rPr>
          <w:rFonts w:ascii="Times New Roman" w:hAnsi="Times New Roman" w:cs="Times New Roman"/>
          <w:sz w:val="24"/>
          <w:szCs w:val="24"/>
        </w:rPr>
        <w:t>%</w:t>
      </w:r>
    </w:p>
    <w:p w14:paraId="3A599ADA" w14:textId="15DD8870" w:rsidR="008875DC" w:rsidRPr="00F56A6E" w:rsidRDefault="008875DC" w:rsidP="00A91088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 xml:space="preserve">Znaczenie kryterium „Czas podstawienia pojazdu zastępczego w razie awarii” – </w:t>
      </w:r>
      <w:r w:rsidR="00843379" w:rsidRPr="00F56A6E">
        <w:rPr>
          <w:rFonts w:ascii="Times New Roman" w:hAnsi="Times New Roman" w:cs="Times New Roman"/>
          <w:sz w:val="24"/>
          <w:szCs w:val="24"/>
        </w:rPr>
        <w:t>2</w:t>
      </w:r>
      <w:r w:rsidRPr="00F56A6E">
        <w:rPr>
          <w:rFonts w:ascii="Times New Roman" w:hAnsi="Times New Roman" w:cs="Times New Roman"/>
          <w:sz w:val="24"/>
          <w:szCs w:val="24"/>
        </w:rPr>
        <w:t xml:space="preserve">0% (najkorzystniejsza spośród ofert może otrzymać maksymalnie </w:t>
      </w:r>
      <w:r w:rsidR="001405A4" w:rsidRPr="00F56A6E">
        <w:rPr>
          <w:rFonts w:ascii="Times New Roman" w:hAnsi="Times New Roman" w:cs="Times New Roman"/>
          <w:sz w:val="24"/>
          <w:szCs w:val="24"/>
        </w:rPr>
        <w:t>2</w:t>
      </w:r>
      <w:r w:rsidRPr="00F56A6E">
        <w:rPr>
          <w:rFonts w:ascii="Times New Roman" w:hAnsi="Times New Roman" w:cs="Times New Roman"/>
          <w:sz w:val="24"/>
          <w:szCs w:val="24"/>
        </w:rPr>
        <w:t>0 punktów w tym kryterium). Ocenie podlegać będzie czas podstawienia pojazdu zastępczego wyliczany według następujących zasad:</w:t>
      </w:r>
    </w:p>
    <w:p w14:paraId="7A6A5F3C" w14:textId="77777777" w:rsidR="00280AE4" w:rsidRPr="00F56A6E" w:rsidRDefault="00280AE4" w:rsidP="00A910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567"/>
        <w:gridCol w:w="3685"/>
        <w:gridCol w:w="2268"/>
      </w:tblGrid>
      <w:tr w:rsidR="00280AE4" w:rsidRPr="00F56A6E" w14:paraId="3874C0C8" w14:textId="242B44A9" w:rsidTr="00280AE4">
        <w:tc>
          <w:tcPr>
            <w:tcW w:w="567" w:type="dxa"/>
          </w:tcPr>
          <w:p w14:paraId="05853683" w14:textId="61559549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685" w:type="dxa"/>
          </w:tcPr>
          <w:p w14:paraId="6288E2E1" w14:textId="1517B2A4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Czas podstawienia pojazdu zastępczego w ciągu maksymalnie</w:t>
            </w:r>
          </w:p>
        </w:tc>
        <w:tc>
          <w:tcPr>
            <w:tcW w:w="2268" w:type="dxa"/>
          </w:tcPr>
          <w:p w14:paraId="2AF5D2B3" w14:textId="3698F553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Liczba przyznanych punktów</w:t>
            </w:r>
          </w:p>
        </w:tc>
      </w:tr>
      <w:tr w:rsidR="00280AE4" w:rsidRPr="00F56A6E" w14:paraId="16D8DEE0" w14:textId="33A0E58F" w:rsidTr="00280AE4">
        <w:tc>
          <w:tcPr>
            <w:tcW w:w="567" w:type="dxa"/>
          </w:tcPr>
          <w:p w14:paraId="721499D6" w14:textId="143FE0FA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B5E9723" w14:textId="30E59CC0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do 15 minut</w:t>
            </w:r>
          </w:p>
        </w:tc>
        <w:tc>
          <w:tcPr>
            <w:tcW w:w="2268" w:type="dxa"/>
          </w:tcPr>
          <w:p w14:paraId="3E937232" w14:textId="55C48F4F" w:rsidR="00280AE4" w:rsidRPr="00F56A6E" w:rsidRDefault="001405A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AE4" w:rsidRPr="00F56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AE4" w:rsidRPr="00F56A6E" w14:paraId="1E74756A" w14:textId="3990BA70" w:rsidTr="00280AE4">
        <w:tc>
          <w:tcPr>
            <w:tcW w:w="567" w:type="dxa"/>
          </w:tcPr>
          <w:p w14:paraId="18EB03F4" w14:textId="71A69036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B03738C" w14:textId="28C7D3D3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do 30 minut</w:t>
            </w:r>
          </w:p>
        </w:tc>
        <w:tc>
          <w:tcPr>
            <w:tcW w:w="2268" w:type="dxa"/>
          </w:tcPr>
          <w:p w14:paraId="004D1F1A" w14:textId="46459298" w:rsidR="00280AE4" w:rsidRPr="00F56A6E" w:rsidRDefault="001405A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AE4" w:rsidRPr="00F56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AE4" w:rsidRPr="00F56A6E" w14:paraId="55895936" w14:textId="77777777" w:rsidTr="00280AE4">
        <w:tc>
          <w:tcPr>
            <w:tcW w:w="567" w:type="dxa"/>
          </w:tcPr>
          <w:p w14:paraId="7458AAC8" w14:textId="11305C31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89CC32E" w14:textId="32FC518A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do 45 minut</w:t>
            </w:r>
          </w:p>
        </w:tc>
        <w:tc>
          <w:tcPr>
            <w:tcW w:w="2268" w:type="dxa"/>
          </w:tcPr>
          <w:p w14:paraId="00F86D64" w14:textId="66655F12" w:rsidR="00280AE4" w:rsidRPr="00F56A6E" w:rsidRDefault="00280AE4" w:rsidP="00A91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000013B" w14:textId="612B8B92" w:rsidR="00862A78" w:rsidRPr="00F56A6E" w:rsidRDefault="00264FF7" w:rsidP="00CA424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lastRenderedPageBreak/>
        <w:t>Punktacja przyznawana ofertom w poszczególnych kryteriach oceny ofert będzie liczona z dokładnością do dwóch miejsc po przecinku, zgodnie z zasadami arytmetyki.</w:t>
      </w:r>
      <w:r w:rsidR="00A91088" w:rsidRPr="00F56A6E">
        <w:rPr>
          <w:rFonts w:ascii="Times New Roman" w:hAnsi="Times New Roman" w:cs="Times New Roman"/>
          <w:sz w:val="24"/>
          <w:szCs w:val="24"/>
        </w:rPr>
        <w:br/>
      </w:r>
      <w:r w:rsidR="008875DC" w:rsidRPr="00F56A6E">
        <w:rPr>
          <w:rFonts w:ascii="Times New Roman" w:hAnsi="Times New Roman" w:cs="Times New Roman"/>
          <w:b/>
          <w:bCs/>
          <w:sz w:val="24"/>
          <w:szCs w:val="24"/>
        </w:rPr>
        <w:t>W przypadku uzyskania równej ilości punktów zamówienia zostanie udzielone Wykonawcy z niższą ceną oferty.</w:t>
      </w:r>
      <w:r w:rsidR="008875DC" w:rsidRPr="00F56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13C" w14:textId="77777777" w:rsidR="00862A78" w:rsidRPr="00F56A6E" w:rsidRDefault="00264FF7" w:rsidP="00CA4242">
      <w:pPr>
        <w:numPr>
          <w:ilvl w:val="0"/>
          <w:numId w:val="2"/>
        </w:numPr>
        <w:ind w:left="4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0000013D" w14:textId="77777777" w:rsidR="00862A78" w:rsidRPr="00F56A6E" w:rsidRDefault="00264FF7" w:rsidP="00CA4242">
      <w:pPr>
        <w:numPr>
          <w:ilvl w:val="0"/>
          <w:numId w:val="2"/>
        </w:numPr>
        <w:ind w:left="4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A6E"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najkorzystniejszą.</w:t>
      </w:r>
    </w:p>
    <w:p w14:paraId="00000163" w14:textId="77777777" w:rsidR="00862A78" w:rsidRPr="00F56A6E" w:rsidRDefault="00862A78">
      <w:pPr>
        <w:rPr>
          <w:rFonts w:ascii="Times New Roman" w:hAnsi="Times New Roman" w:cs="Times New Roman"/>
          <w:sz w:val="24"/>
          <w:szCs w:val="24"/>
        </w:rPr>
      </w:pPr>
    </w:p>
    <w:p w14:paraId="00000164" w14:textId="55CCA3ED" w:rsidR="00862A78" w:rsidRPr="00F56A6E" w:rsidRDefault="00862A78">
      <w:pPr>
        <w:spacing w:line="3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</w:tblGrid>
      <w:tr w:rsidR="00AA1A10" w:rsidRPr="00F56A6E" w14:paraId="04BAF935" w14:textId="77777777" w:rsidTr="008C2070">
        <w:trPr>
          <w:trHeight w:val="4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FF76" w14:textId="742E6ECA" w:rsidR="00AA1A10" w:rsidRPr="00F56A6E" w:rsidRDefault="00C417FD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Kosakowo ul. Kminkowa</w:t>
            </w:r>
          </w:p>
        </w:tc>
      </w:tr>
      <w:tr w:rsidR="00AA1A10" w:rsidRPr="00F56A6E" w14:paraId="0BB6B4AF" w14:textId="77777777" w:rsidTr="008C2070">
        <w:trPr>
          <w:trHeight w:val="42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2798" w14:textId="2D5EF7A3" w:rsidR="00AA1A10" w:rsidRPr="00F56A6E" w:rsidRDefault="00C417FD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Kosakowo ul. Rodzynkowa</w:t>
            </w:r>
          </w:p>
        </w:tc>
      </w:tr>
      <w:tr w:rsidR="00AA1A10" w:rsidRPr="00F56A6E" w14:paraId="2161C9C4" w14:textId="77777777" w:rsidTr="008C2070">
        <w:trPr>
          <w:trHeight w:val="41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578" w14:textId="394B691A" w:rsidR="00AA1A10" w:rsidRPr="00F56A6E" w:rsidRDefault="008C2070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Mosty ul. Motylkowa</w:t>
            </w:r>
          </w:p>
        </w:tc>
      </w:tr>
      <w:tr w:rsidR="00B100B3" w:rsidRPr="00F56A6E" w14:paraId="4ADFEDF2" w14:textId="77777777" w:rsidTr="008C2070">
        <w:trPr>
          <w:trHeight w:val="41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2DB3" w14:textId="5633353A" w:rsidR="00B100B3" w:rsidRPr="00F56A6E" w:rsidRDefault="00B100B3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Kosakowo ul. Żeromskiego</w:t>
            </w:r>
          </w:p>
        </w:tc>
      </w:tr>
      <w:tr w:rsidR="00AA1A10" w:rsidRPr="00F56A6E" w14:paraId="504645B9" w14:textId="77777777" w:rsidTr="008C2070">
        <w:trPr>
          <w:trHeight w:val="4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C1F9" w14:textId="04E3B546" w:rsidR="00AA1A10" w:rsidRPr="00F56A6E" w:rsidRDefault="00AA03CB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Suchy Dwór ul. M. Reja</w:t>
            </w:r>
          </w:p>
        </w:tc>
      </w:tr>
      <w:tr w:rsidR="00AA1A10" w:rsidRPr="00F56A6E" w14:paraId="6192F3D7" w14:textId="77777777" w:rsidTr="008C2070">
        <w:trPr>
          <w:trHeight w:val="41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A300" w14:textId="140066C5" w:rsidR="00AA1A10" w:rsidRPr="00F56A6E" w:rsidRDefault="00AA03CB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Kosakowo ul. Chabrowa</w:t>
            </w:r>
          </w:p>
        </w:tc>
      </w:tr>
      <w:tr w:rsidR="00AA1A10" w:rsidRPr="00F56A6E" w14:paraId="14B26D00" w14:textId="77777777" w:rsidTr="00B100B3">
        <w:trPr>
          <w:trHeight w:val="4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6BD3" w14:textId="2A913247" w:rsidR="00AA1A10" w:rsidRPr="00F56A6E" w:rsidRDefault="00AA1A10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Mosty ul. </w:t>
            </w:r>
            <w:r w:rsidR="00AA03CB"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Wichrowa</w:t>
            </w:r>
          </w:p>
        </w:tc>
      </w:tr>
      <w:tr w:rsidR="00AA1A10" w:rsidRPr="00F56A6E" w14:paraId="1E65FB6D" w14:textId="77777777" w:rsidTr="00B100B3">
        <w:trPr>
          <w:trHeight w:val="4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4955" w14:textId="772F9B3E" w:rsidR="00AA1A10" w:rsidRPr="00F56A6E" w:rsidRDefault="00AA03CB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5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Kosakowo ul. Wrzosowa</w:t>
            </w:r>
          </w:p>
        </w:tc>
      </w:tr>
      <w:tr w:rsidR="00B100B3" w:rsidRPr="00F56A6E" w14:paraId="626BC19A" w14:textId="77777777" w:rsidTr="00B100B3">
        <w:trPr>
          <w:trHeight w:val="4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4FDE" w14:textId="69D18DA3" w:rsidR="00B100B3" w:rsidRPr="00F56A6E" w:rsidRDefault="00B100B3" w:rsidP="00AA1A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Kosakowo ul. Sasankowa</w:t>
            </w:r>
          </w:p>
        </w:tc>
      </w:tr>
    </w:tbl>
    <w:p w14:paraId="26B99E61" w14:textId="77777777" w:rsidR="00AA1A10" w:rsidRPr="00F56A6E" w:rsidRDefault="00AA1A10">
      <w:pPr>
        <w:spacing w:line="3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A10" w:rsidRPr="00F56A6E" w:rsidSect="007021C0">
      <w:headerReference w:type="default" r:id="rId9"/>
      <w:footerReference w:type="default" r:id="rId10"/>
      <w:pgSz w:w="11909" w:h="16834"/>
      <w:pgMar w:top="1440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04D4" w14:textId="77777777" w:rsidR="006708AC" w:rsidRDefault="006708AC">
      <w:pPr>
        <w:spacing w:line="240" w:lineRule="auto"/>
      </w:pPr>
      <w:r>
        <w:separator/>
      </w:r>
    </w:p>
  </w:endnote>
  <w:endnote w:type="continuationSeparator" w:id="0">
    <w:p w14:paraId="4B35B3E6" w14:textId="77777777" w:rsidR="006708AC" w:rsidRDefault="00670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5" w14:textId="2130FF4A" w:rsidR="00862A78" w:rsidRDefault="00264FF7">
    <w:pPr>
      <w:jc w:val="right"/>
    </w:pPr>
    <w:r>
      <w:fldChar w:fldCharType="begin"/>
    </w:r>
    <w:r>
      <w:instrText>PAGE</w:instrText>
    </w:r>
    <w:r>
      <w:fldChar w:fldCharType="separate"/>
    </w:r>
    <w:r w:rsidR="00E07B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6F5A" w14:textId="77777777" w:rsidR="006708AC" w:rsidRDefault="006708AC">
      <w:pPr>
        <w:spacing w:line="240" w:lineRule="auto"/>
      </w:pPr>
      <w:r>
        <w:separator/>
      </w:r>
    </w:p>
  </w:footnote>
  <w:footnote w:type="continuationSeparator" w:id="0">
    <w:p w14:paraId="7E121EE2" w14:textId="77777777" w:rsidR="006708AC" w:rsidRDefault="006708AC">
      <w:pPr>
        <w:spacing w:line="240" w:lineRule="auto"/>
      </w:pPr>
      <w:r>
        <w:continuationSeparator/>
      </w:r>
    </w:p>
  </w:footnote>
  <w:footnote w:id="1">
    <w:p w14:paraId="784D31B6" w14:textId="77777777" w:rsidR="00942A0E" w:rsidRPr="00A93A22" w:rsidRDefault="00942A0E" w:rsidP="00A93A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A2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93A22">
        <w:rPr>
          <w:rFonts w:ascii="Times New Roman" w:hAnsi="Times New Roman" w:cs="Times New Roman"/>
          <w:sz w:val="20"/>
          <w:szCs w:val="20"/>
        </w:rPr>
        <w:t xml:space="preserve"> zgodnie z nomenklaturą wynikająca z rozporządzenia KOMISJI (WE) nr 213/2008 z dnia 28 listopada 2007 r. zmieniające rozporządzenie (WE) nr 2195/2002 Parlamentu Europejskiego i Rady w sprawie Wspólnego Słownika Zamówień (CPV) oraz dyrektywy 2004/17/WE i 2004/18/WE Parlamentu Europejskiego i Rady dotyczące procedur udzielania zamówień publicznych w zakresie zmiany CPV</w:t>
      </w:r>
    </w:p>
  </w:footnote>
  <w:footnote w:id="2">
    <w:p w14:paraId="38ACE7B7" w14:textId="570DB28F" w:rsidR="00626480" w:rsidRPr="00626480" w:rsidRDefault="00626480">
      <w:pPr>
        <w:pStyle w:val="Tekstprzypisudolnego"/>
        <w:rPr>
          <w:rFonts w:ascii="Times New Roman" w:hAnsi="Times New Roman" w:cs="Times New Roman"/>
          <w:lang w:val="pl-PL"/>
        </w:rPr>
      </w:pPr>
      <w:r w:rsidRPr="00626480">
        <w:rPr>
          <w:rStyle w:val="Odwoanieprzypisudolnego"/>
          <w:rFonts w:ascii="Times New Roman" w:hAnsi="Times New Roman" w:cs="Times New Roman"/>
        </w:rPr>
        <w:footnoteRef/>
      </w:r>
      <w:r w:rsidRPr="00626480">
        <w:rPr>
          <w:rFonts w:ascii="Times New Roman" w:hAnsi="Times New Roman" w:cs="Times New Roman"/>
        </w:rPr>
        <w:t xml:space="preserve"> </w:t>
      </w:r>
      <w:r w:rsidRPr="00626480">
        <w:rPr>
          <w:rFonts w:ascii="Times New Roman" w:hAnsi="Times New Roman" w:cs="Times New Roman"/>
          <w:lang w:val="pl-PL"/>
        </w:rPr>
        <w:t xml:space="preserve">Tylko odbiór z placówki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7" w14:textId="77777777" w:rsidR="00862A78" w:rsidRPr="00A93A22" w:rsidRDefault="00264FF7">
    <w:pPr>
      <w:rPr>
        <w:rFonts w:ascii="Times New Roman" w:eastAsia="Calibri" w:hAnsi="Times New Roman" w:cs="Times New Roman"/>
        <w:color w:val="434343"/>
        <w:sz w:val="20"/>
        <w:szCs w:val="20"/>
      </w:rPr>
    </w:pPr>
    <w:r w:rsidRPr="00A93A22">
      <w:rPr>
        <w:rFonts w:ascii="Times New Roman" w:eastAsia="Calibri" w:hAnsi="Times New Roman" w:cs="Times New Roman"/>
        <w:color w:val="434343"/>
        <w:sz w:val="20"/>
        <w:szCs w:val="20"/>
      </w:rPr>
      <w:t xml:space="preserve">Nr postępowania: </w:t>
    </w:r>
    <w:r w:rsidRPr="00A93A22">
      <w:rPr>
        <w:rFonts w:ascii="Times New Roman" w:hAnsi="Times New Roman" w:cs="Times New Roman"/>
        <w:color w:val="FF9900"/>
        <w:sz w:val="20"/>
        <w:szCs w:val="20"/>
      </w:rPr>
      <w:t>……...</w:t>
    </w:r>
    <w:r w:rsidRPr="00A93A22">
      <w:rPr>
        <w:rFonts w:ascii="Times New Roman" w:eastAsia="Calibri" w:hAnsi="Times New Roman" w:cs="Times New Roman"/>
        <w:color w:val="434343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43F"/>
    <w:multiLevelType w:val="multilevel"/>
    <w:tmpl w:val="577C8BC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BD3AB6"/>
    <w:multiLevelType w:val="hybridMultilevel"/>
    <w:tmpl w:val="1E0C30B6"/>
    <w:lvl w:ilvl="0" w:tplc="C158DE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436"/>
    <w:multiLevelType w:val="hybridMultilevel"/>
    <w:tmpl w:val="5F303376"/>
    <w:lvl w:ilvl="0" w:tplc="8B305A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C68B4"/>
    <w:multiLevelType w:val="hybridMultilevel"/>
    <w:tmpl w:val="D424027E"/>
    <w:lvl w:ilvl="0" w:tplc="2E6EB20A">
      <w:start w:val="4"/>
      <w:numFmt w:val="bullet"/>
      <w:lvlText w:val="-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 w15:restartNumberingAfterBreak="0">
    <w:nsid w:val="5F0211F2"/>
    <w:multiLevelType w:val="multilevel"/>
    <w:tmpl w:val="577C8BC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78808F2"/>
    <w:multiLevelType w:val="multilevel"/>
    <w:tmpl w:val="7EC0FF4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Arial" w:hAnsi="Times New Roman" w:cs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69AA65BA"/>
    <w:multiLevelType w:val="hybridMultilevel"/>
    <w:tmpl w:val="02F84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06A1"/>
    <w:multiLevelType w:val="multilevel"/>
    <w:tmpl w:val="889AE3EE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30172784">
    <w:abstractNumId w:val="0"/>
  </w:num>
  <w:num w:numId="2" w16cid:durableId="1688293486">
    <w:abstractNumId w:val="7"/>
  </w:num>
  <w:num w:numId="3" w16cid:durableId="452556510">
    <w:abstractNumId w:val="5"/>
  </w:num>
  <w:num w:numId="4" w16cid:durableId="1214274389">
    <w:abstractNumId w:val="3"/>
  </w:num>
  <w:num w:numId="5" w16cid:durableId="412319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2344965">
    <w:abstractNumId w:val="2"/>
  </w:num>
  <w:num w:numId="7" w16cid:durableId="718240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6407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78"/>
    <w:rsid w:val="00007F15"/>
    <w:rsid w:val="00021E69"/>
    <w:rsid w:val="0004736D"/>
    <w:rsid w:val="00092350"/>
    <w:rsid w:val="0009526E"/>
    <w:rsid w:val="00096B93"/>
    <w:rsid w:val="000A24FB"/>
    <w:rsid w:val="000A79D7"/>
    <w:rsid w:val="000B37A5"/>
    <w:rsid w:val="000B4859"/>
    <w:rsid w:val="000C4D6F"/>
    <w:rsid w:val="000D1433"/>
    <w:rsid w:val="000D577A"/>
    <w:rsid w:val="000D6452"/>
    <w:rsid w:val="000E6CA9"/>
    <w:rsid w:val="001113E0"/>
    <w:rsid w:val="001167F9"/>
    <w:rsid w:val="00120997"/>
    <w:rsid w:val="00136E23"/>
    <w:rsid w:val="001405A4"/>
    <w:rsid w:val="00154AE7"/>
    <w:rsid w:val="00154ED9"/>
    <w:rsid w:val="00165DCE"/>
    <w:rsid w:val="00167EAC"/>
    <w:rsid w:val="0017075A"/>
    <w:rsid w:val="00173570"/>
    <w:rsid w:val="00176169"/>
    <w:rsid w:val="00191A07"/>
    <w:rsid w:val="00196782"/>
    <w:rsid w:val="001B1D0A"/>
    <w:rsid w:val="001C1FED"/>
    <w:rsid w:val="001C4FE1"/>
    <w:rsid w:val="001D1CC7"/>
    <w:rsid w:val="001D4F23"/>
    <w:rsid w:val="001D6662"/>
    <w:rsid w:val="001E22E5"/>
    <w:rsid w:val="001E61BB"/>
    <w:rsid w:val="001E7597"/>
    <w:rsid w:val="00202ECA"/>
    <w:rsid w:val="00205A3D"/>
    <w:rsid w:val="00222BE6"/>
    <w:rsid w:val="002526B3"/>
    <w:rsid w:val="002560CD"/>
    <w:rsid w:val="00264FF7"/>
    <w:rsid w:val="00266C6D"/>
    <w:rsid w:val="00271A33"/>
    <w:rsid w:val="00273E39"/>
    <w:rsid w:val="00274F25"/>
    <w:rsid w:val="002772B2"/>
    <w:rsid w:val="00280AE4"/>
    <w:rsid w:val="002967C6"/>
    <w:rsid w:val="002A4F02"/>
    <w:rsid w:val="002B1F5F"/>
    <w:rsid w:val="002B7155"/>
    <w:rsid w:val="002D158A"/>
    <w:rsid w:val="002D1A5B"/>
    <w:rsid w:val="002E1670"/>
    <w:rsid w:val="002E49BA"/>
    <w:rsid w:val="002F598D"/>
    <w:rsid w:val="002F5D30"/>
    <w:rsid w:val="002F7366"/>
    <w:rsid w:val="002F7582"/>
    <w:rsid w:val="003041EE"/>
    <w:rsid w:val="00314F52"/>
    <w:rsid w:val="003220C6"/>
    <w:rsid w:val="00326554"/>
    <w:rsid w:val="00343942"/>
    <w:rsid w:val="00360235"/>
    <w:rsid w:val="00374251"/>
    <w:rsid w:val="0037717F"/>
    <w:rsid w:val="00385900"/>
    <w:rsid w:val="003904F9"/>
    <w:rsid w:val="00393DB8"/>
    <w:rsid w:val="00395BB0"/>
    <w:rsid w:val="0039605B"/>
    <w:rsid w:val="003B39D5"/>
    <w:rsid w:val="003B5BC3"/>
    <w:rsid w:val="003D25D5"/>
    <w:rsid w:val="003D44FD"/>
    <w:rsid w:val="003E5B40"/>
    <w:rsid w:val="003F2FAF"/>
    <w:rsid w:val="003F5207"/>
    <w:rsid w:val="004054E8"/>
    <w:rsid w:val="004164F7"/>
    <w:rsid w:val="004215B5"/>
    <w:rsid w:val="004762DF"/>
    <w:rsid w:val="0048207F"/>
    <w:rsid w:val="00490B12"/>
    <w:rsid w:val="00492CD7"/>
    <w:rsid w:val="00495472"/>
    <w:rsid w:val="004A469F"/>
    <w:rsid w:val="004C3612"/>
    <w:rsid w:val="004C5477"/>
    <w:rsid w:val="004E4B66"/>
    <w:rsid w:val="00533EDB"/>
    <w:rsid w:val="00535BAD"/>
    <w:rsid w:val="00537936"/>
    <w:rsid w:val="00547038"/>
    <w:rsid w:val="0054729F"/>
    <w:rsid w:val="00550CD2"/>
    <w:rsid w:val="00562402"/>
    <w:rsid w:val="005632E2"/>
    <w:rsid w:val="00563E70"/>
    <w:rsid w:val="00575B74"/>
    <w:rsid w:val="00582B6A"/>
    <w:rsid w:val="005902B2"/>
    <w:rsid w:val="00590667"/>
    <w:rsid w:val="00592A46"/>
    <w:rsid w:val="005A1691"/>
    <w:rsid w:val="005A1775"/>
    <w:rsid w:val="005C094C"/>
    <w:rsid w:val="005D6F8E"/>
    <w:rsid w:val="005E00C0"/>
    <w:rsid w:val="005F4956"/>
    <w:rsid w:val="005F6C0E"/>
    <w:rsid w:val="006101FC"/>
    <w:rsid w:val="00615330"/>
    <w:rsid w:val="006251C3"/>
    <w:rsid w:val="0062612A"/>
    <w:rsid w:val="00626480"/>
    <w:rsid w:val="006708AC"/>
    <w:rsid w:val="00672F54"/>
    <w:rsid w:val="006730AA"/>
    <w:rsid w:val="00676DAF"/>
    <w:rsid w:val="00681A19"/>
    <w:rsid w:val="006871ED"/>
    <w:rsid w:val="006903BD"/>
    <w:rsid w:val="00694B8E"/>
    <w:rsid w:val="006B592B"/>
    <w:rsid w:val="006B6F28"/>
    <w:rsid w:val="006C70F1"/>
    <w:rsid w:val="006C738A"/>
    <w:rsid w:val="006D63A5"/>
    <w:rsid w:val="006E2D6B"/>
    <w:rsid w:val="006E715C"/>
    <w:rsid w:val="007021C0"/>
    <w:rsid w:val="00702A2C"/>
    <w:rsid w:val="007204A3"/>
    <w:rsid w:val="0072098D"/>
    <w:rsid w:val="007338B8"/>
    <w:rsid w:val="0073713C"/>
    <w:rsid w:val="00744414"/>
    <w:rsid w:val="00785E0C"/>
    <w:rsid w:val="007873F4"/>
    <w:rsid w:val="007B153A"/>
    <w:rsid w:val="007D0850"/>
    <w:rsid w:val="007D37D2"/>
    <w:rsid w:val="007D57C0"/>
    <w:rsid w:val="00831E15"/>
    <w:rsid w:val="00834AFC"/>
    <w:rsid w:val="008358C3"/>
    <w:rsid w:val="00843379"/>
    <w:rsid w:val="00860A4D"/>
    <w:rsid w:val="00862A78"/>
    <w:rsid w:val="00867564"/>
    <w:rsid w:val="00874C31"/>
    <w:rsid w:val="00877551"/>
    <w:rsid w:val="008875DC"/>
    <w:rsid w:val="00892FCD"/>
    <w:rsid w:val="008A27B3"/>
    <w:rsid w:val="008A64B3"/>
    <w:rsid w:val="008A6910"/>
    <w:rsid w:val="008C08F6"/>
    <w:rsid w:val="008C2070"/>
    <w:rsid w:val="008C2AF0"/>
    <w:rsid w:val="008F0046"/>
    <w:rsid w:val="008F12D8"/>
    <w:rsid w:val="008F257F"/>
    <w:rsid w:val="00900982"/>
    <w:rsid w:val="00911BEF"/>
    <w:rsid w:val="00942A0E"/>
    <w:rsid w:val="00943169"/>
    <w:rsid w:val="009539ED"/>
    <w:rsid w:val="00977333"/>
    <w:rsid w:val="00985851"/>
    <w:rsid w:val="009872C2"/>
    <w:rsid w:val="00993A93"/>
    <w:rsid w:val="00995621"/>
    <w:rsid w:val="009B20B5"/>
    <w:rsid w:val="009C4A31"/>
    <w:rsid w:val="009D0BA9"/>
    <w:rsid w:val="009E795A"/>
    <w:rsid w:val="00A042D1"/>
    <w:rsid w:val="00A05EAB"/>
    <w:rsid w:val="00A110B2"/>
    <w:rsid w:val="00A14F8B"/>
    <w:rsid w:val="00A25F94"/>
    <w:rsid w:val="00A26160"/>
    <w:rsid w:val="00A31E96"/>
    <w:rsid w:val="00A3304C"/>
    <w:rsid w:val="00A36ECE"/>
    <w:rsid w:val="00A418D1"/>
    <w:rsid w:val="00A43E24"/>
    <w:rsid w:val="00A5544A"/>
    <w:rsid w:val="00A55FB4"/>
    <w:rsid w:val="00A63B19"/>
    <w:rsid w:val="00A63D09"/>
    <w:rsid w:val="00A75372"/>
    <w:rsid w:val="00A75E48"/>
    <w:rsid w:val="00A86695"/>
    <w:rsid w:val="00A91088"/>
    <w:rsid w:val="00A93A22"/>
    <w:rsid w:val="00A950DE"/>
    <w:rsid w:val="00AA03CB"/>
    <w:rsid w:val="00AA0F74"/>
    <w:rsid w:val="00AA1A10"/>
    <w:rsid w:val="00AB2D8F"/>
    <w:rsid w:val="00AB3744"/>
    <w:rsid w:val="00AB4EF6"/>
    <w:rsid w:val="00AC2759"/>
    <w:rsid w:val="00AD3F47"/>
    <w:rsid w:val="00AE23E8"/>
    <w:rsid w:val="00AE5E0C"/>
    <w:rsid w:val="00AF3421"/>
    <w:rsid w:val="00B04CBC"/>
    <w:rsid w:val="00B100B3"/>
    <w:rsid w:val="00B13EFB"/>
    <w:rsid w:val="00B1785F"/>
    <w:rsid w:val="00B27FB2"/>
    <w:rsid w:val="00B40FDC"/>
    <w:rsid w:val="00B415E2"/>
    <w:rsid w:val="00B44770"/>
    <w:rsid w:val="00B46C23"/>
    <w:rsid w:val="00B51AB6"/>
    <w:rsid w:val="00B5350D"/>
    <w:rsid w:val="00B55893"/>
    <w:rsid w:val="00B94C3A"/>
    <w:rsid w:val="00BC3CEC"/>
    <w:rsid w:val="00BC7D87"/>
    <w:rsid w:val="00BE079D"/>
    <w:rsid w:val="00BE316D"/>
    <w:rsid w:val="00BE6811"/>
    <w:rsid w:val="00BF1E0D"/>
    <w:rsid w:val="00BF2E5F"/>
    <w:rsid w:val="00BF3EE0"/>
    <w:rsid w:val="00C129B5"/>
    <w:rsid w:val="00C141E1"/>
    <w:rsid w:val="00C15E1B"/>
    <w:rsid w:val="00C22D26"/>
    <w:rsid w:val="00C417FD"/>
    <w:rsid w:val="00C44283"/>
    <w:rsid w:val="00C52145"/>
    <w:rsid w:val="00C55819"/>
    <w:rsid w:val="00C821CA"/>
    <w:rsid w:val="00C86AB1"/>
    <w:rsid w:val="00CA4242"/>
    <w:rsid w:val="00CB270B"/>
    <w:rsid w:val="00CD187A"/>
    <w:rsid w:val="00CD555C"/>
    <w:rsid w:val="00CE1CA8"/>
    <w:rsid w:val="00CE273D"/>
    <w:rsid w:val="00CE5E01"/>
    <w:rsid w:val="00CE70FE"/>
    <w:rsid w:val="00D01BD6"/>
    <w:rsid w:val="00D02488"/>
    <w:rsid w:val="00D02F25"/>
    <w:rsid w:val="00D03D52"/>
    <w:rsid w:val="00D274EF"/>
    <w:rsid w:val="00D45903"/>
    <w:rsid w:val="00D4703A"/>
    <w:rsid w:val="00D66A39"/>
    <w:rsid w:val="00D74371"/>
    <w:rsid w:val="00D901EA"/>
    <w:rsid w:val="00D902F3"/>
    <w:rsid w:val="00D941A9"/>
    <w:rsid w:val="00DB3904"/>
    <w:rsid w:val="00DB58DA"/>
    <w:rsid w:val="00DC007F"/>
    <w:rsid w:val="00DD468B"/>
    <w:rsid w:val="00DD7B0F"/>
    <w:rsid w:val="00DE31FC"/>
    <w:rsid w:val="00E00614"/>
    <w:rsid w:val="00E07BF8"/>
    <w:rsid w:val="00E21054"/>
    <w:rsid w:val="00E2308D"/>
    <w:rsid w:val="00E266EA"/>
    <w:rsid w:val="00E27951"/>
    <w:rsid w:val="00E37535"/>
    <w:rsid w:val="00E45EE9"/>
    <w:rsid w:val="00E46B71"/>
    <w:rsid w:val="00E50959"/>
    <w:rsid w:val="00E64368"/>
    <w:rsid w:val="00E85F08"/>
    <w:rsid w:val="00E96C72"/>
    <w:rsid w:val="00EB2CF1"/>
    <w:rsid w:val="00EB63CB"/>
    <w:rsid w:val="00EC01F6"/>
    <w:rsid w:val="00EC17B4"/>
    <w:rsid w:val="00EC1D77"/>
    <w:rsid w:val="00ED0F05"/>
    <w:rsid w:val="00EE0F12"/>
    <w:rsid w:val="00EE49DD"/>
    <w:rsid w:val="00EF4365"/>
    <w:rsid w:val="00F03FF9"/>
    <w:rsid w:val="00F079BB"/>
    <w:rsid w:val="00F20011"/>
    <w:rsid w:val="00F20286"/>
    <w:rsid w:val="00F27675"/>
    <w:rsid w:val="00F27F56"/>
    <w:rsid w:val="00F33FBB"/>
    <w:rsid w:val="00F416CE"/>
    <w:rsid w:val="00F46E38"/>
    <w:rsid w:val="00F47487"/>
    <w:rsid w:val="00F56053"/>
    <w:rsid w:val="00F56A6E"/>
    <w:rsid w:val="00F56B24"/>
    <w:rsid w:val="00F60649"/>
    <w:rsid w:val="00F63E97"/>
    <w:rsid w:val="00F869CE"/>
    <w:rsid w:val="00F9606D"/>
    <w:rsid w:val="00FB0557"/>
    <w:rsid w:val="00FC3D48"/>
    <w:rsid w:val="00FC79B1"/>
    <w:rsid w:val="00FD4E72"/>
    <w:rsid w:val="00FD508C"/>
    <w:rsid w:val="00FE6355"/>
    <w:rsid w:val="00FF149D"/>
    <w:rsid w:val="00FF2D2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6D7"/>
  <w15:docId w15:val="{5BD4E7F7-D9D4-472E-845C-E8852CE5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92FCD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271A3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71A33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271A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85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9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92B"/>
    <w:rPr>
      <w:vertAlign w:val="superscript"/>
    </w:rPr>
  </w:style>
  <w:style w:type="table" w:styleId="Tabela-Siatka">
    <w:name w:val="Table Grid"/>
    <w:basedOn w:val="Standardowy"/>
    <w:uiPriority w:val="39"/>
    <w:rsid w:val="005F6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3A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22"/>
  </w:style>
  <w:style w:type="paragraph" w:styleId="Stopka">
    <w:name w:val="footer"/>
    <w:basedOn w:val="Normalny"/>
    <w:link w:val="StopkaZnak"/>
    <w:uiPriority w:val="99"/>
    <w:unhideWhenUsed/>
    <w:rsid w:val="00A93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7ABB-1333-4BFB-B414-531E863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Dettlaff</dc:creator>
  <cp:lastModifiedBy>Jolanta Mojsiejuk</cp:lastModifiedBy>
  <cp:revision>8</cp:revision>
  <cp:lastPrinted>2022-11-24T13:21:00Z</cp:lastPrinted>
  <dcterms:created xsi:type="dcterms:W3CDTF">2023-12-01T13:32:00Z</dcterms:created>
  <dcterms:modified xsi:type="dcterms:W3CDTF">2023-12-11T11:03:00Z</dcterms:modified>
</cp:coreProperties>
</file>