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1B982" w14:textId="5A8C6D98" w:rsidR="00BE49B8" w:rsidRPr="002E744B" w:rsidRDefault="00BE49B8" w:rsidP="009942CE">
      <w:pPr>
        <w:ind w:left="284" w:hanging="284"/>
        <w:rPr>
          <w:rFonts w:asciiTheme="minorHAnsi" w:hAnsiTheme="minorHAnsi" w:cstheme="minorHAnsi"/>
          <w:b/>
          <w:color w:val="FF0000"/>
          <w:sz w:val="22"/>
          <w:szCs w:val="22"/>
        </w:rPr>
      </w:pPr>
    </w:p>
    <w:p w14:paraId="1DE1F5AD" w14:textId="77777777" w:rsidR="00B10B7A" w:rsidRPr="002E744B" w:rsidRDefault="00B10B7A" w:rsidP="004A3242">
      <w:pPr>
        <w:ind w:left="284" w:hanging="284"/>
        <w:jc w:val="right"/>
        <w:rPr>
          <w:rFonts w:asciiTheme="minorHAnsi" w:hAnsiTheme="minorHAnsi" w:cstheme="minorHAnsi"/>
          <w:b/>
          <w:color w:val="FF0000"/>
          <w:sz w:val="22"/>
          <w:szCs w:val="22"/>
        </w:rPr>
      </w:pPr>
    </w:p>
    <w:p w14:paraId="628F62ED" w14:textId="759E02AC" w:rsidR="004A3242" w:rsidRPr="002E744B" w:rsidRDefault="002E744B" w:rsidP="004A3242">
      <w:pPr>
        <w:ind w:left="284" w:hanging="284"/>
        <w:jc w:val="right"/>
        <w:rPr>
          <w:rFonts w:asciiTheme="minorHAnsi" w:hAnsiTheme="minorHAnsi" w:cstheme="minorHAnsi"/>
          <w:b/>
          <w:sz w:val="22"/>
          <w:szCs w:val="22"/>
        </w:rPr>
      </w:pPr>
      <w:r w:rsidRPr="002E744B">
        <w:rPr>
          <w:rFonts w:asciiTheme="minorHAnsi" w:hAnsiTheme="minorHAnsi" w:cstheme="minorHAnsi"/>
          <w:b/>
          <w:sz w:val="22"/>
          <w:szCs w:val="22"/>
        </w:rPr>
        <w:t>Załącznik nr 1</w:t>
      </w:r>
      <w:r w:rsidR="00F63C5B">
        <w:rPr>
          <w:rFonts w:asciiTheme="minorHAnsi" w:hAnsiTheme="minorHAnsi" w:cstheme="minorHAnsi"/>
          <w:b/>
          <w:sz w:val="22"/>
          <w:szCs w:val="22"/>
        </w:rPr>
        <w:t>1</w:t>
      </w:r>
      <w:r w:rsidR="004A3242" w:rsidRPr="002E744B">
        <w:rPr>
          <w:rFonts w:asciiTheme="minorHAnsi" w:hAnsiTheme="minorHAnsi" w:cstheme="minorHAnsi"/>
          <w:b/>
          <w:sz w:val="22"/>
          <w:szCs w:val="22"/>
        </w:rPr>
        <w:t xml:space="preserve"> do SWZ</w:t>
      </w:r>
    </w:p>
    <w:p w14:paraId="71E97685" w14:textId="77777777" w:rsidR="004A3242" w:rsidRPr="002E744B" w:rsidRDefault="004A3242" w:rsidP="004A3242">
      <w:pPr>
        <w:ind w:left="284" w:hanging="284"/>
        <w:jc w:val="right"/>
        <w:rPr>
          <w:rFonts w:asciiTheme="minorHAnsi" w:hAnsiTheme="minorHAnsi" w:cstheme="minorHAnsi"/>
          <w:b/>
          <w:sz w:val="22"/>
          <w:szCs w:val="22"/>
        </w:rPr>
      </w:pPr>
    </w:p>
    <w:p w14:paraId="07A52F3F" w14:textId="6D277368" w:rsidR="009A2606" w:rsidRPr="002E744B" w:rsidRDefault="009A2606" w:rsidP="00D81009">
      <w:pPr>
        <w:ind w:left="284" w:hanging="284"/>
        <w:jc w:val="center"/>
        <w:rPr>
          <w:rFonts w:asciiTheme="minorHAnsi" w:hAnsiTheme="minorHAnsi" w:cstheme="minorHAnsi"/>
          <w:b/>
          <w:sz w:val="22"/>
          <w:szCs w:val="22"/>
        </w:rPr>
      </w:pPr>
      <w:r w:rsidRPr="002E744B">
        <w:rPr>
          <w:rFonts w:asciiTheme="minorHAnsi" w:hAnsiTheme="minorHAnsi" w:cstheme="minorHAnsi"/>
          <w:b/>
          <w:sz w:val="22"/>
          <w:szCs w:val="22"/>
        </w:rPr>
        <w:t>Projektowane postanowienia umowy, które zostaną wprowadzone do treści umowy w sprawie zamówienia</w:t>
      </w:r>
      <w:r w:rsidR="00492825" w:rsidRPr="002E744B">
        <w:rPr>
          <w:rFonts w:asciiTheme="minorHAnsi" w:hAnsiTheme="minorHAnsi" w:cstheme="minorHAnsi"/>
          <w:b/>
          <w:sz w:val="22"/>
          <w:szCs w:val="22"/>
        </w:rPr>
        <w:t xml:space="preserve"> </w:t>
      </w:r>
      <w:r w:rsidR="004A3242" w:rsidRPr="002E744B">
        <w:rPr>
          <w:rFonts w:asciiTheme="minorHAnsi" w:hAnsiTheme="minorHAnsi" w:cstheme="minorHAnsi"/>
          <w:b/>
          <w:sz w:val="22"/>
          <w:szCs w:val="22"/>
        </w:rPr>
        <w:t>publicznego</w:t>
      </w:r>
    </w:p>
    <w:p w14:paraId="5DDA4FA1" w14:textId="77777777" w:rsidR="00A77F7C" w:rsidRPr="002E744B" w:rsidRDefault="00A77F7C" w:rsidP="00D81009">
      <w:pPr>
        <w:ind w:left="284" w:hanging="284"/>
        <w:jc w:val="center"/>
        <w:rPr>
          <w:rFonts w:asciiTheme="minorHAnsi" w:hAnsiTheme="minorHAnsi" w:cstheme="minorHAnsi"/>
          <w:b/>
          <w:color w:val="FF0000"/>
          <w:sz w:val="22"/>
          <w:szCs w:val="22"/>
        </w:rPr>
      </w:pPr>
    </w:p>
    <w:p w14:paraId="234FCAA3" w14:textId="77777777" w:rsidR="002877FD" w:rsidRPr="002E744B" w:rsidRDefault="002877FD" w:rsidP="00D81009">
      <w:pPr>
        <w:ind w:left="284" w:hanging="284"/>
        <w:jc w:val="center"/>
        <w:rPr>
          <w:rFonts w:asciiTheme="minorHAnsi" w:hAnsiTheme="minorHAnsi" w:cstheme="minorHAnsi"/>
          <w:b/>
          <w:color w:val="FF0000"/>
          <w:sz w:val="22"/>
          <w:szCs w:val="22"/>
        </w:rPr>
      </w:pPr>
    </w:p>
    <w:p w14:paraId="1B2DAF94" w14:textId="4BDC0406" w:rsidR="00A77F7C" w:rsidRPr="002E744B" w:rsidRDefault="00A77F7C" w:rsidP="00D81009">
      <w:pPr>
        <w:ind w:left="284" w:hanging="284"/>
        <w:jc w:val="center"/>
        <w:rPr>
          <w:rFonts w:asciiTheme="minorHAnsi" w:hAnsiTheme="minorHAnsi" w:cstheme="minorHAnsi"/>
          <w:b/>
          <w:sz w:val="22"/>
          <w:szCs w:val="22"/>
        </w:rPr>
      </w:pPr>
      <w:r w:rsidRPr="002E744B">
        <w:rPr>
          <w:rFonts w:asciiTheme="minorHAnsi" w:hAnsiTheme="minorHAnsi" w:cstheme="minorHAnsi"/>
          <w:b/>
          <w:sz w:val="22"/>
          <w:szCs w:val="22"/>
        </w:rPr>
        <w:t>UMOWA nr …………………..</w:t>
      </w:r>
    </w:p>
    <w:p w14:paraId="1A1C19B9" w14:textId="77777777" w:rsidR="00F37783" w:rsidRPr="002E744B" w:rsidRDefault="00F37783" w:rsidP="00D81009">
      <w:pPr>
        <w:ind w:left="284" w:hanging="284"/>
        <w:jc w:val="both"/>
        <w:rPr>
          <w:rFonts w:asciiTheme="minorHAnsi" w:hAnsiTheme="minorHAnsi" w:cstheme="minorHAnsi"/>
          <w:sz w:val="22"/>
          <w:szCs w:val="22"/>
        </w:rPr>
      </w:pPr>
    </w:p>
    <w:p w14:paraId="1AF16745" w14:textId="49D97F0A" w:rsidR="00F37783" w:rsidRPr="002E744B" w:rsidRDefault="002E744B" w:rsidP="00D81009">
      <w:pPr>
        <w:ind w:left="284" w:hanging="284"/>
        <w:jc w:val="both"/>
        <w:rPr>
          <w:rFonts w:asciiTheme="minorHAnsi" w:hAnsiTheme="minorHAnsi" w:cstheme="minorHAnsi"/>
          <w:sz w:val="22"/>
          <w:szCs w:val="22"/>
        </w:rPr>
      </w:pPr>
      <w:r w:rsidRPr="002E744B">
        <w:rPr>
          <w:rFonts w:asciiTheme="minorHAnsi" w:hAnsiTheme="minorHAnsi" w:cstheme="minorHAnsi"/>
          <w:sz w:val="22"/>
          <w:szCs w:val="22"/>
        </w:rPr>
        <w:t>zawarta w dniu …………………..2023</w:t>
      </w:r>
      <w:r w:rsidR="00F63C5B">
        <w:rPr>
          <w:rFonts w:asciiTheme="minorHAnsi" w:hAnsiTheme="minorHAnsi" w:cstheme="minorHAnsi"/>
          <w:sz w:val="22"/>
          <w:szCs w:val="22"/>
        </w:rPr>
        <w:t xml:space="preserve"> </w:t>
      </w:r>
      <w:r w:rsidR="00F37783" w:rsidRPr="002E744B">
        <w:rPr>
          <w:rFonts w:asciiTheme="minorHAnsi" w:hAnsiTheme="minorHAnsi" w:cstheme="minorHAnsi"/>
          <w:sz w:val="22"/>
          <w:szCs w:val="22"/>
        </w:rPr>
        <w:t xml:space="preserve">r. w Czarnkowie </w:t>
      </w:r>
    </w:p>
    <w:p w14:paraId="756D47E8" w14:textId="77777777" w:rsidR="00A77F7C" w:rsidRPr="002E744B" w:rsidRDefault="00A77F7C" w:rsidP="00D81009">
      <w:pPr>
        <w:ind w:left="284" w:hanging="284"/>
        <w:jc w:val="both"/>
        <w:rPr>
          <w:rFonts w:asciiTheme="minorHAnsi" w:hAnsiTheme="minorHAnsi" w:cstheme="minorHAnsi"/>
          <w:sz w:val="22"/>
          <w:szCs w:val="22"/>
        </w:rPr>
      </w:pPr>
    </w:p>
    <w:p w14:paraId="3A136F66" w14:textId="77777777" w:rsidR="00F37783" w:rsidRPr="002E744B" w:rsidRDefault="00F37783" w:rsidP="00D81009">
      <w:pPr>
        <w:ind w:left="284" w:hanging="284"/>
        <w:jc w:val="both"/>
        <w:rPr>
          <w:rFonts w:asciiTheme="minorHAnsi" w:hAnsiTheme="minorHAnsi" w:cstheme="minorHAnsi"/>
          <w:sz w:val="22"/>
          <w:szCs w:val="22"/>
        </w:rPr>
      </w:pPr>
      <w:r w:rsidRPr="002E744B">
        <w:rPr>
          <w:rFonts w:asciiTheme="minorHAnsi" w:hAnsiTheme="minorHAnsi" w:cstheme="minorHAnsi"/>
          <w:sz w:val="22"/>
          <w:szCs w:val="22"/>
        </w:rPr>
        <w:t xml:space="preserve">pomiędzy </w:t>
      </w:r>
    </w:p>
    <w:p w14:paraId="7C6C8451" w14:textId="77777777" w:rsidR="00A77F7C" w:rsidRPr="002E744B" w:rsidRDefault="00A77F7C" w:rsidP="00D81009">
      <w:pPr>
        <w:ind w:left="284" w:hanging="284"/>
        <w:jc w:val="both"/>
        <w:rPr>
          <w:rFonts w:asciiTheme="minorHAnsi" w:hAnsiTheme="minorHAnsi" w:cstheme="minorHAnsi"/>
          <w:color w:val="FF0000"/>
          <w:sz w:val="22"/>
          <w:szCs w:val="22"/>
        </w:rPr>
      </w:pPr>
    </w:p>
    <w:p w14:paraId="16A571C7" w14:textId="4C0B38CB" w:rsidR="00F37783" w:rsidRPr="002E744B" w:rsidRDefault="00F63C5B" w:rsidP="00D81009">
      <w:pPr>
        <w:suppressAutoHyphens/>
        <w:ind w:left="284" w:hanging="284"/>
        <w:jc w:val="both"/>
        <w:rPr>
          <w:rFonts w:asciiTheme="minorHAnsi" w:hAnsiTheme="minorHAnsi" w:cstheme="minorHAnsi"/>
          <w:sz w:val="22"/>
          <w:szCs w:val="22"/>
          <w:lang w:eastAsia="ar-SA"/>
        </w:rPr>
      </w:pPr>
      <w:bookmarkStart w:id="0" w:name="_Hlk483910068"/>
      <w:r>
        <w:rPr>
          <w:rFonts w:asciiTheme="minorHAnsi" w:hAnsiTheme="minorHAnsi" w:cstheme="minorHAnsi"/>
          <w:b/>
          <w:sz w:val="22"/>
          <w:szCs w:val="22"/>
          <w:lang w:eastAsia="ar-SA"/>
        </w:rPr>
        <w:t>Komendą Powiatową</w:t>
      </w:r>
      <w:r w:rsidR="00F37783" w:rsidRPr="002E744B">
        <w:rPr>
          <w:rFonts w:asciiTheme="minorHAnsi" w:hAnsiTheme="minorHAnsi" w:cstheme="minorHAnsi"/>
          <w:sz w:val="22"/>
          <w:szCs w:val="22"/>
          <w:lang w:eastAsia="ar-SA"/>
        </w:rPr>
        <w:t xml:space="preserve"> </w:t>
      </w:r>
      <w:bookmarkEnd w:id="0"/>
      <w:r w:rsidRPr="00F63C5B">
        <w:rPr>
          <w:rFonts w:asciiTheme="minorHAnsi" w:hAnsiTheme="minorHAnsi" w:cstheme="minorHAnsi"/>
          <w:b/>
          <w:bCs/>
          <w:sz w:val="22"/>
          <w:szCs w:val="22"/>
          <w:lang w:eastAsia="ar-SA"/>
        </w:rPr>
        <w:t>Państwowej Straży Pożarnej w Czarnkowie</w:t>
      </w:r>
      <w:r w:rsidRPr="00F63C5B">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br/>
      </w:r>
      <w:r w:rsidR="00F37783" w:rsidRPr="002E744B">
        <w:rPr>
          <w:rFonts w:asciiTheme="minorHAnsi" w:hAnsiTheme="minorHAnsi" w:cstheme="minorHAnsi"/>
          <w:sz w:val="22"/>
          <w:szCs w:val="22"/>
          <w:lang w:eastAsia="ar-SA"/>
        </w:rPr>
        <w:t xml:space="preserve">z siedzibą: ul. </w:t>
      </w:r>
      <w:r>
        <w:rPr>
          <w:rFonts w:asciiTheme="minorHAnsi" w:hAnsiTheme="minorHAnsi" w:cstheme="minorHAnsi"/>
          <w:sz w:val="22"/>
          <w:szCs w:val="22"/>
          <w:lang w:eastAsia="ar-SA"/>
        </w:rPr>
        <w:t>Ogrodowa 1</w:t>
      </w:r>
      <w:r w:rsidR="00F37783" w:rsidRPr="002E744B">
        <w:rPr>
          <w:rFonts w:asciiTheme="minorHAnsi" w:hAnsiTheme="minorHAnsi" w:cstheme="minorHAnsi"/>
          <w:sz w:val="22"/>
          <w:szCs w:val="22"/>
          <w:lang w:eastAsia="ar-SA"/>
        </w:rPr>
        <w:t>, 64-700 Czarnków</w:t>
      </w:r>
    </w:p>
    <w:p w14:paraId="0AF8DD3C" w14:textId="3E4CF254" w:rsidR="00F63C5B" w:rsidRDefault="00F37783" w:rsidP="00D81009">
      <w:pPr>
        <w:suppressAutoHyphens/>
        <w:ind w:left="284" w:hanging="284"/>
        <w:jc w:val="both"/>
        <w:rPr>
          <w:rFonts w:asciiTheme="minorHAnsi" w:hAnsiTheme="minorHAnsi" w:cstheme="minorHAnsi"/>
          <w:sz w:val="22"/>
          <w:szCs w:val="22"/>
          <w:lang w:eastAsia="ar-SA"/>
        </w:rPr>
      </w:pPr>
      <w:r w:rsidRPr="002E744B">
        <w:rPr>
          <w:rFonts w:asciiTheme="minorHAnsi" w:hAnsiTheme="minorHAnsi" w:cstheme="minorHAnsi"/>
          <w:sz w:val="22"/>
          <w:szCs w:val="22"/>
          <w:lang w:eastAsia="ar-SA"/>
        </w:rPr>
        <w:t>NIP 763</w:t>
      </w:r>
      <w:r w:rsidR="00F63C5B">
        <w:rPr>
          <w:rFonts w:asciiTheme="minorHAnsi" w:hAnsiTheme="minorHAnsi" w:cstheme="minorHAnsi"/>
          <w:sz w:val="22"/>
          <w:szCs w:val="22"/>
          <w:lang w:eastAsia="ar-SA"/>
        </w:rPr>
        <w:t>1816045</w:t>
      </w:r>
      <w:r w:rsidRPr="002E744B">
        <w:rPr>
          <w:rFonts w:asciiTheme="minorHAnsi" w:hAnsiTheme="minorHAnsi" w:cstheme="minorHAnsi"/>
          <w:sz w:val="22"/>
          <w:szCs w:val="22"/>
          <w:lang w:eastAsia="ar-SA"/>
        </w:rPr>
        <w:t>, REGON 570</w:t>
      </w:r>
      <w:r w:rsidR="00F63C5B">
        <w:rPr>
          <w:rFonts w:asciiTheme="minorHAnsi" w:hAnsiTheme="minorHAnsi" w:cstheme="minorHAnsi"/>
          <w:sz w:val="22"/>
          <w:szCs w:val="22"/>
          <w:lang w:eastAsia="ar-SA"/>
        </w:rPr>
        <w:t>798090</w:t>
      </w:r>
      <w:r w:rsidRPr="002E744B">
        <w:rPr>
          <w:rFonts w:asciiTheme="minorHAnsi" w:hAnsiTheme="minorHAnsi" w:cstheme="minorHAnsi"/>
          <w:sz w:val="22"/>
          <w:szCs w:val="22"/>
          <w:lang w:eastAsia="ar-SA"/>
        </w:rPr>
        <w:t xml:space="preserve"> reprezentowan</w:t>
      </w:r>
      <w:r w:rsidR="00F63C5B">
        <w:rPr>
          <w:rFonts w:asciiTheme="minorHAnsi" w:hAnsiTheme="minorHAnsi" w:cstheme="minorHAnsi"/>
          <w:sz w:val="22"/>
          <w:szCs w:val="22"/>
          <w:lang w:eastAsia="ar-SA"/>
        </w:rPr>
        <w:t>ą</w:t>
      </w:r>
      <w:r w:rsidRPr="002E744B">
        <w:rPr>
          <w:rFonts w:asciiTheme="minorHAnsi" w:hAnsiTheme="minorHAnsi" w:cstheme="minorHAnsi"/>
          <w:sz w:val="22"/>
          <w:szCs w:val="22"/>
          <w:lang w:eastAsia="ar-SA"/>
        </w:rPr>
        <w:t xml:space="preserve"> przez</w:t>
      </w:r>
      <w:r w:rsidR="00F63C5B">
        <w:rPr>
          <w:rFonts w:asciiTheme="minorHAnsi" w:hAnsiTheme="minorHAnsi" w:cstheme="minorHAnsi"/>
          <w:sz w:val="22"/>
          <w:szCs w:val="22"/>
          <w:lang w:eastAsia="ar-SA"/>
        </w:rPr>
        <w:t>:</w:t>
      </w:r>
    </w:p>
    <w:p w14:paraId="3DDD35EC" w14:textId="084BF448" w:rsidR="00F37783" w:rsidRPr="00F63C5B" w:rsidRDefault="00F63C5B" w:rsidP="00F63C5B">
      <w:pPr>
        <w:suppressAutoHyphens/>
        <w:ind w:left="284" w:hanging="284"/>
        <w:jc w:val="both"/>
        <w:rPr>
          <w:rFonts w:asciiTheme="minorHAnsi" w:hAnsiTheme="minorHAnsi" w:cstheme="minorHAnsi"/>
          <w:b/>
          <w:bCs/>
          <w:sz w:val="22"/>
          <w:szCs w:val="22"/>
          <w:lang w:eastAsia="ar-SA"/>
        </w:rPr>
      </w:pPr>
      <w:r w:rsidRPr="00F63C5B">
        <w:rPr>
          <w:rFonts w:asciiTheme="minorHAnsi" w:hAnsiTheme="minorHAnsi" w:cstheme="minorHAnsi"/>
          <w:b/>
          <w:bCs/>
          <w:sz w:val="22"/>
          <w:szCs w:val="22"/>
          <w:lang w:eastAsia="ar-SA"/>
        </w:rPr>
        <w:t xml:space="preserve">Komendanta Powiatowego Państwowej Straży pożarnej w Czarnkowie st. bryg. Macieja Kubackiego </w:t>
      </w:r>
    </w:p>
    <w:p w14:paraId="61C714E2" w14:textId="77777777" w:rsidR="002877FD" w:rsidRPr="002E744B" w:rsidRDefault="002877FD" w:rsidP="00D81009">
      <w:pPr>
        <w:suppressAutoHyphens/>
        <w:ind w:left="284"/>
        <w:jc w:val="both"/>
        <w:rPr>
          <w:rFonts w:asciiTheme="minorHAnsi" w:hAnsiTheme="minorHAnsi" w:cstheme="minorHAnsi"/>
          <w:sz w:val="22"/>
          <w:szCs w:val="22"/>
          <w:lang w:eastAsia="ar-SA"/>
        </w:rPr>
      </w:pPr>
    </w:p>
    <w:p w14:paraId="6A6A6C5C" w14:textId="20CB4CEE" w:rsidR="00F37783" w:rsidRPr="002E744B" w:rsidRDefault="00F37783" w:rsidP="00D81009">
      <w:pPr>
        <w:ind w:left="284" w:hanging="284"/>
        <w:jc w:val="both"/>
        <w:rPr>
          <w:rFonts w:asciiTheme="minorHAnsi" w:hAnsiTheme="minorHAnsi" w:cstheme="minorHAnsi"/>
          <w:sz w:val="22"/>
          <w:szCs w:val="22"/>
        </w:rPr>
      </w:pPr>
      <w:r w:rsidRPr="002E744B">
        <w:rPr>
          <w:rFonts w:asciiTheme="minorHAnsi" w:hAnsiTheme="minorHAnsi" w:cstheme="minorHAnsi"/>
          <w:sz w:val="22"/>
          <w:szCs w:val="22"/>
        </w:rPr>
        <w:t>zwanym w treści</w:t>
      </w:r>
      <w:r w:rsidR="00D70418">
        <w:rPr>
          <w:rFonts w:asciiTheme="minorHAnsi" w:hAnsiTheme="minorHAnsi" w:cstheme="minorHAnsi"/>
          <w:sz w:val="22"/>
          <w:szCs w:val="22"/>
        </w:rPr>
        <w:t xml:space="preserve"> </w:t>
      </w:r>
      <w:r w:rsidRPr="002E744B">
        <w:rPr>
          <w:rFonts w:asciiTheme="minorHAnsi" w:hAnsiTheme="minorHAnsi" w:cstheme="minorHAnsi"/>
          <w:sz w:val="22"/>
          <w:szCs w:val="22"/>
        </w:rPr>
        <w:t xml:space="preserve">umowy </w:t>
      </w:r>
      <w:r w:rsidRPr="002E744B">
        <w:rPr>
          <w:rFonts w:asciiTheme="minorHAnsi" w:hAnsiTheme="minorHAnsi" w:cstheme="minorHAnsi"/>
          <w:b/>
          <w:sz w:val="22"/>
          <w:szCs w:val="22"/>
        </w:rPr>
        <w:t>„Z</w:t>
      </w:r>
      <w:r w:rsidR="002877FD" w:rsidRPr="002E744B">
        <w:rPr>
          <w:rFonts w:asciiTheme="minorHAnsi" w:hAnsiTheme="minorHAnsi" w:cstheme="minorHAnsi"/>
          <w:b/>
          <w:sz w:val="22"/>
          <w:szCs w:val="22"/>
        </w:rPr>
        <w:t>amawiającym</w:t>
      </w:r>
      <w:r w:rsidRPr="002E744B">
        <w:rPr>
          <w:rFonts w:asciiTheme="minorHAnsi" w:hAnsiTheme="minorHAnsi" w:cstheme="minorHAnsi"/>
          <w:b/>
          <w:sz w:val="22"/>
          <w:szCs w:val="22"/>
        </w:rPr>
        <w:t xml:space="preserve">” </w:t>
      </w:r>
    </w:p>
    <w:p w14:paraId="0FCBE628" w14:textId="77777777" w:rsidR="00F37783" w:rsidRPr="002E744B" w:rsidRDefault="00F37783" w:rsidP="00D81009">
      <w:pPr>
        <w:ind w:left="284" w:hanging="284"/>
        <w:jc w:val="both"/>
        <w:rPr>
          <w:rFonts w:asciiTheme="minorHAnsi" w:hAnsiTheme="minorHAnsi" w:cstheme="minorHAnsi"/>
          <w:sz w:val="22"/>
          <w:szCs w:val="22"/>
        </w:rPr>
      </w:pPr>
    </w:p>
    <w:p w14:paraId="2532BEFB" w14:textId="77777777" w:rsidR="00F37783" w:rsidRPr="002E744B" w:rsidRDefault="00F37783" w:rsidP="00D81009">
      <w:pPr>
        <w:ind w:left="284" w:hanging="284"/>
        <w:jc w:val="both"/>
        <w:rPr>
          <w:rFonts w:asciiTheme="minorHAnsi" w:hAnsiTheme="minorHAnsi" w:cstheme="minorHAnsi"/>
          <w:sz w:val="22"/>
          <w:szCs w:val="22"/>
        </w:rPr>
      </w:pPr>
      <w:r w:rsidRPr="002E744B">
        <w:rPr>
          <w:rFonts w:asciiTheme="minorHAnsi" w:hAnsiTheme="minorHAnsi" w:cstheme="minorHAnsi"/>
          <w:sz w:val="22"/>
          <w:szCs w:val="22"/>
        </w:rPr>
        <w:t xml:space="preserve">a: firmą </w:t>
      </w:r>
    </w:p>
    <w:p w14:paraId="26D55D54" w14:textId="14D3EF3F" w:rsidR="00F37783" w:rsidRPr="002E744B" w:rsidRDefault="002877FD" w:rsidP="00D81009">
      <w:pPr>
        <w:ind w:left="284" w:hanging="284"/>
        <w:jc w:val="both"/>
        <w:rPr>
          <w:rFonts w:asciiTheme="minorHAnsi" w:hAnsiTheme="minorHAnsi" w:cstheme="minorHAnsi"/>
          <w:sz w:val="22"/>
          <w:szCs w:val="22"/>
        </w:rPr>
      </w:pPr>
      <w:r w:rsidRPr="002E744B">
        <w:rPr>
          <w:rFonts w:asciiTheme="minorHAnsi" w:hAnsiTheme="minorHAnsi" w:cstheme="minorHAnsi"/>
          <w:sz w:val="22"/>
          <w:szCs w:val="22"/>
        </w:rPr>
        <w:t>……..</w:t>
      </w:r>
      <w:r w:rsidR="00F37783" w:rsidRPr="002E744B">
        <w:rPr>
          <w:rFonts w:asciiTheme="minorHAnsi" w:hAnsiTheme="minorHAnsi" w:cstheme="minorHAnsi"/>
          <w:sz w:val="22"/>
          <w:szCs w:val="22"/>
        </w:rPr>
        <w:t xml:space="preserve">, </w:t>
      </w:r>
    </w:p>
    <w:p w14:paraId="626A378E" w14:textId="4C842B94" w:rsidR="00F37783" w:rsidRPr="002E744B" w:rsidRDefault="00F37783" w:rsidP="00D81009">
      <w:pPr>
        <w:ind w:left="284" w:hanging="284"/>
        <w:jc w:val="both"/>
        <w:rPr>
          <w:rFonts w:asciiTheme="minorHAnsi" w:hAnsiTheme="minorHAnsi" w:cstheme="minorHAnsi"/>
          <w:sz w:val="22"/>
          <w:szCs w:val="22"/>
        </w:rPr>
      </w:pPr>
      <w:r w:rsidRPr="002E744B">
        <w:rPr>
          <w:rFonts w:asciiTheme="minorHAnsi" w:hAnsiTheme="minorHAnsi" w:cstheme="minorHAnsi"/>
          <w:sz w:val="22"/>
          <w:szCs w:val="22"/>
        </w:rPr>
        <w:t>wpisaną do KRS Nr lub ewidencji działalności gospodarczej prowadzonej przez ……………………….. pod numerem ewidencyjnym …………..   Regon …………..,   NIP………………….</w:t>
      </w:r>
    </w:p>
    <w:p w14:paraId="1FE22CD6" w14:textId="77777777" w:rsidR="00F37783" w:rsidRPr="002E744B" w:rsidRDefault="00F37783" w:rsidP="00D81009">
      <w:pPr>
        <w:ind w:left="284" w:hanging="284"/>
        <w:jc w:val="both"/>
        <w:rPr>
          <w:rFonts w:asciiTheme="minorHAnsi" w:hAnsiTheme="minorHAnsi" w:cstheme="minorHAnsi"/>
          <w:sz w:val="22"/>
          <w:szCs w:val="22"/>
        </w:rPr>
      </w:pPr>
      <w:r w:rsidRPr="002E744B">
        <w:rPr>
          <w:rFonts w:asciiTheme="minorHAnsi" w:hAnsiTheme="minorHAnsi" w:cstheme="minorHAnsi"/>
          <w:sz w:val="22"/>
          <w:szCs w:val="22"/>
        </w:rPr>
        <w:t xml:space="preserve"> reprezentowaną przez:</w:t>
      </w:r>
    </w:p>
    <w:p w14:paraId="42DED6F3" w14:textId="3A7DF057" w:rsidR="00F37783" w:rsidRPr="002E744B" w:rsidRDefault="00F37783" w:rsidP="00D81009">
      <w:pPr>
        <w:ind w:hanging="284"/>
        <w:jc w:val="both"/>
        <w:rPr>
          <w:rFonts w:asciiTheme="minorHAnsi" w:hAnsiTheme="minorHAnsi" w:cstheme="minorHAnsi"/>
          <w:sz w:val="22"/>
          <w:szCs w:val="22"/>
        </w:rPr>
      </w:pPr>
      <w:r w:rsidRPr="002E744B">
        <w:rPr>
          <w:rFonts w:asciiTheme="minorHAnsi" w:hAnsiTheme="minorHAnsi" w:cstheme="minorHAnsi"/>
          <w:sz w:val="22"/>
          <w:szCs w:val="22"/>
        </w:rPr>
        <w:tab/>
        <w:t xml:space="preserve"> - …………………………………………………………………………………………………………………….</w:t>
      </w:r>
    </w:p>
    <w:p w14:paraId="218E0E4B" w14:textId="77777777" w:rsidR="002877FD" w:rsidRPr="002E744B" w:rsidRDefault="002877FD" w:rsidP="00D81009">
      <w:pPr>
        <w:ind w:left="284" w:hanging="284"/>
        <w:jc w:val="both"/>
        <w:rPr>
          <w:rFonts w:asciiTheme="minorHAnsi" w:hAnsiTheme="minorHAnsi" w:cstheme="minorHAnsi"/>
          <w:sz w:val="22"/>
          <w:szCs w:val="22"/>
        </w:rPr>
      </w:pPr>
    </w:p>
    <w:p w14:paraId="27E6B108" w14:textId="77777777" w:rsidR="00BE49B8" w:rsidRPr="002E744B" w:rsidRDefault="00F37783" w:rsidP="00D81009">
      <w:pPr>
        <w:ind w:left="284" w:hanging="284"/>
        <w:jc w:val="both"/>
        <w:rPr>
          <w:rFonts w:asciiTheme="minorHAnsi" w:hAnsiTheme="minorHAnsi" w:cstheme="minorHAnsi"/>
          <w:sz w:val="22"/>
          <w:szCs w:val="22"/>
        </w:rPr>
      </w:pPr>
      <w:r w:rsidRPr="002E744B">
        <w:rPr>
          <w:rFonts w:asciiTheme="minorHAnsi" w:hAnsiTheme="minorHAnsi" w:cstheme="minorHAnsi"/>
          <w:sz w:val="22"/>
          <w:szCs w:val="22"/>
        </w:rPr>
        <w:t xml:space="preserve">zwaną dalej </w:t>
      </w:r>
      <w:r w:rsidRPr="002E744B">
        <w:rPr>
          <w:rFonts w:asciiTheme="minorHAnsi" w:hAnsiTheme="minorHAnsi" w:cstheme="minorHAnsi"/>
          <w:b/>
          <w:sz w:val="22"/>
          <w:szCs w:val="22"/>
        </w:rPr>
        <w:t>„Wykonawcą”</w:t>
      </w:r>
      <w:r w:rsidRPr="002E744B">
        <w:rPr>
          <w:rFonts w:asciiTheme="minorHAnsi" w:hAnsiTheme="minorHAnsi" w:cstheme="minorHAnsi"/>
          <w:sz w:val="22"/>
          <w:szCs w:val="22"/>
        </w:rPr>
        <w:t xml:space="preserve">, </w:t>
      </w:r>
    </w:p>
    <w:p w14:paraId="347B985E" w14:textId="77777777" w:rsidR="00BE49B8" w:rsidRPr="002E744B" w:rsidRDefault="00BE49B8" w:rsidP="00D81009">
      <w:pPr>
        <w:ind w:left="284" w:hanging="284"/>
        <w:jc w:val="both"/>
        <w:rPr>
          <w:rFonts w:asciiTheme="minorHAnsi" w:hAnsiTheme="minorHAnsi" w:cstheme="minorHAnsi"/>
          <w:color w:val="FF0000"/>
          <w:sz w:val="22"/>
          <w:szCs w:val="22"/>
        </w:rPr>
      </w:pPr>
    </w:p>
    <w:p w14:paraId="732C2147" w14:textId="77777777" w:rsidR="002877FD" w:rsidRPr="002E744B" w:rsidRDefault="002877FD" w:rsidP="00D81009">
      <w:pPr>
        <w:jc w:val="both"/>
        <w:rPr>
          <w:rFonts w:asciiTheme="minorHAnsi" w:hAnsiTheme="minorHAnsi" w:cstheme="minorHAnsi"/>
          <w:sz w:val="22"/>
          <w:szCs w:val="22"/>
        </w:rPr>
      </w:pPr>
    </w:p>
    <w:p w14:paraId="2D60FE67" w14:textId="6B594F0F" w:rsidR="002877FD" w:rsidRPr="002E744B" w:rsidRDefault="002877FD" w:rsidP="00D81009">
      <w:pPr>
        <w:jc w:val="both"/>
        <w:rPr>
          <w:rFonts w:ascii="Calibri" w:hAnsi="Calibri" w:cs="Calibri"/>
          <w:i/>
          <w:color w:val="FF0000"/>
          <w:sz w:val="22"/>
          <w:szCs w:val="22"/>
        </w:rPr>
      </w:pPr>
      <w:r w:rsidRPr="002E744B">
        <w:rPr>
          <w:rFonts w:ascii="Calibri" w:hAnsi="Calibri" w:cs="Calibri"/>
          <w:sz w:val="22"/>
          <w:szCs w:val="22"/>
        </w:rPr>
        <w:t xml:space="preserve">w wyniku przeprowadzonego postępowania o udzielenie zamówienia publicznego </w:t>
      </w:r>
      <w:r w:rsidRPr="002E744B">
        <w:rPr>
          <w:rFonts w:ascii="Calibri" w:hAnsi="Calibri" w:cs="Calibri"/>
          <w:sz w:val="22"/>
          <w:szCs w:val="22"/>
          <w:u w:val="single"/>
        </w:rPr>
        <w:t xml:space="preserve">w trybie podstawowym bez negocjacji art. 275 pkt. 1 ustawy z </w:t>
      </w:r>
      <w:bookmarkStart w:id="1" w:name="_Hlk62546450"/>
      <w:r w:rsidRPr="002E744B">
        <w:rPr>
          <w:rFonts w:ascii="Calibri" w:hAnsi="Calibri" w:cs="Calibri"/>
          <w:sz w:val="22"/>
          <w:szCs w:val="22"/>
          <w:u w:val="single"/>
        </w:rPr>
        <w:t>11 września 2019 r. – Prawo za</w:t>
      </w:r>
      <w:r w:rsidR="002E744B" w:rsidRPr="002E744B">
        <w:rPr>
          <w:rFonts w:ascii="Calibri" w:hAnsi="Calibri" w:cs="Calibri"/>
          <w:sz w:val="22"/>
          <w:szCs w:val="22"/>
          <w:u w:val="single"/>
        </w:rPr>
        <w:t>mówień publicznych /Dz.U. z 2022</w:t>
      </w:r>
      <w:r w:rsidRPr="002E744B">
        <w:rPr>
          <w:rFonts w:ascii="Calibri" w:hAnsi="Calibri" w:cs="Calibri"/>
          <w:sz w:val="22"/>
          <w:szCs w:val="22"/>
          <w:u w:val="single"/>
        </w:rPr>
        <w:t xml:space="preserve"> r., poz. 1</w:t>
      </w:r>
      <w:r w:rsidR="002E744B" w:rsidRPr="002E744B">
        <w:rPr>
          <w:rFonts w:ascii="Calibri" w:hAnsi="Calibri" w:cs="Calibri"/>
          <w:sz w:val="22"/>
          <w:szCs w:val="22"/>
          <w:u w:val="single"/>
        </w:rPr>
        <w:t>710</w:t>
      </w:r>
      <w:r w:rsidRPr="002E744B">
        <w:rPr>
          <w:rFonts w:ascii="Calibri" w:hAnsi="Calibri" w:cs="Calibri"/>
          <w:sz w:val="22"/>
          <w:szCs w:val="22"/>
          <w:u w:val="single"/>
        </w:rPr>
        <w:t xml:space="preserve"> ze zm.</w:t>
      </w:r>
      <w:bookmarkEnd w:id="1"/>
      <w:r w:rsidRPr="002E744B">
        <w:rPr>
          <w:rFonts w:ascii="Calibri" w:hAnsi="Calibri" w:cs="Calibri"/>
          <w:sz w:val="22"/>
          <w:szCs w:val="22"/>
          <w:u w:val="single"/>
        </w:rPr>
        <w:t>/</w:t>
      </w:r>
      <w:r w:rsidRPr="002A7174">
        <w:rPr>
          <w:rFonts w:ascii="Calibri" w:hAnsi="Calibri" w:cs="Calibri"/>
          <w:sz w:val="22"/>
          <w:szCs w:val="22"/>
        </w:rPr>
        <w:t xml:space="preserve"> na: </w:t>
      </w:r>
      <w:bookmarkStart w:id="2" w:name="_Hlk138674470"/>
      <w:r w:rsidR="002A7174" w:rsidRPr="00586AF4">
        <w:rPr>
          <w:rFonts w:ascii="Calibri" w:hAnsi="Calibri" w:cs="Calibri"/>
          <w:b/>
          <w:sz w:val="22"/>
          <w:szCs w:val="22"/>
        </w:rPr>
        <w:t>„</w:t>
      </w:r>
      <w:r w:rsidR="00F63C5B">
        <w:rPr>
          <w:rFonts w:ascii="Calibri" w:hAnsi="Calibri" w:cs="Calibri"/>
          <w:b/>
          <w:sz w:val="22"/>
          <w:szCs w:val="22"/>
        </w:rPr>
        <w:t xml:space="preserve">Rozbudowa budynku JRG </w:t>
      </w:r>
      <w:r w:rsidR="002A7174" w:rsidRPr="00586AF4">
        <w:rPr>
          <w:rFonts w:ascii="Calibri" w:hAnsi="Calibri" w:cs="Calibri"/>
          <w:b/>
          <w:sz w:val="22"/>
          <w:szCs w:val="22"/>
        </w:rPr>
        <w:t>w Trzciance”</w:t>
      </w:r>
      <w:r w:rsidRPr="002E744B">
        <w:rPr>
          <w:rFonts w:ascii="Calibri" w:hAnsi="Calibri" w:cs="Calibri"/>
          <w:sz w:val="22"/>
          <w:szCs w:val="22"/>
        </w:rPr>
        <w:t xml:space="preserve">– </w:t>
      </w:r>
      <w:bookmarkEnd w:id="2"/>
      <w:r w:rsidRPr="002E744B">
        <w:rPr>
          <w:rFonts w:ascii="Calibri" w:hAnsi="Calibri" w:cs="Calibri"/>
          <w:sz w:val="22"/>
          <w:szCs w:val="22"/>
        </w:rPr>
        <w:t xml:space="preserve">znak sprawy </w:t>
      </w:r>
      <w:r w:rsidR="00F63C5B">
        <w:rPr>
          <w:rFonts w:ascii="Calibri" w:hAnsi="Calibri" w:cs="Calibri"/>
          <w:b/>
          <w:sz w:val="22"/>
          <w:szCs w:val="22"/>
        </w:rPr>
        <w:t xml:space="preserve">PT.2370.3.2023 </w:t>
      </w:r>
      <w:r w:rsidRPr="002E744B">
        <w:rPr>
          <w:rFonts w:ascii="Calibri" w:hAnsi="Calibri" w:cs="Calibri"/>
          <w:sz w:val="22"/>
          <w:szCs w:val="22"/>
        </w:rPr>
        <w:t>, zawarto Umowę następującej treści:</w:t>
      </w:r>
    </w:p>
    <w:p w14:paraId="0D752DB9" w14:textId="74385807" w:rsidR="00DB279D" w:rsidRPr="002A7174" w:rsidRDefault="002F6C3A" w:rsidP="00D81009">
      <w:pPr>
        <w:ind w:left="284" w:hanging="284"/>
        <w:jc w:val="center"/>
        <w:rPr>
          <w:rFonts w:asciiTheme="minorHAnsi" w:hAnsiTheme="minorHAnsi" w:cstheme="minorHAnsi"/>
          <w:b/>
          <w:bCs/>
          <w:sz w:val="22"/>
          <w:szCs w:val="22"/>
        </w:rPr>
      </w:pPr>
      <w:r w:rsidRPr="002A7174">
        <w:rPr>
          <w:rFonts w:asciiTheme="minorHAnsi" w:hAnsiTheme="minorHAnsi" w:cstheme="minorHAnsi"/>
          <w:b/>
          <w:bCs/>
          <w:sz w:val="22"/>
          <w:szCs w:val="22"/>
        </w:rPr>
        <w:t>§ 1</w:t>
      </w:r>
    </w:p>
    <w:p w14:paraId="61080232" w14:textId="41909146" w:rsidR="00F37783" w:rsidRPr="002A7174" w:rsidRDefault="00160665" w:rsidP="00D81009">
      <w:pPr>
        <w:ind w:left="284" w:hanging="284"/>
        <w:jc w:val="center"/>
        <w:rPr>
          <w:rFonts w:asciiTheme="minorHAnsi" w:hAnsiTheme="minorHAnsi" w:cstheme="minorHAnsi"/>
          <w:b/>
          <w:bCs/>
          <w:sz w:val="22"/>
          <w:szCs w:val="22"/>
        </w:rPr>
      </w:pPr>
      <w:r w:rsidRPr="002A7174">
        <w:rPr>
          <w:rFonts w:asciiTheme="minorHAnsi" w:hAnsiTheme="minorHAnsi" w:cstheme="minorHAnsi"/>
          <w:b/>
          <w:bCs/>
          <w:sz w:val="22"/>
          <w:szCs w:val="22"/>
        </w:rPr>
        <w:t>Przedmiot umowy</w:t>
      </w:r>
    </w:p>
    <w:p w14:paraId="1E1AA7A1" w14:textId="77777777" w:rsidR="00DB279D" w:rsidRPr="002E744B" w:rsidRDefault="00DB279D" w:rsidP="00D81009">
      <w:pPr>
        <w:ind w:left="284" w:hanging="284"/>
        <w:jc w:val="both"/>
        <w:rPr>
          <w:rFonts w:asciiTheme="minorHAnsi" w:hAnsiTheme="minorHAnsi" w:cstheme="minorHAnsi"/>
          <w:b/>
          <w:bCs/>
          <w:color w:val="FF0000"/>
          <w:sz w:val="22"/>
          <w:szCs w:val="22"/>
        </w:rPr>
      </w:pPr>
    </w:p>
    <w:p w14:paraId="6602DCBD" w14:textId="1A97E729" w:rsidR="000304C1" w:rsidRPr="002E744B" w:rsidRDefault="00F37783" w:rsidP="00D81009">
      <w:pPr>
        <w:ind w:left="284" w:hanging="284"/>
        <w:jc w:val="both"/>
        <w:rPr>
          <w:rFonts w:asciiTheme="minorHAnsi" w:hAnsiTheme="minorHAnsi" w:cstheme="minorHAnsi"/>
          <w:b/>
          <w:bCs/>
          <w:i/>
          <w:iCs/>
          <w:color w:val="FF0000"/>
          <w:sz w:val="22"/>
          <w:szCs w:val="22"/>
        </w:rPr>
      </w:pPr>
      <w:r w:rsidRPr="002A7174">
        <w:rPr>
          <w:rFonts w:asciiTheme="minorHAnsi" w:hAnsiTheme="minorHAnsi" w:cstheme="minorHAnsi"/>
          <w:sz w:val="22"/>
          <w:szCs w:val="22"/>
        </w:rPr>
        <w:t>1.</w:t>
      </w:r>
      <w:r w:rsidRPr="002A7174">
        <w:rPr>
          <w:rFonts w:asciiTheme="minorHAnsi" w:hAnsiTheme="minorHAnsi" w:cstheme="minorHAnsi"/>
          <w:sz w:val="22"/>
          <w:szCs w:val="22"/>
        </w:rPr>
        <w:tab/>
        <w:t xml:space="preserve">Zamawiający </w:t>
      </w:r>
      <w:r w:rsidR="00DA2011" w:rsidRPr="002A7174">
        <w:rPr>
          <w:rFonts w:asciiTheme="minorHAnsi" w:hAnsiTheme="minorHAnsi" w:cstheme="minorHAnsi"/>
          <w:sz w:val="22"/>
          <w:szCs w:val="22"/>
        </w:rPr>
        <w:t>powierza,</w:t>
      </w:r>
      <w:r w:rsidRPr="002A7174">
        <w:rPr>
          <w:rFonts w:asciiTheme="minorHAnsi" w:hAnsiTheme="minorHAnsi" w:cstheme="minorHAnsi"/>
          <w:sz w:val="22"/>
          <w:szCs w:val="22"/>
        </w:rPr>
        <w:t xml:space="preserve"> a Wykonawca przyjmuje do wykonania </w:t>
      </w:r>
      <w:r w:rsidR="00DA2011" w:rsidRPr="002A7174">
        <w:rPr>
          <w:rFonts w:asciiTheme="minorHAnsi" w:hAnsiTheme="minorHAnsi" w:cstheme="minorHAnsi"/>
          <w:sz w:val="22"/>
          <w:szCs w:val="22"/>
        </w:rPr>
        <w:t xml:space="preserve">na rzecz Zamawiającego zadanie inwestycyjne </w:t>
      </w:r>
      <w:r w:rsidRPr="002A7174">
        <w:rPr>
          <w:rFonts w:asciiTheme="minorHAnsi" w:hAnsiTheme="minorHAnsi" w:cstheme="minorHAnsi"/>
          <w:sz w:val="22"/>
          <w:szCs w:val="22"/>
        </w:rPr>
        <w:t>będąc</w:t>
      </w:r>
      <w:r w:rsidR="00DA2011" w:rsidRPr="002A7174">
        <w:rPr>
          <w:rFonts w:asciiTheme="minorHAnsi" w:hAnsiTheme="minorHAnsi" w:cstheme="minorHAnsi"/>
          <w:sz w:val="22"/>
          <w:szCs w:val="22"/>
        </w:rPr>
        <w:t>e</w:t>
      </w:r>
      <w:r w:rsidRPr="002A7174">
        <w:rPr>
          <w:rFonts w:asciiTheme="minorHAnsi" w:hAnsiTheme="minorHAnsi" w:cstheme="minorHAnsi"/>
          <w:sz w:val="22"/>
          <w:szCs w:val="22"/>
        </w:rPr>
        <w:t xml:space="preserve"> zamówieniem publicznym</w:t>
      </w:r>
      <w:r w:rsidR="00DA2011" w:rsidRPr="002A7174">
        <w:rPr>
          <w:rFonts w:asciiTheme="minorHAnsi" w:hAnsiTheme="minorHAnsi" w:cstheme="minorHAnsi"/>
          <w:sz w:val="22"/>
          <w:szCs w:val="22"/>
        </w:rPr>
        <w:t xml:space="preserve"> pn.</w:t>
      </w:r>
      <w:r w:rsidRPr="002A7174">
        <w:rPr>
          <w:rFonts w:asciiTheme="minorHAnsi" w:hAnsiTheme="minorHAnsi" w:cstheme="minorHAnsi"/>
          <w:sz w:val="22"/>
          <w:szCs w:val="22"/>
        </w:rPr>
        <w:t>:</w:t>
      </w:r>
      <w:r w:rsidR="00DA2011" w:rsidRPr="002A7174">
        <w:rPr>
          <w:rFonts w:asciiTheme="minorHAnsi" w:hAnsiTheme="minorHAnsi" w:cstheme="minorHAnsi"/>
          <w:sz w:val="22"/>
          <w:szCs w:val="22"/>
        </w:rPr>
        <w:t xml:space="preserve"> </w:t>
      </w:r>
      <w:bookmarkStart w:id="3" w:name="_Hlk97201582"/>
      <w:r w:rsidR="00F63C5B" w:rsidRPr="00F63C5B">
        <w:rPr>
          <w:rFonts w:asciiTheme="minorHAnsi" w:hAnsiTheme="minorHAnsi" w:cstheme="minorHAnsi"/>
          <w:b/>
          <w:bCs/>
          <w:sz w:val="22"/>
          <w:szCs w:val="22"/>
        </w:rPr>
        <w:t>„Rozbudowa budynku JRG w Trzciance”–</w:t>
      </w:r>
      <w:r w:rsidR="00F63C5B" w:rsidRPr="00F63C5B">
        <w:rPr>
          <w:rFonts w:asciiTheme="minorHAnsi" w:hAnsiTheme="minorHAnsi" w:cstheme="minorHAnsi"/>
          <w:sz w:val="22"/>
          <w:szCs w:val="22"/>
        </w:rPr>
        <w:t xml:space="preserve"> </w:t>
      </w:r>
      <w:r w:rsidR="00191B49">
        <w:rPr>
          <w:rFonts w:asciiTheme="minorHAnsi" w:hAnsiTheme="minorHAnsi" w:cstheme="minorHAnsi"/>
          <w:b/>
          <w:bCs/>
          <w:i/>
          <w:iCs/>
          <w:sz w:val="22"/>
          <w:szCs w:val="22"/>
        </w:rPr>
        <w:t xml:space="preserve">Inwestycja zlokalizowana jest </w:t>
      </w:r>
      <w:r w:rsidR="00F63C5B">
        <w:rPr>
          <w:rFonts w:asciiTheme="minorHAnsi" w:hAnsiTheme="minorHAnsi" w:cstheme="minorHAnsi"/>
          <w:b/>
          <w:bCs/>
          <w:i/>
          <w:iCs/>
          <w:sz w:val="22"/>
          <w:szCs w:val="22"/>
        </w:rPr>
        <w:t>przy ul. Broniewskiego 13 64-980 Trzcianka</w:t>
      </w:r>
    </w:p>
    <w:bookmarkEnd w:id="3"/>
    <w:p w14:paraId="0A10610B" w14:textId="5B52A8F6" w:rsidR="00191B49" w:rsidRDefault="00F37783" w:rsidP="00191B49">
      <w:pPr>
        <w:ind w:left="284" w:hanging="284"/>
        <w:jc w:val="both"/>
        <w:rPr>
          <w:rFonts w:asciiTheme="minorHAnsi" w:hAnsiTheme="minorHAnsi" w:cstheme="minorHAnsi"/>
          <w:bCs/>
          <w:sz w:val="22"/>
          <w:szCs w:val="22"/>
        </w:rPr>
      </w:pPr>
      <w:r w:rsidRPr="00FF2A8D">
        <w:rPr>
          <w:rFonts w:asciiTheme="minorHAnsi" w:hAnsiTheme="minorHAnsi" w:cstheme="minorHAnsi"/>
          <w:sz w:val="22"/>
          <w:szCs w:val="22"/>
        </w:rPr>
        <w:t xml:space="preserve">2. </w:t>
      </w:r>
      <w:r w:rsidR="00DB279D" w:rsidRPr="00FF2A8D">
        <w:rPr>
          <w:rFonts w:asciiTheme="minorHAnsi" w:hAnsiTheme="minorHAnsi" w:cstheme="minorHAnsi"/>
          <w:sz w:val="22"/>
          <w:szCs w:val="22"/>
        </w:rPr>
        <w:t xml:space="preserve"> Przedmiotem zamówienia jest </w:t>
      </w:r>
      <w:r w:rsidR="00191B49" w:rsidRPr="00FF2A8D">
        <w:rPr>
          <w:rFonts w:asciiTheme="minorHAnsi" w:hAnsiTheme="minorHAnsi" w:cstheme="minorHAnsi"/>
          <w:sz w:val="22"/>
          <w:szCs w:val="22"/>
        </w:rPr>
        <w:t xml:space="preserve">wykonanie </w:t>
      </w:r>
      <w:r w:rsidR="00FF2A8D">
        <w:rPr>
          <w:rFonts w:asciiTheme="minorHAnsi" w:hAnsiTheme="minorHAnsi" w:cstheme="minorHAnsi"/>
          <w:bCs/>
          <w:sz w:val="22"/>
          <w:szCs w:val="22"/>
        </w:rPr>
        <w:t xml:space="preserve">prac budowlanych w następującym zakresie: </w:t>
      </w:r>
    </w:p>
    <w:p w14:paraId="6C665790" w14:textId="77777777" w:rsidR="00D70418" w:rsidRPr="00D70418" w:rsidRDefault="00D70418" w:rsidP="00D70418">
      <w:pPr>
        <w:ind w:left="284" w:hanging="284"/>
        <w:jc w:val="both"/>
        <w:rPr>
          <w:rFonts w:asciiTheme="minorHAnsi" w:hAnsiTheme="minorHAnsi" w:cstheme="minorHAnsi"/>
          <w:b/>
          <w:bCs/>
          <w:sz w:val="22"/>
          <w:szCs w:val="22"/>
        </w:rPr>
      </w:pPr>
      <w:r w:rsidRPr="00D70418">
        <w:rPr>
          <w:rFonts w:asciiTheme="minorHAnsi" w:hAnsiTheme="minorHAnsi" w:cstheme="minorHAnsi"/>
          <w:b/>
          <w:bCs/>
          <w:sz w:val="22"/>
          <w:szCs w:val="22"/>
        </w:rPr>
        <w:t>1)</w:t>
      </w:r>
      <w:r w:rsidRPr="00D70418">
        <w:rPr>
          <w:rFonts w:asciiTheme="minorHAnsi" w:hAnsiTheme="minorHAnsi" w:cstheme="minorHAnsi"/>
          <w:b/>
          <w:bCs/>
          <w:sz w:val="22"/>
          <w:szCs w:val="22"/>
        </w:rPr>
        <w:tab/>
        <w:t>prace rozbiórkowe,</w:t>
      </w:r>
    </w:p>
    <w:p w14:paraId="2D3A1D3C" w14:textId="77777777" w:rsidR="00D70418" w:rsidRPr="00D70418" w:rsidRDefault="00D70418" w:rsidP="00D70418">
      <w:pPr>
        <w:ind w:left="284" w:hanging="284"/>
        <w:jc w:val="both"/>
        <w:rPr>
          <w:rFonts w:asciiTheme="minorHAnsi" w:hAnsiTheme="minorHAnsi" w:cstheme="minorHAnsi"/>
          <w:b/>
          <w:bCs/>
          <w:sz w:val="22"/>
          <w:szCs w:val="22"/>
        </w:rPr>
      </w:pPr>
      <w:r w:rsidRPr="00D70418">
        <w:rPr>
          <w:rFonts w:asciiTheme="minorHAnsi" w:hAnsiTheme="minorHAnsi" w:cstheme="minorHAnsi"/>
          <w:b/>
          <w:bCs/>
          <w:sz w:val="22"/>
          <w:szCs w:val="22"/>
        </w:rPr>
        <w:t>2)</w:t>
      </w:r>
      <w:r w:rsidRPr="00D70418">
        <w:rPr>
          <w:rFonts w:asciiTheme="minorHAnsi" w:hAnsiTheme="minorHAnsi" w:cstheme="minorHAnsi"/>
          <w:b/>
          <w:bCs/>
          <w:sz w:val="22"/>
          <w:szCs w:val="22"/>
        </w:rPr>
        <w:tab/>
        <w:t>prace ogólnobudowlane,</w:t>
      </w:r>
    </w:p>
    <w:p w14:paraId="29804C42" w14:textId="77777777" w:rsidR="00D70418" w:rsidRPr="00D70418" w:rsidRDefault="00D70418" w:rsidP="00D70418">
      <w:pPr>
        <w:ind w:left="284" w:hanging="284"/>
        <w:jc w:val="both"/>
        <w:rPr>
          <w:rFonts w:asciiTheme="minorHAnsi" w:hAnsiTheme="minorHAnsi" w:cstheme="minorHAnsi"/>
          <w:b/>
          <w:bCs/>
          <w:sz w:val="22"/>
          <w:szCs w:val="22"/>
        </w:rPr>
      </w:pPr>
      <w:r w:rsidRPr="00D70418">
        <w:rPr>
          <w:rFonts w:asciiTheme="minorHAnsi" w:hAnsiTheme="minorHAnsi" w:cstheme="minorHAnsi"/>
          <w:b/>
          <w:bCs/>
          <w:sz w:val="22"/>
          <w:szCs w:val="22"/>
        </w:rPr>
        <w:t>3)</w:t>
      </w:r>
      <w:r w:rsidRPr="00D70418">
        <w:rPr>
          <w:rFonts w:asciiTheme="minorHAnsi" w:hAnsiTheme="minorHAnsi" w:cstheme="minorHAnsi"/>
          <w:b/>
          <w:bCs/>
          <w:sz w:val="22"/>
          <w:szCs w:val="22"/>
        </w:rPr>
        <w:tab/>
        <w:t>instalacje sanitarne,</w:t>
      </w:r>
    </w:p>
    <w:p w14:paraId="39FA4210" w14:textId="77777777" w:rsidR="00D70418" w:rsidRPr="00D70418" w:rsidRDefault="00D70418" w:rsidP="00D70418">
      <w:pPr>
        <w:ind w:left="284" w:hanging="284"/>
        <w:jc w:val="both"/>
        <w:rPr>
          <w:rFonts w:asciiTheme="minorHAnsi" w:hAnsiTheme="minorHAnsi" w:cstheme="minorHAnsi"/>
          <w:b/>
          <w:bCs/>
          <w:sz w:val="22"/>
          <w:szCs w:val="22"/>
        </w:rPr>
      </w:pPr>
      <w:r w:rsidRPr="00D70418">
        <w:rPr>
          <w:rFonts w:asciiTheme="minorHAnsi" w:hAnsiTheme="minorHAnsi" w:cstheme="minorHAnsi"/>
          <w:b/>
          <w:bCs/>
          <w:sz w:val="22"/>
          <w:szCs w:val="22"/>
        </w:rPr>
        <w:t>4)</w:t>
      </w:r>
      <w:r w:rsidRPr="00D70418">
        <w:rPr>
          <w:rFonts w:asciiTheme="minorHAnsi" w:hAnsiTheme="minorHAnsi" w:cstheme="minorHAnsi"/>
          <w:b/>
          <w:bCs/>
          <w:sz w:val="22"/>
          <w:szCs w:val="22"/>
        </w:rPr>
        <w:tab/>
        <w:t>instalacje elektryczne,</w:t>
      </w:r>
    </w:p>
    <w:p w14:paraId="0D28D9A9" w14:textId="50C54198" w:rsidR="00D70418" w:rsidRPr="002A7174" w:rsidRDefault="00D70418" w:rsidP="00D70418">
      <w:pPr>
        <w:ind w:left="284" w:hanging="284"/>
        <w:jc w:val="both"/>
        <w:rPr>
          <w:rFonts w:asciiTheme="minorHAnsi" w:hAnsiTheme="minorHAnsi" w:cstheme="minorHAnsi"/>
          <w:b/>
          <w:bCs/>
          <w:sz w:val="22"/>
          <w:szCs w:val="22"/>
        </w:rPr>
      </w:pPr>
      <w:r w:rsidRPr="00D70418">
        <w:rPr>
          <w:rFonts w:asciiTheme="minorHAnsi" w:hAnsiTheme="minorHAnsi" w:cstheme="minorHAnsi"/>
          <w:b/>
          <w:bCs/>
          <w:sz w:val="22"/>
          <w:szCs w:val="22"/>
        </w:rPr>
        <w:t>5)</w:t>
      </w:r>
      <w:r w:rsidRPr="00D70418">
        <w:rPr>
          <w:rFonts w:asciiTheme="minorHAnsi" w:hAnsiTheme="minorHAnsi" w:cstheme="minorHAnsi"/>
          <w:b/>
          <w:bCs/>
          <w:sz w:val="22"/>
          <w:szCs w:val="22"/>
        </w:rPr>
        <w:tab/>
        <w:t>prace w zakresie nawierzchni dróg.</w:t>
      </w:r>
    </w:p>
    <w:p w14:paraId="6A35318B" w14:textId="77777777" w:rsidR="00405B8C" w:rsidRDefault="00405B8C" w:rsidP="00D81009">
      <w:pPr>
        <w:ind w:left="284" w:hanging="284"/>
        <w:jc w:val="both"/>
        <w:rPr>
          <w:rFonts w:asciiTheme="minorHAnsi" w:hAnsiTheme="minorHAnsi" w:cstheme="minorHAnsi"/>
          <w:color w:val="FF0000"/>
          <w:sz w:val="22"/>
          <w:szCs w:val="22"/>
        </w:rPr>
      </w:pPr>
    </w:p>
    <w:p w14:paraId="238108D9" w14:textId="363F675C" w:rsidR="00160665" w:rsidRPr="002A7174" w:rsidRDefault="00160665" w:rsidP="00D81009">
      <w:pPr>
        <w:pStyle w:val="Lista"/>
        <w:suppressAutoHyphens w:val="0"/>
        <w:ind w:left="284" w:hanging="284"/>
        <w:jc w:val="both"/>
        <w:rPr>
          <w:rFonts w:asciiTheme="minorHAnsi" w:hAnsiTheme="minorHAnsi" w:cstheme="minorHAnsi"/>
          <w:sz w:val="22"/>
          <w:szCs w:val="22"/>
        </w:rPr>
      </w:pPr>
      <w:r w:rsidRPr="002A7174">
        <w:rPr>
          <w:rFonts w:asciiTheme="minorHAnsi" w:hAnsiTheme="minorHAnsi" w:cstheme="minorHAnsi"/>
          <w:sz w:val="22"/>
          <w:szCs w:val="22"/>
        </w:rPr>
        <w:t>3. Przedmiot zamówienia należy wykonać w zakresie szczegółowo określonym w ofercie Wykonawcy z dnia …………. 202</w:t>
      </w:r>
      <w:r w:rsidR="002A7174" w:rsidRPr="002A7174">
        <w:rPr>
          <w:rFonts w:asciiTheme="minorHAnsi" w:hAnsiTheme="minorHAnsi" w:cstheme="minorHAnsi"/>
          <w:sz w:val="22"/>
          <w:szCs w:val="22"/>
        </w:rPr>
        <w:t>3</w:t>
      </w:r>
      <w:r w:rsidRPr="002A7174">
        <w:rPr>
          <w:rFonts w:asciiTheme="minorHAnsi" w:hAnsiTheme="minorHAnsi" w:cstheme="minorHAnsi"/>
          <w:sz w:val="22"/>
          <w:szCs w:val="22"/>
        </w:rPr>
        <w:t>r., Specyfikacji warunków zamówienia), Warunkach wykonania i odbioru robót budowlanych (WWIORB)       i Specyfikac</w:t>
      </w:r>
      <w:r w:rsidR="00D10DB0" w:rsidRPr="002A7174">
        <w:rPr>
          <w:rFonts w:asciiTheme="minorHAnsi" w:hAnsiTheme="minorHAnsi" w:cstheme="minorHAnsi"/>
          <w:sz w:val="22"/>
          <w:szCs w:val="22"/>
        </w:rPr>
        <w:t>jach na projektowanie, a takż</w:t>
      </w:r>
      <w:r w:rsidR="00D70418">
        <w:rPr>
          <w:rFonts w:asciiTheme="minorHAnsi" w:hAnsiTheme="minorHAnsi" w:cstheme="minorHAnsi"/>
          <w:sz w:val="22"/>
          <w:szCs w:val="22"/>
        </w:rPr>
        <w:t>e</w:t>
      </w:r>
      <w:r w:rsidRPr="002A7174">
        <w:rPr>
          <w:rFonts w:asciiTheme="minorHAnsi" w:hAnsiTheme="minorHAnsi" w:cstheme="minorHAnsi"/>
          <w:sz w:val="22"/>
          <w:szCs w:val="22"/>
        </w:rPr>
        <w:t xml:space="preserve"> zgodnie z zasadami wiedzy technicznej i obowiązującymi przepisami prawa i normami jakości. </w:t>
      </w:r>
    </w:p>
    <w:p w14:paraId="081267D2" w14:textId="753F0A15" w:rsidR="00160665" w:rsidRPr="002A7174" w:rsidRDefault="00160665" w:rsidP="00D81009">
      <w:pPr>
        <w:pStyle w:val="Lista"/>
        <w:suppressAutoHyphens w:val="0"/>
        <w:ind w:left="284" w:hanging="284"/>
        <w:jc w:val="both"/>
        <w:rPr>
          <w:rFonts w:asciiTheme="minorHAnsi" w:hAnsiTheme="minorHAnsi" w:cstheme="minorHAnsi"/>
          <w:sz w:val="22"/>
          <w:szCs w:val="22"/>
        </w:rPr>
      </w:pPr>
      <w:r w:rsidRPr="002A7174">
        <w:rPr>
          <w:rFonts w:asciiTheme="minorHAnsi" w:hAnsiTheme="minorHAnsi" w:cstheme="minorHAnsi"/>
          <w:sz w:val="22"/>
          <w:szCs w:val="22"/>
        </w:rPr>
        <w:lastRenderedPageBreak/>
        <w:t xml:space="preserve">4. Wymienione w </w:t>
      </w:r>
      <w:r w:rsidR="00D10DB0" w:rsidRPr="002A7174">
        <w:rPr>
          <w:rFonts w:asciiTheme="minorHAnsi" w:hAnsiTheme="minorHAnsi" w:cstheme="minorHAnsi"/>
          <w:sz w:val="22"/>
          <w:szCs w:val="22"/>
        </w:rPr>
        <w:t>ustępie</w:t>
      </w:r>
      <w:r w:rsidRPr="002A7174">
        <w:rPr>
          <w:rFonts w:asciiTheme="minorHAnsi" w:hAnsiTheme="minorHAnsi" w:cstheme="minorHAnsi"/>
          <w:sz w:val="22"/>
          <w:szCs w:val="22"/>
        </w:rPr>
        <w:t xml:space="preserve"> 3 dokumenty, stanowiące integralną część umowy i traktowane będą jako wzajemnie się objaśniające. Rozbieżności w dokumentach należy zgłosić inspektorowi nadzoru.</w:t>
      </w:r>
    </w:p>
    <w:p w14:paraId="4C218561" w14:textId="5A83BE26" w:rsidR="00160665" w:rsidRPr="002E744B" w:rsidRDefault="00160665" w:rsidP="00D81009">
      <w:pPr>
        <w:pStyle w:val="Lista"/>
        <w:suppressAutoHyphens w:val="0"/>
        <w:ind w:left="284" w:hanging="284"/>
        <w:jc w:val="both"/>
        <w:rPr>
          <w:rFonts w:asciiTheme="minorHAnsi" w:hAnsiTheme="minorHAnsi" w:cstheme="minorHAnsi"/>
          <w:color w:val="FF0000"/>
          <w:sz w:val="22"/>
          <w:szCs w:val="22"/>
        </w:rPr>
      </w:pPr>
      <w:r w:rsidRPr="00405B8C">
        <w:rPr>
          <w:rFonts w:asciiTheme="minorHAnsi" w:hAnsiTheme="minorHAnsi" w:cstheme="minorHAnsi"/>
          <w:sz w:val="22"/>
          <w:szCs w:val="22"/>
        </w:rPr>
        <w:t xml:space="preserve">5. Przedmiot umowy wykonany zostanie z materiałów dostarczonych przez Wykonawcę, </w:t>
      </w:r>
      <w:r w:rsidR="004C4834" w:rsidRPr="00405B8C">
        <w:rPr>
          <w:rFonts w:asciiTheme="minorHAnsi" w:hAnsiTheme="minorHAnsi" w:cstheme="minorHAnsi"/>
          <w:sz w:val="22"/>
          <w:szCs w:val="22"/>
        </w:rPr>
        <w:t>odpowiadającym wymaganiom określonym w art. 10 ustawy z dnia 7 lipca Prawo budowlane (Dz. U. z 2021r. poz 2351 ze zm.) oraz</w:t>
      </w:r>
      <w:r w:rsidRPr="00405B8C">
        <w:rPr>
          <w:rFonts w:asciiTheme="minorHAnsi" w:hAnsiTheme="minorHAnsi" w:cstheme="minorHAnsi"/>
          <w:sz w:val="22"/>
          <w:szCs w:val="22"/>
        </w:rPr>
        <w:t xml:space="preserve"> odpowiadać co do jakości wymaganiom określonym ustawą z dnia 16 kwietnia 2004 r. o wyrobach budowlanych (j.t. Dz.U. z 202</w:t>
      </w:r>
      <w:r w:rsidR="004C4834" w:rsidRPr="00405B8C">
        <w:rPr>
          <w:rFonts w:asciiTheme="minorHAnsi" w:hAnsiTheme="minorHAnsi" w:cstheme="minorHAnsi"/>
          <w:sz w:val="22"/>
          <w:szCs w:val="22"/>
        </w:rPr>
        <w:t>1</w:t>
      </w:r>
      <w:r w:rsidRPr="00405B8C">
        <w:rPr>
          <w:rFonts w:asciiTheme="minorHAnsi" w:hAnsiTheme="minorHAnsi" w:cstheme="minorHAnsi"/>
          <w:sz w:val="22"/>
          <w:szCs w:val="22"/>
        </w:rPr>
        <w:t xml:space="preserve"> roku poz. </w:t>
      </w:r>
      <w:r w:rsidR="004C4834" w:rsidRPr="00405B8C">
        <w:rPr>
          <w:rFonts w:asciiTheme="minorHAnsi" w:hAnsiTheme="minorHAnsi" w:cstheme="minorHAnsi"/>
          <w:sz w:val="22"/>
          <w:szCs w:val="22"/>
        </w:rPr>
        <w:t>1213</w:t>
      </w:r>
      <w:r w:rsidRPr="00405B8C">
        <w:rPr>
          <w:rFonts w:asciiTheme="minorHAnsi" w:hAnsiTheme="minorHAnsi" w:cstheme="minorHAnsi"/>
          <w:sz w:val="22"/>
          <w:szCs w:val="22"/>
        </w:rPr>
        <w:t xml:space="preserve"> ze zm.),  wymaganiom określonym w Specyfikacji technicznej - Wymagania ogólne </w:t>
      </w:r>
      <w:r w:rsidR="00781650" w:rsidRPr="00405B8C">
        <w:rPr>
          <w:rFonts w:asciiTheme="minorHAnsi" w:hAnsiTheme="minorHAnsi" w:cstheme="minorHAnsi"/>
          <w:sz w:val="22"/>
          <w:szCs w:val="22"/>
        </w:rPr>
        <w:t>oraz ofercie wykonawcy (przedstawione rozwiązania równoważne – jeżeli dotyczy)</w:t>
      </w:r>
      <w:r w:rsidRPr="00405B8C">
        <w:rPr>
          <w:rFonts w:asciiTheme="minorHAnsi" w:hAnsiTheme="minorHAnsi" w:cstheme="minorHAnsi"/>
          <w:sz w:val="22"/>
          <w:szCs w:val="22"/>
        </w:rPr>
        <w:t>.</w:t>
      </w:r>
    </w:p>
    <w:p w14:paraId="2E1191F0" w14:textId="77777777" w:rsidR="004B6E7F" w:rsidRPr="002E744B" w:rsidRDefault="004B6E7F" w:rsidP="00D81009">
      <w:pPr>
        <w:pStyle w:val="Lista"/>
        <w:suppressAutoHyphens w:val="0"/>
        <w:ind w:left="284" w:hanging="284"/>
        <w:jc w:val="both"/>
        <w:rPr>
          <w:rFonts w:asciiTheme="minorHAnsi" w:hAnsiTheme="minorHAnsi" w:cstheme="minorHAnsi"/>
          <w:color w:val="FF0000"/>
          <w:sz w:val="22"/>
          <w:szCs w:val="22"/>
        </w:rPr>
      </w:pPr>
    </w:p>
    <w:p w14:paraId="3AB5B1E0" w14:textId="61A50E21" w:rsidR="009727F1" w:rsidRPr="002A7174" w:rsidRDefault="009727F1" w:rsidP="00D81009">
      <w:pPr>
        <w:pStyle w:val="Lista"/>
        <w:suppressAutoHyphens w:val="0"/>
        <w:ind w:left="284" w:hanging="284"/>
        <w:jc w:val="both"/>
        <w:rPr>
          <w:rFonts w:asciiTheme="minorHAnsi" w:hAnsiTheme="minorHAnsi" w:cstheme="minorHAnsi"/>
          <w:sz w:val="22"/>
          <w:szCs w:val="22"/>
        </w:rPr>
      </w:pPr>
      <w:r w:rsidRPr="002A7174">
        <w:rPr>
          <w:rFonts w:asciiTheme="minorHAnsi" w:hAnsiTheme="minorHAnsi" w:cstheme="minorHAnsi"/>
          <w:sz w:val="22"/>
          <w:szCs w:val="22"/>
        </w:rPr>
        <w:t>6. Zamawiający i Wykonawca obowiązani są do współdziałania przy wykonywaniu umowy w celu należytej realizacji zamówienia.</w:t>
      </w:r>
    </w:p>
    <w:p w14:paraId="229BB819" w14:textId="77777777" w:rsidR="00160665" w:rsidRPr="002E744B" w:rsidRDefault="00160665" w:rsidP="00D81009">
      <w:pPr>
        <w:ind w:left="284" w:hanging="284"/>
        <w:jc w:val="both"/>
        <w:rPr>
          <w:rFonts w:asciiTheme="minorHAnsi" w:hAnsiTheme="minorHAnsi" w:cstheme="minorHAnsi"/>
          <w:color w:val="FF0000"/>
          <w:sz w:val="22"/>
          <w:szCs w:val="22"/>
        </w:rPr>
      </w:pPr>
    </w:p>
    <w:p w14:paraId="50535162" w14:textId="241FCF95" w:rsidR="00160665" w:rsidRPr="001A7C03" w:rsidRDefault="002F6C3A" w:rsidP="00D81009">
      <w:pPr>
        <w:ind w:left="284" w:hanging="284"/>
        <w:jc w:val="center"/>
        <w:rPr>
          <w:rFonts w:asciiTheme="minorHAnsi" w:hAnsiTheme="minorHAnsi" w:cstheme="minorHAnsi"/>
          <w:b/>
          <w:bCs/>
          <w:sz w:val="22"/>
          <w:szCs w:val="22"/>
        </w:rPr>
      </w:pPr>
      <w:r w:rsidRPr="001A7C03">
        <w:rPr>
          <w:rFonts w:asciiTheme="minorHAnsi" w:hAnsiTheme="minorHAnsi" w:cstheme="minorHAnsi"/>
          <w:b/>
          <w:bCs/>
          <w:sz w:val="22"/>
          <w:szCs w:val="22"/>
        </w:rPr>
        <w:t>§ 2</w:t>
      </w:r>
    </w:p>
    <w:p w14:paraId="3D9348B0" w14:textId="4E085EA1" w:rsidR="00F37783" w:rsidRPr="001A7C03" w:rsidRDefault="005B5B00" w:rsidP="00D81009">
      <w:pPr>
        <w:ind w:left="284" w:hanging="284"/>
        <w:jc w:val="center"/>
        <w:rPr>
          <w:rFonts w:asciiTheme="minorHAnsi" w:hAnsiTheme="minorHAnsi" w:cstheme="minorHAnsi"/>
          <w:b/>
          <w:bCs/>
          <w:sz w:val="22"/>
          <w:szCs w:val="22"/>
        </w:rPr>
      </w:pPr>
      <w:r w:rsidRPr="001A7C03">
        <w:rPr>
          <w:rFonts w:asciiTheme="minorHAnsi" w:hAnsiTheme="minorHAnsi" w:cstheme="minorHAnsi"/>
          <w:b/>
          <w:bCs/>
          <w:sz w:val="22"/>
          <w:szCs w:val="22"/>
        </w:rPr>
        <w:t xml:space="preserve">Obowiązki </w:t>
      </w:r>
      <w:r w:rsidR="0041520A" w:rsidRPr="001A7C03">
        <w:rPr>
          <w:rFonts w:asciiTheme="minorHAnsi" w:hAnsiTheme="minorHAnsi" w:cstheme="minorHAnsi"/>
          <w:b/>
          <w:bCs/>
          <w:sz w:val="22"/>
          <w:szCs w:val="22"/>
        </w:rPr>
        <w:t xml:space="preserve">Wykonawcy </w:t>
      </w:r>
      <w:r w:rsidR="00D75773" w:rsidRPr="001A7C03">
        <w:rPr>
          <w:rFonts w:asciiTheme="minorHAnsi" w:hAnsiTheme="minorHAnsi" w:cstheme="minorHAnsi"/>
          <w:b/>
          <w:bCs/>
          <w:sz w:val="22"/>
          <w:szCs w:val="22"/>
        </w:rPr>
        <w:t xml:space="preserve">i zakres robót </w:t>
      </w:r>
    </w:p>
    <w:p w14:paraId="08DDB480" w14:textId="17DD0E9E" w:rsidR="009837EA" w:rsidRPr="001A7C03" w:rsidRDefault="009837EA" w:rsidP="00D81009">
      <w:pPr>
        <w:ind w:left="284" w:hanging="284"/>
        <w:jc w:val="both"/>
        <w:rPr>
          <w:rFonts w:asciiTheme="minorHAnsi" w:hAnsiTheme="minorHAnsi" w:cstheme="minorHAnsi"/>
          <w:sz w:val="22"/>
          <w:szCs w:val="22"/>
        </w:rPr>
      </w:pPr>
    </w:p>
    <w:p w14:paraId="10EE4254" w14:textId="45B797E1" w:rsidR="00E16DE9" w:rsidRPr="001A7C03" w:rsidRDefault="00A52A2C" w:rsidP="00513451">
      <w:pPr>
        <w:pStyle w:val="Akapitzlist"/>
        <w:numPr>
          <w:ilvl w:val="0"/>
          <w:numId w:val="4"/>
        </w:numPr>
        <w:ind w:left="284" w:hanging="284"/>
        <w:jc w:val="both"/>
        <w:rPr>
          <w:rFonts w:asciiTheme="minorHAnsi" w:hAnsiTheme="minorHAnsi" w:cstheme="minorHAnsi"/>
          <w:sz w:val="22"/>
          <w:szCs w:val="22"/>
        </w:rPr>
      </w:pPr>
      <w:r w:rsidRPr="001A7C03">
        <w:rPr>
          <w:rFonts w:asciiTheme="minorHAnsi" w:hAnsiTheme="minorHAnsi" w:cstheme="minorHAnsi"/>
          <w:sz w:val="22"/>
          <w:szCs w:val="22"/>
        </w:rPr>
        <w:t xml:space="preserve">Wykonawca zobowiązuje się prowadzić wszelkie prace wynikające z przedmiotu zamówienia </w:t>
      </w:r>
      <w:r w:rsidR="00FF5A93" w:rsidRPr="001A7C03">
        <w:rPr>
          <w:rFonts w:asciiTheme="minorHAnsi" w:hAnsiTheme="minorHAnsi" w:cstheme="minorHAnsi"/>
          <w:sz w:val="22"/>
          <w:szCs w:val="22"/>
        </w:rPr>
        <w:t>w</w:t>
      </w:r>
      <w:r w:rsidR="007C5E9B" w:rsidRPr="001A7C03">
        <w:rPr>
          <w:rFonts w:asciiTheme="minorHAnsi" w:hAnsiTheme="minorHAnsi" w:cstheme="minorHAnsi"/>
          <w:sz w:val="22"/>
          <w:szCs w:val="22"/>
        </w:rPr>
        <w:t xml:space="preserve"> sposób umożliwiający c</w:t>
      </w:r>
      <w:r w:rsidR="00E16DE9" w:rsidRPr="001A7C03">
        <w:rPr>
          <w:rFonts w:asciiTheme="minorHAnsi" w:hAnsiTheme="minorHAnsi" w:cstheme="minorHAnsi"/>
          <w:sz w:val="22"/>
          <w:szCs w:val="22"/>
        </w:rPr>
        <w:t>odzienn</w:t>
      </w:r>
      <w:r w:rsidR="007C5E9B" w:rsidRPr="001A7C03">
        <w:rPr>
          <w:rFonts w:asciiTheme="minorHAnsi" w:hAnsiTheme="minorHAnsi" w:cstheme="minorHAnsi"/>
          <w:sz w:val="22"/>
          <w:szCs w:val="22"/>
        </w:rPr>
        <w:t>e</w:t>
      </w:r>
      <w:r w:rsidR="00E16DE9" w:rsidRPr="001A7C03">
        <w:rPr>
          <w:rFonts w:asciiTheme="minorHAnsi" w:hAnsiTheme="minorHAnsi" w:cstheme="minorHAnsi"/>
          <w:sz w:val="22"/>
          <w:szCs w:val="22"/>
        </w:rPr>
        <w:t xml:space="preserve"> funkcjonowanie</w:t>
      </w:r>
      <w:r w:rsidRPr="001A7C03">
        <w:rPr>
          <w:rFonts w:asciiTheme="minorHAnsi" w:hAnsiTheme="minorHAnsi" w:cstheme="minorHAnsi"/>
          <w:sz w:val="22"/>
          <w:szCs w:val="22"/>
        </w:rPr>
        <w:t xml:space="preserve"> </w:t>
      </w:r>
      <w:r w:rsidR="00461378">
        <w:rPr>
          <w:rFonts w:asciiTheme="minorHAnsi" w:hAnsiTheme="minorHAnsi" w:cstheme="minorHAnsi"/>
          <w:sz w:val="22"/>
          <w:szCs w:val="22"/>
        </w:rPr>
        <w:t xml:space="preserve">Jednostki Ratowniczo-Gaśniczej PSP w Trzciance. </w:t>
      </w:r>
      <w:r w:rsidR="00FF5A93" w:rsidRPr="001A7C03">
        <w:rPr>
          <w:rFonts w:asciiTheme="minorHAnsi" w:hAnsiTheme="minorHAnsi" w:cstheme="minorHAnsi"/>
          <w:sz w:val="22"/>
          <w:szCs w:val="22"/>
        </w:rPr>
        <w:t xml:space="preserve">Wykonawca zobowiązany jest do bieżącego </w:t>
      </w:r>
      <w:r w:rsidR="009D46AB" w:rsidRPr="001A7C03">
        <w:rPr>
          <w:rFonts w:asciiTheme="minorHAnsi" w:hAnsiTheme="minorHAnsi" w:cstheme="minorHAnsi"/>
          <w:sz w:val="22"/>
          <w:szCs w:val="22"/>
        </w:rPr>
        <w:t xml:space="preserve">uzgadniania </w:t>
      </w:r>
      <w:r w:rsidR="007C5E9B" w:rsidRPr="001A7C03">
        <w:rPr>
          <w:rFonts w:asciiTheme="minorHAnsi" w:hAnsiTheme="minorHAnsi" w:cstheme="minorHAnsi"/>
          <w:sz w:val="22"/>
          <w:szCs w:val="22"/>
        </w:rPr>
        <w:t xml:space="preserve">z </w:t>
      </w:r>
      <w:r w:rsidR="00461378">
        <w:rPr>
          <w:rFonts w:asciiTheme="minorHAnsi" w:hAnsiTheme="minorHAnsi" w:cstheme="minorHAnsi"/>
          <w:sz w:val="22"/>
          <w:szCs w:val="22"/>
        </w:rPr>
        <w:t xml:space="preserve">Zamawiającym lub </w:t>
      </w:r>
      <w:r w:rsidR="009D46AB" w:rsidRPr="001A7C03">
        <w:rPr>
          <w:rFonts w:asciiTheme="minorHAnsi" w:hAnsiTheme="minorHAnsi" w:cstheme="minorHAnsi"/>
          <w:sz w:val="22"/>
          <w:szCs w:val="22"/>
        </w:rPr>
        <w:t>Inspektorem nadzoru</w:t>
      </w:r>
      <w:r w:rsidR="007C5E9B" w:rsidRPr="001A7C03">
        <w:rPr>
          <w:rFonts w:asciiTheme="minorHAnsi" w:hAnsiTheme="minorHAnsi" w:cstheme="minorHAnsi"/>
          <w:sz w:val="22"/>
          <w:szCs w:val="22"/>
        </w:rPr>
        <w:t xml:space="preserve"> harmonogram</w:t>
      </w:r>
      <w:r w:rsidR="009D46AB" w:rsidRPr="001A7C03">
        <w:rPr>
          <w:rFonts w:asciiTheme="minorHAnsi" w:hAnsiTheme="minorHAnsi" w:cstheme="minorHAnsi"/>
          <w:sz w:val="22"/>
          <w:szCs w:val="22"/>
        </w:rPr>
        <w:t>u prac</w:t>
      </w:r>
      <w:r w:rsidR="007C5E9B" w:rsidRPr="001A7C03">
        <w:rPr>
          <w:rFonts w:asciiTheme="minorHAnsi" w:hAnsiTheme="minorHAnsi" w:cstheme="minorHAnsi"/>
          <w:sz w:val="22"/>
          <w:szCs w:val="22"/>
        </w:rPr>
        <w:t xml:space="preserve"> i organizację robót</w:t>
      </w:r>
      <w:r w:rsidR="009D46AB" w:rsidRPr="001A7C03">
        <w:rPr>
          <w:rFonts w:asciiTheme="minorHAnsi" w:hAnsiTheme="minorHAnsi" w:cstheme="minorHAnsi"/>
          <w:sz w:val="22"/>
          <w:szCs w:val="22"/>
        </w:rPr>
        <w:t xml:space="preserve"> z odpowiednim wyprzedzeniem</w:t>
      </w:r>
      <w:r w:rsidR="007C5E9B" w:rsidRPr="001A7C03">
        <w:rPr>
          <w:rFonts w:asciiTheme="minorHAnsi" w:hAnsiTheme="minorHAnsi" w:cstheme="minorHAnsi"/>
          <w:sz w:val="22"/>
          <w:szCs w:val="22"/>
        </w:rPr>
        <w:t>.</w:t>
      </w:r>
    </w:p>
    <w:p w14:paraId="579D5F0B" w14:textId="44CA7BE4" w:rsidR="00D13311" w:rsidRPr="00D13311" w:rsidRDefault="00D75773" w:rsidP="00513451">
      <w:pPr>
        <w:pStyle w:val="Akapitzlist"/>
        <w:numPr>
          <w:ilvl w:val="0"/>
          <w:numId w:val="4"/>
        </w:numPr>
        <w:autoSpaceDE w:val="0"/>
        <w:autoSpaceDN w:val="0"/>
        <w:adjustRightInd w:val="0"/>
        <w:spacing w:line="276" w:lineRule="auto"/>
        <w:ind w:left="284" w:hanging="284"/>
        <w:jc w:val="both"/>
        <w:rPr>
          <w:rFonts w:ascii="Calibri" w:hAnsi="Calibri" w:cs="Calibri"/>
          <w:b/>
          <w:sz w:val="22"/>
          <w:szCs w:val="22"/>
        </w:rPr>
      </w:pPr>
      <w:r w:rsidRPr="00D13311">
        <w:rPr>
          <w:rFonts w:ascii="Calibri" w:hAnsi="Calibri" w:cs="Calibri"/>
          <w:b/>
          <w:sz w:val="22"/>
          <w:szCs w:val="22"/>
        </w:rPr>
        <w:t>Zakre</w:t>
      </w:r>
      <w:r w:rsidR="00D13311" w:rsidRPr="00D13311">
        <w:rPr>
          <w:rFonts w:ascii="Calibri" w:hAnsi="Calibri" w:cs="Calibri"/>
          <w:b/>
          <w:sz w:val="22"/>
          <w:szCs w:val="22"/>
        </w:rPr>
        <w:t xml:space="preserve">s robót wymaganych do wykonania przez wykonawcę </w:t>
      </w:r>
      <w:r w:rsidR="00D70418">
        <w:rPr>
          <w:rFonts w:ascii="Calibri" w:hAnsi="Calibri" w:cs="Calibri"/>
          <w:b/>
          <w:sz w:val="22"/>
          <w:szCs w:val="22"/>
        </w:rPr>
        <w:t>: zgodnie z dokumentacją projektową.</w:t>
      </w:r>
      <w:r w:rsidR="00D13311" w:rsidRPr="00D13311">
        <w:rPr>
          <w:rFonts w:ascii="Calibri" w:hAnsi="Calibri" w:cs="Calibri"/>
          <w:b/>
          <w:sz w:val="22"/>
          <w:szCs w:val="22"/>
        </w:rPr>
        <w:t xml:space="preserve"> </w:t>
      </w:r>
    </w:p>
    <w:p w14:paraId="3534D299" w14:textId="77777777" w:rsidR="00D13311" w:rsidRPr="00D13311" w:rsidRDefault="00D13311" w:rsidP="009C3068">
      <w:pPr>
        <w:pStyle w:val="Akapitzlist"/>
        <w:numPr>
          <w:ilvl w:val="1"/>
          <w:numId w:val="53"/>
        </w:numPr>
        <w:spacing w:line="276" w:lineRule="auto"/>
        <w:ind w:left="709" w:hanging="792"/>
        <w:jc w:val="both"/>
        <w:rPr>
          <w:rFonts w:ascii="Calibri" w:hAnsi="Calibri" w:cs="Calibri"/>
          <w:b/>
          <w:bCs/>
          <w:sz w:val="22"/>
          <w:szCs w:val="22"/>
        </w:rPr>
      </w:pPr>
      <w:r w:rsidRPr="00D13311">
        <w:rPr>
          <w:rFonts w:ascii="Calibri" w:hAnsi="Calibri" w:cs="Calibri"/>
          <w:b/>
          <w:bCs/>
          <w:sz w:val="22"/>
          <w:szCs w:val="22"/>
        </w:rPr>
        <w:t>Prace budowlane</w:t>
      </w:r>
    </w:p>
    <w:p w14:paraId="5F05B01A" w14:textId="6480A56D" w:rsidR="00E16DE9" w:rsidRPr="00AB2FA2" w:rsidRDefault="00D75773" w:rsidP="00D81009">
      <w:pPr>
        <w:ind w:left="284" w:hanging="284"/>
        <w:jc w:val="both"/>
        <w:rPr>
          <w:rFonts w:asciiTheme="minorHAnsi" w:hAnsiTheme="minorHAnsi" w:cstheme="minorHAnsi"/>
          <w:sz w:val="22"/>
          <w:szCs w:val="22"/>
        </w:rPr>
      </w:pPr>
      <w:r w:rsidRPr="00AB2FA2">
        <w:rPr>
          <w:rFonts w:asciiTheme="minorHAnsi" w:hAnsiTheme="minorHAnsi" w:cstheme="minorHAnsi"/>
          <w:sz w:val="22"/>
          <w:szCs w:val="22"/>
        </w:rPr>
        <w:t>3</w:t>
      </w:r>
      <w:r w:rsidR="00E16DE9" w:rsidRPr="00AB2FA2">
        <w:rPr>
          <w:rFonts w:asciiTheme="minorHAnsi" w:hAnsiTheme="minorHAnsi" w:cstheme="minorHAnsi"/>
          <w:sz w:val="22"/>
          <w:szCs w:val="22"/>
        </w:rPr>
        <w:t xml:space="preserve">. </w:t>
      </w:r>
      <w:r w:rsidR="005B5B00" w:rsidRPr="00AB2FA2">
        <w:rPr>
          <w:rFonts w:asciiTheme="minorHAnsi" w:hAnsiTheme="minorHAnsi" w:cstheme="minorHAnsi"/>
          <w:sz w:val="22"/>
          <w:szCs w:val="22"/>
        </w:rPr>
        <w:t>Obowiązki i odpowiedzialność Wykonawcy</w:t>
      </w:r>
      <w:r w:rsidR="00E16DE9" w:rsidRPr="00AB2FA2">
        <w:rPr>
          <w:rFonts w:asciiTheme="minorHAnsi" w:hAnsiTheme="minorHAnsi" w:cstheme="minorHAnsi"/>
          <w:sz w:val="22"/>
          <w:szCs w:val="22"/>
        </w:rPr>
        <w:t>.</w:t>
      </w:r>
    </w:p>
    <w:p w14:paraId="0A6AFCA9" w14:textId="2F4A6A7B" w:rsidR="005B5B00" w:rsidRPr="00AB2FA2" w:rsidRDefault="005B5B00" w:rsidP="00513451">
      <w:pPr>
        <w:pStyle w:val="Akapitzlist"/>
        <w:numPr>
          <w:ilvl w:val="0"/>
          <w:numId w:val="3"/>
        </w:numPr>
        <w:ind w:left="426" w:hanging="284"/>
        <w:jc w:val="both"/>
        <w:rPr>
          <w:rFonts w:asciiTheme="minorHAnsi" w:hAnsiTheme="minorHAnsi" w:cstheme="minorHAnsi"/>
          <w:sz w:val="22"/>
          <w:szCs w:val="22"/>
        </w:rPr>
      </w:pPr>
      <w:r w:rsidRPr="00AB2FA2">
        <w:rPr>
          <w:rFonts w:asciiTheme="minorHAnsi" w:hAnsiTheme="minorHAnsi" w:cstheme="minorHAnsi"/>
          <w:sz w:val="22"/>
          <w:szCs w:val="22"/>
        </w:rPr>
        <w:t xml:space="preserve"> zapewnienie wykonania i kierowania robotami budowlanymi objętymi umową przez osoby posiadające stosowne kwalifikacje zawodowe i uprawnienia budowlane, również w odniesieniu do innych </w:t>
      </w:r>
      <w:r w:rsidR="00DB279D" w:rsidRPr="00AB2FA2">
        <w:rPr>
          <w:rFonts w:asciiTheme="minorHAnsi" w:hAnsiTheme="minorHAnsi" w:cstheme="minorHAnsi"/>
          <w:sz w:val="22"/>
          <w:szCs w:val="22"/>
        </w:rPr>
        <w:t>prac</w:t>
      </w:r>
      <w:r w:rsidRPr="00AB2FA2">
        <w:rPr>
          <w:rFonts w:asciiTheme="minorHAnsi" w:hAnsiTheme="minorHAnsi" w:cstheme="minorHAnsi"/>
          <w:sz w:val="22"/>
          <w:szCs w:val="22"/>
        </w:rPr>
        <w:t xml:space="preserve">, których wykonanie będzie niezbędne do realizacji przedmiotu zamówienia, </w:t>
      </w:r>
      <w:r w:rsidR="00461378">
        <w:rPr>
          <w:rFonts w:asciiTheme="minorHAnsi" w:hAnsiTheme="minorHAnsi" w:cstheme="minorHAnsi"/>
          <w:sz w:val="22"/>
          <w:szCs w:val="22"/>
        </w:rPr>
        <w:br/>
      </w:r>
      <w:r w:rsidRPr="00AB2FA2">
        <w:rPr>
          <w:rFonts w:asciiTheme="minorHAnsi" w:hAnsiTheme="minorHAnsi" w:cstheme="minorHAnsi"/>
          <w:sz w:val="22"/>
          <w:szCs w:val="22"/>
        </w:rPr>
        <w:t>a wymagających odrębnych specjalistycznych uprawnień branżowych,</w:t>
      </w:r>
    </w:p>
    <w:p w14:paraId="00FFD30A" w14:textId="77777777" w:rsidR="00461378" w:rsidRDefault="005B5B00" w:rsidP="00461378">
      <w:pPr>
        <w:pStyle w:val="Akapitzlist"/>
        <w:numPr>
          <w:ilvl w:val="0"/>
          <w:numId w:val="3"/>
        </w:numPr>
        <w:ind w:left="426" w:hanging="284"/>
        <w:jc w:val="both"/>
        <w:rPr>
          <w:rFonts w:asciiTheme="minorHAnsi" w:hAnsiTheme="minorHAnsi" w:cstheme="minorHAnsi"/>
          <w:sz w:val="22"/>
          <w:szCs w:val="22"/>
        </w:rPr>
      </w:pPr>
      <w:r w:rsidRPr="00AB2FA2">
        <w:rPr>
          <w:rFonts w:asciiTheme="minorHAnsi" w:hAnsiTheme="minorHAnsi" w:cstheme="minorHAnsi"/>
          <w:sz w:val="22"/>
          <w:szCs w:val="22"/>
        </w:rPr>
        <w:t>wykonanie robót budowlanych zgodnie z dokumentacją budowlaną oraz zorganizowanie</w:t>
      </w:r>
    </w:p>
    <w:p w14:paraId="456BA18E" w14:textId="714FE7D1" w:rsidR="005B5B00" w:rsidRPr="00461378" w:rsidRDefault="005B5B00" w:rsidP="00461378">
      <w:pPr>
        <w:pStyle w:val="Akapitzlist"/>
        <w:ind w:left="426"/>
        <w:jc w:val="both"/>
        <w:rPr>
          <w:rFonts w:asciiTheme="minorHAnsi" w:hAnsiTheme="minorHAnsi" w:cstheme="minorHAnsi"/>
          <w:sz w:val="22"/>
          <w:szCs w:val="22"/>
        </w:rPr>
      </w:pPr>
      <w:r w:rsidRPr="00461378">
        <w:rPr>
          <w:rFonts w:asciiTheme="minorHAnsi" w:hAnsiTheme="minorHAnsi" w:cstheme="minorHAnsi"/>
          <w:sz w:val="22"/>
          <w:szCs w:val="22"/>
        </w:rPr>
        <w:t>i przeprowadzenie niezbędnych prac, badań i odbiorów oraz ewentualne uzupełnienie dokumentacji odbiorczej dla zakresu robót objętych przedmiotem zamówienia,</w:t>
      </w:r>
    </w:p>
    <w:p w14:paraId="27D0A5C9" w14:textId="5153C42C" w:rsidR="009B7E6D" w:rsidRPr="00AB2FA2" w:rsidRDefault="009B7E6D" w:rsidP="00513451">
      <w:pPr>
        <w:pStyle w:val="Akapitzlist"/>
        <w:numPr>
          <w:ilvl w:val="0"/>
          <w:numId w:val="3"/>
        </w:numPr>
        <w:ind w:left="426" w:hanging="284"/>
        <w:jc w:val="both"/>
        <w:rPr>
          <w:rFonts w:asciiTheme="minorHAnsi" w:hAnsiTheme="minorHAnsi" w:cstheme="minorHAnsi"/>
          <w:sz w:val="22"/>
          <w:szCs w:val="22"/>
        </w:rPr>
      </w:pPr>
      <w:r w:rsidRPr="00AB2FA2">
        <w:rPr>
          <w:rFonts w:asciiTheme="minorHAnsi" w:hAnsiTheme="minorHAnsi" w:cstheme="minorHAnsi"/>
          <w:sz w:val="22"/>
          <w:szCs w:val="22"/>
        </w:rPr>
        <w:t>przejęcie terenu robót od Zamawiającego,</w:t>
      </w:r>
    </w:p>
    <w:p w14:paraId="4D21AD56" w14:textId="4DDD0CED" w:rsidR="005B5B00" w:rsidRPr="00DB1C36" w:rsidRDefault="00E44BD8" w:rsidP="00513451">
      <w:pPr>
        <w:pStyle w:val="Akapitzlist"/>
        <w:numPr>
          <w:ilvl w:val="0"/>
          <w:numId w:val="3"/>
        </w:numPr>
        <w:ind w:left="426" w:hanging="284"/>
        <w:jc w:val="both"/>
        <w:rPr>
          <w:rFonts w:asciiTheme="minorHAnsi" w:hAnsiTheme="minorHAnsi" w:cstheme="minorHAnsi"/>
          <w:sz w:val="22"/>
          <w:szCs w:val="22"/>
        </w:rPr>
      </w:pPr>
      <w:r w:rsidRPr="00DB1C36">
        <w:rPr>
          <w:rFonts w:asciiTheme="minorHAnsi" w:hAnsiTheme="minorHAnsi" w:cstheme="minorHAnsi"/>
          <w:sz w:val="22"/>
          <w:szCs w:val="22"/>
        </w:rPr>
        <w:t xml:space="preserve"> </w:t>
      </w:r>
      <w:r w:rsidR="005B5B00" w:rsidRPr="00DB1C36">
        <w:rPr>
          <w:rFonts w:asciiTheme="minorHAnsi" w:hAnsiTheme="minorHAnsi" w:cstheme="minorHAnsi"/>
          <w:sz w:val="22"/>
          <w:szCs w:val="22"/>
        </w:rPr>
        <w:t>organizacja i zagospodarowanie zaplecza budowy oraz odpowiednie zabezpieczenie terenu budowy,</w:t>
      </w:r>
    </w:p>
    <w:p w14:paraId="443FB9B3" w14:textId="07C85F01" w:rsidR="005B5B00" w:rsidRPr="00DB1C36" w:rsidRDefault="00E16DE9" w:rsidP="00513451">
      <w:pPr>
        <w:pStyle w:val="Akapitzlist"/>
        <w:numPr>
          <w:ilvl w:val="0"/>
          <w:numId w:val="3"/>
        </w:numPr>
        <w:ind w:left="426" w:hanging="284"/>
        <w:jc w:val="both"/>
        <w:rPr>
          <w:rFonts w:asciiTheme="minorHAnsi" w:hAnsiTheme="minorHAnsi" w:cstheme="minorHAnsi"/>
          <w:sz w:val="22"/>
          <w:szCs w:val="22"/>
        </w:rPr>
      </w:pPr>
      <w:r w:rsidRPr="00DB1C36">
        <w:rPr>
          <w:rFonts w:asciiTheme="minorHAnsi" w:hAnsiTheme="minorHAnsi" w:cstheme="minorHAnsi"/>
          <w:sz w:val="22"/>
          <w:szCs w:val="22"/>
        </w:rPr>
        <w:t xml:space="preserve"> </w:t>
      </w:r>
      <w:r w:rsidR="005B5B00" w:rsidRPr="00DB1C36">
        <w:rPr>
          <w:rFonts w:asciiTheme="minorHAnsi" w:hAnsiTheme="minorHAnsi" w:cstheme="minorHAnsi"/>
          <w:sz w:val="22"/>
          <w:szCs w:val="22"/>
        </w:rPr>
        <w:t>zabezpieczenie wszelkich instalacji infrastruktury technicznej i obiektów na terenie robót i w jego bezpośrednim otoczeniu przed ich zniszczeniem lub uszkodzeniem  w trakcie wykonywania robót,</w:t>
      </w:r>
    </w:p>
    <w:p w14:paraId="5BC3D414" w14:textId="217D3E2E" w:rsidR="005B5B00" w:rsidRPr="00DB1C36" w:rsidRDefault="00E16DE9" w:rsidP="00513451">
      <w:pPr>
        <w:pStyle w:val="Akapitzlist"/>
        <w:numPr>
          <w:ilvl w:val="0"/>
          <w:numId w:val="3"/>
        </w:numPr>
        <w:ind w:left="426" w:hanging="284"/>
        <w:jc w:val="both"/>
        <w:rPr>
          <w:rFonts w:asciiTheme="minorHAnsi" w:hAnsiTheme="minorHAnsi" w:cstheme="minorHAnsi"/>
          <w:sz w:val="22"/>
          <w:szCs w:val="22"/>
        </w:rPr>
      </w:pPr>
      <w:r w:rsidRPr="00DB1C36">
        <w:rPr>
          <w:rFonts w:asciiTheme="minorHAnsi" w:hAnsiTheme="minorHAnsi" w:cstheme="minorHAnsi"/>
          <w:sz w:val="22"/>
          <w:szCs w:val="22"/>
        </w:rPr>
        <w:t xml:space="preserve"> </w:t>
      </w:r>
      <w:r w:rsidR="005B5B00" w:rsidRPr="00DB1C36">
        <w:rPr>
          <w:rFonts w:asciiTheme="minorHAnsi" w:hAnsiTheme="minorHAnsi" w:cstheme="minorHAnsi"/>
          <w:sz w:val="22"/>
          <w:szCs w:val="22"/>
        </w:rPr>
        <w:t>w przypadku zniszczenia lub uszkodzenia w trakcie realizacji robót urządzeń, obiektów, infrastruktury itp., naprawienie ich i doprowadzenie do stanu pierwotnego,</w:t>
      </w:r>
    </w:p>
    <w:p w14:paraId="02ABEB1F" w14:textId="0952C43C" w:rsidR="005B5B00" w:rsidRPr="00DB1C36" w:rsidRDefault="00E16DE9" w:rsidP="00513451">
      <w:pPr>
        <w:pStyle w:val="Akapitzlist"/>
        <w:numPr>
          <w:ilvl w:val="0"/>
          <w:numId w:val="3"/>
        </w:numPr>
        <w:ind w:left="426" w:hanging="284"/>
        <w:jc w:val="both"/>
        <w:rPr>
          <w:rFonts w:asciiTheme="minorHAnsi" w:hAnsiTheme="minorHAnsi" w:cstheme="minorHAnsi"/>
          <w:sz w:val="22"/>
          <w:szCs w:val="22"/>
        </w:rPr>
      </w:pPr>
      <w:r w:rsidRPr="00DB1C36">
        <w:rPr>
          <w:rFonts w:asciiTheme="minorHAnsi" w:hAnsiTheme="minorHAnsi" w:cstheme="minorHAnsi"/>
          <w:sz w:val="22"/>
          <w:szCs w:val="22"/>
        </w:rPr>
        <w:t xml:space="preserve"> </w:t>
      </w:r>
      <w:r w:rsidR="005B5B00" w:rsidRPr="00DB1C36">
        <w:rPr>
          <w:rFonts w:asciiTheme="minorHAnsi" w:hAnsiTheme="minorHAnsi" w:cstheme="minorHAnsi"/>
          <w:sz w:val="22"/>
          <w:szCs w:val="22"/>
        </w:rPr>
        <w:t>zapewnienie dozoru, a także właściwych warunków bezpieczeństwa i higieny pracy,</w:t>
      </w:r>
    </w:p>
    <w:p w14:paraId="1867AE4D" w14:textId="6BFD27F7" w:rsidR="005B5B00" w:rsidRPr="00DB1C36" w:rsidRDefault="00E16DE9" w:rsidP="00513451">
      <w:pPr>
        <w:pStyle w:val="Akapitzlist"/>
        <w:numPr>
          <w:ilvl w:val="0"/>
          <w:numId w:val="3"/>
        </w:numPr>
        <w:ind w:left="426" w:hanging="284"/>
        <w:jc w:val="both"/>
        <w:rPr>
          <w:rFonts w:asciiTheme="minorHAnsi" w:hAnsiTheme="minorHAnsi" w:cstheme="minorHAnsi"/>
          <w:sz w:val="22"/>
          <w:szCs w:val="22"/>
        </w:rPr>
      </w:pPr>
      <w:r w:rsidRPr="00DB1C36">
        <w:rPr>
          <w:rFonts w:asciiTheme="minorHAnsi" w:hAnsiTheme="minorHAnsi" w:cstheme="minorHAnsi"/>
          <w:sz w:val="22"/>
          <w:szCs w:val="22"/>
        </w:rPr>
        <w:t xml:space="preserve"> </w:t>
      </w:r>
      <w:r w:rsidR="005B5B00" w:rsidRPr="00DB1C36">
        <w:rPr>
          <w:rFonts w:asciiTheme="minorHAnsi" w:hAnsiTheme="minorHAnsi" w:cstheme="minorHAnsi"/>
          <w:sz w:val="22"/>
          <w:szCs w:val="22"/>
        </w:rPr>
        <w:t xml:space="preserve">oznakowanie, zabezpieczenie </w:t>
      </w:r>
      <w:r w:rsidR="009B7E6D" w:rsidRPr="00DB1C36">
        <w:rPr>
          <w:rFonts w:asciiTheme="minorHAnsi" w:hAnsiTheme="minorHAnsi" w:cstheme="minorHAnsi"/>
          <w:sz w:val="22"/>
          <w:szCs w:val="22"/>
        </w:rPr>
        <w:t>terenu robót</w:t>
      </w:r>
      <w:r w:rsidR="00AB2FA2" w:rsidRPr="00DB1C36">
        <w:rPr>
          <w:rFonts w:asciiTheme="minorHAnsi" w:hAnsiTheme="minorHAnsi" w:cstheme="minorHAnsi"/>
          <w:sz w:val="22"/>
          <w:szCs w:val="22"/>
        </w:rPr>
        <w:t xml:space="preserve"> oraz terenów przyległych niezbędnych do prawidłowej realizacji przedmiotu umowy</w:t>
      </w:r>
      <w:r w:rsidR="00DB1C36" w:rsidRPr="00DB1C36">
        <w:rPr>
          <w:rFonts w:asciiTheme="minorHAnsi" w:hAnsiTheme="minorHAnsi" w:cstheme="minorHAnsi"/>
          <w:sz w:val="22"/>
          <w:szCs w:val="22"/>
        </w:rPr>
        <w:t xml:space="preserve"> ( w szczególności opracowanie dokumentacji organizacji ruchu na własny koszt oraz poniesienia z tego tytułu opłat za zajęcie pasa ruchu – w zależności od potrzeb)</w:t>
      </w:r>
      <w:r w:rsidR="005B5B00" w:rsidRPr="00DB1C36">
        <w:rPr>
          <w:rFonts w:asciiTheme="minorHAnsi" w:hAnsiTheme="minorHAnsi" w:cstheme="minorHAnsi"/>
          <w:sz w:val="22"/>
          <w:szCs w:val="22"/>
        </w:rPr>
        <w:t>,</w:t>
      </w:r>
    </w:p>
    <w:p w14:paraId="5C966FA1" w14:textId="77F9A7AE" w:rsidR="005B5B00" w:rsidRPr="00DB1C36" w:rsidRDefault="005B5B00" w:rsidP="00513451">
      <w:pPr>
        <w:pStyle w:val="Akapitzlist"/>
        <w:numPr>
          <w:ilvl w:val="0"/>
          <w:numId w:val="3"/>
        </w:numPr>
        <w:ind w:left="426" w:hanging="284"/>
        <w:jc w:val="both"/>
        <w:rPr>
          <w:rFonts w:asciiTheme="minorHAnsi" w:hAnsiTheme="minorHAnsi" w:cstheme="minorHAnsi"/>
          <w:sz w:val="22"/>
          <w:szCs w:val="22"/>
        </w:rPr>
      </w:pPr>
      <w:r w:rsidRPr="00DB1C36">
        <w:rPr>
          <w:rFonts w:asciiTheme="minorHAnsi" w:hAnsiTheme="minorHAnsi" w:cstheme="minorHAnsi"/>
          <w:sz w:val="22"/>
          <w:szCs w:val="22"/>
        </w:rPr>
        <w:t>niezwłoczne informowanie Zamawiającego o problemach technicznych  i okolicznościach, które mogą wpłynąć na jakość robót lub termin zakończenia robót,</w:t>
      </w:r>
    </w:p>
    <w:p w14:paraId="1245520D" w14:textId="22239CA6" w:rsidR="005B5B00" w:rsidRPr="00DB1C36" w:rsidRDefault="00E16DE9" w:rsidP="00513451">
      <w:pPr>
        <w:pStyle w:val="Akapitzlist"/>
        <w:numPr>
          <w:ilvl w:val="0"/>
          <w:numId w:val="3"/>
        </w:numPr>
        <w:ind w:left="426" w:hanging="284"/>
        <w:jc w:val="both"/>
        <w:rPr>
          <w:rFonts w:asciiTheme="minorHAnsi" w:hAnsiTheme="minorHAnsi" w:cstheme="minorHAnsi"/>
          <w:sz w:val="22"/>
          <w:szCs w:val="22"/>
        </w:rPr>
      </w:pPr>
      <w:r w:rsidRPr="00DB1C36">
        <w:rPr>
          <w:rFonts w:asciiTheme="minorHAnsi" w:hAnsiTheme="minorHAnsi" w:cstheme="minorHAnsi"/>
          <w:sz w:val="22"/>
          <w:szCs w:val="22"/>
        </w:rPr>
        <w:t xml:space="preserve"> </w:t>
      </w:r>
      <w:r w:rsidR="005B5B00" w:rsidRPr="00DB1C36">
        <w:rPr>
          <w:rFonts w:asciiTheme="minorHAnsi" w:hAnsiTheme="minorHAnsi" w:cstheme="minorHAnsi"/>
          <w:sz w:val="22"/>
          <w:szCs w:val="22"/>
        </w:rPr>
        <w:t>posiadanie ubezpieczenia prowadzonej działalności gospodarczej w zakresie realizowanym w ramach umowy przez okres co najmniej od daty podpisania umowy do czasu odbioru końcowego,</w:t>
      </w:r>
    </w:p>
    <w:p w14:paraId="0869790B" w14:textId="705E8F38" w:rsidR="005B5B00" w:rsidRPr="00DB1C36" w:rsidRDefault="00E16DE9" w:rsidP="00513451">
      <w:pPr>
        <w:pStyle w:val="Akapitzlist"/>
        <w:numPr>
          <w:ilvl w:val="0"/>
          <w:numId w:val="3"/>
        </w:numPr>
        <w:ind w:left="426" w:hanging="284"/>
        <w:jc w:val="both"/>
        <w:rPr>
          <w:rFonts w:asciiTheme="minorHAnsi" w:hAnsiTheme="minorHAnsi" w:cstheme="minorHAnsi"/>
          <w:sz w:val="22"/>
          <w:szCs w:val="22"/>
        </w:rPr>
      </w:pPr>
      <w:r w:rsidRPr="00DB1C36">
        <w:rPr>
          <w:rFonts w:asciiTheme="minorHAnsi" w:hAnsiTheme="minorHAnsi" w:cstheme="minorHAnsi"/>
          <w:sz w:val="22"/>
          <w:szCs w:val="22"/>
        </w:rPr>
        <w:t xml:space="preserve"> </w:t>
      </w:r>
      <w:r w:rsidR="005B5B00" w:rsidRPr="00DB1C36">
        <w:rPr>
          <w:rFonts w:asciiTheme="minorHAnsi" w:hAnsiTheme="minorHAnsi" w:cstheme="minorHAnsi"/>
          <w:sz w:val="22"/>
          <w:szCs w:val="22"/>
        </w:rPr>
        <w:t>organizacja i zabezpieczenie terenu prowadzonych robót drogowych,</w:t>
      </w:r>
    </w:p>
    <w:p w14:paraId="51F51B04" w14:textId="61813F35" w:rsidR="005B5B00" w:rsidRPr="00DB1C36" w:rsidRDefault="00E16DE9" w:rsidP="00513451">
      <w:pPr>
        <w:pStyle w:val="Akapitzlist"/>
        <w:numPr>
          <w:ilvl w:val="0"/>
          <w:numId w:val="3"/>
        </w:numPr>
        <w:ind w:left="426" w:hanging="284"/>
        <w:jc w:val="both"/>
        <w:rPr>
          <w:rFonts w:asciiTheme="minorHAnsi" w:hAnsiTheme="minorHAnsi" w:cstheme="minorHAnsi"/>
          <w:sz w:val="22"/>
          <w:szCs w:val="22"/>
        </w:rPr>
      </w:pPr>
      <w:r w:rsidRPr="00DB1C36">
        <w:rPr>
          <w:rFonts w:asciiTheme="minorHAnsi" w:hAnsiTheme="minorHAnsi" w:cstheme="minorHAnsi"/>
          <w:sz w:val="22"/>
          <w:szCs w:val="22"/>
        </w:rPr>
        <w:t xml:space="preserve"> </w:t>
      </w:r>
      <w:r w:rsidR="005B5B00" w:rsidRPr="00DB1C36">
        <w:rPr>
          <w:rFonts w:asciiTheme="minorHAnsi" w:hAnsiTheme="minorHAnsi" w:cstheme="minorHAnsi"/>
          <w:sz w:val="22"/>
          <w:szCs w:val="22"/>
        </w:rPr>
        <w:t>wykonanie robót budowlanych zgodnie z projektem budowlanym oraz Specyfikacjami technicznymi wykonania i odbioru robót budowlanych (STWiOR),</w:t>
      </w:r>
    </w:p>
    <w:p w14:paraId="431A3C86" w14:textId="5B93398B" w:rsidR="005B5B00" w:rsidRPr="00DB1C36" w:rsidRDefault="00E16DE9" w:rsidP="00513451">
      <w:pPr>
        <w:pStyle w:val="Akapitzlist"/>
        <w:numPr>
          <w:ilvl w:val="0"/>
          <w:numId w:val="3"/>
        </w:numPr>
        <w:ind w:left="426" w:hanging="284"/>
        <w:jc w:val="both"/>
        <w:rPr>
          <w:rFonts w:asciiTheme="minorHAnsi" w:hAnsiTheme="minorHAnsi" w:cstheme="minorHAnsi"/>
          <w:sz w:val="22"/>
          <w:szCs w:val="22"/>
        </w:rPr>
      </w:pPr>
      <w:r w:rsidRPr="00DB1C36">
        <w:rPr>
          <w:rFonts w:asciiTheme="minorHAnsi" w:hAnsiTheme="minorHAnsi" w:cstheme="minorHAnsi"/>
          <w:sz w:val="22"/>
          <w:szCs w:val="22"/>
        </w:rPr>
        <w:t xml:space="preserve"> </w:t>
      </w:r>
      <w:r w:rsidR="005B5B00" w:rsidRPr="00DB1C36">
        <w:rPr>
          <w:rFonts w:asciiTheme="minorHAnsi" w:hAnsiTheme="minorHAnsi" w:cstheme="minorHAnsi"/>
          <w:sz w:val="22"/>
          <w:szCs w:val="22"/>
        </w:rPr>
        <w:t>dostawa materiałów, sprzętu i narz</w:t>
      </w:r>
      <w:r w:rsidR="009837EA" w:rsidRPr="00DB1C36">
        <w:rPr>
          <w:rFonts w:asciiTheme="minorHAnsi" w:hAnsiTheme="minorHAnsi" w:cstheme="minorHAnsi"/>
          <w:sz w:val="22"/>
          <w:szCs w:val="22"/>
        </w:rPr>
        <w:t>ę</w:t>
      </w:r>
      <w:r w:rsidR="005B5B00" w:rsidRPr="00DB1C36">
        <w:rPr>
          <w:rFonts w:asciiTheme="minorHAnsi" w:hAnsiTheme="minorHAnsi" w:cstheme="minorHAnsi"/>
          <w:sz w:val="22"/>
          <w:szCs w:val="22"/>
        </w:rPr>
        <w:t>dzi niezbędnych do wykonania robót budowlanych,</w:t>
      </w:r>
    </w:p>
    <w:p w14:paraId="6090B2E0" w14:textId="5AD2F8EB" w:rsidR="005B5B00" w:rsidRPr="00DB1C36" w:rsidRDefault="00E16DE9" w:rsidP="00513451">
      <w:pPr>
        <w:pStyle w:val="Akapitzlist"/>
        <w:numPr>
          <w:ilvl w:val="0"/>
          <w:numId w:val="3"/>
        </w:numPr>
        <w:ind w:left="426" w:hanging="284"/>
        <w:jc w:val="both"/>
        <w:rPr>
          <w:rFonts w:asciiTheme="minorHAnsi" w:hAnsiTheme="minorHAnsi" w:cstheme="minorHAnsi"/>
          <w:sz w:val="22"/>
          <w:szCs w:val="22"/>
        </w:rPr>
      </w:pPr>
      <w:r w:rsidRPr="00DB1C36">
        <w:rPr>
          <w:rFonts w:asciiTheme="minorHAnsi" w:hAnsiTheme="minorHAnsi" w:cstheme="minorHAnsi"/>
          <w:sz w:val="22"/>
          <w:szCs w:val="22"/>
        </w:rPr>
        <w:lastRenderedPageBreak/>
        <w:t xml:space="preserve"> </w:t>
      </w:r>
      <w:r w:rsidR="005B5B00" w:rsidRPr="00DB1C36">
        <w:rPr>
          <w:rFonts w:asciiTheme="minorHAnsi" w:hAnsiTheme="minorHAnsi" w:cstheme="minorHAnsi"/>
          <w:sz w:val="22"/>
          <w:szCs w:val="22"/>
        </w:rPr>
        <w:t>przedkładanie do akceptacji Zamawiającemu deklaracji jakości użytych materiałów przeznaczonych do wbudowania,</w:t>
      </w:r>
    </w:p>
    <w:p w14:paraId="2A2B1F2E" w14:textId="336D499E" w:rsidR="005B5B00" w:rsidRPr="00DB1C36" w:rsidRDefault="00E16DE9" w:rsidP="00513451">
      <w:pPr>
        <w:pStyle w:val="Akapitzlist"/>
        <w:numPr>
          <w:ilvl w:val="0"/>
          <w:numId w:val="3"/>
        </w:numPr>
        <w:ind w:left="426" w:hanging="284"/>
        <w:jc w:val="both"/>
        <w:rPr>
          <w:rFonts w:asciiTheme="minorHAnsi" w:hAnsiTheme="minorHAnsi" w:cstheme="minorHAnsi"/>
          <w:sz w:val="22"/>
          <w:szCs w:val="22"/>
        </w:rPr>
      </w:pPr>
      <w:r w:rsidRPr="00DB1C36">
        <w:rPr>
          <w:rFonts w:asciiTheme="minorHAnsi" w:hAnsiTheme="minorHAnsi" w:cstheme="minorHAnsi"/>
          <w:sz w:val="22"/>
          <w:szCs w:val="22"/>
        </w:rPr>
        <w:t xml:space="preserve"> </w:t>
      </w:r>
      <w:r w:rsidR="005B5B00" w:rsidRPr="00DB1C36">
        <w:rPr>
          <w:rFonts w:asciiTheme="minorHAnsi" w:hAnsiTheme="minorHAnsi" w:cstheme="minorHAnsi"/>
          <w:sz w:val="22"/>
          <w:szCs w:val="22"/>
        </w:rPr>
        <w:t>zgłaszanie przez kierownika budowy przedstawicielowi Zamawiającego do odbioru robót zanikających i ulegających zakryciu,</w:t>
      </w:r>
    </w:p>
    <w:p w14:paraId="5357FF73" w14:textId="735FA120" w:rsidR="005B5B00" w:rsidRPr="00DB1C36" w:rsidRDefault="00E16DE9" w:rsidP="00513451">
      <w:pPr>
        <w:pStyle w:val="Akapitzlist"/>
        <w:numPr>
          <w:ilvl w:val="0"/>
          <w:numId w:val="3"/>
        </w:numPr>
        <w:ind w:left="426" w:hanging="284"/>
        <w:jc w:val="both"/>
        <w:rPr>
          <w:rFonts w:asciiTheme="minorHAnsi" w:hAnsiTheme="minorHAnsi" w:cstheme="minorHAnsi"/>
          <w:sz w:val="22"/>
          <w:szCs w:val="22"/>
        </w:rPr>
      </w:pPr>
      <w:r w:rsidRPr="00DB1C36">
        <w:rPr>
          <w:rFonts w:asciiTheme="minorHAnsi" w:hAnsiTheme="minorHAnsi" w:cstheme="minorHAnsi"/>
          <w:sz w:val="22"/>
          <w:szCs w:val="22"/>
        </w:rPr>
        <w:t xml:space="preserve"> </w:t>
      </w:r>
      <w:r w:rsidR="005B5B00" w:rsidRPr="00DB1C36">
        <w:rPr>
          <w:rFonts w:asciiTheme="minorHAnsi" w:hAnsiTheme="minorHAnsi" w:cstheme="minorHAnsi"/>
          <w:sz w:val="22"/>
          <w:szCs w:val="22"/>
        </w:rPr>
        <w:t>informowanie Zamawiającego o konieczności wykonania robót dodatkowych i zamiennych w terminie 7 dni od stwierdzenia konieczności ich wykonania,</w:t>
      </w:r>
    </w:p>
    <w:p w14:paraId="71EFD383" w14:textId="1BC143D3" w:rsidR="005B5B00" w:rsidRPr="00DB1C36" w:rsidRDefault="00E16DE9" w:rsidP="00513451">
      <w:pPr>
        <w:pStyle w:val="Akapitzlist"/>
        <w:numPr>
          <w:ilvl w:val="0"/>
          <w:numId w:val="3"/>
        </w:numPr>
        <w:ind w:left="426" w:hanging="284"/>
        <w:jc w:val="both"/>
        <w:rPr>
          <w:rFonts w:asciiTheme="minorHAnsi" w:hAnsiTheme="minorHAnsi" w:cstheme="minorHAnsi"/>
          <w:sz w:val="22"/>
          <w:szCs w:val="22"/>
        </w:rPr>
      </w:pPr>
      <w:r w:rsidRPr="00DB1C36">
        <w:rPr>
          <w:rFonts w:asciiTheme="minorHAnsi" w:hAnsiTheme="minorHAnsi" w:cstheme="minorHAnsi"/>
          <w:sz w:val="22"/>
          <w:szCs w:val="22"/>
        </w:rPr>
        <w:t xml:space="preserve"> </w:t>
      </w:r>
      <w:r w:rsidR="005B5B00" w:rsidRPr="00DB1C36">
        <w:rPr>
          <w:rFonts w:asciiTheme="minorHAnsi" w:hAnsiTheme="minorHAnsi" w:cstheme="minorHAnsi"/>
          <w:sz w:val="22"/>
          <w:szCs w:val="22"/>
        </w:rPr>
        <w:t xml:space="preserve">zapewnienie na koszt Wykonawcy potrzebnego oprzyrządowania, pracowników oraz materiałów wymaganych do zbadania, na żądanie Zamawiającego, jakości robót wykonanych z materiałów Wykonawcy na terenie budowy,  </w:t>
      </w:r>
    </w:p>
    <w:p w14:paraId="189248A5" w14:textId="62764DBA" w:rsidR="005B5B00" w:rsidRPr="00DB1C36" w:rsidRDefault="00E16DE9" w:rsidP="00513451">
      <w:pPr>
        <w:pStyle w:val="Akapitzlist"/>
        <w:numPr>
          <w:ilvl w:val="0"/>
          <w:numId w:val="3"/>
        </w:numPr>
        <w:ind w:left="426" w:hanging="284"/>
        <w:jc w:val="both"/>
        <w:rPr>
          <w:rFonts w:asciiTheme="minorHAnsi" w:hAnsiTheme="minorHAnsi" w:cstheme="minorHAnsi"/>
          <w:sz w:val="22"/>
          <w:szCs w:val="22"/>
        </w:rPr>
      </w:pPr>
      <w:r w:rsidRPr="00DB1C36">
        <w:rPr>
          <w:rFonts w:asciiTheme="minorHAnsi" w:hAnsiTheme="minorHAnsi" w:cstheme="minorHAnsi"/>
          <w:sz w:val="22"/>
          <w:szCs w:val="22"/>
        </w:rPr>
        <w:t xml:space="preserve"> </w:t>
      </w:r>
      <w:r w:rsidR="005B5B00" w:rsidRPr="00DB1C36">
        <w:rPr>
          <w:rFonts w:asciiTheme="minorHAnsi" w:hAnsiTheme="minorHAnsi" w:cstheme="minorHAnsi"/>
          <w:sz w:val="22"/>
          <w:szCs w:val="22"/>
        </w:rPr>
        <w:t>informowanie Zamawiającego o problemach lub okolicznościach mogących wpłynąć na jakość robót lub termin zakończenia robót,</w:t>
      </w:r>
    </w:p>
    <w:p w14:paraId="2E126ABC" w14:textId="233EA36E" w:rsidR="00E16DE9" w:rsidRPr="00DB1C36" w:rsidRDefault="00E16DE9" w:rsidP="00513451">
      <w:pPr>
        <w:pStyle w:val="Akapitzlist"/>
        <w:numPr>
          <w:ilvl w:val="0"/>
          <w:numId w:val="3"/>
        </w:numPr>
        <w:ind w:left="426" w:hanging="284"/>
        <w:jc w:val="both"/>
        <w:rPr>
          <w:rFonts w:asciiTheme="minorHAnsi" w:hAnsiTheme="minorHAnsi" w:cstheme="minorHAnsi"/>
          <w:sz w:val="22"/>
          <w:szCs w:val="22"/>
        </w:rPr>
      </w:pPr>
      <w:r w:rsidRPr="00DB1C36">
        <w:rPr>
          <w:rFonts w:asciiTheme="minorHAnsi" w:hAnsiTheme="minorHAnsi" w:cstheme="minorHAnsi"/>
          <w:sz w:val="22"/>
          <w:szCs w:val="22"/>
        </w:rPr>
        <w:t xml:space="preserve"> </w:t>
      </w:r>
      <w:r w:rsidR="005B5B00" w:rsidRPr="00DB1C36">
        <w:rPr>
          <w:rFonts w:asciiTheme="minorHAnsi" w:hAnsiTheme="minorHAnsi" w:cstheme="minorHAnsi"/>
          <w:sz w:val="22"/>
          <w:szCs w:val="22"/>
        </w:rPr>
        <w:t xml:space="preserve">niezwłoczne informowanie Zamawiającego o zaistniałych na terenie budowy </w:t>
      </w:r>
    </w:p>
    <w:p w14:paraId="3EF9A5C0" w14:textId="516B668A" w:rsidR="005B5B00" w:rsidRPr="00DB1C36" w:rsidRDefault="005B5B00" w:rsidP="00461378">
      <w:pPr>
        <w:pStyle w:val="Akapitzlist"/>
        <w:ind w:left="426"/>
        <w:jc w:val="both"/>
        <w:rPr>
          <w:rFonts w:asciiTheme="minorHAnsi" w:hAnsiTheme="minorHAnsi" w:cstheme="minorHAnsi"/>
          <w:sz w:val="22"/>
          <w:szCs w:val="22"/>
        </w:rPr>
      </w:pPr>
      <w:r w:rsidRPr="00DB1C36">
        <w:rPr>
          <w:rFonts w:asciiTheme="minorHAnsi" w:hAnsiTheme="minorHAnsi" w:cstheme="minorHAnsi"/>
          <w:sz w:val="22"/>
          <w:szCs w:val="22"/>
        </w:rPr>
        <w:t>kontrolach i wypadkach,</w:t>
      </w:r>
    </w:p>
    <w:p w14:paraId="04E6090E" w14:textId="1E04FD0B" w:rsidR="005B5B00" w:rsidRPr="00DB1C36" w:rsidRDefault="00E16DE9" w:rsidP="00513451">
      <w:pPr>
        <w:pStyle w:val="Akapitzlist"/>
        <w:numPr>
          <w:ilvl w:val="0"/>
          <w:numId w:val="3"/>
        </w:numPr>
        <w:ind w:left="426" w:hanging="284"/>
        <w:jc w:val="both"/>
        <w:rPr>
          <w:rFonts w:asciiTheme="minorHAnsi" w:hAnsiTheme="minorHAnsi" w:cstheme="minorHAnsi"/>
          <w:sz w:val="22"/>
          <w:szCs w:val="22"/>
        </w:rPr>
      </w:pPr>
      <w:r w:rsidRPr="00DB1C36">
        <w:rPr>
          <w:rFonts w:asciiTheme="minorHAnsi" w:hAnsiTheme="minorHAnsi" w:cstheme="minorHAnsi"/>
          <w:sz w:val="22"/>
          <w:szCs w:val="22"/>
        </w:rPr>
        <w:t xml:space="preserve"> </w:t>
      </w:r>
      <w:r w:rsidR="005B5B00" w:rsidRPr="00DB1C36">
        <w:rPr>
          <w:rFonts w:asciiTheme="minorHAnsi" w:hAnsiTheme="minorHAnsi" w:cstheme="minorHAnsi"/>
          <w:sz w:val="22"/>
          <w:szCs w:val="22"/>
        </w:rPr>
        <w:t>po zakończeniu robót doprowadzenie terenu budowy do stanu pierwotnego, demontaż obiektów tymczasowych oraz uporządkowanie terenu,</w:t>
      </w:r>
    </w:p>
    <w:p w14:paraId="07F60AE6" w14:textId="406C410C" w:rsidR="005B5B00" w:rsidRPr="00DB1C36" w:rsidRDefault="00E16DE9" w:rsidP="00513451">
      <w:pPr>
        <w:pStyle w:val="Akapitzlist"/>
        <w:numPr>
          <w:ilvl w:val="0"/>
          <w:numId w:val="3"/>
        </w:numPr>
        <w:ind w:left="426" w:hanging="284"/>
        <w:jc w:val="both"/>
        <w:rPr>
          <w:rFonts w:asciiTheme="minorHAnsi" w:hAnsiTheme="minorHAnsi" w:cstheme="minorHAnsi"/>
          <w:sz w:val="22"/>
          <w:szCs w:val="22"/>
        </w:rPr>
      </w:pPr>
      <w:r w:rsidRPr="00DB1C36">
        <w:rPr>
          <w:rFonts w:asciiTheme="minorHAnsi" w:hAnsiTheme="minorHAnsi" w:cstheme="minorHAnsi"/>
          <w:sz w:val="22"/>
          <w:szCs w:val="22"/>
        </w:rPr>
        <w:t xml:space="preserve"> </w:t>
      </w:r>
      <w:r w:rsidR="005B5B00" w:rsidRPr="00DB1C36">
        <w:rPr>
          <w:rFonts w:asciiTheme="minorHAnsi" w:hAnsiTheme="minorHAnsi" w:cstheme="minorHAnsi"/>
          <w:sz w:val="22"/>
          <w:szCs w:val="22"/>
        </w:rPr>
        <w:t>przeprowadzenie pozytywnych odbiorów obiektu przez odpowiednie instytucje określone polskim ustawodawstwem,</w:t>
      </w:r>
      <w:r w:rsidRPr="00DB1C36">
        <w:rPr>
          <w:rFonts w:asciiTheme="minorHAnsi" w:hAnsiTheme="minorHAnsi" w:cstheme="minorHAnsi"/>
          <w:sz w:val="22"/>
          <w:szCs w:val="22"/>
        </w:rPr>
        <w:t xml:space="preserve"> </w:t>
      </w:r>
    </w:p>
    <w:p w14:paraId="050CBE80" w14:textId="1C8AFD21" w:rsidR="005B5B00" w:rsidRPr="00DB1C36" w:rsidRDefault="00E16DE9" w:rsidP="00513451">
      <w:pPr>
        <w:pStyle w:val="Akapitzlist"/>
        <w:numPr>
          <w:ilvl w:val="0"/>
          <w:numId w:val="3"/>
        </w:numPr>
        <w:ind w:left="426" w:hanging="284"/>
        <w:jc w:val="both"/>
        <w:rPr>
          <w:rFonts w:asciiTheme="minorHAnsi" w:hAnsiTheme="minorHAnsi" w:cstheme="minorHAnsi"/>
          <w:sz w:val="22"/>
          <w:szCs w:val="22"/>
        </w:rPr>
      </w:pPr>
      <w:r w:rsidRPr="00DB1C36">
        <w:rPr>
          <w:rFonts w:asciiTheme="minorHAnsi" w:hAnsiTheme="minorHAnsi" w:cstheme="minorHAnsi"/>
          <w:sz w:val="22"/>
          <w:szCs w:val="22"/>
        </w:rPr>
        <w:t xml:space="preserve"> </w:t>
      </w:r>
      <w:r w:rsidR="005B5B00" w:rsidRPr="00DB1C36">
        <w:rPr>
          <w:rFonts w:asciiTheme="minorHAnsi" w:hAnsiTheme="minorHAnsi" w:cstheme="minorHAnsi"/>
          <w:sz w:val="22"/>
          <w:szCs w:val="22"/>
        </w:rPr>
        <w:t>utrzymanie terenu budowy w stanie wolnym od przeszkód komunikacyjnych oraz usuwanie na bieżąco zbędnych materiałów, odpadów i śmieci oraz przestrzeganie jako wytwarzający odpady przepisów prawnych wynikających z ustawy Prawo ochrony środowiska i ustawy o odpadach, z uwzględnieniem ewentualnych zmian stanu prawnego w tym zakresie,</w:t>
      </w:r>
      <w:r w:rsidRPr="00DB1C36">
        <w:rPr>
          <w:rFonts w:asciiTheme="minorHAnsi" w:hAnsiTheme="minorHAnsi" w:cstheme="minorHAnsi"/>
          <w:sz w:val="22"/>
          <w:szCs w:val="22"/>
        </w:rPr>
        <w:t xml:space="preserve"> </w:t>
      </w:r>
    </w:p>
    <w:p w14:paraId="54F4D6AB" w14:textId="02F34809" w:rsidR="005B5B00" w:rsidRPr="00DB1C36" w:rsidRDefault="00E16DE9" w:rsidP="00513451">
      <w:pPr>
        <w:pStyle w:val="Akapitzlist"/>
        <w:numPr>
          <w:ilvl w:val="0"/>
          <w:numId w:val="3"/>
        </w:numPr>
        <w:ind w:left="426" w:hanging="284"/>
        <w:jc w:val="both"/>
        <w:rPr>
          <w:rFonts w:asciiTheme="minorHAnsi" w:hAnsiTheme="minorHAnsi" w:cstheme="minorHAnsi"/>
          <w:sz w:val="22"/>
          <w:szCs w:val="22"/>
        </w:rPr>
      </w:pPr>
      <w:r w:rsidRPr="00DB1C36">
        <w:rPr>
          <w:rFonts w:asciiTheme="minorHAnsi" w:hAnsiTheme="minorHAnsi" w:cstheme="minorHAnsi"/>
          <w:sz w:val="22"/>
          <w:szCs w:val="22"/>
        </w:rPr>
        <w:t xml:space="preserve"> </w:t>
      </w:r>
      <w:r w:rsidR="005B5B00" w:rsidRPr="00DB1C36">
        <w:rPr>
          <w:rFonts w:asciiTheme="minorHAnsi" w:hAnsiTheme="minorHAnsi" w:cstheme="minorHAnsi"/>
          <w:sz w:val="22"/>
          <w:szCs w:val="22"/>
        </w:rPr>
        <w:t xml:space="preserve">prowadzenie prac budowlanych w sposób zapewniający możliwość bezpiecznego i prawidłowego użytkowania </w:t>
      </w:r>
      <w:r w:rsidR="009837EA" w:rsidRPr="00DB1C36">
        <w:rPr>
          <w:rFonts w:asciiTheme="minorHAnsi" w:hAnsiTheme="minorHAnsi" w:cstheme="minorHAnsi"/>
          <w:sz w:val="22"/>
          <w:szCs w:val="22"/>
        </w:rPr>
        <w:t>obiektów dydaktycznych szkoły</w:t>
      </w:r>
      <w:r w:rsidR="005B5B00" w:rsidRPr="00DB1C36">
        <w:rPr>
          <w:rFonts w:asciiTheme="minorHAnsi" w:hAnsiTheme="minorHAnsi" w:cstheme="minorHAnsi"/>
          <w:sz w:val="22"/>
          <w:szCs w:val="22"/>
        </w:rPr>
        <w:t>,</w:t>
      </w:r>
      <w:r w:rsidRPr="00DB1C36">
        <w:rPr>
          <w:rFonts w:asciiTheme="minorHAnsi" w:hAnsiTheme="minorHAnsi" w:cstheme="minorHAnsi"/>
          <w:sz w:val="22"/>
          <w:szCs w:val="22"/>
        </w:rPr>
        <w:t xml:space="preserve"> </w:t>
      </w:r>
    </w:p>
    <w:p w14:paraId="4FDC315E" w14:textId="42A5C97B" w:rsidR="005B5B00" w:rsidRPr="00DB1C36" w:rsidRDefault="00E16DE9" w:rsidP="00513451">
      <w:pPr>
        <w:pStyle w:val="Akapitzlist"/>
        <w:numPr>
          <w:ilvl w:val="0"/>
          <w:numId w:val="3"/>
        </w:numPr>
        <w:ind w:left="426" w:hanging="284"/>
        <w:jc w:val="both"/>
        <w:rPr>
          <w:rFonts w:asciiTheme="minorHAnsi" w:hAnsiTheme="minorHAnsi" w:cstheme="minorHAnsi"/>
          <w:sz w:val="22"/>
          <w:szCs w:val="22"/>
        </w:rPr>
      </w:pPr>
      <w:r w:rsidRPr="00DB1C36">
        <w:rPr>
          <w:rFonts w:asciiTheme="minorHAnsi" w:hAnsiTheme="minorHAnsi" w:cstheme="minorHAnsi"/>
          <w:sz w:val="22"/>
          <w:szCs w:val="22"/>
        </w:rPr>
        <w:t xml:space="preserve"> </w:t>
      </w:r>
      <w:r w:rsidR="005B5B00" w:rsidRPr="00DB1C36">
        <w:rPr>
          <w:rFonts w:asciiTheme="minorHAnsi" w:hAnsiTheme="minorHAnsi" w:cstheme="minorHAnsi"/>
          <w:sz w:val="22"/>
          <w:szCs w:val="22"/>
        </w:rPr>
        <w:t xml:space="preserve">dopełnienie wszelkich formalności związanych z zakończeniem inwestycji, wykonanie niezbędnych robót towarzyszących i czynności formalno-prawnych umożliwiających przekazanie wykonanego przedmiotu umowy do eksploatacji, m.in. odbiory techniczne, kompletna dokumentacja powykonawczej z zaznaczeniem wprowadzonych zmian, </w:t>
      </w:r>
    </w:p>
    <w:p w14:paraId="2E2F6213" w14:textId="46B80711" w:rsidR="009837EA" w:rsidRPr="00DB1C36" w:rsidRDefault="00E16DE9" w:rsidP="00513451">
      <w:pPr>
        <w:pStyle w:val="Akapitzlist"/>
        <w:numPr>
          <w:ilvl w:val="0"/>
          <w:numId w:val="3"/>
        </w:numPr>
        <w:ind w:left="426" w:hanging="284"/>
        <w:jc w:val="both"/>
        <w:rPr>
          <w:rFonts w:asciiTheme="minorHAnsi" w:hAnsiTheme="minorHAnsi" w:cstheme="minorHAnsi"/>
          <w:sz w:val="22"/>
          <w:szCs w:val="22"/>
        </w:rPr>
      </w:pPr>
      <w:r w:rsidRPr="00DB1C36">
        <w:rPr>
          <w:rFonts w:asciiTheme="minorHAnsi" w:hAnsiTheme="minorHAnsi" w:cstheme="minorHAnsi"/>
          <w:sz w:val="22"/>
          <w:szCs w:val="22"/>
        </w:rPr>
        <w:t xml:space="preserve"> </w:t>
      </w:r>
      <w:r w:rsidR="005B5B00" w:rsidRPr="00DB1C36">
        <w:rPr>
          <w:rFonts w:asciiTheme="minorHAnsi" w:hAnsiTheme="minorHAnsi" w:cstheme="minorHAnsi"/>
          <w:sz w:val="22"/>
          <w:szCs w:val="22"/>
        </w:rPr>
        <w:t>złożenie wniosku i dopełnienie w imieniu Zamawiającego wszelkich formalności z Powiatowym Inspektorem Nadzoru Budowlanego w Czarnkowie związanych ze zgłoszeniem zakończenia inwestycji lub uzyskaniem decyzji o pozwoleniu na użytkowanie, jeśli będzie wymagane,</w:t>
      </w:r>
      <w:r w:rsidRPr="00DB1C36">
        <w:rPr>
          <w:rFonts w:asciiTheme="minorHAnsi" w:hAnsiTheme="minorHAnsi" w:cstheme="minorHAnsi"/>
          <w:sz w:val="22"/>
          <w:szCs w:val="22"/>
        </w:rPr>
        <w:t xml:space="preserve"> </w:t>
      </w:r>
    </w:p>
    <w:p w14:paraId="4562B4A5" w14:textId="7F75D1AA" w:rsidR="005B5B00" w:rsidRPr="00DB1C36" w:rsidRDefault="00E16DE9" w:rsidP="00513451">
      <w:pPr>
        <w:pStyle w:val="Akapitzlist"/>
        <w:numPr>
          <w:ilvl w:val="0"/>
          <w:numId w:val="3"/>
        </w:numPr>
        <w:ind w:left="426" w:hanging="284"/>
        <w:jc w:val="both"/>
        <w:rPr>
          <w:rFonts w:asciiTheme="minorHAnsi" w:hAnsiTheme="minorHAnsi" w:cstheme="minorHAnsi"/>
          <w:sz w:val="22"/>
          <w:szCs w:val="22"/>
        </w:rPr>
      </w:pPr>
      <w:r w:rsidRPr="00DB1C36">
        <w:rPr>
          <w:rFonts w:asciiTheme="minorHAnsi" w:hAnsiTheme="minorHAnsi" w:cstheme="minorHAnsi"/>
          <w:sz w:val="22"/>
          <w:szCs w:val="22"/>
        </w:rPr>
        <w:t xml:space="preserve"> </w:t>
      </w:r>
      <w:r w:rsidR="005B5B00" w:rsidRPr="00DB1C36">
        <w:rPr>
          <w:rFonts w:asciiTheme="minorHAnsi" w:hAnsiTheme="minorHAnsi" w:cstheme="minorHAnsi"/>
          <w:sz w:val="22"/>
          <w:szCs w:val="22"/>
        </w:rPr>
        <w:t xml:space="preserve">przedłożenie Zamawiającemu wypełnionego dziennika budowy i wykonanie dokumentacji powykonawczej w </w:t>
      </w:r>
      <w:r w:rsidR="00A52A2C" w:rsidRPr="00DB1C36">
        <w:rPr>
          <w:rFonts w:asciiTheme="minorHAnsi" w:hAnsiTheme="minorHAnsi" w:cstheme="minorHAnsi"/>
          <w:sz w:val="22"/>
          <w:szCs w:val="22"/>
        </w:rPr>
        <w:t>2</w:t>
      </w:r>
      <w:r w:rsidR="005B5B00" w:rsidRPr="00DB1C36">
        <w:rPr>
          <w:rFonts w:asciiTheme="minorHAnsi" w:hAnsiTheme="minorHAnsi" w:cstheme="minorHAnsi"/>
          <w:sz w:val="22"/>
          <w:szCs w:val="22"/>
        </w:rPr>
        <w:t xml:space="preserve"> egzemplarzach</w:t>
      </w:r>
      <w:r w:rsidR="00A52A2C" w:rsidRPr="00DB1C36">
        <w:rPr>
          <w:rFonts w:asciiTheme="minorHAnsi" w:hAnsiTheme="minorHAnsi" w:cstheme="minorHAnsi"/>
          <w:sz w:val="22"/>
          <w:szCs w:val="22"/>
        </w:rPr>
        <w:t xml:space="preserve"> papierowych i wersji elektronicznej</w:t>
      </w:r>
      <w:r w:rsidR="00476BAF" w:rsidRPr="00DB1C36">
        <w:rPr>
          <w:rFonts w:asciiTheme="minorHAnsi" w:hAnsiTheme="minorHAnsi" w:cstheme="minorHAnsi"/>
          <w:sz w:val="22"/>
          <w:szCs w:val="22"/>
        </w:rPr>
        <w:t>.</w:t>
      </w:r>
    </w:p>
    <w:p w14:paraId="65EEB473" w14:textId="3A437A81" w:rsidR="00476BAF" w:rsidRPr="001A7C03" w:rsidRDefault="00476BAF" w:rsidP="00D81009">
      <w:pPr>
        <w:ind w:left="284" w:hanging="284"/>
        <w:jc w:val="both"/>
        <w:rPr>
          <w:rFonts w:asciiTheme="minorHAnsi" w:hAnsiTheme="minorHAnsi" w:cstheme="minorHAnsi"/>
          <w:sz w:val="22"/>
          <w:szCs w:val="22"/>
        </w:rPr>
      </w:pPr>
      <w:r w:rsidRPr="001A7C03">
        <w:rPr>
          <w:rFonts w:asciiTheme="minorHAnsi" w:hAnsiTheme="minorHAnsi" w:cstheme="minorHAnsi"/>
          <w:sz w:val="22"/>
          <w:szCs w:val="22"/>
        </w:rPr>
        <w:t xml:space="preserve">4. </w:t>
      </w:r>
      <w:r w:rsidRPr="001A7C03">
        <w:rPr>
          <w:rFonts w:asciiTheme="minorHAnsi" w:hAnsiTheme="minorHAnsi" w:cstheme="minorHAnsi"/>
          <w:sz w:val="22"/>
          <w:szCs w:val="22"/>
        </w:rPr>
        <w:tab/>
        <w:t>Wykonawca zobowiązuje się do:</w:t>
      </w:r>
    </w:p>
    <w:p w14:paraId="118D7E6A" w14:textId="77777777" w:rsidR="00476BAF" w:rsidRPr="001A7C03" w:rsidRDefault="00476BAF" w:rsidP="00D81009">
      <w:pPr>
        <w:ind w:left="567" w:hanging="284"/>
        <w:jc w:val="both"/>
        <w:rPr>
          <w:rFonts w:asciiTheme="minorHAnsi" w:hAnsiTheme="minorHAnsi" w:cstheme="minorHAnsi"/>
          <w:sz w:val="22"/>
          <w:szCs w:val="22"/>
        </w:rPr>
      </w:pPr>
      <w:r w:rsidRPr="001A7C03">
        <w:rPr>
          <w:rFonts w:asciiTheme="minorHAnsi" w:hAnsiTheme="minorHAnsi" w:cstheme="minorHAnsi"/>
          <w:sz w:val="22"/>
          <w:szCs w:val="22"/>
        </w:rPr>
        <w:t>1) wypełniania obowiązków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zwanego dalej w skrócie „RODO” wobec osób fizycznych, od których dane osobowe bezpośrednio lub pośrednio zostały pozyskane w związku z realizacją umowy;</w:t>
      </w:r>
    </w:p>
    <w:p w14:paraId="7C376BCA" w14:textId="77777777" w:rsidR="00476BAF" w:rsidRPr="001A7C03" w:rsidRDefault="00476BAF" w:rsidP="00D81009">
      <w:pPr>
        <w:ind w:left="567" w:hanging="284"/>
        <w:jc w:val="both"/>
        <w:rPr>
          <w:rFonts w:asciiTheme="minorHAnsi" w:hAnsiTheme="minorHAnsi" w:cstheme="minorHAnsi"/>
          <w:sz w:val="22"/>
          <w:szCs w:val="22"/>
        </w:rPr>
      </w:pPr>
      <w:r w:rsidRPr="001A7C03">
        <w:rPr>
          <w:rFonts w:asciiTheme="minorHAnsi" w:hAnsiTheme="minorHAnsi" w:cstheme="minorHAnsi"/>
          <w:sz w:val="22"/>
          <w:szCs w:val="22"/>
        </w:rPr>
        <w:t>2) przestrzegania przepisów ustawy z dnia 10 maja 2018 roku o ochronie danych osobowych (Dz.U. z 2019r. poz. 1781).</w:t>
      </w:r>
    </w:p>
    <w:p w14:paraId="2D4218BD" w14:textId="75DB80D9" w:rsidR="00476BAF" w:rsidRPr="001A7C03" w:rsidRDefault="00476BAF" w:rsidP="00D81009">
      <w:pPr>
        <w:ind w:left="284" w:hanging="284"/>
        <w:jc w:val="both"/>
        <w:rPr>
          <w:rFonts w:asciiTheme="minorHAnsi" w:hAnsiTheme="minorHAnsi" w:cstheme="minorHAnsi"/>
          <w:sz w:val="22"/>
          <w:szCs w:val="22"/>
        </w:rPr>
      </w:pPr>
      <w:r w:rsidRPr="001A7C03">
        <w:rPr>
          <w:rFonts w:asciiTheme="minorHAnsi" w:hAnsiTheme="minorHAnsi" w:cstheme="minorHAnsi"/>
          <w:sz w:val="22"/>
          <w:szCs w:val="22"/>
        </w:rPr>
        <w:t xml:space="preserve"> 5.</w:t>
      </w:r>
      <w:r w:rsidRPr="001A7C03">
        <w:rPr>
          <w:rFonts w:asciiTheme="minorHAnsi" w:hAnsiTheme="minorHAnsi" w:cstheme="minorHAnsi"/>
          <w:sz w:val="22"/>
          <w:szCs w:val="22"/>
        </w:rPr>
        <w:tab/>
        <w:t>Wykonawca w szczególności oświadcza, że:</w:t>
      </w:r>
    </w:p>
    <w:p w14:paraId="5BBBE240" w14:textId="77777777" w:rsidR="00476BAF" w:rsidRPr="001A7C03" w:rsidRDefault="00476BAF" w:rsidP="00D81009">
      <w:pPr>
        <w:ind w:left="567" w:hanging="284"/>
        <w:jc w:val="both"/>
        <w:rPr>
          <w:rFonts w:asciiTheme="minorHAnsi" w:hAnsiTheme="minorHAnsi" w:cstheme="minorHAnsi"/>
          <w:sz w:val="22"/>
          <w:szCs w:val="22"/>
        </w:rPr>
      </w:pPr>
      <w:r w:rsidRPr="001A7C03">
        <w:rPr>
          <w:rFonts w:asciiTheme="minorHAnsi" w:hAnsiTheme="minorHAnsi" w:cstheme="minorHAnsi"/>
          <w:sz w:val="22"/>
          <w:szCs w:val="22"/>
        </w:rPr>
        <w:t>1) znane są mu wszelkie obowiązki wynikające z obowiązujących przepisów o ochronie danych osobowych mające zastosowanie oraz RODO;</w:t>
      </w:r>
    </w:p>
    <w:p w14:paraId="51E3980D" w14:textId="77777777" w:rsidR="00476BAF" w:rsidRPr="001A7C03" w:rsidRDefault="00476BAF" w:rsidP="00D81009">
      <w:pPr>
        <w:ind w:left="567" w:hanging="284"/>
        <w:jc w:val="both"/>
        <w:rPr>
          <w:rFonts w:asciiTheme="minorHAnsi" w:hAnsiTheme="minorHAnsi" w:cstheme="minorHAnsi"/>
          <w:sz w:val="22"/>
          <w:szCs w:val="22"/>
        </w:rPr>
      </w:pPr>
      <w:r w:rsidRPr="001A7C03">
        <w:rPr>
          <w:rFonts w:asciiTheme="minorHAnsi" w:hAnsiTheme="minorHAnsi" w:cstheme="minorHAnsi"/>
          <w:sz w:val="22"/>
          <w:szCs w:val="22"/>
        </w:rPr>
        <w:t>2) zapewni 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14:paraId="234D0CA8" w14:textId="77777777" w:rsidR="00476BAF" w:rsidRPr="001A7C03" w:rsidRDefault="00476BAF" w:rsidP="00D81009">
      <w:pPr>
        <w:ind w:left="567" w:hanging="284"/>
        <w:jc w:val="both"/>
        <w:rPr>
          <w:rFonts w:asciiTheme="minorHAnsi" w:hAnsiTheme="minorHAnsi" w:cstheme="minorHAnsi"/>
          <w:sz w:val="22"/>
          <w:szCs w:val="22"/>
        </w:rPr>
      </w:pPr>
      <w:r w:rsidRPr="001A7C03">
        <w:rPr>
          <w:rFonts w:asciiTheme="minorHAnsi" w:hAnsiTheme="minorHAnsi" w:cstheme="minorHAnsi"/>
          <w:sz w:val="22"/>
          <w:szCs w:val="22"/>
        </w:rPr>
        <w:t xml:space="preserve">3) w przypadku korzystania z podwykonawców/dalszych podwykonawców zapewni aby zostały przez nich wdrożone odpowiednie środki techniczne i organizacyjne, aby przetwarzanie danych </w:t>
      </w:r>
      <w:r w:rsidRPr="001A7C03">
        <w:rPr>
          <w:rFonts w:asciiTheme="minorHAnsi" w:hAnsiTheme="minorHAnsi" w:cstheme="minorHAnsi"/>
          <w:sz w:val="22"/>
          <w:szCs w:val="22"/>
        </w:rPr>
        <w:lastRenderedPageBreak/>
        <w:t>osobowych spełniało wymogi wynikające z obowiązujących przepisów o ochronie danych osobowych oraz RODO mających zastosowanie i chroniło prawa osób, których dane dotyczą.</w:t>
      </w:r>
    </w:p>
    <w:p w14:paraId="5C0B0708" w14:textId="4179AF0D" w:rsidR="00635EBF" w:rsidRPr="001A7C03" w:rsidRDefault="00476BAF" w:rsidP="009D46AB">
      <w:pPr>
        <w:jc w:val="both"/>
        <w:rPr>
          <w:rFonts w:asciiTheme="minorHAnsi" w:hAnsiTheme="minorHAnsi" w:cstheme="minorHAnsi"/>
          <w:sz w:val="22"/>
          <w:szCs w:val="22"/>
        </w:rPr>
      </w:pPr>
      <w:r w:rsidRPr="001A7C03">
        <w:rPr>
          <w:rFonts w:asciiTheme="minorHAnsi" w:hAnsiTheme="minorHAnsi" w:cstheme="minorHAnsi"/>
          <w:sz w:val="22"/>
          <w:szCs w:val="22"/>
        </w:rPr>
        <w:t xml:space="preserve">6. </w:t>
      </w:r>
      <w:r w:rsidR="00635EBF" w:rsidRPr="001A7C03">
        <w:rPr>
          <w:rFonts w:asciiTheme="minorHAnsi" w:hAnsiTheme="minorHAnsi" w:cstheme="minorHAnsi"/>
          <w:sz w:val="22"/>
          <w:szCs w:val="22"/>
        </w:rPr>
        <w:t xml:space="preserve">Najpóźniej w dniu podpisania umowy Wykonawca przedłoży Zamawiającemu dokumenty potwierdzające posiadanie ubezpieczenia od odpowiedzialności cywilnej w zakresie prowadzonej działalności związanej z przedmiotem zamówienia w okresie realizacji przedmiotu umowy na kwotę w wysokości co najmniej </w:t>
      </w:r>
      <w:r w:rsidR="00461378">
        <w:rPr>
          <w:rFonts w:asciiTheme="minorHAnsi" w:hAnsiTheme="minorHAnsi" w:cstheme="minorHAnsi"/>
          <w:b/>
          <w:sz w:val="22"/>
          <w:szCs w:val="22"/>
        </w:rPr>
        <w:t xml:space="preserve">2 </w:t>
      </w:r>
      <w:r w:rsidR="00635EBF" w:rsidRPr="00CA2526">
        <w:rPr>
          <w:rFonts w:asciiTheme="minorHAnsi" w:hAnsiTheme="minorHAnsi" w:cstheme="minorHAnsi"/>
          <w:b/>
          <w:sz w:val="22"/>
          <w:szCs w:val="22"/>
        </w:rPr>
        <w:t>000 000 zł.</w:t>
      </w:r>
      <w:r w:rsidR="00635EBF" w:rsidRPr="001A7C03">
        <w:rPr>
          <w:rFonts w:asciiTheme="minorHAnsi" w:hAnsiTheme="minorHAnsi" w:cstheme="minorHAnsi"/>
          <w:sz w:val="22"/>
          <w:szCs w:val="22"/>
        </w:rPr>
        <w:t xml:space="preserve"> Ubezpieczenie ma obejmować: działalność inżyniera zawartą na podstawie Rozporządzenia Ministra Finansów z dnia 11 grudnia 2003r. osoby wykonującej projekt realizacji zleconego zadania oraz polisę ubezpieczenia ryzyk budowlano-montażowych od wszystkich ryzyk wraz z ubezpieczeniem odpowiedzialności cywilnej z tytułu prowadzonych prac i posiadania mienia z rozszerzeniem o odpowiedzialność za szkody osobowe i rzeczowe wyrządzone/wynikłe:</w:t>
      </w:r>
    </w:p>
    <w:p w14:paraId="2E19AEAD" w14:textId="77777777" w:rsidR="00635EBF" w:rsidRPr="001A7C03" w:rsidRDefault="00635EBF" w:rsidP="00635EBF">
      <w:pPr>
        <w:ind w:left="284" w:hanging="284"/>
        <w:jc w:val="both"/>
        <w:rPr>
          <w:rFonts w:asciiTheme="minorHAnsi" w:hAnsiTheme="minorHAnsi" w:cstheme="minorHAnsi"/>
          <w:sz w:val="22"/>
          <w:szCs w:val="22"/>
        </w:rPr>
      </w:pPr>
      <w:r w:rsidRPr="001A7C03">
        <w:rPr>
          <w:rFonts w:asciiTheme="minorHAnsi" w:hAnsiTheme="minorHAnsi" w:cstheme="minorHAnsi"/>
          <w:sz w:val="22"/>
          <w:szCs w:val="22"/>
        </w:rPr>
        <w:t>-  w wyniku rażącego niedbalstwa;</w:t>
      </w:r>
    </w:p>
    <w:p w14:paraId="2A4EE47D" w14:textId="77777777" w:rsidR="00635EBF" w:rsidRPr="001A7C03" w:rsidRDefault="00635EBF" w:rsidP="00635EBF">
      <w:pPr>
        <w:ind w:left="284" w:hanging="284"/>
        <w:jc w:val="both"/>
        <w:rPr>
          <w:rFonts w:asciiTheme="minorHAnsi" w:hAnsiTheme="minorHAnsi" w:cstheme="minorHAnsi"/>
          <w:sz w:val="22"/>
          <w:szCs w:val="22"/>
        </w:rPr>
      </w:pPr>
      <w:r w:rsidRPr="001A7C03">
        <w:rPr>
          <w:rFonts w:asciiTheme="minorHAnsi" w:hAnsiTheme="minorHAnsi" w:cstheme="minorHAnsi"/>
          <w:sz w:val="22"/>
          <w:szCs w:val="22"/>
        </w:rPr>
        <w:t>-  po przekazaniu terenu budowy;</w:t>
      </w:r>
    </w:p>
    <w:p w14:paraId="2FA04762" w14:textId="77777777" w:rsidR="00635EBF" w:rsidRPr="001A7C03" w:rsidRDefault="00635EBF" w:rsidP="00635EBF">
      <w:pPr>
        <w:ind w:left="284" w:hanging="284"/>
        <w:jc w:val="both"/>
        <w:rPr>
          <w:rFonts w:asciiTheme="minorHAnsi" w:hAnsiTheme="minorHAnsi" w:cstheme="minorHAnsi"/>
          <w:sz w:val="22"/>
          <w:szCs w:val="22"/>
        </w:rPr>
      </w:pPr>
      <w:r w:rsidRPr="001A7C03">
        <w:rPr>
          <w:rFonts w:asciiTheme="minorHAnsi" w:hAnsiTheme="minorHAnsi" w:cstheme="minorHAnsi"/>
          <w:sz w:val="22"/>
          <w:szCs w:val="22"/>
        </w:rPr>
        <w:t>-  przez maszyny, urządzenia lub pojazdy niepodlegające obowiązkowemu ubezpieczeniu;</w:t>
      </w:r>
    </w:p>
    <w:p w14:paraId="32DF4861" w14:textId="77777777" w:rsidR="00635EBF" w:rsidRPr="001A7C03" w:rsidRDefault="00635EBF" w:rsidP="00635EBF">
      <w:pPr>
        <w:ind w:left="284" w:hanging="284"/>
        <w:jc w:val="both"/>
        <w:rPr>
          <w:rFonts w:asciiTheme="minorHAnsi" w:hAnsiTheme="minorHAnsi" w:cstheme="minorHAnsi"/>
          <w:sz w:val="22"/>
          <w:szCs w:val="22"/>
        </w:rPr>
      </w:pPr>
      <w:r w:rsidRPr="001A7C03">
        <w:rPr>
          <w:rFonts w:asciiTheme="minorHAnsi" w:hAnsiTheme="minorHAnsi" w:cstheme="minorHAnsi"/>
          <w:sz w:val="22"/>
          <w:szCs w:val="22"/>
        </w:rPr>
        <w:t>-  przez podwykonawców i osoby za które ponosi on odpowiedzialność;</w:t>
      </w:r>
    </w:p>
    <w:p w14:paraId="3AE8798B" w14:textId="25C3DB51" w:rsidR="00635EBF" w:rsidRPr="001A7C03" w:rsidRDefault="00635EBF" w:rsidP="00635EBF">
      <w:pPr>
        <w:ind w:left="284" w:hanging="284"/>
        <w:jc w:val="both"/>
        <w:rPr>
          <w:rFonts w:asciiTheme="minorHAnsi" w:hAnsiTheme="minorHAnsi" w:cstheme="minorHAnsi"/>
          <w:sz w:val="22"/>
          <w:szCs w:val="22"/>
        </w:rPr>
      </w:pPr>
      <w:r w:rsidRPr="001A7C03">
        <w:rPr>
          <w:rFonts w:asciiTheme="minorHAnsi" w:hAnsiTheme="minorHAnsi" w:cstheme="minorHAnsi"/>
          <w:sz w:val="22"/>
          <w:szCs w:val="22"/>
        </w:rPr>
        <w:t>-  z</w:t>
      </w:r>
      <w:r w:rsidR="00FF62A9" w:rsidRPr="001A7C03">
        <w:rPr>
          <w:rFonts w:asciiTheme="minorHAnsi" w:hAnsiTheme="minorHAnsi" w:cstheme="minorHAnsi"/>
          <w:sz w:val="22"/>
          <w:szCs w:val="22"/>
        </w:rPr>
        <w:t xml:space="preserve"> tytułu </w:t>
      </w:r>
      <w:r w:rsidRPr="001A7C03">
        <w:rPr>
          <w:rFonts w:asciiTheme="minorHAnsi" w:hAnsiTheme="minorHAnsi" w:cstheme="minorHAnsi"/>
          <w:sz w:val="22"/>
          <w:szCs w:val="22"/>
        </w:rPr>
        <w:t>wadliwego wykonania prac lub usług;</w:t>
      </w:r>
    </w:p>
    <w:p w14:paraId="038BAE34" w14:textId="77777777" w:rsidR="00635EBF" w:rsidRPr="001A7C03" w:rsidRDefault="00635EBF" w:rsidP="00635EBF">
      <w:pPr>
        <w:ind w:left="284" w:hanging="284"/>
        <w:jc w:val="both"/>
        <w:rPr>
          <w:rFonts w:asciiTheme="minorHAnsi" w:hAnsiTheme="minorHAnsi" w:cstheme="minorHAnsi"/>
          <w:sz w:val="22"/>
          <w:szCs w:val="22"/>
        </w:rPr>
      </w:pPr>
      <w:r w:rsidRPr="001A7C03">
        <w:rPr>
          <w:rFonts w:asciiTheme="minorHAnsi" w:hAnsiTheme="minorHAnsi" w:cstheme="minorHAnsi"/>
          <w:sz w:val="22"/>
          <w:szCs w:val="22"/>
        </w:rPr>
        <w:t>-  w podziemnych instalacjach (np. kablach, rurociągach, itp.);</w:t>
      </w:r>
    </w:p>
    <w:p w14:paraId="20A6B92A" w14:textId="77777777" w:rsidR="00635EBF" w:rsidRPr="001A7C03" w:rsidRDefault="00635EBF" w:rsidP="00635EBF">
      <w:pPr>
        <w:ind w:left="284" w:hanging="284"/>
        <w:jc w:val="both"/>
        <w:rPr>
          <w:rFonts w:asciiTheme="minorHAnsi" w:hAnsiTheme="minorHAnsi" w:cstheme="minorHAnsi"/>
          <w:sz w:val="22"/>
          <w:szCs w:val="22"/>
        </w:rPr>
      </w:pPr>
      <w:r w:rsidRPr="001A7C03">
        <w:rPr>
          <w:rFonts w:asciiTheme="minorHAnsi" w:hAnsiTheme="minorHAnsi" w:cstheme="minorHAnsi"/>
          <w:sz w:val="22"/>
          <w:szCs w:val="22"/>
        </w:rPr>
        <w:t>- w mieniu istniejącym stanowiącym własność zleceniodawcy oraz powierzonym w celu wykonania usługi;</w:t>
      </w:r>
    </w:p>
    <w:p w14:paraId="059E09AF" w14:textId="031F8BA8" w:rsidR="00635EBF" w:rsidRPr="00922DBA" w:rsidRDefault="00635EBF" w:rsidP="00922DBA">
      <w:pPr>
        <w:ind w:left="284" w:hanging="284"/>
        <w:jc w:val="both"/>
        <w:rPr>
          <w:rFonts w:asciiTheme="minorHAnsi" w:hAnsiTheme="minorHAnsi" w:cstheme="minorHAnsi"/>
          <w:sz w:val="22"/>
          <w:szCs w:val="22"/>
        </w:rPr>
      </w:pPr>
      <w:r w:rsidRPr="001A7C03">
        <w:rPr>
          <w:rFonts w:asciiTheme="minorHAnsi" w:hAnsiTheme="minorHAnsi" w:cstheme="minorHAnsi"/>
          <w:sz w:val="22"/>
          <w:szCs w:val="22"/>
        </w:rPr>
        <w:t>-  wskutek wibracji, usunięcia lub osłabienia elementów nośnych;</w:t>
      </w:r>
    </w:p>
    <w:p w14:paraId="1AE63E6A" w14:textId="77777777" w:rsidR="00635EBF" w:rsidRPr="001A7C03" w:rsidRDefault="00635EBF" w:rsidP="00635EBF">
      <w:pPr>
        <w:ind w:left="284" w:hanging="284"/>
        <w:jc w:val="both"/>
        <w:rPr>
          <w:rFonts w:asciiTheme="minorHAnsi" w:hAnsiTheme="minorHAnsi" w:cstheme="minorHAnsi"/>
          <w:sz w:val="22"/>
          <w:szCs w:val="22"/>
        </w:rPr>
      </w:pPr>
      <w:r w:rsidRPr="001A7C03">
        <w:rPr>
          <w:rFonts w:asciiTheme="minorHAnsi" w:hAnsiTheme="minorHAnsi" w:cstheme="minorHAnsi"/>
          <w:sz w:val="22"/>
          <w:szCs w:val="22"/>
        </w:rPr>
        <w:t>-  z przekroczenia terminów wyszczególnionych w harmonogramie prac.</w:t>
      </w:r>
    </w:p>
    <w:p w14:paraId="0DF5390F" w14:textId="77777777" w:rsidR="00635EBF" w:rsidRPr="001A7C03" w:rsidRDefault="00635EBF" w:rsidP="00937BC5">
      <w:pPr>
        <w:jc w:val="both"/>
        <w:rPr>
          <w:rFonts w:asciiTheme="minorHAnsi" w:hAnsiTheme="minorHAnsi" w:cstheme="minorHAnsi"/>
          <w:sz w:val="22"/>
          <w:szCs w:val="22"/>
        </w:rPr>
      </w:pPr>
      <w:r w:rsidRPr="001A7C03">
        <w:rPr>
          <w:rFonts w:asciiTheme="minorHAnsi" w:hAnsiTheme="minorHAnsi" w:cstheme="minorHAnsi"/>
          <w:sz w:val="22"/>
          <w:szCs w:val="22"/>
        </w:rPr>
        <w:t xml:space="preserve">Ubezpieczenie całego procesu budowlanego objętego niniejszą umową w zakresie wszystkich ryzyk budowy, obejmujących odpowiedzialnością zamawiającego, wykonawcę i podwykonawców oraz inne podmioty zaangażowane w realizację umowy. </w:t>
      </w:r>
    </w:p>
    <w:p w14:paraId="139AB20B" w14:textId="77777777" w:rsidR="00635EBF" w:rsidRPr="001A7C03" w:rsidRDefault="00635EBF" w:rsidP="00937BC5">
      <w:pPr>
        <w:jc w:val="both"/>
        <w:rPr>
          <w:rFonts w:asciiTheme="minorHAnsi" w:hAnsiTheme="minorHAnsi" w:cstheme="minorHAnsi"/>
          <w:sz w:val="22"/>
          <w:szCs w:val="22"/>
        </w:rPr>
      </w:pPr>
      <w:r w:rsidRPr="001A7C03">
        <w:rPr>
          <w:rFonts w:asciiTheme="minorHAnsi" w:hAnsiTheme="minorHAnsi" w:cstheme="minorHAnsi"/>
          <w:sz w:val="22"/>
          <w:szCs w:val="22"/>
        </w:rPr>
        <w:t xml:space="preserve">Ubezpieczenie nie może wyłączyć odpowiedzialności ubezpieczyciela po odbiorach częściowych lub przekazaniu części obiektu do eksploatacji. </w:t>
      </w:r>
    </w:p>
    <w:p w14:paraId="30AD0F50" w14:textId="178C334C" w:rsidR="00635EBF" w:rsidRPr="001A7C03" w:rsidRDefault="00635EBF" w:rsidP="00937BC5">
      <w:pPr>
        <w:jc w:val="both"/>
        <w:rPr>
          <w:rFonts w:asciiTheme="minorHAnsi" w:hAnsiTheme="minorHAnsi" w:cstheme="minorHAnsi"/>
          <w:sz w:val="22"/>
          <w:szCs w:val="22"/>
        </w:rPr>
      </w:pPr>
      <w:r w:rsidRPr="001A7C03">
        <w:rPr>
          <w:rFonts w:asciiTheme="minorHAnsi" w:hAnsiTheme="minorHAnsi" w:cstheme="minorHAnsi"/>
          <w:sz w:val="22"/>
          <w:szCs w:val="22"/>
        </w:rPr>
        <w:t xml:space="preserve">Do umowy ubezpieczenia mogą zostać wprowadzone franszyzy redukcyjne </w:t>
      </w:r>
      <w:r w:rsidR="00BE192E" w:rsidRPr="001A7C03">
        <w:rPr>
          <w:rFonts w:asciiTheme="minorHAnsi" w:hAnsiTheme="minorHAnsi" w:cstheme="minorHAnsi"/>
          <w:sz w:val="22"/>
          <w:szCs w:val="22"/>
        </w:rPr>
        <w:t xml:space="preserve"> lub udziały własne do wysokości 10 000 zł na jedno  i wszystkie zdarzenia</w:t>
      </w:r>
      <w:r w:rsidRPr="001A7C03">
        <w:rPr>
          <w:rFonts w:asciiTheme="minorHAnsi" w:hAnsiTheme="minorHAnsi" w:cstheme="minorHAnsi"/>
          <w:sz w:val="22"/>
          <w:szCs w:val="22"/>
        </w:rPr>
        <w:t>. Zamawiający zastrzega sobie prawo do zgłaszania dodatkowych uwag i zastrzeżeń do przedstawionego mu przez Wykonawcę dokumentu ubezpieczenia, które to muszą zostać uwzględnione przez Wykonawcę w takim zakresie, w jakim ryzyko związane z wykonywaniem prac przez Wykonawcę uzasadnia konieczność wprowadzenia takich zmian lub też umowa ubezpieczenia zawiera postanowienia niekorzystne dla Zamawiającego (np. dodatkowe wyłączenia lub ograniczenia odpowiedzialności), a żądane zmiany nie wykraczają ponad standardy rynkowe obowiązujące w tym zakresie. Dokumenty ubezpieczenia potwierdzające warunki umowy ubezpieczenia Wykonawcy wraz z dowodem zapłaty składki/pierwszej raty składki stanowią Załącznik do Umowy. Wykonawca zobowiązany jest każdorazowo w terminie 14 dni od daty wezwania, do przedstawienia dokumentu potwierdzającego posiadanie ważnej umowy ubezpieczenia. W razie naruszenia przez Wykonawcę dowolnego zobowiązania opisanego powyżej, Zamawiający może zawrzeć umowę ubezpieczenia, o której mowa powyżej, w swoim imieniu, ale na koszt Wykonawcy oraz na jego rachunek, a następnie obciążyć Wykonawcę kosztem jej zawarcia lub poniesiony koszt potrącić z wierzytelności Wykonawcy o zapłatę wynagrodzenia</w:t>
      </w:r>
    </w:p>
    <w:p w14:paraId="0646F0EB" w14:textId="17BB068D" w:rsidR="00476BAF" w:rsidRPr="001A7C03" w:rsidRDefault="00C17130" w:rsidP="00D81009">
      <w:pPr>
        <w:ind w:left="284" w:hanging="284"/>
        <w:jc w:val="both"/>
        <w:rPr>
          <w:rFonts w:asciiTheme="minorHAnsi" w:hAnsiTheme="minorHAnsi" w:cstheme="minorHAnsi"/>
          <w:sz w:val="22"/>
          <w:szCs w:val="22"/>
        </w:rPr>
      </w:pPr>
      <w:r w:rsidRPr="001A7C03">
        <w:rPr>
          <w:rFonts w:asciiTheme="minorHAnsi" w:hAnsiTheme="minorHAnsi" w:cstheme="minorHAnsi"/>
          <w:sz w:val="22"/>
          <w:szCs w:val="22"/>
        </w:rPr>
        <w:t>7</w:t>
      </w:r>
      <w:r w:rsidR="00476BAF" w:rsidRPr="001A7C03">
        <w:rPr>
          <w:rFonts w:asciiTheme="minorHAnsi" w:hAnsiTheme="minorHAnsi" w:cstheme="minorHAnsi"/>
          <w:sz w:val="22"/>
          <w:szCs w:val="22"/>
        </w:rPr>
        <w:t>.</w:t>
      </w:r>
      <w:r w:rsidR="00476BAF" w:rsidRPr="001A7C03">
        <w:rPr>
          <w:rFonts w:asciiTheme="minorHAnsi" w:hAnsiTheme="minorHAnsi" w:cstheme="minorHAnsi"/>
          <w:sz w:val="22"/>
          <w:szCs w:val="22"/>
        </w:rPr>
        <w:tab/>
        <w:t>Wykonawca ponosi pełną odpowiedzialność prawną i finansową za szkody powstałe w związku z prowadzonymi rob</w:t>
      </w:r>
      <w:r w:rsidR="009D46AB" w:rsidRPr="001A7C03">
        <w:rPr>
          <w:rFonts w:asciiTheme="minorHAnsi" w:hAnsiTheme="minorHAnsi" w:cstheme="minorHAnsi"/>
          <w:sz w:val="22"/>
          <w:szCs w:val="22"/>
        </w:rPr>
        <w:t xml:space="preserve">otami, w trakcie trwania umowy </w:t>
      </w:r>
      <w:r w:rsidR="00476BAF" w:rsidRPr="001A7C03">
        <w:rPr>
          <w:rFonts w:asciiTheme="minorHAnsi" w:hAnsiTheme="minorHAnsi" w:cstheme="minorHAnsi"/>
          <w:sz w:val="22"/>
          <w:szCs w:val="22"/>
        </w:rPr>
        <w:t>oraz w związku z ruchem pojazdów mechanicznych i sprzętu na terenie budowy i w strefie jej oddziaływania, a w szczególności:</w:t>
      </w:r>
    </w:p>
    <w:p w14:paraId="6A951526" w14:textId="2BA6E66A" w:rsidR="00476BAF" w:rsidRPr="001A7C03" w:rsidRDefault="00476BAF" w:rsidP="00D81009">
      <w:pPr>
        <w:ind w:left="426" w:hanging="284"/>
        <w:jc w:val="both"/>
        <w:rPr>
          <w:rFonts w:asciiTheme="minorHAnsi" w:hAnsiTheme="minorHAnsi" w:cstheme="minorHAnsi"/>
          <w:sz w:val="22"/>
          <w:szCs w:val="22"/>
        </w:rPr>
      </w:pPr>
      <w:r w:rsidRPr="001A7C03">
        <w:rPr>
          <w:rFonts w:asciiTheme="minorHAnsi" w:hAnsiTheme="minorHAnsi" w:cstheme="minorHAnsi"/>
          <w:sz w:val="22"/>
          <w:szCs w:val="22"/>
        </w:rPr>
        <w:t>1) za śmierć lub kalectwo spowodowane działaniem lub zaniechaniem Wykonawcy w stosunku do osób upoważnionych do przebywania na terenie budowy i osób trzecich, które nie są upoważnione do przebywania na terenie budowy;</w:t>
      </w:r>
    </w:p>
    <w:p w14:paraId="2D53DA13" w14:textId="208ED33B" w:rsidR="00D75773" w:rsidRPr="001A7C03" w:rsidRDefault="00476BAF" w:rsidP="00D81009">
      <w:pPr>
        <w:ind w:left="426" w:hanging="284"/>
        <w:jc w:val="both"/>
        <w:rPr>
          <w:rFonts w:asciiTheme="minorHAnsi" w:hAnsiTheme="minorHAnsi" w:cstheme="minorHAnsi"/>
          <w:sz w:val="22"/>
          <w:szCs w:val="22"/>
        </w:rPr>
      </w:pPr>
      <w:r w:rsidRPr="001A7C03">
        <w:rPr>
          <w:rFonts w:asciiTheme="minorHAnsi" w:hAnsiTheme="minorHAnsi" w:cstheme="minorHAnsi"/>
          <w:sz w:val="22"/>
          <w:szCs w:val="22"/>
        </w:rPr>
        <w:t>2) za uszkodzenie wszelkiej własności Zamawiającego i osób trzecich, a w szczególności: uszkodzenia budynków, ich wyposażenia i urządzeń stanowiących własność użytkownika lub Zamawiającego spowodowane działaniem lub zaniechaniem Wykonawcy oraz powstałymi wadami w wykonanych robotach.</w:t>
      </w:r>
    </w:p>
    <w:p w14:paraId="024C24A8" w14:textId="2CD06335" w:rsidR="00757849" w:rsidRPr="002A7174" w:rsidRDefault="00757849" w:rsidP="00513451">
      <w:pPr>
        <w:numPr>
          <w:ilvl w:val="0"/>
          <w:numId w:val="13"/>
        </w:numPr>
        <w:jc w:val="both"/>
        <w:rPr>
          <w:rFonts w:ascii="Calibri" w:hAnsi="Calibri" w:cs="Calibri"/>
          <w:sz w:val="22"/>
          <w:szCs w:val="22"/>
        </w:rPr>
      </w:pPr>
      <w:r w:rsidRPr="002A7174">
        <w:rPr>
          <w:rFonts w:ascii="Calibri" w:hAnsi="Calibri" w:cs="Calibri"/>
          <w:sz w:val="22"/>
          <w:szCs w:val="22"/>
        </w:rPr>
        <w:t>Zgodnie z dyspozycją w</w:t>
      </w:r>
      <w:r w:rsidRPr="002A7174">
        <w:rPr>
          <w:rFonts w:ascii="Calibri" w:hAnsi="Calibri" w:cs="Calibri"/>
          <w:b/>
          <w:sz w:val="22"/>
          <w:szCs w:val="22"/>
        </w:rPr>
        <w:t xml:space="preserve"> art. 95 ust. 1 Pzp</w:t>
      </w:r>
      <w:r w:rsidRPr="002A7174">
        <w:rPr>
          <w:rFonts w:ascii="Calibri" w:hAnsi="Calibri" w:cs="Calibri"/>
          <w:sz w:val="22"/>
          <w:szCs w:val="22"/>
        </w:rPr>
        <w:t xml:space="preserve"> </w:t>
      </w:r>
      <w:r w:rsidRPr="002A7174">
        <w:rPr>
          <w:rFonts w:ascii="Calibri" w:hAnsi="Calibri" w:cs="Calibri"/>
          <w:b/>
          <w:sz w:val="22"/>
          <w:szCs w:val="22"/>
        </w:rPr>
        <w:t xml:space="preserve">Zamawiający wymaga, zatrudnienia przez wykonawcę, podwykonawcę lub dalszego podwykonawcę osób wykonujących wszelkie czynności wchodzące </w:t>
      </w:r>
      <w:r w:rsidRPr="002A7174">
        <w:rPr>
          <w:rFonts w:ascii="Calibri" w:hAnsi="Calibri" w:cs="Calibri"/>
          <w:b/>
          <w:sz w:val="22"/>
          <w:szCs w:val="22"/>
        </w:rPr>
        <w:lastRenderedPageBreak/>
        <w:t xml:space="preserve">w tzw. koszty bezpośrednie na podstawie umowy o pracę   </w:t>
      </w:r>
      <w:r w:rsidRPr="002A7174">
        <w:rPr>
          <w:rFonts w:ascii="Calibri" w:hAnsi="Calibri" w:cs="Calibri"/>
          <w:sz w:val="22"/>
          <w:szCs w:val="22"/>
        </w:rPr>
        <w:t xml:space="preserve">w rozumieniu przepisów ustawy z dnia 26 czerwca 1974r. – Kodeks Pracy. </w:t>
      </w:r>
      <w:r w:rsidRPr="002A7174">
        <w:rPr>
          <w:rFonts w:ascii="Calibri" w:hAnsi="Calibri" w:cs="Calibri"/>
          <w:b/>
          <w:sz w:val="22"/>
          <w:szCs w:val="22"/>
        </w:rPr>
        <w:t>Wymóg ten dotyczy osób, które wykonują czynności bezpośrednio związane z w</w:t>
      </w:r>
      <w:r w:rsidR="009C0268" w:rsidRPr="002A7174">
        <w:rPr>
          <w:rFonts w:ascii="Calibri" w:hAnsi="Calibri" w:cs="Calibri"/>
          <w:b/>
          <w:sz w:val="22"/>
          <w:szCs w:val="22"/>
        </w:rPr>
        <w:t xml:space="preserve">ykonywaniem robót </w:t>
      </w:r>
      <w:r w:rsidR="00FF62A9" w:rsidRPr="002A7174">
        <w:rPr>
          <w:rFonts w:ascii="Calibri" w:hAnsi="Calibri" w:cs="Calibri"/>
          <w:b/>
          <w:sz w:val="22"/>
          <w:szCs w:val="22"/>
        </w:rPr>
        <w:t>w szczególności:</w:t>
      </w:r>
      <w:r w:rsidR="009C0268" w:rsidRPr="002A7174">
        <w:rPr>
          <w:rFonts w:ascii="Calibri" w:hAnsi="Calibri" w:cs="Calibri"/>
          <w:b/>
          <w:sz w:val="22"/>
          <w:szCs w:val="22"/>
        </w:rPr>
        <w:t xml:space="preserve"> ogólnobudowlanych; instalacyjnych; dekarskich</w:t>
      </w:r>
      <w:r w:rsidRPr="002A7174">
        <w:rPr>
          <w:rFonts w:ascii="Calibri" w:hAnsi="Calibri" w:cs="Calibri"/>
          <w:b/>
          <w:sz w:val="22"/>
          <w:szCs w:val="22"/>
        </w:rPr>
        <w:t xml:space="preserve">, czyli tzw. pracowników fizycznych.  </w:t>
      </w:r>
      <w:r w:rsidRPr="002A7174">
        <w:rPr>
          <w:rFonts w:ascii="Calibri" w:hAnsi="Calibri" w:cs="Calibri"/>
          <w:sz w:val="22"/>
          <w:szCs w:val="22"/>
        </w:rPr>
        <w:t>Wymóg nie dotyczy m.in.: osób kierujących budową</w:t>
      </w:r>
      <w:r w:rsidR="00922DBA">
        <w:rPr>
          <w:rFonts w:ascii="Calibri" w:hAnsi="Calibri" w:cs="Calibri"/>
          <w:color w:val="FF0000"/>
          <w:sz w:val="22"/>
          <w:szCs w:val="22"/>
        </w:rPr>
        <w:t xml:space="preserve">, </w:t>
      </w:r>
      <w:r w:rsidRPr="002A7174">
        <w:rPr>
          <w:rFonts w:ascii="Calibri" w:hAnsi="Calibri" w:cs="Calibri"/>
          <w:sz w:val="22"/>
          <w:szCs w:val="22"/>
        </w:rPr>
        <w:t>osób pełniących samodzielne funkcje w budownictwie, wykonujących obsługę geodezyjną, dostawców materiałów budowlanych. Obowiązek zatrudnienia na podstawie umowy o pracę nie dotyczy sytuacji, w której wykonawca, podwykonawca lub dalszy podwykonawca osobiście wykonuje powyższe czynności np. osoba fizyczna prowadząca działalność gospodarczą, wspólnicy spółki cywilnej.</w:t>
      </w:r>
    </w:p>
    <w:p w14:paraId="3E26F628" w14:textId="0A0D63CE" w:rsidR="00757849" w:rsidRPr="002A7174" w:rsidRDefault="00757849" w:rsidP="009C3068">
      <w:pPr>
        <w:numPr>
          <w:ilvl w:val="1"/>
          <w:numId w:val="32"/>
        </w:numPr>
        <w:ind w:left="0" w:firstLine="0"/>
        <w:jc w:val="both"/>
        <w:rPr>
          <w:rFonts w:ascii="Calibri" w:hAnsi="Calibri" w:cs="Calibri"/>
          <w:sz w:val="22"/>
          <w:szCs w:val="22"/>
        </w:rPr>
      </w:pPr>
      <w:r w:rsidRPr="002A7174">
        <w:rPr>
          <w:rFonts w:ascii="Calibri" w:hAnsi="Calibri" w:cs="Calibri"/>
          <w:b/>
          <w:sz w:val="22"/>
          <w:szCs w:val="22"/>
        </w:rPr>
        <w:t xml:space="preserve">Wykonawca musi przed rozpoczęciem wykonywania czynności przez te osoby przedstawić inspektorowi nadzoru inwestorskiego dokumenty potwierdzające zatrudnienie tych osób na umowę o pracę. </w:t>
      </w:r>
      <w:r w:rsidRPr="002A7174">
        <w:rPr>
          <w:rFonts w:ascii="Calibri" w:hAnsi="Calibri" w:cs="Calibri"/>
          <w:sz w:val="22"/>
          <w:szCs w:val="22"/>
        </w:rPr>
        <w:t>Zgodnie z art. 438 ust. 2 pkt 1 Pzp</w:t>
      </w:r>
      <w:r w:rsidRPr="002A7174">
        <w:rPr>
          <w:rFonts w:ascii="Calibri" w:hAnsi="Calibri" w:cs="Calibri"/>
          <w:b/>
          <w:sz w:val="22"/>
          <w:szCs w:val="22"/>
        </w:rPr>
        <w:t xml:space="preserve"> </w:t>
      </w:r>
      <w:r w:rsidRPr="002A7174">
        <w:rPr>
          <w:rFonts w:ascii="Calibri" w:hAnsi="Calibri" w:cs="Calibri"/>
          <w:sz w:val="22"/>
          <w:szCs w:val="22"/>
        </w:rPr>
        <w:t xml:space="preserve">mogą to być w szczególności: </w:t>
      </w:r>
    </w:p>
    <w:p w14:paraId="77BE2E0D" w14:textId="77777777" w:rsidR="00757849" w:rsidRPr="002A7174" w:rsidRDefault="00757849" w:rsidP="009C3068">
      <w:pPr>
        <w:numPr>
          <w:ilvl w:val="2"/>
          <w:numId w:val="32"/>
        </w:numPr>
        <w:ind w:left="0" w:firstLine="0"/>
        <w:jc w:val="both"/>
        <w:rPr>
          <w:rFonts w:ascii="Calibri" w:hAnsi="Calibri" w:cs="Calibri"/>
          <w:sz w:val="22"/>
          <w:szCs w:val="22"/>
        </w:rPr>
      </w:pPr>
      <w:r w:rsidRPr="002A7174">
        <w:rPr>
          <w:rFonts w:ascii="Calibri" w:hAnsi="Calibri" w:cs="Calibri"/>
          <w:sz w:val="22"/>
          <w:szCs w:val="22"/>
        </w:rPr>
        <w:t>Oświadczenie zatrudnionego pracownika lub</w:t>
      </w:r>
    </w:p>
    <w:p w14:paraId="55F9B18A" w14:textId="77777777" w:rsidR="00757849" w:rsidRPr="002A7174" w:rsidRDefault="00757849" w:rsidP="009C3068">
      <w:pPr>
        <w:numPr>
          <w:ilvl w:val="2"/>
          <w:numId w:val="32"/>
        </w:numPr>
        <w:ind w:left="0" w:firstLine="0"/>
        <w:jc w:val="both"/>
        <w:rPr>
          <w:rFonts w:ascii="Calibri" w:hAnsi="Calibri" w:cs="Calibri"/>
          <w:sz w:val="22"/>
          <w:szCs w:val="22"/>
        </w:rPr>
      </w:pPr>
      <w:r w:rsidRPr="002A7174">
        <w:rPr>
          <w:rFonts w:ascii="Calibri" w:hAnsi="Calibri" w:cs="Calibri"/>
          <w:sz w:val="22"/>
          <w:szCs w:val="22"/>
        </w:rPr>
        <w:t>Oświadczenie wykonawcy lub podwykonawcy o zatrudnieniu pracownika na podstawie umowy o pracę , lub</w:t>
      </w:r>
    </w:p>
    <w:p w14:paraId="671CEF0B" w14:textId="77777777" w:rsidR="00757849" w:rsidRPr="002A7174" w:rsidRDefault="00757849" w:rsidP="009C3068">
      <w:pPr>
        <w:numPr>
          <w:ilvl w:val="2"/>
          <w:numId w:val="32"/>
        </w:numPr>
        <w:ind w:left="0" w:firstLine="0"/>
        <w:jc w:val="both"/>
        <w:rPr>
          <w:rFonts w:ascii="Calibri" w:hAnsi="Calibri" w:cs="Calibri"/>
          <w:sz w:val="22"/>
          <w:szCs w:val="22"/>
        </w:rPr>
      </w:pPr>
      <w:r w:rsidRPr="002A7174">
        <w:rPr>
          <w:rFonts w:ascii="Calibri" w:hAnsi="Calibri" w:cs="Calibri"/>
          <w:sz w:val="22"/>
          <w:szCs w:val="22"/>
        </w:rPr>
        <w:t>Poświadczona za zgodność z oryginałem kopia umowy o pracę zatrudnionego pracownika, lub</w:t>
      </w:r>
    </w:p>
    <w:p w14:paraId="5C0B791F" w14:textId="77777777" w:rsidR="00757849" w:rsidRPr="002A7174" w:rsidRDefault="00757849" w:rsidP="009C3068">
      <w:pPr>
        <w:numPr>
          <w:ilvl w:val="2"/>
          <w:numId w:val="32"/>
        </w:numPr>
        <w:ind w:left="0" w:firstLine="0"/>
        <w:jc w:val="both"/>
        <w:rPr>
          <w:rFonts w:ascii="Calibri" w:hAnsi="Calibri" w:cs="Calibri"/>
          <w:sz w:val="22"/>
          <w:szCs w:val="22"/>
        </w:rPr>
      </w:pPr>
      <w:r w:rsidRPr="002A7174">
        <w:rPr>
          <w:rFonts w:ascii="Calibri" w:hAnsi="Calibri" w:cs="Calibri"/>
          <w:sz w:val="22"/>
          <w:szCs w:val="22"/>
        </w:rPr>
        <w:t xml:space="preserve"> Inne dokumenty.</w:t>
      </w:r>
    </w:p>
    <w:p w14:paraId="3F328B54" w14:textId="77777777" w:rsidR="00757849" w:rsidRPr="002A7174" w:rsidRDefault="00757849" w:rsidP="00DC26D7">
      <w:pPr>
        <w:jc w:val="both"/>
        <w:rPr>
          <w:rFonts w:ascii="Calibri" w:hAnsi="Calibri" w:cs="Calibri"/>
          <w:sz w:val="22"/>
          <w:szCs w:val="22"/>
        </w:rPr>
      </w:pPr>
      <w:r w:rsidRPr="002A7174">
        <w:rPr>
          <w:rFonts w:ascii="Calibri" w:hAnsi="Calibri" w:cs="Calibri"/>
          <w:sz w:val="22"/>
          <w:szCs w:val="22"/>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1117F308" w14:textId="5F8CFF17" w:rsidR="00757849" w:rsidRPr="002A7174" w:rsidRDefault="00757849" w:rsidP="009C3068">
      <w:pPr>
        <w:numPr>
          <w:ilvl w:val="1"/>
          <w:numId w:val="32"/>
        </w:numPr>
        <w:ind w:left="0" w:firstLine="0"/>
        <w:jc w:val="both"/>
        <w:rPr>
          <w:rFonts w:ascii="Calibri" w:hAnsi="Calibri" w:cs="Calibri"/>
          <w:sz w:val="22"/>
          <w:szCs w:val="22"/>
        </w:rPr>
      </w:pPr>
      <w:r w:rsidRPr="002A7174">
        <w:rPr>
          <w:rFonts w:ascii="Calibri" w:hAnsi="Calibri" w:cs="Calibri"/>
          <w:sz w:val="22"/>
          <w:szCs w:val="22"/>
        </w:rPr>
        <w:t>Pracodawcą tych osób musi być wykonawca lub jeden ze wspólników  konsorcjum, zgłoszony zgodnie z przepisami Pzp podwykonawca lub dalszy podwykonawca.  Bez przedstawienia jednego z powyższych dokumentów osoby, które muszą być zatrudnione na umowę o pracę nie będą mogły wykonywać pracy z winy wykonawcy. Jeżeli  z naruszeniem powyższych wymogów na budowie będzie przebywać osoba niezatrudniona na umowę o pracę, co zostanie ustalone przez inspektora nadzoru, Zamawiającego lub jego przedstawicieli, osoba taka będzie musiała opuścić teren budowy, a Wykonawca zapłaci Zamawiającemu tytułem kary umownej kwotę 1000 zł za każdy taki przypadek. Fakt przebywania takiej osoby na budowie mus</w:t>
      </w:r>
      <w:r w:rsidR="00B94862" w:rsidRPr="002A7174">
        <w:rPr>
          <w:rFonts w:ascii="Calibri" w:hAnsi="Calibri" w:cs="Calibri"/>
          <w:sz w:val="22"/>
          <w:szCs w:val="22"/>
        </w:rPr>
        <w:t>i</w:t>
      </w:r>
      <w:r w:rsidRPr="002A7174">
        <w:rPr>
          <w:rFonts w:ascii="Calibri" w:hAnsi="Calibri" w:cs="Calibri"/>
          <w:sz w:val="22"/>
          <w:szCs w:val="22"/>
        </w:rPr>
        <w:t xml:space="preserve"> zostać potwierdzony pisemną notatką sporządzoną przez inspektora nadzoru lub przedstawicieli Zamawiającego. Notatka nie musi być podpisana przez Wykonawcę lub jego przedstawicieli.</w:t>
      </w:r>
    </w:p>
    <w:p w14:paraId="29C0D378" w14:textId="5C5F627B" w:rsidR="007277A2" w:rsidRPr="00EE4640" w:rsidRDefault="00414401" w:rsidP="009C3068">
      <w:pPr>
        <w:pStyle w:val="Akapitzlist"/>
        <w:numPr>
          <w:ilvl w:val="1"/>
          <w:numId w:val="30"/>
        </w:numPr>
        <w:ind w:left="426" w:hanging="426"/>
        <w:rPr>
          <w:rFonts w:ascii="Calibri" w:hAnsi="Calibri" w:cs="Calibri"/>
          <w:sz w:val="22"/>
          <w:szCs w:val="22"/>
        </w:rPr>
      </w:pPr>
      <w:r w:rsidRPr="00EE4640">
        <w:rPr>
          <w:rFonts w:ascii="Calibri" w:hAnsi="Calibri" w:cs="Calibri"/>
          <w:sz w:val="22"/>
          <w:szCs w:val="22"/>
        </w:rPr>
        <w:t>Wykonawca jest zobowiązany do comiesięcznego przedstawiania raportu z postępu prac związanych z przedmiotem umowy</w:t>
      </w:r>
      <w:r w:rsidR="00DC654D" w:rsidRPr="00EE4640">
        <w:rPr>
          <w:rFonts w:ascii="Calibri" w:hAnsi="Calibri" w:cs="Calibri"/>
          <w:sz w:val="22"/>
          <w:szCs w:val="22"/>
        </w:rPr>
        <w:t xml:space="preserve"> w tym zawieranych umów</w:t>
      </w:r>
      <w:r w:rsidR="00EE4640">
        <w:rPr>
          <w:rFonts w:ascii="Calibri" w:hAnsi="Calibri" w:cs="Calibri"/>
          <w:sz w:val="22"/>
          <w:szCs w:val="22"/>
        </w:rPr>
        <w:t xml:space="preserve"> i wynikających z nich terminów</w:t>
      </w:r>
      <w:r w:rsidR="00DC654D" w:rsidRPr="00EE4640">
        <w:rPr>
          <w:rFonts w:ascii="Calibri" w:hAnsi="Calibri" w:cs="Calibri"/>
          <w:sz w:val="22"/>
          <w:szCs w:val="22"/>
        </w:rPr>
        <w:t xml:space="preserve"> z </w:t>
      </w:r>
      <w:r w:rsidR="00EE4640">
        <w:rPr>
          <w:rFonts w:ascii="Calibri" w:hAnsi="Calibri" w:cs="Calibri"/>
          <w:sz w:val="22"/>
          <w:szCs w:val="22"/>
        </w:rPr>
        <w:t xml:space="preserve">podwykonawcami, </w:t>
      </w:r>
      <w:r w:rsidR="00DC654D" w:rsidRPr="00EE4640">
        <w:rPr>
          <w:rFonts w:ascii="Calibri" w:hAnsi="Calibri" w:cs="Calibri"/>
          <w:sz w:val="22"/>
          <w:szCs w:val="22"/>
        </w:rPr>
        <w:t>dostawcami i usługodawcami</w:t>
      </w:r>
      <w:r w:rsidR="00EE4640">
        <w:rPr>
          <w:rFonts w:ascii="Calibri" w:hAnsi="Calibri" w:cs="Calibri"/>
          <w:sz w:val="22"/>
          <w:szCs w:val="22"/>
        </w:rPr>
        <w:t>,</w:t>
      </w:r>
      <w:r w:rsidR="00DC654D" w:rsidRPr="00EE4640">
        <w:rPr>
          <w:rFonts w:ascii="Calibri" w:hAnsi="Calibri" w:cs="Calibri"/>
          <w:sz w:val="22"/>
          <w:szCs w:val="22"/>
        </w:rPr>
        <w:t xml:space="preserve"> </w:t>
      </w:r>
      <w:r w:rsidR="00EE4640" w:rsidRPr="00EE4640">
        <w:rPr>
          <w:rFonts w:ascii="Calibri" w:hAnsi="Calibri" w:cs="Calibri"/>
          <w:sz w:val="22"/>
          <w:szCs w:val="22"/>
        </w:rPr>
        <w:t>kluczowych</w:t>
      </w:r>
      <w:r w:rsidR="00EE4640">
        <w:rPr>
          <w:rFonts w:ascii="Calibri" w:hAnsi="Calibri" w:cs="Calibri"/>
          <w:sz w:val="22"/>
          <w:szCs w:val="22"/>
        </w:rPr>
        <w:t xml:space="preserve"> </w:t>
      </w:r>
      <w:r w:rsidR="00EE4640" w:rsidRPr="00EE4640">
        <w:rPr>
          <w:rFonts w:ascii="Calibri" w:hAnsi="Calibri" w:cs="Calibri"/>
          <w:sz w:val="22"/>
          <w:szCs w:val="22"/>
        </w:rPr>
        <w:t xml:space="preserve"> materiałów i usług  koniecznych  do realizacji</w:t>
      </w:r>
      <w:r w:rsidR="00DC654D" w:rsidRPr="00EE4640">
        <w:rPr>
          <w:rFonts w:ascii="Calibri" w:hAnsi="Calibri" w:cs="Calibri"/>
          <w:sz w:val="22"/>
          <w:szCs w:val="22"/>
        </w:rPr>
        <w:t xml:space="preserve"> </w:t>
      </w:r>
      <w:r w:rsidR="00EE4640" w:rsidRPr="00EE4640">
        <w:rPr>
          <w:rFonts w:ascii="Calibri" w:hAnsi="Calibri" w:cs="Calibri"/>
          <w:sz w:val="22"/>
          <w:szCs w:val="22"/>
        </w:rPr>
        <w:t>przedmiotu umowy</w:t>
      </w:r>
      <w:r w:rsidRPr="00EE4640">
        <w:rPr>
          <w:rFonts w:ascii="Calibri" w:hAnsi="Calibri" w:cs="Calibri"/>
          <w:sz w:val="22"/>
          <w:szCs w:val="22"/>
        </w:rPr>
        <w:t xml:space="preserve">. </w:t>
      </w:r>
    </w:p>
    <w:p w14:paraId="318BAA65" w14:textId="4AD23E1C" w:rsidR="007277A2" w:rsidRPr="00461378" w:rsidRDefault="007277A2" w:rsidP="009C3068">
      <w:pPr>
        <w:pStyle w:val="Akapitzlist"/>
        <w:numPr>
          <w:ilvl w:val="0"/>
          <w:numId w:val="34"/>
        </w:numPr>
        <w:rPr>
          <w:rFonts w:ascii="Calibri" w:hAnsi="Calibri" w:cs="Calibri"/>
          <w:b/>
          <w:bCs/>
          <w:sz w:val="22"/>
          <w:szCs w:val="22"/>
        </w:rPr>
      </w:pPr>
      <w:r w:rsidRPr="00461378">
        <w:rPr>
          <w:rFonts w:ascii="Calibri" w:hAnsi="Calibri" w:cs="Calibri"/>
          <w:b/>
          <w:bCs/>
          <w:sz w:val="22"/>
          <w:szCs w:val="22"/>
        </w:rPr>
        <w:t xml:space="preserve">Wykonawca </w:t>
      </w:r>
      <w:r w:rsidR="002F6C3A" w:rsidRPr="00461378">
        <w:rPr>
          <w:rFonts w:ascii="Calibri" w:hAnsi="Calibri" w:cs="Calibri"/>
          <w:b/>
          <w:bCs/>
          <w:sz w:val="22"/>
          <w:szCs w:val="22"/>
        </w:rPr>
        <w:t xml:space="preserve">w terminie do 14 dni  od dnia zawarcia niniejszej umowy przedstawi Zamawiającemu harmonogram rzeczowo-finansowy, zgodnie ze wzorem stanowiącym załącznik nr 1 do umowy. </w:t>
      </w:r>
    </w:p>
    <w:p w14:paraId="012612C7" w14:textId="745B1F9B" w:rsidR="00A17934" w:rsidRPr="00461378" w:rsidRDefault="008D5112" w:rsidP="00DC26D7">
      <w:pPr>
        <w:ind w:left="284" w:hanging="284"/>
        <w:jc w:val="both"/>
        <w:rPr>
          <w:rFonts w:asciiTheme="minorHAnsi" w:hAnsiTheme="minorHAnsi" w:cstheme="minorHAnsi"/>
          <w:b/>
          <w:bCs/>
          <w:sz w:val="22"/>
          <w:szCs w:val="22"/>
        </w:rPr>
      </w:pPr>
      <w:r w:rsidRPr="00461378">
        <w:rPr>
          <w:rFonts w:asciiTheme="minorHAnsi" w:hAnsiTheme="minorHAnsi" w:cstheme="minorHAnsi"/>
          <w:b/>
          <w:bCs/>
          <w:sz w:val="22"/>
          <w:szCs w:val="22"/>
        </w:rPr>
        <w:t>1</w:t>
      </w:r>
      <w:r w:rsidR="00C17130" w:rsidRPr="00461378">
        <w:rPr>
          <w:rFonts w:asciiTheme="minorHAnsi" w:hAnsiTheme="minorHAnsi" w:cstheme="minorHAnsi"/>
          <w:b/>
          <w:bCs/>
          <w:sz w:val="22"/>
          <w:szCs w:val="22"/>
        </w:rPr>
        <w:t>1</w:t>
      </w:r>
      <w:r w:rsidRPr="00461378">
        <w:rPr>
          <w:rFonts w:asciiTheme="minorHAnsi" w:hAnsiTheme="minorHAnsi" w:cstheme="minorHAnsi"/>
          <w:b/>
          <w:bCs/>
          <w:sz w:val="22"/>
          <w:szCs w:val="22"/>
        </w:rPr>
        <w:t xml:space="preserve">. </w:t>
      </w:r>
      <w:r w:rsidR="00A17934" w:rsidRPr="00461378">
        <w:rPr>
          <w:rFonts w:asciiTheme="minorHAnsi" w:hAnsiTheme="minorHAnsi" w:cstheme="minorHAnsi"/>
          <w:b/>
          <w:bCs/>
          <w:sz w:val="22"/>
          <w:szCs w:val="22"/>
        </w:rPr>
        <w:t xml:space="preserve"> Wykonawca wyznacza osobę do kierowania robotami–  p. </w:t>
      </w:r>
      <w:r w:rsidR="00800F36" w:rsidRPr="00461378">
        <w:rPr>
          <w:rFonts w:asciiTheme="minorHAnsi" w:hAnsiTheme="minorHAnsi" w:cstheme="minorHAnsi"/>
          <w:b/>
          <w:bCs/>
          <w:sz w:val="22"/>
          <w:szCs w:val="22"/>
        </w:rPr>
        <w:t>…………………..……………,</w:t>
      </w:r>
      <w:r w:rsidR="00A17934" w:rsidRPr="00461378">
        <w:rPr>
          <w:rFonts w:asciiTheme="minorHAnsi" w:hAnsiTheme="minorHAnsi" w:cstheme="minorHAnsi"/>
          <w:b/>
          <w:bCs/>
          <w:sz w:val="22"/>
          <w:szCs w:val="22"/>
        </w:rPr>
        <w:t>.</w:t>
      </w:r>
    </w:p>
    <w:p w14:paraId="51DE0160" w14:textId="1D2036A0" w:rsidR="00DC26D7" w:rsidRPr="00461378" w:rsidRDefault="00DC26D7" w:rsidP="009C3068">
      <w:pPr>
        <w:pStyle w:val="Akapitzlist"/>
        <w:numPr>
          <w:ilvl w:val="1"/>
          <w:numId w:val="33"/>
        </w:numPr>
        <w:ind w:left="426" w:hanging="426"/>
        <w:jc w:val="both"/>
        <w:rPr>
          <w:rFonts w:asciiTheme="minorHAnsi" w:hAnsiTheme="minorHAnsi" w:cstheme="minorHAnsi"/>
          <w:b/>
          <w:bCs/>
          <w:sz w:val="22"/>
          <w:szCs w:val="22"/>
        </w:rPr>
      </w:pPr>
      <w:r w:rsidRPr="00461378">
        <w:rPr>
          <w:rFonts w:asciiTheme="minorHAnsi" w:hAnsiTheme="minorHAnsi" w:cstheme="minorHAnsi"/>
          <w:b/>
          <w:bCs/>
          <w:sz w:val="22"/>
          <w:szCs w:val="22"/>
        </w:rPr>
        <w:t>Koordynatorem w zakresie realizacji obowiązków umownych ze strony Wykonawcy  będzie: ……………………………………</w:t>
      </w:r>
    </w:p>
    <w:p w14:paraId="20F25BFF" w14:textId="77777777" w:rsidR="00880A19" w:rsidRDefault="00880A19" w:rsidP="00D81009">
      <w:pPr>
        <w:ind w:left="284" w:hanging="284"/>
        <w:jc w:val="center"/>
        <w:rPr>
          <w:rFonts w:asciiTheme="minorHAnsi" w:hAnsiTheme="minorHAnsi" w:cstheme="minorHAnsi"/>
          <w:b/>
          <w:bCs/>
          <w:color w:val="FF0000"/>
          <w:sz w:val="22"/>
          <w:szCs w:val="22"/>
        </w:rPr>
      </w:pPr>
    </w:p>
    <w:p w14:paraId="363F28ED" w14:textId="3B8288E9" w:rsidR="00D75773" w:rsidRPr="002A7174" w:rsidRDefault="002F6C3A" w:rsidP="00D81009">
      <w:pPr>
        <w:ind w:left="284" w:hanging="284"/>
        <w:jc w:val="center"/>
        <w:rPr>
          <w:rFonts w:asciiTheme="minorHAnsi" w:hAnsiTheme="minorHAnsi" w:cstheme="minorHAnsi"/>
          <w:b/>
          <w:bCs/>
          <w:sz w:val="22"/>
          <w:szCs w:val="22"/>
        </w:rPr>
      </w:pPr>
      <w:r w:rsidRPr="002A7174">
        <w:rPr>
          <w:rFonts w:asciiTheme="minorHAnsi" w:hAnsiTheme="minorHAnsi" w:cstheme="minorHAnsi"/>
          <w:b/>
          <w:bCs/>
          <w:sz w:val="22"/>
          <w:szCs w:val="22"/>
        </w:rPr>
        <w:t>§ 3</w:t>
      </w:r>
    </w:p>
    <w:p w14:paraId="1CB08CEB" w14:textId="6E06FA90" w:rsidR="009837EA" w:rsidRPr="002A7174" w:rsidRDefault="009837EA" w:rsidP="00D81009">
      <w:pPr>
        <w:ind w:left="284" w:hanging="284"/>
        <w:jc w:val="center"/>
        <w:rPr>
          <w:rFonts w:asciiTheme="minorHAnsi" w:hAnsiTheme="minorHAnsi" w:cstheme="minorHAnsi"/>
          <w:b/>
          <w:bCs/>
          <w:sz w:val="22"/>
          <w:szCs w:val="22"/>
        </w:rPr>
      </w:pPr>
      <w:r w:rsidRPr="002A7174">
        <w:rPr>
          <w:rFonts w:asciiTheme="minorHAnsi" w:hAnsiTheme="minorHAnsi" w:cstheme="minorHAnsi"/>
          <w:b/>
          <w:bCs/>
          <w:sz w:val="22"/>
          <w:szCs w:val="22"/>
        </w:rPr>
        <w:t>Obowiązki Z</w:t>
      </w:r>
      <w:r w:rsidR="00251C48" w:rsidRPr="002A7174">
        <w:rPr>
          <w:rFonts w:asciiTheme="minorHAnsi" w:hAnsiTheme="minorHAnsi" w:cstheme="minorHAnsi"/>
          <w:b/>
          <w:bCs/>
          <w:sz w:val="22"/>
          <w:szCs w:val="22"/>
        </w:rPr>
        <w:t>amawiającego</w:t>
      </w:r>
    </w:p>
    <w:p w14:paraId="4FF42ACA" w14:textId="57309121" w:rsidR="009727F1" w:rsidRPr="002A7174" w:rsidRDefault="009727F1" w:rsidP="00513451">
      <w:pPr>
        <w:pStyle w:val="Akapitzlist"/>
        <w:numPr>
          <w:ilvl w:val="0"/>
          <w:numId w:val="5"/>
        </w:numPr>
        <w:ind w:left="284" w:hanging="284"/>
        <w:jc w:val="both"/>
        <w:rPr>
          <w:rFonts w:asciiTheme="minorHAnsi" w:hAnsiTheme="minorHAnsi" w:cstheme="minorHAnsi"/>
          <w:sz w:val="22"/>
          <w:szCs w:val="22"/>
        </w:rPr>
      </w:pPr>
      <w:r w:rsidRPr="002A7174">
        <w:rPr>
          <w:rFonts w:asciiTheme="minorHAnsi" w:hAnsiTheme="minorHAnsi" w:cstheme="minorHAnsi"/>
          <w:sz w:val="22"/>
          <w:szCs w:val="22"/>
        </w:rPr>
        <w:t xml:space="preserve">Do obowiązków </w:t>
      </w:r>
      <w:r w:rsidR="00251C48" w:rsidRPr="002A7174">
        <w:rPr>
          <w:rFonts w:asciiTheme="minorHAnsi" w:hAnsiTheme="minorHAnsi" w:cstheme="minorHAnsi"/>
          <w:sz w:val="22"/>
          <w:szCs w:val="22"/>
        </w:rPr>
        <w:t>Zamawiającego</w:t>
      </w:r>
      <w:r w:rsidRPr="002A7174">
        <w:rPr>
          <w:rFonts w:asciiTheme="minorHAnsi" w:hAnsiTheme="minorHAnsi" w:cstheme="minorHAnsi"/>
          <w:sz w:val="22"/>
          <w:szCs w:val="22"/>
        </w:rPr>
        <w:t xml:space="preserve"> należy:</w:t>
      </w:r>
    </w:p>
    <w:p w14:paraId="5B27274A" w14:textId="63B65FBB" w:rsidR="009727F1" w:rsidRPr="002A7174" w:rsidRDefault="009727F1" w:rsidP="00D81009">
      <w:pPr>
        <w:pStyle w:val="Akapitzlist"/>
        <w:ind w:left="568" w:hanging="284"/>
        <w:jc w:val="both"/>
        <w:rPr>
          <w:rFonts w:asciiTheme="minorHAnsi" w:hAnsiTheme="minorHAnsi" w:cstheme="minorHAnsi"/>
          <w:sz w:val="22"/>
          <w:szCs w:val="22"/>
        </w:rPr>
      </w:pPr>
      <w:r w:rsidRPr="002A7174">
        <w:rPr>
          <w:rFonts w:asciiTheme="minorHAnsi" w:hAnsiTheme="minorHAnsi" w:cstheme="minorHAnsi"/>
          <w:sz w:val="22"/>
          <w:szCs w:val="22"/>
        </w:rPr>
        <w:t>- przekazanie programu funkcjonalnego dla niniejszego zadania</w:t>
      </w:r>
      <w:r w:rsidR="001F7CDF" w:rsidRPr="002A7174">
        <w:rPr>
          <w:rFonts w:asciiTheme="minorHAnsi" w:hAnsiTheme="minorHAnsi" w:cstheme="minorHAnsi"/>
          <w:sz w:val="22"/>
          <w:szCs w:val="22"/>
        </w:rPr>
        <w:t xml:space="preserve"> wraz z załącznikami</w:t>
      </w:r>
      <w:r w:rsidRPr="002A7174">
        <w:rPr>
          <w:rFonts w:asciiTheme="minorHAnsi" w:hAnsiTheme="minorHAnsi" w:cstheme="minorHAnsi"/>
          <w:sz w:val="22"/>
          <w:szCs w:val="22"/>
        </w:rPr>
        <w:t>,</w:t>
      </w:r>
    </w:p>
    <w:p w14:paraId="35109B6C" w14:textId="32A3DE9A" w:rsidR="001F7CDF" w:rsidRPr="002A7174" w:rsidRDefault="009727F1" w:rsidP="00D81009">
      <w:pPr>
        <w:pStyle w:val="Akapitzlist"/>
        <w:ind w:left="568" w:hanging="284"/>
        <w:jc w:val="both"/>
        <w:rPr>
          <w:rFonts w:asciiTheme="minorHAnsi" w:hAnsiTheme="minorHAnsi" w:cstheme="minorHAnsi"/>
          <w:sz w:val="22"/>
          <w:szCs w:val="22"/>
        </w:rPr>
      </w:pPr>
      <w:r w:rsidRPr="002A7174">
        <w:rPr>
          <w:rFonts w:asciiTheme="minorHAnsi" w:hAnsiTheme="minorHAnsi" w:cstheme="minorHAnsi"/>
          <w:sz w:val="22"/>
          <w:szCs w:val="22"/>
        </w:rPr>
        <w:t xml:space="preserve">- </w:t>
      </w:r>
      <w:r w:rsidR="001F7CDF" w:rsidRPr="002A7174">
        <w:rPr>
          <w:rFonts w:asciiTheme="minorHAnsi" w:hAnsiTheme="minorHAnsi" w:cstheme="minorHAnsi"/>
          <w:sz w:val="22"/>
          <w:szCs w:val="22"/>
        </w:rPr>
        <w:t>przekazanie terenu budowy,</w:t>
      </w:r>
    </w:p>
    <w:p w14:paraId="666EA1CD" w14:textId="22677D63" w:rsidR="00985DEB" w:rsidRPr="002A7174" w:rsidRDefault="00985DEB" w:rsidP="00D81009">
      <w:pPr>
        <w:pStyle w:val="Akapitzlist"/>
        <w:ind w:left="568" w:hanging="284"/>
        <w:jc w:val="both"/>
        <w:rPr>
          <w:rFonts w:asciiTheme="minorHAnsi" w:hAnsiTheme="minorHAnsi" w:cstheme="minorHAnsi"/>
          <w:sz w:val="22"/>
          <w:szCs w:val="22"/>
        </w:rPr>
      </w:pPr>
      <w:r w:rsidRPr="002A7174">
        <w:rPr>
          <w:rFonts w:asciiTheme="minorHAnsi" w:hAnsiTheme="minorHAnsi" w:cstheme="minorHAnsi"/>
          <w:sz w:val="22"/>
          <w:szCs w:val="22"/>
        </w:rPr>
        <w:t>- zapewnienie na swój koszt nadzoru inwestorskiego,</w:t>
      </w:r>
    </w:p>
    <w:p w14:paraId="7741FE80" w14:textId="38DEC7C2" w:rsidR="00985DEB" w:rsidRPr="002A7174" w:rsidRDefault="00985DEB" w:rsidP="00D81009">
      <w:pPr>
        <w:pStyle w:val="Akapitzlist"/>
        <w:ind w:left="568" w:hanging="284"/>
        <w:jc w:val="both"/>
        <w:rPr>
          <w:rFonts w:asciiTheme="minorHAnsi" w:hAnsiTheme="minorHAnsi" w:cstheme="minorHAnsi"/>
          <w:sz w:val="22"/>
          <w:szCs w:val="22"/>
        </w:rPr>
      </w:pPr>
      <w:r w:rsidRPr="002A7174">
        <w:rPr>
          <w:rFonts w:asciiTheme="minorHAnsi" w:hAnsiTheme="minorHAnsi" w:cstheme="minorHAnsi"/>
          <w:sz w:val="22"/>
          <w:szCs w:val="22"/>
        </w:rPr>
        <w:t xml:space="preserve">- odebranie przedmiotu umowy po sprawdzeniu jego należytego wykonania </w:t>
      </w:r>
    </w:p>
    <w:p w14:paraId="1E0D6F0D" w14:textId="7AACEE86" w:rsidR="00D75773" w:rsidRPr="002A7174" w:rsidRDefault="001F7CDF" w:rsidP="00D81009">
      <w:pPr>
        <w:pStyle w:val="Akapitzlist"/>
        <w:ind w:left="568" w:hanging="284"/>
        <w:jc w:val="both"/>
        <w:rPr>
          <w:rFonts w:asciiTheme="minorHAnsi" w:hAnsiTheme="minorHAnsi" w:cstheme="minorHAnsi"/>
          <w:sz w:val="22"/>
          <w:szCs w:val="22"/>
        </w:rPr>
      </w:pPr>
      <w:r w:rsidRPr="002A7174">
        <w:rPr>
          <w:rFonts w:asciiTheme="minorHAnsi" w:hAnsiTheme="minorHAnsi" w:cstheme="minorHAnsi"/>
          <w:sz w:val="22"/>
          <w:szCs w:val="22"/>
        </w:rPr>
        <w:t xml:space="preserve"> -</w:t>
      </w:r>
      <w:r w:rsidR="00326943" w:rsidRPr="002A7174">
        <w:rPr>
          <w:rFonts w:asciiTheme="minorHAnsi" w:hAnsiTheme="minorHAnsi" w:cstheme="minorHAnsi"/>
          <w:sz w:val="22"/>
          <w:szCs w:val="22"/>
        </w:rPr>
        <w:t xml:space="preserve"> terminowa </w:t>
      </w:r>
      <w:r w:rsidRPr="002A7174">
        <w:rPr>
          <w:rFonts w:asciiTheme="minorHAnsi" w:hAnsiTheme="minorHAnsi" w:cstheme="minorHAnsi"/>
          <w:sz w:val="22"/>
          <w:szCs w:val="22"/>
        </w:rPr>
        <w:t>zapłata za wykonane i odebrane roboty.</w:t>
      </w:r>
    </w:p>
    <w:p w14:paraId="523A4374" w14:textId="5810E583" w:rsidR="00476BAF" w:rsidRPr="002A7174" w:rsidRDefault="00476BAF" w:rsidP="00D81009">
      <w:pPr>
        <w:ind w:left="284" w:hanging="284"/>
        <w:jc w:val="both"/>
        <w:rPr>
          <w:rFonts w:asciiTheme="minorHAnsi" w:hAnsiTheme="minorHAnsi" w:cstheme="minorHAnsi"/>
          <w:sz w:val="22"/>
          <w:szCs w:val="22"/>
        </w:rPr>
      </w:pPr>
      <w:r w:rsidRPr="002A7174">
        <w:rPr>
          <w:rFonts w:asciiTheme="minorHAnsi" w:hAnsiTheme="minorHAnsi" w:cstheme="minorHAnsi"/>
          <w:sz w:val="22"/>
          <w:szCs w:val="22"/>
        </w:rPr>
        <w:t>2. Zamawiający zobowiązuje się do powołania inspektora nadzoru inwestorskiego i powiadomienia o tym Wykonawcy.</w:t>
      </w:r>
      <w:r w:rsidR="00880A19" w:rsidRPr="002A7174">
        <w:rPr>
          <w:rFonts w:asciiTheme="minorHAnsi" w:hAnsiTheme="minorHAnsi" w:cstheme="minorHAnsi"/>
          <w:sz w:val="22"/>
          <w:szCs w:val="22"/>
        </w:rPr>
        <w:t xml:space="preserve"> </w:t>
      </w:r>
    </w:p>
    <w:p w14:paraId="3712DC94" w14:textId="32D97530" w:rsidR="00A17934" w:rsidRPr="00461378" w:rsidRDefault="00A17934" w:rsidP="00D81009">
      <w:pPr>
        <w:ind w:left="284" w:hanging="284"/>
        <w:jc w:val="both"/>
        <w:rPr>
          <w:rFonts w:asciiTheme="minorHAnsi" w:hAnsiTheme="minorHAnsi" w:cstheme="minorHAnsi"/>
          <w:b/>
          <w:bCs/>
          <w:sz w:val="22"/>
          <w:szCs w:val="22"/>
        </w:rPr>
      </w:pPr>
      <w:r w:rsidRPr="00461378">
        <w:rPr>
          <w:rFonts w:asciiTheme="minorHAnsi" w:hAnsiTheme="minorHAnsi" w:cstheme="minorHAnsi"/>
          <w:b/>
          <w:bCs/>
          <w:sz w:val="22"/>
          <w:szCs w:val="22"/>
        </w:rPr>
        <w:t>3. Koordynatorami w zakresie realizacji obowiązków umownych ze strony Zamawiającego będą:</w:t>
      </w:r>
    </w:p>
    <w:p w14:paraId="69A4E06C" w14:textId="7A82BA67" w:rsidR="00A17934" w:rsidRPr="00461378" w:rsidRDefault="00A17934" w:rsidP="00D81009">
      <w:pPr>
        <w:ind w:left="284" w:hanging="284"/>
        <w:jc w:val="both"/>
        <w:rPr>
          <w:rFonts w:asciiTheme="minorHAnsi" w:hAnsiTheme="minorHAnsi" w:cstheme="minorHAnsi"/>
          <w:b/>
          <w:bCs/>
          <w:sz w:val="22"/>
          <w:szCs w:val="22"/>
        </w:rPr>
      </w:pPr>
      <w:r w:rsidRPr="00461378">
        <w:rPr>
          <w:rFonts w:asciiTheme="minorHAnsi" w:hAnsiTheme="minorHAnsi" w:cstheme="minorHAnsi"/>
          <w:b/>
          <w:bCs/>
          <w:sz w:val="22"/>
          <w:szCs w:val="22"/>
        </w:rPr>
        <w:lastRenderedPageBreak/>
        <w:t>………………………</w:t>
      </w:r>
    </w:p>
    <w:p w14:paraId="6D8AB8CB" w14:textId="5C523304" w:rsidR="00CA2526" w:rsidRPr="00CA2526" w:rsidRDefault="00CA2526" w:rsidP="009C3068">
      <w:pPr>
        <w:pStyle w:val="Akapitzlist"/>
        <w:numPr>
          <w:ilvl w:val="0"/>
          <w:numId w:val="49"/>
        </w:numPr>
        <w:ind w:left="142" w:hanging="142"/>
        <w:jc w:val="both"/>
        <w:rPr>
          <w:rFonts w:asciiTheme="minorHAnsi" w:hAnsiTheme="minorHAnsi" w:cstheme="minorHAnsi"/>
          <w:sz w:val="22"/>
          <w:szCs w:val="22"/>
        </w:rPr>
      </w:pPr>
      <w:r>
        <w:rPr>
          <w:rFonts w:asciiTheme="minorHAnsi" w:hAnsiTheme="minorHAnsi" w:cstheme="minorHAnsi"/>
          <w:sz w:val="22"/>
          <w:szCs w:val="22"/>
        </w:rPr>
        <w:t xml:space="preserve">Zamawiający powierza kontrolę i nadzór nad realizacją zadania powołanym inspektorom nadzoru pełniącym funkcję </w:t>
      </w:r>
      <w:r w:rsidR="00266400">
        <w:rPr>
          <w:rFonts w:asciiTheme="minorHAnsi" w:hAnsiTheme="minorHAnsi" w:cstheme="minorHAnsi"/>
          <w:sz w:val="22"/>
          <w:szCs w:val="22"/>
        </w:rPr>
        <w:t>Inspektora nadzoru inwestorskiego w rozumieniu Prawa budowlanego.</w:t>
      </w:r>
    </w:p>
    <w:p w14:paraId="2E9DCBC7" w14:textId="2C17A90D" w:rsidR="00A17934" w:rsidRPr="00461378" w:rsidRDefault="00A17934" w:rsidP="009C3068">
      <w:pPr>
        <w:pStyle w:val="Akapitzlist"/>
        <w:numPr>
          <w:ilvl w:val="0"/>
          <w:numId w:val="49"/>
        </w:numPr>
        <w:ind w:left="284" w:hanging="284"/>
        <w:jc w:val="both"/>
        <w:rPr>
          <w:rFonts w:asciiTheme="minorHAnsi" w:hAnsiTheme="minorHAnsi" w:cstheme="minorHAnsi"/>
          <w:b/>
          <w:bCs/>
          <w:sz w:val="22"/>
          <w:szCs w:val="22"/>
        </w:rPr>
      </w:pPr>
      <w:r w:rsidRPr="00461378">
        <w:rPr>
          <w:rFonts w:asciiTheme="minorHAnsi" w:hAnsiTheme="minorHAnsi" w:cstheme="minorHAnsi"/>
          <w:b/>
          <w:bCs/>
          <w:sz w:val="22"/>
          <w:szCs w:val="22"/>
        </w:rPr>
        <w:t xml:space="preserve">Inspektorem nadzoru  ze strony </w:t>
      </w:r>
      <w:r w:rsidR="0027102B" w:rsidRPr="00461378">
        <w:rPr>
          <w:rFonts w:asciiTheme="minorHAnsi" w:hAnsiTheme="minorHAnsi" w:cstheme="minorHAnsi"/>
          <w:b/>
          <w:bCs/>
          <w:sz w:val="22"/>
          <w:szCs w:val="22"/>
        </w:rPr>
        <w:t>Z</w:t>
      </w:r>
      <w:r w:rsidRPr="00461378">
        <w:rPr>
          <w:rFonts w:asciiTheme="minorHAnsi" w:hAnsiTheme="minorHAnsi" w:cstheme="minorHAnsi"/>
          <w:b/>
          <w:bCs/>
          <w:sz w:val="22"/>
          <w:szCs w:val="22"/>
        </w:rPr>
        <w:t>amawiającego jest:  p.  ……………………………………….</w:t>
      </w:r>
    </w:p>
    <w:p w14:paraId="587C1AA9" w14:textId="77777777" w:rsidR="00266400" w:rsidRDefault="00266400" w:rsidP="00266400">
      <w:pPr>
        <w:jc w:val="both"/>
        <w:rPr>
          <w:rFonts w:asciiTheme="minorHAnsi" w:hAnsiTheme="minorHAnsi" w:cstheme="minorHAnsi"/>
          <w:sz w:val="22"/>
          <w:szCs w:val="22"/>
        </w:rPr>
      </w:pPr>
    </w:p>
    <w:p w14:paraId="3DF65595" w14:textId="6952DB32" w:rsidR="00D75773" w:rsidRPr="00800F36" w:rsidRDefault="002F6C3A" w:rsidP="00D81009">
      <w:pPr>
        <w:ind w:left="284" w:hanging="284"/>
        <w:jc w:val="center"/>
        <w:rPr>
          <w:rFonts w:asciiTheme="minorHAnsi" w:hAnsiTheme="minorHAnsi" w:cstheme="minorHAnsi"/>
          <w:b/>
          <w:bCs/>
          <w:sz w:val="22"/>
          <w:szCs w:val="22"/>
        </w:rPr>
      </w:pPr>
      <w:r w:rsidRPr="00800F36">
        <w:rPr>
          <w:rFonts w:asciiTheme="minorHAnsi" w:hAnsiTheme="minorHAnsi" w:cstheme="minorHAnsi"/>
          <w:b/>
          <w:bCs/>
          <w:sz w:val="22"/>
          <w:szCs w:val="22"/>
        </w:rPr>
        <w:t>§ 4</w:t>
      </w:r>
    </w:p>
    <w:p w14:paraId="17CDA5AC" w14:textId="5C0EE2A4" w:rsidR="00E65CA1" w:rsidRPr="00800F36" w:rsidRDefault="00E65CA1" w:rsidP="00D81009">
      <w:pPr>
        <w:ind w:left="284" w:hanging="284"/>
        <w:jc w:val="center"/>
        <w:rPr>
          <w:rFonts w:asciiTheme="minorHAnsi" w:hAnsiTheme="minorHAnsi" w:cstheme="minorHAnsi"/>
          <w:b/>
          <w:bCs/>
          <w:sz w:val="22"/>
          <w:szCs w:val="22"/>
        </w:rPr>
      </w:pPr>
      <w:r w:rsidRPr="00800F36">
        <w:rPr>
          <w:rFonts w:asciiTheme="minorHAnsi" w:hAnsiTheme="minorHAnsi" w:cstheme="minorHAnsi"/>
          <w:b/>
          <w:bCs/>
          <w:sz w:val="22"/>
          <w:szCs w:val="22"/>
        </w:rPr>
        <w:t>Terminy realizacji</w:t>
      </w:r>
      <w:r w:rsidR="002F6C3A" w:rsidRPr="00800F36">
        <w:rPr>
          <w:rFonts w:asciiTheme="minorHAnsi" w:hAnsiTheme="minorHAnsi" w:cstheme="minorHAnsi"/>
          <w:b/>
          <w:bCs/>
          <w:sz w:val="22"/>
          <w:szCs w:val="22"/>
        </w:rPr>
        <w:t xml:space="preserve"> umowy</w:t>
      </w:r>
    </w:p>
    <w:p w14:paraId="473C33AD" w14:textId="3E629C5D" w:rsidR="003F78A3" w:rsidRPr="00800F36" w:rsidRDefault="007277A2" w:rsidP="00513451">
      <w:pPr>
        <w:pStyle w:val="Akapitzlist"/>
        <w:numPr>
          <w:ilvl w:val="0"/>
          <w:numId w:val="2"/>
        </w:numPr>
        <w:ind w:left="284" w:hanging="284"/>
        <w:jc w:val="both"/>
        <w:rPr>
          <w:rFonts w:asciiTheme="minorHAnsi" w:hAnsiTheme="minorHAnsi" w:cstheme="minorHAnsi"/>
          <w:sz w:val="22"/>
          <w:szCs w:val="22"/>
        </w:rPr>
      </w:pPr>
      <w:r w:rsidRPr="00800F36">
        <w:rPr>
          <w:rFonts w:asciiTheme="minorHAnsi" w:hAnsiTheme="minorHAnsi" w:cstheme="minorHAnsi"/>
          <w:sz w:val="22"/>
          <w:szCs w:val="22"/>
        </w:rPr>
        <w:t xml:space="preserve">Wykonawca zobowiązuje się do wykonania przedmiotu umowy w terminie </w:t>
      </w:r>
      <w:r w:rsidRPr="00461378">
        <w:rPr>
          <w:rFonts w:asciiTheme="minorHAnsi" w:hAnsiTheme="minorHAnsi" w:cstheme="minorHAnsi"/>
          <w:b/>
          <w:bCs/>
          <w:sz w:val="22"/>
          <w:szCs w:val="22"/>
        </w:rPr>
        <w:t xml:space="preserve">do </w:t>
      </w:r>
      <w:r w:rsidR="00461378" w:rsidRPr="00461378">
        <w:rPr>
          <w:rFonts w:asciiTheme="minorHAnsi" w:hAnsiTheme="minorHAnsi" w:cstheme="minorHAnsi"/>
          <w:b/>
          <w:bCs/>
          <w:sz w:val="22"/>
          <w:szCs w:val="22"/>
        </w:rPr>
        <w:t>6</w:t>
      </w:r>
      <w:r w:rsidR="003F78A3" w:rsidRPr="00461378">
        <w:rPr>
          <w:rFonts w:asciiTheme="minorHAnsi" w:hAnsiTheme="minorHAnsi" w:cstheme="minorHAnsi"/>
          <w:b/>
          <w:bCs/>
          <w:sz w:val="22"/>
          <w:szCs w:val="22"/>
        </w:rPr>
        <w:t xml:space="preserve"> miesięcy od dnia </w:t>
      </w:r>
      <w:r w:rsidRPr="00461378">
        <w:rPr>
          <w:rFonts w:asciiTheme="minorHAnsi" w:hAnsiTheme="minorHAnsi" w:cstheme="minorHAnsi"/>
          <w:b/>
          <w:bCs/>
          <w:sz w:val="22"/>
          <w:szCs w:val="22"/>
        </w:rPr>
        <w:t>podpisania niniejszej umowy</w:t>
      </w:r>
      <w:r w:rsidR="006A3382" w:rsidRPr="00800F36">
        <w:rPr>
          <w:rFonts w:asciiTheme="minorHAnsi" w:hAnsiTheme="minorHAnsi" w:cstheme="minorHAnsi"/>
          <w:sz w:val="22"/>
          <w:szCs w:val="22"/>
        </w:rPr>
        <w:t xml:space="preserve">. </w:t>
      </w:r>
    </w:p>
    <w:p w14:paraId="54699C60" w14:textId="77E3ECB1" w:rsidR="00E65CA1" w:rsidRPr="00CA2526" w:rsidRDefault="001F7CDF" w:rsidP="00D81009">
      <w:pPr>
        <w:ind w:left="284" w:hanging="284"/>
        <w:jc w:val="center"/>
        <w:rPr>
          <w:rFonts w:asciiTheme="minorHAnsi" w:hAnsiTheme="minorHAnsi" w:cstheme="minorHAnsi"/>
          <w:b/>
          <w:bCs/>
          <w:sz w:val="22"/>
          <w:szCs w:val="22"/>
        </w:rPr>
      </w:pPr>
      <w:r w:rsidRPr="00CA2526">
        <w:rPr>
          <w:rFonts w:asciiTheme="minorHAnsi" w:hAnsiTheme="minorHAnsi" w:cstheme="minorHAnsi"/>
          <w:b/>
          <w:bCs/>
          <w:sz w:val="22"/>
          <w:szCs w:val="22"/>
        </w:rPr>
        <w:t xml:space="preserve">§ </w:t>
      </w:r>
      <w:r w:rsidR="00DB6B08" w:rsidRPr="00CA2526">
        <w:rPr>
          <w:rFonts w:asciiTheme="minorHAnsi" w:hAnsiTheme="minorHAnsi" w:cstheme="minorHAnsi"/>
          <w:b/>
          <w:bCs/>
          <w:sz w:val="22"/>
          <w:szCs w:val="22"/>
        </w:rPr>
        <w:t>5</w:t>
      </w:r>
    </w:p>
    <w:p w14:paraId="30D349EE" w14:textId="3E10139E" w:rsidR="001F7CDF" w:rsidRPr="00CA2526" w:rsidRDefault="001F7CDF" w:rsidP="00D81009">
      <w:pPr>
        <w:ind w:left="284" w:hanging="284"/>
        <w:jc w:val="center"/>
        <w:rPr>
          <w:rFonts w:asciiTheme="minorHAnsi" w:hAnsiTheme="minorHAnsi" w:cstheme="minorHAnsi"/>
          <w:b/>
          <w:bCs/>
          <w:sz w:val="22"/>
          <w:szCs w:val="22"/>
        </w:rPr>
      </w:pPr>
      <w:r w:rsidRPr="00CA2526">
        <w:rPr>
          <w:rFonts w:asciiTheme="minorHAnsi" w:hAnsiTheme="minorHAnsi" w:cstheme="minorHAnsi"/>
          <w:b/>
          <w:bCs/>
          <w:sz w:val="22"/>
          <w:szCs w:val="22"/>
        </w:rPr>
        <w:t>Wynagrodzenie Wykonawcy</w:t>
      </w:r>
    </w:p>
    <w:p w14:paraId="09CD6314" w14:textId="77777777" w:rsidR="001F7CDF" w:rsidRPr="002E744B" w:rsidRDefault="001F7CDF" w:rsidP="00D81009">
      <w:pPr>
        <w:ind w:left="284" w:hanging="284"/>
        <w:jc w:val="both"/>
        <w:rPr>
          <w:rFonts w:asciiTheme="minorHAnsi" w:hAnsiTheme="minorHAnsi" w:cstheme="minorHAnsi"/>
          <w:color w:val="FF0000"/>
          <w:sz w:val="22"/>
          <w:szCs w:val="22"/>
        </w:rPr>
      </w:pPr>
    </w:p>
    <w:p w14:paraId="76288286" w14:textId="20B9B8B0" w:rsidR="001F7CDF" w:rsidRPr="00031F93" w:rsidRDefault="005505E1" w:rsidP="00513451">
      <w:pPr>
        <w:pStyle w:val="Akapitzlist"/>
        <w:numPr>
          <w:ilvl w:val="0"/>
          <w:numId w:val="12"/>
        </w:numPr>
        <w:ind w:left="0" w:firstLine="0"/>
        <w:jc w:val="both"/>
        <w:rPr>
          <w:rFonts w:asciiTheme="minorHAnsi" w:hAnsiTheme="minorHAnsi" w:cstheme="minorHAnsi"/>
          <w:sz w:val="22"/>
          <w:szCs w:val="22"/>
        </w:rPr>
      </w:pPr>
      <w:r w:rsidRPr="00031F93">
        <w:rPr>
          <w:rFonts w:asciiTheme="minorHAnsi" w:hAnsiTheme="minorHAnsi" w:cstheme="minorHAnsi"/>
          <w:sz w:val="22"/>
          <w:szCs w:val="22"/>
        </w:rPr>
        <w:t>Za wykonanie przedmiotu umowy o</w:t>
      </w:r>
      <w:r w:rsidR="001F7CDF" w:rsidRPr="00031F93">
        <w:rPr>
          <w:rFonts w:asciiTheme="minorHAnsi" w:hAnsiTheme="minorHAnsi" w:cstheme="minorHAnsi"/>
          <w:sz w:val="22"/>
          <w:szCs w:val="22"/>
        </w:rPr>
        <w:t xml:space="preserve">kreślonego w § 1 strony ustalają wynagrodzenie ryczałtowe </w:t>
      </w:r>
      <w:r w:rsidRPr="00031F93">
        <w:rPr>
          <w:rFonts w:asciiTheme="minorHAnsi" w:hAnsiTheme="minorHAnsi" w:cstheme="minorHAnsi"/>
          <w:sz w:val="22"/>
          <w:szCs w:val="22"/>
        </w:rPr>
        <w:t xml:space="preserve">ustalone zgodnie ze złożoną  ofertą Wykonawcy na kwotę  netto: ………………..PLN, (słownie: …………………..), plus …………% podatek VAT …………. PLN, co łącznie stanowi kwotę brutto: …………..PLN  (słownie: ……………..). </w:t>
      </w:r>
    </w:p>
    <w:p w14:paraId="30329CE5" w14:textId="405CCC6B" w:rsidR="005505E1" w:rsidRPr="00031F93" w:rsidRDefault="005505E1" w:rsidP="00513451">
      <w:pPr>
        <w:pStyle w:val="Akapitzlist"/>
        <w:numPr>
          <w:ilvl w:val="0"/>
          <w:numId w:val="12"/>
        </w:numPr>
        <w:ind w:left="0" w:firstLine="0"/>
        <w:jc w:val="both"/>
        <w:rPr>
          <w:rFonts w:asciiTheme="minorHAnsi" w:hAnsiTheme="minorHAnsi" w:cstheme="minorHAnsi"/>
          <w:sz w:val="22"/>
          <w:szCs w:val="22"/>
        </w:rPr>
      </w:pPr>
      <w:r w:rsidRPr="00031F93">
        <w:rPr>
          <w:rFonts w:asciiTheme="minorHAnsi" w:hAnsiTheme="minorHAnsi" w:cstheme="minorHAnsi"/>
          <w:sz w:val="22"/>
          <w:szCs w:val="22"/>
        </w:rPr>
        <w:t>Na wynagrodzenie, o którym mowa w ust. 1 składa się:</w:t>
      </w:r>
    </w:p>
    <w:p w14:paraId="01190297" w14:textId="1246000C" w:rsidR="00276772" w:rsidRPr="00FD122B" w:rsidRDefault="00984366" w:rsidP="009C3068">
      <w:pPr>
        <w:pStyle w:val="Lista"/>
        <w:numPr>
          <w:ilvl w:val="0"/>
          <w:numId w:val="37"/>
        </w:numPr>
        <w:suppressAutoHyphens w:val="0"/>
        <w:jc w:val="both"/>
        <w:rPr>
          <w:rFonts w:asciiTheme="minorHAnsi" w:hAnsiTheme="minorHAnsi" w:cstheme="minorHAnsi"/>
          <w:bCs/>
          <w:sz w:val="22"/>
          <w:szCs w:val="22"/>
        </w:rPr>
      </w:pPr>
      <w:r w:rsidRPr="00FD122B">
        <w:rPr>
          <w:rFonts w:asciiTheme="minorHAnsi" w:hAnsiTheme="minorHAnsi" w:cstheme="minorHAnsi"/>
          <w:sz w:val="22"/>
          <w:szCs w:val="22"/>
        </w:rPr>
        <w:t xml:space="preserve">Wynagrodzenie za </w:t>
      </w:r>
      <w:r w:rsidR="00276772" w:rsidRPr="00FD122B">
        <w:rPr>
          <w:rFonts w:asciiTheme="minorHAnsi" w:hAnsiTheme="minorHAnsi" w:cstheme="minorHAnsi"/>
          <w:sz w:val="22"/>
          <w:szCs w:val="22"/>
        </w:rPr>
        <w:t>wykonanie wszelkich robót rozbiórkowych, budowlanych, remontowych, adaptacyjnych, modernizacyjnych, instalacyjnych i wykończeniowych wraz z odbiorem, oraz przekazaniem pomieszczeń do ponownego użytkowania: strony ustalają wynagrodzenie ryczałtowe ustalone zgodnie ze złożoną  ofertą Wykonawcy na kwotę  netto: ………………..PLN, (słownie: …………………..), plus …………% podatek VAT …………. PLN, co łącznie stanowi kwotę brutto: …………..PLN  (słownie: ……………..)..</w:t>
      </w:r>
    </w:p>
    <w:p w14:paraId="710EAF0B" w14:textId="77777777" w:rsidR="00B76834" w:rsidRDefault="00D86B42" w:rsidP="009C3068">
      <w:pPr>
        <w:pStyle w:val="Lista"/>
        <w:numPr>
          <w:ilvl w:val="0"/>
          <w:numId w:val="38"/>
        </w:numPr>
        <w:suppressAutoHyphens w:val="0"/>
        <w:ind w:left="426" w:hanging="426"/>
        <w:jc w:val="both"/>
        <w:rPr>
          <w:rFonts w:asciiTheme="minorHAnsi" w:hAnsiTheme="minorHAnsi" w:cstheme="minorHAnsi"/>
          <w:bCs/>
          <w:sz w:val="22"/>
          <w:szCs w:val="22"/>
        </w:rPr>
      </w:pPr>
      <w:r w:rsidRPr="00A63D03">
        <w:rPr>
          <w:rFonts w:asciiTheme="minorHAnsi" w:hAnsiTheme="minorHAnsi" w:cstheme="minorHAnsi"/>
          <w:bCs/>
          <w:sz w:val="22"/>
          <w:szCs w:val="22"/>
        </w:rPr>
        <w:t xml:space="preserve">Rozliczenie przedmiotu </w:t>
      </w:r>
      <w:r w:rsidR="00A63D03" w:rsidRPr="00A63D03">
        <w:rPr>
          <w:rFonts w:asciiTheme="minorHAnsi" w:hAnsiTheme="minorHAnsi" w:cstheme="minorHAnsi"/>
          <w:bCs/>
          <w:sz w:val="22"/>
          <w:szCs w:val="22"/>
        </w:rPr>
        <w:t>umowy nastąpi</w:t>
      </w:r>
      <w:r w:rsidR="0009462F" w:rsidRPr="00A63D03">
        <w:rPr>
          <w:rFonts w:asciiTheme="minorHAnsi" w:hAnsiTheme="minorHAnsi" w:cstheme="minorHAnsi"/>
          <w:bCs/>
          <w:sz w:val="22"/>
          <w:szCs w:val="22"/>
        </w:rPr>
        <w:t xml:space="preserve"> </w:t>
      </w:r>
      <w:r w:rsidR="00A63D03" w:rsidRPr="00A63D03">
        <w:rPr>
          <w:rFonts w:asciiTheme="minorHAnsi" w:hAnsiTheme="minorHAnsi" w:cstheme="minorHAnsi"/>
          <w:bCs/>
          <w:sz w:val="22"/>
          <w:szCs w:val="22"/>
        </w:rPr>
        <w:t>fakturami częściowymi i fakturą</w:t>
      </w:r>
      <w:r w:rsidRPr="00A63D03">
        <w:rPr>
          <w:rFonts w:asciiTheme="minorHAnsi" w:hAnsiTheme="minorHAnsi" w:cstheme="minorHAnsi"/>
          <w:bCs/>
          <w:sz w:val="22"/>
          <w:szCs w:val="22"/>
        </w:rPr>
        <w:t xml:space="preserve"> końcow</w:t>
      </w:r>
      <w:r w:rsidR="00A63D03" w:rsidRPr="00A63D03">
        <w:rPr>
          <w:rFonts w:asciiTheme="minorHAnsi" w:hAnsiTheme="minorHAnsi" w:cstheme="minorHAnsi"/>
          <w:bCs/>
          <w:sz w:val="22"/>
          <w:szCs w:val="22"/>
        </w:rPr>
        <w:t>ą,</w:t>
      </w:r>
      <w:r w:rsidRPr="00A63D03">
        <w:rPr>
          <w:rFonts w:asciiTheme="minorHAnsi" w:hAnsiTheme="minorHAnsi" w:cstheme="minorHAnsi"/>
          <w:bCs/>
          <w:sz w:val="22"/>
          <w:szCs w:val="22"/>
        </w:rPr>
        <w:t xml:space="preserve"> </w:t>
      </w:r>
      <w:r w:rsidR="00985DEB" w:rsidRPr="00A63D03">
        <w:rPr>
          <w:rFonts w:ascii="Calibri" w:hAnsi="Calibri" w:cs="Calibri"/>
          <w:sz w:val="22"/>
          <w:szCs w:val="22"/>
        </w:rPr>
        <w:t>wystawionymi przez Wykonawcę na rzecz Zamawiającego</w:t>
      </w:r>
      <w:r w:rsidR="00A63D03" w:rsidRPr="00A63D03">
        <w:rPr>
          <w:rFonts w:ascii="Calibri" w:hAnsi="Calibri" w:cs="Calibri"/>
          <w:sz w:val="22"/>
          <w:szCs w:val="22"/>
        </w:rPr>
        <w:t xml:space="preserve"> za wykonanie przedmiotu umowy</w:t>
      </w:r>
      <w:r w:rsidR="00456424" w:rsidRPr="00A63D03">
        <w:rPr>
          <w:rFonts w:ascii="Calibri" w:hAnsi="Calibri" w:cs="Times New Roman"/>
          <w:b/>
          <w:sz w:val="22"/>
          <w:szCs w:val="22"/>
          <w:lang w:eastAsia="pl-PL"/>
        </w:rPr>
        <w:t xml:space="preserve"> </w:t>
      </w:r>
      <w:r w:rsidR="00456424" w:rsidRPr="00A63D03">
        <w:rPr>
          <w:rFonts w:asciiTheme="minorHAnsi" w:hAnsiTheme="minorHAnsi" w:cstheme="minorHAnsi"/>
          <w:bCs/>
          <w:sz w:val="22"/>
          <w:szCs w:val="22"/>
        </w:rPr>
        <w:t xml:space="preserve">w terminie do 30 dni kalendarzowych od dnia doręczenia </w:t>
      </w:r>
      <w:r w:rsidR="00CB7EA2" w:rsidRPr="00A63D03">
        <w:rPr>
          <w:rFonts w:asciiTheme="minorHAnsi" w:hAnsiTheme="minorHAnsi" w:cstheme="minorHAnsi"/>
          <w:bCs/>
          <w:sz w:val="22"/>
          <w:szCs w:val="22"/>
        </w:rPr>
        <w:t xml:space="preserve">Zamawiającemu </w:t>
      </w:r>
      <w:r w:rsidR="00456424" w:rsidRPr="00A63D03">
        <w:rPr>
          <w:rFonts w:asciiTheme="minorHAnsi" w:hAnsiTheme="minorHAnsi" w:cstheme="minorHAnsi"/>
          <w:bCs/>
          <w:sz w:val="22"/>
          <w:szCs w:val="22"/>
        </w:rPr>
        <w:t>poprawnie wystawion</w:t>
      </w:r>
      <w:r w:rsidR="004A7445" w:rsidRPr="00A63D03">
        <w:rPr>
          <w:rFonts w:asciiTheme="minorHAnsi" w:hAnsiTheme="minorHAnsi" w:cstheme="minorHAnsi"/>
          <w:bCs/>
          <w:sz w:val="22"/>
          <w:szCs w:val="22"/>
        </w:rPr>
        <w:t>ej</w:t>
      </w:r>
      <w:r w:rsidR="00456424" w:rsidRPr="00A63D03">
        <w:rPr>
          <w:rFonts w:asciiTheme="minorHAnsi" w:hAnsiTheme="minorHAnsi" w:cstheme="minorHAnsi"/>
          <w:bCs/>
          <w:sz w:val="22"/>
          <w:szCs w:val="22"/>
        </w:rPr>
        <w:t xml:space="preserve"> faktury.</w:t>
      </w:r>
      <w:r w:rsidR="00B76834">
        <w:rPr>
          <w:rFonts w:asciiTheme="minorHAnsi" w:hAnsiTheme="minorHAnsi" w:cstheme="minorHAnsi"/>
          <w:bCs/>
          <w:sz w:val="22"/>
          <w:szCs w:val="22"/>
        </w:rPr>
        <w:t xml:space="preserve"> </w:t>
      </w:r>
    </w:p>
    <w:p w14:paraId="4D1304F6" w14:textId="2B4515D3" w:rsidR="00D86B42" w:rsidRPr="00A63D03" w:rsidRDefault="00B76834" w:rsidP="00B76834">
      <w:pPr>
        <w:pStyle w:val="Lista"/>
        <w:suppressAutoHyphens w:val="0"/>
        <w:ind w:left="426" w:firstLine="0"/>
        <w:jc w:val="both"/>
        <w:rPr>
          <w:rFonts w:asciiTheme="minorHAnsi" w:hAnsiTheme="minorHAnsi" w:cstheme="minorHAnsi"/>
          <w:bCs/>
          <w:sz w:val="22"/>
          <w:szCs w:val="22"/>
        </w:rPr>
      </w:pPr>
      <w:r w:rsidRPr="00B76834">
        <w:rPr>
          <w:rFonts w:asciiTheme="minorHAnsi" w:hAnsiTheme="minorHAnsi" w:cstheme="minorHAnsi"/>
          <w:b/>
          <w:sz w:val="22"/>
          <w:szCs w:val="22"/>
          <w:u w:val="single"/>
        </w:rPr>
        <w:t>Kwota 500 000,00 zł- płatność w 2023 roku</w:t>
      </w:r>
      <w:r>
        <w:rPr>
          <w:rFonts w:asciiTheme="minorHAnsi" w:hAnsiTheme="minorHAnsi" w:cstheme="minorHAnsi"/>
          <w:b/>
          <w:sz w:val="22"/>
          <w:szCs w:val="22"/>
          <w:u w:val="single"/>
        </w:rPr>
        <w:t xml:space="preserve"> oraz </w:t>
      </w:r>
      <w:r w:rsidRPr="00B76834">
        <w:rPr>
          <w:rFonts w:asciiTheme="minorHAnsi" w:hAnsiTheme="minorHAnsi" w:cstheme="minorHAnsi"/>
          <w:b/>
          <w:sz w:val="22"/>
          <w:szCs w:val="22"/>
          <w:u w:val="single"/>
        </w:rPr>
        <w:t xml:space="preserve"> kwota ….. zł po dokonaniu odbioru końcowego w 2024 roku.</w:t>
      </w:r>
      <w:r>
        <w:rPr>
          <w:rFonts w:asciiTheme="minorHAnsi" w:hAnsiTheme="minorHAnsi" w:cstheme="minorHAnsi"/>
          <w:bCs/>
          <w:sz w:val="22"/>
          <w:szCs w:val="22"/>
        </w:rPr>
        <w:t xml:space="preserve"> </w:t>
      </w:r>
    </w:p>
    <w:p w14:paraId="2FB0CAFD" w14:textId="77777777" w:rsidR="00DC356F" w:rsidRPr="004D1C05" w:rsidRDefault="00DC356F" w:rsidP="009C3068">
      <w:pPr>
        <w:numPr>
          <w:ilvl w:val="0"/>
          <w:numId w:val="38"/>
        </w:numPr>
        <w:jc w:val="both"/>
        <w:rPr>
          <w:rFonts w:ascii="Calibri" w:hAnsi="Calibri" w:cs="Calibri"/>
          <w:sz w:val="22"/>
          <w:szCs w:val="22"/>
        </w:rPr>
      </w:pPr>
      <w:r w:rsidRPr="004D1C05">
        <w:rPr>
          <w:rFonts w:ascii="Calibri" w:hAnsi="Calibri" w:cs="Calibri"/>
          <w:sz w:val="22"/>
          <w:szCs w:val="22"/>
        </w:rPr>
        <w:t xml:space="preserve">Faktury częściowe za zrealizowane roboty, Wykonawca wystawi na podstawie kosztorysu powykonawczego, przy czym podstawą wystawienia faktur częściowych są zatwierdzone przez Inspektora nadzoru i zaakceptowane przez Zamawiającego sporządzone przez Wykonawcę protokoły odbioru częściowego, w tym wymagane zgodnie z niniejszym paragrafem rozliczenia wykonanych i odebranych robót. </w:t>
      </w:r>
    </w:p>
    <w:p w14:paraId="2C682441" w14:textId="77777777" w:rsidR="00DC356F" w:rsidRPr="004D1C05" w:rsidRDefault="00DC356F" w:rsidP="009C3068">
      <w:pPr>
        <w:numPr>
          <w:ilvl w:val="0"/>
          <w:numId w:val="38"/>
        </w:numPr>
        <w:jc w:val="both"/>
        <w:rPr>
          <w:rFonts w:ascii="Calibri" w:hAnsi="Calibri" w:cs="Calibri"/>
          <w:sz w:val="22"/>
          <w:szCs w:val="22"/>
        </w:rPr>
      </w:pPr>
      <w:r w:rsidRPr="004D1C05">
        <w:rPr>
          <w:rFonts w:ascii="Calibri" w:hAnsi="Calibri" w:cs="Calibri"/>
          <w:sz w:val="22"/>
          <w:szCs w:val="22"/>
        </w:rPr>
        <w:t>Do faktur częściowych/końcowej należy dołączyć rozliczenie rzeczowo-finansowe za dany okres.</w:t>
      </w:r>
    </w:p>
    <w:p w14:paraId="32438B02" w14:textId="6E4425B8" w:rsidR="00DC356F" w:rsidRPr="00E65EA3" w:rsidRDefault="00DC356F" w:rsidP="009C3068">
      <w:pPr>
        <w:numPr>
          <w:ilvl w:val="0"/>
          <w:numId w:val="38"/>
        </w:numPr>
        <w:jc w:val="both"/>
        <w:rPr>
          <w:rFonts w:ascii="Calibri" w:hAnsi="Calibri" w:cs="Calibri"/>
          <w:sz w:val="22"/>
          <w:szCs w:val="22"/>
        </w:rPr>
      </w:pPr>
      <w:r w:rsidRPr="004D1C05">
        <w:rPr>
          <w:rFonts w:ascii="Calibri" w:hAnsi="Calibri" w:cs="Calibri"/>
          <w:sz w:val="22"/>
          <w:szCs w:val="22"/>
        </w:rPr>
        <w:t>Do faktur częściowych/końcowej należy dołączyć dowody zapłaty wymagalnego wynagrodzenia podwykonawcom/dalszym podwykonawcom biorącym udział w realizacji odebranych robót (o których mowa w niniejszej umowie), z zastrzeżeniem postanowień zawartyc</w:t>
      </w:r>
      <w:r w:rsidRPr="00E65EA3">
        <w:rPr>
          <w:rFonts w:ascii="Calibri" w:hAnsi="Calibri" w:cs="Calibri"/>
          <w:sz w:val="22"/>
          <w:szCs w:val="22"/>
        </w:rPr>
        <w:t xml:space="preserve">h w § </w:t>
      </w:r>
      <w:r w:rsidR="00E65EA3" w:rsidRPr="00E65EA3">
        <w:rPr>
          <w:rFonts w:ascii="Calibri" w:hAnsi="Calibri" w:cs="Calibri"/>
          <w:sz w:val="22"/>
          <w:szCs w:val="22"/>
        </w:rPr>
        <w:t>6</w:t>
      </w:r>
      <w:r w:rsidRPr="00E65EA3">
        <w:rPr>
          <w:rFonts w:ascii="Calibri" w:hAnsi="Calibri" w:cs="Calibri"/>
          <w:sz w:val="22"/>
          <w:szCs w:val="22"/>
        </w:rPr>
        <w:t xml:space="preserve"> ust.15 umowy.</w:t>
      </w:r>
    </w:p>
    <w:p w14:paraId="6CFDB44B" w14:textId="77777777" w:rsidR="00DC356F" w:rsidRPr="004D1C05" w:rsidRDefault="00DC356F" w:rsidP="009C3068">
      <w:pPr>
        <w:numPr>
          <w:ilvl w:val="0"/>
          <w:numId w:val="38"/>
        </w:numPr>
        <w:jc w:val="both"/>
        <w:rPr>
          <w:rFonts w:ascii="Calibri" w:hAnsi="Calibri" w:cs="Calibri"/>
          <w:bCs/>
          <w:sz w:val="22"/>
          <w:szCs w:val="22"/>
        </w:rPr>
      </w:pPr>
      <w:r w:rsidRPr="004D1C05">
        <w:rPr>
          <w:rFonts w:ascii="Calibri" w:hAnsi="Calibri" w:cs="Calibri"/>
          <w:sz w:val="22"/>
          <w:szCs w:val="22"/>
        </w:rPr>
        <w:t>Fakturę/y końcową Wykonawca wystawi na Zamawiającego, po odbiorze końcowym robót i po podpisaniu protokołu końcowego robót i  przekazaniu Zamawiającemu końcowego rozliczenia wykonanych i odebranych robót na podstawie ewidencji rzeczowo-finansowej, w tym kosztorysu powykonawczego i dokumentacji powykonawczej.</w:t>
      </w:r>
    </w:p>
    <w:p w14:paraId="5BFA8D11" w14:textId="621D6221" w:rsidR="00DC356F" w:rsidRPr="004D1C05" w:rsidRDefault="00DC356F" w:rsidP="009C3068">
      <w:pPr>
        <w:numPr>
          <w:ilvl w:val="0"/>
          <w:numId w:val="38"/>
        </w:numPr>
        <w:jc w:val="both"/>
        <w:rPr>
          <w:rFonts w:ascii="Calibri" w:hAnsi="Calibri" w:cs="Calibri"/>
          <w:sz w:val="22"/>
          <w:szCs w:val="22"/>
        </w:rPr>
      </w:pPr>
      <w:r w:rsidRPr="004D1C05">
        <w:rPr>
          <w:rFonts w:ascii="Calibri" w:hAnsi="Calibri" w:cs="Calibri"/>
          <w:sz w:val="22"/>
          <w:szCs w:val="22"/>
        </w:rPr>
        <w:t xml:space="preserve">Wykonawca dostarczy faktury wystawione na Zamawiającego wraz z dokumentami o których </w:t>
      </w:r>
      <w:r w:rsidRPr="00DC654D">
        <w:rPr>
          <w:rFonts w:ascii="Calibri" w:hAnsi="Calibri" w:cs="Calibri"/>
          <w:sz w:val="22"/>
          <w:szCs w:val="22"/>
        </w:rPr>
        <w:t xml:space="preserve">mowa w ust. </w:t>
      </w:r>
      <w:r w:rsidR="00E65EA3" w:rsidRPr="00DC654D">
        <w:rPr>
          <w:rFonts w:ascii="Calibri" w:hAnsi="Calibri" w:cs="Calibri"/>
          <w:sz w:val="22"/>
          <w:szCs w:val="22"/>
        </w:rPr>
        <w:t>7</w:t>
      </w:r>
      <w:r w:rsidRPr="00DC654D">
        <w:rPr>
          <w:rFonts w:ascii="Calibri" w:hAnsi="Calibri" w:cs="Calibri"/>
          <w:sz w:val="22"/>
          <w:szCs w:val="22"/>
        </w:rPr>
        <w:t xml:space="preserve">, </w:t>
      </w:r>
      <w:r w:rsidR="00E65EA3" w:rsidRPr="00DC654D">
        <w:rPr>
          <w:rFonts w:ascii="Calibri" w:hAnsi="Calibri" w:cs="Calibri"/>
          <w:sz w:val="22"/>
          <w:szCs w:val="22"/>
        </w:rPr>
        <w:t>8</w:t>
      </w:r>
      <w:r w:rsidRPr="00DC654D">
        <w:rPr>
          <w:rFonts w:ascii="Calibri" w:hAnsi="Calibri" w:cs="Calibri"/>
          <w:sz w:val="22"/>
          <w:szCs w:val="22"/>
        </w:rPr>
        <w:t xml:space="preserve">, </w:t>
      </w:r>
      <w:r w:rsidR="00E65EA3" w:rsidRPr="00DC654D">
        <w:rPr>
          <w:rFonts w:ascii="Calibri" w:hAnsi="Calibri" w:cs="Calibri"/>
          <w:sz w:val="22"/>
          <w:szCs w:val="22"/>
        </w:rPr>
        <w:t>9</w:t>
      </w:r>
      <w:r w:rsidRPr="00DC654D">
        <w:rPr>
          <w:rFonts w:ascii="Calibri" w:hAnsi="Calibri" w:cs="Calibri"/>
          <w:sz w:val="22"/>
          <w:szCs w:val="22"/>
        </w:rPr>
        <w:t xml:space="preserve">, </w:t>
      </w:r>
      <w:r w:rsidR="00E65EA3" w:rsidRPr="00DC654D">
        <w:rPr>
          <w:rFonts w:ascii="Calibri" w:hAnsi="Calibri" w:cs="Calibri"/>
          <w:sz w:val="22"/>
          <w:szCs w:val="22"/>
        </w:rPr>
        <w:t>10</w:t>
      </w:r>
      <w:r w:rsidRPr="00DC654D">
        <w:rPr>
          <w:rFonts w:ascii="Calibri" w:hAnsi="Calibri" w:cs="Calibri"/>
          <w:sz w:val="22"/>
          <w:szCs w:val="22"/>
        </w:rPr>
        <w:t xml:space="preserve"> oraz w ust. </w:t>
      </w:r>
      <w:r w:rsidR="00DC654D" w:rsidRPr="00DC654D">
        <w:rPr>
          <w:rFonts w:ascii="Calibri" w:hAnsi="Calibri" w:cs="Calibri"/>
          <w:sz w:val="22"/>
          <w:szCs w:val="22"/>
        </w:rPr>
        <w:t>11</w:t>
      </w:r>
      <w:r w:rsidRPr="00DC654D">
        <w:rPr>
          <w:rFonts w:ascii="Calibri" w:hAnsi="Calibri" w:cs="Calibri"/>
          <w:sz w:val="22"/>
          <w:szCs w:val="22"/>
        </w:rPr>
        <w:t xml:space="preserve"> (dotyczy faktury końcowej) do siedziby Zamawiającego.</w:t>
      </w:r>
      <w:r w:rsidRPr="004D1C05">
        <w:rPr>
          <w:rFonts w:ascii="Calibri" w:hAnsi="Calibri" w:cs="Calibri"/>
          <w:sz w:val="22"/>
          <w:szCs w:val="22"/>
        </w:rPr>
        <w:t xml:space="preserve"> </w:t>
      </w:r>
    </w:p>
    <w:p w14:paraId="3602ADB4" w14:textId="739AB1CE" w:rsidR="00DC356F" w:rsidRPr="004D1C05" w:rsidRDefault="00DC356F" w:rsidP="009C3068">
      <w:pPr>
        <w:numPr>
          <w:ilvl w:val="0"/>
          <w:numId w:val="38"/>
        </w:numPr>
        <w:jc w:val="both"/>
        <w:rPr>
          <w:rFonts w:ascii="Calibri" w:hAnsi="Calibri" w:cs="Calibri"/>
          <w:sz w:val="22"/>
          <w:szCs w:val="22"/>
        </w:rPr>
      </w:pPr>
      <w:r w:rsidRPr="004D1C05">
        <w:rPr>
          <w:rFonts w:ascii="Calibri" w:hAnsi="Calibri" w:cs="Calibri"/>
          <w:sz w:val="22"/>
          <w:szCs w:val="22"/>
        </w:rPr>
        <w:t xml:space="preserve">Termin zapłaty Wykonawcy należności wynikającej z przedkładanych faktur </w:t>
      </w:r>
      <w:r w:rsidRPr="004D1C05">
        <w:rPr>
          <w:rFonts w:ascii="Calibri" w:hAnsi="Calibri" w:cs="Calibri"/>
          <w:b/>
          <w:sz w:val="22"/>
          <w:szCs w:val="22"/>
        </w:rPr>
        <w:t xml:space="preserve">wynosi do 30 dni </w:t>
      </w:r>
      <w:r w:rsidRPr="004D1C05">
        <w:rPr>
          <w:rFonts w:ascii="Calibri" w:hAnsi="Calibri" w:cs="Calibri"/>
          <w:sz w:val="22"/>
          <w:szCs w:val="22"/>
        </w:rPr>
        <w:t xml:space="preserve">od </w:t>
      </w:r>
      <w:r w:rsidRPr="00DC654D">
        <w:rPr>
          <w:rFonts w:ascii="Calibri" w:hAnsi="Calibri" w:cs="Calibri"/>
          <w:sz w:val="22"/>
          <w:szCs w:val="22"/>
        </w:rPr>
        <w:t>daty wpływu faktury do siedziby Zamawiającego</w:t>
      </w:r>
      <w:r w:rsidR="003108B2">
        <w:rPr>
          <w:rFonts w:ascii="Calibri" w:hAnsi="Calibri" w:cs="Calibri"/>
          <w:sz w:val="22"/>
          <w:szCs w:val="22"/>
        </w:rPr>
        <w:t>.</w:t>
      </w:r>
    </w:p>
    <w:p w14:paraId="1FCE94C8" w14:textId="77777777" w:rsidR="00DC356F" w:rsidRPr="004D1C05" w:rsidRDefault="00DC356F" w:rsidP="009C3068">
      <w:pPr>
        <w:numPr>
          <w:ilvl w:val="0"/>
          <w:numId w:val="38"/>
        </w:numPr>
        <w:jc w:val="both"/>
        <w:rPr>
          <w:rFonts w:ascii="Calibri" w:hAnsi="Calibri" w:cs="Calibri"/>
          <w:sz w:val="22"/>
          <w:szCs w:val="22"/>
        </w:rPr>
      </w:pPr>
      <w:r w:rsidRPr="004D1C05">
        <w:rPr>
          <w:rFonts w:ascii="Calibri" w:hAnsi="Calibri" w:cs="Calibri"/>
          <w:sz w:val="22"/>
          <w:szCs w:val="22"/>
        </w:rPr>
        <w:t>Zamawiający upoważnia Wykonawcę do Wystawiania faktur VAT bez jego podpisu.</w:t>
      </w:r>
    </w:p>
    <w:p w14:paraId="0690A6AC" w14:textId="572A292D" w:rsidR="00B76834" w:rsidRPr="00B76834" w:rsidRDefault="004D1C05" w:rsidP="00B76834">
      <w:pPr>
        <w:pStyle w:val="Akapitzlist"/>
        <w:numPr>
          <w:ilvl w:val="0"/>
          <w:numId w:val="38"/>
        </w:numPr>
        <w:rPr>
          <w:rFonts w:asciiTheme="minorHAnsi" w:hAnsiTheme="minorHAnsi" w:cstheme="minorHAnsi"/>
          <w:sz w:val="22"/>
          <w:szCs w:val="22"/>
        </w:rPr>
      </w:pPr>
      <w:r w:rsidRPr="00B76834">
        <w:rPr>
          <w:rFonts w:asciiTheme="minorHAnsi" w:hAnsiTheme="minorHAnsi" w:cstheme="minorHAnsi"/>
          <w:sz w:val="22"/>
          <w:szCs w:val="22"/>
        </w:rPr>
        <w:t xml:space="preserve">Faktury na Zamawiającego  winny zostać wystawione na: </w:t>
      </w:r>
      <w:r w:rsidR="00B76834" w:rsidRPr="003108B2">
        <w:rPr>
          <w:rFonts w:asciiTheme="minorHAnsi" w:hAnsiTheme="minorHAnsi" w:cstheme="minorHAnsi"/>
          <w:b/>
          <w:bCs/>
          <w:sz w:val="22"/>
          <w:szCs w:val="22"/>
        </w:rPr>
        <w:t>Komenda Powiatowa Państwowej Straży Pożarnej w Czarnkowie ul. Ogrodowa 1 64-700 Czarnków NIP 763 18 16 045</w:t>
      </w:r>
    </w:p>
    <w:p w14:paraId="3539D9AA" w14:textId="77777777" w:rsidR="00DC356F" w:rsidRPr="004D1C05" w:rsidRDefault="00DC356F" w:rsidP="009C3068">
      <w:pPr>
        <w:numPr>
          <w:ilvl w:val="0"/>
          <w:numId w:val="38"/>
        </w:numPr>
        <w:jc w:val="both"/>
        <w:rPr>
          <w:rFonts w:ascii="Calibri" w:hAnsi="Calibri" w:cs="Calibri"/>
          <w:bCs/>
          <w:sz w:val="22"/>
          <w:szCs w:val="22"/>
        </w:rPr>
      </w:pPr>
      <w:r w:rsidRPr="004D1C05">
        <w:rPr>
          <w:rFonts w:ascii="Calibri" w:hAnsi="Calibri" w:cs="Calibri"/>
          <w:sz w:val="22"/>
          <w:szCs w:val="22"/>
        </w:rPr>
        <w:t>Zapłata należności nastąpi przelewem na konto bankowe Wykonawcy tj. ……………………………..,  wskazane przez Wykonawcę.</w:t>
      </w:r>
    </w:p>
    <w:p w14:paraId="07601651" w14:textId="77777777" w:rsidR="00DC356F" w:rsidRPr="004D1C05" w:rsidRDefault="00DC356F" w:rsidP="009C3068">
      <w:pPr>
        <w:numPr>
          <w:ilvl w:val="0"/>
          <w:numId w:val="38"/>
        </w:numPr>
        <w:jc w:val="both"/>
        <w:rPr>
          <w:rFonts w:ascii="Calibri" w:hAnsi="Calibri" w:cs="Calibri"/>
          <w:bCs/>
          <w:sz w:val="22"/>
          <w:szCs w:val="22"/>
        </w:rPr>
      </w:pPr>
      <w:r w:rsidRPr="004D1C05">
        <w:rPr>
          <w:rFonts w:ascii="Calibri" w:hAnsi="Calibri" w:cs="Calibri"/>
          <w:sz w:val="22"/>
          <w:szCs w:val="22"/>
        </w:rPr>
        <w:t>Za dzień zapłaty przyjmuje się dzień obciążenia rachunku bankowego Zamawiającego.</w:t>
      </w:r>
    </w:p>
    <w:p w14:paraId="40BB35A5" w14:textId="6F174598" w:rsidR="004D1C05" w:rsidRDefault="004D1C05" w:rsidP="009C3068">
      <w:pPr>
        <w:numPr>
          <w:ilvl w:val="0"/>
          <w:numId w:val="38"/>
        </w:numPr>
        <w:jc w:val="both"/>
        <w:rPr>
          <w:rFonts w:ascii="Calibri" w:hAnsi="Calibri" w:cs="Calibri"/>
          <w:sz w:val="22"/>
          <w:szCs w:val="22"/>
        </w:rPr>
      </w:pPr>
      <w:r w:rsidRPr="004D1C05">
        <w:rPr>
          <w:rFonts w:ascii="Calibri" w:hAnsi="Calibri" w:cs="Calibri"/>
          <w:sz w:val="22"/>
          <w:szCs w:val="22"/>
        </w:rPr>
        <w:lastRenderedPageBreak/>
        <w:t>Faktura wystawiona bezpodstawnie lub nieprawidłowo zostanie zwrócona Wykonawcy.</w:t>
      </w:r>
    </w:p>
    <w:p w14:paraId="6AD5C816" w14:textId="1C6C99F7" w:rsidR="004D1C05" w:rsidRPr="004D1C05" w:rsidRDefault="004D1C05" w:rsidP="009C3068">
      <w:pPr>
        <w:numPr>
          <w:ilvl w:val="0"/>
          <w:numId w:val="38"/>
        </w:numPr>
        <w:jc w:val="both"/>
        <w:rPr>
          <w:rFonts w:ascii="Calibri" w:hAnsi="Calibri" w:cs="Calibri"/>
          <w:sz w:val="22"/>
          <w:szCs w:val="22"/>
        </w:rPr>
      </w:pPr>
      <w:r w:rsidRPr="004D1C05">
        <w:rPr>
          <w:rFonts w:ascii="Calibri" w:hAnsi="Calibri" w:cs="Calibri"/>
          <w:sz w:val="22"/>
          <w:szCs w:val="22"/>
        </w:rPr>
        <w:t>Strony postanawiają, że Wykonawca nie może przenieść na osoby trzecie wierzytelności wynikających z niniejszej umowy bez uprzedniej pisemnej zgody Zamawiającego.</w:t>
      </w:r>
    </w:p>
    <w:p w14:paraId="4A5774AE" w14:textId="3A95280F" w:rsidR="00DC356F" w:rsidRPr="004D1C05" w:rsidRDefault="00DC356F" w:rsidP="009C3068">
      <w:pPr>
        <w:numPr>
          <w:ilvl w:val="0"/>
          <w:numId w:val="38"/>
        </w:numPr>
        <w:jc w:val="both"/>
        <w:rPr>
          <w:rFonts w:ascii="Calibri" w:hAnsi="Calibri" w:cs="Calibri"/>
          <w:sz w:val="22"/>
          <w:szCs w:val="22"/>
        </w:rPr>
      </w:pPr>
      <w:r w:rsidRPr="004D1C05">
        <w:rPr>
          <w:rFonts w:ascii="Calibri" w:hAnsi="Calibri" w:cs="Calibri"/>
          <w:sz w:val="22"/>
          <w:szCs w:val="22"/>
        </w:rPr>
        <w:t>Zapłata wynagrodzenia Wykonawcy w całości za wykonanie przedmiotu umowy nastąpi w terminie nie dłuższym niż 3</w:t>
      </w:r>
      <w:r w:rsidR="00B76834">
        <w:rPr>
          <w:rFonts w:ascii="Calibri" w:hAnsi="Calibri" w:cs="Calibri"/>
          <w:sz w:val="22"/>
          <w:szCs w:val="22"/>
        </w:rPr>
        <w:t>0</w:t>
      </w:r>
      <w:r w:rsidRPr="004D1C05">
        <w:rPr>
          <w:rFonts w:ascii="Calibri" w:hAnsi="Calibri" w:cs="Calibri"/>
          <w:sz w:val="22"/>
          <w:szCs w:val="22"/>
        </w:rPr>
        <w:t xml:space="preserve"> dni od daty odbioru końcowego robót – przedmiotu umowy. Wykonawca dostarczy Zamawiającemu fakturę końcową do 5 dni od daty odbioru końcowego robót.</w:t>
      </w:r>
    </w:p>
    <w:p w14:paraId="3C5A0927" w14:textId="77777777" w:rsidR="00DC356F" w:rsidRDefault="00DC356F" w:rsidP="00CB7EA2">
      <w:pPr>
        <w:pStyle w:val="Akapitzlist"/>
        <w:rPr>
          <w:rFonts w:asciiTheme="minorHAnsi" w:hAnsiTheme="minorHAnsi" w:cstheme="minorHAnsi"/>
          <w:bCs/>
          <w:color w:val="FF0000"/>
          <w:sz w:val="22"/>
          <w:szCs w:val="22"/>
        </w:rPr>
      </w:pPr>
    </w:p>
    <w:p w14:paraId="1C9B49B9" w14:textId="77777777" w:rsidR="00DB6B08" w:rsidRPr="002A7174" w:rsidRDefault="00E65CA1" w:rsidP="00D81009">
      <w:pPr>
        <w:ind w:left="284" w:hanging="284"/>
        <w:jc w:val="center"/>
        <w:rPr>
          <w:rFonts w:asciiTheme="minorHAnsi" w:hAnsiTheme="minorHAnsi" w:cstheme="minorHAnsi"/>
          <w:b/>
          <w:bCs/>
          <w:sz w:val="22"/>
          <w:szCs w:val="22"/>
        </w:rPr>
      </w:pPr>
      <w:bookmarkStart w:id="4" w:name="_Hlk97124892"/>
      <w:r w:rsidRPr="002A7174">
        <w:rPr>
          <w:rFonts w:asciiTheme="minorHAnsi" w:hAnsiTheme="minorHAnsi" w:cstheme="minorHAnsi"/>
          <w:b/>
          <w:bCs/>
          <w:sz w:val="22"/>
          <w:szCs w:val="22"/>
        </w:rPr>
        <w:t>§</w:t>
      </w:r>
      <w:r w:rsidR="00B10DD6" w:rsidRPr="002A7174">
        <w:rPr>
          <w:rFonts w:asciiTheme="minorHAnsi" w:hAnsiTheme="minorHAnsi" w:cstheme="minorHAnsi"/>
          <w:b/>
          <w:bCs/>
          <w:sz w:val="22"/>
          <w:szCs w:val="22"/>
        </w:rPr>
        <w:t xml:space="preserve"> </w:t>
      </w:r>
      <w:bookmarkEnd w:id="4"/>
      <w:r w:rsidR="00DB6B08" w:rsidRPr="002A7174">
        <w:rPr>
          <w:rFonts w:asciiTheme="minorHAnsi" w:hAnsiTheme="minorHAnsi" w:cstheme="minorHAnsi"/>
          <w:b/>
          <w:bCs/>
          <w:sz w:val="22"/>
          <w:szCs w:val="22"/>
        </w:rPr>
        <w:t>6</w:t>
      </w:r>
      <w:r w:rsidR="001F7CDF" w:rsidRPr="002A7174">
        <w:rPr>
          <w:rFonts w:asciiTheme="minorHAnsi" w:hAnsiTheme="minorHAnsi" w:cstheme="minorHAnsi"/>
          <w:b/>
          <w:bCs/>
          <w:sz w:val="22"/>
          <w:szCs w:val="22"/>
        </w:rPr>
        <w:t xml:space="preserve"> </w:t>
      </w:r>
    </w:p>
    <w:p w14:paraId="3ADF4EEB" w14:textId="78096CAE" w:rsidR="00E65CA1" w:rsidRPr="002A7174" w:rsidRDefault="00E65CA1" w:rsidP="00D81009">
      <w:pPr>
        <w:ind w:left="284" w:hanging="284"/>
        <w:jc w:val="center"/>
        <w:rPr>
          <w:rFonts w:asciiTheme="minorHAnsi" w:hAnsiTheme="minorHAnsi" w:cstheme="minorHAnsi"/>
          <w:b/>
          <w:bCs/>
          <w:sz w:val="22"/>
          <w:szCs w:val="22"/>
        </w:rPr>
      </w:pPr>
      <w:r w:rsidRPr="002A7174">
        <w:rPr>
          <w:rFonts w:asciiTheme="minorHAnsi" w:hAnsiTheme="minorHAnsi" w:cstheme="minorHAnsi"/>
          <w:b/>
          <w:bCs/>
          <w:sz w:val="22"/>
          <w:szCs w:val="22"/>
        </w:rPr>
        <w:t xml:space="preserve"> Podwykonawstwo</w:t>
      </w:r>
    </w:p>
    <w:p w14:paraId="00BBE2B6" w14:textId="77777777" w:rsidR="00E65CA1" w:rsidRPr="002A7174" w:rsidRDefault="00E65CA1" w:rsidP="00D81009">
      <w:pPr>
        <w:ind w:left="284" w:hanging="284"/>
        <w:jc w:val="both"/>
        <w:rPr>
          <w:rFonts w:asciiTheme="minorHAnsi" w:hAnsiTheme="minorHAnsi" w:cstheme="minorHAnsi"/>
          <w:sz w:val="22"/>
          <w:szCs w:val="22"/>
        </w:rPr>
      </w:pPr>
    </w:p>
    <w:p w14:paraId="14738971" w14:textId="07400081" w:rsidR="0041520A" w:rsidRPr="002A7174" w:rsidRDefault="0041520A" w:rsidP="009C3068">
      <w:pPr>
        <w:pStyle w:val="Akapitzlist"/>
        <w:numPr>
          <w:ilvl w:val="0"/>
          <w:numId w:val="29"/>
        </w:numPr>
        <w:ind w:hanging="405"/>
        <w:jc w:val="both"/>
        <w:rPr>
          <w:rFonts w:asciiTheme="minorHAnsi" w:hAnsiTheme="minorHAnsi" w:cstheme="minorHAnsi"/>
          <w:sz w:val="22"/>
          <w:szCs w:val="22"/>
        </w:rPr>
      </w:pPr>
      <w:r w:rsidRPr="002A7174">
        <w:rPr>
          <w:rFonts w:asciiTheme="minorHAnsi" w:hAnsiTheme="minorHAnsi" w:cstheme="minorHAnsi"/>
          <w:sz w:val="22"/>
          <w:szCs w:val="22"/>
        </w:rPr>
        <w:t xml:space="preserve">Wykonawca może powierzyć wykonanie części zamówienia podwykonawcy lub dalszemu podwykonawcy. </w:t>
      </w:r>
    </w:p>
    <w:p w14:paraId="270EB8BF" w14:textId="77777777" w:rsidR="003108B2" w:rsidRDefault="00905278" w:rsidP="00905278">
      <w:pPr>
        <w:jc w:val="both"/>
        <w:rPr>
          <w:rFonts w:asciiTheme="minorHAnsi" w:hAnsiTheme="minorHAnsi" w:cstheme="minorHAnsi"/>
          <w:sz w:val="22"/>
          <w:szCs w:val="22"/>
        </w:rPr>
      </w:pPr>
      <w:r w:rsidRPr="002A7174">
        <w:rPr>
          <w:rFonts w:asciiTheme="minorHAnsi" w:hAnsiTheme="minorHAnsi" w:cstheme="minorHAnsi"/>
          <w:sz w:val="22"/>
          <w:szCs w:val="22"/>
        </w:rPr>
        <w:t>2.</w:t>
      </w:r>
      <w:r w:rsidRPr="002A7174">
        <w:rPr>
          <w:rFonts w:asciiTheme="minorHAnsi" w:hAnsiTheme="minorHAnsi" w:cstheme="minorHAnsi"/>
          <w:sz w:val="22"/>
          <w:szCs w:val="22"/>
        </w:rPr>
        <w:tab/>
        <w:t xml:space="preserve">W trakcie realizacji umowy Wykonawca może dokonać zmiany podwykonawcy, zrezygnować </w:t>
      </w:r>
      <w:r w:rsidR="003108B2">
        <w:rPr>
          <w:rFonts w:asciiTheme="minorHAnsi" w:hAnsiTheme="minorHAnsi" w:cstheme="minorHAnsi"/>
          <w:sz w:val="22"/>
          <w:szCs w:val="22"/>
        </w:rPr>
        <w:br/>
      </w:r>
      <w:r w:rsidRPr="002A7174">
        <w:rPr>
          <w:rFonts w:asciiTheme="minorHAnsi" w:hAnsiTheme="minorHAnsi" w:cstheme="minorHAnsi"/>
          <w:sz w:val="22"/>
          <w:szCs w:val="22"/>
        </w:rPr>
        <w:t xml:space="preserve">z podwykonawcy bądź wprowadzić podwykonawcę w zakresie nieprzewidzianym w ofercie (zgodnie </w:t>
      </w:r>
    </w:p>
    <w:p w14:paraId="1F2353A4" w14:textId="035D22DA" w:rsidR="00905278" w:rsidRPr="002A7174" w:rsidRDefault="00905278" w:rsidP="00905278">
      <w:pPr>
        <w:jc w:val="both"/>
        <w:rPr>
          <w:rFonts w:asciiTheme="minorHAnsi" w:hAnsiTheme="minorHAnsi" w:cstheme="minorHAnsi"/>
          <w:sz w:val="22"/>
          <w:szCs w:val="22"/>
        </w:rPr>
      </w:pPr>
      <w:r w:rsidRPr="002A7174">
        <w:rPr>
          <w:rFonts w:asciiTheme="minorHAnsi" w:hAnsiTheme="minorHAnsi" w:cstheme="minorHAnsi"/>
          <w:sz w:val="22"/>
          <w:szCs w:val="22"/>
        </w:rPr>
        <w:t>z postanowieniami umowy i na zasadach w niej zawartych).</w:t>
      </w:r>
    </w:p>
    <w:p w14:paraId="294C73C0" w14:textId="222C015D" w:rsidR="00905278" w:rsidRPr="00486461" w:rsidRDefault="00905278" w:rsidP="00905278">
      <w:pPr>
        <w:jc w:val="both"/>
        <w:rPr>
          <w:rFonts w:asciiTheme="minorHAnsi" w:hAnsiTheme="minorHAnsi" w:cstheme="minorHAnsi"/>
          <w:sz w:val="22"/>
          <w:szCs w:val="22"/>
        </w:rPr>
      </w:pPr>
      <w:r w:rsidRPr="00486461">
        <w:rPr>
          <w:rFonts w:asciiTheme="minorHAnsi" w:hAnsiTheme="minorHAnsi" w:cstheme="minorHAnsi"/>
          <w:sz w:val="22"/>
          <w:szCs w:val="22"/>
        </w:rPr>
        <w:t>3.</w:t>
      </w:r>
      <w:r w:rsidRPr="00486461">
        <w:rPr>
          <w:rFonts w:asciiTheme="minorHAnsi" w:hAnsiTheme="minorHAnsi" w:cstheme="minorHAnsi"/>
          <w:sz w:val="22"/>
          <w:szCs w:val="22"/>
        </w:rPr>
        <w:tab/>
        <w:t>Jeżeli zmiana lub rezygnacja z podwykonawcy dotyczy podmiotu, na którego zasoby Wykonawca powoływał się, na zasadach określonych w art.118 ust. 1 ustawy Prawo zamówień publicznych (dalej Pzp), w celu wykazania spełniania warunków udziału w postępowaniu, o których mowa w art. 112 ust. 2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108 ust. 1 lub art. 109 ust. 1</w:t>
      </w:r>
      <w:r w:rsidR="006B4848" w:rsidRPr="00486461">
        <w:rPr>
          <w:rFonts w:asciiTheme="minorHAnsi" w:hAnsiTheme="minorHAnsi" w:cstheme="minorHAnsi"/>
          <w:sz w:val="22"/>
          <w:szCs w:val="22"/>
        </w:rPr>
        <w:t xml:space="preserve"> pkt 4</w:t>
      </w:r>
      <w:r w:rsidRPr="00486461">
        <w:rPr>
          <w:rFonts w:asciiTheme="minorHAnsi" w:hAnsiTheme="minorHAnsi" w:cstheme="minorHAnsi"/>
          <w:sz w:val="22"/>
          <w:szCs w:val="22"/>
        </w:rPr>
        <w:t xml:space="preserve"> (o ile dotyczy) ustawy Pzp, wskazane w SWZ. W tym celu Wykonawca zobowiązany jest przedłożyć stosowne dokumenty wymagane w postanowieniach SWZ (oświadczenie lub dokumenty analogiczne do tych które były składane w postępowaniu o udzielenie zamówienia publicznego).</w:t>
      </w:r>
    </w:p>
    <w:p w14:paraId="7154F1CF" w14:textId="77777777" w:rsidR="003108B2" w:rsidRDefault="00905278" w:rsidP="00905278">
      <w:pPr>
        <w:jc w:val="both"/>
        <w:rPr>
          <w:rFonts w:asciiTheme="minorHAnsi" w:hAnsiTheme="minorHAnsi" w:cstheme="minorHAnsi"/>
          <w:sz w:val="22"/>
          <w:szCs w:val="22"/>
        </w:rPr>
      </w:pPr>
      <w:r w:rsidRPr="00486461">
        <w:rPr>
          <w:rFonts w:asciiTheme="minorHAnsi" w:hAnsiTheme="minorHAnsi" w:cstheme="minorHAnsi"/>
          <w:sz w:val="22"/>
          <w:szCs w:val="22"/>
        </w:rPr>
        <w:t>4.</w:t>
      </w:r>
      <w:r w:rsidRPr="00486461">
        <w:rPr>
          <w:rFonts w:asciiTheme="minorHAnsi" w:hAnsiTheme="minorHAnsi" w:cstheme="minorHAnsi"/>
          <w:sz w:val="22"/>
          <w:szCs w:val="22"/>
        </w:rPr>
        <w:tab/>
        <w:t xml:space="preserve">Na wskazaną przez siebie część zamówienia, Wykonawca zobowiązany jest do zawarcia </w:t>
      </w:r>
    </w:p>
    <w:p w14:paraId="750156ED" w14:textId="7AD25006" w:rsidR="00905278" w:rsidRPr="00486461" w:rsidRDefault="00905278" w:rsidP="00905278">
      <w:pPr>
        <w:jc w:val="both"/>
        <w:rPr>
          <w:rFonts w:asciiTheme="minorHAnsi" w:hAnsiTheme="minorHAnsi" w:cstheme="minorHAnsi"/>
          <w:sz w:val="22"/>
          <w:szCs w:val="22"/>
        </w:rPr>
      </w:pPr>
      <w:r w:rsidRPr="00486461">
        <w:rPr>
          <w:rFonts w:asciiTheme="minorHAnsi" w:hAnsiTheme="minorHAnsi" w:cstheme="minorHAnsi"/>
          <w:sz w:val="22"/>
          <w:szCs w:val="22"/>
        </w:rPr>
        <w:t>z podwykonawcą umowy w formie pisemnej.</w:t>
      </w:r>
    </w:p>
    <w:p w14:paraId="4F70BB8E" w14:textId="62CD874F" w:rsidR="00905278" w:rsidRPr="00486461" w:rsidRDefault="00905278" w:rsidP="00905278">
      <w:pPr>
        <w:jc w:val="both"/>
        <w:rPr>
          <w:rFonts w:asciiTheme="minorHAnsi" w:hAnsiTheme="minorHAnsi" w:cstheme="minorHAnsi"/>
          <w:sz w:val="22"/>
          <w:szCs w:val="22"/>
        </w:rPr>
      </w:pPr>
      <w:r w:rsidRPr="00486461">
        <w:rPr>
          <w:rFonts w:asciiTheme="minorHAnsi" w:hAnsiTheme="minorHAnsi" w:cstheme="minorHAnsi"/>
          <w:sz w:val="22"/>
          <w:szCs w:val="22"/>
        </w:rPr>
        <w:t>5.</w:t>
      </w:r>
      <w:r w:rsidRPr="00486461">
        <w:rPr>
          <w:rFonts w:asciiTheme="minorHAnsi" w:hAnsiTheme="minorHAnsi" w:cstheme="minorHAnsi"/>
          <w:sz w:val="22"/>
          <w:szCs w:val="22"/>
        </w:rPr>
        <w:tab/>
        <w:t xml:space="preserve">Wykonawca, podwykonawca lub dalszy podwykonawca, zamierzający zawrzeć umowę </w:t>
      </w:r>
      <w:r w:rsidR="003108B2">
        <w:rPr>
          <w:rFonts w:asciiTheme="minorHAnsi" w:hAnsiTheme="minorHAnsi" w:cstheme="minorHAnsi"/>
          <w:sz w:val="22"/>
          <w:szCs w:val="22"/>
        </w:rPr>
        <w:br/>
      </w:r>
      <w:r w:rsidRPr="00486461">
        <w:rPr>
          <w:rFonts w:asciiTheme="minorHAnsi" w:hAnsiTheme="minorHAnsi" w:cstheme="minorHAnsi"/>
          <w:sz w:val="22"/>
          <w:szCs w:val="22"/>
        </w:rPr>
        <w:t xml:space="preserve">o podwykonawstwo, której przedmiotem są roboty budowlane, jest obowiązany w trakcie realizacji umowy do przedłożenia Zamawiającemu projektu tej umowy, przy czym podwykonawca lub dalszy podwykonawca jest obowiązany dołączyć zgodę Wykonawcy na zawarcie umowy o podwykonawstwo o treści zgodnej z projektem umowy. </w:t>
      </w:r>
    </w:p>
    <w:p w14:paraId="32D8215C" w14:textId="77777777" w:rsidR="00905278" w:rsidRPr="00486461" w:rsidRDefault="00905278" w:rsidP="00905278">
      <w:pPr>
        <w:jc w:val="both"/>
        <w:rPr>
          <w:rFonts w:asciiTheme="minorHAnsi" w:hAnsiTheme="minorHAnsi" w:cstheme="minorHAnsi"/>
          <w:sz w:val="22"/>
          <w:szCs w:val="22"/>
        </w:rPr>
      </w:pPr>
      <w:r w:rsidRPr="00486461">
        <w:rPr>
          <w:rFonts w:asciiTheme="minorHAnsi" w:hAnsiTheme="minorHAnsi" w:cstheme="minorHAnsi"/>
          <w:sz w:val="22"/>
          <w:szCs w:val="22"/>
        </w:rPr>
        <w:t>6.</w:t>
      </w:r>
      <w:r w:rsidRPr="00486461">
        <w:rPr>
          <w:rFonts w:asciiTheme="minorHAnsi" w:hAnsiTheme="minorHAnsi" w:cstheme="minorHAnsi"/>
          <w:sz w:val="22"/>
          <w:szCs w:val="22"/>
        </w:rPr>
        <w:tab/>
        <w:t xml:space="preserve">Treść projektu umowy o podwykonawstwo (a także jej zmian), której przedmiotem są roboty budowlane, wymaga akceptacji przez Zamawiającego, który w tym zakresie a także co do wnoszenia zastrzeżeń, sprzeciwu oraz prowadzenia wszelkiej innej korespondencji dotyczącej treści umów podwykonawczych, w terminie 14 dni (licząc od dnia następnego od daty otrzymania projektu umowy (a także jej zmian) zgłasza w formie pisemnej zastrzeżenia do projektu umowy o podwykonawstwo (a także jej zmian). Niezgłoszenie w ww. terminie w formie pisemnej zastrzeżeń do przedłożonego projektu umowy o podwykonawstwo (a także jej zmian), uważa się za akceptację projektu umowy (a także jej zmian) przez Zamawiającego. </w:t>
      </w:r>
    </w:p>
    <w:p w14:paraId="28849A0B" w14:textId="77777777" w:rsidR="00905278" w:rsidRPr="00486461" w:rsidRDefault="00905278" w:rsidP="00905278">
      <w:pPr>
        <w:jc w:val="both"/>
        <w:rPr>
          <w:rFonts w:asciiTheme="minorHAnsi" w:hAnsiTheme="minorHAnsi" w:cstheme="minorHAnsi"/>
          <w:sz w:val="22"/>
          <w:szCs w:val="22"/>
        </w:rPr>
      </w:pPr>
      <w:r w:rsidRPr="00486461">
        <w:rPr>
          <w:rFonts w:asciiTheme="minorHAnsi" w:hAnsiTheme="minorHAnsi" w:cstheme="minorHAnsi"/>
          <w:sz w:val="22"/>
          <w:szCs w:val="22"/>
        </w:rPr>
        <w:t>7.</w:t>
      </w:r>
      <w:r w:rsidRPr="00486461">
        <w:rPr>
          <w:rFonts w:asciiTheme="minorHAnsi" w:hAnsiTheme="minorHAnsi" w:cstheme="minorHAnsi"/>
          <w:sz w:val="22"/>
          <w:szCs w:val="22"/>
        </w:rPr>
        <w:tab/>
        <w:t xml:space="preserve">Wykonawca, podwykonawca lub dalszy podwykonawca zobowiązany jest do przedłożenia Zamawiającemu poświadczonej za zgodność z oryginałem przez przedkładającego kopii zawartej umowy o podwykonawstwo (oraz jej zmian), której przedmiotem są roboty budowlane, w terminie 7 dni od dnia jej zawarcia. </w:t>
      </w:r>
    </w:p>
    <w:p w14:paraId="021666C0" w14:textId="77777777" w:rsidR="00905278" w:rsidRPr="00486461" w:rsidRDefault="00905278" w:rsidP="00905278">
      <w:pPr>
        <w:jc w:val="both"/>
        <w:rPr>
          <w:rFonts w:asciiTheme="minorHAnsi" w:hAnsiTheme="minorHAnsi" w:cstheme="minorHAnsi"/>
          <w:sz w:val="22"/>
          <w:szCs w:val="22"/>
        </w:rPr>
      </w:pPr>
      <w:r w:rsidRPr="00486461">
        <w:rPr>
          <w:rFonts w:asciiTheme="minorHAnsi" w:hAnsiTheme="minorHAnsi" w:cstheme="minorHAnsi"/>
          <w:sz w:val="22"/>
          <w:szCs w:val="22"/>
        </w:rPr>
        <w:t>8.</w:t>
      </w:r>
      <w:r w:rsidRPr="00486461">
        <w:rPr>
          <w:rFonts w:asciiTheme="minorHAnsi" w:hAnsiTheme="minorHAnsi" w:cstheme="minorHAnsi"/>
          <w:sz w:val="22"/>
          <w:szCs w:val="22"/>
        </w:rPr>
        <w:tab/>
        <w:t xml:space="preserve">Zamawiającemu przysługuje prawo wniesienia sprzeciwu do przedłożonej umowy o podwykonawstwo (a także jej zmian), której przedmiotem są roboty budowlane w terminie 7 dni od dnia jej otrzymania. Niezgłoszenie w ww. terminie w formie pisemnej sprzeciwu do przedłożonej umowy o podwykonawstwo (lub jej zmian), uważa się za akceptację umowy (lub jej zmian) przez </w:t>
      </w:r>
      <w:r w:rsidRPr="00486461">
        <w:rPr>
          <w:rFonts w:asciiTheme="minorHAnsi" w:hAnsiTheme="minorHAnsi" w:cstheme="minorHAnsi"/>
          <w:sz w:val="22"/>
          <w:szCs w:val="22"/>
        </w:rPr>
        <w:lastRenderedPageBreak/>
        <w:t xml:space="preserve">Zamawiającego i wyłącznie po tym terminie podwykonawca może przystąpić do realizacji robót budowlanych. </w:t>
      </w:r>
    </w:p>
    <w:p w14:paraId="3070838E" w14:textId="77777777" w:rsidR="00905278" w:rsidRPr="00486461" w:rsidRDefault="00905278" w:rsidP="00905278">
      <w:pPr>
        <w:jc w:val="both"/>
        <w:rPr>
          <w:rFonts w:asciiTheme="minorHAnsi" w:hAnsiTheme="minorHAnsi" w:cstheme="minorHAnsi"/>
          <w:sz w:val="22"/>
          <w:szCs w:val="22"/>
        </w:rPr>
      </w:pPr>
      <w:r w:rsidRPr="00486461">
        <w:rPr>
          <w:rFonts w:asciiTheme="minorHAnsi" w:hAnsiTheme="minorHAnsi" w:cstheme="minorHAnsi"/>
          <w:sz w:val="22"/>
          <w:szCs w:val="22"/>
        </w:rPr>
        <w:t>9.</w:t>
      </w:r>
      <w:r w:rsidRPr="00486461">
        <w:rPr>
          <w:rFonts w:asciiTheme="minorHAnsi" w:hAnsiTheme="minorHAnsi" w:cstheme="minorHAnsi"/>
          <w:sz w:val="22"/>
          <w:szCs w:val="22"/>
        </w:rPr>
        <w:tab/>
        <w:t>Wykonawca, podwykonawca lub dalszy podwykonawca zobowiązany jest do przedłożenia Zamawiającemu poświadczonej za zgodność z oryginałem przez przedkładającego kopii zawartej umowy o podwykonawstwo (oraz jej zmian), której przedmiotem są dostawy lub usługi, w terminie 7 dni od dnia jej zawarcia, z zastrzeżeniem postanowień zawartych w ust. 10. Podwykonawca lub dalszy podwykonawca przedkłada poświadczoną za zgodność z oryginałem kopię umowy również Wykonawcy. Jeżeli termin zapłaty wynagrodzenia podwykonawcy jest dłuższy niż określony w ust.11 Zamawiający informuje o tym Wykonawcę i wzywa Wykonawcę do doprowadzenia do zmiany tej umowy, pod rygorem wystąpienia o zapłatę kary umownej.</w:t>
      </w:r>
    </w:p>
    <w:p w14:paraId="6773B414" w14:textId="77777777" w:rsidR="00905278" w:rsidRPr="00486461" w:rsidRDefault="00905278" w:rsidP="00905278">
      <w:pPr>
        <w:jc w:val="both"/>
        <w:rPr>
          <w:rFonts w:asciiTheme="minorHAnsi" w:hAnsiTheme="minorHAnsi" w:cstheme="minorHAnsi"/>
          <w:sz w:val="22"/>
          <w:szCs w:val="22"/>
        </w:rPr>
      </w:pPr>
      <w:r w:rsidRPr="00486461">
        <w:rPr>
          <w:rFonts w:asciiTheme="minorHAnsi" w:hAnsiTheme="minorHAnsi" w:cstheme="minorHAnsi"/>
          <w:sz w:val="22"/>
          <w:szCs w:val="22"/>
        </w:rPr>
        <w:t>10.</w:t>
      </w:r>
      <w:r w:rsidRPr="00486461">
        <w:rPr>
          <w:rFonts w:asciiTheme="minorHAnsi" w:hAnsiTheme="minorHAnsi" w:cstheme="minorHAnsi"/>
          <w:sz w:val="22"/>
          <w:szCs w:val="22"/>
        </w:rPr>
        <w:tab/>
        <w:t>Obowiązek o którym mowa w ust. 9 nie dotyczy przedłożenia umowy o podwykonawstwo, o wartości mniejszej niż 0,5 % wartości niniejszej umowy, przy czym niższej niż 50 000,00 zł.</w:t>
      </w:r>
    </w:p>
    <w:p w14:paraId="5CD05DC6" w14:textId="2FD57575" w:rsidR="00905278" w:rsidRPr="00486461" w:rsidRDefault="00905278" w:rsidP="00905278">
      <w:pPr>
        <w:jc w:val="both"/>
        <w:rPr>
          <w:rFonts w:asciiTheme="minorHAnsi" w:hAnsiTheme="minorHAnsi" w:cstheme="minorHAnsi"/>
          <w:sz w:val="22"/>
          <w:szCs w:val="22"/>
        </w:rPr>
      </w:pPr>
      <w:r w:rsidRPr="00486461">
        <w:rPr>
          <w:rFonts w:asciiTheme="minorHAnsi" w:hAnsiTheme="minorHAnsi" w:cstheme="minorHAnsi"/>
          <w:sz w:val="22"/>
          <w:szCs w:val="22"/>
        </w:rPr>
        <w:t>11.</w:t>
      </w:r>
      <w:r w:rsidRPr="00486461">
        <w:rPr>
          <w:rFonts w:asciiTheme="minorHAnsi" w:hAnsiTheme="minorHAnsi" w:cstheme="minorHAnsi"/>
          <w:sz w:val="22"/>
          <w:szCs w:val="22"/>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Zamawiający zgłasza w formie pisemnej zastrzeżenia do projektu umowy o podwykonawstwo, której przedmiotem są roboty budowlane a sprzeciw do umowy o podwykonawstwo, której przedmiotem są roboty budowlane w szczególności w przypadkach gdy:</w:t>
      </w:r>
    </w:p>
    <w:p w14:paraId="40AA4E18" w14:textId="77777777" w:rsidR="00905278" w:rsidRPr="00486461" w:rsidRDefault="00905278" w:rsidP="00905278">
      <w:pPr>
        <w:jc w:val="both"/>
        <w:rPr>
          <w:rFonts w:asciiTheme="minorHAnsi" w:hAnsiTheme="minorHAnsi" w:cstheme="minorHAnsi"/>
          <w:sz w:val="22"/>
          <w:szCs w:val="22"/>
        </w:rPr>
      </w:pPr>
      <w:r w:rsidRPr="00486461">
        <w:rPr>
          <w:rFonts w:asciiTheme="minorHAnsi" w:hAnsiTheme="minorHAnsi" w:cstheme="minorHAnsi"/>
          <w:sz w:val="22"/>
          <w:szCs w:val="22"/>
        </w:rPr>
        <w:t>1)</w:t>
      </w:r>
      <w:r w:rsidRPr="00486461">
        <w:rPr>
          <w:rFonts w:asciiTheme="minorHAnsi" w:hAnsiTheme="minorHAnsi" w:cstheme="minorHAnsi"/>
          <w:sz w:val="22"/>
          <w:szCs w:val="22"/>
        </w:rPr>
        <w:tab/>
        <w:t>nie spełnia ona wymagań określonych w dokumentach zamówienia, w tym wymagań określonych w umowie oraz ofercie Wykonawcy,</w:t>
      </w:r>
    </w:p>
    <w:p w14:paraId="6082CE67" w14:textId="77777777" w:rsidR="00905278" w:rsidRPr="00486461" w:rsidRDefault="00905278" w:rsidP="00905278">
      <w:pPr>
        <w:jc w:val="both"/>
        <w:rPr>
          <w:rFonts w:asciiTheme="minorHAnsi" w:hAnsiTheme="minorHAnsi" w:cstheme="minorHAnsi"/>
          <w:sz w:val="22"/>
          <w:szCs w:val="22"/>
        </w:rPr>
      </w:pPr>
      <w:r w:rsidRPr="00486461">
        <w:rPr>
          <w:rFonts w:asciiTheme="minorHAnsi" w:hAnsiTheme="minorHAnsi" w:cstheme="minorHAnsi"/>
          <w:sz w:val="22"/>
          <w:szCs w:val="22"/>
        </w:rPr>
        <w:t>2)</w:t>
      </w:r>
      <w:r w:rsidRPr="00486461">
        <w:rPr>
          <w:rFonts w:asciiTheme="minorHAnsi" w:hAnsiTheme="minorHAnsi" w:cstheme="minorHAnsi"/>
          <w:sz w:val="22"/>
          <w:szCs w:val="22"/>
        </w:rPr>
        <w:tab/>
        <w:t>przewiduje ona termin zapłaty wynagrodzenia dłuższy niż określony w ust.11,</w:t>
      </w:r>
    </w:p>
    <w:p w14:paraId="15351D89" w14:textId="77777777" w:rsidR="00905278" w:rsidRPr="00486461" w:rsidRDefault="00905278" w:rsidP="00905278">
      <w:pPr>
        <w:jc w:val="both"/>
        <w:rPr>
          <w:rFonts w:asciiTheme="minorHAnsi" w:hAnsiTheme="minorHAnsi" w:cstheme="minorHAnsi"/>
          <w:sz w:val="22"/>
          <w:szCs w:val="22"/>
        </w:rPr>
      </w:pPr>
      <w:r w:rsidRPr="00486461">
        <w:rPr>
          <w:rFonts w:asciiTheme="minorHAnsi" w:hAnsiTheme="minorHAnsi" w:cstheme="minorHAnsi"/>
          <w:sz w:val="22"/>
          <w:szCs w:val="22"/>
        </w:rPr>
        <w:t>3)</w:t>
      </w:r>
      <w:r w:rsidRPr="00486461">
        <w:rPr>
          <w:rFonts w:asciiTheme="minorHAnsi" w:hAnsiTheme="minorHAnsi" w:cstheme="minorHAnsi"/>
          <w:sz w:val="22"/>
          <w:szCs w:val="22"/>
        </w:rPr>
        <w:tab/>
        <w:t>zawiera ona postanowienia niezgodne z umową, w tym niezgodne z ofertą Wykonawcy,</w:t>
      </w:r>
    </w:p>
    <w:p w14:paraId="31BADBA0" w14:textId="77777777" w:rsidR="00905278" w:rsidRPr="00486461" w:rsidRDefault="00905278" w:rsidP="00905278">
      <w:pPr>
        <w:jc w:val="both"/>
        <w:rPr>
          <w:rFonts w:asciiTheme="minorHAnsi" w:hAnsiTheme="minorHAnsi" w:cstheme="minorHAnsi"/>
          <w:sz w:val="22"/>
          <w:szCs w:val="22"/>
        </w:rPr>
      </w:pPr>
      <w:r w:rsidRPr="00486461">
        <w:rPr>
          <w:rFonts w:asciiTheme="minorHAnsi" w:hAnsiTheme="minorHAnsi" w:cstheme="minorHAnsi"/>
          <w:sz w:val="22"/>
          <w:szCs w:val="22"/>
        </w:rPr>
        <w:t>4)</w:t>
      </w:r>
      <w:r w:rsidRPr="00486461">
        <w:rPr>
          <w:rFonts w:asciiTheme="minorHAnsi" w:hAnsiTheme="minorHAnsi" w:cstheme="minorHAnsi"/>
          <w:sz w:val="22"/>
          <w:szCs w:val="22"/>
        </w:rPr>
        <w:tab/>
        <w:t>zawiera ona postanowienia kształtujące prawa i obowiązki podwykonawcy, dalszego podwykonawcy zakresie kar umownych oraz postanowienia dotyczące warunków wypłaty wynagrodzenia, w sposób dla niego mniej korzystny niż prawa i obowiązki Wykonawcy, ukształtowane postanowieniami umowy zawartej między Zamawiającym a Wykonawcą.</w:t>
      </w:r>
    </w:p>
    <w:p w14:paraId="68884E35" w14:textId="77777777" w:rsidR="00905278" w:rsidRPr="00486461" w:rsidRDefault="00905278" w:rsidP="00905278">
      <w:pPr>
        <w:jc w:val="both"/>
        <w:rPr>
          <w:rFonts w:asciiTheme="minorHAnsi" w:hAnsiTheme="minorHAnsi" w:cstheme="minorHAnsi"/>
          <w:sz w:val="22"/>
          <w:szCs w:val="22"/>
        </w:rPr>
      </w:pPr>
      <w:r w:rsidRPr="00486461">
        <w:rPr>
          <w:rFonts w:asciiTheme="minorHAnsi" w:hAnsiTheme="minorHAnsi" w:cstheme="minorHAnsi"/>
          <w:sz w:val="22"/>
          <w:szCs w:val="22"/>
        </w:rPr>
        <w:t>12.</w:t>
      </w:r>
      <w:r w:rsidRPr="00486461">
        <w:rPr>
          <w:rFonts w:asciiTheme="minorHAnsi" w:hAnsiTheme="minorHAnsi" w:cstheme="minorHAnsi"/>
          <w:sz w:val="22"/>
          <w:szCs w:val="22"/>
        </w:rPr>
        <w:tab/>
        <w:t>Powierzenie wykonania części zamówienia: robót budowlanych, usług lub dostaw w podwykonawstwie nie zwalnia Wykonawcy od odpowiedzialności za należyte wykonanie umowy i zobowiązań wynikających z warunków umowy. Wykonawca będzie odpowiedzialny za działania, uchybienia i zaniedbania podwykonawcy oraz dalszego podwykonawcy jak za własne działanie lub zaniechanie. W szczególności Wykonawca ponosi wobec Zamawiającego oraz osób trzecich pełną odpowiedzialność za szkody wyrządzone przez siebie oraz podwykonawcę lub dalszego podwykonawcę przy wykonywaniu powierzonej mu czynności, w szczególności zgodnie art. 415, 429, 430 i 474 Kodeksu cywilnego.</w:t>
      </w:r>
    </w:p>
    <w:p w14:paraId="502D333A" w14:textId="77777777" w:rsidR="00905278" w:rsidRPr="00486461" w:rsidRDefault="00905278" w:rsidP="00905278">
      <w:pPr>
        <w:jc w:val="both"/>
        <w:rPr>
          <w:rFonts w:asciiTheme="minorHAnsi" w:hAnsiTheme="minorHAnsi" w:cstheme="minorHAnsi"/>
          <w:sz w:val="22"/>
          <w:szCs w:val="22"/>
        </w:rPr>
      </w:pPr>
      <w:r w:rsidRPr="00486461">
        <w:rPr>
          <w:rFonts w:asciiTheme="minorHAnsi" w:hAnsiTheme="minorHAnsi" w:cstheme="minorHAnsi"/>
          <w:sz w:val="22"/>
          <w:szCs w:val="22"/>
        </w:rPr>
        <w:t>13.</w:t>
      </w:r>
      <w:r w:rsidRPr="00486461">
        <w:rPr>
          <w:rFonts w:asciiTheme="minorHAnsi" w:hAnsiTheme="minorHAnsi" w:cstheme="minorHAnsi"/>
          <w:sz w:val="22"/>
          <w:szCs w:val="22"/>
        </w:rPr>
        <w:tab/>
        <w:t xml:space="preserve">W przypadku powierzenia wykonania robót budowlanych, usług lub dostaw w podwykonawstwie, Wykonawca zobowiązany jest do dokonania we własnym zakresie zapłaty wynagrodzenia należnego podwykonawcy oraz odpowiada za zapłatę dalszemu podwykonawcy, z zachowaniem terminów płatności określonych w umowie z podwykonawcą. </w:t>
      </w:r>
    </w:p>
    <w:p w14:paraId="71130817" w14:textId="22C05ECB" w:rsidR="00905278" w:rsidRPr="00486461" w:rsidRDefault="00905278" w:rsidP="00905278">
      <w:pPr>
        <w:jc w:val="both"/>
        <w:rPr>
          <w:rFonts w:asciiTheme="minorHAnsi" w:hAnsiTheme="minorHAnsi" w:cstheme="minorHAnsi"/>
          <w:sz w:val="22"/>
          <w:szCs w:val="22"/>
        </w:rPr>
      </w:pPr>
      <w:r w:rsidRPr="00486461">
        <w:rPr>
          <w:rFonts w:asciiTheme="minorHAnsi" w:hAnsiTheme="minorHAnsi" w:cstheme="minorHAnsi"/>
          <w:sz w:val="22"/>
          <w:szCs w:val="22"/>
        </w:rPr>
        <w:t>14.</w:t>
      </w:r>
      <w:r w:rsidRPr="00486461">
        <w:rPr>
          <w:rFonts w:asciiTheme="minorHAnsi" w:hAnsiTheme="minorHAnsi" w:cstheme="minorHAnsi"/>
          <w:sz w:val="22"/>
          <w:szCs w:val="22"/>
        </w:rPr>
        <w:tab/>
        <w:t xml:space="preserve">Warunkiem zapłaty przez Zamawiającego należnego wynagrodzenia Wykonawcy za odebrane roboty budowlane jest przedstawienie dowodów zapłaty wymagalnego wynagrodzenia podwykonawcom i dalszym podwykonawcom, biorącym udział w realizacji odebranych robót budowlanych, a których umowy o podwykonawstwo na wykonane roboty budowlane zostały zaakceptowane przez Zamawiającego lub przedłożone Zamawiającemu w przypadku, gdy przedmiotem tych umów są dostawy lub usługi. Przez dowody zapłaty Zamawiający rozumie „Oświadczenie podwykonawcy/dalszego podwykonawcy” o otrzymaniu kwot należnych mu z tytułu wykonania i odbioru zakresu robót w ramach umowy z Wykonawcą, wzór Oświadczenia zawarto w </w:t>
      </w:r>
      <w:r w:rsidR="00883336" w:rsidRPr="00486461">
        <w:rPr>
          <w:rFonts w:asciiTheme="minorHAnsi" w:hAnsiTheme="minorHAnsi" w:cstheme="minorHAnsi"/>
          <w:sz w:val="22"/>
          <w:szCs w:val="22"/>
        </w:rPr>
        <w:t>załączniku do umowy</w:t>
      </w:r>
      <w:r w:rsidR="006B4848" w:rsidRPr="00486461">
        <w:rPr>
          <w:rFonts w:asciiTheme="minorHAnsi" w:hAnsiTheme="minorHAnsi" w:cstheme="minorHAnsi"/>
          <w:sz w:val="22"/>
          <w:szCs w:val="22"/>
        </w:rPr>
        <w:t xml:space="preserve"> 2</w:t>
      </w:r>
      <w:r w:rsidRPr="00486461">
        <w:rPr>
          <w:rFonts w:asciiTheme="minorHAnsi" w:hAnsiTheme="minorHAnsi" w:cstheme="minorHAnsi"/>
          <w:sz w:val="22"/>
          <w:szCs w:val="22"/>
        </w:rPr>
        <w:t xml:space="preserve">, lub dokumenty księgowe podwykonawcy/dalszego podwykonawcy potwierdzające zapłatę należnego im wynagrodzenia. </w:t>
      </w:r>
    </w:p>
    <w:p w14:paraId="022A5A43" w14:textId="77777777" w:rsidR="00905278" w:rsidRPr="00486461" w:rsidRDefault="00905278" w:rsidP="00905278">
      <w:pPr>
        <w:jc w:val="both"/>
        <w:rPr>
          <w:rFonts w:asciiTheme="minorHAnsi" w:hAnsiTheme="minorHAnsi" w:cstheme="minorHAnsi"/>
          <w:sz w:val="22"/>
          <w:szCs w:val="22"/>
        </w:rPr>
      </w:pPr>
      <w:r w:rsidRPr="00486461">
        <w:rPr>
          <w:rFonts w:asciiTheme="minorHAnsi" w:hAnsiTheme="minorHAnsi" w:cstheme="minorHAnsi"/>
          <w:sz w:val="22"/>
          <w:szCs w:val="22"/>
        </w:rPr>
        <w:t>15.</w:t>
      </w:r>
      <w:r w:rsidRPr="00486461">
        <w:rPr>
          <w:rFonts w:asciiTheme="minorHAnsi" w:hAnsiTheme="minorHAnsi" w:cstheme="minorHAnsi"/>
          <w:sz w:val="22"/>
          <w:szCs w:val="22"/>
        </w:rPr>
        <w:tab/>
        <w:t xml:space="preserve">W przypadku nieprzedstawienia przez Wykonawcę wszystkich dowodów zapłaty, o których mowa w ust. 14, Zamawiający wstrzymuje wypłatę należnego wynagrodzenia za odebrane roboty budowlane – w części równej sumie kwot wynikających z nieprzedstawionych dowodów zapłaty. </w:t>
      </w:r>
      <w:r w:rsidRPr="00486461">
        <w:rPr>
          <w:rFonts w:asciiTheme="minorHAnsi" w:hAnsiTheme="minorHAnsi" w:cstheme="minorHAnsi"/>
          <w:sz w:val="22"/>
          <w:szCs w:val="22"/>
        </w:rPr>
        <w:lastRenderedPageBreak/>
        <w:t xml:space="preserve">Wstrzymanie wypłaty należnego wynagrodzenia powoduje zawieszenie biegu terminu płatności złożonej przez Wykonawcę faktury/rachunku do czasu przedstawienia wszystkich wymaganych dowodów zapłaty, świadczących o otrzymaniu przez podwykonawców lub dalszych podwykonawców kwot należnych im z tytułu wykonania przez nich i odbioru zakresu robót w ramach umowy z Wykonawcą. Skutkiem wstrzymania zapłaty Wykonawcy faktury/rachunku jest zawieszenie naliczania odsetek z tytułu braku jej płatności w terminie a wskazaną fakturę/rachunek nie traktuje się jako przeterminowaną, co nie skutkuje uznaniem o braku dotrzymania przez Zamawiającego terminu płatności – Zamawiający nie pozostaje w opóźnieniu. </w:t>
      </w:r>
    </w:p>
    <w:p w14:paraId="2DD57237" w14:textId="77777777" w:rsidR="00905278" w:rsidRPr="00486461" w:rsidRDefault="00905278" w:rsidP="00905278">
      <w:pPr>
        <w:jc w:val="both"/>
        <w:rPr>
          <w:rFonts w:asciiTheme="minorHAnsi" w:hAnsiTheme="minorHAnsi" w:cstheme="minorHAnsi"/>
          <w:sz w:val="22"/>
          <w:szCs w:val="22"/>
        </w:rPr>
      </w:pPr>
      <w:r w:rsidRPr="00486461">
        <w:rPr>
          <w:rFonts w:asciiTheme="minorHAnsi" w:hAnsiTheme="minorHAnsi" w:cstheme="minorHAnsi"/>
          <w:sz w:val="22"/>
          <w:szCs w:val="22"/>
        </w:rPr>
        <w:t>16.</w:t>
      </w:r>
      <w:r w:rsidRPr="00486461">
        <w:rPr>
          <w:rFonts w:asciiTheme="minorHAnsi" w:hAnsiTheme="minorHAnsi" w:cstheme="minorHAnsi"/>
          <w:sz w:val="22"/>
          <w:szCs w:val="22"/>
        </w:rPr>
        <w:tab/>
        <w:t>Zamawiający dokonuje bezpośredniej zapłaty wymagalnego wynagrodzenia przysługującego podwykonawcy lub dalszemu podwykonawcy, który zawarł zaakceptowaną przez Zamawiającego umowę o podwykonawstwo (i przedłożył ją Zamawiającemu , do której Zamawiający nie wniósł sprzeciwu) której przedmiotem są roboty budowlane, lub który zawarł przedłożoną Zamawiającemu  umowę o podwykonawstwo, (z zastrzeżeniem postanowień ust. 9), której przedmiotem są dostawy lub usługi, w przypadku uchylenia się od obowiązku zapłaty odpowiednio przez Wykonawcę, podwykonawcę lub dalszego podwykonawcę.</w:t>
      </w:r>
    </w:p>
    <w:p w14:paraId="708B7275" w14:textId="77777777" w:rsidR="00905278" w:rsidRPr="00486461" w:rsidRDefault="00905278" w:rsidP="00905278">
      <w:pPr>
        <w:jc w:val="both"/>
        <w:rPr>
          <w:rFonts w:asciiTheme="minorHAnsi" w:hAnsiTheme="minorHAnsi" w:cstheme="minorHAnsi"/>
          <w:sz w:val="22"/>
          <w:szCs w:val="22"/>
        </w:rPr>
      </w:pPr>
      <w:r w:rsidRPr="00486461">
        <w:rPr>
          <w:rFonts w:asciiTheme="minorHAnsi" w:hAnsiTheme="minorHAnsi" w:cstheme="minorHAnsi"/>
          <w:sz w:val="22"/>
          <w:szCs w:val="22"/>
        </w:rPr>
        <w:t>17.</w:t>
      </w:r>
      <w:r w:rsidRPr="00486461">
        <w:rPr>
          <w:rFonts w:asciiTheme="minorHAnsi" w:hAnsiTheme="minorHAnsi" w:cstheme="minorHAnsi"/>
          <w:sz w:val="22"/>
          <w:szCs w:val="22"/>
        </w:rPr>
        <w:tab/>
        <w:t>Wynagrodzenie, o którym mowa w ust. 16, dotyczy wyłącznie należności powstałych po zaakceptowaniu przez Zamawiającego  umowy o podwykonawstwo, (do której po przedłożeniu jej Zamawiającemu, Zamawiający nie wniósł sprzeciwu), której przedmiotem są roboty budowlane lub po przedłożeniu Zamawiającemu  poświadczonej za zgodność z oryginałem kopii umowy o podwykonawstwo, (z zastrzeżeniem postanowień ust. 9), której przedmiotem są dostawy lub usługi.</w:t>
      </w:r>
    </w:p>
    <w:p w14:paraId="30B2F87A" w14:textId="77777777" w:rsidR="00905278" w:rsidRPr="00486461" w:rsidRDefault="00905278" w:rsidP="00905278">
      <w:pPr>
        <w:jc w:val="both"/>
        <w:rPr>
          <w:rFonts w:asciiTheme="minorHAnsi" w:hAnsiTheme="minorHAnsi" w:cstheme="minorHAnsi"/>
          <w:sz w:val="22"/>
          <w:szCs w:val="22"/>
        </w:rPr>
      </w:pPr>
      <w:r w:rsidRPr="00486461">
        <w:rPr>
          <w:rFonts w:asciiTheme="minorHAnsi" w:hAnsiTheme="minorHAnsi" w:cstheme="minorHAnsi"/>
          <w:sz w:val="22"/>
          <w:szCs w:val="22"/>
        </w:rPr>
        <w:t>18.</w:t>
      </w:r>
      <w:r w:rsidRPr="00486461">
        <w:rPr>
          <w:rFonts w:asciiTheme="minorHAnsi" w:hAnsiTheme="minorHAnsi" w:cstheme="minorHAnsi"/>
          <w:sz w:val="22"/>
          <w:szCs w:val="22"/>
        </w:rPr>
        <w:tab/>
        <w:t xml:space="preserve">Przed dokonaniem bezpośredniej zapłaty Zamawiający umożliwi Wykonawcy zgłoszenie, pisemnie uwag dotyczących zasadności bezpośredniej zapłaty wynagrodzenia podwykonawcy lub dalszemu podwykonawcy, o których mowa w ust. 16 w terminie nie krótszym niż 7 dni od dnia doręczenia tej informacji. W przypadku zgłoszenia uwag w terminie wskazanym przez Zamawiającego,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 </w:t>
      </w:r>
    </w:p>
    <w:p w14:paraId="5CF33177" w14:textId="77777777" w:rsidR="00905278" w:rsidRPr="00486461" w:rsidRDefault="00905278" w:rsidP="00905278">
      <w:pPr>
        <w:jc w:val="both"/>
        <w:rPr>
          <w:rFonts w:asciiTheme="minorHAnsi" w:hAnsiTheme="minorHAnsi" w:cstheme="minorHAnsi"/>
          <w:sz w:val="22"/>
          <w:szCs w:val="22"/>
        </w:rPr>
      </w:pPr>
      <w:r w:rsidRPr="00486461">
        <w:rPr>
          <w:rFonts w:asciiTheme="minorHAnsi" w:hAnsiTheme="minorHAnsi" w:cstheme="minorHAnsi"/>
          <w:sz w:val="22"/>
          <w:szCs w:val="22"/>
        </w:rPr>
        <w:t>19.</w:t>
      </w:r>
      <w:r w:rsidRPr="00486461">
        <w:rPr>
          <w:rFonts w:asciiTheme="minorHAnsi" w:hAnsiTheme="minorHAnsi" w:cstheme="minorHAnsi"/>
          <w:sz w:val="22"/>
          <w:szCs w:val="22"/>
        </w:rPr>
        <w:tab/>
        <w:t>W przypadku dokonania bezpośredniej zapłaty podwykonawcy lub dalszemu podwykonawcy, Zamawiający potrąca kwotę wypłaconego wynagrodzenia z wynagrodzenia należnego Wykonawcy.</w:t>
      </w:r>
    </w:p>
    <w:p w14:paraId="78BD9791" w14:textId="77777777" w:rsidR="00905278" w:rsidRPr="00486461" w:rsidRDefault="00905278" w:rsidP="00905278">
      <w:pPr>
        <w:jc w:val="both"/>
        <w:rPr>
          <w:rFonts w:asciiTheme="minorHAnsi" w:hAnsiTheme="minorHAnsi" w:cstheme="minorHAnsi"/>
          <w:sz w:val="22"/>
          <w:szCs w:val="22"/>
        </w:rPr>
      </w:pPr>
      <w:r w:rsidRPr="00486461">
        <w:rPr>
          <w:rFonts w:asciiTheme="minorHAnsi" w:hAnsiTheme="minorHAnsi" w:cstheme="minorHAnsi"/>
          <w:sz w:val="22"/>
          <w:szCs w:val="22"/>
        </w:rPr>
        <w:t>20.</w:t>
      </w:r>
      <w:r w:rsidRPr="00486461">
        <w:rPr>
          <w:rFonts w:asciiTheme="minorHAnsi" w:hAnsiTheme="minorHAnsi" w:cstheme="minorHAnsi"/>
          <w:sz w:val="22"/>
          <w:szCs w:val="22"/>
        </w:rPr>
        <w:tab/>
        <w:t>Bezpośrednia zapłata obejmuje wyłącznie należne podwykonawcy lub dalszemu podwykonawcy wynagrodzenie bez odsetek, należnych podwykonawcy lub dalszemu podwykonawcy oraz innych należności wynikających z obowiązujących przepisów lub umowy o podwykonawstwo. Bezpośrednia płatność nie będzie obejmować również kwot zatrzymanych (w tym np. depozyt) określonych w umowie o podwykonawstwo oraz innych ustanowionych zabezpieczeń (w tym np. weksle, kaucja, poręczenia) tytułem zabezpieczenia roszczeń jednej ze stron względem drugiej w związku z niewykonaniem bądź nienależytym wykonaniem robót, dostaw lub usług.</w:t>
      </w:r>
    </w:p>
    <w:p w14:paraId="1C6C80C0" w14:textId="77777777" w:rsidR="00905278" w:rsidRPr="00486461" w:rsidRDefault="00905278" w:rsidP="00905278">
      <w:pPr>
        <w:jc w:val="both"/>
        <w:rPr>
          <w:rFonts w:asciiTheme="minorHAnsi" w:hAnsiTheme="minorHAnsi" w:cstheme="minorHAnsi"/>
          <w:sz w:val="22"/>
          <w:szCs w:val="22"/>
        </w:rPr>
      </w:pPr>
      <w:r w:rsidRPr="00486461">
        <w:rPr>
          <w:rFonts w:asciiTheme="minorHAnsi" w:hAnsiTheme="minorHAnsi" w:cstheme="minorHAnsi"/>
          <w:sz w:val="22"/>
          <w:szCs w:val="22"/>
        </w:rPr>
        <w:t>21.</w:t>
      </w:r>
      <w:r w:rsidRPr="00486461">
        <w:rPr>
          <w:rFonts w:asciiTheme="minorHAnsi" w:hAnsiTheme="minorHAnsi" w:cstheme="minorHAnsi"/>
          <w:sz w:val="22"/>
          <w:szCs w:val="22"/>
        </w:rPr>
        <w:tab/>
        <w:t>Jeżeli Zamawiający lub inspektor nadzoru mają uzasadnione podejrzenie, że podwykonawca lub dalszy podwykonawca realizując powierzoną część nie gwarantuje odpowiedniej jakości lub dotrzymania terminów, to Zamawiający może żądać od Wykonawcy zmiany podwykonawcy lub dalszego podwykonawcy. Zamawiający kieruje takie żądanie do Wykonawcy na piśmie wraz ze wskazaniem terminu przedstawienia nowego podwykonawcy lub dalszego podwykonawcy.</w:t>
      </w:r>
    </w:p>
    <w:p w14:paraId="09940EF5" w14:textId="77777777" w:rsidR="00905278" w:rsidRPr="00486461" w:rsidRDefault="00905278" w:rsidP="00905278">
      <w:pPr>
        <w:jc w:val="both"/>
        <w:rPr>
          <w:rFonts w:asciiTheme="minorHAnsi" w:hAnsiTheme="minorHAnsi" w:cstheme="minorHAnsi"/>
          <w:sz w:val="22"/>
          <w:szCs w:val="22"/>
        </w:rPr>
      </w:pPr>
      <w:r w:rsidRPr="00486461">
        <w:rPr>
          <w:rFonts w:asciiTheme="minorHAnsi" w:hAnsiTheme="minorHAnsi" w:cstheme="minorHAnsi"/>
          <w:sz w:val="22"/>
          <w:szCs w:val="22"/>
        </w:rPr>
        <w:t>22.</w:t>
      </w:r>
      <w:r w:rsidRPr="00486461">
        <w:rPr>
          <w:rFonts w:asciiTheme="minorHAnsi" w:hAnsiTheme="minorHAnsi" w:cstheme="minorHAnsi"/>
          <w:sz w:val="22"/>
          <w:szCs w:val="22"/>
        </w:rPr>
        <w:tab/>
        <w:t xml:space="preserve">Na każde żądanie Zamawiającego lub inspektora nadzoru Wykonawca zobowiązuje się udzielać w formie pisemnej wszelkich informacji dotyczących podwykonawców lub dalszych podwykonawców. </w:t>
      </w:r>
    </w:p>
    <w:p w14:paraId="100E923E" w14:textId="77777777" w:rsidR="00905278" w:rsidRPr="00486461" w:rsidRDefault="00905278" w:rsidP="00905278">
      <w:pPr>
        <w:jc w:val="both"/>
        <w:rPr>
          <w:rFonts w:asciiTheme="minorHAnsi" w:hAnsiTheme="minorHAnsi" w:cstheme="minorHAnsi"/>
          <w:sz w:val="22"/>
          <w:szCs w:val="22"/>
        </w:rPr>
      </w:pPr>
      <w:r w:rsidRPr="00486461">
        <w:rPr>
          <w:rFonts w:asciiTheme="minorHAnsi" w:hAnsiTheme="minorHAnsi" w:cstheme="minorHAnsi"/>
          <w:sz w:val="22"/>
          <w:szCs w:val="22"/>
        </w:rPr>
        <w:t>23.</w:t>
      </w:r>
      <w:r w:rsidRPr="00486461">
        <w:rPr>
          <w:rFonts w:asciiTheme="minorHAnsi" w:hAnsiTheme="minorHAnsi" w:cstheme="minorHAnsi"/>
          <w:sz w:val="22"/>
          <w:szCs w:val="22"/>
        </w:rPr>
        <w:tab/>
        <w:t xml:space="preserve">W odniesieniu do dalszego podwykonawcy, jego zmiany lub wprowadzenia skuteczne są wszystkie ustalenia takie jak dla podwykonawcy określone w umowie, z zastrzeżeniem postanowień umownych, w których zastrzeżono, iż ustalenia nie dotyczą dalszego podwykonawcy. </w:t>
      </w:r>
    </w:p>
    <w:p w14:paraId="1A0D01B5" w14:textId="77777777" w:rsidR="00905278" w:rsidRPr="00486461" w:rsidRDefault="00905278" w:rsidP="00905278">
      <w:pPr>
        <w:jc w:val="both"/>
        <w:rPr>
          <w:rFonts w:asciiTheme="minorHAnsi" w:hAnsiTheme="minorHAnsi" w:cstheme="minorHAnsi"/>
          <w:sz w:val="22"/>
          <w:szCs w:val="22"/>
        </w:rPr>
      </w:pPr>
      <w:r w:rsidRPr="00486461">
        <w:rPr>
          <w:rFonts w:asciiTheme="minorHAnsi" w:hAnsiTheme="minorHAnsi" w:cstheme="minorHAnsi"/>
          <w:sz w:val="22"/>
          <w:szCs w:val="22"/>
        </w:rPr>
        <w:lastRenderedPageBreak/>
        <w:t>24.</w:t>
      </w:r>
      <w:r w:rsidRPr="00486461">
        <w:rPr>
          <w:rFonts w:asciiTheme="minorHAnsi" w:hAnsiTheme="minorHAnsi" w:cstheme="minorHAnsi"/>
          <w:sz w:val="22"/>
          <w:szCs w:val="22"/>
        </w:rPr>
        <w:tab/>
        <w:t xml:space="preserve">Do zawarcia umowy podwykonawcy z dalszym podwykonawcą wymagana jest pisemna zgoda Wykonawcy. W odniesieniu do podwykonawcy który zawarł umowę z dalszym podwykonawcą skuteczne są wszystkie ustalenia w zakresie podwykonawstwa określone w niniejszej umowie. </w:t>
      </w:r>
    </w:p>
    <w:p w14:paraId="0007448A" w14:textId="77777777" w:rsidR="00905278" w:rsidRPr="00486461" w:rsidRDefault="00905278" w:rsidP="00905278">
      <w:pPr>
        <w:jc w:val="both"/>
        <w:rPr>
          <w:rFonts w:asciiTheme="minorHAnsi" w:hAnsiTheme="minorHAnsi" w:cstheme="minorHAnsi"/>
          <w:sz w:val="22"/>
          <w:szCs w:val="22"/>
        </w:rPr>
      </w:pPr>
      <w:r w:rsidRPr="00486461">
        <w:rPr>
          <w:rFonts w:asciiTheme="minorHAnsi" w:hAnsiTheme="minorHAnsi" w:cstheme="minorHAnsi"/>
          <w:sz w:val="22"/>
          <w:szCs w:val="22"/>
        </w:rPr>
        <w:t>25.</w:t>
      </w:r>
      <w:r w:rsidRPr="00486461">
        <w:rPr>
          <w:rFonts w:asciiTheme="minorHAnsi" w:hAnsiTheme="minorHAnsi" w:cstheme="minorHAnsi"/>
          <w:sz w:val="22"/>
          <w:szCs w:val="22"/>
        </w:rPr>
        <w:tab/>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 W przypadku wyższych cen jednostkowych za wykonanie robót określonych umową o podwykonawstwo od cen jednostkowych określonych umową pomiędzy Zamawiającym a Wykonawcą, Zamawiający uznaje i wypłaci podwykonawcy lub dalszemu podwykonawcy na podstawie wystawionej przez niego faktury VAT lub rachunku wyłącznie kwotę należną na podstawie cen jednostkowych nie wyższych niż określonych umową pomiędzy Zamawiającym a Wykonawcą.</w:t>
      </w:r>
    </w:p>
    <w:p w14:paraId="1D3F1A02" w14:textId="624F5BA0" w:rsidR="001B0821" w:rsidRPr="00486461" w:rsidRDefault="009C173D" w:rsidP="001B0821">
      <w:pPr>
        <w:jc w:val="both"/>
        <w:rPr>
          <w:rFonts w:asciiTheme="minorHAnsi" w:hAnsiTheme="minorHAnsi" w:cstheme="minorHAnsi"/>
          <w:sz w:val="22"/>
          <w:szCs w:val="22"/>
        </w:rPr>
      </w:pPr>
      <w:r w:rsidRPr="00486461">
        <w:rPr>
          <w:rFonts w:asciiTheme="minorHAnsi" w:hAnsiTheme="minorHAnsi" w:cstheme="minorHAnsi"/>
          <w:sz w:val="22"/>
          <w:szCs w:val="22"/>
        </w:rPr>
        <w:t>26.</w:t>
      </w:r>
      <w:r w:rsidRPr="00486461">
        <w:rPr>
          <w:rFonts w:asciiTheme="minorHAnsi" w:hAnsiTheme="minorHAnsi" w:cstheme="minorHAnsi"/>
          <w:sz w:val="22"/>
          <w:szCs w:val="22"/>
        </w:rPr>
        <w:tab/>
        <w:t>Do zasad odpowiedzialności Zamawiającego, Wykonawcy, podwykonawcy lub dalszego podwykonawcy z tytułu wykonanych robót budowlanych stosuje się przepisy ustawy z dnia 23 kwietnia 1964 r. – Kodeks cywilny, jeżeli przepisy ustawy Pzp nie stanowią inaczej.</w:t>
      </w:r>
    </w:p>
    <w:p w14:paraId="51AD2DFD" w14:textId="77777777" w:rsidR="001B0821" w:rsidRPr="002E744B" w:rsidRDefault="001B0821" w:rsidP="001B0821">
      <w:pPr>
        <w:jc w:val="both"/>
        <w:rPr>
          <w:rFonts w:asciiTheme="minorHAnsi" w:hAnsiTheme="minorHAnsi" w:cstheme="minorHAnsi"/>
          <w:color w:val="FF0000"/>
          <w:sz w:val="22"/>
          <w:szCs w:val="22"/>
        </w:rPr>
      </w:pPr>
    </w:p>
    <w:p w14:paraId="28BD0F87" w14:textId="77777777" w:rsidR="00DB6B08" w:rsidRPr="00266400" w:rsidRDefault="00B10DD6" w:rsidP="00D81009">
      <w:pPr>
        <w:ind w:left="284" w:hanging="284"/>
        <w:jc w:val="center"/>
        <w:rPr>
          <w:rFonts w:asciiTheme="minorHAnsi" w:hAnsiTheme="minorHAnsi" w:cstheme="minorHAnsi"/>
          <w:b/>
          <w:bCs/>
          <w:sz w:val="22"/>
          <w:szCs w:val="22"/>
        </w:rPr>
      </w:pPr>
      <w:r w:rsidRPr="00266400">
        <w:rPr>
          <w:rFonts w:asciiTheme="minorHAnsi" w:hAnsiTheme="minorHAnsi" w:cstheme="minorHAnsi"/>
          <w:b/>
          <w:bCs/>
          <w:sz w:val="22"/>
          <w:szCs w:val="22"/>
        </w:rPr>
        <w:t xml:space="preserve">§ </w:t>
      </w:r>
      <w:r w:rsidR="00DB6B08" w:rsidRPr="00266400">
        <w:rPr>
          <w:rFonts w:asciiTheme="minorHAnsi" w:hAnsiTheme="minorHAnsi" w:cstheme="minorHAnsi"/>
          <w:b/>
          <w:bCs/>
          <w:sz w:val="22"/>
          <w:szCs w:val="22"/>
        </w:rPr>
        <w:t>7</w:t>
      </w:r>
      <w:r w:rsidR="000C1E57" w:rsidRPr="00266400">
        <w:rPr>
          <w:rFonts w:asciiTheme="minorHAnsi" w:hAnsiTheme="minorHAnsi" w:cstheme="minorHAnsi"/>
          <w:b/>
          <w:bCs/>
          <w:sz w:val="22"/>
          <w:szCs w:val="22"/>
        </w:rPr>
        <w:t xml:space="preserve"> </w:t>
      </w:r>
    </w:p>
    <w:p w14:paraId="508C802C" w14:textId="0096E3A2" w:rsidR="0041520A" w:rsidRPr="00266400" w:rsidRDefault="004E57C8" w:rsidP="00D81009">
      <w:pPr>
        <w:ind w:left="284" w:hanging="284"/>
        <w:jc w:val="center"/>
        <w:rPr>
          <w:rFonts w:asciiTheme="minorHAnsi" w:hAnsiTheme="minorHAnsi" w:cstheme="minorHAnsi"/>
          <w:b/>
          <w:bCs/>
          <w:sz w:val="22"/>
          <w:szCs w:val="22"/>
        </w:rPr>
      </w:pPr>
      <w:r w:rsidRPr="00266400">
        <w:rPr>
          <w:rFonts w:asciiTheme="minorHAnsi" w:hAnsiTheme="minorHAnsi" w:cstheme="minorHAnsi"/>
          <w:b/>
          <w:bCs/>
          <w:sz w:val="22"/>
          <w:szCs w:val="22"/>
        </w:rPr>
        <w:t>Odbiory.</w:t>
      </w:r>
    </w:p>
    <w:p w14:paraId="4711D3D9" w14:textId="77777777" w:rsidR="007550BE" w:rsidRPr="00266400" w:rsidRDefault="007550BE" w:rsidP="009C3068">
      <w:pPr>
        <w:pStyle w:val="Teksttreci20"/>
        <w:numPr>
          <w:ilvl w:val="0"/>
          <w:numId w:val="39"/>
        </w:numPr>
        <w:shd w:val="clear" w:color="auto" w:fill="auto"/>
        <w:tabs>
          <w:tab w:val="left" w:pos="0"/>
        </w:tabs>
        <w:spacing w:after="0" w:line="254" w:lineRule="exact"/>
        <w:ind w:left="0" w:firstLine="0"/>
        <w:rPr>
          <w:rFonts w:asciiTheme="minorHAnsi" w:hAnsiTheme="minorHAnsi" w:cstheme="minorHAnsi"/>
          <w:sz w:val="22"/>
          <w:szCs w:val="22"/>
        </w:rPr>
      </w:pPr>
      <w:r w:rsidRPr="00266400">
        <w:rPr>
          <w:rFonts w:asciiTheme="minorHAnsi" w:hAnsiTheme="minorHAnsi" w:cstheme="minorHAnsi"/>
          <w:sz w:val="22"/>
          <w:szCs w:val="22"/>
          <w:lang w:eastAsia="pl-PL" w:bidi="pl-PL"/>
        </w:rPr>
        <w:t>Strony ustalają, że przedmiotem odbioru końcowego jest wykonanie robót budowlanych</w:t>
      </w:r>
    </w:p>
    <w:p w14:paraId="2742DFDF" w14:textId="77777777" w:rsidR="007550BE" w:rsidRPr="00266400" w:rsidRDefault="007550BE" w:rsidP="007550BE">
      <w:pPr>
        <w:tabs>
          <w:tab w:val="left" w:pos="0"/>
        </w:tabs>
        <w:jc w:val="both"/>
        <w:rPr>
          <w:rFonts w:asciiTheme="minorHAnsi" w:hAnsiTheme="minorHAnsi" w:cstheme="minorHAnsi"/>
          <w:bCs/>
          <w:sz w:val="22"/>
          <w:szCs w:val="22"/>
        </w:rPr>
      </w:pPr>
      <w:r w:rsidRPr="00266400">
        <w:rPr>
          <w:rFonts w:asciiTheme="minorHAnsi" w:hAnsiTheme="minorHAnsi" w:cstheme="minorHAnsi"/>
          <w:bCs/>
          <w:sz w:val="22"/>
          <w:szCs w:val="22"/>
        </w:rPr>
        <w:t>objętych niniejszą umową, potwierdzone protokołem odbioru końcowego.</w:t>
      </w:r>
    </w:p>
    <w:p w14:paraId="4B933F29" w14:textId="1A6A12EA" w:rsidR="007550BE" w:rsidRPr="00266400" w:rsidRDefault="007550BE" w:rsidP="009C3068">
      <w:pPr>
        <w:pStyle w:val="Akapitzlist"/>
        <w:numPr>
          <w:ilvl w:val="0"/>
          <w:numId w:val="39"/>
        </w:numPr>
        <w:tabs>
          <w:tab w:val="left" w:pos="0"/>
        </w:tabs>
        <w:ind w:left="0" w:firstLine="0"/>
        <w:jc w:val="both"/>
        <w:rPr>
          <w:rFonts w:asciiTheme="minorHAnsi" w:hAnsiTheme="minorHAnsi" w:cstheme="minorHAnsi"/>
          <w:bCs/>
          <w:sz w:val="22"/>
          <w:szCs w:val="22"/>
        </w:rPr>
      </w:pPr>
      <w:r w:rsidRPr="00266400">
        <w:rPr>
          <w:rFonts w:asciiTheme="minorHAnsi" w:hAnsiTheme="minorHAnsi" w:cstheme="minorHAnsi"/>
          <w:bCs/>
          <w:sz w:val="22"/>
          <w:szCs w:val="22"/>
        </w:rPr>
        <w:t>Odbiorom częściowym</w:t>
      </w:r>
      <w:r w:rsidR="00266400">
        <w:rPr>
          <w:rFonts w:asciiTheme="minorHAnsi" w:hAnsiTheme="minorHAnsi" w:cstheme="minorHAnsi"/>
          <w:bCs/>
          <w:sz w:val="22"/>
          <w:szCs w:val="22"/>
        </w:rPr>
        <w:t xml:space="preserve"> (w przypadku wystąpienia)</w:t>
      </w:r>
      <w:r w:rsidRPr="00266400">
        <w:rPr>
          <w:rFonts w:asciiTheme="minorHAnsi" w:hAnsiTheme="minorHAnsi" w:cstheme="minorHAnsi"/>
          <w:bCs/>
          <w:sz w:val="22"/>
          <w:szCs w:val="22"/>
        </w:rPr>
        <w:t xml:space="preserve"> będą podlegały: roboty zanikające i ulegające zakryciu,</w:t>
      </w:r>
      <w:r w:rsidR="00266400">
        <w:rPr>
          <w:rFonts w:asciiTheme="minorHAnsi" w:hAnsiTheme="minorHAnsi" w:cstheme="minorHAnsi"/>
          <w:bCs/>
          <w:sz w:val="22"/>
          <w:szCs w:val="22"/>
        </w:rPr>
        <w:t xml:space="preserve"> zakończone etapy prac związane z realizacją przedmiotu umowy. </w:t>
      </w:r>
    </w:p>
    <w:p w14:paraId="6AEAD6DE" w14:textId="4D0FCD04" w:rsidR="007550BE" w:rsidRPr="00266400" w:rsidRDefault="007550BE" w:rsidP="009C3068">
      <w:pPr>
        <w:pStyle w:val="Akapitzlist"/>
        <w:numPr>
          <w:ilvl w:val="0"/>
          <w:numId w:val="39"/>
        </w:numPr>
        <w:tabs>
          <w:tab w:val="left" w:pos="0"/>
        </w:tabs>
        <w:jc w:val="both"/>
        <w:rPr>
          <w:rFonts w:asciiTheme="minorHAnsi" w:hAnsiTheme="minorHAnsi" w:cstheme="minorHAnsi"/>
          <w:bCs/>
          <w:sz w:val="22"/>
          <w:szCs w:val="22"/>
        </w:rPr>
      </w:pPr>
      <w:r w:rsidRPr="00266400">
        <w:rPr>
          <w:rFonts w:asciiTheme="minorHAnsi" w:hAnsiTheme="minorHAnsi" w:cstheme="minorHAnsi"/>
          <w:bCs/>
          <w:sz w:val="22"/>
          <w:szCs w:val="22"/>
        </w:rPr>
        <w:t xml:space="preserve">Zamawiający powoła komisję i dokona odbioru </w:t>
      </w:r>
      <w:r w:rsidR="00266400">
        <w:rPr>
          <w:rFonts w:asciiTheme="minorHAnsi" w:hAnsiTheme="minorHAnsi" w:cstheme="minorHAnsi"/>
          <w:bCs/>
          <w:sz w:val="22"/>
          <w:szCs w:val="22"/>
        </w:rPr>
        <w:t>częściowego/</w:t>
      </w:r>
      <w:r w:rsidRPr="00266400">
        <w:rPr>
          <w:rFonts w:asciiTheme="minorHAnsi" w:hAnsiTheme="minorHAnsi" w:cstheme="minorHAnsi"/>
          <w:bCs/>
          <w:sz w:val="22"/>
          <w:szCs w:val="22"/>
        </w:rPr>
        <w:t>końcowego. Rozpoczęcie czynności odbioru nastąpi w terminie 7 dni, licząc od daty zgłoszenia przez Wykonawcę gotowości do odbioru. Zakończenie czynności odbioru nastąpi najpóźniej 14 dnia, licząc od dnia ich rozpoczęcia.</w:t>
      </w:r>
    </w:p>
    <w:p w14:paraId="4E41EDB8" w14:textId="5A188113" w:rsidR="007550BE" w:rsidRPr="00266400" w:rsidRDefault="007550BE" w:rsidP="009C3068">
      <w:pPr>
        <w:pStyle w:val="Akapitzlist"/>
        <w:numPr>
          <w:ilvl w:val="0"/>
          <w:numId w:val="39"/>
        </w:numPr>
        <w:tabs>
          <w:tab w:val="left" w:pos="0"/>
        </w:tabs>
        <w:jc w:val="both"/>
        <w:rPr>
          <w:rFonts w:asciiTheme="minorHAnsi" w:hAnsiTheme="minorHAnsi" w:cstheme="minorHAnsi"/>
          <w:bCs/>
          <w:sz w:val="22"/>
          <w:szCs w:val="22"/>
        </w:rPr>
      </w:pPr>
      <w:r w:rsidRPr="00266400">
        <w:rPr>
          <w:rFonts w:asciiTheme="minorHAnsi" w:hAnsiTheme="minorHAnsi" w:cstheme="minorHAnsi"/>
          <w:bCs/>
          <w:sz w:val="22"/>
          <w:szCs w:val="22"/>
        </w:rPr>
        <w:t>Po zakończeniu robót, dokonaniu wpisu w dzienniku budowy przez kierownika budowy i potwierdzeniu gotowości odbioru przez inspektora nadzoru Wykonawca zawiadomi Zamawiającego o gotowości do odbioru. Do zawiadomienia Wykonawca zobowiązany jest załączyć następujące dokumenty</w:t>
      </w:r>
      <w:r w:rsidR="00553DFD" w:rsidRPr="00266400">
        <w:rPr>
          <w:rFonts w:asciiTheme="minorHAnsi" w:hAnsiTheme="minorHAnsi" w:cstheme="minorHAnsi"/>
          <w:bCs/>
          <w:sz w:val="22"/>
          <w:szCs w:val="22"/>
        </w:rPr>
        <w:t xml:space="preserve"> ( 2 egz. papierowe oraz wersję elektroniczną)</w:t>
      </w:r>
      <w:r w:rsidRPr="00266400">
        <w:rPr>
          <w:rFonts w:asciiTheme="minorHAnsi" w:hAnsiTheme="minorHAnsi" w:cstheme="minorHAnsi"/>
          <w:bCs/>
          <w:sz w:val="22"/>
          <w:szCs w:val="22"/>
        </w:rPr>
        <w:t>:</w:t>
      </w:r>
    </w:p>
    <w:p w14:paraId="52499B69" w14:textId="6F90C82A" w:rsidR="007550BE" w:rsidRPr="00266400" w:rsidRDefault="007550BE" w:rsidP="009C3068">
      <w:pPr>
        <w:pStyle w:val="Akapitzlist"/>
        <w:numPr>
          <w:ilvl w:val="0"/>
          <w:numId w:val="40"/>
        </w:numPr>
        <w:tabs>
          <w:tab w:val="left" w:pos="0"/>
        </w:tabs>
        <w:jc w:val="both"/>
        <w:rPr>
          <w:rFonts w:asciiTheme="minorHAnsi" w:hAnsiTheme="minorHAnsi" w:cstheme="minorHAnsi"/>
          <w:bCs/>
          <w:sz w:val="22"/>
          <w:szCs w:val="22"/>
        </w:rPr>
      </w:pPr>
      <w:r w:rsidRPr="00266400">
        <w:rPr>
          <w:rFonts w:asciiTheme="minorHAnsi" w:hAnsiTheme="minorHAnsi" w:cstheme="minorHAnsi"/>
          <w:bCs/>
          <w:sz w:val="22"/>
          <w:szCs w:val="22"/>
        </w:rPr>
        <w:t>protokoły odbiorów technicznych, atesty, certyfikaty na wbudowane materiały,</w:t>
      </w:r>
    </w:p>
    <w:p w14:paraId="6CDBF6BD" w14:textId="6E77A21C" w:rsidR="007550BE" w:rsidRPr="00266400" w:rsidRDefault="007550BE" w:rsidP="009C3068">
      <w:pPr>
        <w:pStyle w:val="Akapitzlist"/>
        <w:numPr>
          <w:ilvl w:val="0"/>
          <w:numId w:val="40"/>
        </w:numPr>
        <w:tabs>
          <w:tab w:val="left" w:pos="0"/>
        </w:tabs>
        <w:jc w:val="both"/>
        <w:rPr>
          <w:rFonts w:asciiTheme="minorHAnsi" w:hAnsiTheme="minorHAnsi" w:cstheme="minorHAnsi"/>
          <w:bCs/>
          <w:sz w:val="22"/>
          <w:szCs w:val="22"/>
        </w:rPr>
      </w:pPr>
      <w:r w:rsidRPr="00266400">
        <w:rPr>
          <w:rFonts w:asciiTheme="minorHAnsi" w:hAnsiTheme="minorHAnsi" w:cstheme="minorHAnsi"/>
          <w:bCs/>
          <w:sz w:val="22"/>
          <w:szCs w:val="22"/>
        </w:rPr>
        <w:t>dokumentację powykonawczą wraz z naniesionymi zmianami dokonanymi w trakcie budowy, potwierdzonymi przez kierownika budowy, inspektora nadzoru i autora projektu,</w:t>
      </w:r>
    </w:p>
    <w:p w14:paraId="4D95AA91" w14:textId="7C431F7A" w:rsidR="007550BE" w:rsidRPr="00266400" w:rsidRDefault="007550BE" w:rsidP="009C3068">
      <w:pPr>
        <w:pStyle w:val="Akapitzlist"/>
        <w:numPr>
          <w:ilvl w:val="0"/>
          <w:numId w:val="40"/>
        </w:numPr>
        <w:tabs>
          <w:tab w:val="left" w:pos="0"/>
        </w:tabs>
        <w:jc w:val="both"/>
        <w:rPr>
          <w:rFonts w:asciiTheme="minorHAnsi" w:hAnsiTheme="minorHAnsi" w:cstheme="minorHAnsi"/>
          <w:bCs/>
          <w:sz w:val="22"/>
          <w:szCs w:val="22"/>
        </w:rPr>
      </w:pPr>
      <w:r w:rsidRPr="00266400">
        <w:rPr>
          <w:rFonts w:asciiTheme="minorHAnsi" w:hAnsiTheme="minorHAnsi" w:cstheme="minorHAnsi"/>
          <w:bCs/>
          <w:sz w:val="22"/>
          <w:szCs w:val="22"/>
        </w:rPr>
        <w:t>oświadczenie kierownika budowy  oraz kierowników branżowych o zgodności wykonania przedmiotu zamówienia z projektem budowlanym, warunkami pozwolenia na budowę, obowiązującymi przepisami i polskimi normami,</w:t>
      </w:r>
    </w:p>
    <w:p w14:paraId="01BD6AE6" w14:textId="660A58B1" w:rsidR="007550BE" w:rsidRPr="00266400" w:rsidRDefault="007550BE" w:rsidP="009C3068">
      <w:pPr>
        <w:pStyle w:val="Akapitzlist"/>
        <w:numPr>
          <w:ilvl w:val="0"/>
          <w:numId w:val="40"/>
        </w:numPr>
        <w:tabs>
          <w:tab w:val="left" w:pos="0"/>
        </w:tabs>
        <w:jc w:val="both"/>
        <w:rPr>
          <w:rFonts w:asciiTheme="minorHAnsi" w:hAnsiTheme="minorHAnsi" w:cstheme="minorHAnsi"/>
          <w:bCs/>
          <w:sz w:val="22"/>
          <w:szCs w:val="22"/>
        </w:rPr>
      </w:pPr>
      <w:r w:rsidRPr="00266400">
        <w:rPr>
          <w:rFonts w:asciiTheme="minorHAnsi" w:hAnsiTheme="minorHAnsi" w:cstheme="minorHAnsi"/>
          <w:bCs/>
          <w:sz w:val="22"/>
          <w:szCs w:val="22"/>
        </w:rPr>
        <w:t>wypełniony dziennik budowy</w:t>
      </w:r>
    </w:p>
    <w:p w14:paraId="5ABAB472" w14:textId="581D2856" w:rsidR="007550BE" w:rsidRPr="00266400" w:rsidRDefault="007550BE" w:rsidP="007550BE">
      <w:pPr>
        <w:tabs>
          <w:tab w:val="left" w:pos="0"/>
        </w:tabs>
        <w:ind w:left="284" w:hanging="284"/>
        <w:jc w:val="both"/>
        <w:rPr>
          <w:rFonts w:asciiTheme="minorHAnsi" w:hAnsiTheme="minorHAnsi" w:cstheme="minorHAnsi"/>
          <w:bCs/>
          <w:sz w:val="22"/>
          <w:szCs w:val="22"/>
        </w:rPr>
      </w:pPr>
      <w:r w:rsidRPr="00266400">
        <w:rPr>
          <w:rFonts w:asciiTheme="minorHAnsi" w:hAnsiTheme="minorHAnsi" w:cstheme="minorHAnsi"/>
          <w:bCs/>
          <w:sz w:val="22"/>
          <w:szCs w:val="22"/>
        </w:rPr>
        <w:t xml:space="preserve">W przypadku braku w/w dokumentów, Zamawiający nie wyznaczy terminu odbioru </w:t>
      </w:r>
      <w:r w:rsidR="00266400">
        <w:rPr>
          <w:rFonts w:asciiTheme="minorHAnsi" w:hAnsiTheme="minorHAnsi" w:cstheme="minorHAnsi"/>
          <w:bCs/>
          <w:sz w:val="22"/>
          <w:szCs w:val="22"/>
        </w:rPr>
        <w:t>czę</w:t>
      </w:r>
      <w:r w:rsidR="00266400" w:rsidRPr="00266400">
        <w:rPr>
          <w:rFonts w:asciiTheme="minorHAnsi" w:hAnsiTheme="minorHAnsi" w:cstheme="minorHAnsi"/>
          <w:bCs/>
          <w:sz w:val="22"/>
          <w:szCs w:val="22"/>
        </w:rPr>
        <w:t>ści</w:t>
      </w:r>
      <w:r w:rsidR="00266400">
        <w:rPr>
          <w:rFonts w:asciiTheme="minorHAnsi" w:hAnsiTheme="minorHAnsi" w:cstheme="minorHAnsi"/>
          <w:bCs/>
          <w:sz w:val="22"/>
          <w:szCs w:val="22"/>
        </w:rPr>
        <w:t>o</w:t>
      </w:r>
      <w:r w:rsidR="00266400" w:rsidRPr="00266400">
        <w:rPr>
          <w:rFonts w:asciiTheme="minorHAnsi" w:hAnsiTheme="minorHAnsi" w:cstheme="minorHAnsi"/>
          <w:bCs/>
          <w:sz w:val="22"/>
          <w:szCs w:val="22"/>
        </w:rPr>
        <w:t>wego/</w:t>
      </w:r>
      <w:r w:rsidRPr="00266400">
        <w:rPr>
          <w:rFonts w:asciiTheme="minorHAnsi" w:hAnsiTheme="minorHAnsi" w:cstheme="minorHAnsi"/>
          <w:bCs/>
          <w:sz w:val="22"/>
          <w:szCs w:val="22"/>
        </w:rPr>
        <w:t>końcowego i wezwie Wykonawcę do ich złożenia.</w:t>
      </w:r>
    </w:p>
    <w:p w14:paraId="47A970C7" w14:textId="35F96E2B" w:rsidR="007550BE" w:rsidRPr="00266400" w:rsidRDefault="007550BE" w:rsidP="009C3068">
      <w:pPr>
        <w:pStyle w:val="Akapitzlist"/>
        <w:numPr>
          <w:ilvl w:val="0"/>
          <w:numId w:val="41"/>
        </w:numPr>
        <w:tabs>
          <w:tab w:val="left" w:pos="0"/>
        </w:tabs>
        <w:jc w:val="both"/>
        <w:rPr>
          <w:rFonts w:asciiTheme="minorHAnsi" w:hAnsiTheme="minorHAnsi" w:cstheme="minorHAnsi"/>
          <w:bCs/>
          <w:sz w:val="22"/>
          <w:szCs w:val="22"/>
        </w:rPr>
      </w:pPr>
      <w:r w:rsidRPr="00266400">
        <w:rPr>
          <w:rFonts w:asciiTheme="minorHAnsi" w:hAnsiTheme="minorHAnsi" w:cstheme="minorHAnsi"/>
          <w:bCs/>
          <w:sz w:val="22"/>
          <w:szCs w:val="22"/>
        </w:rPr>
        <w:t>Z czynności odbioru zostanie sporządzony protokół, który zawierać będzie wszystkie ustalenia, zalecenia poczynione w trakcie odbioru.</w:t>
      </w:r>
    </w:p>
    <w:p w14:paraId="4A585A55" w14:textId="3D0448BB" w:rsidR="007550BE" w:rsidRPr="00266400" w:rsidRDefault="007550BE" w:rsidP="009C3068">
      <w:pPr>
        <w:pStyle w:val="Akapitzlist"/>
        <w:numPr>
          <w:ilvl w:val="0"/>
          <w:numId w:val="42"/>
        </w:numPr>
        <w:tabs>
          <w:tab w:val="left" w:pos="0"/>
        </w:tabs>
        <w:jc w:val="both"/>
        <w:rPr>
          <w:rFonts w:asciiTheme="minorHAnsi" w:hAnsiTheme="minorHAnsi" w:cstheme="minorHAnsi"/>
          <w:bCs/>
          <w:sz w:val="22"/>
          <w:szCs w:val="22"/>
        </w:rPr>
      </w:pPr>
      <w:r w:rsidRPr="00266400">
        <w:rPr>
          <w:rFonts w:asciiTheme="minorHAnsi" w:hAnsiTheme="minorHAnsi" w:cstheme="minorHAnsi"/>
          <w:bCs/>
          <w:sz w:val="22"/>
          <w:szCs w:val="22"/>
        </w:rPr>
        <w:t>Jeżeli odbiór nie został dokonany w ustalonych terminach z winy Zamawiającego pomimo zgłoszenia gotowości odbioru, to Wykonawca nie pozostaje w zwłoce ze spełnieniem zobowiązania wynikającego z umowy.</w:t>
      </w:r>
    </w:p>
    <w:p w14:paraId="3A8E5921" w14:textId="6866F0FE" w:rsidR="007550BE" w:rsidRPr="00266400" w:rsidRDefault="007550BE" w:rsidP="009C3068">
      <w:pPr>
        <w:pStyle w:val="Akapitzlist"/>
        <w:numPr>
          <w:ilvl w:val="0"/>
          <w:numId w:val="43"/>
        </w:numPr>
        <w:tabs>
          <w:tab w:val="left" w:pos="0"/>
        </w:tabs>
        <w:jc w:val="both"/>
        <w:rPr>
          <w:rFonts w:asciiTheme="minorHAnsi" w:hAnsiTheme="minorHAnsi" w:cstheme="minorHAnsi"/>
          <w:bCs/>
          <w:sz w:val="22"/>
          <w:szCs w:val="22"/>
        </w:rPr>
      </w:pPr>
      <w:r w:rsidRPr="00266400">
        <w:rPr>
          <w:rFonts w:asciiTheme="minorHAnsi" w:hAnsiTheme="minorHAnsi" w:cstheme="minorHAnsi"/>
          <w:bCs/>
          <w:sz w:val="22"/>
          <w:szCs w:val="22"/>
        </w:rPr>
        <w:t>Jeżeli w toku czynności odbioru zostanie stwierdzone, że przedmiot odbioru nie osiągnął gotowości do odbioru z powodu nie zakończenia robót lub jego wadliwego wykonania, to Zamawiający odmówi odbioru z winy Wykonawcy.</w:t>
      </w:r>
    </w:p>
    <w:p w14:paraId="01FE1033" w14:textId="35FCC20B" w:rsidR="007550BE" w:rsidRPr="00266400" w:rsidRDefault="007550BE" w:rsidP="009C3068">
      <w:pPr>
        <w:pStyle w:val="Akapitzlist"/>
        <w:numPr>
          <w:ilvl w:val="0"/>
          <w:numId w:val="44"/>
        </w:numPr>
        <w:tabs>
          <w:tab w:val="left" w:pos="0"/>
        </w:tabs>
        <w:jc w:val="both"/>
        <w:rPr>
          <w:rFonts w:asciiTheme="minorHAnsi" w:hAnsiTheme="minorHAnsi" w:cstheme="minorHAnsi"/>
          <w:bCs/>
          <w:sz w:val="22"/>
          <w:szCs w:val="22"/>
        </w:rPr>
      </w:pPr>
      <w:r w:rsidRPr="00266400">
        <w:rPr>
          <w:rFonts w:asciiTheme="minorHAnsi" w:hAnsiTheme="minorHAnsi" w:cstheme="minorHAnsi"/>
          <w:bCs/>
          <w:sz w:val="22"/>
          <w:szCs w:val="22"/>
        </w:rPr>
        <w:t xml:space="preserve">Jeżeli w toku czynności odbioru </w:t>
      </w:r>
      <w:r w:rsidR="00266400" w:rsidRPr="00266400">
        <w:rPr>
          <w:rFonts w:asciiTheme="minorHAnsi" w:hAnsiTheme="minorHAnsi" w:cstheme="minorHAnsi"/>
          <w:bCs/>
          <w:sz w:val="22"/>
          <w:szCs w:val="22"/>
        </w:rPr>
        <w:t>częściowego/</w:t>
      </w:r>
      <w:r w:rsidRPr="00266400">
        <w:rPr>
          <w:rFonts w:asciiTheme="minorHAnsi" w:hAnsiTheme="minorHAnsi" w:cstheme="minorHAnsi"/>
          <w:bCs/>
          <w:sz w:val="22"/>
          <w:szCs w:val="22"/>
        </w:rPr>
        <w:t>końcowego zadania zostaną stwierdzone wady:</w:t>
      </w:r>
    </w:p>
    <w:p w14:paraId="0AC01367" w14:textId="16931693" w:rsidR="007550BE" w:rsidRPr="00266400" w:rsidRDefault="007550BE" w:rsidP="009C3068">
      <w:pPr>
        <w:pStyle w:val="Akapitzlist"/>
        <w:numPr>
          <w:ilvl w:val="0"/>
          <w:numId w:val="45"/>
        </w:numPr>
        <w:tabs>
          <w:tab w:val="left" w:pos="0"/>
        </w:tabs>
        <w:jc w:val="both"/>
        <w:rPr>
          <w:rFonts w:asciiTheme="minorHAnsi" w:hAnsiTheme="minorHAnsi" w:cstheme="minorHAnsi"/>
          <w:bCs/>
          <w:sz w:val="22"/>
          <w:szCs w:val="22"/>
        </w:rPr>
      </w:pPr>
      <w:r w:rsidRPr="00266400">
        <w:rPr>
          <w:rFonts w:asciiTheme="minorHAnsi" w:hAnsiTheme="minorHAnsi" w:cstheme="minorHAnsi"/>
          <w:bCs/>
          <w:sz w:val="22"/>
          <w:szCs w:val="22"/>
        </w:rPr>
        <w:t>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14:paraId="05B5039B" w14:textId="2A3E41D3" w:rsidR="007550BE" w:rsidRPr="00266400" w:rsidRDefault="007550BE" w:rsidP="009C3068">
      <w:pPr>
        <w:pStyle w:val="Akapitzlist"/>
        <w:numPr>
          <w:ilvl w:val="0"/>
          <w:numId w:val="45"/>
        </w:numPr>
        <w:tabs>
          <w:tab w:val="left" w:pos="0"/>
        </w:tabs>
        <w:jc w:val="both"/>
        <w:rPr>
          <w:rFonts w:asciiTheme="minorHAnsi" w:hAnsiTheme="minorHAnsi" w:cstheme="minorHAnsi"/>
          <w:bCs/>
          <w:sz w:val="22"/>
          <w:szCs w:val="22"/>
        </w:rPr>
      </w:pPr>
      <w:r w:rsidRPr="00266400">
        <w:rPr>
          <w:rFonts w:asciiTheme="minorHAnsi" w:hAnsiTheme="minorHAnsi" w:cstheme="minorHAnsi"/>
          <w:bCs/>
          <w:sz w:val="22"/>
          <w:szCs w:val="22"/>
        </w:rPr>
        <w:lastRenderedPageBreak/>
        <w:t>nie nadające się do usunięcia, to Zamawiający może:</w:t>
      </w:r>
    </w:p>
    <w:p w14:paraId="0C5809B9" w14:textId="317014D1" w:rsidR="007550BE" w:rsidRPr="00266400" w:rsidRDefault="007550BE" w:rsidP="009C3068">
      <w:pPr>
        <w:pStyle w:val="Akapitzlist"/>
        <w:numPr>
          <w:ilvl w:val="0"/>
          <w:numId w:val="46"/>
        </w:numPr>
        <w:tabs>
          <w:tab w:val="left" w:pos="0"/>
        </w:tabs>
        <w:jc w:val="both"/>
        <w:rPr>
          <w:rFonts w:asciiTheme="minorHAnsi" w:hAnsiTheme="minorHAnsi" w:cstheme="minorHAnsi"/>
          <w:bCs/>
          <w:sz w:val="22"/>
          <w:szCs w:val="22"/>
        </w:rPr>
      </w:pPr>
      <w:r w:rsidRPr="00266400">
        <w:rPr>
          <w:rFonts w:asciiTheme="minorHAnsi" w:hAnsiTheme="minorHAnsi" w:cstheme="minorHAnsi"/>
          <w:bCs/>
          <w:sz w:val="22"/>
          <w:szCs w:val="22"/>
        </w:rPr>
        <w:t>jeżeli wady uniemożliwiają użytkowanie obiektu zgodnie z jego przeznaczeniem, obniżyć wynagrodzenie Wykonawcy odpowiednio do utraconej wartości użytkowej, estetycznej i technicznej,</w:t>
      </w:r>
    </w:p>
    <w:p w14:paraId="2879C02C" w14:textId="08108653" w:rsidR="007550BE" w:rsidRPr="00266400" w:rsidRDefault="007550BE" w:rsidP="009C3068">
      <w:pPr>
        <w:pStyle w:val="Akapitzlist"/>
        <w:numPr>
          <w:ilvl w:val="0"/>
          <w:numId w:val="46"/>
        </w:numPr>
        <w:tabs>
          <w:tab w:val="left" w:pos="0"/>
        </w:tabs>
        <w:jc w:val="both"/>
        <w:rPr>
          <w:rFonts w:asciiTheme="minorHAnsi" w:hAnsiTheme="minorHAnsi" w:cstheme="minorHAnsi"/>
          <w:bCs/>
          <w:sz w:val="22"/>
          <w:szCs w:val="22"/>
        </w:rPr>
      </w:pPr>
      <w:r w:rsidRPr="00266400">
        <w:rPr>
          <w:rFonts w:asciiTheme="minorHAnsi" w:hAnsiTheme="minorHAnsi" w:cstheme="minorHAnsi"/>
          <w:bCs/>
          <w:sz w:val="22"/>
          <w:szCs w:val="22"/>
        </w:rPr>
        <w:t>jeżeli wady uniemożliwiają użytkowanie obiektu zgodnie z jego przeznaczeniem, od umowy odstąpić z winy Wykonawcy, zachowując prawo do naliczania Wykonawcy zastrzeżonych kar umownych i odszkodowań na zasadach określonych w</w:t>
      </w:r>
      <w:r w:rsidR="00553DFD" w:rsidRPr="00266400">
        <w:rPr>
          <w:rFonts w:asciiTheme="minorHAnsi" w:hAnsiTheme="minorHAnsi" w:cstheme="minorHAnsi"/>
          <w:bCs/>
          <w:sz w:val="22"/>
          <w:szCs w:val="22"/>
        </w:rPr>
        <w:t xml:space="preserve"> </w:t>
      </w:r>
      <w:r w:rsidRPr="00266400">
        <w:rPr>
          <w:rFonts w:asciiTheme="minorHAnsi" w:hAnsiTheme="minorHAnsi" w:cstheme="minorHAnsi"/>
          <w:bCs/>
          <w:sz w:val="22"/>
          <w:szCs w:val="22"/>
        </w:rPr>
        <w:t>niniejszej umow</w:t>
      </w:r>
      <w:r w:rsidR="00553DFD" w:rsidRPr="00266400">
        <w:rPr>
          <w:rFonts w:asciiTheme="minorHAnsi" w:hAnsiTheme="minorHAnsi" w:cstheme="minorHAnsi"/>
          <w:bCs/>
          <w:sz w:val="22"/>
          <w:szCs w:val="22"/>
        </w:rPr>
        <w:t>ie</w:t>
      </w:r>
      <w:r w:rsidRPr="00266400">
        <w:rPr>
          <w:rFonts w:asciiTheme="minorHAnsi" w:hAnsiTheme="minorHAnsi" w:cstheme="minorHAnsi"/>
          <w:bCs/>
          <w:sz w:val="22"/>
          <w:szCs w:val="22"/>
        </w:rPr>
        <w:t>.</w:t>
      </w:r>
    </w:p>
    <w:p w14:paraId="5A2D9B91" w14:textId="053BB9CB" w:rsidR="007550BE" w:rsidRPr="00266400" w:rsidRDefault="007550BE" w:rsidP="009C3068">
      <w:pPr>
        <w:pStyle w:val="Akapitzlist"/>
        <w:numPr>
          <w:ilvl w:val="0"/>
          <w:numId w:val="47"/>
        </w:numPr>
        <w:tabs>
          <w:tab w:val="left" w:pos="0"/>
        </w:tabs>
        <w:ind w:left="0" w:firstLine="0"/>
        <w:jc w:val="both"/>
        <w:rPr>
          <w:rFonts w:asciiTheme="minorHAnsi" w:hAnsiTheme="minorHAnsi" w:cstheme="minorHAnsi"/>
          <w:bCs/>
          <w:sz w:val="22"/>
          <w:szCs w:val="22"/>
        </w:rPr>
      </w:pPr>
      <w:r w:rsidRPr="00266400">
        <w:rPr>
          <w:rFonts w:asciiTheme="minorHAnsi" w:hAnsiTheme="minorHAnsi" w:cstheme="minorHAnsi"/>
          <w:bCs/>
          <w:sz w:val="22"/>
          <w:szCs w:val="22"/>
        </w:rPr>
        <w:t>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obciążą Wykonawcę. W przeciwnym wypadku koszty tych badań obciążą Zamawiającego.</w:t>
      </w:r>
    </w:p>
    <w:p w14:paraId="789B33FF" w14:textId="77777777" w:rsidR="0027102B" w:rsidRPr="002E744B" w:rsidRDefault="0027102B" w:rsidP="00D81009">
      <w:pPr>
        <w:ind w:left="284" w:hanging="284"/>
        <w:jc w:val="both"/>
        <w:rPr>
          <w:rFonts w:asciiTheme="minorHAnsi" w:hAnsiTheme="minorHAnsi" w:cstheme="minorHAnsi"/>
          <w:color w:val="FF0000"/>
          <w:sz w:val="22"/>
          <w:szCs w:val="22"/>
        </w:rPr>
      </w:pPr>
    </w:p>
    <w:p w14:paraId="1E8F1653" w14:textId="4D6AC4DE" w:rsidR="00EB4169" w:rsidRPr="001A7C03" w:rsidRDefault="000C1E57" w:rsidP="00D81009">
      <w:pPr>
        <w:ind w:left="284" w:hanging="284"/>
        <w:jc w:val="center"/>
        <w:rPr>
          <w:rFonts w:asciiTheme="minorHAnsi" w:hAnsiTheme="minorHAnsi" w:cstheme="minorHAnsi"/>
          <w:b/>
          <w:bCs/>
          <w:sz w:val="22"/>
          <w:szCs w:val="22"/>
        </w:rPr>
      </w:pPr>
      <w:r w:rsidRPr="001A7C03">
        <w:rPr>
          <w:rFonts w:asciiTheme="minorHAnsi" w:hAnsiTheme="minorHAnsi" w:cstheme="minorHAnsi"/>
          <w:b/>
          <w:bCs/>
          <w:sz w:val="22"/>
          <w:szCs w:val="22"/>
        </w:rPr>
        <w:t xml:space="preserve">§ </w:t>
      </w:r>
      <w:r w:rsidR="00DB6B08" w:rsidRPr="001A7C03">
        <w:rPr>
          <w:rFonts w:asciiTheme="minorHAnsi" w:hAnsiTheme="minorHAnsi" w:cstheme="minorHAnsi"/>
          <w:b/>
          <w:bCs/>
          <w:sz w:val="22"/>
          <w:szCs w:val="22"/>
        </w:rPr>
        <w:t>8</w:t>
      </w:r>
      <w:r w:rsidRPr="001A7C03">
        <w:rPr>
          <w:rFonts w:asciiTheme="minorHAnsi" w:hAnsiTheme="minorHAnsi" w:cstheme="minorHAnsi"/>
          <w:b/>
          <w:bCs/>
          <w:sz w:val="22"/>
          <w:szCs w:val="22"/>
        </w:rPr>
        <w:t>.</w:t>
      </w:r>
      <w:r w:rsidR="00B10DD6" w:rsidRPr="001A7C03">
        <w:rPr>
          <w:rFonts w:asciiTheme="minorHAnsi" w:hAnsiTheme="minorHAnsi" w:cstheme="minorHAnsi"/>
          <w:b/>
          <w:bCs/>
          <w:sz w:val="22"/>
          <w:szCs w:val="22"/>
        </w:rPr>
        <w:t xml:space="preserve"> </w:t>
      </w:r>
    </w:p>
    <w:p w14:paraId="28FB6BEA" w14:textId="2BC9E7BE" w:rsidR="000C1E57" w:rsidRPr="001A7C03" w:rsidRDefault="002B3C88" w:rsidP="00D81009">
      <w:pPr>
        <w:ind w:left="284" w:hanging="284"/>
        <w:jc w:val="center"/>
        <w:rPr>
          <w:rFonts w:asciiTheme="minorHAnsi" w:hAnsiTheme="minorHAnsi" w:cstheme="minorHAnsi"/>
          <w:b/>
          <w:bCs/>
          <w:sz w:val="22"/>
          <w:szCs w:val="22"/>
        </w:rPr>
      </w:pPr>
      <w:r w:rsidRPr="001A7C03">
        <w:rPr>
          <w:rFonts w:asciiTheme="minorHAnsi" w:hAnsiTheme="minorHAnsi" w:cstheme="minorHAnsi"/>
          <w:b/>
          <w:bCs/>
          <w:sz w:val="22"/>
          <w:szCs w:val="22"/>
        </w:rPr>
        <w:t>Gwarancj</w:t>
      </w:r>
      <w:r w:rsidR="00AA624A" w:rsidRPr="001A7C03">
        <w:rPr>
          <w:rFonts w:asciiTheme="minorHAnsi" w:hAnsiTheme="minorHAnsi" w:cstheme="minorHAnsi"/>
          <w:b/>
          <w:bCs/>
          <w:sz w:val="22"/>
          <w:szCs w:val="22"/>
        </w:rPr>
        <w:t>a</w:t>
      </w:r>
      <w:r w:rsidRPr="001A7C03">
        <w:rPr>
          <w:rFonts w:asciiTheme="minorHAnsi" w:hAnsiTheme="minorHAnsi" w:cstheme="minorHAnsi"/>
          <w:b/>
          <w:bCs/>
          <w:sz w:val="22"/>
          <w:szCs w:val="22"/>
        </w:rPr>
        <w:t xml:space="preserve">, </w:t>
      </w:r>
      <w:r w:rsidR="00B10DD6" w:rsidRPr="001A7C03">
        <w:rPr>
          <w:rFonts w:asciiTheme="minorHAnsi" w:hAnsiTheme="minorHAnsi" w:cstheme="minorHAnsi"/>
          <w:b/>
          <w:bCs/>
          <w:sz w:val="22"/>
          <w:szCs w:val="22"/>
        </w:rPr>
        <w:t>rękojmia</w:t>
      </w:r>
      <w:r w:rsidRPr="001A7C03">
        <w:rPr>
          <w:rFonts w:asciiTheme="minorHAnsi" w:hAnsiTheme="minorHAnsi" w:cstheme="minorHAnsi"/>
          <w:b/>
          <w:bCs/>
          <w:sz w:val="22"/>
          <w:szCs w:val="22"/>
        </w:rPr>
        <w:t xml:space="preserve"> i zabezpieczenie należytego wykonania umowy</w:t>
      </w:r>
    </w:p>
    <w:p w14:paraId="1B69D895" w14:textId="77777777" w:rsidR="00BD0938" w:rsidRDefault="000C1E57" w:rsidP="00D81009">
      <w:pPr>
        <w:jc w:val="both"/>
        <w:rPr>
          <w:rFonts w:ascii="Calibri" w:hAnsi="Calibri" w:cs="Calibri"/>
          <w:b/>
          <w:bCs/>
          <w:sz w:val="22"/>
          <w:szCs w:val="22"/>
        </w:rPr>
      </w:pPr>
      <w:r w:rsidRPr="001A7C03">
        <w:rPr>
          <w:rFonts w:asciiTheme="minorHAnsi" w:hAnsiTheme="minorHAnsi" w:cstheme="minorHAnsi"/>
          <w:sz w:val="22"/>
          <w:szCs w:val="22"/>
        </w:rPr>
        <w:t>1</w:t>
      </w:r>
      <w:r w:rsidR="00E46F67" w:rsidRPr="001A7C03">
        <w:rPr>
          <w:rFonts w:asciiTheme="minorHAnsi" w:hAnsiTheme="minorHAnsi" w:cstheme="minorHAnsi"/>
          <w:sz w:val="22"/>
          <w:szCs w:val="22"/>
        </w:rPr>
        <w:t xml:space="preserve">. </w:t>
      </w:r>
      <w:r w:rsidR="00E46F67" w:rsidRPr="001A7C03">
        <w:rPr>
          <w:rFonts w:ascii="Calibri" w:hAnsi="Calibri" w:cs="Calibri"/>
          <w:sz w:val="22"/>
          <w:szCs w:val="22"/>
        </w:rPr>
        <w:t xml:space="preserve">Wykonawca udziela Zamawiającemu gwarancji jakości </w:t>
      </w:r>
      <w:r w:rsidR="00E46F67" w:rsidRPr="00BD0938">
        <w:rPr>
          <w:rFonts w:ascii="Calibri" w:hAnsi="Calibri" w:cs="Calibri"/>
          <w:b/>
          <w:bCs/>
          <w:sz w:val="22"/>
          <w:szCs w:val="22"/>
        </w:rPr>
        <w:t>na wykonany przedmiot</w:t>
      </w:r>
      <w:r w:rsidR="00E46F67" w:rsidRPr="001A7C03">
        <w:rPr>
          <w:rFonts w:ascii="Calibri" w:hAnsi="Calibri" w:cs="Calibri"/>
          <w:sz w:val="22"/>
          <w:szCs w:val="22"/>
        </w:rPr>
        <w:t xml:space="preserve"> </w:t>
      </w:r>
      <w:r w:rsidR="00E46F67" w:rsidRPr="00BD0938">
        <w:rPr>
          <w:rFonts w:ascii="Calibri" w:hAnsi="Calibri" w:cs="Calibri"/>
          <w:b/>
          <w:bCs/>
          <w:sz w:val="22"/>
          <w:szCs w:val="22"/>
        </w:rPr>
        <w:t xml:space="preserve">umowy </w:t>
      </w:r>
    </w:p>
    <w:p w14:paraId="5CCDFEEB" w14:textId="7B9EFCA1" w:rsidR="00E46F67" w:rsidRPr="001A7C03" w:rsidRDefault="00E46F67" w:rsidP="00D81009">
      <w:pPr>
        <w:jc w:val="both"/>
        <w:rPr>
          <w:rFonts w:ascii="Calibri" w:hAnsi="Calibri" w:cs="Calibri"/>
          <w:sz w:val="22"/>
          <w:szCs w:val="22"/>
        </w:rPr>
      </w:pPr>
      <w:r w:rsidRPr="00BD0938">
        <w:rPr>
          <w:rFonts w:ascii="Calibri" w:hAnsi="Calibri" w:cs="Calibri"/>
          <w:b/>
          <w:bCs/>
          <w:sz w:val="22"/>
          <w:szCs w:val="22"/>
        </w:rPr>
        <w:t xml:space="preserve">na okres </w:t>
      </w:r>
      <w:r w:rsidR="00BD0938">
        <w:rPr>
          <w:rFonts w:ascii="Calibri" w:hAnsi="Calibri" w:cs="Calibri"/>
          <w:b/>
          <w:bCs/>
          <w:sz w:val="22"/>
          <w:szCs w:val="22"/>
        </w:rPr>
        <w:t xml:space="preserve">    …..</w:t>
      </w:r>
      <w:r w:rsidRPr="00BD0938">
        <w:rPr>
          <w:rFonts w:ascii="Calibri" w:hAnsi="Calibri" w:cs="Calibri"/>
          <w:b/>
          <w:bCs/>
          <w:sz w:val="22"/>
          <w:szCs w:val="22"/>
        </w:rPr>
        <w:t xml:space="preserve"> lat</w:t>
      </w:r>
      <w:r w:rsidRPr="001A7C03">
        <w:rPr>
          <w:rFonts w:ascii="Calibri" w:hAnsi="Calibri" w:cs="Calibri"/>
          <w:sz w:val="22"/>
          <w:szCs w:val="22"/>
        </w:rPr>
        <w:t xml:space="preserve">, licząc od daty końcowego, bezusterkowego odbioru robót. </w:t>
      </w:r>
    </w:p>
    <w:p w14:paraId="65B968AB" w14:textId="0B782957" w:rsidR="00E46F67" w:rsidRPr="001A7C03" w:rsidRDefault="00C17130" w:rsidP="00D81009">
      <w:pPr>
        <w:jc w:val="both"/>
        <w:rPr>
          <w:rFonts w:ascii="Calibri" w:hAnsi="Calibri" w:cs="Calibri"/>
          <w:sz w:val="22"/>
          <w:szCs w:val="22"/>
        </w:rPr>
      </w:pPr>
      <w:r w:rsidRPr="001A7C03">
        <w:rPr>
          <w:rFonts w:ascii="Calibri" w:hAnsi="Calibri" w:cs="Calibri"/>
          <w:sz w:val="22"/>
          <w:szCs w:val="22"/>
        </w:rPr>
        <w:t>2</w:t>
      </w:r>
      <w:r w:rsidR="00E46F67" w:rsidRPr="001A7C03">
        <w:rPr>
          <w:rFonts w:ascii="Calibri" w:hAnsi="Calibri" w:cs="Calibri"/>
          <w:sz w:val="22"/>
          <w:szCs w:val="22"/>
        </w:rPr>
        <w:t>. Okres rękojmi jest równy okresowi gwarancji.</w:t>
      </w:r>
    </w:p>
    <w:p w14:paraId="14F14629" w14:textId="16AFB34D" w:rsidR="00E46F67" w:rsidRPr="001A7C03" w:rsidRDefault="00C17130" w:rsidP="00D81009">
      <w:pPr>
        <w:jc w:val="both"/>
        <w:rPr>
          <w:rFonts w:ascii="Calibri" w:hAnsi="Calibri" w:cs="Calibri"/>
          <w:sz w:val="22"/>
          <w:szCs w:val="22"/>
        </w:rPr>
      </w:pPr>
      <w:r w:rsidRPr="001A7C03">
        <w:rPr>
          <w:rFonts w:ascii="Calibri" w:hAnsi="Calibri" w:cs="Calibri"/>
          <w:sz w:val="22"/>
          <w:szCs w:val="22"/>
        </w:rPr>
        <w:t>3</w:t>
      </w:r>
      <w:r w:rsidR="00E46F67" w:rsidRPr="001A7C03">
        <w:rPr>
          <w:rFonts w:ascii="Calibri" w:hAnsi="Calibri" w:cs="Calibri"/>
          <w:sz w:val="22"/>
          <w:szCs w:val="22"/>
        </w:rPr>
        <w:t>. W okresie rękojmi i gwarancji Wykonawca zobowiązuje się do bezpłatnego u</w:t>
      </w:r>
      <w:r w:rsidR="009A0590" w:rsidRPr="001A7C03">
        <w:rPr>
          <w:rFonts w:ascii="Calibri" w:hAnsi="Calibri" w:cs="Calibri"/>
          <w:sz w:val="22"/>
          <w:szCs w:val="22"/>
        </w:rPr>
        <w:t xml:space="preserve">sunięcia wad i usterek w terminach </w:t>
      </w:r>
      <w:r w:rsidR="00E46F67" w:rsidRPr="001A7C03">
        <w:rPr>
          <w:rFonts w:ascii="Calibri" w:hAnsi="Calibri" w:cs="Calibri"/>
          <w:sz w:val="22"/>
          <w:szCs w:val="22"/>
        </w:rPr>
        <w:t xml:space="preserve"> </w:t>
      </w:r>
      <w:r w:rsidR="009A0590" w:rsidRPr="001A7C03">
        <w:rPr>
          <w:rFonts w:ascii="Calibri" w:hAnsi="Calibri" w:cs="Calibri"/>
          <w:sz w:val="22"/>
          <w:szCs w:val="22"/>
        </w:rPr>
        <w:t>określonych w karcie gwarancyjnej</w:t>
      </w:r>
      <w:r w:rsidR="009A0590" w:rsidRPr="001A7C03">
        <w:rPr>
          <w:rFonts w:asciiTheme="minorHAnsi" w:hAnsiTheme="minorHAnsi" w:cstheme="minorHAnsi"/>
          <w:sz w:val="22"/>
          <w:szCs w:val="22"/>
        </w:rPr>
        <w:t xml:space="preserve"> jakości wykonania robót stanowiącej załącznik nr 3 do niniejszej umowy.</w:t>
      </w:r>
      <w:r w:rsidR="00E46F67" w:rsidRPr="001A7C03">
        <w:rPr>
          <w:rFonts w:ascii="Calibri" w:hAnsi="Calibri" w:cs="Calibri"/>
          <w:sz w:val="22"/>
          <w:szCs w:val="22"/>
        </w:rPr>
        <w:t xml:space="preserve"> </w:t>
      </w:r>
    </w:p>
    <w:p w14:paraId="071D44CD" w14:textId="20767D0E" w:rsidR="00E46F67" w:rsidRPr="001A7C03" w:rsidRDefault="00C17130" w:rsidP="00D81009">
      <w:pPr>
        <w:jc w:val="both"/>
        <w:rPr>
          <w:rFonts w:ascii="Calibri" w:hAnsi="Calibri" w:cs="Calibri"/>
          <w:b/>
          <w:bCs/>
          <w:sz w:val="22"/>
          <w:szCs w:val="22"/>
        </w:rPr>
      </w:pPr>
      <w:r w:rsidRPr="001A7C03">
        <w:rPr>
          <w:rFonts w:ascii="Calibri" w:hAnsi="Calibri" w:cs="Calibri"/>
          <w:sz w:val="22"/>
          <w:szCs w:val="22"/>
        </w:rPr>
        <w:t>4</w:t>
      </w:r>
      <w:r w:rsidR="00E46F67" w:rsidRPr="001A7C03">
        <w:rPr>
          <w:rFonts w:ascii="Calibri" w:hAnsi="Calibri" w:cs="Calibri"/>
          <w:sz w:val="22"/>
          <w:szCs w:val="22"/>
        </w:rPr>
        <w:t>. Okres gwarancji i rękojmi zostanie przedłużony o czas trwania usuwania wad.</w:t>
      </w:r>
    </w:p>
    <w:p w14:paraId="08E51EE7" w14:textId="5E0A10BD" w:rsidR="00E46F67" w:rsidRPr="001A7C03" w:rsidRDefault="00C17130" w:rsidP="00D81009">
      <w:pPr>
        <w:jc w:val="both"/>
        <w:rPr>
          <w:rFonts w:ascii="Calibri" w:hAnsi="Calibri" w:cs="Calibri"/>
          <w:sz w:val="22"/>
          <w:szCs w:val="22"/>
          <w:lang w:eastAsia="ar-SA"/>
        </w:rPr>
      </w:pPr>
      <w:r w:rsidRPr="001A7C03">
        <w:rPr>
          <w:rFonts w:ascii="Calibri" w:hAnsi="Calibri" w:cs="Calibri"/>
          <w:bCs/>
          <w:sz w:val="22"/>
          <w:szCs w:val="22"/>
        </w:rPr>
        <w:t>5</w:t>
      </w:r>
      <w:r w:rsidR="00E46F67" w:rsidRPr="001A7C03">
        <w:rPr>
          <w:rFonts w:ascii="Calibri" w:hAnsi="Calibri" w:cs="Calibri"/>
          <w:bCs/>
          <w:sz w:val="22"/>
          <w:szCs w:val="22"/>
        </w:rPr>
        <w:t xml:space="preserve">. </w:t>
      </w:r>
      <w:r w:rsidR="00E46F67" w:rsidRPr="001A7C03">
        <w:rPr>
          <w:rFonts w:ascii="Calibri" w:hAnsi="Calibri" w:cs="Calibri"/>
          <w:sz w:val="22"/>
          <w:szCs w:val="22"/>
          <w:lang w:eastAsia="ar-SA"/>
        </w:rPr>
        <w:t xml:space="preserve">Ustala się </w:t>
      </w:r>
      <w:r w:rsidR="00E46F67" w:rsidRPr="00BD0938">
        <w:rPr>
          <w:rFonts w:ascii="Calibri" w:hAnsi="Calibri" w:cs="Calibri"/>
          <w:b/>
          <w:bCs/>
          <w:sz w:val="22"/>
          <w:szCs w:val="22"/>
          <w:lang w:eastAsia="ar-SA"/>
        </w:rPr>
        <w:t xml:space="preserve">wartość zabezpieczenia należytego wykonania umowy w wysokości 5% </w:t>
      </w:r>
      <w:r w:rsidR="00E46F67" w:rsidRPr="00BD0938">
        <w:rPr>
          <w:rFonts w:ascii="Calibri" w:hAnsi="Calibri" w:cs="Calibri"/>
          <w:b/>
          <w:bCs/>
          <w:sz w:val="22"/>
          <w:szCs w:val="22"/>
        </w:rPr>
        <w:t>ceny całkowitej podanej w ofercie</w:t>
      </w:r>
      <w:r w:rsidR="00E46F67" w:rsidRPr="001A7C03">
        <w:rPr>
          <w:rFonts w:ascii="Calibri" w:hAnsi="Calibri" w:cs="Calibri"/>
          <w:sz w:val="22"/>
          <w:szCs w:val="22"/>
        </w:rPr>
        <w:t xml:space="preserve"> (łącznie z podatkiem VAT)</w:t>
      </w:r>
      <w:r w:rsidR="00E46F67" w:rsidRPr="001A7C03">
        <w:rPr>
          <w:rFonts w:ascii="Calibri" w:hAnsi="Calibri" w:cs="Calibri"/>
          <w:sz w:val="22"/>
          <w:szCs w:val="22"/>
          <w:lang w:eastAsia="ar-SA"/>
        </w:rPr>
        <w:t>, o której mowa w § 5 ust. 1 umowy</w:t>
      </w:r>
      <w:r w:rsidR="00E46F67" w:rsidRPr="00BD0938">
        <w:rPr>
          <w:rFonts w:ascii="Calibri" w:hAnsi="Calibri" w:cs="Calibri"/>
          <w:b/>
          <w:bCs/>
          <w:sz w:val="22"/>
          <w:szCs w:val="22"/>
          <w:lang w:eastAsia="ar-SA"/>
        </w:rPr>
        <w:t>, tj. kwotę …………..zł (słownie złotych: ……. i …./100), które zostało wniesione w formie …….. .</w:t>
      </w:r>
    </w:p>
    <w:p w14:paraId="6DCDF96C" w14:textId="77777777" w:rsidR="00BD0938" w:rsidRDefault="00E46F67" w:rsidP="00D81009">
      <w:pPr>
        <w:jc w:val="both"/>
        <w:rPr>
          <w:rFonts w:ascii="Calibri" w:hAnsi="Calibri" w:cs="Calibri"/>
          <w:sz w:val="22"/>
          <w:szCs w:val="22"/>
        </w:rPr>
      </w:pPr>
      <w:r w:rsidRPr="001A7C03">
        <w:rPr>
          <w:rFonts w:ascii="Calibri" w:hAnsi="Calibri" w:cs="Calibri"/>
          <w:sz w:val="22"/>
          <w:szCs w:val="22"/>
        </w:rPr>
        <w:t xml:space="preserve">6. Zamawiający dokona zwrotu zabezpieczenia należytego wykonania umowy w następujący sposób </w:t>
      </w:r>
    </w:p>
    <w:p w14:paraId="58DF40C2" w14:textId="1D4EA99F" w:rsidR="00E46F67" w:rsidRPr="001A7C03" w:rsidRDefault="00E46F67" w:rsidP="00D81009">
      <w:pPr>
        <w:jc w:val="both"/>
        <w:rPr>
          <w:rFonts w:ascii="Calibri" w:hAnsi="Calibri" w:cs="Calibri"/>
          <w:sz w:val="22"/>
          <w:szCs w:val="22"/>
        </w:rPr>
      </w:pPr>
      <w:r w:rsidRPr="001A7C03">
        <w:rPr>
          <w:rFonts w:ascii="Calibri" w:hAnsi="Calibri" w:cs="Calibri"/>
          <w:sz w:val="22"/>
          <w:szCs w:val="22"/>
        </w:rPr>
        <w:t xml:space="preserve">i terminach: </w:t>
      </w:r>
    </w:p>
    <w:p w14:paraId="07C43F34" w14:textId="77777777" w:rsidR="00E46F67" w:rsidRPr="001A7C03" w:rsidRDefault="00E46F67" w:rsidP="00D81009">
      <w:pPr>
        <w:jc w:val="both"/>
        <w:rPr>
          <w:rFonts w:ascii="Calibri" w:hAnsi="Calibri" w:cs="Calibri"/>
          <w:sz w:val="22"/>
          <w:szCs w:val="22"/>
        </w:rPr>
      </w:pPr>
      <w:r w:rsidRPr="001A7C03">
        <w:rPr>
          <w:rFonts w:ascii="Calibri" w:hAnsi="Calibri" w:cs="Calibri"/>
          <w:sz w:val="22"/>
          <w:szCs w:val="22"/>
        </w:rPr>
        <w:t xml:space="preserve">1) 70% zabezpieczenia zostanie zwrócona w terminie 30 dni od dnia wykonania zamówienia i uznania przez Zamawiającego za należycie wykonane, </w:t>
      </w:r>
    </w:p>
    <w:p w14:paraId="0EB95083" w14:textId="77777777" w:rsidR="00E46F67" w:rsidRPr="001A7C03" w:rsidRDefault="00E46F67" w:rsidP="00D81009">
      <w:pPr>
        <w:jc w:val="both"/>
        <w:rPr>
          <w:rFonts w:ascii="Calibri" w:hAnsi="Calibri" w:cs="Calibri"/>
          <w:sz w:val="22"/>
          <w:szCs w:val="22"/>
        </w:rPr>
      </w:pPr>
      <w:r w:rsidRPr="001A7C03">
        <w:rPr>
          <w:rFonts w:ascii="Calibri" w:hAnsi="Calibri" w:cs="Calibri"/>
          <w:sz w:val="22"/>
          <w:szCs w:val="22"/>
        </w:rPr>
        <w:t>2) 30% wniesionego zabezpieczenia zostanie zwrócona nie później niż w 15 dniu po upływie okresu rękojmi za wady lub gwarancji.</w:t>
      </w:r>
    </w:p>
    <w:p w14:paraId="2D7513CE" w14:textId="549BB78F" w:rsidR="00E46F67" w:rsidRPr="001A7C03" w:rsidRDefault="00E46F67" w:rsidP="00513451">
      <w:pPr>
        <w:pStyle w:val="Akapitzlist"/>
        <w:numPr>
          <w:ilvl w:val="1"/>
          <w:numId w:val="14"/>
        </w:numPr>
        <w:ind w:left="0" w:firstLine="0"/>
        <w:jc w:val="both"/>
        <w:rPr>
          <w:rFonts w:asciiTheme="minorHAnsi" w:hAnsiTheme="minorHAnsi" w:cstheme="minorHAnsi"/>
          <w:sz w:val="22"/>
          <w:szCs w:val="22"/>
        </w:rPr>
      </w:pPr>
      <w:r w:rsidRPr="001A7C03">
        <w:rPr>
          <w:rFonts w:asciiTheme="minorHAnsi" w:hAnsiTheme="minorHAnsi" w:cstheme="minorHAnsi"/>
          <w:sz w:val="22"/>
          <w:szCs w:val="22"/>
        </w:rPr>
        <w:t xml:space="preserve">Szczegółowe warunki gwarancji określa karta gwarancyjna jakości wykonania robót stanowiąca załącznik nr 3 do niniejszej umowy. </w:t>
      </w:r>
    </w:p>
    <w:p w14:paraId="394F1E5B" w14:textId="5A4A2A38" w:rsidR="00E46F67" w:rsidRPr="001A7C03" w:rsidRDefault="00E46F67" w:rsidP="00513451">
      <w:pPr>
        <w:pStyle w:val="Akapitzlist"/>
        <w:numPr>
          <w:ilvl w:val="1"/>
          <w:numId w:val="14"/>
        </w:numPr>
        <w:ind w:left="0" w:firstLine="0"/>
        <w:jc w:val="both"/>
        <w:rPr>
          <w:rFonts w:ascii="Calibri" w:hAnsi="Calibri" w:cs="Calibri"/>
          <w:bCs/>
          <w:sz w:val="22"/>
          <w:szCs w:val="22"/>
        </w:rPr>
      </w:pPr>
      <w:r w:rsidRPr="001A7C03">
        <w:rPr>
          <w:rFonts w:asciiTheme="minorHAnsi" w:hAnsiTheme="minorHAnsi" w:cstheme="minorHAnsi"/>
          <w:sz w:val="22"/>
          <w:szCs w:val="22"/>
        </w:rPr>
        <w:t>Wykonawca zobowiązany jest przekazać Zamawiającemu wypełniony dokument karty gwarancyjnej jakości wykonania robót w dniu odbioru końcowego przedmiotu umowy.</w:t>
      </w:r>
    </w:p>
    <w:p w14:paraId="650D54B4" w14:textId="77777777" w:rsidR="006926E5" w:rsidRDefault="006926E5" w:rsidP="006926E5">
      <w:pPr>
        <w:jc w:val="both"/>
        <w:rPr>
          <w:rFonts w:ascii="Calibri" w:hAnsi="Calibri" w:cs="Calibri"/>
          <w:bCs/>
          <w:color w:val="FF0000"/>
          <w:sz w:val="22"/>
          <w:szCs w:val="22"/>
        </w:rPr>
      </w:pPr>
    </w:p>
    <w:p w14:paraId="204D8BBC" w14:textId="77777777" w:rsidR="00FD1A79" w:rsidRPr="002E744B" w:rsidRDefault="00FD1A79" w:rsidP="006926E5">
      <w:pPr>
        <w:jc w:val="both"/>
        <w:rPr>
          <w:rFonts w:ascii="Calibri" w:hAnsi="Calibri" w:cs="Calibri"/>
          <w:bCs/>
          <w:color w:val="FF0000"/>
          <w:sz w:val="22"/>
          <w:szCs w:val="22"/>
        </w:rPr>
      </w:pPr>
    </w:p>
    <w:p w14:paraId="3BC0FBA2" w14:textId="0A989949" w:rsidR="00EB4169" w:rsidRPr="001A7C03" w:rsidRDefault="00B10DD6" w:rsidP="00D81009">
      <w:pPr>
        <w:jc w:val="center"/>
        <w:rPr>
          <w:rFonts w:asciiTheme="minorHAnsi" w:hAnsiTheme="minorHAnsi" w:cstheme="minorHAnsi"/>
          <w:b/>
          <w:bCs/>
          <w:sz w:val="22"/>
          <w:szCs w:val="22"/>
        </w:rPr>
      </w:pPr>
      <w:r w:rsidRPr="001A7C03">
        <w:rPr>
          <w:rFonts w:asciiTheme="minorHAnsi" w:hAnsiTheme="minorHAnsi" w:cstheme="minorHAnsi"/>
          <w:b/>
          <w:bCs/>
          <w:sz w:val="22"/>
          <w:szCs w:val="22"/>
        </w:rPr>
        <w:t xml:space="preserve">§ </w:t>
      </w:r>
      <w:r w:rsidR="00DB6B08" w:rsidRPr="001A7C03">
        <w:rPr>
          <w:rFonts w:asciiTheme="minorHAnsi" w:hAnsiTheme="minorHAnsi" w:cstheme="minorHAnsi"/>
          <w:b/>
          <w:bCs/>
          <w:sz w:val="22"/>
          <w:szCs w:val="22"/>
        </w:rPr>
        <w:t>9</w:t>
      </w:r>
      <w:r w:rsidRPr="001A7C03">
        <w:rPr>
          <w:rFonts w:asciiTheme="minorHAnsi" w:hAnsiTheme="minorHAnsi" w:cstheme="minorHAnsi"/>
          <w:b/>
          <w:bCs/>
          <w:sz w:val="22"/>
          <w:szCs w:val="22"/>
        </w:rPr>
        <w:t>.</w:t>
      </w:r>
    </w:p>
    <w:p w14:paraId="06E29F3E" w14:textId="72582CF1" w:rsidR="00B10DD6" w:rsidRPr="001A7C03" w:rsidRDefault="00B10DD6" w:rsidP="00D81009">
      <w:pPr>
        <w:jc w:val="center"/>
        <w:rPr>
          <w:rFonts w:asciiTheme="minorHAnsi" w:hAnsiTheme="minorHAnsi" w:cstheme="minorHAnsi"/>
          <w:b/>
          <w:bCs/>
          <w:sz w:val="22"/>
          <w:szCs w:val="22"/>
        </w:rPr>
      </w:pPr>
      <w:r w:rsidRPr="001A7C03">
        <w:rPr>
          <w:rFonts w:asciiTheme="minorHAnsi" w:hAnsiTheme="minorHAnsi" w:cstheme="minorHAnsi"/>
          <w:b/>
          <w:bCs/>
          <w:sz w:val="22"/>
          <w:szCs w:val="22"/>
        </w:rPr>
        <w:t>Odpowiedzialność i kary umowne</w:t>
      </w:r>
    </w:p>
    <w:p w14:paraId="2B103E29" w14:textId="77777777" w:rsidR="00B10DD6" w:rsidRPr="001A7C03" w:rsidRDefault="00B10DD6" w:rsidP="00D81009">
      <w:pPr>
        <w:jc w:val="center"/>
        <w:rPr>
          <w:rFonts w:asciiTheme="minorHAnsi" w:hAnsiTheme="minorHAnsi" w:cstheme="minorHAnsi"/>
          <w:b/>
          <w:bCs/>
          <w:sz w:val="22"/>
          <w:szCs w:val="22"/>
        </w:rPr>
      </w:pPr>
    </w:p>
    <w:p w14:paraId="3F03AF65" w14:textId="77777777" w:rsidR="00B10DD6" w:rsidRPr="001A7C03" w:rsidRDefault="00B10DD6" w:rsidP="00513451">
      <w:pPr>
        <w:numPr>
          <w:ilvl w:val="0"/>
          <w:numId w:val="6"/>
        </w:numPr>
        <w:ind w:left="284"/>
        <w:jc w:val="both"/>
        <w:rPr>
          <w:rFonts w:asciiTheme="minorHAnsi" w:hAnsiTheme="minorHAnsi" w:cstheme="minorHAnsi"/>
          <w:sz w:val="22"/>
          <w:szCs w:val="22"/>
        </w:rPr>
      </w:pPr>
      <w:r w:rsidRPr="001A7C03">
        <w:rPr>
          <w:rFonts w:asciiTheme="minorHAnsi" w:hAnsiTheme="minorHAnsi" w:cstheme="minorHAnsi"/>
          <w:sz w:val="22"/>
          <w:szCs w:val="22"/>
        </w:rPr>
        <w:t>Strony ustalają odpowiedzialność za niewykonanie lub nienależyte wykonanie zobowiązań umownych przez zapłatę kar umownych w następujących przypadkach i wysokościach:</w:t>
      </w:r>
    </w:p>
    <w:p w14:paraId="0B6C7892" w14:textId="77777777" w:rsidR="00B10DD6" w:rsidRPr="001A7C03" w:rsidRDefault="00B10DD6" w:rsidP="00D81009">
      <w:pPr>
        <w:ind w:left="426" w:hanging="426"/>
        <w:jc w:val="both"/>
        <w:rPr>
          <w:rFonts w:asciiTheme="minorHAnsi" w:hAnsiTheme="minorHAnsi" w:cstheme="minorHAnsi"/>
          <w:b/>
          <w:sz w:val="22"/>
          <w:szCs w:val="22"/>
        </w:rPr>
      </w:pPr>
      <w:r w:rsidRPr="001A7C03">
        <w:rPr>
          <w:rFonts w:asciiTheme="minorHAnsi" w:hAnsiTheme="minorHAnsi" w:cstheme="minorHAnsi"/>
          <w:b/>
          <w:sz w:val="22"/>
          <w:szCs w:val="22"/>
        </w:rPr>
        <w:t>1) Zamawiający zapłaci Wykonawcy kary umowne:</w:t>
      </w:r>
    </w:p>
    <w:p w14:paraId="5B5A1DC1" w14:textId="75D6588A" w:rsidR="00B10DD6" w:rsidRPr="001A7C03" w:rsidRDefault="00B10DD6" w:rsidP="00D81009">
      <w:pPr>
        <w:ind w:left="426" w:hanging="284"/>
        <w:jc w:val="both"/>
        <w:rPr>
          <w:rFonts w:asciiTheme="minorHAnsi" w:hAnsiTheme="minorHAnsi" w:cstheme="minorHAnsi"/>
          <w:sz w:val="22"/>
          <w:szCs w:val="22"/>
        </w:rPr>
      </w:pPr>
      <w:r w:rsidRPr="001A7C03">
        <w:rPr>
          <w:rFonts w:asciiTheme="minorHAnsi" w:hAnsiTheme="minorHAnsi" w:cstheme="minorHAnsi"/>
          <w:sz w:val="22"/>
          <w:szCs w:val="22"/>
        </w:rPr>
        <w:t>a) za odstąpienie od umowy przez Wykonawcę z winy Zamawiającego, w wysokości 10% łącznego wynagrodzenia brutto określonego w § 13 ust. 1 umowy,</w:t>
      </w:r>
      <w:r w:rsidR="00AB418E" w:rsidRPr="001A7C03">
        <w:rPr>
          <w:rFonts w:asciiTheme="minorHAnsi" w:hAnsiTheme="minorHAnsi" w:cstheme="minorHAnsi"/>
          <w:sz w:val="22"/>
          <w:szCs w:val="22"/>
        </w:rPr>
        <w:t xml:space="preserve"> z wyjątkiem wystąpienia sytuacji, o których mowa w art. 456 Pzp i art. 457 Pzp.</w:t>
      </w:r>
    </w:p>
    <w:p w14:paraId="2B344F1B" w14:textId="77777777" w:rsidR="00B10DD6" w:rsidRPr="001A7C03" w:rsidRDefault="00B10DD6" w:rsidP="00D81009">
      <w:pPr>
        <w:ind w:left="426" w:hanging="284"/>
        <w:jc w:val="both"/>
        <w:rPr>
          <w:rFonts w:asciiTheme="minorHAnsi" w:hAnsiTheme="minorHAnsi" w:cstheme="minorHAnsi"/>
          <w:sz w:val="22"/>
          <w:szCs w:val="22"/>
        </w:rPr>
      </w:pPr>
      <w:r w:rsidRPr="001A7C03">
        <w:rPr>
          <w:rFonts w:asciiTheme="minorHAnsi" w:hAnsiTheme="minorHAnsi" w:cstheme="minorHAnsi"/>
          <w:sz w:val="22"/>
          <w:szCs w:val="22"/>
        </w:rPr>
        <w:t>b) za zwłokę w przekazaniu terenu budowy, w wysokości 200 zł brutto za każdy dzień zwłoki,</w:t>
      </w:r>
    </w:p>
    <w:p w14:paraId="10CB780F" w14:textId="6476D8A8" w:rsidR="00B10DD6" w:rsidRPr="001A7C03" w:rsidRDefault="00B10DD6" w:rsidP="00D81009">
      <w:pPr>
        <w:ind w:left="426" w:hanging="284"/>
        <w:jc w:val="both"/>
        <w:rPr>
          <w:rFonts w:asciiTheme="minorHAnsi" w:hAnsiTheme="minorHAnsi" w:cstheme="minorHAnsi"/>
          <w:sz w:val="22"/>
          <w:szCs w:val="22"/>
        </w:rPr>
      </w:pPr>
      <w:r w:rsidRPr="001A7C03">
        <w:rPr>
          <w:rFonts w:asciiTheme="minorHAnsi" w:hAnsiTheme="minorHAnsi" w:cstheme="minorHAnsi"/>
          <w:sz w:val="22"/>
          <w:szCs w:val="22"/>
        </w:rPr>
        <w:t>c) za zwłokę w dokonaniu czynności odbioru częściowego, w wysokości 200 zł brutto za każdy dzień zwłoki.</w:t>
      </w:r>
    </w:p>
    <w:p w14:paraId="68C9823B" w14:textId="77777777" w:rsidR="00B10DD6" w:rsidRPr="00486461" w:rsidRDefault="00B10DD6" w:rsidP="00D81009">
      <w:pPr>
        <w:ind w:left="426" w:hanging="426"/>
        <w:jc w:val="both"/>
        <w:rPr>
          <w:rFonts w:asciiTheme="minorHAnsi" w:hAnsiTheme="minorHAnsi" w:cstheme="minorHAnsi"/>
          <w:b/>
          <w:sz w:val="22"/>
          <w:szCs w:val="22"/>
        </w:rPr>
      </w:pPr>
      <w:r w:rsidRPr="00486461">
        <w:rPr>
          <w:rFonts w:asciiTheme="minorHAnsi" w:hAnsiTheme="minorHAnsi" w:cstheme="minorHAnsi"/>
          <w:b/>
          <w:sz w:val="22"/>
          <w:szCs w:val="22"/>
        </w:rPr>
        <w:t>2) Wykonawca zapłaci Zamawiającemu kary umowne:</w:t>
      </w:r>
    </w:p>
    <w:p w14:paraId="159606C6" w14:textId="77777777" w:rsidR="00B10DD6" w:rsidRPr="00486461" w:rsidRDefault="00B10DD6" w:rsidP="00D81009">
      <w:pPr>
        <w:tabs>
          <w:tab w:val="left" w:pos="851"/>
        </w:tabs>
        <w:ind w:left="426" w:hanging="284"/>
        <w:jc w:val="both"/>
        <w:rPr>
          <w:rFonts w:asciiTheme="minorHAnsi" w:hAnsiTheme="minorHAnsi" w:cstheme="minorHAnsi"/>
          <w:sz w:val="22"/>
          <w:szCs w:val="22"/>
        </w:rPr>
      </w:pPr>
      <w:r w:rsidRPr="00486461">
        <w:rPr>
          <w:rFonts w:asciiTheme="minorHAnsi" w:hAnsiTheme="minorHAnsi" w:cstheme="minorHAnsi"/>
          <w:sz w:val="22"/>
          <w:szCs w:val="22"/>
        </w:rPr>
        <w:lastRenderedPageBreak/>
        <w:t xml:space="preserve">a) za odstąpienie od umowy lub rozwiązanie umowy przez Zamawiającego z powodu okoliczności,                 za które ponosi odpowiedzialność Wykonawca, w wysokości 10% łącznego wynagrodzenia brutto określonego w § 13 ust. 1 umowy, </w:t>
      </w:r>
    </w:p>
    <w:p w14:paraId="378E9EA4" w14:textId="77777777" w:rsidR="00B10DD6" w:rsidRPr="00486461" w:rsidRDefault="00B10DD6" w:rsidP="00D81009">
      <w:pPr>
        <w:tabs>
          <w:tab w:val="left" w:pos="851"/>
        </w:tabs>
        <w:ind w:left="426" w:hanging="284"/>
        <w:jc w:val="both"/>
        <w:rPr>
          <w:rFonts w:asciiTheme="minorHAnsi" w:hAnsiTheme="minorHAnsi" w:cstheme="minorHAnsi"/>
          <w:sz w:val="22"/>
          <w:szCs w:val="22"/>
        </w:rPr>
      </w:pPr>
      <w:r w:rsidRPr="00486461">
        <w:rPr>
          <w:rFonts w:asciiTheme="minorHAnsi" w:hAnsiTheme="minorHAnsi" w:cstheme="minorHAnsi"/>
          <w:sz w:val="22"/>
          <w:szCs w:val="22"/>
        </w:rPr>
        <w:t>b) za zwłokę w oddaniu określonego w umowie przedmiotu zamówienia, w wysokości 0,1 %</w:t>
      </w:r>
      <w:r w:rsidRPr="00486461">
        <w:rPr>
          <w:rFonts w:asciiTheme="minorHAnsi" w:hAnsiTheme="minorHAnsi" w:cstheme="minorHAnsi"/>
          <w:b/>
          <w:sz w:val="22"/>
          <w:szCs w:val="22"/>
        </w:rPr>
        <w:t xml:space="preserve"> </w:t>
      </w:r>
      <w:r w:rsidRPr="00486461">
        <w:rPr>
          <w:rFonts w:asciiTheme="minorHAnsi" w:hAnsiTheme="minorHAnsi" w:cstheme="minorHAnsi"/>
          <w:sz w:val="22"/>
          <w:szCs w:val="22"/>
        </w:rPr>
        <w:t>łącznego</w:t>
      </w:r>
      <w:r w:rsidRPr="00486461">
        <w:rPr>
          <w:rFonts w:asciiTheme="minorHAnsi" w:hAnsiTheme="minorHAnsi" w:cstheme="minorHAnsi"/>
          <w:b/>
          <w:sz w:val="22"/>
          <w:szCs w:val="22"/>
        </w:rPr>
        <w:t xml:space="preserve"> </w:t>
      </w:r>
      <w:r w:rsidRPr="00486461">
        <w:rPr>
          <w:rFonts w:asciiTheme="minorHAnsi" w:hAnsiTheme="minorHAnsi" w:cstheme="minorHAnsi"/>
          <w:sz w:val="22"/>
          <w:szCs w:val="22"/>
        </w:rPr>
        <w:t>wynagrodzenia brutto określonego w § 13 ust. 1 umowy za każdy dzień zwłoki,</w:t>
      </w:r>
    </w:p>
    <w:p w14:paraId="7568C2B5" w14:textId="7B295737" w:rsidR="00B10DD6" w:rsidRDefault="00B10DD6" w:rsidP="00D81009">
      <w:pPr>
        <w:tabs>
          <w:tab w:val="left" w:pos="851"/>
        </w:tabs>
        <w:ind w:left="426" w:hanging="284"/>
        <w:jc w:val="both"/>
        <w:rPr>
          <w:rFonts w:asciiTheme="minorHAnsi" w:hAnsiTheme="minorHAnsi" w:cstheme="minorHAnsi"/>
          <w:sz w:val="22"/>
          <w:szCs w:val="22"/>
        </w:rPr>
      </w:pPr>
      <w:r w:rsidRPr="00486461">
        <w:rPr>
          <w:rFonts w:asciiTheme="minorHAnsi" w:hAnsiTheme="minorHAnsi" w:cstheme="minorHAnsi"/>
          <w:sz w:val="22"/>
          <w:szCs w:val="22"/>
        </w:rPr>
        <w:t>c) za zwłokę w usunięciu wad stwierdzonych przy odbiorze, w okresie gwarancji lub rękojmi,  w wysokości 0,1 % łącznego wynagrodzenia brutto określonego w § 13 ust. 1 umowy za każdy dzień zwłoki, licząc od dnia następnego po dniu wyznaczonym przez Zamawiającego za termin usunięcia tych wad,</w:t>
      </w:r>
    </w:p>
    <w:p w14:paraId="77DA3E19" w14:textId="16F54063" w:rsidR="00B02B1B" w:rsidRPr="00B02B1B" w:rsidRDefault="00B02B1B" w:rsidP="009C3068">
      <w:pPr>
        <w:pStyle w:val="Akapitzlist"/>
        <w:numPr>
          <w:ilvl w:val="0"/>
          <w:numId w:val="59"/>
        </w:numPr>
        <w:tabs>
          <w:tab w:val="left" w:pos="851"/>
        </w:tabs>
        <w:ind w:left="426" w:hanging="142"/>
        <w:jc w:val="both"/>
        <w:rPr>
          <w:rFonts w:ascii="Calibri" w:hAnsi="Calibri" w:cs="Calibri"/>
          <w:sz w:val="22"/>
          <w:szCs w:val="22"/>
        </w:rPr>
      </w:pPr>
      <w:r w:rsidRPr="00B02B1B">
        <w:rPr>
          <w:rFonts w:ascii="Calibri" w:hAnsi="Calibri" w:cs="Calibri"/>
          <w:sz w:val="22"/>
          <w:szCs w:val="22"/>
        </w:rPr>
        <w:t xml:space="preserve">przystąpienie do robót budowlanych przed uzyskaniem zatwierdzenia projektu tymczasowej organizacji ruchu – w wysokości </w:t>
      </w:r>
      <w:r>
        <w:rPr>
          <w:rFonts w:ascii="Calibri" w:hAnsi="Calibri" w:cs="Calibri"/>
          <w:sz w:val="22"/>
          <w:szCs w:val="22"/>
        </w:rPr>
        <w:t>5</w:t>
      </w:r>
      <w:r w:rsidRPr="00B02B1B">
        <w:rPr>
          <w:rFonts w:ascii="Calibri" w:hAnsi="Calibri" w:cs="Calibri"/>
          <w:sz w:val="22"/>
          <w:szCs w:val="22"/>
        </w:rPr>
        <w:t xml:space="preserve">00,00 zł </w:t>
      </w:r>
      <w:r>
        <w:rPr>
          <w:rFonts w:ascii="Calibri" w:hAnsi="Calibri" w:cs="Calibri"/>
          <w:sz w:val="22"/>
          <w:szCs w:val="22"/>
        </w:rPr>
        <w:t xml:space="preserve">brutto </w:t>
      </w:r>
      <w:r w:rsidRPr="00B02B1B">
        <w:rPr>
          <w:rFonts w:ascii="Calibri" w:hAnsi="Calibri" w:cs="Calibri"/>
          <w:sz w:val="22"/>
          <w:szCs w:val="22"/>
        </w:rPr>
        <w:t xml:space="preserve">z jednoczesnym wstrzymaniem robót (co nie powoduje wstrzymanie biegu terminu umownego w zakresie wykonania przedmiotu umowy przez Wykonawcę) – o ile dotyczy, </w:t>
      </w:r>
    </w:p>
    <w:p w14:paraId="0A8D352E" w14:textId="59B3D20E" w:rsidR="00B02B1B" w:rsidRPr="00B02B1B" w:rsidRDefault="00B02B1B" w:rsidP="009C3068">
      <w:pPr>
        <w:pStyle w:val="Akapitzlist"/>
        <w:numPr>
          <w:ilvl w:val="0"/>
          <w:numId w:val="59"/>
        </w:numPr>
        <w:tabs>
          <w:tab w:val="left" w:pos="851"/>
        </w:tabs>
        <w:ind w:left="426" w:hanging="142"/>
        <w:jc w:val="both"/>
        <w:rPr>
          <w:rFonts w:ascii="Calibri" w:hAnsi="Calibri" w:cs="Calibri"/>
          <w:sz w:val="22"/>
          <w:szCs w:val="22"/>
        </w:rPr>
      </w:pPr>
      <w:r w:rsidRPr="00B02B1B">
        <w:rPr>
          <w:rFonts w:ascii="Calibri" w:hAnsi="Calibri" w:cs="Calibri"/>
          <w:sz w:val="22"/>
          <w:szCs w:val="22"/>
        </w:rPr>
        <w:t xml:space="preserve">oznakowanie na czas prowadzenia robót niezgodne z zatwierdzonym projektem tymczasowej organizacji ruchu, braki w oznakowaniu lub wykonanie oznakowania z nienależytą starannością – w wysokości </w:t>
      </w:r>
      <w:r>
        <w:rPr>
          <w:rFonts w:ascii="Calibri" w:hAnsi="Calibri" w:cs="Calibri"/>
          <w:sz w:val="22"/>
          <w:szCs w:val="22"/>
        </w:rPr>
        <w:t>2</w:t>
      </w:r>
      <w:r w:rsidRPr="00B02B1B">
        <w:rPr>
          <w:rFonts w:ascii="Calibri" w:hAnsi="Calibri" w:cs="Calibri"/>
          <w:sz w:val="22"/>
          <w:szCs w:val="22"/>
        </w:rPr>
        <w:t>00,00 zł</w:t>
      </w:r>
      <w:r>
        <w:rPr>
          <w:rFonts w:ascii="Calibri" w:hAnsi="Calibri" w:cs="Calibri"/>
          <w:sz w:val="22"/>
          <w:szCs w:val="22"/>
        </w:rPr>
        <w:t xml:space="preserve"> brutto</w:t>
      </w:r>
      <w:r w:rsidRPr="00B02B1B">
        <w:rPr>
          <w:rFonts w:ascii="Calibri" w:hAnsi="Calibri" w:cs="Calibri"/>
          <w:sz w:val="22"/>
          <w:szCs w:val="22"/>
        </w:rPr>
        <w:t xml:space="preserve"> za każdy stwierdzony przypadek,</w:t>
      </w:r>
    </w:p>
    <w:p w14:paraId="663DCEFF" w14:textId="2B08FA63" w:rsidR="00B02B1B" w:rsidRDefault="00B02B1B" w:rsidP="009C3068">
      <w:pPr>
        <w:pStyle w:val="Akapitzlist"/>
        <w:numPr>
          <w:ilvl w:val="0"/>
          <w:numId w:val="59"/>
        </w:numPr>
        <w:tabs>
          <w:tab w:val="left" w:pos="851"/>
        </w:tabs>
        <w:ind w:left="426" w:hanging="142"/>
        <w:jc w:val="both"/>
        <w:rPr>
          <w:rFonts w:ascii="Calibri" w:hAnsi="Calibri" w:cs="Calibri"/>
          <w:sz w:val="22"/>
          <w:szCs w:val="22"/>
        </w:rPr>
      </w:pPr>
      <w:r w:rsidRPr="00B02B1B">
        <w:rPr>
          <w:rFonts w:ascii="Calibri" w:hAnsi="Calibri" w:cs="Calibri"/>
          <w:sz w:val="22"/>
          <w:szCs w:val="22"/>
        </w:rPr>
        <w:t xml:space="preserve">naruszenie zobowiązań w zakresie prowadzenia gospodarki odpadami, określenia miejsca składowania gruzu i odpadów, udokumentowania legalnego sposobu ich zagospodarowania  - w wysokości </w:t>
      </w:r>
      <w:r>
        <w:rPr>
          <w:rFonts w:ascii="Calibri" w:hAnsi="Calibri" w:cs="Calibri"/>
          <w:sz w:val="22"/>
          <w:szCs w:val="22"/>
        </w:rPr>
        <w:t>1</w:t>
      </w:r>
      <w:r w:rsidRPr="00B02B1B">
        <w:rPr>
          <w:rFonts w:ascii="Calibri" w:hAnsi="Calibri" w:cs="Calibri"/>
          <w:sz w:val="22"/>
          <w:szCs w:val="22"/>
        </w:rPr>
        <w:t> 000,00 zł</w:t>
      </w:r>
      <w:r>
        <w:rPr>
          <w:rFonts w:ascii="Calibri" w:hAnsi="Calibri" w:cs="Calibri"/>
          <w:sz w:val="22"/>
          <w:szCs w:val="22"/>
        </w:rPr>
        <w:t xml:space="preserve"> brutto</w:t>
      </w:r>
      <w:r w:rsidRPr="00B02B1B">
        <w:rPr>
          <w:rFonts w:ascii="Calibri" w:hAnsi="Calibri" w:cs="Calibri"/>
          <w:sz w:val="22"/>
          <w:szCs w:val="22"/>
        </w:rPr>
        <w:t>,</w:t>
      </w:r>
      <w:r>
        <w:rPr>
          <w:rFonts w:ascii="Calibri" w:hAnsi="Calibri" w:cs="Calibri"/>
          <w:sz w:val="22"/>
          <w:szCs w:val="22"/>
        </w:rPr>
        <w:t xml:space="preserve"> </w:t>
      </w:r>
      <w:r w:rsidRPr="00B02B1B">
        <w:rPr>
          <w:rFonts w:ascii="Calibri" w:hAnsi="Calibri" w:cs="Calibri"/>
          <w:sz w:val="22"/>
          <w:szCs w:val="22"/>
        </w:rPr>
        <w:t xml:space="preserve"> za każde naruszenie,</w:t>
      </w:r>
    </w:p>
    <w:p w14:paraId="0014D60C" w14:textId="4FCB515A" w:rsidR="00B02B1B" w:rsidRPr="00B02B1B" w:rsidRDefault="00B02B1B" w:rsidP="009C3068">
      <w:pPr>
        <w:pStyle w:val="Akapitzlist"/>
        <w:numPr>
          <w:ilvl w:val="0"/>
          <w:numId w:val="59"/>
        </w:numPr>
        <w:tabs>
          <w:tab w:val="left" w:pos="851"/>
        </w:tabs>
        <w:ind w:left="426" w:hanging="142"/>
        <w:jc w:val="both"/>
        <w:rPr>
          <w:rFonts w:ascii="Calibri" w:hAnsi="Calibri" w:cs="Calibri"/>
          <w:sz w:val="22"/>
          <w:szCs w:val="22"/>
        </w:rPr>
      </w:pPr>
      <w:r w:rsidRPr="00B02B1B">
        <w:rPr>
          <w:rFonts w:ascii="Calibri" w:hAnsi="Calibri" w:cs="Calibri"/>
          <w:sz w:val="22"/>
          <w:szCs w:val="22"/>
        </w:rPr>
        <w:t>brak zapłaty lub nieterminową zapłatę wynagrodzenia należnego podwykonawcy lub dalszemu podwykonawcy z tytułu zmiany wysokości wynagrodzenia, o której mowa w art. 439 ust. 5 ustawy Pzp - w wysokości 0,</w:t>
      </w:r>
      <w:r>
        <w:rPr>
          <w:rFonts w:ascii="Calibri" w:hAnsi="Calibri" w:cs="Calibri"/>
          <w:sz w:val="22"/>
          <w:szCs w:val="22"/>
        </w:rPr>
        <w:t>1</w:t>
      </w:r>
      <w:r w:rsidRPr="00B02B1B">
        <w:rPr>
          <w:rFonts w:ascii="Calibri" w:hAnsi="Calibri" w:cs="Calibri"/>
          <w:sz w:val="22"/>
          <w:szCs w:val="22"/>
        </w:rPr>
        <w:t>% wynagrodzenia brutto przewidzianego w umowie o podwykonawstwo - za każdy dzień zwłoki, licząc od następnego dnia po upływie wymagalnego terminu zapłaty. Dotyczy zawartej umowy, której przedmiotem są roboty budowlane lub usługi i okres obowiązywania tej umowy przekracza 12 miesięcy,</w:t>
      </w:r>
    </w:p>
    <w:p w14:paraId="4F027E62" w14:textId="73ECBC2E" w:rsidR="00B10DD6" w:rsidRPr="00486461" w:rsidRDefault="00B02B1B" w:rsidP="00D81009">
      <w:pPr>
        <w:tabs>
          <w:tab w:val="left" w:pos="851"/>
        </w:tabs>
        <w:ind w:left="426" w:hanging="284"/>
        <w:jc w:val="both"/>
        <w:rPr>
          <w:rFonts w:asciiTheme="minorHAnsi" w:hAnsiTheme="minorHAnsi" w:cstheme="minorHAnsi"/>
          <w:sz w:val="22"/>
          <w:szCs w:val="22"/>
        </w:rPr>
      </w:pPr>
      <w:r>
        <w:rPr>
          <w:rFonts w:asciiTheme="minorHAnsi" w:hAnsiTheme="minorHAnsi" w:cstheme="minorHAnsi"/>
          <w:sz w:val="22"/>
          <w:szCs w:val="22"/>
        </w:rPr>
        <w:t>h</w:t>
      </w:r>
      <w:r w:rsidR="00B10DD6" w:rsidRPr="00486461">
        <w:rPr>
          <w:rFonts w:asciiTheme="minorHAnsi" w:hAnsiTheme="minorHAnsi" w:cstheme="minorHAnsi"/>
          <w:sz w:val="22"/>
          <w:szCs w:val="22"/>
        </w:rPr>
        <w:t>) z tytułu braku zapłaty należnego wynagrodzenia podwykonawcom lub dalszym podwykonawcom, w wysokości 500,00 zł brutto za każdy stwierdzony przypadek,</w:t>
      </w:r>
      <w:r w:rsidR="00B10DD6" w:rsidRPr="00486461">
        <w:rPr>
          <w:rFonts w:asciiTheme="minorHAnsi" w:hAnsiTheme="minorHAnsi" w:cstheme="minorHAnsi"/>
          <w:b/>
          <w:sz w:val="22"/>
          <w:szCs w:val="22"/>
        </w:rPr>
        <w:t xml:space="preserve"> </w:t>
      </w:r>
    </w:p>
    <w:p w14:paraId="2DB74D58" w14:textId="7623C4C9" w:rsidR="00B10DD6" w:rsidRPr="00486461" w:rsidRDefault="00B02B1B" w:rsidP="00D81009">
      <w:pPr>
        <w:tabs>
          <w:tab w:val="left" w:pos="851"/>
        </w:tabs>
        <w:ind w:left="426" w:hanging="284"/>
        <w:jc w:val="both"/>
        <w:rPr>
          <w:rFonts w:asciiTheme="minorHAnsi" w:hAnsiTheme="minorHAnsi" w:cstheme="minorHAnsi"/>
          <w:sz w:val="22"/>
          <w:szCs w:val="22"/>
        </w:rPr>
      </w:pPr>
      <w:r>
        <w:rPr>
          <w:rFonts w:asciiTheme="minorHAnsi" w:hAnsiTheme="minorHAnsi" w:cstheme="minorHAnsi"/>
          <w:sz w:val="22"/>
          <w:szCs w:val="22"/>
        </w:rPr>
        <w:t>i</w:t>
      </w:r>
      <w:r w:rsidR="00B10DD6" w:rsidRPr="00486461">
        <w:rPr>
          <w:rFonts w:asciiTheme="minorHAnsi" w:hAnsiTheme="minorHAnsi" w:cstheme="minorHAnsi"/>
          <w:sz w:val="22"/>
          <w:szCs w:val="22"/>
        </w:rPr>
        <w:t>) z tytułu nieterminowej zapłaty należnego wynagrodzenia podwykonawcom lub dalszym podwykonawcom, w wysokości 200,00 zł brutto za każdy stwierdzony przypadek,</w:t>
      </w:r>
      <w:r w:rsidR="00B10DD6" w:rsidRPr="00486461">
        <w:rPr>
          <w:rFonts w:asciiTheme="minorHAnsi" w:hAnsiTheme="minorHAnsi" w:cstheme="minorHAnsi"/>
          <w:b/>
          <w:sz w:val="22"/>
          <w:szCs w:val="22"/>
        </w:rPr>
        <w:t xml:space="preserve"> </w:t>
      </w:r>
    </w:p>
    <w:p w14:paraId="6C1EF757" w14:textId="43A7401C" w:rsidR="00B10DD6" w:rsidRPr="00486461" w:rsidRDefault="00B02B1B" w:rsidP="00D81009">
      <w:pPr>
        <w:tabs>
          <w:tab w:val="left" w:pos="851"/>
        </w:tabs>
        <w:ind w:left="426" w:hanging="284"/>
        <w:jc w:val="both"/>
        <w:rPr>
          <w:rFonts w:asciiTheme="minorHAnsi" w:hAnsiTheme="minorHAnsi" w:cstheme="minorHAnsi"/>
          <w:sz w:val="22"/>
          <w:szCs w:val="22"/>
        </w:rPr>
      </w:pPr>
      <w:r>
        <w:rPr>
          <w:rFonts w:asciiTheme="minorHAnsi" w:hAnsiTheme="minorHAnsi" w:cstheme="minorHAnsi"/>
          <w:sz w:val="22"/>
          <w:szCs w:val="22"/>
        </w:rPr>
        <w:t>j</w:t>
      </w:r>
      <w:r w:rsidR="00B10DD6" w:rsidRPr="00486461">
        <w:rPr>
          <w:rFonts w:asciiTheme="minorHAnsi" w:hAnsiTheme="minorHAnsi" w:cstheme="minorHAnsi"/>
          <w:sz w:val="22"/>
          <w:szCs w:val="22"/>
        </w:rPr>
        <w:t>) z tytułu nieprzedłożenia do zaakceptowania projektu umowy o podwykonawstwo, której przedmiotem są roboty budowlane lub projektu jej zmiany, w wysokości 500,00 zł brutto za każdy przypadek,</w:t>
      </w:r>
      <w:r w:rsidR="00B10DD6" w:rsidRPr="00486461">
        <w:rPr>
          <w:rFonts w:asciiTheme="minorHAnsi" w:hAnsiTheme="minorHAnsi" w:cstheme="minorHAnsi"/>
          <w:b/>
          <w:sz w:val="22"/>
          <w:szCs w:val="22"/>
        </w:rPr>
        <w:t xml:space="preserve"> </w:t>
      </w:r>
    </w:p>
    <w:p w14:paraId="7B03C4A8" w14:textId="511EFAAF" w:rsidR="00B10DD6" w:rsidRPr="00486461" w:rsidRDefault="00B02B1B" w:rsidP="00D81009">
      <w:pPr>
        <w:tabs>
          <w:tab w:val="left" w:pos="851"/>
        </w:tabs>
        <w:ind w:left="426" w:hanging="284"/>
        <w:jc w:val="both"/>
        <w:rPr>
          <w:rFonts w:asciiTheme="minorHAnsi" w:hAnsiTheme="minorHAnsi" w:cstheme="minorHAnsi"/>
          <w:sz w:val="22"/>
          <w:szCs w:val="22"/>
        </w:rPr>
      </w:pPr>
      <w:r>
        <w:rPr>
          <w:rFonts w:asciiTheme="minorHAnsi" w:hAnsiTheme="minorHAnsi" w:cstheme="minorHAnsi"/>
          <w:sz w:val="22"/>
          <w:szCs w:val="22"/>
        </w:rPr>
        <w:t>k</w:t>
      </w:r>
      <w:r w:rsidR="00B10DD6" w:rsidRPr="00486461">
        <w:rPr>
          <w:rFonts w:asciiTheme="minorHAnsi" w:hAnsiTheme="minorHAnsi" w:cstheme="minorHAnsi"/>
          <w:sz w:val="22"/>
          <w:szCs w:val="22"/>
        </w:rPr>
        <w:t>) z tytułu nieprzedłożenia poświadczonej za zgodność z oryginałem kopii umowy o podwykonawstwo lub jej zmiany, w wysokości 500,00 zł brutto za każdy przypadek,</w:t>
      </w:r>
      <w:r w:rsidR="00B10DD6" w:rsidRPr="00486461">
        <w:rPr>
          <w:rFonts w:asciiTheme="minorHAnsi" w:hAnsiTheme="minorHAnsi" w:cstheme="minorHAnsi"/>
          <w:b/>
          <w:sz w:val="22"/>
          <w:szCs w:val="22"/>
        </w:rPr>
        <w:t xml:space="preserve"> </w:t>
      </w:r>
    </w:p>
    <w:p w14:paraId="5A9C4B34" w14:textId="5AABE031" w:rsidR="00B10DD6" w:rsidRPr="00486461" w:rsidRDefault="00B02B1B" w:rsidP="00D81009">
      <w:pPr>
        <w:tabs>
          <w:tab w:val="left" w:pos="851"/>
        </w:tabs>
        <w:ind w:left="426" w:hanging="284"/>
        <w:jc w:val="both"/>
        <w:rPr>
          <w:rFonts w:asciiTheme="minorHAnsi" w:hAnsiTheme="minorHAnsi" w:cstheme="minorHAnsi"/>
          <w:sz w:val="22"/>
          <w:szCs w:val="22"/>
        </w:rPr>
      </w:pPr>
      <w:r>
        <w:rPr>
          <w:rFonts w:asciiTheme="minorHAnsi" w:hAnsiTheme="minorHAnsi" w:cstheme="minorHAnsi"/>
          <w:sz w:val="22"/>
          <w:szCs w:val="22"/>
        </w:rPr>
        <w:t>l</w:t>
      </w:r>
      <w:r w:rsidR="00B10DD6" w:rsidRPr="00486461">
        <w:rPr>
          <w:rFonts w:asciiTheme="minorHAnsi" w:hAnsiTheme="minorHAnsi" w:cstheme="minorHAnsi"/>
          <w:sz w:val="22"/>
          <w:szCs w:val="22"/>
        </w:rPr>
        <w:t>) z tytułu nieuwzględnienia zmian w umowie o podwykonawstwo (lub aneksach do umowy), której przedmiotem są roboty budowlane, usługi lub dostawy, pomimo wezwania Wykonawcy do wprowadzenia zmian w tejże umowie w wyznaczonym terminie, w tym w szczególności w zakresie terminu zapłaty wynagrodzenia podwykonawcy lub dalszemu podwykonawcy, w wysokości 1 000,00 zł,</w:t>
      </w:r>
    </w:p>
    <w:p w14:paraId="38FDF291" w14:textId="268CCCD2" w:rsidR="00B10DD6" w:rsidRPr="00486461" w:rsidRDefault="00B02B1B" w:rsidP="00D81009">
      <w:pPr>
        <w:tabs>
          <w:tab w:val="left" w:pos="851"/>
        </w:tabs>
        <w:ind w:left="426" w:hanging="284"/>
        <w:jc w:val="both"/>
        <w:rPr>
          <w:rFonts w:asciiTheme="minorHAnsi" w:hAnsiTheme="minorHAnsi" w:cstheme="minorHAnsi"/>
          <w:sz w:val="22"/>
          <w:szCs w:val="22"/>
        </w:rPr>
      </w:pPr>
      <w:r>
        <w:rPr>
          <w:rFonts w:asciiTheme="minorHAnsi" w:hAnsiTheme="minorHAnsi" w:cstheme="minorHAnsi"/>
          <w:sz w:val="22"/>
          <w:szCs w:val="22"/>
        </w:rPr>
        <w:t>m</w:t>
      </w:r>
      <w:r w:rsidR="00B10DD6" w:rsidRPr="00486461">
        <w:rPr>
          <w:rFonts w:asciiTheme="minorHAnsi" w:hAnsiTheme="minorHAnsi" w:cstheme="minorHAnsi"/>
          <w:sz w:val="22"/>
          <w:szCs w:val="22"/>
        </w:rPr>
        <w:t>) z tytułu nieuwzględnienia zmian w umowie o podwykonawstwo (lub aneksach do umowy) wskazanych w zaakceptowanym przez Zamawiającego projekcie tej umowy (lub projekcie aneksu                  do umowy), której przedmiotem są roboty budowlane, w wysokości 1 000,00 zł,</w:t>
      </w:r>
    </w:p>
    <w:p w14:paraId="014F7501" w14:textId="767D5C51" w:rsidR="00B10DD6" w:rsidRPr="00486461" w:rsidRDefault="00B02B1B" w:rsidP="00D81009">
      <w:pPr>
        <w:tabs>
          <w:tab w:val="left" w:pos="851"/>
        </w:tabs>
        <w:ind w:left="426" w:hanging="284"/>
        <w:jc w:val="both"/>
        <w:rPr>
          <w:rFonts w:asciiTheme="minorHAnsi" w:hAnsiTheme="minorHAnsi" w:cstheme="minorHAnsi"/>
          <w:sz w:val="22"/>
          <w:szCs w:val="22"/>
        </w:rPr>
      </w:pPr>
      <w:r>
        <w:rPr>
          <w:rFonts w:asciiTheme="minorHAnsi" w:hAnsiTheme="minorHAnsi" w:cstheme="minorHAnsi"/>
          <w:sz w:val="22"/>
          <w:szCs w:val="22"/>
        </w:rPr>
        <w:t>n</w:t>
      </w:r>
      <w:r w:rsidR="00B10DD6" w:rsidRPr="00486461">
        <w:rPr>
          <w:rFonts w:asciiTheme="minorHAnsi" w:hAnsiTheme="minorHAnsi" w:cstheme="minorHAnsi"/>
          <w:sz w:val="22"/>
          <w:szCs w:val="22"/>
        </w:rPr>
        <w:t xml:space="preserve">) z tytułu dopuszczenia do wykonywania robót budowlanych podmiotu trzeciego niezaakceptowanego przez Zamawiającego, bez wymaganej jego zgody lub niezgodnie z postanowieniami umowy, w wysokości 5 000,00 zł za każdy stwierdzony przypadek, </w:t>
      </w:r>
    </w:p>
    <w:p w14:paraId="6048500C" w14:textId="668A4AE7" w:rsidR="00B10DD6" w:rsidRPr="00486461" w:rsidRDefault="00B02B1B" w:rsidP="00D81009">
      <w:pPr>
        <w:tabs>
          <w:tab w:val="left" w:pos="851"/>
        </w:tabs>
        <w:ind w:left="426" w:hanging="284"/>
        <w:jc w:val="both"/>
        <w:rPr>
          <w:rFonts w:asciiTheme="minorHAnsi" w:hAnsiTheme="minorHAnsi" w:cstheme="minorHAnsi"/>
          <w:sz w:val="22"/>
          <w:szCs w:val="22"/>
        </w:rPr>
      </w:pPr>
      <w:r>
        <w:rPr>
          <w:rFonts w:asciiTheme="minorHAnsi" w:hAnsiTheme="minorHAnsi" w:cstheme="minorHAnsi"/>
          <w:sz w:val="22"/>
          <w:szCs w:val="22"/>
        </w:rPr>
        <w:t>o</w:t>
      </w:r>
      <w:r w:rsidR="00B10DD6" w:rsidRPr="00486461">
        <w:rPr>
          <w:rFonts w:asciiTheme="minorHAnsi" w:hAnsiTheme="minorHAnsi" w:cstheme="minorHAnsi"/>
          <w:sz w:val="22"/>
          <w:szCs w:val="22"/>
        </w:rPr>
        <w:t>) za zwłokę w dostarczeniu dokumentów, o których mowa w § 6 niniejszej umowy, w wysokości 500,00 zł za każdy dzień zwłoki,</w:t>
      </w:r>
    </w:p>
    <w:p w14:paraId="5133CE67" w14:textId="5E051710" w:rsidR="00B10DD6" w:rsidRPr="00486461" w:rsidRDefault="00B02B1B" w:rsidP="00D81009">
      <w:pPr>
        <w:tabs>
          <w:tab w:val="left" w:pos="851"/>
        </w:tabs>
        <w:ind w:left="426" w:hanging="284"/>
        <w:jc w:val="both"/>
        <w:rPr>
          <w:rFonts w:asciiTheme="minorHAnsi" w:hAnsiTheme="minorHAnsi" w:cstheme="minorHAnsi"/>
          <w:sz w:val="22"/>
          <w:szCs w:val="22"/>
        </w:rPr>
      </w:pPr>
      <w:r>
        <w:rPr>
          <w:rFonts w:asciiTheme="minorHAnsi" w:hAnsiTheme="minorHAnsi" w:cstheme="minorHAnsi"/>
          <w:sz w:val="22"/>
          <w:szCs w:val="22"/>
        </w:rPr>
        <w:t>p</w:t>
      </w:r>
      <w:r w:rsidR="00B10DD6" w:rsidRPr="00486461">
        <w:rPr>
          <w:rFonts w:asciiTheme="minorHAnsi" w:hAnsiTheme="minorHAnsi" w:cstheme="minorHAnsi"/>
          <w:sz w:val="22"/>
          <w:szCs w:val="22"/>
        </w:rPr>
        <w:t xml:space="preserve">) z tytułu ujawnienia przypadku niespełnienia wymogu zatrudnienia przez Wykonawcę lub podwykonawcę na podstawie umowy o pracę osób wykonujących czynności wymienione w § </w:t>
      </w:r>
      <w:r w:rsidR="00AB418E" w:rsidRPr="00486461">
        <w:rPr>
          <w:rFonts w:asciiTheme="minorHAnsi" w:hAnsiTheme="minorHAnsi" w:cstheme="minorHAnsi"/>
          <w:sz w:val="22"/>
          <w:szCs w:val="22"/>
        </w:rPr>
        <w:t>2</w:t>
      </w:r>
      <w:r w:rsidR="00B10DD6" w:rsidRPr="00486461">
        <w:rPr>
          <w:rFonts w:asciiTheme="minorHAnsi" w:hAnsiTheme="minorHAnsi" w:cstheme="minorHAnsi"/>
          <w:sz w:val="22"/>
          <w:szCs w:val="22"/>
        </w:rPr>
        <w:t xml:space="preserve"> umowy w trakcie realizacji zamówienia, w wysokości 1 000,00 zł brutto za każdy przypadek,</w:t>
      </w:r>
    </w:p>
    <w:p w14:paraId="556C0796" w14:textId="49031FF2" w:rsidR="002531C3" w:rsidRPr="00486461" w:rsidRDefault="002531C3" w:rsidP="00513451">
      <w:pPr>
        <w:pStyle w:val="Akapitzlist"/>
        <w:numPr>
          <w:ilvl w:val="0"/>
          <w:numId w:val="17"/>
        </w:numPr>
        <w:tabs>
          <w:tab w:val="left" w:pos="426"/>
        </w:tabs>
        <w:ind w:left="426" w:hanging="426"/>
        <w:jc w:val="both"/>
        <w:rPr>
          <w:rFonts w:asciiTheme="minorHAnsi" w:hAnsiTheme="minorHAnsi" w:cstheme="minorHAnsi"/>
          <w:sz w:val="22"/>
          <w:szCs w:val="22"/>
        </w:rPr>
      </w:pPr>
      <w:r w:rsidRPr="00486461">
        <w:rPr>
          <w:rFonts w:asciiTheme="minorHAnsi" w:hAnsiTheme="minorHAnsi" w:cstheme="minorHAnsi"/>
          <w:sz w:val="22"/>
          <w:szCs w:val="22"/>
        </w:rPr>
        <w:lastRenderedPageBreak/>
        <w:t xml:space="preserve">Termin zapłaty kary umownej wynosi 14 dni od dnia skutecznego doręczenia stronie wezwania do zapłaty. W razie opóźnienia z zapłatą kary umownej Strona uprawniona do otrzymania kary umownej może żądać odsetek ustawowych za każdy dzień opóźnienia. </w:t>
      </w:r>
    </w:p>
    <w:p w14:paraId="1CDA3889" w14:textId="77777777" w:rsidR="00B10DD6" w:rsidRPr="00486461" w:rsidRDefault="00B10DD6" w:rsidP="00513451">
      <w:pPr>
        <w:numPr>
          <w:ilvl w:val="0"/>
          <w:numId w:val="18"/>
        </w:numPr>
        <w:ind w:left="426" w:hanging="426"/>
        <w:jc w:val="both"/>
        <w:rPr>
          <w:rFonts w:asciiTheme="minorHAnsi" w:hAnsiTheme="minorHAnsi" w:cstheme="minorHAnsi"/>
          <w:sz w:val="22"/>
          <w:szCs w:val="22"/>
        </w:rPr>
      </w:pPr>
      <w:r w:rsidRPr="00486461">
        <w:rPr>
          <w:rFonts w:asciiTheme="minorHAnsi" w:hAnsiTheme="minorHAnsi" w:cstheme="minorHAnsi"/>
          <w:sz w:val="22"/>
          <w:szCs w:val="22"/>
        </w:rPr>
        <w:t>Zapłata kary umownej na rzecz Zamawiającego może nastąpić poprzez potrącenie naliczonej wysokości kary z kwoty należnej do zapłaty Wykonawcy wynikającej z wystawionej przez niego faktury lub wniesionego zabezpieczenia należytego wykonania umowy, na co Wykonawca wyraża zgodę.</w:t>
      </w:r>
    </w:p>
    <w:p w14:paraId="6F5C4C46" w14:textId="75762FD0" w:rsidR="00B10DD6" w:rsidRPr="00486461" w:rsidRDefault="00B10DD6" w:rsidP="00513451">
      <w:pPr>
        <w:pStyle w:val="Akapitzlist"/>
        <w:numPr>
          <w:ilvl w:val="0"/>
          <w:numId w:val="18"/>
        </w:numPr>
        <w:ind w:left="426" w:hanging="426"/>
        <w:jc w:val="both"/>
        <w:rPr>
          <w:rFonts w:asciiTheme="minorHAnsi" w:hAnsiTheme="minorHAnsi" w:cstheme="minorHAnsi"/>
          <w:sz w:val="22"/>
          <w:szCs w:val="22"/>
        </w:rPr>
      </w:pPr>
      <w:r w:rsidRPr="00486461">
        <w:rPr>
          <w:rFonts w:asciiTheme="minorHAnsi" w:hAnsiTheme="minorHAnsi" w:cstheme="minorHAnsi"/>
          <w:sz w:val="22"/>
          <w:szCs w:val="22"/>
        </w:rPr>
        <w:t>Łączna maksymalna wysokość kar umownych, których mogą dochodzić strony umowy wynosi 15% wynagrodzenia brutto określonego w § 13 ust. 1 umowy.</w:t>
      </w:r>
    </w:p>
    <w:p w14:paraId="33DB0C5E" w14:textId="4EC7C661" w:rsidR="002531C3" w:rsidRPr="00486461" w:rsidRDefault="002531C3" w:rsidP="00513451">
      <w:pPr>
        <w:pStyle w:val="Akapitzlist"/>
        <w:numPr>
          <w:ilvl w:val="0"/>
          <w:numId w:val="18"/>
        </w:numPr>
        <w:ind w:left="426" w:hanging="426"/>
        <w:jc w:val="both"/>
        <w:rPr>
          <w:rFonts w:asciiTheme="minorHAnsi" w:hAnsiTheme="minorHAnsi" w:cstheme="minorHAnsi"/>
          <w:sz w:val="22"/>
          <w:szCs w:val="22"/>
        </w:rPr>
      </w:pPr>
      <w:r w:rsidRPr="00486461">
        <w:rPr>
          <w:rFonts w:asciiTheme="minorHAnsi" w:hAnsiTheme="minorHAnsi" w:cstheme="minorHAnsi"/>
          <w:sz w:val="22"/>
          <w:szCs w:val="22"/>
        </w:rPr>
        <w:t xml:space="preserve">Zapłata kary przez Wykonawcę lub potrącenie Zamawiającego kwoty kary z płatności należnej Wykonawcy nie zwalnia </w:t>
      </w:r>
      <w:r w:rsidR="00150E35" w:rsidRPr="00486461">
        <w:rPr>
          <w:rFonts w:asciiTheme="minorHAnsi" w:hAnsiTheme="minorHAnsi" w:cstheme="minorHAnsi"/>
          <w:sz w:val="22"/>
          <w:szCs w:val="22"/>
        </w:rPr>
        <w:t>Wykonawcy z obowiązku ukończenia robót lub jakichkolwiek innych obowiązków i zobowiązań wynikających z umowy.</w:t>
      </w:r>
    </w:p>
    <w:p w14:paraId="07509EA7" w14:textId="6E8052CF" w:rsidR="00B10DD6" w:rsidRPr="002E744B" w:rsidRDefault="00B10DD6" w:rsidP="00D81009">
      <w:pPr>
        <w:ind w:hanging="426"/>
        <w:jc w:val="both"/>
        <w:rPr>
          <w:rFonts w:asciiTheme="minorHAnsi" w:hAnsiTheme="minorHAnsi" w:cstheme="minorHAnsi"/>
          <w:color w:val="FF0000"/>
          <w:sz w:val="22"/>
          <w:szCs w:val="22"/>
        </w:rPr>
      </w:pPr>
    </w:p>
    <w:p w14:paraId="41D6C8F3" w14:textId="53D12973" w:rsidR="00CE1F46" w:rsidRPr="004B023D" w:rsidRDefault="00B10DD6" w:rsidP="00D81009">
      <w:pPr>
        <w:jc w:val="center"/>
        <w:rPr>
          <w:rFonts w:asciiTheme="minorHAnsi" w:hAnsiTheme="minorHAnsi" w:cstheme="minorHAnsi"/>
          <w:b/>
          <w:bCs/>
          <w:sz w:val="22"/>
          <w:szCs w:val="22"/>
        </w:rPr>
      </w:pPr>
      <w:r w:rsidRPr="004B023D">
        <w:rPr>
          <w:rFonts w:asciiTheme="minorHAnsi" w:hAnsiTheme="minorHAnsi" w:cstheme="minorHAnsi"/>
          <w:b/>
          <w:bCs/>
          <w:sz w:val="22"/>
          <w:szCs w:val="22"/>
        </w:rPr>
        <w:t xml:space="preserve">§ </w:t>
      </w:r>
      <w:r w:rsidR="00DB6B08" w:rsidRPr="004B023D">
        <w:rPr>
          <w:rFonts w:asciiTheme="minorHAnsi" w:hAnsiTheme="minorHAnsi" w:cstheme="minorHAnsi"/>
          <w:b/>
          <w:bCs/>
          <w:sz w:val="22"/>
          <w:szCs w:val="22"/>
        </w:rPr>
        <w:t>10</w:t>
      </w:r>
      <w:r w:rsidRPr="004B023D">
        <w:rPr>
          <w:rFonts w:asciiTheme="minorHAnsi" w:hAnsiTheme="minorHAnsi" w:cstheme="minorHAnsi"/>
          <w:b/>
          <w:bCs/>
          <w:sz w:val="22"/>
          <w:szCs w:val="22"/>
        </w:rPr>
        <w:t>.</w:t>
      </w:r>
      <w:r w:rsidR="00CE1F46" w:rsidRPr="004B023D">
        <w:rPr>
          <w:rFonts w:asciiTheme="minorHAnsi" w:hAnsiTheme="minorHAnsi" w:cstheme="minorHAnsi"/>
          <w:b/>
          <w:bCs/>
          <w:sz w:val="22"/>
          <w:szCs w:val="22"/>
        </w:rPr>
        <w:t xml:space="preserve"> </w:t>
      </w:r>
    </w:p>
    <w:p w14:paraId="5FE7D16D" w14:textId="67E7FB1A" w:rsidR="00B10DD6" w:rsidRPr="004B023D" w:rsidRDefault="00CE1F46" w:rsidP="00D81009">
      <w:pPr>
        <w:jc w:val="center"/>
        <w:rPr>
          <w:rFonts w:asciiTheme="minorHAnsi" w:hAnsiTheme="minorHAnsi" w:cstheme="minorHAnsi"/>
          <w:b/>
          <w:bCs/>
          <w:sz w:val="22"/>
          <w:szCs w:val="22"/>
        </w:rPr>
      </w:pPr>
      <w:r w:rsidRPr="004B023D">
        <w:rPr>
          <w:rFonts w:asciiTheme="minorHAnsi" w:hAnsiTheme="minorHAnsi" w:cstheme="minorHAnsi"/>
          <w:b/>
          <w:bCs/>
          <w:sz w:val="22"/>
          <w:szCs w:val="22"/>
        </w:rPr>
        <w:t>Odstąpienie od umowy</w:t>
      </w:r>
    </w:p>
    <w:p w14:paraId="6B1EF4D8" w14:textId="77777777" w:rsidR="00883A0E" w:rsidRPr="004B023D" w:rsidRDefault="00883A0E" w:rsidP="009C3068">
      <w:pPr>
        <w:pStyle w:val="Akapitzlist"/>
        <w:widowControl w:val="0"/>
        <w:numPr>
          <w:ilvl w:val="0"/>
          <w:numId w:val="23"/>
        </w:numPr>
        <w:tabs>
          <w:tab w:val="left" w:pos="304"/>
        </w:tabs>
        <w:ind w:left="284" w:hanging="142"/>
        <w:jc w:val="both"/>
        <w:rPr>
          <w:rFonts w:asciiTheme="minorHAnsi" w:eastAsia="Book Antiqua" w:hAnsiTheme="minorHAnsi" w:cstheme="minorHAnsi"/>
          <w:sz w:val="22"/>
          <w:szCs w:val="22"/>
          <w:lang w:bidi="pl-PL"/>
        </w:rPr>
      </w:pPr>
      <w:r w:rsidRPr="004B023D">
        <w:rPr>
          <w:rFonts w:asciiTheme="minorHAnsi" w:eastAsia="Book Antiqua" w:hAnsiTheme="minorHAnsi" w:cstheme="minorHAnsi"/>
          <w:sz w:val="22"/>
          <w:szCs w:val="22"/>
          <w:lang w:bidi="pl-PL"/>
        </w:rPr>
        <w:t>Zamawiającemu przysługuje prawo odstąpienia od umowy w następu</w:t>
      </w:r>
      <w:r w:rsidRPr="004B023D">
        <w:rPr>
          <w:rFonts w:asciiTheme="minorHAnsi" w:eastAsia="Book Antiqua" w:hAnsiTheme="minorHAnsi" w:cstheme="minorHAnsi"/>
          <w:sz w:val="22"/>
          <w:szCs w:val="22"/>
          <w:lang w:bidi="pl-PL"/>
        </w:rPr>
        <w:softHyphen/>
        <w:t>jących okolicznościach:</w:t>
      </w:r>
    </w:p>
    <w:p w14:paraId="1DA3F5F0" w14:textId="77777777" w:rsidR="00883A0E" w:rsidRPr="004B023D" w:rsidRDefault="00883A0E" w:rsidP="009C3068">
      <w:pPr>
        <w:pStyle w:val="Akapitzlist"/>
        <w:widowControl w:val="0"/>
        <w:numPr>
          <w:ilvl w:val="0"/>
          <w:numId w:val="24"/>
        </w:numPr>
        <w:tabs>
          <w:tab w:val="left" w:pos="304"/>
        </w:tabs>
        <w:ind w:left="284" w:hanging="142"/>
        <w:jc w:val="both"/>
        <w:rPr>
          <w:rFonts w:asciiTheme="minorHAnsi" w:eastAsia="Book Antiqua" w:hAnsiTheme="minorHAnsi" w:cstheme="minorHAnsi"/>
          <w:sz w:val="22"/>
          <w:szCs w:val="22"/>
          <w:lang w:bidi="pl-PL"/>
        </w:rPr>
      </w:pPr>
      <w:r w:rsidRPr="004B023D">
        <w:rPr>
          <w:rFonts w:asciiTheme="minorHAnsi" w:eastAsia="Book Antiqua" w:hAnsiTheme="minorHAnsi" w:cstheme="minorHAnsi"/>
          <w:sz w:val="22"/>
          <w:szCs w:val="22"/>
          <w:lang w:bidi="pl-PL"/>
        </w:rPr>
        <w:t>jeżeli zachodzi co najmniej jedna z okoliczności, o których mowa w art. 456 pzp;</w:t>
      </w:r>
    </w:p>
    <w:p w14:paraId="361EA838" w14:textId="77777777" w:rsidR="00883A0E" w:rsidRPr="004B023D" w:rsidRDefault="00883A0E" w:rsidP="009C3068">
      <w:pPr>
        <w:pStyle w:val="Akapitzlist"/>
        <w:widowControl w:val="0"/>
        <w:numPr>
          <w:ilvl w:val="0"/>
          <w:numId w:val="24"/>
        </w:numPr>
        <w:tabs>
          <w:tab w:val="left" w:pos="304"/>
        </w:tabs>
        <w:ind w:left="284" w:hanging="142"/>
        <w:jc w:val="both"/>
        <w:rPr>
          <w:rFonts w:asciiTheme="minorHAnsi" w:eastAsia="Book Antiqua" w:hAnsiTheme="minorHAnsi" w:cstheme="minorHAnsi"/>
          <w:sz w:val="22"/>
          <w:szCs w:val="22"/>
          <w:lang w:bidi="pl-PL"/>
        </w:rPr>
      </w:pPr>
      <w:r w:rsidRPr="004B023D">
        <w:rPr>
          <w:rFonts w:asciiTheme="minorHAnsi" w:eastAsia="Book Antiqua" w:hAnsiTheme="minorHAnsi" w:cstheme="minorHAnsi"/>
          <w:sz w:val="22"/>
          <w:szCs w:val="22"/>
          <w:lang w:bidi="pl-PL"/>
        </w:rPr>
        <w:t>Wykonawca nie rozpoczął robót bez uzasadnionych przyczyn lub nie kontynuuje ich pomimo wezwania Zamawiającego złożonego na piśmie;</w:t>
      </w:r>
    </w:p>
    <w:p w14:paraId="51283061" w14:textId="42DCA9CB" w:rsidR="00883A0E" w:rsidRPr="004B023D" w:rsidRDefault="00883A0E" w:rsidP="009C3068">
      <w:pPr>
        <w:pStyle w:val="Akapitzlist"/>
        <w:widowControl w:val="0"/>
        <w:numPr>
          <w:ilvl w:val="0"/>
          <w:numId w:val="24"/>
        </w:numPr>
        <w:tabs>
          <w:tab w:val="left" w:pos="304"/>
        </w:tabs>
        <w:ind w:left="284" w:hanging="142"/>
        <w:jc w:val="both"/>
        <w:rPr>
          <w:rFonts w:asciiTheme="minorHAnsi" w:eastAsia="Book Antiqua" w:hAnsiTheme="minorHAnsi" w:cstheme="minorHAnsi"/>
          <w:sz w:val="22"/>
          <w:szCs w:val="22"/>
          <w:lang w:bidi="pl-PL"/>
        </w:rPr>
      </w:pPr>
      <w:r w:rsidRPr="004B023D">
        <w:rPr>
          <w:rFonts w:asciiTheme="minorHAnsi" w:eastAsia="Book Antiqua" w:hAnsiTheme="minorHAnsi" w:cstheme="minorHAnsi"/>
          <w:sz w:val="22"/>
          <w:szCs w:val="22"/>
          <w:lang w:bidi="pl-PL"/>
        </w:rPr>
        <w:t xml:space="preserve">        Wykonawca przerwał realizację robót i przerwa ta trwa dłużej niż 14 dni;</w:t>
      </w:r>
    </w:p>
    <w:p w14:paraId="0DD4D062" w14:textId="77777777" w:rsidR="00883A0E" w:rsidRPr="004B023D" w:rsidRDefault="00883A0E" w:rsidP="009C3068">
      <w:pPr>
        <w:pStyle w:val="Akapitzlist"/>
        <w:widowControl w:val="0"/>
        <w:numPr>
          <w:ilvl w:val="0"/>
          <w:numId w:val="24"/>
        </w:numPr>
        <w:tabs>
          <w:tab w:val="left" w:pos="304"/>
        </w:tabs>
        <w:ind w:left="284" w:hanging="142"/>
        <w:jc w:val="both"/>
        <w:rPr>
          <w:rFonts w:asciiTheme="minorHAnsi" w:eastAsia="Book Antiqua" w:hAnsiTheme="minorHAnsi" w:cstheme="minorHAnsi"/>
          <w:sz w:val="22"/>
          <w:szCs w:val="22"/>
          <w:lang w:bidi="pl-PL"/>
        </w:rPr>
      </w:pPr>
      <w:r w:rsidRPr="004B023D">
        <w:rPr>
          <w:rFonts w:asciiTheme="minorHAnsi" w:eastAsia="Book Antiqua" w:hAnsiTheme="minorHAnsi" w:cstheme="minorHAnsi"/>
          <w:sz w:val="22"/>
          <w:szCs w:val="22"/>
          <w:lang w:bidi="pl-PL"/>
        </w:rPr>
        <w:t>Wykonawca wykonuje roboty wadliwie, niezgodnie z warunkami postępowania, stosuje materiały niezgodne z wymaganiami oraz nie reaguje na polecenia Zamawiającego.</w:t>
      </w:r>
    </w:p>
    <w:p w14:paraId="384AFC98" w14:textId="77777777" w:rsidR="00883A0E" w:rsidRPr="004B023D" w:rsidRDefault="00883A0E" w:rsidP="000B6FEF">
      <w:pPr>
        <w:widowControl w:val="0"/>
        <w:ind w:left="284" w:hanging="142"/>
        <w:rPr>
          <w:rFonts w:asciiTheme="minorHAnsi" w:eastAsia="Book Antiqua" w:hAnsiTheme="minorHAnsi" w:cstheme="minorHAnsi"/>
          <w:sz w:val="22"/>
          <w:szCs w:val="22"/>
          <w:lang w:bidi="pl-PL"/>
        </w:rPr>
      </w:pPr>
      <w:r w:rsidRPr="004B023D">
        <w:rPr>
          <w:rFonts w:asciiTheme="minorHAnsi" w:eastAsia="Book Antiqua" w:hAnsiTheme="minorHAnsi" w:cstheme="minorHAnsi"/>
          <w:sz w:val="22"/>
          <w:szCs w:val="22"/>
          <w:lang w:bidi="pl-PL"/>
        </w:rPr>
        <w:t>Odstąpienie od umowy z powodu jednej z ww. okoliczności powinno nastąpić w terminie 30 dni od powzięcia wiadomości o tej okoliczności.</w:t>
      </w:r>
    </w:p>
    <w:p w14:paraId="2FC92784" w14:textId="77777777" w:rsidR="00883A0E" w:rsidRPr="004B023D" w:rsidRDefault="00883A0E" w:rsidP="009C3068">
      <w:pPr>
        <w:pStyle w:val="Akapitzlist"/>
        <w:widowControl w:val="0"/>
        <w:numPr>
          <w:ilvl w:val="0"/>
          <w:numId w:val="23"/>
        </w:numPr>
        <w:tabs>
          <w:tab w:val="left" w:pos="304"/>
        </w:tabs>
        <w:ind w:left="284" w:hanging="142"/>
        <w:jc w:val="both"/>
        <w:rPr>
          <w:rFonts w:asciiTheme="minorHAnsi" w:eastAsia="Book Antiqua" w:hAnsiTheme="minorHAnsi" w:cstheme="minorHAnsi"/>
          <w:sz w:val="22"/>
          <w:szCs w:val="22"/>
          <w:lang w:bidi="pl-PL"/>
        </w:rPr>
      </w:pPr>
      <w:r w:rsidRPr="004B023D">
        <w:rPr>
          <w:rFonts w:asciiTheme="minorHAnsi" w:eastAsia="Book Antiqua" w:hAnsiTheme="minorHAnsi" w:cstheme="minorHAnsi"/>
          <w:sz w:val="22"/>
          <w:szCs w:val="22"/>
          <w:lang w:bidi="pl-PL"/>
        </w:rPr>
        <w:t>Wykonawcy przysługuje prawo odstąpienia od umowy, jeżeli:</w:t>
      </w:r>
    </w:p>
    <w:p w14:paraId="52FDB3B1" w14:textId="77777777" w:rsidR="00883A0E" w:rsidRPr="004B023D" w:rsidRDefault="00883A0E" w:rsidP="009C3068">
      <w:pPr>
        <w:pStyle w:val="Akapitzlist"/>
        <w:widowControl w:val="0"/>
        <w:numPr>
          <w:ilvl w:val="0"/>
          <w:numId w:val="25"/>
        </w:numPr>
        <w:tabs>
          <w:tab w:val="left" w:pos="304"/>
        </w:tabs>
        <w:ind w:left="284" w:hanging="142"/>
        <w:jc w:val="both"/>
        <w:rPr>
          <w:rFonts w:asciiTheme="minorHAnsi" w:eastAsia="Book Antiqua" w:hAnsiTheme="minorHAnsi" w:cstheme="minorHAnsi"/>
          <w:sz w:val="22"/>
          <w:szCs w:val="22"/>
          <w:lang w:bidi="pl-PL"/>
        </w:rPr>
      </w:pPr>
      <w:r w:rsidRPr="004B023D">
        <w:rPr>
          <w:rFonts w:asciiTheme="minorHAnsi" w:eastAsia="Book Antiqua" w:hAnsiTheme="minorHAnsi" w:cstheme="minorHAnsi"/>
          <w:sz w:val="22"/>
          <w:szCs w:val="22"/>
          <w:lang w:bidi="pl-PL"/>
        </w:rPr>
        <w:t>Zamawiający nie wywiązuje się z obowiązku zapłaty faktur mimo dodatkowego wezwania w terminie 3 miesięcy od upływu terminu na zapłatę faktur, określonego w niniejszej umowie;</w:t>
      </w:r>
    </w:p>
    <w:p w14:paraId="41F215DE" w14:textId="6D717474" w:rsidR="00883A0E" w:rsidRPr="004B023D" w:rsidRDefault="00883A0E" w:rsidP="009C3068">
      <w:pPr>
        <w:pStyle w:val="Akapitzlist"/>
        <w:numPr>
          <w:ilvl w:val="0"/>
          <w:numId w:val="25"/>
        </w:numPr>
        <w:ind w:left="284" w:hanging="142"/>
        <w:rPr>
          <w:rFonts w:asciiTheme="minorHAnsi" w:hAnsiTheme="minorHAnsi" w:cstheme="minorHAnsi"/>
          <w:bCs/>
          <w:sz w:val="22"/>
          <w:szCs w:val="22"/>
        </w:rPr>
      </w:pPr>
      <w:r w:rsidRPr="004B023D">
        <w:rPr>
          <w:rFonts w:asciiTheme="minorHAnsi" w:hAnsiTheme="minorHAnsi" w:cstheme="minorHAnsi"/>
          <w:bCs/>
          <w:sz w:val="22"/>
          <w:szCs w:val="22"/>
        </w:rPr>
        <w:t>Zamawiający odmawia, bez uzasadnionej przyczyny, odbioru robót lub odmawia podpisania protokołu odbioru robót - odstąpienie od umowy w tym przypadku może n</w:t>
      </w:r>
      <w:r w:rsidR="000B6FEF" w:rsidRPr="004B023D">
        <w:rPr>
          <w:rFonts w:asciiTheme="minorHAnsi" w:hAnsiTheme="minorHAnsi" w:cstheme="minorHAnsi"/>
          <w:bCs/>
          <w:sz w:val="22"/>
          <w:szCs w:val="22"/>
        </w:rPr>
        <w:t>astąpić w terminie 30 dni od po</w:t>
      </w:r>
      <w:r w:rsidRPr="004B023D">
        <w:rPr>
          <w:rFonts w:asciiTheme="minorHAnsi" w:hAnsiTheme="minorHAnsi" w:cstheme="minorHAnsi"/>
          <w:bCs/>
          <w:sz w:val="22"/>
          <w:szCs w:val="22"/>
        </w:rPr>
        <w:t>wzięcia wiadomości o powyższej okoliczności;</w:t>
      </w:r>
    </w:p>
    <w:p w14:paraId="7F3DC195" w14:textId="17E05B0D" w:rsidR="00883A0E" w:rsidRPr="004B023D" w:rsidRDefault="00883A0E" w:rsidP="009C3068">
      <w:pPr>
        <w:pStyle w:val="Akapitzlist"/>
        <w:numPr>
          <w:ilvl w:val="0"/>
          <w:numId w:val="25"/>
        </w:numPr>
        <w:ind w:left="284" w:hanging="142"/>
        <w:rPr>
          <w:rFonts w:asciiTheme="minorHAnsi" w:hAnsiTheme="minorHAnsi" w:cstheme="minorHAnsi"/>
          <w:bCs/>
          <w:sz w:val="22"/>
          <w:szCs w:val="22"/>
        </w:rPr>
      </w:pPr>
      <w:r w:rsidRPr="004B023D">
        <w:rPr>
          <w:rFonts w:asciiTheme="minorHAnsi" w:hAnsiTheme="minorHAnsi" w:cstheme="minorHAnsi"/>
          <w:bCs/>
          <w:sz w:val="22"/>
          <w:szCs w:val="22"/>
        </w:rPr>
        <w:t>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14:paraId="7F386C75" w14:textId="611D2E12" w:rsidR="00883A0E" w:rsidRPr="004B023D" w:rsidRDefault="00883A0E" w:rsidP="009C3068">
      <w:pPr>
        <w:pStyle w:val="Akapitzlist"/>
        <w:numPr>
          <w:ilvl w:val="0"/>
          <w:numId w:val="23"/>
        </w:numPr>
        <w:ind w:left="284" w:hanging="142"/>
        <w:rPr>
          <w:rFonts w:asciiTheme="minorHAnsi" w:hAnsiTheme="minorHAnsi" w:cstheme="minorHAnsi"/>
          <w:bCs/>
          <w:sz w:val="22"/>
          <w:szCs w:val="22"/>
        </w:rPr>
      </w:pPr>
      <w:r w:rsidRPr="004B023D">
        <w:rPr>
          <w:rFonts w:asciiTheme="minorHAnsi" w:hAnsiTheme="minorHAnsi" w:cstheme="minorHAnsi"/>
          <w:bCs/>
          <w:sz w:val="22"/>
          <w:szCs w:val="22"/>
        </w:rPr>
        <w:t>Odstąpienie od umowy winno nastąpić w formie pisemnej pod rygorem nieważności takiego oświadczenia i powinno zawierać uzasadnienie.</w:t>
      </w:r>
    </w:p>
    <w:p w14:paraId="32A5C41C" w14:textId="381DB408" w:rsidR="00883A0E" w:rsidRPr="004B023D" w:rsidRDefault="00883A0E" w:rsidP="009C3068">
      <w:pPr>
        <w:pStyle w:val="Akapitzlist"/>
        <w:numPr>
          <w:ilvl w:val="0"/>
          <w:numId w:val="23"/>
        </w:numPr>
        <w:ind w:left="284" w:hanging="142"/>
        <w:rPr>
          <w:rFonts w:asciiTheme="minorHAnsi" w:hAnsiTheme="minorHAnsi" w:cstheme="minorHAnsi"/>
          <w:bCs/>
          <w:sz w:val="22"/>
          <w:szCs w:val="22"/>
        </w:rPr>
      </w:pPr>
      <w:r w:rsidRPr="004B023D">
        <w:rPr>
          <w:rFonts w:asciiTheme="minorHAnsi" w:hAnsiTheme="minorHAnsi" w:cstheme="minorHAnsi"/>
          <w:bCs/>
          <w:sz w:val="22"/>
          <w:szCs w:val="22"/>
        </w:rPr>
        <w:t>W przypadku odstąpienia od umowy lub unieważnienia przez Krajową Izbę Odwoławczą umowy w zakresie zobowiązań niewykonanych, gdy nie jest możliwy zwrot świadczeń spełnionych na podstawie umowy podlegającej unieważnieniu, o którym mowa w art. 554 ust. 3 pkt 2 lit. b pzp, Wykonawcę oraz Zamawiającego obciążają następujące obowiązki szczegółowe:</w:t>
      </w:r>
    </w:p>
    <w:p w14:paraId="1C61268A" w14:textId="725A1CB0" w:rsidR="00883A0E" w:rsidRPr="004B023D" w:rsidRDefault="00883A0E" w:rsidP="009C3068">
      <w:pPr>
        <w:pStyle w:val="Akapitzlist"/>
        <w:numPr>
          <w:ilvl w:val="0"/>
          <w:numId w:val="26"/>
        </w:numPr>
        <w:ind w:left="284" w:hanging="142"/>
        <w:rPr>
          <w:rFonts w:asciiTheme="minorHAnsi" w:hAnsiTheme="minorHAnsi" w:cstheme="minorHAnsi"/>
          <w:bCs/>
          <w:sz w:val="22"/>
          <w:szCs w:val="22"/>
        </w:rPr>
      </w:pPr>
      <w:r w:rsidRPr="004B023D">
        <w:rPr>
          <w:rFonts w:asciiTheme="minorHAnsi" w:hAnsiTheme="minorHAnsi" w:cstheme="minorHAnsi"/>
          <w:bCs/>
          <w:sz w:val="22"/>
          <w:szCs w:val="22"/>
        </w:rPr>
        <w:t>w terminie 14 dni od daty odstąpienia od umowy Wykonawca przy udziale inspektora nadzoru sporządzi szczegółowy protokół inwentaryzacji robót w toku według stanu na dzień odstąpienia;</w:t>
      </w:r>
    </w:p>
    <w:p w14:paraId="561030BB" w14:textId="46AA364F" w:rsidR="00883A0E" w:rsidRPr="004B023D" w:rsidRDefault="00883A0E" w:rsidP="009C3068">
      <w:pPr>
        <w:pStyle w:val="Akapitzlist"/>
        <w:numPr>
          <w:ilvl w:val="0"/>
          <w:numId w:val="26"/>
        </w:numPr>
        <w:ind w:left="0" w:firstLine="0"/>
        <w:jc w:val="center"/>
        <w:rPr>
          <w:rFonts w:asciiTheme="minorHAnsi" w:hAnsiTheme="minorHAnsi" w:cstheme="minorHAnsi"/>
          <w:bCs/>
          <w:sz w:val="22"/>
          <w:szCs w:val="22"/>
        </w:rPr>
      </w:pPr>
      <w:r w:rsidRPr="004B023D">
        <w:rPr>
          <w:rFonts w:asciiTheme="minorHAnsi" w:hAnsiTheme="minorHAnsi" w:cstheme="minorHAnsi"/>
          <w:bCs/>
          <w:sz w:val="22"/>
          <w:szCs w:val="22"/>
        </w:rPr>
        <w:t>Wykonawca zabezpieczy przerwane roboty w zakresie obustronnie uzgodnionym na koszt tej strony, z winy której nastąpiło odstąpienie od umowy;</w:t>
      </w:r>
    </w:p>
    <w:p w14:paraId="462A6367" w14:textId="7D402C0A" w:rsidR="00883A0E" w:rsidRPr="004B023D" w:rsidRDefault="00883A0E" w:rsidP="009C3068">
      <w:pPr>
        <w:pStyle w:val="Akapitzlist"/>
        <w:numPr>
          <w:ilvl w:val="0"/>
          <w:numId w:val="26"/>
        </w:numPr>
        <w:ind w:left="284" w:hanging="142"/>
        <w:rPr>
          <w:rFonts w:asciiTheme="minorHAnsi" w:hAnsiTheme="minorHAnsi" w:cstheme="minorHAnsi"/>
          <w:bCs/>
          <w:sz w:val="22"/>
          <w:szCs w:val="22"/>
        </w:rPr>
      </w:pPr>
      <w:r w:rsidRPr="004B023D">
        <w:rPr>
          <w:rFonts w:asciiTheme="minorHAnsi" w:hAnsiTheme="minorHAnsi" w:cstheme="minorHAnsi"/>
          <w:bCs/>
          <w:sz w:val="22"/>
          <w:szCs w:val="22"/>
        </w:rPr>
        <w:t>Wykonawca sporządzi wykaz tych mate</w:t>
      </w:r>
      <w:r w:rsidR="004B023D" w:rsidRPr="004B023D">
        <w:rPr>
          <w:rFonts w:asciiTheme="minorHAnsi" w:hAnsiTheme="minorHAnsi" w:cstheme="minorHAnsi"/>
          <w:bCs/>
          <w:sz w:val="22"/>
          <w:szCs w:val="22"/>
        </w:rPr>
        <w:t>riałów, konstrukcji lub urzą</w:t>
      </w:r>
      <w:r w:rsidRPr="004B023D">
        <w:rPr>
          <w:rFonts w:asciiTheme="minorHAnsi" w:hAnsiTheme="minorHAnsi" w:cstheme="minorHAnsi"/>
          <w:bCs/>
          <w:sz w:val="22"/>
          <w:szCs w:val="22"/>
        </w:rPr>
        <w:t>dzeń, które nie mogą być wykorz</w:t>
      </w:r>
      <w:r w:rsidR="004B023D" w:rsidRPr="004B023D">
        <w:rPr>
          <w:rFonts w:asciiTheme="minorHAnsi" w:hAnsiTheme="minorHAnsi" w:cstheme="minorHAnsi"/>
          <w:bCs/>
          <w:sz w:val="22"/>
          <w:szCs w:val="22"/>
        </w:rPr>
        <w:t>ystane przez Wykonawcę do reali</w:t>
      </w:r>
      <w:r w:rsidRPr="004B023D">
        <w:rPr>
          <w:rFonts w:asciiTheme="minorHAnsi" w:hAnsiTheme="minorHAnsi" w:cstheme="minorHAnsi"/>
          <w:bCs/>
          <w:sz w:val="22"/>
          <w:szCs w:val="22"/>
        </w:rPr>
        <w:t>zacji innych robót nieobjętych niniejszą umową, jeżeli odstąpienie od umowy nastąpiło z przyczyn niezależnych od Wykonawcy;</w:t>
      </w:r>
    </w:p>
    <w:p w14:paraId="63344EB7" w14:textId="7683170E" w:rsidR="00883A0E" w:rsidRPr="004B023D" w:rsidRDefault="00883A0E" w:rsidP="009C3068">
      <w:pPr>
        <w:pStyle w:val="Akapitzlist"/>
        <w:numPr>
          <w:ilvl w:val="0"/>
          <w:numId w:val="26"/>
        </w:numPr>
        <w:ind w:left="284" w:hanging="142"/>
        <w:rPr>
          <w:rFonts w:asciiTheme="minorHAnsi" w:hAnsiTheme="minorHAnsi" w:cstheme="minorHAnsi"/>
          <w:bCs/>
          <w:sz w:val="22"/>
          <w:szCs w:val="22"/>
        </w:rPr>
      </w:pPr>
      <w:r w:rsidRPr="004B023D">
        <w:rPr>
          <w:rFonts w:asciiTheme="minorHAnsi" w:hAnsiTheme="minorHAnsi" w:cstheme="minorHAnsi"/>
          <w:bCs/>
          <w:sz w:val="22"/>
          <w:szCs w:val="22"/>
        </w:rPr>
        <w:t>Wykonawca zgłosi do dokonania przez inspektora nadzoru odbioru robót przerwanych oraz robót zabezpieczających, jeżeli odstąpienie od umowy nastąpiło z przyczyn, za które Wykonawca nie odpowiada;</w:t>
      </w:r>
    </w:p>
    <w:p w14:paraId="5F6B7C80" w14:textId="1E187BA3" w:rsidR="00883A0E" w:rsidRPr="004B023D" w:rsidRDefault="00883A0E" w:rsidP="009C3068">
      <w:pPr>
        <w:pStyle w:val="Akapitzlist"/>
        <w:numPr>
          <w:ilvl w:val="0"/>
          <w:numId w:val="26"/>
        </w:numPr>
        <w:ind w:left="284" w:hanging="142"/>
        <w:rPr>
          <w:rFonts w:asciiTheme="minorHAnsi" w:hAnsiTheme="minorHAnsi" w:cstheme="minorHAnsi"/>
          <w:bCs/>
          <w:sz w:val="22"/>
          <w:szCs w:val="22"/>
        </w:rPr>
      </w:pPr>
      <w:r w:rsidRPr="004B023D">
        <w:rPr>
          <w:rFonts w:asciiTheme="minorHAnsi" w:hAnsiTheme="minorHAnsi" w:cstheme="minorHAnsi"/>
          <w:bCs/>
          <w:sz w:val="22"/>
          <w:szCs w:val="22"/>
        </w:rPr>
        <w:lastRenderedPageBreak/>
        <w:t>Wykonawca niezwłocznie, najpóźniej w terminie 30 dni, usunie z terenu budowy urządzenia przez niego dostarczone lub wzniesione, stanowiące zaplecze budowy.</w:t>
      </w:r>
    </w:p>
    <w:p w14:paraId="50F14703" w14:textId="2C4BCE58" w:rsidR="00883A0E" w:rsidRPr="004B023D" w:rsidRDefault="00883A0E" w:rsidP="009C3068">
      <w:pPr>
        <w:pStyle w:val="Akapitzlist"/>
        <w:numPr>
          <w:ilvl w:val="0"/>
          <w:numId w:val="23"/>
        </w:numPr>
        <w:ind w:left="284" w:hanging="142"/>
        <w:rPr>
          <w:rFonts w:asciiTheme="minorHAnsi" w:hAnsiTheme="minorHAnsi" w:cstheme="minorHAnsi"/>
          <w:bCs/>
          <w:sz w:val="22"/>
          <w:szCs w:val="22"/>
          <w:lang w:bidi="pl-PL"/>
        </w:rPr>
      </w:pPr>
      <w:r w:rsidRPr="004B023D">
        <w:rPr>
          <w:rFonts w:asciiTheme="minorHAnsi" w:hAnsiTheme="minorHAnsi" w:cstheme="minorHAnsi"/>
          <w:bCs/>
          <w:sz w:val="22"/>
          <w:szCs w:val="22"/>
          <w:lang w:bidi="pl-PL"/>
        </w:rPr>
        <w:t>Zamawiający w razie odstąpienia od umowy z przyczyn, za które Wykonawca nie ponosi odpowiedzialności, lub unieważnienia przez Krajową Izbę Odwoławczą umowy w zakresie zobowiązań niewykona</w:t>
      </w:r>
      <w:r w:rsidRPr="004B023D">
        <w:rPr>
          <w:rFonts w:asciiTheme="minorHAnsi" w:hAnsiTheme="minorHAnsi" w:cstheme="minorHAnsi"/>
          <w:bCs/>
          <w:sz w:val="22"/>
          <w:szCs w:val="22"/>
          <w:lang w:bidi="pl-PL"/>
        </w:rPr>
        <w:softHyphen/>
        <w:t>nych, gdy nie jest możliwy zwrot świadczeń spełnionych na podstawie umowy podlegającej unieważnieniu, o którym mowa w art. 554 ust. 3 pkt 2 lit. b pzp, zobowiązany jest w terminie 30 dni do:</w:t>
      </w:r>
    </w:p>
    <w:p w14:paraId="3ECBD9D1" w14:textId="77777777" w:rsidR="00883A0E" w:rsidRPr="004B023D" w:rsidRDefault="00883A0E" w:rsidP="009C3068">
      <w:pPr>
        <w:pStyle w:val="Akapitzlist"/>
        <w:numPr>
          <w:ilvl w:val="0"/>
          <w:numId w:val="27"/>
        </w:numPr>
        <w:ind w:left="284" w:hanging="142"/>
        <w:rPr>
          <w:rFonts w:asciiTheme="minorHAnsi" w:hAnsiTheme="minorHAnsi" w:cstheme="minorHAnsi"/>
          <w:bCs/>
          <w:sz w:val="22"/>
          <w:szCs w:val="22"/>
          <w:lang w:bidi="pl-PL"/>
        </w:rPr>
      </w:pPr>
      <w:r w:rsidRPr="004B023D">
        <w:rPr>
          <w:rFonts w:asciiTheme="minorHAnsi" w:hAnsiTheme="minorHAnsi" w:cstheme="minorHAnsi"/>
          <w:bCs/>
          <w:sz w:val="22"/>
          <w:szCs w:val="22"/>
          <w:lang w:bidi="pl-PL"/>
        </w:rPr>
        <w:t>dokonania odbioru robót przerwanych oraz zapłaty wynagrodzenia za roboty, które zostały wykonane do dnia odstąpienia od umowy;</w:t>
      </w:r>
    </w:p>
    <w:p w14:paraId="1225A03F" w14:textId="2D6FEE7C" w:rsidR="00883A0E" w:rsidRPr="004B023D" w:rsidRDefault="00883A0E" w:rsidP="009C3068">
      <w:pPr>
        <w:pStyle w:val="Akapitzlist"/>
        <w:numPr>
          <w:ilvl w:val="0"/>
          <w:numId w:val="27"/>
        </w:numPr>
        <w:ind w:left="284" w:hanging="142"/>
        <w:rPr>
          <w:rFonts w:asciiTheme="minorHAnsi" w:hAnsiTheme="minorHAnsi" w:cstheme="minorHAnsi"/>
          <w:bCs/>
          <w:sz w:val="22"/>
          <w:szCs w:val="22"/>
          <w:lang w:bidi="pl-PL"/>
        </w:rPr>
      </w:pPr>
      <w:r w:rsidRPr="004B023D">
        <w:rPr>
          <w:rFonts w:asciiTheme="minorHAnsi" w:hAnsiTheme="minorHAnsi" w:cstheme="minorHAnsi"/>
          <w:bCs/>
          <w:sz w:val="22"/>
          <w:szCs w:val="22"/>
          <w:lang w:bidi="pl-PL"/>
        </w:rPr>
        <w:t>odkupienia materiałów, konstrukcji lub urządzeń, określonych w punkcie 4c), po cenach zakupu Wykonawcy, potwierdzonych stosownymi dowodami zakupu;</w:t>
      </w:r>
    </w:p>
    <w:p w14:paraId="48814363" w14:textId="77777777" w:rsidR="00883A0E" w:rsidRPr="004B023D" w:rsidRDefault="00883A0E" w:rsidP="009C3068">
      <w:pPr>
        <w:pStyle w:val="Akapitzlist"/>
        <w:numPr>
          <w:ilvl w:val="0"/>
          <w:numId w:val="27"/>
        </w:numPr>
        <w:ind w:left="284" w:hanging="142"/>
        <w:rPr>
          <w:rFonts w:asciiTheme="minorHAnsi" w:hAnsiTheme="minorHAnsi" w:cstheme="minorHAnsi"/>
          <w:bCs/>
          <w:sz w:val="22"/>
          <w:szCs w:val="22"/>
          <w:lang w:bidi="pl-PL"/>
        </w:rPr>
      </w:pPr>
      <w:r w:rsidRPr="004B023D">
        <w:rPr>
          <w:rFonts w:asciiTheme="minorHAnsi" w:hAnsiTheme="minorHAnsi" w:cstheme="minorHAnsi"/>
          <w:bCs/>
          <w:sz w:val="22"/>
          <w:szCs w:val="22"/>
          <w:lang w:bidi="pl-PL"/>
        </w:rPr>
        <w:t>rozliczenia się z Wykonawcą z tytułu nierozliczonych w inny sposób kosztów budowy obiektów zaplecza, urządzeń związanych z zagos</w:t>
      </w:r>
      <w:r w:rsidRPr="004B023D">
        <w:rPr>
          <w:rFonts w:asciiTheme="minorHAnsi" w:hAnsiTheme="minorHAnsi" w:cstheme="minorHAnsi"/>
          <w:bCs/>
          <w:sz w:val="22"/>
          <w:szCs w:val="22"/>
          <w:lang w:bidi="pl-PL"/>
        </w:rPr>
        <w:softHyphen/>
        <w:t>podarowaniem i uzbrojeniem terenu budowy, chyba że Wykonawca wyrazi zgodę na przejęcie tych obiektów i urządzeń;</w:t>
      </w:r>
    </w:p>
    <w:p w14:paraId="22031724" w14:textId="77777777" w:rsidR="00883A0E" w:rsidRPr="004B023D" w:rsidRDefault="00883A0E" w:rsidP="009C3068">
      <w:pPr>
        <w:pStyle w:val="Akapitzlist"/>
        <w:numPr>
          <w:ilvl w:val="0"/>
          <w:numId w:val="27"/>
        </w:numPr>
        <w:ind w:left="284" w:hanging="142"/>
        <w:rPr>
          <w:rFonts w:asciiTheme="minorHAnsi" w:hAnsiTheme="minorHAnsi" w:cstheme="minorHAnsi"/>
          <w:bCs/>
          <w:sz w:val="22"/>
          <w:szCs w:val="22"/>
          <w:lang w:bidi="pl-PL"/>
        </w:rPr>
      </w:pPr>
      <w:r w:rsidRPr="004B023D">
        <w:rPr>
          <w:rFonts w:asciiTheme="minorHAnsi" w:hAnsiTheme="minorHAnsi" w:cstheme="minorHAnsi"/>
          <w:bCs/>
          <w:sz w:val="22"/>
          <w:szCs w:val="22"/>
          <w:lang w:bidi="pl-PL"/>
        </w:rPr>
        <w:t>przejęcia od Wykonawcy pod swój dozór terenu budowy.</w:t>
      </w:r>
    </w:p>
    <w:p w14:paraId="6B9B8250" w14:textId="77777777" w:rsidR="00883A0E" w:rsidRPr="004B023D" w:rsidRDefault="00883A0E" w:rsidP="009C3068">
      <w:pPr>
        <w:pStyle w:val="Akapitzlist"/>
        <w:numPr>
          <w:ilvl w:val="0"/>
          <w:numId w:val="23"/>
        </w:numPr>
        <w:ind w:left="284" w:hanging="142"/>
        <w:rPr>
          <w:rFonts w:asciiTheme="minorHAnsi" w:hAnsiTheme="minorHAnsi" w:cstheme="minorHAnsi"/>
          <w:bCs/>
          <w:sz w:val="22"/>
          <w:szCs w:val="22"/>
          <w:lang w:bidi="pl-PL"/>
        </w:rPr>
      </w:pPr>
      <w:r w:rsidRPr="004B023D">
        <w:rPr>
          <w:rFonts w:asciiTheme="minorHAnsi" w:hAnsiTheme="minorHAnsi" w:cstheme="minorHAnsi"/>
          <w:bCs/>
          <w:sz w:val="22"/>
          <w:szCs w:val="22"/>
          <w:lang w:bidi="pl-PL"/>
        </w:rPr>
        <w:t>Sposób obliczenia należnego wynagrodzenia Wykonawcy z tytułu wykonania części umowy będzie następujący:</w:t>
      </w:r>
    </w:p>
    <w:p w14:paraId="47E326C8" w14:textId="11E69B13" w:rsidR="00883A0E" w:rsidRPr="004B023D" w:rsidRDefault="00883A0E" w:rsidP="009C3068">
      <w:pPr>
        <w:pStyle w:val="Akapitzlist"/>
        <w:numPr>
          <w:ilvl w:val="0"/>
          <w:numId w:val="28"/>
        </w:numPr>
        <w:ind w:left="284" w:hanging="142"/>
        <w:rPr>
          <w:rFonts w:asciiTheme="minorHAnsi" w:hAnsiTheme="minorHAnsi" w:cstheme="minorHAnsi"/>
          <w:bCs/>
          <w:sz w:val="22"/>
          <w:szCs w:val="22"/>
          <w:lang w:bidi="pl-PL"/>
        </w:rPr>
      </w:pPr>
      <w:r w:rsidRPr="004B023D">
        <w:rPr>
          <w:rFonts w:asciiTheme="minorHAnsi" w:hAnsiTheme="minorHAnsi" w:cstheme="minorHAnsi"/>
          <w:bCs/>
          <w:sz w:val="22"/>
          <w:szCs w:val="22"/>
          <w:lang w:bidi="pl-PL"/>
        </w:rPr>
        <w:t>w przypadku niewykonania całego elementu robót określonego w har</w:t>
      </w:r>
      <w:r w:rsidRPr="004B023D">
        <w:rPr>
          <w:rFonts w:asciiTheme="minorHAnsi" w:hAnsiTheme="minorHAnsi" w:cstheme="minorHAnsi"/>
          <w:bCs/>
          <w:sz w:val="22"/>
          <w:szCs w:val="22"/>
          <w:lang w:bidi="pl-PL"/>
        </w:rPr>
        <w:softHyphen/>
        <w:t>monogramie rzeczowo-terminowo-finansowym nastąpi odliczenie wartości tego elementu (wynikającej z harmonogramu rzeczowo- -terminowo-finansowego) od ogólnej wartości przedmiotu zamówienia;</w:t>
      </w:r>
    </w:p>
    <w:p w14:paraId="55173F9E" w14:textId="19D9156B" w:rsidR="00883A0E" w:rsidRPr="004B023D" w:rsidRDefault="00883A0E" w:rsidP="009C3068">
      <w:pPr>
        <w:pStyle w:val="Teksttreci20"/>
        <w:numPr>
          <w:ilvl w:val="0"/>
          <w:numId w:val="28"/>
        </w:numPr>
        <w:shd w:val="clear" w:color="auto" w:fill="auto"/>
        <w:spacing w:after="0" w:line="240" w:lineRule="auto"/>
        <w:ind w:left="284" w:hanging="142"/>
        <w:rPr>
          <w:rFonts w:ascii="Calibri" w:hAnsi="Calibri" w:cs="Calibri"/>
          <w:sz w:val="22"/>
          <w:szCs w:val="22"/>
        </w:rPr>
      </w:pPr>
      <w:r w:rsidRPr="004B023D">
        <w:rPr>
          <w:rFonts w:asciiTheme="minorHAnsi" w:hAnsiTheme="minorHAnsi" w:cstheme="minorHAnsi"/>
          <w:bCs/>
          <w:sz w:val="22"/>
          <w:szCs w:val="22"/>
          <w:lang w:bidi="pl-PL"/>
        </w:rPr>
        <w:t>w przypadku niewykonania części robót z danego elementu określo</w:t>
      </w:r>
      <w:r w:rsidR="00BD0938">
        <w:rPr>
          <w:rFonts w:asciiTheme="minorHAnsi" w:hAnsiTheme="minorHAnsi" w:cstheme="minorHAnsi"/>
          <w:bCs/>
          <w:sz w:val="22"/>
          <w:szCs w:val="22"/>
          <w:lang w:bidi="pl-PL"/>
        </w:rPr>
        <w:t>ś</w:t>
      </w:r>
      <w:r w:rsidRPr="004B023D">
        <w:rPr>
          <w:rFonts w:asciiTheme="minorHAnsi" w:hAnsiTheme="minorHAnsi" w:cstheme="minorHAnsi"/>
          <w:bCs/>
          <w:sz w:val="22"/>
          <w:szCs w:val="22"/>
          <w:lang w:bidi="pl-PL"/>
        </w:rPr>
        <w:t xml:space="preserve">nego w harmonogramie rzeczowo-terminowo-finansowym obliczenie niewykonanej części tego elementu nastąpi na podstawie ustalenia przez Zamawiającego i Wykonawcę procentowego stosunku niewykonanych robót do wartości całego elementu. Następnie zostanie wyliczona wartość niewykonanych robót i odliczona od ogólnej wartości przedmiotu umowy. Dopuszcza się także możliwość obliczenia wykonanej części danego elementu z harmonogramu rzeczowo-terminowo-finansowego na podstawie kosztorysu przygotowanego przez Wykonawcę, a zatwierdzonego przez inspektora nadzoru i Zamawiającego. Kosztorys </w:t>
      </w:r>
      <w:r w:rsidRPr="004B023D">
        <w:rPr>
          <w:rFonts w:ascii="Calibri" w:hAnsi="Calibri" w:cs="Calibri"/>
          <w:sz w:val="22"/>
          <w:szCs w:val="22"/>
          <w:lang w:eastAsia="pl-PL" w:bidi="pl-PL"/>
        </w:rPr>
        <w:t>zostanie opracowany na podstawie odpowiednich KNR lub KNNR. Ceny materiałów, robocizny oraz sprzętu zostaną przyjęte z zeszytów „Sekocenbud” aktualnych na dzień składania oferty Wykonawcy bę</w:t>
      </w:r>
      <w:r w:rsidRPr="004B023D">
        <w:rPr>
          <w:rFonts w:ascii="Calibri" w:hAnsi="Calibri" w:cs="Calibri"/>
          <w:sz w:val="22"/>
          <w:szCs w:val="22"/>
          <w:lang w:eastAsia="pl-PL" w:bidi="pl-PL"/>
        </w:rPr>
        <w:softHyphen/>
        <w:t>dącej podstawą do zawarcia niniejszej umowy.</w:t>
      </w:r>
    </w:p>
    <w:p w14:paraId="77F072C7" w14:textId="7D2AEFBF" w:rsidR="00883A0E" w:rsidRPr="004B023D" w:rsidRDefault="00883A0E" w:rsidP="009C3068">
      <w:pPr>
        <w:pStyle w:val="Teksttreci20"/>
        <w:numPr>
          <w:ilvl w:val="0"/>
          <w:numId w:val="23"/>
        </w:numPr>
        <w:shd w:val="clear" w:color="auto" w:fill="auto"/>
        <w:tabs>
          <w:tab w:val="left" w:pos="653"/>
        </w:tabs>
        <w:spacing w:after="0" w:line="240" w:lineRule="auto"/>
        <w:ind w:left="284" w:hanging="142"/>
        <w:rPr>
          <w:rFonts w:ascii="Calibri" w:hAnsi="Calibri" w:cs="Calibri"/>
          <w:sz w:val="22"/>
          <w:szCs w:val="22"/>
        </w:rPr>
      </w:pPr>
      <w:r w:rsidRPr="004B023D">
        <w:rPr>
          <w:rFonts w:ascii="Calibri" w:hAnsi="Calibri" w:cs="Calibri"/>
          <w:sz w:val="22"/>
          <w:szCs w:val="22"/>
          <w:lang w:eastAsia="pl-PL" w:bidi="pl-PL"/>
        </w:rPr>
        <w:t>Wynagrodzenie należne Wykonawcy za zabezpieczenie przerwanych prac nastąpi na podstawie kosztorysów powykonawczych przygoto</w:t>
      </w:r>
      <w:r w:rsidRPr="004B023D">
        <w:rPr>
          <w:rFonts w:ascii="Calibri" w:hAnsi="Calibri" w:cs="Calibri"/>
          <w:sz w:val="22"/>
          <w:szCs w:val="22"/>
          <w:lang w:eastAsia="pl-PL" w:bidi="pl-PL"/>
        </w:rPr>
        <w:softHyphen/>
        <w:t>wanych przez Wykonawcę, a zatwierdzonych przez inspektora. Ceny materiałów będą równe kosztom ich nabycia. Ceny pozostałych czynni</w:t>
      </w:r>
      <w:r w:rsidRPr="004B023D">
        <w:rPr>
          <w:rFonts w:ascii="Calibri" w:hAnsi="Calibri" w:cs="Calibri"/>
          <w:sz w:val="22"/>
          <w:szCs w:val="22"/>
          <w:lang w:eastAsia="pl-PL" w:bidi="pl-PL"/>
        </w:rPr>
        <w:softHyphen/>
        <w:t>ków produkcji zostaną przyjęte z zeszytów „Sekocenbud” (jako średnie) za okres ich wbudowania. Podstawą do określenia nakładów rzeczowych będą KNR, w przypadku braku odpowiednich pozycji - KNNR, a na wstępnie wycena indywidualna Wykonawcy zatwierdzona przez inspektora nadzoru i Zamawiającego.</w:t>
      </w:r>
    </w:p>
    <w:p w14:paraId="514D39EA" w14:textId="204012A0" w:rsidR="00036C7D" w:rsidRDefault="00036C7D" w:rsidP="00883A0E">
      <w:pPr>
        <w:jc w:val="center"/>
        <w:rPr>
          <w:rFonts w:asciiTheme="minorHAnsi" w:hAnsiTheme="minorHAnsi" w:cstheme="minorHAnsi"/>
          <w:b/>
          <w:bCs/>
          <w:color w:val="FF0000"/>
          <w:sz w:val="22"/>
          <w:szCs w:val="22"/>
        </w:rPr>
      </w:pPr>
    </w:p>
    <w:p w14:paraId="7D4760C7" w14:textId="77777777" w:rsidR="00FD1A79" w:rsidRPr="002E744B" w:rsidRDefault="00FD1A79" w:rsidP="00922DBA">
      <w:pPr>
        <w:rPr>
          <w:rFonts w:asciiTheme="minorHAnsi" w:hAnsiTheme="minorHAnsi" w:cstheme="minorHAnsi"/>
          <w:b/>
          <w:bCs/>
          <w:color w:val="FF0000"/>
          <w:sz w:val="22"/>
          <w:szCs w:val="22"/>
        </w:rPr>
      </w:pPr>
    </w:p>
    <w:p w14:paraId="4B94E8DF" w14:textId="0498DF5A" w:rsidR="00B10DD6" w:rsidRPr="00526D64" w:rsidRDefault="00B10DD6" w:rsidP="00D81009">
      <w:pPr>
        <w:jc w:val="center"/>
        <w:rPr>
          <w:rFonts w:asciiTheme="minorHAnsi" w:hAnsiTheme="minorHAnsi" w:cstheme="minorHAnsi"/>
          <w:b/>
          <w:bCs/>
          <w:sz w:val="22"/>
          <w:szCs w:val="22"/>
        </w:rPr>
      </w:pPr>
      <w:r w:rsidRPr="00526D64">
        <w:rPr>
          <w:rFonts w:asciiTheme="minorHAnsi" w:hAnsiTheme="minorHAnsi" w:cstheme="minorHAnsi"/>
          <w:b/>
          <w:bCs/>
          <w:sz w:val="22"/>
          <w:szCs w:val="22"/>
        </w:rPr>
        <w:t>§ 1</w:t>
      </w:r>
      <w:r w:rsidR="00DB6B08" w:rsidRPr="00526D64">
        <w:rPr>
          <w:rFonts w:asciiTheme="minorHAnsi" w:hAnsiTheme="minorHAnsi" w:cstheme="minorHAnsi"/>
          <w:b/>
          <w:bCs/>
          <w:sz w:val="22"/>
          <w:szCs w:val="22"/>
        </w:rPr>
        <w:t>3</w:t>
      </w:r>
    </w:p>
    <w:p w14:paraId="0522B288" w14:textId="6E59004B" w:rsidR="00CE1F46" w:rsidRPr="00526D64" w:rsidRDefault="00CE1F46" w:rsidP="00D81009">
      <w:pPr>
        <w:jc w:val="center"/>
        <w:rPr>
          <w:rFonts w:asciiTheme="minorHAnsi" w:hAnsiTheme="minorHAnsi" w:cstheme="minorHAnsi"/>
          <w:b/>
          <w:bCs/>
          <w:sz w:val="22"/>
          <w:szCs w:val="22"/>
        </w:rPr>
      </w:pPr>
      <w:r w:rsidRPr="00526D64">
        <w:rPr>
          <w:rFonts w:asciiTheme="minorHAnsi" w:hAnsiTheme="minorHAnsi" w:cstheme="minorHAnsi"/>
          <w:b/>
          <w:bCs/>
          <w:sz w:val="22"/>
          <w:szCs w:val="22"/>
        </w:rPr>
        <w:t>Zmian</w:t>
      </w:r>
      <w:r w:rsidR="000250C1" w:rsidRPr="00526D64">
        <w:rPr>
          <w:rFonts w:asciiTheme="minorHAnsi" w:hAnsiTheme="minorHAnsi" w:cstheme="minorHAnsi"/>
          <w:b/>
          <w:bCs/>
          <w:sz w:val="22"/>
          <w:szCs w:val="22"/>
        </w:rPr>
        <w:t>y</w:t>
      </w:r>
      <w:r w:rsidRPr="00526D64">
        <w:rPr>
          <w:rFonts w:asciiTheme="minorHAnsi" w:hAnsiTheme="minorHAnsi" w:cstheme="minorHAnsi"/>
          <w:b/>
          <w:bCs/>
          <w:sz w:val="22"/>
          <w:szCs w:val="22"/>
        </w:rPr>
        <w:t xml:space="preserve"> zapisów umowy</w:t>
      </w:r>
    </w:p>
    <w:p w14:paraId="1A69A56D" w14:textId="1EE739F1" w:rsidR="00CE1F46" w:rsidRPr="00526D64" w:rsidRDefault="00733334" w:rsidP="00513451">
      <w:pPr>
        <w:pStyle w:val="Akapitzlist"/>
        <w:numPr>
          <w:ilvl w:val="0"/>
          <w:numId w:val="19"/>
        </w:numPr>
        <w:ind w:left="0" w:firstLine="0"/>
        <w:jc w:val="both"/>
        <w:rPr>
          <w:rFonts w:asciiTheme="minorHAnsi" w:hAnsiTheme="minorHAnsi" w:cstheme="minorHAnsi"/>
          <w:bCs/>
          <w:sz w:val="22"/>
          <w:szCs w:val="22"/>
        </w:rPr>
      </w:pPr>
      <w:r w:rsidRPr="00526D64">
        <w:rPr>
          <w:rFonts w:asciiTheme="minorHAnsi" w:hAnsiTheme="minorHAnsi" w:cstheme="minorHAnsi"/>
          <w:bCs/>
          <w:sz w:val="22"/>
          <w:szCs w:val="22"/>
        </w:rPr>
        <w:t>Zmiana umowy może nastąpić w przypadkach:</w:t>
      </w:r>
    </w:p>
    <w:p w14:paraId="27A68607" w14:textId="6DAAC890" w:rsidR="00733334" w:rsidRPr="00526D64" w:rsidRDefault="00733334" w:rsidP="00513451">
      <w:pPr>
        <w:pStyle w:val="Akapitzlist"/>
        <w:numPr>
          <w:ilvl w:val="0"/>
          <w:numId w:val="20"/>
        </w:numPr>
        <w:jc w:val="both"/>
        <w:rPr>
          <w:rFonts w:asciiTheme="minorHAnsi" w:hAnsiTheme="minorHAnsi" w:cstheme="minorHAnsi"/>
          <w:bCs/>
          <w:sz w:val="22"/>
          <w:szCs w:val="22"/>
        </w:rPr>
      </w:pPr>
      <w:r w:rsidRPr="00526D64">
        <w:rPr>
          <w:rFonts w:asciiTheme="minorHAnsi" w:hAnsiTheme="minorHAnsi" w:cstheme="minorHAnsi"/>
          <w:bCs/>
          <w:sz w:val="22"/>
          <w:szCs w:val="22"/>
        </w:rPr>
        <w:t>Określonych ustawą z dnia 11 września 2019r. Prawo Zamówień Publicznych na zasadach określonych w art. 454-455 ustawy;</w:t>
      </w:r>
    </w:p>
    <w:p w14:paraId="42EBDDDA" w14:textId="050C8B60" w:rsidR="00733334" w:rsidRPr="00526D64" w:rsidRDefault="00733334" w:rsidP="00513451">
      <w:pPr>
        <w:pStyle w:val="Akapitzlist"/>
        <w:numPr>
          <w:ilvl w:val="0"/>
          <w:numId w:val="20"/>
        </w:numPr>
        <w:jc w:val="both"/>
        <w:rPr>
          <w:rFonts w:asciiTheme="minorHAnsi" w:hAnsiTheme="minorHAnsi" w:cstheme="minorHAnsi"/>
          <w:bCs/>
          <w:sz w:val="22"/>
          <w:szCs w:val="22"/>
        </w:rPr>
      </w:pPr>
      <w:r w:rsidRPr="00526D64">
        <w:rPr>
          <w:rFonts w:asciiTheme="minorHAnsi" w:hAnsiTheme="minorHAnsi" w:cstheme="minorHAnsi"/>
          <w:bCs/>
          <w:sz w:val="22"/>
          <w:szCs w:val="22"/>
        </w:rPr>
        <w:t>Przewidzianych w niniejszej umowie.</w:t>
      </w:r>
    </w:p>
    <w:p w14:paraId="09B52301" w14:textId="52352FB4" w:rsidR="00733334" w:rsidRPr="00526D64" w:rsidRDefault="00407ECC" w:rsidP="00513451">
      <w:pPr>
        <w:pStyle w:val="Akapitzlist"/>
        <w:numPr>
          <w:ilvl w:val="0"/>
          <w:numId w:val="19"/>
        </w:numPr>
        <w:ind w:left="426" w:hanging="426"/>
        <w:jc w:val="both"/>
        <w:rPr>
          <w:rFonts w:asciiTheme="minorHAnsi" w:hAnsiTheme="minorHAnsi" w:cstheme="minorHAnsi"/>
          <w:bCs/>
          <w:sz w:val="22"/>
          <w:szCs w:val="22"/>
        </w:rPr>
      </w:pPr>
      <w:r w:rsidRPr="00526D64">
        <w:rPr>
          <w:rFonts w:asciiTheme="minorHAnsi" w:hAnsiTheme="minorHAnsi" w:cstheme="minorHAnsi"/>
          <w:bCs/>
          <w:sz w:val="22"/>
          <w:szCs w:val="22"/>
        </w:rPr>
        <w:t>Zmiany mogą być inicjowane przez Zamawiającego lub przez Wykonawcę.</w:t>
      </w:r>
    </w:p>
    <w:p w14:paraId="1D94029E" w14:textId="3F452AD9" w:rsidR="00407ECC" w:rsidRPr="00421DF6" w:rsidRDefault="00407ECC" w:rsidP="00513451">
      <w:pPr>
        <w:pStyle w:val="Akapitzlist"/>
        <w:numPr>
          <w:ilvl w:val="0"/>
          <w:numId w:val="19"/>
        </w:numPr>
        <w:ind w:left="426" w:hanging="426"/>
        <w:jc w:val="both"/>
        <w:rPr>
          <w:rFonts w:asciiTheme="minorHAnsi" w:hAnsiTheme="minorHAnsi" w:cstheme="minorHAnsi"/>
          <w:bCs/>
          <w:sz w:val="22"/>
          <w:szCs w:val="22"/>
        </w:rPr>
      </w:pPr>
      <w:r w:rsidRPr="00421DF6">
        <w:rPr>
          <w:rFonts w:asciiTheme="minorHAnsi" w:hAnsiTheme="minorHAnsi" w:cstheme="minorHAnsi"/>
          <w:bCs/>
          <w:sz w:val="22"/>
          <w:szCs w:val="22"/>
        </w:rPr>
        <w:t>Zamawiający przewiduje możliwość istotnych zmian postanowień zawartej umowy w stosunku do treści oferty, na podstawie której dokonano wyboru Wykonawcy w następujących przypadkach:</w:t>
      </w:r>
    </w:p>
    <w:p w14:paraId="36E4C8C6" w14:textId="77777777" w:rsidR="00B10DD6" w:rsidRPr="0052708F" w:rsidRDefault="00B10DD6" w:rsidP="00D81009">
      <w:pPr>
        <w:ind w:left="567" w:hanging="283"/>
        <w:jc w:val="both"/>
        <w:rPr>
          <w:rFonts w:asciiTheme="minorHAnsi" w:hAnsiTheme="minorHAnsi" w:cstheme="minorHAnsi"/>
          <w:b/>
          <w:sz w:val="22"/>
          <w:szCs w:val="22"/>
        </w:rPr>
      </w:pPr>
      <w:r w:rsidRPr="0052708F">
        <w:rPr>
          <w:rFonts w:asciiTheme="minorHAnsi" w:hAnsiTheme="minorHAnsi" w:cstheme="minorHAnsi"/>
          <w:b/>
          <w:sz w:val="22"/>
          <w:szCs w:val="22"/>
        </w:rPr>
        <w:t>1) Zmiana wynagrodzenia Wykonawcy może nastąpić w przypadku:</w:t>
      </w:r>
    </w:p>
    <w:p w14:paraId="1172ECA1" w14:textId="56910D57" w:rsidR="00C2230B" w:rsidRDefault="00C2230B" w:rsidP="00C2230B">
      <w:pPr>
        <w:jc w:val="both"/>
        <w:rPr>
          <w:rFonts w:asciiTheme="minorHAnsi" w:hAnsiTheme="minorHAnsi" w:cstheme="minorHAnsi"/>
          <w:sz w:val="22"/>
          <w:szCs w:val="22"/>
        </w:rPr>
      </w:pPr>
      <w:r w:rsidRPr="0052708F">
        <w:rPr>
          <w:rFonts w:asciiTheme="minorHAnsi" w:hAnsiTheme="minorHAnsi" w:cstheme="minorHAnsi"/>
          <w:sz w:val="22"/>
          <w:szCs w:val="22"/>
        </w:rPr>
        <w:t xml:space="preserve">- Zmiany wysokości wynagrodzenia Wykonawcy, </w:t>
      </w:r>
      <w:r w:rsidRPr="0052708F">
        <w:rPr>
          <w:rFonts w:asciiTheme="minorHAnsi" w:hAnsiTheme="minorHAnsi" w:cstheme="minorHAnsi"/>
          <w:b/>
          <w:sz w:val="22"/>
          <w:szCs w:val="22"/>
        </w:rPr>
        <w:t>w przypadku zmiany stawki podatku od towarów i usług</w:t>
      </w:r>
      <w:r w:rsidRPr="0052708F">
        <w:rPr>
          <w:rFonts w:asciiTheme="minorHAnsi" w:hAnsiTheme="minorHAnsi" w:cstheme="minorHAnsi"/>
          <w:sz w:val="22"/>
          <w:szCs w:val="22"/>
        </w:rPr>
        <w:t xml:space="preserve">. W takim przypadku wartość wynagrodzenia netto nie ulega zmianie, jedynie wartość wynagrodzenia brutto zostanie wyliczona na podstawie nowych przepisów. Zmiana wynagrodzenia </w:t>
      </w:r>
      <w:r w:rsidRPr="0052708F">
        <w:rPr>
          <w:rFonts w:asciiTheme="minorHAnsi" w:hAnsiTheme="minorHAnsi" w:cstheme="minorHAnsi"/>
          <w:sz w:val="22"/>
          <w:szCs w:val="22"/>
        </w:rPr>
        <w:lastRenderedPageBreak/>
        <w:t>odnosić się będzie do części przedmiotu umowy niezrealizowanej, po dniu, wejścia w życie przepisów zmieniających lub wprowadzających oraz do części przedmiotu umowy, do której zastosowanie znajdzie zmiana stawki podatku od towarów i usług. W takim przypadku Wykonawca zwróci się do Zamawiającego  z wnioskiem o dokonanie odpowiedniej zmiany wynagrodzenia – wskaże podstawę dokonania zmiany, kwotę, o którą wynagrodzenie Wykonawcy ma ulec zmianie, wraz z wyliczeniem całkowitej kwoty oraz wskaże datę, od której nastąpiła bądź nastąpi zmiana wysokości kosztów wykonania umowy. Zmiana wynagrodzenia może nastąpić wyłącznie jeżeli zmiany te będą miały wpływ na koszty wykonania zamówienia przez Wykonawcę. Ciężar dowodu w tym zakresie obciąża Wykonawcę;</w:t>
      </w:r>
    </w:p>
    <w:p w14:paraId="5EC3105F" w14:textId="0BA79DBD" w:rsidR="0052708F" w:rsidRDefault="0052708F" w:rsidP="009C3068">
      <w:pPr>
        <w:pStyle w:val="Akapitzlist"/>
        <w:numPr>
          <w:ilvl w:val="0"/>
          <w:numId w:val="60"/>
        </w:numPr>
        <w:ind w:left="0" w:firstLine="0"/>
        <w:jc w:val="both"/>
        <w:rPr>
          <w:rFonts w:asciiTheme="minorHAnsi" w:hAnsiTheme="minorHAnsi" w:cstheme="minorHAnsi"/>
          <w:sz w:val="22"/>
          <w:szCs w:val="22"/>
        </w:rPr>
      </w:pPr>
      <w:r w:rsidRPr="0052708F">
        <w:rPr>
          <w:rFonts w:asciiTheme="minorHAnsi" w:hAnsiTheme="minorHAnsi" w:cstheme="minorHAnsi"/>
          <w:sz w:val="22"/>
          <w:szCs w:val="22"/>
        </w:rPr>
        <w:t>Zmiany wysokości wynagrodzenia Wykonawcy, w</w:t>
      </w:r>
      <w:r w:rsidRPr="0052708F">
        <w:rPr>
          <w:rFonts w:asciiTheme="minorHAnsi" w:hAnsiTheme="minorHAnsi" w:cstheme="minorHAnsi"/>
          <w:b/>
          <w:sz w:val="22"/>
          <w:szCs w:val="22"/>
        </w:rPr>
        <w:t xml:space="preserve"> przypadku zmiany wysokości minimalnego wynagrodzenia za pracę albo zmiany wysokości minimalnej stawki godzinowej, ustalonych na podstawie ustawy z dnia 10 października 2002 r. o minimalnym wynagrodzeniu za pracę</w:t>
      </w:r>
      <w:r w:rsidRPr="0052708F">
        <w:rPr>
          <w:rFonts w:asciiTheme="minorHAnsi" w:hAnsiTheme="minorHAnsi" w:cstheme="minorHAnsi"/>
          <w:sz w:val="22"/>
          <w:szCs w:val="22"/>
        </w:rPr>
        <w:t>, jeżeli zmiany te będą miały wpływ na koszty wykonania zamówienia przez Wykonawcę. Zmiana ta będzie obejmować wyłącznie część wynagrodzenia należnego Wykonawcy, w odniesieniu do której nastąpiła zmiana wysokości kosztów wykonania umowy przez Wykonawcę w związku z wejściem w życie tych przepisów. Kwota wynagrodzenia Wykonawcy ulegnie zmianie o kwotę odpowiadającą wzrostowi kosztu Wykonawcy w związku ze zwiększeniem wysokości wynagrodzeń osób świadczących usługi do wysokości aktualnie obowiązującego minimalnego wynagrodzenia za pracę, bądź minimalnej stawki godzinowej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umowy. W przypadku zaistnienia opisanej sytuacji, po wejściu w życie przepisów będących przyczyną waloryzacji, Wykonawca może zwrócić się do Zamawiającego  z wnioskiem o dokonanie odpowiedniej zmiany wynagrodzenia – wskaże kwotę, o którą wynagrodzenie Wykonawcy ma ulec zmianie, wraz z uzasadnieniem zawierającym wyliczenie całkowitej kwoty, o jaką wynagrodzenie Wykonawcy powinno ulec zmianie, oraz wskazanie daty, od której nastąpiła bądź nastąpi zmiana wysokości kosztów wykonania umowy. Wraz z wnioskiem Wykonawca zobowiązany jest przedłożyć dokumenty z których będzie wynikać, w jakim zakresie zmiany te mają wpływ na koszty wykonania umowy, w szczególności: zestawienie wynagrodzeń (zarówno przed jak i po zmianie) osób świadczących usługi, wraz z określeniem zakresu obowiązków pracownika w jakim wykonują oni pracę bezpośrednio związane z realizacją umowy oraz części wynagrodzenia odpowiadającej temu zakresowi. Zmiana wynagrodzenia może nastąpić wyłącznie jeżeli zmiany te będą miały wpływ na koszty wykonania zamówienia przez Wykonawcę. Ciężar dowodu w tym zakresie obciąża Wykonawcę;</w:t>
      </w:r>
    </w:p>
    <w:p w14:paraId="0F757C26" w14:textId="77777777" w:rsidR="0052708F" w:rsidRPr="0052708F" w:rsidRDefault="0052708F" w:rsidP="009C3068">
      <w:pPr>
        <w:pStyle w:val="Akapitzlist"/>
        <w:numPr>
          <w:ilvl w:val="0"/>
          <w:numId w:val="60"/>
        </w:numPr>
        <w:ind w:left="0" w:firstLine="0"/>
        <w:jc w:val="both"/>
        <w:rPr>
          <w:rFonts w:asciiTheme="minorHAnsi" w:hAnsiTheme="minorHAnsi" w:cstheme="minorHAnsi"/>
          <w:sz w:val="22"/>
          <w:szCs w:val="22"/>
        </w:rPr>
      </w:pPr>
      <w:r w:rsidRPr="0052708F">
        <w:rPr>
          <w:rFonts w:asciiTheme="minorHAnsi" w:hAnsiTheme="minorHAnsi" w:cstheme="minorHAnsi"/>
          <w:sz w:val="22"/>
          <w:szCs w:val="22"/>
        </w:rPr>
        <w:t xml:space="preserve">Zmiany wysokości wynagrodzenia Wykonawcy, w </w:t>
      </w:r>
      <w:r w:rsidRPr="0052708F">
        <w:rPr>
          <w:rFonts w:asciiTheme="minorHAnsi" w:hAnsiTheme="minorHAnsi" w:cstheme="minorHAnsi"/>
          <w:b/>
          <w:sz w:val="22"/>
          <w:szCs w:val="22"/>
        </w:rPr>
        <w:t>przypadku zmiany zasad podlegania ubezpieczeniom społecznym lub ubezpieczeniu zdrowotnemu lub wysokości stawki składki na ubezpieczenia społeczne lub ubezpieczenie zdrowotne,</w:t>
      </w:r>
      <w:r w:rsidRPr="0052708F">
        <w:rPr>
          <w:rFonts w:asciiTheme="minorHAnsi" w:hAnsiTheme="minorHAnsi" w:cstheme="minorHAnsi"/>
          <w:sz w:val="22"/>
          <w:szCs w:val="22"/>
        </w:rPr>
        <w:t xml:space="preserve"> jeżeli zmiany te będą miały wpływ na koszty wykonania zamówienia przez Wykonawcę. Zmiana ta będzie obejmować wyłącznie część wynagrodzenia należnego Wykonawcy, w odniesieniu do której nastąpiła zmiana wysokości kosztów wykonania umowy przez Wykonawcę w związku z wejściem w życie przepisów odpowiednio dokonujących zmian w zakresie zasad podleganiu ubezpieczeniu społecznemu lub ubezpieczeniu zdrowotnemu lub w zakresie wysokości stawki składki na ubezpieczenia społeczne lub zdrowotne. W przypadku zaistnienia opisanej sytuacji po wejściu w życie przepisów będących przyczyną waloryzacji, Wykonawca może zwrócić się do Zamawiającego  z wnioskiem o dokonanie odpowiedniej zmiany wynagrodzenia – wskaże kwotę, o którą wynagrodzenie Wykonawcy ma ulec zmianie, zawierającym szczegółowe wyliczenie całkowitej kwoty, o jaką wynagrodzenie Wykonawcy powinno ulec zmianie, oraz wskazanie daty, od której nastąpiła bądź nastąpi zmiana wysokości kosztów wykonania umowy uzasadniająca zmianę wysokości wynagrodzenia należnego Wykonawcy. Wraz z wnioskiem Wykonawca zobowiązany jest przedłożyć dokumenty z których będzie wynikać, w jakim zakresie zmiany te maja wpływ na koszty wykonania umowy, w szczególności: zestawienie wynagrodzeń (zarówno przed jak i po zmianie) pracowników świadczących usługi, wraz z kwotami składek uiszczanych do zakładu Ubezpieczeń Społecznych/Kasy Rolniczego Ubezpieczenia Społecznego w części </w:t>
      </w:r>
      <w:r w:rsidRPr="0052708F">
        <w:rPr>
          <w:rFonts w:asciiTheme="minorHAnsi" w:hAnsiTheme="minorHAnsi" w:cstheme="minorHAnsi"/>
          <w:sz w:val="22"/>
          <w:szCs w:val="22"/>
        </w:rPr>
        <w:lastRenderedPageBreak/>
        <w:t>finansowanej przez Wykonawcę, z określeniem zakresu obowiązków pracownika w jakim wykonują oni pracę bezpośrednio związane z realizacją umowy oraz części wynagrodzenia odpowiadającej temu zakresowi. Zmiana wynagrodzenia może nastąpić wyłącznie jeżeli zmiany te będą miały wpływ na koszty wykonania zamówienia przez Wykonawcę. Ciężar dowodu w tym zakresie obciąża Wykonawcę;</w:t>
      </w:r>
    </w:p>
    <w:p w14:paraId="0DC59D65" w14:textId="517AA34C" w:rsidR="0052708F" w:rsidRDefault="0052708F" w:rsidP="009C3068">
      <w:pPr>
        <w:pStyle w:val="Akapitzlist"/>
        <w:numPr>
          <w:ilvl w:val="0"/>
          <w:numId w:val="60"/>
        </w:numPr>
        <w:ind w:left="0" w:firstLine="0"/>
        <w:jc w:val="both"/>
        <w:rPr>
          <w:rFonts w:asciiTheme="minorHAnsi" w:hAnsiTheme="minorHAnsi" w:cstheme="minorHAnsi"/>
          <w:sz w:val="22"/>
          <w:szCs w:val="22"/>
        </w:rPr>
      </w:pPr>
      <w:r w:rsidRPr="0052708F">
        <w:rPr>
          <w:rFonts w:asciiTheme="minorHAnsi" w:hAnsiTheme="minorHAnsi" w:cstheme="minorHAnsi"/>
          <w:sz w:val="22"/>
          <w:szCs w:val="22"/>
        </w:rPr>
        <w:t xml:space="preserve">Zmiany wysokości wynagrodzenia Wykonawcy, w przypadku zmiany </w:t>
      </w:r>
      <w:r w:rsidRPr="0052708F">
        <w:rPr>
          <w:rFonts w:asciiTheme="minorHAnsi" w:hAnsiTheme="minorHAnsi" w:cstheme="minorHAnsi"/>
          <w:b/>
          <w:sz w:val="22"/>
          <w:szCs w:val="22"/>
        </w:rPr>
        <w:t>zasad gromadzenia i wysokości wpłat do pracowniczych planów kapitałowych, o których mowa w ustawie z dnia 4 października 2018 r. o pracowniczych planach kapitałowych,</w:t>
      </w:r>
      <w:r w:rsidRPr="0052708F">
        <w:rPr>
          <w:rFonts w:asciiTheme="minorHAnsi" w:hAnsiTheme="minorHAnsi" w:cstheme="minorHAnsi"/>
          <w:sz w:val="22"/>
          <w:szCs w:val="22"/>
        </w:rPr>
        <w:t xml:space="preserve"> jeżeli zmiany te będą miały wpływ na koszty wykonania przez Wykonawcę niniejszej umowy. Zmiana ta będzie obejmować wyłącznie część wynagrodzenia należnego Wykonawcy, w odniesieniu do której nastąpiła zmiana wysokości kosztów wykonania umowy przez Wykonawcę w związku ze zmianą zasad gromadzenia i wysokości wpłat do pracowniczych planów kapitałowych, o których mowa w ustawie z dnia 4 października 2018 r. o pracowniczych planach kapitałowych. W przypadku zaistnienia tej okoliczności, Wykonawca może zwrócić się do Zamawiającego  z wnioskiem o dokonanie odpowiedniej zmiany wynagrodzenia. We wniosku Wykonawca zobowiązany jest wskazać kwotę, o którą wynagrodzenie Wykonawcy ma ulec zmianie, wraz z uzasadnieniem zawierającym szczegółowe wyliczenie całkowitej kwoty, o jaką wynagrodzenie Wykonawcy powinno ulec zmianie. Wykonawca zobowiązany jest również do wskazania daty, od której nastąpiła bądź nastąpi zmiana wysokości kosztów wykonania umowy uzasadniająca zmianę wysokości wynagrodzenia należnego Wykonawcy. Wykonawca zobowiązany jest przedłożyć dokumenty z których będzie wynikać, w jakim zakresie zmiany te mają wpływ na koszty wykonania umowy. Zmiana wynagrodzenia może nastąpić wyłącznie jeżeli zmiany te będą miały wpływ na koszty wykonania zamówienia przez Wykonawcę. Ciężar dowodu w tym zakresie obciąża W</w:t>
      </w:r>
      <w:r w:rsidRPr="00FD1A79">
        <w:rPr>
          <w:rFonts w:asciiTheme="minorHAnsi" w:hAnsiTheme="minorHAnsi" w:cstheme="minorHAnsi"/>
          <w:sz w:val="22"/>
          <w:szCs w:val="22"/>
        </w:rPr>
        <w:t>ykonawcę;</w:t>
      </w:r>
    </w:p>
    <w:p w14:paraId="170C997A" w14:textId="38B15CB1" w:rsidR="002B541B" w:rsidRPr="00922DBA" w:rsidRDefault="002B541B" w:rsidP="00922DBA">
      <w:pPr>
        <w:pStyle w:val="Akapitzlist"/>
        <w:numPr>
          <w:ilvl w:val="0"/>
          <w:numId w:val="60"/>
        </w:numPr>
        <w:ind w:left="0" w:firstLine="0"/>
        <w:jc w:val="both"/>
        <w:rPr>
          <w:rFonts w:asciiTheme="minorHAnsi" w:hAnsiTheme="minorHAnsi" w:cstheme="minorHAnsi"/>
          <w:sz w:val="22"/>
          <w:szCs w:val="22"/>
        </w:rPr>
      </w:pPr>
      <w:bookmarkStart w:id="5" w:name="_GoBack"/>
      <w:bookmarkEnd w:id="5"/>
      <w:r w:rsidRPr="00922DBA">
        <w:rPr>
          <w:rFonts w:ascii="Calibri" w:hAnsi="Calibri" w:cs="Calibri"/>
          <w:sz w:val="22"/>
          <w:szCs w:val="22"/>
        </w:rPr>
        <w:t xml:space="preserve">Zmiany wysokości wynagrodzenia Wykonawcy, w przypadku zmiany ceny materiałów lub kosztów związanych z realizacją zamówienia (umowy) </w:t>
      </w:r>
      <w:r w:rsidRPr="00922DBA">
        <w:rPr>
          <w:rFonts w:ascii="Calibri" w:hAnsi="Calibri" w:cs="Calibri"/>
          <w:bCs/>
          <w:sz w:val="22"/>
          <w:szCs w:val="22"/>
        </w:rPr>
        <w:t>w rozumieniu art. 439 ustawy Pzp.</w:t>
      </w:r>
      <w:r w:rsidRPr="00922DBA">
        <w:rPr>
          <w:rFonts w:ascii="Calibri" w:hAnsi="Calibri" w:cs="Calibri"/>
          <w:sz w:val="22"/>
          <w:szCs w:val="22"/>
        </w:rPr>
        <w:t xml:space="preserve"> Przez zmianę ceny materiałów lub kosztów rozumie się wzrost odpowiednio cen lub kosztów, jak i ich obniżenie, względem ceny lub kosztu przyjętych w celu ustalenia wynagrodzenia Wykonawcy zawartego w ofercie. Strony umowy będą uprawnione do zmiany wynagrodzenia, o ile poziom zmiany ceny materiałów lub kosztów, przez który rozumie się ostatni opublikowany w pierwszym kwartale danego roku (dla poprzednich 12 miesięcy – roczny) przez Prezesa Głównego Urzędu Statystycznego </w:t>
      </w:r>
      <w:r w:rsidRPr="00922DBA">
        <w:rPr>
          <w:rFonts w:ascii="Calibri" w:hAnsi="Calibri" w:cs="Calibri"/>
          <w:b/>
          <w:sz w:val="22"/>
          <w:szCs w:val="22"/>
        </w:rPr>
        <w:t xml:space="preserve">Wskaźnik cen obiektów </w:t>
      </w:r>
      <w:r w:rsidR="00A87D66" w:rsidRPr="00922DBA">
        <w:rPr>
          <w:rFonts w:ascii="Calibri" w:hAnsi="Calibri" w:cs="Calibri"/>
          <w:b/>
          <w:sz w:val="22"/>
          <w:szCs w:val="22"/>
        </w:rPr>
        <w:t>budowlanych</w:t>
      </w:r>
      <w:r w:rsidRPr="00922DBA">
        <w:rPr>
          <w:rFonts w:ascii="Calibri" w:hAnsi="Calibri" w:cs="Calibri"/>
          <w:b/>
          <w:sz w:val="22"/>
          <w:szCs w:val="22"/>
        </w:rPr>
        <w:t xml:space="preserve"> dla symbolu: </w:t>
      </w:r>
      <w:r w:rsidR="00A87D66" w:rsidRPr="00922DBA">
        <w:rPr>
          <w:rFonts w:ascii="Calibri" w:hAnsi="Calibri" w:cs="Calibri"/>
          <w:b/>
          <w:sz w:val="22"/>
          <w:szCs w:val="22"/>
        </w:rPr>
        <w:t>1263</w:t>
      </w:r>
      <w:r w:rsidRPr="00922DBA">
        <w:rPr>
          <w:rFonts w:ascii="Calibri" w:hAnsi="Calibri" w:cs="Calibri"/>
          <w:b/>
          <w:sz w:val="22"/>
          <w:szCs w:val="22"/>
        </w:rPr>
        <w:t xml:space="preserve"> – </w:t>
      </w:r>
      <w:r w:rsidR="00A87D66" w:rsidRPr="00922DBA">
        <w:rPr>
          <w:rFonts w:ascii="Calibri" w:hAnsi="Calibri" w:cs="Calibri"/>
          <w:b/>
          <w:sz w:val="22"/>
          <w:szCs w:val="22"/>
        </w:rPr>
        <w:t>Szkoła podstawowa</w:t>
      </w:r>
      <w:r w:rsidRPr="00922DBA">
        <w:rPr>
          <w:rFonts w:ascii="Calibri" w:hAnsi="Calibri" w:cs="Calibri"/>
          <w:b/>
          <w:sz w:val="22"/>
          <w:szCs w:val="22"/>
        </w:rPr>
        <w:t xml:space="preserve"> dalej „Wskaźnik”</w:t>
      </w:r>
      <w:r w:rsidRPr="00922DBA">
        <w:rPr>
          <w:rFonts w:ascii="Calibri" w:hAnsi="Calibri" w:cs="Calibri"/>
          <w:sz w:val="22"/>
          <w:szCs w:val="22"/>
        </w:rPr>
        <w:t xml:space="preserve"> - osiągnie poziom co najmniej </w:t>
      </w:r>
      <w:r w:rsidR="00421DF6" w:rsidRPr="00922DBA">
        <w:rPr>
          <w:rFonts w:ascii="Calibri" w:hAnsi="Calibri" w:cs="Calibri"/>
          <w:sz w:val="22"/>
          <w:szCs w:val="22"/>
        </w:rPr>
        <w:t>7</w:t>
      </w:r>
      <w:r w:rsidR="00A87D66" w:rsidRPr="00922DBA">
        <w:rPr>
          <w:rFonts w:ascii="Calibri" w:hAnsi="Calibri" w:cs="Calibri"/>
          <w:sz w:val="22"/>
          <w:szCs w:val="22"/>
        </w:rPr>
        <w:t xml:space="preserve"> </w:t>
      </w:r>
      <w:r w:rsidRPr="00922DBA">
        <w:rPr>
          <w:rFonts w:ascii="Calibri" w:hAnsi="Calibri" w:cs="Calibri"/>
          <w:sz w:val="22"/>
          <w:szCs w:val="22"/>
        </w:rPr>
        <w:t>%. Maksymalna wartość zmiany wynagrodzenia, jaką dopuszcza Zamawiający w efekcie zastosowania postanowień o zasadach wprowadzania zmian wynosi 5% wynagrodzenia Wykonawcy (na dzień zawarcia umowy). Zasady ustalania zmiany wynagrodzenia:</w:t>
      </w:r>
    </w:p>
    <w:p w14:paraId="5968A3B7" w14:textId="44CC0616" w:rsidR="002B541B" w:rsidRPr="009D6638" w:rsidRDefault="002B541B" w:rsidP="00A51013">
      <w:pPr>
        <w:numPr>
          <w:ilvl w:val="1"/>
          <w:numId w:val="60"/>
        </w:numPr>
        <w:ind w:left="0" w:firstLine="0"/>
        <w:jc w:val="both"/>
        <w:rPr>
          <w:rFonts w:ascii="Calibri" w:hAnsi="Calibri" w:cs="Calibri"/>
          <w:sz w:val="22"/>
          <w:szCs w:val="22"/>
        </w:rPr>
      </w:pPr>
      <w:r w:rsidRPr="009D6638">
        <w:rPr>
          <w:rFonts w:ascii="Calibri" w:hAnsi="Calibri" w:cs="Calibri"/>
          <w:sz w:val="22"/>
          <w:szCs w:val="22"/>
        </w:rPr>
        <w:t>zmiana wynagrodzenia nastąpi po pierwszym kwartale każdego roku kalendarzowego</w:t>
      </w:r>
      <w:r w:rsidRPr="009D6638">
        <w:rPr>
          <w:rFonts w:ascii="Calibri" w:hAnsi="Calibri" w:cs="Calibri"/>
          <w:b/>
          <w:sz w:val="22"/>
          <w:szCs w:val="22"/>
        </w:rPr>
        <w:t xml:space="preserve"> z zastrzeżeniem, iż pierwsza zmiana może nastąpić nie wcześniej niż w 202</w:t>
      </w:r>
      <w:r w:rsidR="009D6638" w:rsidRPr="009D6638">
        <w:rPr>
          <w:rFonts w:ascii="Calibri" w:hAnsi="Calibri" w:cs="Calibri"/>
          <w:b/>
          <w:sz w:val="22"/>
          <w:szCs w:val="22"/>
        </w:rPr>
        <w:t>4</w:t>
      </w:r>
      <w:r w:rsidRPr="009D6638">
        <w:rPr>
          <w:rFonts w:ascii="Calibri" w:hAnsi="Calibri" w:cs="Calibri"/>
          <w:b/>
          <w:sz w:val="22"/>
          <w:szCs w:val="22"/>
        </w:rPr>
        <w:t xml:space="preserve"> r.</w:t>
      </w:r>
      <w:r w:rsidRPr="009D6638">
        <w:rPr>
          <w:rFonts w:ascii="Calibri" w:hAnsi="Calibri" w:cs="Calibri"/>
          <w:sz w:val="22"/>
          <w:szCs w:val="22"/>
        </w:rPr>
        <w:t>,</w:t>
      </w:r>
    </w:p>
    <w:p w14:paraId="1E5D8321" w14:textId="77777777" w:rsidR="002B541B" w:rsidRPr="009D6638" w:rsidRDefault="002B541B" w:rsidP="00A51013">
      <w:pPr>
        <w:numPr>
          <w:ilvl w:val="1"/>
          <w:numId w:val="60"/>
        </w:numPr>
        <w:ind w:left="0" w:firstLine="0"/>
        <w:jc w:val="both"/>
        <w:rPr>
          <w:rFonts w:ascii="Calibri" w:hAnsi="Calibri" w:cs="Calibri"/>
          <w:sz w:val="22"/>
          <w:szCs w:val="22"/>
        </w:rPr>
      </w:pPr>
      <w:r w:rsidRPr="009D6638">
        <w:rPr>
          <w:rFonts w:ascii="Calibri" w:hAnsi="Calibri" w:cs="Calibri"/>
          <w:sz w:val="22"/>
          <w:szCs w:val="22"/>
        </w:rPr>
        <w:t>zmiana wynagrodzenia odnosić się będzie do części przedmiotu umowy niezrealizowanej (działa na przyszłość od momentu dokonania zmiany),</w:t>
      </w:r>
    </w:p>
    <w:p w14:paraId="047C4A7B" w14:textId="77777777" w:rsidR="002B541B" w:rsidRPr="009D6638" w:rsidRDefault="002B541B" w:rsidP="00A51013">
      <w:pPr>
        <w:numPr>
          <w:ilvl w:val="1"/>
          <w:numId w:val="60"/>
        </w:numPr>
        <w:ind w:left="0" w:firstLine="0"/>
        <w:jc w:val="both"/>
        <w:rPr>
          <w:rFonts w:ascii="Calibri" w:hAnsi="Calibri" w:cs="Calibri"/>
          <w:sz w:val="22"/>
          <w:szCs w:val="22"/>
        </w:rPr>
      </w:pPr>
      <w:r w:rsidRPr="009D6638">
        <w:rPr>
          <w:rFonts w:ascii="Calibri" w:hAnsi="Calibri" w:cs="Calibri"/>
          <w:sz w:val="22"/>
          <w:szCs w:val="22"/>
        </w:rPr>
        <w:t>wysokość wynagrodzenia Wykonawcy w rozliczeniu okresowym ulegnie zmianie o wielkość Wskaźnika, a w przypadku likwidacji Wskaźnika, o którym wyżej mowa lub zmiany podmiotu, który urzędowo go ustala, wskazany mechanizm stosuje się odpowiednio do wskaźnika i podmiotu, który zgodnie z odpowiednimi przepisami prawa zastąpi dotychczasowy Wskaźnik lub podmiot lub w przypadku, gdyby te wskaźniki przestały być dostępne, zastosowanie znajdą inne najbardziej zbliżone wskaźniki publikowane przez Prezesa Głównego Urzędu Statystycznego. Wartość robót wskazana w protokole odbioru robót zostanie powiększona o Wskaźnik;</w:t>
      </w:r>
    </w:p>
    <w:p w14:paraId="05038E31" w14:textId="1105B9A9" w:rsidR="00B10DD6" w:rsidRPr="00C4048E" w:rsidRDefault="00B10DD6" w:rsidP="00513451">
      <w:pPr>
        <w:pStyle w:val="Akapitzlist"/>
        <w:numPr>
          <w:ilvl w:val="0"/>
          <w:numId w:val="21"/>
        </w:numPr>
        <w:ind w:left="284" w:hanging="284"/>
        <w:jc w:val="both"/>
        <w:rPr>
          <w:rFonts w:asciiTheme="minorHAnsi" w:hAnsiTheme="minorHAnsi" w:cstheme="minorHAnsi"/>
          <w:b/>
          <w:sz w:val="22"/>
          <w:szCs w:val="22"/>
        </w:rPr>
      </w:pPr>
      <w:r w:rsidRPr="00C4048E">
        <w:rPr>
          <w:rFonts w:asciiTheme="minorHAnsi" w:hAnsiTheme="minorHAnsi" w:cstheme="minorHAnsi"/>
          <w:b/>
          <w:sz w:val="22"/>
          <w:szCs w:val="22"/>
        </w:rPr>
        <w:t>Zmiana terminu zakończenia realizacji przedmiotu zamówienia może nastąpić w przypadku:</w:t>
      </w:r>
    </w:p>
    <w:p w14:paraId="747295CF" w14:textId="6703A0E3" w:rsidR="00B10DD6" w:rsidRPr="00C4048E" w:rsidRDefault="00B10DD6" w:rsidP="00513451">
      <w:pPr>
        <w:pStyle w:val="Akapitzlist"/>
        <w:numPr>
          <w:ilvl w:val="0"/>
          <w:numId w:val="22"/>
        </w:numPr>
        <w:jc w:val="both"/>
        <w:rPr>
          <w:rFonts w:asciiTheme="minorHAnsi" w:hAnsiTheme="minorHAnsi" w:cstheme="minorHAnsi"/>
          <w:sz w:val="22"/>
          <w:szCs w:val="22"/>
        </w:rPr>
      </w:pPr>
      <w:r w:rsidRPr="00C4048E">
        <w:rPr>
          <w:rFonts w:asciiTheme="minorHAnsi" w:hAnsiTheme="minorHAnsi" w:cstheme="minorHAnsi"/>
          <w:sz w:val="22"/>
          <w:szCs w:val="22"/>
        </w:rPr>
        <w:t>konieczności realizacji dodatkowych dostaw, usług lub robót budowlanych, o których mowa w art. 455 ust. 1 pkt 3 lub pkt 4 ustawy,</w:t>
      </w:r>
    </w:p>
    <w:p w14:paraId="7355CAE8" w14:textId="040A8E56" w:rsidR="00B10DD6" w:rsidRPr="00C4048E" w:rsidRDefault="00B10DD6" w:rsidP="00513451">
      <w:pPr>
        <w:pStyle w:val="Akapitzlist"/>
        <w:numPr>
          <w:ilvl w:val="0"/>
          <w:numId w:val="22"/>
        </w:numPr>
        <w:jc w:val="both"/>
        <w:rPr>
          <w:rFonts w:asciiTheme="minorHAnsi" w:hAnsiTheme="minorHAnsi" w:cstheme="minorHAnsi"/>
          <w:sz w:val="22"/>
          <w:szCs w:val="22"/>
        </w:rPr>
      </w:pPr>
      <w:r w:rsidRPr="00C4048E">
        <w:rPr>
          <w:rFonts w:asciiTheme="minorHAnsi" w:hAnsiTheme="minorHAnsi" w:cstheme="minorHAnsi"/>
          <w:sz w:val="22"/>
          <w:szCs w:val="22"/>
        </w:rPr>
        <w:t>konieczności wprowadzenia zmian w dokumentacji projektowej,</w:t>
      </w:r>
    </w:p>
    <w:p w14:paraId="2820F0F0" w14:textId="5DBE9907" w:rsidR="00AA7A5E" w:rsidRPr="00C4048E" w:rsidRDefault="00F61190" w:rsidP="00513451">
      <w:pPr>
        <w:pStyle w:val="Akapitzlist"/>
        <w:numPr>
          <w:ilvl w:val="0"/>
          <w:numId w:val="22"/>
        </w:numPr>
        <w:jc w:val="both"/>
        <w:rPr>
          <w:rFonts w:asciiTheme="minorHAnsi" w:hAnsiTheme="minorHAnsi" w:cstheme="minorHAnsi"/>
          <w:sz w:val="22"/>
          <w:szCs w:val="22"/>
        </w:rPr>
      </w:pPr>
      <w:r w:rsidRPr="00C4048E">
        <w:rPr>
          <w:rFonts w:asciiTheme="minorHAnsi" w:hAnsiTheme="minorHAnsi" w:cstheme="minorHAnsi"/>
          <w:sz w:val="22"/>
          <w:szCs w:val="22"/>
        </w:rPr>
        <w:t>w</w:t>
      </w:r>
      <w:r w:rsidR="00AA7A5E" w:rsidRPr="00C4048E">
        <w:rPr>
          <w:rFonts w:asciiTheme="minorHAnsi" w:hAnsiTheme="minorHAnsi" w:cstheme="minorHAnsi"/>
          <w:sz w:val="22"/>
          <w:szCs w:val="22"/>
        </w:rPr>
        <w:t>ystąpienie nieprzewidzianych okoliczności formalno-prawnych</w:t>
      </w:r>
      <w:r w:rsidRPr="00C4048E">
        <w:rPr>
          <w:rFonts w:asciiTheme="minorHAnsi" w:hAnsiTheme="minorHAnsi" w:cstheme="minorHAnsi"/>
          <w:sz w:val="22"/>
          <w:szCs w:val="22"/>
        </w:rPr>
        <w:t xml:space="preserve"> warunkujących wykonanie przedmiotu umowy</w:t>
      </w:r>
      <w:r w:rsidR="00AA7A5E" w:rsidRPr="00C4048E">
        <w:rPr>
          <w:rFonts w:asciiTheme="minorHAnsi" w:hAnsiTheme="minorHAnsi" w:cstheme="minorHAnsi"/>
          <w:sz w:val="22"/>
          <w:szCs w:val="22"/>
        </w:rPr>
        <w:t>,</w:t>
      </w:r>
    </w:p>
    <w:p w14:paraId="5B8F6A86" w14:textId="489EF27D" w:rsidR="00AA7A5E" w:rsidRPr="00C4048E" w:rsidRDefault="00F61190" w:rsidP="00513451">
      <w:pPr>
        <w:pStyle w:val="Akapitzlist"/>
        <w:numPr>
          <w:ilvl w:val="0"/>
          <w:numId w:val="22"/>
        </w:numPr>
        <w:jc w:val="both"/>
        <w:rPr>
          <w:rFonts w:ascii="Calibri" w:hAnsi="Calibri" w:cs="Calibri"/>
          <w:sz w:val="22"/>
          <w:szCs w:val="22"/>
        </w:rPr>
      </w:pPr>
      <w:r w:rsidRPr="00C4048E">
        <w:rPr>
          <w:rFonts w:ascii="Calibri" w:hAnsi="Calibri" w:cs="Calibri"/>
          <w:sz w:val="22"/>
          <w:szCs w:val="22"/>
        </w:rPr>
        <w:t>o</w:t>
      </w:r>
      <w:r w:rsidR="00AA7A5E" w:rsidRPr="00C4048E">
        <w:rPr>
          <w:rFonts w:ascii="Calibri" w:hAnsi="Calibri" w:cs="Calibri"/>
          <w:sz w:val="22"/>
          <w:szCs w:val="22"/>
        </w:rPr>
        <w:t>późnienia, nie wynikające z winy Wykonawcy w uzyskaniu wszelkich zezwoleń, decyzji, uzgodnień, opinii, ekspertyz itp. warunkujących wykonanie przedmiotu umowy,</w:t>
      </w:r>
    </w:p>
    <w:p w14:paraId="3D561CF8" w14:textId="716A33CC" w:rsidR="00B10DD6" w:rsidRPr="00C4048E" w:rsidRDefault="00B10DD6" w:rsidP="00513451">
      <w:pPr>
        <w:pStyle w:val="Akapitzlist"/>
        <w:numPr>
          <w:ilvl w:val="0"/>
          <w:numId w:val="22"/>
        </w:numPr>
        <w:jc w:val="both"/>
        <w:rPr>
          <w:rFonts w:ascii="Calibri" w:hAnsi="Calibri" w:cs="Calibri"/>
          <w:sz w:val="22"/>
          <w:szCs w:val="22"/>
        </w:rPr>
      </w:pPr>
      <w:r w:rsidRPr="00C4048E">
        <w:rPr>
          <w:rFonts w:ascii="Calibri" w:hAnsi="Calibri" w:cs="Calibri"/>
          <w:sz w:val="22"/>
          <w:szCs w:val="22"/>
        </w:rPr>
        <w:lastRenderedPageBreak/>
        <w:t>zawieszenia przez Zamawiającego wykonania robót z przyczyn technicznych</w:t>
      </w:r>
      <w:r w:rsidR="00B54BC7" w:rsidRPr="00C4048E">
        <w:rPr>
          <w:rFonts w:ascii="Calibri" w:hAnsi="Calibri" w:cs="Calibri"/>
          <w:sz w:val="22"/>
          <w:szCs w:val="22"/>
        </w:rPr>
        <w:t xml:space="preserve"> lub organizacyjnych (wynikająca z działalności bieżącej szkoły tj. </w:t>
      </w:r>
      <w:r w:rsidR="00C4048E" w:rsidRPr="00C4048E">
        <w:rPr>
          <w:rFonts w:ascii="Calibri" w:hAnsi="Calibri" w:cs="Calibri"/>
          <w:sz w:val="22"/>
          <w:szCs w:val="22"/>
        </w:rPr>
        <w:t>Zespołu Szkół w Trzciance</w:t>
      </w:r>
      <w:r w:rsidR="00B54BC7" w:rsidRPr="00C4048E">
        <w:rPr>
          <w:rFonts w:ascii="Calibri" w:hAnsi="Calibri" w:cs="Calibri"/>
          <w:sz w:val="22"/>
          <w:szCs w:val="22"/>
        </w:rPr>
        <w:t xml:space="preserve"> - Zamawiający zobowiązany jest do poinformowania o wpływie w/w okoliczności na termin wykonania zamówienia wraz z dołączeniem stosownych dokumentów na ich potwierdzenie)</w:t>
      </w:r>
      <w:r w:rsidRPr="00C4048E">
        <w:rPr>
          <w:rFonts w:ascii="Calibri" w:hAnsi="Calibri" w:cs="Calibri"/>
          <w:sz w:val="22"/>
          <w:szCs w:val="22"/>
        </w:rPr>
        <w:t>,</w:t>
      </w:r>
    </w:p>
    <w:p w14:paraId="346E9E29" w14:textId="77777777" w:rsidR="003B3104" w:rsidRPr="003B3104" w:rsidRDefault="003B3104" w:rsidP="003B3104">
      <w:pPr>
        <w:pStyle w:val="Akapitzlist"/>
        <w:numPr>
          <w:ilvl w:val="0"/>
          <w:numId w:val="22"/>
        </w:numPr>
        <w:jc w:val="both"/>
        <w:rPr>
          <w:rFonts w:ascii="Calibri" w:hAnsi="Calibri" w:cs="Calibri"/>
          <w:sz w:val="22"/>
          <w:szCs w:val="22"/>
        </w:rPr>
      </w:pPr>
      <w:r w:rsidRPr="003B3104">
        <w:rPr>
          <w:rFonts w:ascii="Calibri" w:hAnsi="Calibri" w:cs="Calibri"/>
          <w:sz w:val="22"/>
          <w:szCs w:val="22"/>
        </w:rPr>
        <w:t>braku możliwości wykonywania umowy z uwagi na okoliczności związane z zapobieganiem, przeciwdziałaniem i zwalczaniem COVID-19 lub innych chorób zakaźnych oraz wywołanych nimi sytuacji kryzysowych, o czym mowa w § 16 ust. 7. Wykonawca zobowiązany jest do poinformowania Zamawiającego o wpływie wskazanych okoliczności na termin wykonania zamówienia wraz z dołączeniem stosownych dokumentów na ich potwierdzenie. Termin zakończenia przedmiotu umowy zostaje przesunięty o czas trwania okoliczności uniemożliwiających wykonanie przedmiotu umowy,</w:t>
      </w:r>
    </w:p>
    <w:p w14:paraId="25A549E1" w14:textId="77777777" w:rsidR="00C4048E" w:rsidRPr="00C4048E" w:rsidRDefault="00C4048E" w:rsidP="00C4048E">
      <w:pPr>
        <w:pStyle w:val="Akapitzlist"/>
        <w:numPr>
          <w:ilvl w:val="0"/>
          <w:numId w:val="22"/>
        </w:numPr>
        <w:jc w:val="both"/>
        <w:rPr>
          <w:rFonts w:ascii="Calibri" w:hAnsi="Calibri" w:cs="Calibri"/>
          <w:sz w:val="22"/>
          <w:szCs w:val="22"/>
        </w:rPr>
      </w:pPr>
      <w:r w:rsidRPr="00C4048E">
        <w:rPr>
          <w:rFonts w:ascii="Calibri" w:hAnsi="Calibri" w:cs="Calibri"/>
          <w:sz w:val="22"/>
          <w:szCs w:val="22"/>
        </w:rPr>
        <w:t>siły wyższej - rozumianej jako wystąpienie zdarzenia bądź połączenia zdarzeń nadzwyczajnego/ych, zewnętrznego/ych, niemożliwego/ych do przewidzenia i zapobieżenia, którego/ych nie dało się uniknąć ani ich przezwyciężyć nawet przy zachowaniu należytej staranności ogólnie przewidzianej dla cywilnoprawnych stosunków zobowiązaniowych a które uniemożliwia/ją Wykonawcy wykonanie części lub całości przedmiotu umowy. W razie wystąpienia siły wyższej Strony umowy zobowiązane są dołożyć wszelkich starań w celu ograniczenia do minimum opóźnienia w wykonywaniu swoich zobowiązań umownych, powstałych na skutek działania siły wyższej (pod pojęciem siły wyższej rozumie się w szczególności zdarzenia i okoliczności takie jak: klęska żywiołowa, stan zagrożenia epidemicznego/pandemicznego, stan epidemii/pandemii (inne niż wywołane wirusem SARS-Cov2), działania wojenne, rebelie, wojna cybernetyczna, cyberatak, terroryzm, rewolucja, powstanie, inwazja, bunt, zamieszki, strajk spowodowany przez inne osoby  nie związane z realizacją inwestycji). Termin zakończenia przedmiotu umowy zostaje przesunięty o czas trwania siły wyższej,</w:t>
      </w:r>
    </w:p>
    <w:p w14:paraId="71F64248" w14:textId="22951445" w:rsidR="00C4048E" w:rsidRPr="00C4048E" w:rsidRDefault="00C4048E" w:rsidP="00C4048E">
      <w:pPr>
        <w:pStyle w:val="Akapitzlist"/>
        <w:numPr>
          <w:ilvl w:val="0"/>
          <w:numId w:val="22"/>
        </w:numPr>
        <w:jc w:val="both"/>
        <w:rPr>
          <w:rFonts w:ascii="Calibri" w:hAnsi="Calibri" w:cs="Calibri"/>
          <w:sz w:val="22"/>
          <w:szCs w:val="22"/>
        </w:rPr>
      </w:pPr>
      <w:r w:rsidRPr="00C4048E">
        <w:rPr>
          <w:rFonts w:ascii="Calibri" w:hAnsi="Calibri" w:cs="Calibri"/>
          <w:sz w:val="22"/>
          <w:szCs w:val="22"/>
        </w:rPr>
        <w:t xml:space="preserve">przerwy w robotach spowodowanej wystąpieniem niesprzyjających, niekorzystnych warunków  atmosferycznych uniemożliwiających prawidłowe wykonanie robót, mogących wpłynąć na pogorszenie jakości robót zgodnie z technologią, warunkami określonymi w STWiORB, normach lub innych przepisach, a wymagające odpowiednich warunków atmosferycznych. Do warunków tych zaliczamy: intensywne opady deszczu, ulewy, nawałnice, których sumaryczna ilość opadów w okresie kolejnych 7 dni była wyższa niż </w:t>
      </w:r>
      <w:r w:rsidR="00421DF6">
        <w:rPr>
          <w:rFonts w:ascii="Calibri" w:hAnsi="Calibri" w:cs="Calibri"/>
          <w:sz w:val="22"/>
          <w:szCs w:val="22"/>
        </w:rPr>
        <w:t>55</w:t>
      </w:r>
      <w:r w:rsidRPr="00C4048E">
        <w:rPr>
          <w:rFonts w:ascii="Calibri" w:hAnsi="Calibri" w:cs="Calibri"/>
          <w:sz w:val="22"/>
          <w:szCs w:val="22"/>
        </w:rPr>
        <w:t> mm/m</w:t>
      </w:r>
      <w:r w:rsidRPr="00C4048E">
        <w:rPr>
          <w:rFonts w:ascii="Calibri" w:hAnsi="Calibri" w:cs="Calibri"/>
          <w:sz w:val="22"/>
          <w:szCs w:val="22"/>
          <w:vertAlign w:val="superscript"/>
        </w:rPr>
        <w:t>2</w:t>
      </w:r>
      <w:r w:rsidRPr="00C4048E">
        <w:rPr>
          <w:rFonts w:ascii="Calibri" w:hAnsi="Calibri" w:cs="Calibri"/>
          <w:sz w:val="22"/>
          <w:szCs w:val="22"/>
        </w:rPr>
        <w:t>, występujące niskie temperatury poniżej + 5</w:t>
      </w:r>
      <w:r w:rsidRPr="00C4048E">
        <w:rPr>
          <w:rFonts w:ascii="Calibri" w:hAnsi="Calibri" w:cs="Calibri"/>
          <w:sz w:val="22"/>
          <w:szCs w:val="22"/>
          <w:vertAlign w:val="superscript"/>
        </w:rPr>
        <w:t>o</w:t>
      </w:r>
      <w:r w:rsidRPr="00C4048E">
        <w:rPr>
          <w:rFonts w:ascii="Calibri" w:hAnsi="Calibri" w:cs="Calibri"/>
          <w:sz w:val="22"/>
          <w:szCs w:val="22"/>
        </w:rPr>
        <w:t xml:space="preserve">C trwające nieprzerwanie powyżej 3 dni, (nie dotyczy okresów zimowych tj. od 15 grudnia do 15 marca) ; występujące opady śniegu w okresie kolejnych 3 dni (nie dotyczy okresów zimowych tj. od 15 grudnia do 15 marca),  co wymaga udokumentowania stosownym wpisem do Dziennika Budowy i przedstawienia przez Wykonawcę informacji (w formie pisemnej) o warunkach pogodowych panujących w tym okresie z Instytutu Meteorologii i Gospodarki Wodnej dla miasta </w:t>
      </w:r>
      <w:r w:rsidR="00373D99">
        <w:rPr>
          <w:rFonts w:ascii="Calibri" w:hAnsi="Calibri" w:cs="Calibri"/>
          <w:sz w:val="22"/>
          <w:szCs w:val="22"/>
        </w:rPr>
        <w:t>Trzcianka</w:t>
      </w:r>
      <w:r w:rsidRPr="00C4048E">
        <w:rPr>
          <w:rFonts w:ascii="Calibri" w:hAnsi="Calibri" w:cs="Calibri"/>
          <w:sz w:val="22"/>
          <w:szCs w:val="22"/>
        </w:rPr>
        <w:t>. W takich przypadkach termin zakończenia robót może zostać przesunięty o czas trwania przerwy w robotach wskutek wystąpienia wskazanych okoliczności,</w:t>
      </w:r>
    </w:p>
    <w:p w14:paraId="4EB5436A" w14:textId="77777777" w:rsidR="003B3104" w:rsidRPr="003B3104" w:rsidRDefault="003B3104" w:rsidP="003B3104">
      <w:pPr>
        <w:pStyle w:val="Akapitzlist"/>
        <w:numPr>
          <w:ilvl w:val="0"/>
          <w:numId w:val="22"/>
        </w:numPr>
        <w:jc w:val="both"/>
        <w:rPr>
          <w:rFonts w:asciiTheme="minorHAnsi" w:hAnsiTheme="minorHAnsi" w:cstheme="minorHAnsi"/>
          <w:sz w:val="22"/>
          <w:szCs w:val="22"/>
        </w:rPr>
      </w:pPr>
      <w:r w:rsidRPr="003B3104">
        <w:rPr>
          <w:rFonts w:asciiTheme="minorHAnsi" w:hAnsiTheme="minorHAnsi" w:cstheme="minorHAnsi"/>
          <w:sz w:val="22"/>
          <w:szCs w:val="22"/>
        </w:rPr>
        <w:t>wystąpienia niewypałów, niewybuchów, innych przedmiotów stanowiących zagrożenie. Termin zakończenia robót może zostać przesunięty o czas trwania przerwy w robotach wskutek wystąpienia wskazanych okoliczności, co wymaga udokumentowania stosownym wpisem do Dziennika Budowy,</w:t>
      </w:r>
    </w:p>
    <w:p w14:paraId="1AE82449" w14:textId="07549467" w:rsidR="003B3104" w:rsidRPr="003B3104" w:rsidRDefault="003B3104" w:rsidP="003B3104">
      <w:pPr>
        <w:pStyle w:val="Akapitzlist"/>
        <w:numPr>
          <w:ilvl w:val="0"/>
          <w:numId w:val="22"/>
        </w:numPr>
        <w:jc w:val="both"/>
        <w:rPr>
          <w:rFonts w:asciiTheme="minorHAnsi" w:hAnsiTheme="minorHAnsi" w:cstheme="minorHAnsi"/>
          <w:sz w:val="22"/>
          <w:szCs w:val="22"/>
        </w:rPr>
      </w:pPr>
      <w:r w:rsidRPr="003B3104">
        <w:rPr>
          <w:rFonts w:asciiTheme="minorHAnsi" w:hAnsiTheme="minorHAnsi" w:cstheme="minorHAnsi"/>
          <w:sz w:val="22"/>
          <w:szCs w:val="22"/>
        </w:rPr>
        <w:t>wystąpienia odmiennych warunków geologicznych, terenowych, wodnych, środowiskowych niż przyję</w:t>
      </w:r>
      <w:r>
        <w:rPr>
          <w:rFonts w:asciiTheme="minorHAnsi" w:hAnsiTheme="minorHAnsi" w:cstheme="minorHAnsi"/>
          <w:sz w:val="22"/>
          <w:szCs w:val="22"/>
        </w:rPr>
        <w:t>to w dokumentacji</w:t>
      </w:r>
      <w:r w:rsidRPr="003B3104">
        <w:rPr>
          <w:rFonts w:asciiTheme="minorHAnsi" w:hAnsiTheme="minorHAnsi" w:cstheme="minorHAnsi"/>
          <w:sz w:val="22"/>
          <w:szCs w:val="22"/>
        </w:rPr>
        <w:t>. Termin zakończenia robót może zostać przesunięty o czas trwania przerwy w robotach wskutek wystąpienia wskazanych okoliczności, co wymaga udokumentowania stosownym wpisem do Dziennika Budowy,</w:t>
      </w:r>
    </w:p>
    <w:p w14:paraId="52E4EE0B" w14:textId="77777777" w:rsidR="003B3104" w:rsidRPr="003B3104" w:rsidRDefault="003B3104" w:rsidP="003B3104">
      <w:pPr>
        <w:pStyle w:val="Akapitzlist"/>
        <w:numPr>
          <w:ilvl w:val="0"/>
          <w:numId w:val="22"/>
        </w:numPr>
        <w:jc w:val="both"/>
        <w:rPr>
          <w:rFonts w:asciiTheme="minorHAnsi" w:hAnsiTheme="minorHAnsi" w:cstheme="minorHAnsi"/>
          <w:sz w:val="22"/>
          <w:szCs w:val="22"/>
        </w:rPr>
      </w:pPr>
      <w:r w:rsidRPr="003B3104">
        <w:rPr>
          <w:rFonts w:asciiTheme="minorHAnsi" w:hAnsiTheme="minorHAnsi" w:cstheme="minorHAnsi"/>
          <w:sz w:val="22"/>
          <w:szCs w:val="22"/>
        </w:rPr>
        <w:t>wystąpienia wykopalisk archeologicznych, zabytkowych, innych znalezisk o znaczeniu historycznym. Termin zakończenia robót może zostać przesunięty o czas trwania przerwy w robotach wskutek wystąpienia wskazanej okoliczności, co wymaga udokumentowania stosownym wpisem do Dziennika Budowy,</w:t>
      </w:r>
    </w:p>
    <w:p w14:paraId="338CF22A" w14:textId="77777777" w:rsidR="003B3104" w:rsidRPr="003B3104" w:rsidRDefault="003B3104" w:rsidP="003B3104">
      <w:pPr>
        <w:pStyle w:val="Akapitzlist"/>
        <w:numPr>
          <w:ilvl w:val="0"/>
          <w:numId w:val="22"/>
        </w:numPr>
        <w:jc w:val="both"/>
        <w:rPr>
          <w:rFonts w:asciiTheme="minorHAnsi" w:hAnsiTheme="minorHAnsi" w:cstheme="minorHAnsi"/>
          <w:sz w:val="22"/>
          <w:szCs w:val="22"/>
        </w:rPr>
      </w:pPr>
      <w:r w:rsidRPr="003B3104">
        <w:rPr>
          <w:rFonts w:asciiTheme="minorHAnsi" w:hAnsiTheme="minorHAnsi" w:cstheme="minorHAnsi"/>
          <w:sz w:val="22"/>
          <w:szCs w:val="22"/>
        </w:rPr>
        <w:lastRenderedPageBreak/>
        <w:t>wystąpienia niebezpieczeństwa kolizji z planowanymi lub równolegle prowadzonymi przez inne podmioty inwestycjami, robotami w zakresie niezbędnym do uniknięcia lub usunięcia tych kolizji, niewynikających z przyczyn leżących po stronie Wykonawcy. Termin zakończenia robót może zostać przesunięty o czas trwania przerwy w robotach wskutek wystąpienia wskazanej okoliczności, co wymaga udokumentowania stosownym wpisem do Dziennika Budowy,</w:t>
      </w:r>
    </w:p>
    <w:p w14:paraId="41330AC0" w14:textId="77777777" w:rsidR="003B3104" w:rsidRPr="003B3104" w:rsidRDefault="003B3104" w:rsidP="003B3104">
      <w:pPr>
        <w:pStyle w:val="Akapitzlist"/>
        <w:numPr>
          <w:ilvl w:val="0"/>
          <w:numId w:val="22"/>
        </w:numPr>
        <w:jc w:val="both"/>
        <w:rPr>
          <w:rFonts w:asciiTheme="minorHAnsi" w:hAnsiTheme="minorHAnsi" w:cstheme="minorHAnsi"/>
          <w:sz w:val="22"/>
          <w:szCs w:val="22"/>
        </w:rPr>
      </w:pPr>
      <w:r w:rsidRPr="003B3104">
        <w:rPr>
          <w:rFonts w:asciiTheme="minorHAnsi" w:hAnsiTheme="minorHAnsi" w:cstheme="minorHAnsi"/>
          <w:sz w:val="22"/>
          <w:szCs w:val="22"/>
        </w:rPr>
        <w:t>wystąpienia robót dodatkowych, zamiennych które wstrzymują lub opóźniają realizację przedmiotu umowy, mają wpływ na termin zakończenia inwestycji. Termin zakończenia robót może zostać przesunięty o czas trwania tych robót, co wymaga udokumentowania stosownym wpisem do Dziennika Budowy,</w:t>
      </w:r>
    </w:p>
    <w:p w14:paraId="5E304B41" w14:textId="77777777" w:rsidR="003B3104" w:rsidRPr="003B3104" w:rsidRDefault="003B3104" w:rsidP="003B3104">
      <w:pPr>
        <w:pStyle w:val="Akapitzlist"/>
        <w:numPr>
          <w:ilvl w:val="0"/>
          <w:numId w:val="22"/>
        </w:numPr>
        <w:jc w:val="both"/>
        <w:rPr>
          <w:rFonts w:asciiTheme="minorHAnsi" w:hAnsiTheme="minorHAnsi" w:cstheme="minorHAnsi"/>
          <w:sz w:val="22"/>
          <w:szCs w:val="22"/>
        </w:rPr>
      </w:pPr>
      <w:r w:rsidRPr="003B3104">
        <w:rPr>
          <w:rFonts w:asciiTheme="minorHAnsi" w:hAnsiTheme="minorHAnsi" w:cstheme="minorHAnsi"/>
          <w:sz w:val="22"/>
          <w:szCs w:val="22"/>
        </w:rPr>
        <w:t>konieczności dokonania zmian w dokumentacji projektowej mających wpływ na termin zakończenia inwestycji. Termin zostaje przesunięty o czas trwania wskazanej okoliczności, co wymaga udokumentowania w protokole z rady budowy lub stosownym wpisem do Dziennika Budowy,</w:t>
      </w:r>
    </w:p>
    <w:p w14:paraId="7DC3DED7" w14:textId="7F94DD3E" w:rsidR="003B3104" w:rsidRPr="003B3104" w:rsidRDefault="003B3104" w:rsidP="003B3104">
      <w:pPr>
        <w:pStyle w:val="Akapitzlist"/>
        <w:numPr>
          <w:ilvl w:val="0"/>
          <w:numId w:val="22"/>
        </w:numPr>
        <w:jc w:val="both"/>
        <w:rPr>
          <w:rFonts w:asciiTheme="minorHAnsi" w:hAnsiTheme="minorHAnsi" w:cstheme="minorHAnsi"/>
          <w:sz w:val="22"/>
          <w:szCs w:val="22"/>
        </w:rPr>
      </w:pPr>
      <w:r w:rsidRPr="003B3104">
        <w:rPr>
          <w:rFonts w:asciiTheme="minorHAnsi" w:hAnsiTheme="minorHAnsi" w:cstheme="minorHAnsi"/>
          <w:sz w:val="22"/>
          <w:szCs w:val="22"/>
        </w:rPr>
        <w:t>zwłoki organów administracji publicznej w wydaniu decyzji, zaświadczeń</w:t>
      </w:r>
      <w:r>
        <w:rPr>
          <w:rFonts w:asciiTheme="minorHAnsi" w:hAnsiTheme="minorHAnsi" w:cstheme="minorHAnsi"/>
          <w:sz w:val="22"/>
          <w:szCs w:val="22"/>
        </w:rPr>
        <w:t xml:space="preserve">, </w:t>
      </w:r>
      <w:r w:rsidRPr="003B3104">
        <w:rPr>
          <w:rFonts w:asciiTheme="minorHAnsi" w:hAnsiTheme="minorHAnsi" w:cstheme="minorHAnsi"/>
          <w:sz w:val="22"/>
          <w:szCs w:val="22"/>
        </w:rPr>
        <w:t>lub innych aktów administracyjnych oraz zwłoki w uzyskaniu wymaganych uzgodnień, opinii, aprobat od podmiotów trzecich, którą to zwłoka powstało z przyczyn nieleżących po stronie Wykonawcy, a powoduje brak możliwości odbioru inwestycji. Termin zakończenia robót może zostać przesunięty o czas trwania przerwy w robotach wskutek wystąpienia wskazanej okoliczności, co wymaga udokumentowania,</w:t>
      </w:r>
    </w:p>
    <w:p w14:paraId="5E48E354" w14:textId="0CF891C8" w:rsidR="003B3104" w:rsidRPr="003B3104" w:rsidRDefault="003B3104" w:rsidP="003B3104">
      <w:pPr>
        <w:pStyle w:val="Akapitzlist"/>
        <w:numPr>
          <w:ilvl w:val="0"/>
          <w:numId w:val="22"/>
        </w:numPr>
        <w:jc w:val="both"/>
        <w:rPr>
          <w:rFonts w:asciiTheme="minorHAnsi" w:hAnsiTheme="minorHAnsi" w:cstheme="minorHAnsi"/>
          <w:sz w:val="22"/>
          <w:szCs w:val="22"/>
        </w:rPr>
      </w:pPr>
      <w:r w:rsidRPr="003B3104">
        <w:rPr>
          <w:rFonts w:asciiTheme="minorHAnsi" w:hAnsiTheme="minorHAnsi" w:cstheme="minorHAnsi"/>
          <w:sz w:val="22"/>
          <w:szCs w:val="22"/>
        </w:rPr>
        <w:t>wystąpienia niezinwentaryzowanych lub błędnie zinwentaryzowanych sieci, instalacji lub innych obiektów w stosunku do danych wynikających z dokumentacji projektowej, co spowodowało wstrzymanie wykonania robót, zmianę dokumentacji projektowej lub wykonanie robót dodatkowych lub zamiennych. Termin zakończenia robót może zostać przesunięty o czas trwania przerwy w robotach wskutek wystąpienia wskazanej okoliczności, co wymaga udokumentowania stosownym wpisem do Dziennika Budowy,</w:t>
      </w:r>
    </w:p>
    <w:p w14:paraId="2D45E5DC" w14:textId="77777777" w:rsidR="003B3104" w:rsidRPr="003B3104" w:rsidRDefault="003B3104" w:rsidP="003B3104">
      <w:pPr>
        <w:pStyle w:val="Akapitzlist"/>
        <w:numPr>
          <w:ilvl w:val="0"/>
          <w:numId w:val="22"/>
        </w:numPr>
        <w:jc w:val="both"/>
        <w:rPr>
          <w:rFonts w:asciiTheme="minorHAnsi" w:hAnsiTheme="minorHAnsi" w:cstheme="minorHAnsi"/>
          <w:sz w:val="22"/>
          <w:szCs w:val="22"/>
        </w:rPr>
      </w:pPr>
      <w:r w:rsidRPr="003B3104">
        <w:rPr>
          <w:rFonts w:asciiTheme="minorHAnsi" w:hAnsiTheme="minorHAnsi" w:cstheme="minorHAnsi"/>
          <w:sz w:val="22"/>
          <w:szCs w:val="22"/>
        </w:rPr>
        <w:t>okoliczności leżących po stronie Zamawiającego których Zamawiający działając z należytą starannością nie mógł przewidzieć (uzasadnione wstrzymanie, zawieszenie robót, przerwa w realizacji robót, inwestycji) i nie wynikających z przyczyn leżących po stronie Wykonawcy co wymaga udokumentowania w protokole z rady budowy lub stosownym wpisem do Dziennika Budowy. Termin zakończenia przedmiotu umowy zostaje przesunięty o czas trwania wskazanych okoliczności.</w:t>
      </w:r>
    </w:p>
    <w:p w14:paraId="40DAC612" w14:textId="45356820" w:rsidR="00B10DD6" w:rsidRPr="00C4048E" w:rsidRDefault="00B10DD6" w:rsidP="00D81009">
      <w:pPr>
        <w:ind w:left="426" w:hanging="284"/>
        <w:jc w:val="both"/>
        <w:rPr>
          <w:rFonts w:asciiTheme="minorHAnsi" w:hAnsiTheme="minorHAnsi" w:cstheme="minorHAnsi"/>
          <w:sz w:val="22"/>
          <w:szCs w:val="22"/>
        </w:rPr>
      </w:pPr>
      <w:r w:rsidRPr="00C4048E">
        <w:rPr>
          <w:rFonts w:asciiTheme="minorHAnsi" w:hAnsiTheme="minorHAnsi" w:cstheme="minorHAnsi"/>
          <w:sz w:val="22"/>
          <w:szCs w:val="22"/>
        </w:rPr>
        <w:t>- o ile w wymienionych przypadkach Wykonawca wykaże, że potrzebny jest dodatkowy czas                         na wykonanie zamówienia.</w:t>
      </w:r>
      <w:r w:rsidR="003B3104">
        <w:rPr>
          <w:rFonts w:asciiTheme="minorHAnsi" w:hAnsiTheme="minorHAnsi" w:cstheme="minorHAnsi"/>
          <w:sz w:val="22"/>
          <w:szCs w:val="22"/>
        </w:rPr>
        <w:t xml:space="preserve"> </w:t>
      </w:r>
      <w:r w:rsidR="003B3104" w:rsidRPr="003B3104">
        <w:rPr>
          <w:rFonts w:asciiTheme="minorHAnsi" w:hAnsiTheme="minorHAnsi" w:cstheme="minorHAnsi"/>
          <w:sz w:val="22"/>
          <w:szCs w:val="22"/>
        </w:rPr>
        <w:t>Zmiana terminu realizacji następuje o okres trwania wyżej wymienionych okoliczności celem ukończenia przedmiotu umowy w sposób należyty. W przypadku skrócenia terminu wykonania przedmiotu umowy nie jest wymagane zawarcie aneksu a także nie jest wymagana zmiana harmonogramu. Zmiana terminu realizacji inwestycji nie wpływa na zmianę wynagrodzenia;</w:t>
      </w:r>
    </w:p>
    <w:p w14:paraId="23ED74B0" w14:textId="77777777" w:rsidR="00B10DD6" w:rsidRDefault="00B10DD6" w:rsidP="00D81009">
      <w:pPr>
        <w:ind w:left="426" w:hanging="284"/>
        <w:jc w:val="both"/>
        <w:rPr>
          <w:rFonts w:asciiTheme="minorHAnsi" w:hAnsiTheme="minorHAnsi" w:cstheme="minorHAnsi"/>
          <w:sz w:val="22"/>
          <w:szCs w:val="22"/>
        </w:rPr>
      </w:pPr>
      <w:r w:rsidRPr="00C4048E">
        <w:rPr>
          <w:rFonts w:asciiTheme="minorHAnsi" w:hAnsiTheme="minorHAnsi" w:cstheme="minorHAnsi"/>
          <w:sz w:val="22"/>
          <w:szCs w:val="22"/>
        </w:rPr>
        <w:t xml:space="preserve">Termin zakończenia robót może zostać przesunięty o czas przerwy w robotach, udokumentowany wpisem do dziennika budowy dokonanym przez inspektora nadzoru inwestorskiego. </w:t>
      </w:r>
    </w:p>
    <w:p w14:paraId="767BCD0D" w14:textId="69AC576B" w:rsidR="00FA04AA" w:rsidRPr="007B3D44" w:rsidRDefault="00FA04AA" w:rsidP="00FA04AA">
      <w:pPr>
        <w:pStyle w:val="Akapitzlist"/>
        <w:numPr>
          <w:ilvl w:val="0"/>
          <w:numId w:val="20"/>
        </w:numPr>
        <w:ind w:left="426" w:hanging="426"/>
        <w:jc w:val="both"/>
        <w:rPr>
          <w:rFonts w:asciiTheme="minorHAnsi" w:hAnsiTheme="minorHAnsi" w:cstheme="minorHAnsi"/>
          <w:sz w:val="22"/>
          <w:szCs w:val="22"/>
        </w:rPr>
      </w:pPr>
      <w:r w:rsidRPr="007B3D44">
        <w:rPr>
          <w:rFonts w:asciiTheme="minorHAnsi" w:hAnsiTheme="minorHAnsi" w:cstheme="minorHAnsi"/>
          <w:sz w:val="22"/>
          <w:szCs w:val="22"/>
        </w:rPr>
        <w:t>Zmiany Harmonogramu rzeczowo-finansowego – aktualizacja - w przypadku zmiany umowy mającej wpływ na treść opracowanego harmonogramu rzeczowo-finansowego.</w:t>
      </w:r>
    </w:p>
    <w:p w14:paraId="3A517B4C" w14:textId="77777777" w:rsidR="000409EE" w:rsidRPr="007B3D44" w:rsidRDefault="000409EE" w:rsidP="000409EE">
      <w:pPr>
        <w:pStyle w:val="Akapitzlist"/>
        <w:numPr>
          <w:ilvl w:val="0"/>
          <w:numId w:val="20"/>
        </w:numPr>
        <w:ind w:left="426" w:hanging="426"/>
        <w:jc w:val="both"/>
        <w:rPr>
          <w:rFonts w:asciiTheme="minorHAnsi" w:hAnsiTheme="minorHAnsi" w:cstheme="minorHAnsi"/>
          <w:sz w:val="22"/>
          <w:szCs w:val="22"/>
        </w:rPr>
      </w:pPr>
      <w:r w:rsidRPr="007B3D44">
        <w:rPr>
          <w:rFonts w:asciiTheme="minorHAnsi" w:hAnsiTheme="minorHAnsi" w:cstheme="minorHAnsi"/>
          <w:sz w:val="22"/>
          <w:szCs w:val="22"/>
        </w:rPr>
        <w:t>Jeżeli konieczność zmiany umowy spowodowana jest okolicznościami, których Zamawiający, działając z należytą starannością, nie mógł przewidzieć, o ile zmiana nie modyfikuje ogólnego charakteru umowy a wzrost Wynagrodzenia Wykonawcy spowodowany każdą kolejną zmianą nie przekracza 50% wartości pierwotnej umowy;</w:t>
      </w:r>
    </w:p>
    <w:p w14:paraId="62F3EC86" w14:textId="77777777" w:rsidR="000409EE" w:rsidRPr="007B3D44" w:rsidRDefault="000409EE" w:rsidP="000409EE">
      <w:pPr>
        <w:pStyle w:val="Akapitzlist"/>
        <w:numPr>
          <w:ilvl w:val="0"/>
          <w:numId w:val="20"/>
        </w:numPr>
        <w:ind w:left="426" w:hanging="426"/>
        <w:jc w:val="both"/>
        <w:rPr>
          <w:rFonts w:asciiTheme="minorHAnsi" w:hAnsiTheme="minorHAnsi" w:cstheme="minorHAnsi"/>
          <w:sz w:val="22"/>
          <w:szCs w:val="22"/>
        </w:rPr>
      </w:pPr>
      <w:r w:rsidRPr="007B3D44">
        <w:rPr>
          <w:rFonts w:asciiTheme="minorHAnsi" w:hAnsiTheme="minorHAnsi" w:cstheme="minorHAnsi"/>
          <w:sz w:val="22"/>
          <w:szCs w:val="22"/>
        </w:rPr>
        <w:t>Dopuszczalne są również zmiany umowy, których łączna wartość jest mniejsza niż progi unijne oraz jest niższa niż 15% wartość pierwotnej umowy a zmiany te nie powodują zmiany ogólnego charakteru umowy.</w:t>
      </w:r>
    </w:p>
    <w:p w14:paraId="0B19523C" w14:textId="77777777" w:rsidR="007B3D44" w:rsidRPr="007B3D44" w:rsidRDefault="007B3D44" w:rsidP="007B3D44">
      <w:pPr>
        <w:pStyle w:val="Akapitzlist"/>
        <w:numPr>
          <w:ilvl w:val="0"/>
          <w:numId w:val="20"/>
        </w:numPr>
        <w:rPr>
          <w:rFonts w:asciiTheme="minorHAnsi" w:hAnsiTheme="minorHAnsi" w:cstheme="minorHAnsi"/>
          <w:sz w:val="22"/>
          <w:szCs w:val="22"/>
        </w:rPr>
      </w:pPr>
      <w:r w:rsidRPr="007B3D44">
        <w:rPr>
          <w:rFonts w:asciiTheme="minorHAnsi" w:hAnsiTheme="minorHAnsi" w:cstheme="minorHAnsi"/>
          <w:sz w:val="22"/>
          <w:szCs w:val="22"/>
        </w:rPr>
        <w:t>W wyniku przejęcia przez Zamawiającego zobowiązań Wykonawcy względem jego podwykonawców, w przypadku o którym mowa  w art. 465 ust. 1 ustawy Pzp;</w:t>
      </w:r>
    </w:p>
    <w:p w14:paraId="4EFCFAFB" w14:textId="77777777" w:rsidR="007B3D44" w:rsidRPr="007B3D44" w:rsidRDefault="007B3D44" w:rsidP="007B3D44">
      <w:pPr>
        <w:pStyle w:val="Akapitzlist"/>
        <w:numPr>
          <w:ilvl w:val="0"/>
          <w:numId w:val="20"/>
        </w:numPr>
        <w:rPr>
          <w:rFonts w:asciiTheme="minorHAnsi" w:hAnsiTheme="minorHAnsi" w:cstheme="minorHAnsi"/>
          <w:sz w:val="22"/>
          <w:szCs w:val="22"/>
        </w:rPr>
      </w:pPr>
      <w:r w:rsidRPr="007B3D44">
        <w:rPr>
          <w:rFonts w:asciiTheme="minorHAnsi" w:hAnsiTheme="minorHAnsi" w:cstheme="minorHAnsi"/>
          <w:sz w:val="22"/>
          <w:szCs w:val="22"/>
        </w:rPr>
        <w:lastRenderedPageBreak/>
        <w:t>Zmiany powszechnie obowiązujących przepisów prawa mających wpływ na treść złożonej oferty, w takim zakresie w jakim będzie to niezbędne w celu dostosowania postanowień umowy do zaistniałego stanu prawnego;</w:t>
      </w:r>
    </w:p>
    <w:p w14:paraId="701C353F" w14:textId="77777777" w:rsidR="00FA04AA" w:rsidRPr="00FA04AA" w:rsidRDefault="00FA04AA" w:rsidP="007B3D44">
      <w:pPr>
        <w:numPr>
          <w:ilvl w:val="0"/>
          <w:numId w:val="61"/>
        </w:numPr>
        <w:jc w:val="both"/>
        <w:rPr>
          <w:rFonts w:asciiTheme="minorHAnsi" w:hAnsiTheme="minorHAnsi" w:cstheme="minorHAnsi"/>
          <w:b/>
          <w:sz w:val="22"/>
          <w:szCs w:val="22"/>
        </w:rPr>
      </w:pPr>
      <w:r w:rsidRPr="00FA04AA">
        <w:rPr>
          <w:rFonts w:asciiTheme="minorHAnsi" w:hAnsiTheme="minorHAnsi" w:cstheme="minorHAnsi"/>
          <w:b/>
          <w:bCs/>
          <w:sz w:val="22"/>
          <w:szCs w:val="22"/>
        </w:rPr>
        <w:t>Dokonania nieistotnych zmian w dokumentacji projektowej (</w:t>
      </w:r>
      <w:r w:rsidRPr="00FA04AA">
        <w:rPr>
          <w:rFonts w:asciiTheme="minorHAnsi" w:hAnsiTheme="minorHAnsi" w:cstheme="minorHAnsi"/>
          <w:b/>
          <w:sz w:val="22"/>
          <w:szCs w:val="22"/>
        </w:rPr>
        <w:t>uwzględniając zasady dokonywania zmian opisane w umowie</w:t>
      </w:r>
      <w:r w:rsidRPr="00FA04AA">
        <w:rPr>
          <w:rFonts w:asciiTheme="minorHAnsi" w:hAnsiTheme="minorHAnsi" w:cstheme="minorHAnsi"/>
          <w:b/>
          <w:bCs/>
          <w:sz w:val="22"/>
          <w:szCs w:val="22"/>
        </w:rPr>
        <w:t>) wskutek:</w:t>
      </w:r>
    </w:p>
    <w:p w14:paraId="354BB1D7" w14:textId="0215E5BF" w:rsidR="00FA04AA" w:rsidRPr="00FA04AA" w:rsidRDefault="00FA04AA" w:rsidP="009C3068">
      <w:pPr>
        <w:numPr>
          <w:ilvl w:val="1"/>
          <w:numId w:val="62"/>
        </w:numPr>
        <w:tabs>
          <w:tab w:val="left" w:pos="1134"/>
        </w:tabs>
        <w:ind w:hanging="312"/>
        <w:jc w:val="both"/>
        <w:rPr>
          <w:rFonts w:asciiTheme="minorHAnsi" w:hAnsiTheme="minorHAnsi" w:cstheme="minorHAnsi"/>
          <w:bCs/>
          <w:sz w:val="22"/>
          <w:szCs w:val="22"/>
        </w:rPr>
      </w:pPr>
      <w:r w:rsidRPr="00FA04AA">
        <w:rPr>
          <w:rFonts w:asciiTheme="minorHAnsi" w:hAnsiTheme="minorHAnsi" w:cstheme="minorHAnsi"/>
          <w:bCs/>
          <w:sz w:val="22"/>
          <w:szCs w:val="22"/>
        </w:rPr>
        <w:t>wykonania robót wynikających z dokonania nieistotnych zmian w dokumentacji projektowej, zmian technologii wykonania o ile nie powoduje to zwiększenia wynagrodzenia i o ile nie wykraczają poza zakres zamówienia podstawowego przewidzianego w dokumentacji projektowej,</w:t>
      </w:r>
    </w:p>
    <w:p w14:paraId="33F24505" w14:textId="77777777" w:rsidR="00FA04AA" w:rsidRPr="00FA04AA" w:rsidRDefault="00FA04AA" w:rsidP="009C3068">
      <w:pPr>
        <w:numPr>
          <w:ilvl w:val="1"/>
          <w:numId w:val="62"/>
        </w:numPr>
        <w:tabs>
          <w:tab w:val="left" w:pos="1134"/>
        </w:tabs>
        <w:ind w:hanging="312"/>
        <w:jc w:val="both"/>
        <w:rPr>
          <w:rFonts w:asciiTheme="minorHAnsi" w:hAnsiTheme="minorHAnsi" w:cstheme="minorHAnsi"/>
          <w:bCs/>
          <w:sz w:val="22"/>
          <w:szCs w:val="22"/>
        </w:rPr>
      </w:pPr>
      <w:r w:rsidRPr="00FA04AA">
        <w:rPr>
          <w:rFonts w:asciiTheme="minorHAnsi" w:hAnsiTheme="minorHAnsi" w:cstheme="minorHAnsi"/>
          <w:bCs/>
          <w:sz w:val="22"/>
          <w:szCs w:val="22"/>
        </w:rPr>
        <w:t>niedostępności na rynku materiałów lub urządzeń, wycofanie z produkcji, zmiana obowiązującego prawa, pojawienie się na rynku materiałów, urządzeń nowszej generacji,</w:t>
      </w:r>
    </w:p>
    <w:p w14:paraId="704EA854" w14:textId="77777777" w:rsidR="00FA04AA" w:rsidRPr="00FA04AA" w:rsidRDefault="00FA04AA" w:rsidP="009C3068">
      <w:pPr>
        <w:numPr>
          <w:ilvl w:val="1"/>
          <w:numId w:val="62"/>
        </w:numPr>
        <w:tabs>
          <w:tab w:val="left" w:pos="1134"/>
        </w:tabs>
        <w:ind w:hanging="312"/>
        <w:jc w:val="both"/>
        <w:rPr>
          <w:rFonts w:asciiTheme="minorHAnsi" w:hAnsiTheme="minorHAnsi" w:cstheme="minorHAnsi"/>
          <w:bCs/>
          <w:sz w:val="22"/>
          <w:szCs w:val="22"/>
        </w:rPr>
      </w:pPr>
      <w:r w:rsidRPr="00FA04AA">
        <w:rPr>
          <w:rFonts w:asciiTheme="minorHAnsi" w:hAnsiTheme="minorHAnsi" w:cstheme="minorHAnsi"/>
          <w:bCs/>
          <w:sz w:val="22"/>
          <w:szCs w:val="22"/>
        </w:rPr>
        <w:t xml:space="preserve">zmian technologicznych poprzez pojawienie się na rynku nowszej technologii, pozwalającej  zaoszczędzić koszty, </w:t>
      </w:r>
    </w:p>
    <w:p w14:paraId="149CA4B7" w14:textId="77777777" w:rsidR="00FA04AA" w:rsidRPr="00FA04AA" w:rsidRDefault="00FA04AA" w:rsidP="009C3068">
      <w:pPr>
        <w:numPr>
          <w:ilvl w:val="1"/>
          <w:numId w:val="63"/>
        </w:numPr>
        <w:tabs>
          <w:tab w:val="clear" w:pos="1021"/>
          <w:tab w:val="num" w:pos="1080"/>
        </w:tabs>
        <w:ind w:hanging="301"/>
        <w:jc w:val="both"/>
        <w:rPr>
          <w:rFonts w:asciiTheme="minorHAnsi" w:hAnsiTheme="minorHAnsi" w:cstheme="minorHAnsi"/>
          <w:bCs/>
          <w:sz w:val="22"/>
          <w:szCs w:val="22"/>
        </w:rPr>
      </w:pPr>
      <w:r w:rsidRPr="00FA04AA">
        <w:rPr>
          <w:rFonts w:asciiTheme="minorHAnsi" w:hAnsiTheme="minorHAnsi" w:cstheme="minorHAnsi"/>
          <w:bCs/>
          <w:sz w:val="22"/>
          <w:szCs w:val="22"/>
        </w:rPr>
        <w:t>zastosowania w dokumentacji projektowej technologii robót innych niż przyjęte skutkującej niemożliwością wykonania lub wadliwym wykonaniem robót,</w:t>
      </w:r>
    </w:p>
    <w:p w14:paraId="5867C03E" w14:textId="77777777" w:rsidR="00FA04AA" w:rsidRPr="00FA04AA" w:rsidRDefault="00FA04AA" w:rsidP="009C3068">
      <w:pPr>
        <w:numPr>
          <w:ilvl w:val="1"/>
          <w:numId w:val="63"/>
        </w:numPr>
        <w:tabs>
          <w:tab w:val="clear" w:pos="1021"/>
          <w:tab w:val="num" w:pos="1080"/>
        </w:tabs>
        <w:ind w:hanging="301"/>
        <w:jc w:val="both"/>
        <w:rPr>
          <w:rFonts w:asciiTheme="minorHAnsi" w:hAnsiTheme="minorHAnsi" w:cstheme="minorHAnsi"/>
          <w:bCs/>
          <w:sz w:val="22"/>
          <w:szCs w:val="22"/>
        </w:rPr>
      </w:pPr>
      <w:r w:rsidRPr="00FA04AA">
        <w:rPr>
          <w:rFonts w:asciiTheme="minorHAnsi" w:hAnsiTheme="minorHAnsi" w:cstheme="minorHAnsi"/>
          <w:bCs/>
          <w:sz w:val="22"/>
          <w:szCs w:val="22"/>
        </w:rPr>
        <w:t>zaniechanie</w:t>
      </w:r>
      <w:r w:rsidRPr="00FA04AA">
        <w:rPr>
          <w:rFonts w:asciiTheme="minorHAnsi" w:hAnsiTheme="minorHAnsi" w:cstheme="minorHAnsi"/>
          <w:sz w:val="22"/>
          <w:szCs w:val="22"/>
        </w:rPr>
        <w:t xml:space="preserve"> lub rezygnacja, lub ograniczenie wykonania pewnych robót przewidzianych w dokumentacji projektowej w sytuacji, gdy ich wykonanie będzie zbędne dla prawidłowego wykonania i oddania do użytkowania zadania</w:t>
      </w:r>
      <w:r w:rsidRPr="00FA04AA">
        <w:rPr>
          <w:rFonts w:asciiTheme="minorHAnsi" w:hAnsiTheme="minorHAnsi" w:cstheme="minorHAnsi"/>
          <w:bCs/>
          <w:sz w:val="22"/>
          <w:szCs w:val="22"/>
        </w:rPr>
        <w:t>.</w:t>
      </w:r>
    </w:p>
    <w:p w14:paraId="1F46FA78" w14:textId="77777777" w:rsidR="00FA04AA" w:rsidRPr="00FA04AA" w:rsidRDefault="00FA04AA" w:rsidP="00FA04AA">
      <w:pPr>
        <w:ind w:left="720"/>
        <w:jc w:val="both"/>
        <w:rPr>
          <w:rFonts w:asciiTheme="minorHAnsi" w:hAnsiTheme="minorHAnsi" w:cstheme="minorHAnsi"/>
          <w:bCs/>
          <w:sz w:val="22"/>
          <w:szCs w:val="22"/>
        </w:rPr>
      </w:pPr>
      <w:r w:rsidRPr="00FA04AA">
        <w:rPr>
          <w:rFonts w:asciiTheme="minorHAnsi" w:hAnsiTheme="minorHAnsi" w:cstheme="minorHAnsi"/>
          <w:bCs/>
          <w:sz w:val="22"/>
          <w:szCs w:val="22"/>
        </w:rPr>
        <w:t>Zmiany w dokumentacji projektowej o których wyżej mowa nie wymagają zawarcia aneksu do umowy;</w:t>
      </w:r>
    </w:p>
    <w:p w14:paraId="67A236BD" w14:textId="1CC9CE3C" w:rsidR="00B10DD6" w:rsidRPr="00AF3DB1" w:rsidRDefault="007B3D44" w:rsidP="00D81009">
      <w:pPr>
        <w:ind w:left="426" w:hanging="284"/>
        <w:jc w:val="both"/>
        <w:rPr>
          <w:rFonts w:asciiTheme="minorHAnsi" w:hAnsiTheme="minorHAnsi" w:cstheme="minorHAnsi"/>
          <w:b/>
          <w:sz w:val="22"/>
          <w:szCs w:val="22"/>
        </w:rPr>
      </w:pPr>
      <w:r>
        <w:rPr>
          <w:rFonts w:asciiTheme="minorHAnsi" w:hAnsiTheme="minorHAnsi" w:cstheme="minorHAnsi"/>
          <w:b/>
          <w:sz w:val="22"/>
          <w:szCs w:val="22"/>
        </w:rPr>
        <w:t>9</w:t>
      </w:r>
      <w:r w:rsidR="00B10DD6" w:rsidRPr="00AF3DB1">
        <w:rPr>
          <w:rFonts w:asciiTheme="minorHAnsi" w:hAnsiTheme="minorHAnsi" w:cstheme="minorHAnsi"/>
          <w:b/>
          <w:sz w:val="22"/>
          <w:szCs w:val="22"/>
        </w:rPr>
        <w:t>) Zmiany osobowe:</w:t>
      </w:r>
    </w:p>
    <w:p w14:paraId="551AD058" w14:textId="439233E4" w:rsidR="00B10DD6" w:rsidRPr="00AF3DB1" w:rsidRDefault="00B54BC7" w:rsidP="00D81009">
      <w:pPr>
        <w:ind w:left="567" w:hanging="284"/>
        <w:jc w:val="both"/>
        <w:rPr>
          <w:rFonts w:asciiTheme="minorHAnsi" w:hAnsiTheme="minorHAnsi" w:cstheme="minorHAnsi"/>
          <w:sz w:val="22"/>
          <w:szCs w:val="22"/>
        </w:rPr>
      </w:pPr>
      <w:r w:rsidRPr="00AF3DB1">
        <w:rPr>
          <w:rFonts w:asciiTheme="minorHAnsi" w:hAnsiTheme="minorHAnsi" w:cstheme="minorHAnsi"/>
          <w:sz w:val="22"/>
          <w:szCs w:val="22"/>
        </w:rPr>
        <w:t>a) zmiany osób</w:t>
      </w:r>
      <w:r w:rsidR="00B10DD6" w:rsidRPr="00AF3DB1">
        <w:rPr>
          <w:rFonts w:asciiTheme="minorHAnsi" w:hAnsiTheme="minorHAnsi" w:cstheme="minorHAnsi"/>
          <w:sz w:val="22"/>
          <w:szCs w:val="22"/>
        </w:rPr>
        <w:t xml:space="preserve"> </w:t>
      </w:r>
      <w:r w:rsidR="00D47F6D" w:rsidRPr="00AF3DB1">
        <w:rPr>
          <w:rFonts w:asciiTheme="minorHAnsi" w:hAnsiTheme="minorHAnsi" w:cstheme="minorHAnsi"/>
          <w:sz w:val="22"/>
          <w:szCs w:val="22"/>
        </w:rPr>
        <w:t xml:space="preserve">skierowanych do realizacji przedmiotu zamówienia </w:t>
      </w:r>
      <w:r w:rsidR="00B10DD6" w:rsidRPr="00AF3DB1">
        <w:rPr>
          <w:rFonts w:asciiTheme="minorHAnsi" w:hAnsiTheme="minorHAnsi" w:cstheme="minorHAnsi"/>
          <w:sz w:val="22"/>
          <w:szCs w:val="22"/>
        </w:rPr>
        <w:t>zastrzeżeniem, iż nowa osoba</w:t>
      </w:r>
      <w:r w:rsidRPr="00AF3DB1">
        <w:rPr>
          <w:rFonts w:asciiTheme="minorHAnsi" w:hAnsiTheme="minorHAnsi" w:cstheme="minorHAnsi"/>
          <w:sz w:val="22"/>
          <w:szCs w:val="22"/>
        </w:rPr>
        <w:t>/y</w:t>
      </w:r>
      <w:r w:rsidR="00B10DD6" w:rsidRPr="00AF3DB1">
        <w:rPr>
          <w:rFonts w:asciiTheme="minorHAnsi" w:hAnsiTheme="minorHAnsi" w:cstheme="minorHAnsi"/>
          <w:sz w:val="22"/>
          <w:szCs w:val="22"/>
        </w:rPr>
        <w:t xml:space="preserve"> musi</w:t>
      </w:r>
      <w:r w:rsidRPr="00AF3DB1">
        <w:rPr>
          <w:rFonts w:asciiTheme="minorHAnsi" w:hAnsiTheme="minorHAnsi" w:cstheme="minorHAnsi"/>
          <w:sz w:val="22"/>
          <w:szCs w:val="22"/>
        </w:rPr>
        <w:t>/</w:t>
      </w:r>
      <w:r w:rsidR="00D47F6D" w:rsidRPr="00AF3DB1">
        <w:rPr>
          <w:rFonts w:asciiTheme="minorHAnsi" w:hAnsiTheme="minorHAnsi" w:cstheme="minorHAnsi"/>
          <w:sz w:val="22"/>
          <w:szCs w:val="22"/>
        </w:rPr>
        <w:t>sz</w:t>
      </w:r>
      <w:r w:rsidRPr="00AF3DB1">
        <w:rPr>
          <w:rFonts w:asciiTheme="minorHAnsi" w:hAnsiTheme="minorHAnsi" w:cstheme="minorHAnsi"/>
          <w:sz w:val="22"/>
          <w:szCs w:val="22"/>
        </w:rPr>
        <w:t>ą</w:t>
      </w:r>
      <w:r w:rsidR="00B10DD6" w:rsidRPr="00AF3DB1">
        <w:rPr>
          <w:rFonts w:asciiTheme="minorHAnsi" w:hAnsiTheme="minorHAnsi" w:cstheme="minorHAnsi"/>
          <w:sz w:val="22"/>
          <w:szCs w:val="22"/>
        </w:rPr>
        <w:t xml:space="preserve"> posiadać kwalifikacje (uprawnienia)</w:t>
      </w:r>
      <w:r w:rsidR="00D47F6D" w:rsidRPr="00AF3DB1">
        <w:rPr>
          <w:rFonts w:asciiTheme="minorHAnsi" w:hAnsiTheme="minorHAnsi" w:cstheme="minorHAnsi"/>
          <w:sz w:val="22"/>
          <w:szCs w:val="22"/>
        </w:rPr>
        <w:t>, doświadczenie</w:t>
      </w:r>
      <w:r w:rsidR="00B10DD6" w:rsidRPr="00AF3DB1">
        <w:rPr>
          <w:rFonts w:asciiTheme="minorHAnsi" w:hAnsiTheme="minorHAnsi" w:cstheme="minorHAnsi"/>
          <w:sz w:val="22"/>
          <w:szCs w:val="22"/>
        </w:rPr>
        <w:t xml:space="preserve"> spełniające warunki jak</w:t>
      </w:r>
      <w:r w:rsidR="00D47F6D" w:rsidRPr="00AF3DB1">
        <w:rPr>
          <w:rFonts w:asciiTheme="minorHAnsi" w:hAnsiTheme="minorHAnsi" w:cstheme="minorHAnsi"/>
          <w:sz w:val="22"/>
          <w:szCs w:val="22"/>
        </w:rPr>
        <w:t>ie</w:t>
      </w:r>
      <w:r w:rsidR="00B10DD6" w:rsidRPr="00AF3DB1">
        <w:rPr>
          <w:rFonts w:asciiTheme="minorHAnsi" w:hAnsiTheme="minorHAnsi" w:cstheme="minorHAnsi"/>
          <w:sz w:val="22"/>
          <w:szCs w:val="22"/>
        </w:rPr>
        <w:t xml:space="preserve"> podano w SWZ, </w:t>
      </w:r>
    </w:p>
    <w:p w14:paraId="00B79817" w14:textId="77777777" w:rsidR="00B10DD6" w:rsidRPr="00AF3DB1" w:rsidRDefault="00B10DD6" w:rsidP="00D81009">
      <w:pPr>
        <w:ind w:left="567" w:hanging="284"/>
        <w:jc w:val="both"/>
        <w:rPr>
          <w:rFonts w:asciiTheme="minorHAnsi" w:hAnsiTheme="minorHAnsi" w:cstheme="minorHAnsi"/>
          <w:sz w:val="22"/>
          <w:szCs w:val="22"/>
        </w:rPr>
      </w:pPr>
      <w:r w:rsidRPr="00AF3DB1">
        <w:rPr>
          <w:rFonts w:asciiTheme="minorHAnsi" w:hAnsiTheme="minorHAnsi" w:cstheme="minorHAnsi"/>
          <w:sz w:val="22"/>
          <w:szCs w:val="22"/>
        </w:rPr>
        <w:t>b) zmiana osób koordynujących wykonanie obowiązków umownych ze strony Zmawiającego czy Wykonawcy.</w:t>
      </w:r>
    </w:p>
    <w:p w14:paraId="1E524ED9" w14:textId="37842387" w:rsidR="00B10DD6" w:rsidRPr="00AF3DB1" w:rsidRDefault="00B10DD6" w:rsidP="00D81009">
      <w:pPr>
        <w:ind w:left="426" w:hanging="284"/>
        <w:jc w:val="both"/>
        <w:rPr>
          <w:rFonts w:asciiTheme="minorHAnsi" w:hAnsiTheme="minorHAnsi" w:cstheme="minorHAnsi"/>
          <w:sz w:val="22"/>
          <w:szCs w:val="22"/>
        </w:rPr>
      </w:pPr>
      <w:r w:rsidRPr="00AF3DB1">
        <w:rPr>
          <w:rFonts w:asciiTheme="minorHAnsi" w:hAnsiTheme="minorHAnsi" w:cstheme="minorHAnsi"/>
          <w:sz w:val="22"/>
          <w:szCs w:val="22"/>
        </w:rPr>
        <w:t>Zmiany, o których mowa w lit. a, b mogą nastąpić poprzez pisemne zgłoszenie tego faktu drugiej stronie i nie wymagają zawarcia aneksu do umowy.</w:t>
      </w:r>
    </w:p>
    <w:p w14:paraId="56A79FEB" w14:textId="7BDB47AE" w:rsidR="00B10DD6" w:rsidRPr="00D04D1D" w:rsidRDefault="00B10DD6" w:rsidP="007B3D44">
      <w:pPr>
        <w:pStyle w:val="Akapitzlist"/>
        <w:numPr>
          <w:ilvl w:val="0"/>
          <w:numId w:val="64"/>
        </w:numPr>
        <w:jc w:val="both"/>
        <w:rPr>
          <w:rFonts w:asciiTheme="minorHAnsi" w:hAnsiTheme="minorHAnsi" w:cstheme="minorHAnsi"/>
          <w:sz w:val="22"/>
          <w:szCs w:val="22"/>
        </w:rPr>
      </w:pPr>
      <w:r w:rsidRPr="00D04D1D">
        <w:rPr>
          <w:rFonts w:asciiTheme="minorHAnsi" w:hAnsiTheme="minorHAnsi" w:cstheme="minorHAnsi"/>
          <w:sz w:val="22"/>
          <w:szCs w:val="22"/>
        </w:rPr>
        <w:t xml:space="preserve">Zmiana lub rezygnacja z podwykonawcy robót lub wprowadzenie nowego podwykonawcy w zakresie nieprzewidzianym w formularzu oferty - jeżeli zmiana albo rezygnacja z podwykonawcy dotyczy podmiotu, na którego zasoby Wykonawca powoływał się na zasadach określonych w art. 118 ust.1 ustawy w celu wykazania spełniania warunków udziału w postępowaniu Wykonawca jest zobowiązany wykazać Zamawiającemu, że proponowany inny podwykonawca (lub Wykonawca samodzielnie) spełnia warunki udziału określone w postępowaniu w stopniu nie mniejszym niż wymagany w trakcie postępowania o udzielenie zamówienia, które swoimi zasobami potwierdził poprzedni podwykonawca. Ponadto podmiot ten (inny podwykonawca) nie może podlegać wykluczeniu z postępowania w oparciu o przesłanki zawarte w art. 108 ust. </w:t>
      </w:r>
      <w:r w:rsidR="00D04D1D" w:rsidRPr="00D04D1D">
        <w:rPr>
          <w:rFonts w:asciiTheme="minorHAnsi" w:hAnsiTheme="minorHAnsi" w:cstheme="minorHAnsi"/>
          <w:sz w:val="22"/>
          <w:szCs w:val="22"/>
        </w:rPr>
        <w:t xml:space="preserve">1 lub w art. 109 ust. 1 ustawy lub inne przesłanki wykluczenia </w:t>
      </w:r>
      <w:r w:rsidRPr="00D04D1D">
        <w:rPr>
          <w:rFonts w:asciiTheme="minorHAnsi" w:hAnsiTheme="minorHAnsi" w:cstheme="minorHAnsi"/>
          <w:sz w:val="22"/>
          <w:szCs w:val="22"/>
        </w:rPr>
        <w:t>o ile zostały wskazane w SWZ.  W tym celu zobowiązany jest przedłożyć stosowne oświadczenie i dokumenty wymagane w postanowieniach SWZ.</w:t>
      </w:r>
    </w:p>
    <w:p w14:paraId="77AECB7A" w14:textId="49402F9C" w:rsidR="00B10DD6" w:rsidRPr="00D04D1D" w:rsidRDefault="00B10DD6" w:rsidP="007B3D44">
      <w:pPr>
        <w:pStyle w:val="Akapitzlist"/>
        <w:numPr>
          <w:ilvl w:val="0"/>
          <w:numId w:val="66"/>
        </w:numPr>
        <w:jc w:val="both"/>
        <w:rPr>
          <w:rFonts w:asciiTheme="minorHAnsi" w:hAnsiTheme="minorHAnsi" w:cstheme="minorHAnsi"/>
          <w:sz w:val="22"/>
          <w:szCs w:val="22"/>
        </w:rPr>
      </w:pPr>
      <w:r w:rsidRPr="00D04D1D">
        <w:rPr>
          <w:rFonts w:asciiTheme="minorHAnsi" w:hAnsiTheme="minorHAnsi" w:cstheme="minorHAnsi"/>
          <w:sz w:val="22"/>
          <w:szCs w:val="22"/>
        </w:rPr>
        <w:t xml:space="preserve">Zmiany danych związanych z obsługą administracyjno-organizacyjną umowy (np. danych teleadresowych Wykonawcy, Zamawiającego itp.) – zmiana może nastąpić poprzez pisemne zgłoszenie tego faktu drugiej stronie i nie wymaga zawarcia aneksu do umowy.  </w:t>
      </w:r>
    </w:p>
    <w:p w14:paraId="50A7F447" w14:textId="77777777" w:rsidR="00D80581" w:rsidRPr="002E744B" w:rsidRDefault="00D80581" w:rsidP="00D81009">
      <w:pPr>
        <w:ind w:hanging="142"/>
        <w:jc w:val="both"/>
        <w:rPr>
          <w:rFonts w:asciiTheme="minorHAnsi" w:hAnsiTheme="minorHAnsi" w:cstheme="minorHAnsi"/>
          <w:color w:val="FF0000"/>
          <w:sz w:val="22"/>
          <w:szCs w:val="22"/>
        </w:rPr>
      </w:pPr>
    </w:p>
    <w:p w14:paraId="4BF5AE95" w14:textId="132B61CD" w:rsidR="00B10DD6" w:rsidRDefault="00B10DD6" w:rsidP="00513451">
      <w:pPr>
        <w:pStyle w:val="Akapitzlist"/>
        <w:numPr>
          <w:ilvl w:val="0"/>
          <w:numId w:val="19"/>
        </w:numPr>
        <w:tabs>
          <w:tab w:val="left" w:pos="284"/>
        </w:tabs>
        <w:ind w:left="0" w:firstLine="0"/>
        <w:jc w:val="both"/>
        <w:rPr>
          <w:rFonts w:asciiTheme="minorHAnsi" w:hAnsiTheme="minorHAnsi" w:cstheme="minorHAnsi"/>
          <w:sz w:val="22"/>
          <w:szCs w:val="22"/>
        </w:rPr>
      </w:pPr>
      <w:r w:rsidRPr="0052708F">
        <w:rPr>
          <w:rFonts w:asciiTheme="minorHAnsi" w:hAnsiTheme="minorHAnsi" w:cstheme="minorHAnsi"/>
          <w:sz w:val="22"/>
          <w:szCs w:val="22"/>
        </w:rPr>
        <w:t>Zmiana postanowień umowy</w:t>
      </w:r>
      <w:r w:rsidR="009D7470" w:rsidRPr="0052708F">
        <w:rPr>
          <w:rFonts w:asciiTheme="minorHAnsi" w:hAnsiTheme="minorHAnsi" w:cstheme="minorHAnsi"/>
          <w:sz w:val="22"/>
          <w:szCs w:val="22"/>
        </w:rPr>
        <w:t xml:space="preserve"> wynikających z niniejszego paragrafu </w:t>
      </w:r>
      <w:r w:rsidRPr="0052708F">
        <w:rPr>
          <w:rFonts w:asciiTheme="minorHAnsi" w:hAnsiTheme="minorHAnsi" w:cstheme="minorHAnsi"/>
          <w:sz w:val="22"/>
          <w:szCs w:val="22"/>
        </w:rPr>
        <w:t xml:space="preserve"> może nastąpić jedynie wtedy, gdy nie jest ona sprzeczna z ustawą Prawo zamówień publicznych i wymaga zachowania formy pisemnej pod rygorem nieważności.</w:t>
      </w:r>
    </w:p>
    <w:p w14:paraId="6675514A" w14:textId="77777777" w:rsidR="000409EE" w:rsidRPr="000409EE" w:rsidRDefault="000409EE" w:rsidP="000409EE">
      <w:pPr>
        <w:pStyle w:val="Akapitzlist"/>
        <w:numPr>
          <w:ilvl w:val="0"/>
          <w:numId w:val="19"/>
        </w:numPr>
        <w:tabs>
          <w:tab w:val="left" w:pos="284"/>
        </w:tabs>
        <w:ind w:left="0" w:firstLine="0"/>
        <w:rPr>
          <w:rFonts w:asciiTheme="minorHAnsi" w:hAnsiTheme="minorHAnsi" w:cstheme="minorHAnsi"/>
          <w:sz w:val="22"/>
          <w:szCs w:val="22"/>
        </w:rPr>
      </w:pPr>
      <w:r w:rsidRPr="000409EE">
        <w:rPr>
          <w:rFonts w:asciiTheme="minorHAnsi" w:hAnsiTheme="minorHAnsi" w:cstheme="minorHAnsi"/>
          <w:sz w:val="22"/>
          <w:szCs w:val="22"/>
        </w:rPr>
        <w:t xml:space="preserve">Procedura, warunki i zasady wprowadzania zmian umowy: </w:t>
      </w:r>
    </w:p>
    <w:p w14:paraId="3DBC78FF" w14:textId="77777777" w:rsidR="000409EE" w:rsidRPr="000409EE" w:rsidRDefault="000409EE" w:rsidP="009C3068">
      <w:pPr>
        <w:pStyle w:val="Akapitzlist"/>
        <w:numPr>
          <w:ilvl w:val="0"/>
          <w:numId w:val="65"/>
        </w:numPr>
        <w:tabs>
          <w:tab w:val="left" w:pos="284"/>
        </w:tabs>
        <w:rPr>
          <w:rFonts w:asciiTheme="minorHAnsi" w:hAnsiTheme="minorHAnsi" w:cstheme="minorHAnsi"/>
          <w:sz w:val="22"/>
          <w:szCs w:val="22"/>
        </w:rPr>
      </w:pPr>
      <w:r w:rsidRPr="000409EE">
        <w:rPr>
          <w:rFonts w:asciiTheme="minorHAnsi" w:hAnsiTheme="minorHAnsi" w:cstheme="minorHAnsi"/>
          <w:sz w:val="22"/>
          <w:szCs w:val="22"/>
        </w:rPr>
        <w:t>zmiany umowy bez przeprowadzenia nowego postępowania o udzielenie zamówienia publicznego następują zgodnie z zasadami określonymi w umowie, przy zastosowaniu przepisów ustawy Prawo zamówień publicznych i nie mogą prowadzić do zmiany charakteru umowy w sposób istotny w stosunku do pierwotnej umowy,</w:t>
      </w:r>
    </w:p>
    <w:p w14:paraId="027AA4CF" w14:textId="77777777" w:rsidR="000409EE" w:rsidRPr="000409EE" w:rsidRDefault="000409EE" w:rsidP="009C3068">
      <w:pPr>
        <w:pStyle w:val="Akapitzlist"/>
        <w:numPr>
          <w:ilvl w:val="0"/>
          <w:numId w:val="65"/>
        </w:numPr>
        <w:tabs>
          <w:tab w:val="left" w:pos="284"/>
        </w:tabs>
        <w:rPr>
          <w:rFonts w:asciiTheme="minorHAnsi" w:hAnsiTheme="minorHAnsi" w:cstheme="minorHAnsi"/>
          <w:sz w:val="22"/>
          <w:szCs w:val="22"/>
        </w:rPr>
      </w:pPr>
      <w:r w:rsidRPr="000409EE">
        <w:rPr>
          <w:rFonts w:asciiTheme="minorHAnsi" w:hAnsiTheme="minorHAnsi" w:cstheme="minorHAnsi"/>
          <w:sz w:val="22"/>
          <w:szCs w:val="22"/>
        </w:rPr>
        <w:lastRenderedPageBreak/>
        <w:t xml:space="preserve">w przypadku wystąpienia okoliczności stanowiących podstawę do zmiany umowy, każda ze Stron może wystąpić z wnioskiem w formie pisemnej w sprawie możliwości dokonania takiej zmiany, </w:t>
      </w:r>
    </w:p>
    <w:p w14:paraId="36114854" w14:textId="77777777" w:rsidR="000409EE" w:rsidRPr="000409EE" w:rsidRDefault="000409EE" w:rsidP="009C3068">
      <w:pPr>
        <w:pStyle w:val="Akapitzlist"/>
        <w:numPr>
          <w:ilvl w:val="0"/>
          <w:numId w:val="65"/>
        </w:numPr>
        <w:tabs>
          <w:tab w:val="left" w:pos="284"/>
        </w:tabs>
        <w:rPr>
          <w:rFonts w:asciiTheme="minorHAnsi" w:hAnsiTheme="minorHAnsi" w:cstheme="minorHAnsi"/>
          <w:sz w:val="22"/>
          <w:szCs w:val="22"/>
        </w:rPr>
      </w:pPr>
      <w:r w:rsidRPr="000409EE">
        <w:rPr>
          <w:rFonts w:asciiTheme="minorHAnsi" w:hAnsiTheme="minorHAnsi" w:cstheme="minorHAnsi"/>
          <w:sz w:val="22"/>
          <w:szCs w:val="22"/>
        </w:rPr>
        <w:t>jeżeli Wykonawca uważa się za uprawnionego do zmiany umowy, wówczas zobowiązany jest do przekazania Zamawiającemu  wniosku o zmianę w formie pisemnej,</w:t>
      </w:r>
    </w:p>
    <w:p w14:paraId="5010A206" w14:textId="77777777" w:rsidR="000409EE" w:rsidRPr="000409EE" w:rsidRDefault="000409EE" w:rsidP="009C3068">
      <w:pPr>
        <w:pStyle w:val="Akapitzlist"/>
        <w:numPr>
          <w:ilvl w:val="0"/>
          <w:numId w:val="65"/>
        </w:numPr>
        <w:tabs>
          <w:tab w:val="left" w:pos="284"/>
        </w:tabs>
        <w:rPr>
          <w:rFonts w:asciiTheme="minorHAnsi" w:hAnsiTheme="minorHAnsi" w:cstheme="minorHAnsi"/>
          <w:sz w:val="22"/>
          <w:szCs w:val="22"/>
        </w:rPr>
      </w:pPr>
      <w:r w:rsidRPr="000409EE">
        <w:rPr>
          <w:rFonts w:asciiTheme="minorHAnsi" w:hAnsiTheme="minorHAnsi" w:cstheme="minorHAnsi"/>
          <w:sz w:val="22"/>
          <w:szCs w:val="22"/>
        </w:rPr>
        <w:t xml:space="preserve">we wniosku o zmianę umowy należy opisać zdarzenie lub okoliczności stanowiące podstawę do żądania takiej zmiany, uzasadniając zmianę,  </w:t>
      </w:r>
    </w:p>
    <w:p w14:paraId="2924930D" w14:textId="77777777" w:rsidR="000409EE" w:rsidRPr="000409EE" w:rsidRDefault="000409EE" w:rsidP="009C3068">
      <w:pPr>
        <w:pStyle w:val="Akapitzlist"/>
        <w:numPr>
          <w:ilvl w:val="0"/>
          <w:numId w:val="65"/>
        </w:numPr>
        <w:tabs>
          <w:tab w:val="left" w:pos="284"/>
        </w:tabs>
        <w:rPr>
          <w:rFonts w:asciiTheme="minorHAnsi" w:hAnsiTheme="minorHAnsi" w:cstheme="minorHAnsi"/>
          <w:sz w:val="22"/>
          <w:szCs w:val="22"/>
        </w:rPr>
      </w:pPr>
      <w:r w:rsidRPr="000409EE">
        <w:rPr>
          <w:rFonts w:asciiTheme="minorHAnsi" w:hAnsiTheme="minorHAnsi" w:cstheme="minorHAnsi"/>
          <w:sz w:val="22"/>
          <w:szCs w:val="22"/>
        </w:rPr>
        <w:t>wraz z wnioskiem należy dołączyć niezbędne dokumenty, dotyczy przypadków kiedy dla potwierdzenia dokonania zmiany zasadnym jest przedłożenie odpowiednich dokumentów (w tym, rozliczenia, kalkulacje, dokumenty, o których mowa w umowie),</w:t>
      </w:r>
    </w:p>
    <w:p w14:paraId="7B2A2F83" w14:textId="77777777" w:rsidR="000409EE" w:rsidRPr="000409EE" w:rsidRDefault="000409EE" w:rsidP="009C3068">
      <w:pPr>
        <w:pStyle w:val="Akapitzlist"/>
        <w:numPr>
          <w:ilvl w:val="0"/>
          <w:numId w:val="65"/>
        </w:numPr>
        <w:tabs>
          <w:tab w:val="left" w:pos="284"/>
        </w:tabs>
        <w:rPr>
          <w:rFonts w:asciiTheme="minorHAnsi" w:hAnsiTheme="minorHAnsi" w:cstheme="minorHAnsi"/>
          <w:sz w:val="22"/>
          <w:szCs w:val="22"/>
        </w:rPr>
      </w:pPr>
      <w:r w:rsidRPr="000409EE">
        <w:rPr>
          <w:rFonts w:asciiTheme="minorHAnsi" w:hAnsiTheme="minorHAnsi" w:cstheme="minorHAnsi"/>
          <w:sz w:val="22"/>
          <w:szCs w:val="22"/>
        </w:rPr>
        <w:t>wniosek o zmianę umowy, powinien zostać przekazany Zamawiającemu  niezwłocznie kiedy Wykonawca dowiedział się o danym zdarzeniu lub okolicznościach,</w:t>
      </w:r>
    </w:p>
    <w:p w14:paraId="1C6DB3F8" w14:textId="77777777" w:rsidR="000409EE" w:rsidRPr="000409EE" w:rsidRDefault="000409EE" w:rsidP="009C3068">
      <w:pPr>
        <w:pStyle w:val="Akapitzlist"/>
        <w:numPr>
          <w:ilvl w:val="0"/>
          <w:numId w:val="65"/>
        </w:numPr>
        <w:tabs>
          <w:tab w:val="left" w:pos="284"/>
        </w:tabs>
        <w:rPr>
          <w:rFonts w:asciiTheme="minorHAnsi" w:hAnsiTheme="minorHAnsi" w:cstheme="minorHAnsi"/>
          <w:sz w:val="22"/>
          <w:szCs w:val="22"/>
        </w:rPr>
      </w:pPr>
      <w:r w:rsidRPr="000409EE">
        <w:rPr>
          <w:rFonts w:asciiTheme="minorHAnsi" w:hAnsiTheme="minorHAnsi" w:cstheme="minorHAnsi"/>
          <w:sz w:val="22"/>
          <w:szCs w:val="22"/>
        </w:rPr>
        <w:t>po otrzymaniu wniosku Zamawiający dokonuje weryfikacji zasadności wniosku i dołączonych dokumentów (dotyczy przypadków kiedy dla potwierdzenia dokonania zmiany zasadnym jest przedłożenie odpowiednich dokumentów),</w:t>
      </w:r>
    </w:p>
    <w:p w14:paraId="379E02D7" w14:textId="77777777" w:rsidR="000409EE" w:rsidRPr="000409EE" w:rsidRDefault="000409EE" w:rsidP="009C3068">
      <w:pPr>
        <w:pStyle w:val="Akapitzlist"/>
        <w:numPr>
          <w:ilvl w:val="0"/>
          <w:numId w:val="65"/>
        </w:numPr>
        <w:tabs>
          <w:tab w:val="left" w:pos="284"/>
        </w:tabs>
        <w:rPr>
          <w:rFonts w:asciiTheme="minorHAnsi" w:hAnsiTheme="minorHAnsi" w:cstheme="minorHAnsi"/>
          <w:sz w:val="22"/>
          <w:szCs w:val="22"/>
        </w:rPr>
      </w:pPr>
      <w:r w:rsidRPr="000409EE">
        <w:rPr>
          <w:rFonts w:asciiTheme="minorHAnsi" w:hAnsiTheme="minorHAnsi" w:cstheme="minorHAnsi"/>
          <w:sz w:val="22"/>
          <w:szCs w:val="22"/>
        </w:rPr>
        <w:t>jeżeli podczas weryfikacji wniosku Zamawiający stwierdzi braki, nieprawidłowości, niezgodności, wówczas zwróci się do Wykonawcy o poprawę lub uzupełnienie,</w:t>
      </w:r>
    </w:p>
    <w:p w14:paraId="43DFD277" w14:textId="77777777" w:rsidR="000409EE" w:rsidRPr="000409EE" w:rsidRDefault="000409EE" w:rsidP="009C3068">
      <w:pPr>
        <w:pStyle w:val="Akapitzlist"/>
        <w:numPr>
          <w:ilvl w:val="0"/>
          <w:numId w:val="65"/>
        </w:numPr>
        <w:tabs>
          <w:tab w:val="left" w:pos="284"/>
        </w:tabs>
        <w:rPr>
          <w:rFonts w:asciiTheme="minorHAnsi" w:hAnsiTheme="minorHAnsi" w:cstheme="minorHAnsi"/>
          <w:sz w:val="22"/>
          <w:szCs w:val="22"/>
        </w:rPr>
      </w:pPr>
      <w:r w:rsidRPr="000409EE">
        <w:rPr>
          <w:rFonts w:asciiTheme="minorHAnsi" w:hAnsiTheme="minorHAnsi" w:cstheme="minorHAnsi"/>
          <w:sz w:val="22"/>
          <w:szCs w:val="22"/>
        </w:rPr>
        <w:t xml:space="preserve">Zamawiający powiadomi </w:t>
      </w:r>
      <w:bookmarkStart w:id="6" w:name="_Hlk58357737"/>
      <w:r w:rsidRPr="000409EE">
        <w:rPr>
          <w:rFonts w:asciiTheme="minorHAnsi" w:hAnsiTheme="minorHAnsi" w:cstheme="minorHAnsi"/>
          <w:sz w:val="22"/>
          <w:szCs w:val="22"/>
        </w:rPr>
        <w:t xml:space="preserve">w formie pisemnej Wykonawcę o braku możliwości dokonania zmiany umowy </w:t>
      </w:r>
      <w:bookmarkEnd w:id="6"/>
      <w:r w:rsidRPr="000409EE">
        <w:rPr>
          <w:rFonts w:asciiTheme="minorHAnsi" w:hAnsiTheme="minorHAnsi" w:cstheme="minorHAnsi"/>
          <w:sz w:val="22"/>
          <w:szCs w:val="22"/>
        </w:rPr>
        <w:t>w sytuacji kiedy nie wyraża zgody na jej dokonanie,</w:t>
      </w:r>
    </w:p>
    <w:p w14:paraId="7C99E955" w14:textId="77777777" w:rsidR="000409EE" w:rsidRPr="000409EE" w:rsidRDefault="000409EE" w:rsidP="009C3068">
      <w:pPr>
        <w:pStyle w:val="Akapitzlist"/>
        <w:numPr>
          <w:ilvl w:val="0"/>
          <w:numId w:val="65"/>
        </w:numPr>
        <w:tabs>
          <w:tab w:val="left" w:pos="284"/>
        </w:tabs>
        <w:rPr>
          <w:rFonts w:asciiTheme="minorHAnsi" w:hAnsiTheme="minorHAnsi" w:cstheme="minorHAnsi"/>
          <w:sz w:val="22"/>
          <w:szCs w:val="22"/>
        </w:rPr>
      </w:pPr>
      <w:r w:rsidRPr="000409EE">
        <w:rPr>
          <w:rFonts w:asciiTheme="minorHAnsi" w:hAnsiTheme="minorHAnsi" w:cstheme="minorHAnsi"/>
          <w:sz w:val="22"/>
          <w:szCs w:val="22"/>
        </w:rPr>
        <w:t>w przypadku akceptacji zmiany Zamawiający przygotuje stosowny aneks.</w:t>
      </w:r>
    </w:p>
    <w:p w14:paraId="3799545F" w14:textId="77777777" w:rsidR="000409EE" w:rsidRPr="000409EE" w:rsidRDefault="000409EE" w:rsidP="000409EE">
      <w:pPr>
        <w:pStyle w:val="Akapitzlist"/>
        <w:numPr>
          <w:ilvl w:val="0"/>
          <w:numId w:val="19"/>
        </w:numPr>
        <w:tabs>
          <w:tab w:val="left" w:pos="284"/>
        </w:tabs>
        <w:ind w:left="0" w:firstLine="0"/>
        <w:rPr>
          <w:rFonts w:asciiTheme="minorHAnsi" w:hAnsiTheme="minorHAnsi" w:cstheme="minorHAnsi"/>
          <w:sz w:val="22"/>
          <w:szCs w:val="22"/>
        </w:rPr>
      </w:pPr>
      <w:r w:rsidRPr="000409EE">
        <w:rPr>
          <w:rFonts w:asciiTheme="minorHAnsi" w:hAnsiTheme="minorHAnsi" w:cstheme="minorHAnsi"/>
          <w:sz w:val="22"/>
          <w:szCs w:val="22"/>
        </w:rPr>
        <w:t>Wszelkie zmiany i uzupełnienia niniejszej umowy dokonane w sposób zgodny z ustawą Pzp wymagają zachowania formy pisemnej pod rygorem nieważności w drodze aneksu do umowy, skutecznego po podpisaniu przez obie Strony, z zastrzeżeniem przypadków określonych w niniejszym paragrafie, w których wskazano, że nie jest wymagane zawarcie aneksu do umowy.</w:t>
      </w:r>
    </w:p>
    <w:p w14:paraId="104688F8" w14:textId="77777777" w:rsidR="000409EE" w:rsidRPr="000409EE" w:rsidRDefault="000409EE" w:rsidP="000409EE">
      <w:pPr>
        <w:pStyle w:val="Akapitzlist"/>
        <w:numPr>
          <w:ilvl w:val="0"/>
          <w:numId w:val="19"/>
        </w:numPr>
        <w:tabs>
          <w:tab w:val="left" w:pos="284"/>
        </w:tabs>
        <w:ind w:left="0" w:firstLine="0"/>
        <w:rPr>
          <w:rFonts w:asciiTheme="minorHAnsi" w:hAnsiTheme="minorHAnsi" w:cstheme="minorHAnsi"/>
          <w:b/>
          <w:sz w:val="22"/>
          <w:szCs w:val="22"/>
        </w:rPr>
      </w:pPr>
      <w:r w:rsidRPr="000409EE">
        <w:rPr>
          <w:rFonts w:asciiTheme="minorHAnsi" w:hAnsiTheme="minorHAnsi" w:cstheme="minorHAnsi"/>
          <w:sz w:val="22"/>
          <w:szCs w:val="22"/>
        </w:rPr>
        <w:t>Umowa podlega unieważnieniu w przypadkach wymienionych w art. 457 ust.1 ustawy Pzp.</w:t>
      </w:r>
    </w:p>
    <w:p w14:paraId="7D015E5E" w14:textId="77777777" w:rsidR="000409EE" w:rsidRPr="000409EE" w:rsidRDefault="000409EE" w:rsidP="000409EE">
      <w:pPr>
        <w:pStyle w:val="Akapitzlist"/>
        <w:numPr>
          <w:ilvl w:val="0"/>
          <w:numId w:val="19"/>
        </w:numPr>
        <w:tabs>
          <w:tab w:val="left" w:pos="284"/>
        </w:tabs>
        <w:ind w:left="0" w:firstLine="0"/>
        <w:rPr>
          <w:rFonts w:asciiTheme="minorHAnsi" w:hAnsiTheme="minorHAnsi" w:cstheme="minorHAnsi"/>
          <w:sz w:val="22"/>
          <w:szCs w:val="22"/>
        </w:rPr>
      </w:pPr>
      <w:r w:rsidRPr="000409EE">
        <w:rPr>
          <w:rFonts w:asciiTheme="minorHAnsi" w:hAnsiTheme="minorHAnsi" w:cstheme="minorHAnsi"/>
          <w:sz w:val="22"/>
          <w:szCs w:val="22"/>
        </w:rPr>
        <w:t>Zmiana umowy podlega unieważnieniu, jeżeli została dokonana z naruszeniem art. 454 i art. 455 ustawy Pzp. W takim przypadku stosuje się postanowienia umowne w brzmieniu obowiązującym przed tą zmianą.</w:t>
      </w:r>
    </w:p>
    <w:p w14:paraId="388E38E8" w14:textId="77777777" w:rsidR="000409EE" w:rsidRPr="000409EE" w:rsidRDefault="000409EE" w:rsidP="000409EE">
      <w:pPr>
        <w:pStyle w:val="Akapitzlist"/>
        <w:numPr>
          <w:ilvl w:val="0"/>
          <w:numId w:val="19"/>
        </w:numPr>
        <w:tabs>
          <w:tab w:val="left" w:pos="284"/>
        </w:tabs>
        <w:ind w:left="0" w:firstLine="0"/>
        <w:rPr>
          <w:rFonts w:asciiTheme="minorHAnsi" w:hAnsiTheme="minorHAnsi" w:cstheme="minorHAnsi"/>
          <w:sz w:val="22"/>
          <w:szCs w:val="22"/>
        </w:rPr>
      </w:pPr>
      <w:r w:rsidRPr="000409EE">
        <w:rPr>
          <w:rFonts w:asciiTheme="minorHAnsi" w:hAnsiTheme="minorHAnsi" w:cstheme="minorHAnsi"/>
          <w:sz w:val="22"/>
          <w:szCs w:val="22"/>
        </w:rPr>
        <w:t>Zamawiający ma prawo w celach porządkowych objąć aneksem także te kwestie czy zagadnienia, które nie nakładają na niego takiego obowiązku.</w:t>
      </w:r>
    </w:p>
    <w:p w14:paraId="1C41C8B2" w14:textId="77777777" w:rsidR="000409EE" w:rsidRPr="0052708F" w:rsidRDefault="000409EE" w:rsidP="00FD1A79">
      <w:pPr>
        <w:pStyle w:val="Akapitzlist"/>
        <w:tabs>
          <w:tab w:val="left" w:pos="284"/>
        </w:tabs>
        <w:ind w:left="0"/>
        <w:jc w:val="both"/>
        <w:rPr>
          <w:rFonts w:asciiTheme="minorHAnsi" w:hAnsiTheme="minorHAnsi" w:cstheme="minorHAnsi"/>
          <w:sz w:val="22"/>
          <w:szCs w:val="22"/>
        </w:rPr>
      </w:pPr>
    </w:p>
    <w:p w14:paraId="509C9A3C" w14:textId="22D5D600" w:rsidR="00D80581" w:rsidRPr="00B705C0" w:rsidRDefault="00D80581" w:rsidP="00D81009">
      <w:pPr>
        <w:jc w:val="center"/>
        <w:rPr>
          <w:rFonts w:asciiTheme="minorHAnsi" w:hAnsiTheme="minorHAnsi" w:cstheme="minorHAnsi"/>
          <w:b/>
          <w:bCs/>
          <w:sz w:val="22"/>
          <w:szCs w:val="22"/>
        </w:rPr>
      </w:pPr>
    </w:p>
    <w:p w14:paraId="682A84C2" w14:textId="0E721841" w:rsidR="00FB58E9" w:rsidRPr="00B705C0" w:rsidRDefault="00CE1F46" w:rsidP="00D81009">
      <w:pPr>
        <w:jc w:val="center"/>
        <w:rPr>
          <w:rFonts w:asciiTheme="minorHAnsi" w:hAnsiTheme="minorHAnsi" w:cstheme="minorHAnsi"/>
          <w:b/>
          <w:bCs/>
          <w:sz w:val="22"/>
          <w:szCs w:val="22"/>
        </w:rPr>
      </w:pPr>
      <w:r w:rsidRPr="00B705C0">
        <w:rPr>
          <w:rFonts w:asciiTheme="minorHAnsi" w:hAnsiTheme="minorHAnsi" w:cstheme="minorHAnsi"/>
          <w:b/>
          <w:bCs/>
          <w:sz w:val="22"/>
          <w:szCs w:val="22"/>
        </w:rPr>
        <w:t>§ 1</w:t>
      </w:r>
      <w:r w:rsidR="00DB6B08" w:rsidRPr="00B705C0">
        <w:rPr>
          <w:rFonts w:asciiTheme="minorHAnsi" w:hAnsiTheme="minorHAnsi" w:cstheme="minorHAnsi"/>
          <w:b/>
          <w:bCs/>
          <w:sz w:val="22"/>
          <w:szCs w:val="22"/>
        </w:rPr>
        <w:t>4</w:t>
      </w:r>
    </w:p>
    <w:p w14:paraId="3C14DAA5" w14:textId="6CAE5022" w:rsidR="00CE1F46" w:rsidRPr="00B705C0" w:rsidRDefault="00725847" w:rsidP="00D81009">
      <w:pPr>
        <w:jc w:val="center"/>
        <w:rPr>
          <w:rFonts w:asciiTheme="minorHAnsi" w:hAnsiTheme="minorHAnsi" w:cstheme="minorHAnsi"/>
          <w:b/>
          <w:bCs/>
          <w:sz w:val="22"/>
          <w:szCs w:val="22"/>
        </w:rPr>
      </w:pPr>
      <w:r w:rsidRPr="00B705C0">
        <w:rPr>
          <w:rFonts w:asciiTheme="minorHAnsi" w:hAnsiTheme="minorHAnsi" w:cstheme="minorHAnsi"/>
          <w:b/>
          <w:bCs/>
          <w:sz w:val="22"/>
          <w:szCs w:val="22"/>
        </w:rPr>
        <w:t>Przetwarzanie danych osobowych</w:t>
      </w:r>
    </w:p>
    <w:p w14:paraId="21182346" w14:textId="77777777" w:rsidR="00D81009" w:rsidRPr="00B705C0" w:rsidRDefault="00D81009" w:rsidP="00D81009">
      <w:pPr>
        <w:jc w:val="center"/>
        <w:rPr>
          <w:rFonts w:asciiTheme="minorHAnsi" w:hAnsiTheme="minorHAnsi" w:cstheme="minorHAnsi"/>
          <w:b/>
          <w:bCs/>
          <w:sz w:val="22"/>
          <w:szCs w:val="22"/>
        </w:rPr>
      </w:pPr>
    </w:p>
    <w:p w14:paraId="21E3D0CE" w14:textId="77777777" w:rsidR="00D81009" w:rsidRPr="00B705C0" w:rsidRDefault="00D81009" w:rsidP="00D81009">
      <w:pPr>
        <w:pStyle w:val="NormalnyWeb"/>
        <w:shd w:val="clear" w:color="auto" w:fill="FFFFFF"/>
        <w:spacing w:before="0" w:beforeAutospacing="0" w:after="0" w:afterAutospacing="0"/>
        <w:jc w:val="both"/>
        <w:textAlignment w:val="baseline"/>
        <w:rPr>
          <w:rFonts w:ascii="Calibri" w:hAnsi="Calibri" w:cs="Calibri"/>
          <w:sz w:val="22"/>
          <w:szCs w:val="22"/>
        </w:rPr>
      </w:pPr>
      <w:r w:rsidRPr="00B705C0">
        <w:rPr>
          <w:rFonts w:ascii="Calibri" w:hAnsi="Calibri" w:cs="Calibri"/>
          <w:sz w:val="22"/>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osobowych) (Dz. U. UE. L. 04.05.2016) informujemy, że:</w:t>
      </w:r>
    </w:p>
    <w:p w14:paraId="3BCE40CF" w14:textId="7A9D3C55" w:rsidR="00D81009" w:rsidRPr="00B705C0" w:rsidRDefault="00D81009" w:rsidP="00513451">
      <w:pPr>
        <w:numPr>
          <w:ilvl w:val="0"/>
          <w:numId w:val="15"/>
        </w:numPr>
        <w:shd w:val="clear" w:color="auto" w:fill="FFFFFF"/>
        <w:tabs>
          <w:tab w:val="clear" w:pos="720"/>
        </w:tabs>
        <w:ind w:left="0" w:firstLine="0"/>
        <w:jc w:val="both"/>
        <w:textAlignment w:val="baseline"/>
        <w:rPr>
          <w:rFonts w:ascii="Calibri" w:hAnsi="Calibri" w:cs="Calibri"/>
          <w:sz w:val="22"/>
          <w:szCs w:val="22"/>
        </w:rPr>
      </w:pPr>
      <w:r w:rsidRPr="00B705C0">
        <w:rPr>
          <w:rFonts w:ascii="Calibri" w:hAnsi="Calibri" w:cs="Calibri"/>
          <w:sz w:val="22"/>
          <w:szCs w:val="22"/>
        </w:rPr>
        <w:t>Administratorem Pani/Pana danych osobowych jest </w:t>
      </w:r>
      <w:r w:rsidR="00B705C0" w:rsidRPr="00B705C0">
        <w:rPr>
          <w:rFonts w:ascii="Calibri" w:hAnsi="Calibri" w:cs="Calibri"/>
          <w:b/>
          <w:bCs/>
          <w:sz w:val="22"/>
          <w:szCs w:val="22"/>
        </w:rPr>
        <w:t>Komendant Powiatowy Państwowej Straży Pożarnej w Czarnkowie</w:t>
      </w:r>
      <w:r w:rsidR="00B705C0" w:rsidRPr="00B705C0">
        <w:rPr>
          <w:rFonts w:ascii="Calibri" w:hAnsi="Calibri" w:cs="Calibri"/>
          <w:sz w:val="22"/>
          <w:szCs w:val="22"/>
        </w:rPr>
        <w:t xml:space="preserve"> (64-700 Czarnków, ul. Ogrodowa 1, tel.: +48 47 77 17 100, fax: +48 66 244 34 20, e mail: kppspczarnkow@psp.wlkp.pl).</w:t>
      </w:r>
    </w:p>
    <w:p w14:paraId="72991419" w14:textId="21A608B2" w:rsidR="00D81009" w:rsidRPr="00B705C0" w:rsidRDefault="00D81009" w:rsidP="00513451">
      <w:pPr>
        <w:numPr>
          <w:ilvl w:val="0"/>
          <w:numId w:val="15"/>
        </w:numPr>
        <w:shd w:val="clear" w:color="auto" w:fill="FFFFFF"/>
        <w:tabs>
          <w:tab w:val="clear" w:pos="720"/>
        </w:tabs>
        <w:ind w:left="0" w:firstLine="0"/>
        <w:jc w:val="both"/>
        <w:textAlignment w:val="baseline"/>
        <w:rPr>
          <w:rFonts w:ascii="Calibri" w:hAnsi="Calibri" w:cs="Calibri"/>
          <w:sz w:val="22"/>
          <w:szCs w:val="22"/>
        </w:rPr>
      </w:pPr>
      <w:r w:rsidRPr="00B705C0">
        <w:rPr>
          <w:rStyle w:val="Pogrubienie"/>
          <w:rFonts w:ascii="Calibri" w:hAnsi="Calibri" w:cs="Calibri"/>
          <w:sz w:val="22"/>
          <w:szCs w:val="22"/>
          <w:bdr w:val="none" w:sz="0" w:space="0" w:color="auto" w:frame="1"/>
        </w:rPr>
        <w:t xml:space="preserve">Z administratorem – </w:t>
      </w:r>
      <w:r w:rsidRPr="00B705C0">
        <w:rPr>
          <w:rFonts w:ascii="Calibri" w:hAnsi="Calibri" w:cs="Calibri"/>
          <w:sz w:val="22"/>
          <w:szCs w:val="22"/>
        </w:rPr>
        <w:t xml:space="preserve">można się skontaktować pisemnie na adres jego siedziby lub z wyznaczonym przez niego inspektorem ochrony danych </w:t>
      </w:r>
      <w:r w:rsidR="00B705C0" w:rsidRPr="00B705C0">
        <w:rPr>
          <w:rFonts w:ascii="Calibri" w:hAnsi="Calibri" w:cs="Calibri"/>
          <w:sz w:val="22"/>
          <w:szCs w:val="22"/>
        </w:rPr>
        <w:t>pod adresem e-mail: http://www.psp.wlkp.pl/iod/</w:t>
      </w:r>
      <w:r w:rsidRPr="00B705C0">
        <w:rPr>
          <w:rFonts w:ascii="Calibri" w:hAnsi="Calibri" w:cs="Calibri"/>
          <w:sz w:val="22"/>
          <w:szCs w:val="22"/>
        </w:rPr>
        <w:t> </w:t>
      </w:r>
      <w:hyperlink r:id="rId8" w:history="1">
        <w:r w:rsidRPr="00B705C0">
          <w:rPr>
            <w:rStyle w:val="Hipercze"/>
            <w:rFonts w:ascii="Calibri" w:hAnsi="Calibri" w:cs="Calibri"/>
            <w:color w:val="auto"/>
            <w:sz w:val="22"/>
            <w:szCs w:val="22"/>
            <w:bdr w:val="none" w:sz="0" w:space="0" w:color="auto" w:frame="1"/>
          </w:rPr>
          <w:t>iod@pct.powiat.pl</w:t>
        </w:r>
      </w:hyperlink>
      <w:r w:rsidRPr="00B705C0">
        <w:rPr>
          <w:rFonts w:ascii="Calibri" w:hAnsi="Calibri" w:cs="Calibri"/>
          <w:sz w:val="22"/>
          <w:szCs w:val="22"/>
        </w:rPr>
        <w:t> .</w:t>
      </w:r>
    </w:p>
    <w:p w14:paraId="75A4E72F" w14:textId="77777777" w:rsidR="00D81009" w:rsidRPr="002A7174" w:rsidRDefault="00D81009" w:rsidP="00513451">
      <w:pPr>
        <w:numPr>
          <w:ilvl w:val="0"/>
          <w:numId w:val="15"/>
        </w:numPr>
        <w:shd w:val="clear" w:color="auto" w:fill="FFFFFF"/>
        <w:tabs>
          <w:tab w:val="clear" w:pos="720"/>
        </w:tabs>
        <w:ind w:left="0" w:firstLine="0"/>
        <w:jc w:val="both"/>
        <w:textAlignment w:val="baseline"/>
        <w:rPr>
          <w:rFonts w:ascii="Calibri" w:hAnsi="Calibri" w:cs="Calibri"/>
          <w:sz w:val="22"/>
          <w:szCs w:val="22"/>
        </w:rPr>
      </w:pPr>
      <w:r w:rsidRPr="002A7174">
        <w:rPr>
          <w:rFonts w:ascii="Calibri" w:hAnsi="Calibri" w:cs="Calibri"/>
          <w:sz w:val="22"/>
          <w:szCs w:val="22"/>
        </w:rPr>
        <w:t>Pani/Pana dane będą przetwarzane na podstawie art. 6 ust. 1 lit. c w związku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 późn. zm.) (dalej: RODO) w celu </w:t>
      </w:r>
      <w:r w:rsidRPr="002A7174">
        <w:rPr>
          <w:rStyle w:val="Pogrubienie"/>
          <w:rFonts w:ascii="Calibri" w:hAnsi="Calibri" w:cs="Calibri"/>
          <w:sz w:val="22"/>
          <w:szCs w:val="22"/>
          <w:bdr w:val="none" w:sz="0" w:space="0" w:color="auto" w:frame="1"/>
        </w:rPr>
        <w:t>realizacji zadań określonych w art. 4, art. 4a i art. 4b ustawy z dnia 5 czerwca 1998r. o samorządzie powiatowym </w:t>
      </w:r>
      <w:r w:rsidRPr="002A7174">
        <w:rPr>
          <w:rFonts w:ascii="Calibri" w:hAnsi="Calibri" w:cs="Calibri"/>
          <w:sz w:val="22"/>
          <w:szCs w:val="22"/>
        </w:rPr>
        <w:t>( U. 1998 Nr 91 poz. 578 z późn. zm.).</w:t>
      </w:r>
    </w:p>
    <w:p w14:paraId="5245E9B0" w14:textId="4C65723F" w:rsidR="00D81009" w:rsidRPr="002A7174" w:rsidRDefault="00D81009" w:rsidP="00513451">
      <w:pPr>
        <w:numPr>
          <w:ilvl w:val="0"/>
          <w:numId w:val="15"/>
        </w:numPr>
        <w:shd w:val="clear" w:color="auto" w:fill="FFFFFF"/>
        <w:tabs>
          <w:tab w:val="clear" w:pos="720"/>
        </w:tabs>
        <w:ind w:left="0" w:firstLine="0"/>
        <w:jc w:val="both"/>
        <w:textAlignment w:val="baseline"/>
        <w:rPr>
          <w:rFonts w:ascii="Calibri" w:hAnsi="Calibri" w:cs="Calibri"/>
          <w:sz w:val="22"/>
          <w:szCs w:val="22"/>
        </w:rPr>
      </w:pPr>
      <w:r w:rsidRPr="002A7174">
        <w:rPr>
          <w:rFonts w:ascii="Calibri" w:hAnsi="Calibri" w:cs="Calibri"/>
          <w:sz w:val="22"/>
          <w:szCs w:val="22"/>
        </w:rPr>
        <w:lastRenderedPageBreak/>
        <w:t>Odbiorcami danych są podmioty przetwarzające te dane. Pani/Pana dane osobowe mogą być udostępnione przez </w:t>
      </w:r>
      <w:r w:rsidR="00E106CE">
        <w:rPr>
          <w:rStyle w:val="Pogrubienie"/>
          <w:rFonts w:ascii="Calibri" w:hAnsi="Calibri" w:cs="Calibri"/>
          <w:sz w:val="22"/>
          <w:szCs w:val="22"/>
          <w:bdr w:val="none" w:sz="0" w:space="0" w:color="auto" w:frame="1"/>
        </w:rPr>
        <w:t>Komendanta Powiatowego Państwowej Straży Pożarnej w Czarnkowie</w:t>
      </w:r>
      <w:r w:rsidRPr="002A7174">
        <w:rPr>
          <w:rStyle w:val="Pogrubienie"/>
          <w:rFonts w:ascii="Calibri" w:hAnsi="Calibri" w:cs="Calibri"/>
          <w:sz w:val="22"/>
          <w:szCs w:val="22"/>
          <w:bdr w:val="none" w:sz="0" w:space="0" w:color="auto" w:frame="1"/>
        </w:rPr>
        <w:t> </w:t>
      </w:r>
      <w:r w:rsidRPr="002A7174">
        <w:rPr>
          <w:rFonts w:ascii="Calibri" w:hAnsi="Calibri" w:cs="Calibri"/>
          <w:sz w:val="22"/>
          <w:szCs w:val="22"/>
        </w:rPr>
        <w:t>podmiotom uprawnionym w trybie indywidualnych zapytań:</w:t>
      </w:r>
    </w:p>
    <w:p w14:paraId="5F22E944" w14:textId="77777777" w:rsidR="00D81009" w:rsidRPr="002A7174" w:rsidRDefault="00D81009" w:rsidP="00513451">
      <w:pPr>
        <w:numPr>
          <w:ilvl w:val="0"/>
          <w:numId w:val="16"/>
        </w:numPr>
        <w:shd w:val="clear" w:color="auto" w:fill="FFFFFF"/>
        <w:tabs>
          <w:tab w:val="clear" w:pos="720"/>
        </w:tabs>
        <w:ind w:left="0" w:firstLine="0"/>
        <w:jc w:val="both"/>
        <w:textAlignment w:val="baseline"/>
        <w:rPr>
          <w:rFonts w:ascii="Calibri" w:hAnsi="Calibri" w:cs="Calibri"/>
          <w:sz w:val="22"/>
          <w:szCs w:val="22"/>
        </w:rPr>
      </w:pPr>
      <w:r w:rsidRPr="002A7174">
        <w:rPr>
          <w:rFonts w:ascii="Calibri" w:hAnsi="Calibri" w:cs="Calibri"/>
          <w:sz w:val="22"/>
          <w:szCs w:val="22"/>
        </w:rPr>
        <w:t>służbom; organom administracji publicznej; sądom i prokuraturze; komornikom sądowym; państwowym i samorządowym jednostkom organizacyjnym oraz innym podmiotom – w zakresie niezbędnym do realizacji zadań publicznych, osobom i jednostkom organizacyjnym, jeżeli wykażą w tym interes prawny;</w:t>
      </w:r>
    </w:p>
    <w:p w14:paraId="595BB7DC" w14:textId="77777777" w:rsidR="00D81009" w:rsidRPr="002A7174" w:rsidRDefault="00D81009" w:rsidP="00513451">
      <w:pPr>
        <w:numPr>
          <w:ilvl w:val="0"/>
          <w:numId w:val="16"/>
        </w:numPr>
        <w:shd w:val="clear" w:color="auto" w:fill="FFFFFF"/>
        <w:tabs>
          <w:tab w:val="clear" w:pos="720"/>
        </w:tabs>
        <w:ind w:left="0" w:firstLine="0"/>
        <w:jc w:val="both"/>
        <w:textAlignment w:val="baseline"/>
        <w:rPr>
          <w:rFonts w:ascii="Calibri" w:hAnsi="Calibri" w:cs="Calibri"/>
          <w:sz w:val="22"/>
          <w:szCs w:val="22"/>
        </w:rPr>
      </w:pPr>
      <w:r w:rsidRPr="002A7174">
        <w:rPr>
          <w:rFonts w:ascii="Calibri" w:hAnsi="Calibri" w:cs="Calibri"/>
          <w:sz w:val="22"/>
          <w:szCs w:val="22"/>
        </w:rPr>
        <w:t>osobom i jednostkom organizacyjnym, jeżeli wykażą w tym interes faktyczny w otrzymaniu danych, pod warunkiem uzyskania zgody Pani /Pana zgody;</w:t>
      </w:r>
    </w:p>
    <w:p w14:paraId="2EA94AD0" w14:textId="77777777" w:rsidR="00D81009" w:rsidRPr="002A7174" w:rsidRDefault="00D81009" w:rsidP="00513451">
      <w:pPr>
        <w:numPr>
          <w:ilvl w:val="0"/>
          <w:numId w:val="16"/>
        </w:numPr>
        <w:shd w:val="clear" w:color="auto" w:fill="FFFFFF"/>
        <w:tabs>
          <w:tab w:val="clear" w:pos="720"/>
        </w:tabs>
        <w:ind w:left="0" w:firstLine="0"/>
        <w:jc w:val="both"/>
        <w:textAlignment w:val="baseline"/>
        <w:rPr>
          <w:rFonts w:ascii="Calibri" w:hAnsi="Calibri" w:cs="Calibri"/>
          <w:sz w:val="22"/>
          <w:szCs w:val="22"/>
        </w:rPr>
      </w:pPr>
      <w:r w:rsidRPr="002A7174">
        <w:rPr>
          <w:rFonts w:ascii="Calibri" w:hAnsi="Calibri" w:cs="Calibri"/>
          <w:sz w:val="22"/>
          <w:szCs w:val="22"/>
        </w:rPr>
        <w:t>JO w celach badawczych, statystycznych, badania opinii publicznej, jeżeli po wykorzystaniu dane te zostaną poddane takiej modyfikacji, która nie pozwoli ustalić tożsamości osób, których dane dotyczą.</w:t>
      </w:r>
    </w:p>
    <w:p w14:paraId="2FA7E9E0" w14:textId="77777777" w:rsidR="00D81009" w:rsidRPr="002A7174" w:rsidRDefault="00D81009" w:rsidP="00513451">
      <w:pPr>
        <w:numPr>
          <w:ilvl w:val="1"/>
          <w:numId w:val="16"/>
        </w:numPr>
        <w:shd w:val="clear" w:color="auto" w:fill="FFFFFF"/>
        <w:tabs>
          <w:tab w:val="clear" w:pos="1440"/>
          <w:tab w:val="num" w:pos="0"/>
        </w:tabs>
        <w:ind w:left="0" w:firstLine="0"/>
        <w:jc w:val="both"/>
        <w:textAlignment w:val="baseline"/>
        <w:rPr>
          <w:rFonts w:ascii="Calibri" w:hAnsi="Calibri" w:cs="Calibri"/>
          <w:sz w:val="22"/>
          <w:szCs w:val="22"/>
        </w:rPr>
      </w:pPr>
      <w:r w:rsidRPr="002A7174">
        <w:rPr>
          <w:rFonts w:ascii="Calibri" w:hAnsi="Calibri" w:cs="Calibri"/>
          <w:sz w:val="22"/>
          <w:szCs w:val="22"/>
        </w:rPr>
        <w:t>Pani/Pana dane mogą być udostępnione stronom postępowań administracyjnych prowadzonych na podstawie Kodeksu postępowania administracyjnego, których jest Pan/Pani stroną lub uczestnikiem w trybie udostępnienia akt tych postępowań.</w:t>
      </w:r>
    </w:p>
    <w:p w14:paraId="57C407D2" w14:textId="77777777" w:rsidR="00D81009" w:rsidRPr="002A7174" w:rsidRDefault="00D81009" w:rsidP="00513451">
      <w:pPr>
        <w:numPr>
          <w:ilvl w:val="1"/>
          <w:numId w:val="16"/>
        </w:numPr>
        <w:shd w:val="clear" w:color="auto" w:fill="FFFFFF"/>
        <w:tabs>
          <w:tab w:val="clear" w:pos="1440"/>
          <w:tab w:val="num" w:pos="0"/>
        </w:tabs>
        <w:ind w:left="0" w:firstLine="0"/>
        <w:jc w:val="both"/>
        <w:textAlignment w:val="baseline"/>
        <w:rPr>
          <w:rFonts w:ascii="Calibri" w:hAnsi="Calibri" w:cs="Calibri"/>
          <w:sz w:val="22"/>
          <w:szCs w:val="22"/>
        </w:rPr>
      </w:pPr>
      <w:r w:rsidRPr="002A7174">
        <w:rPr>
          <w:rFonts w:ascii="Calibri" w:hAnsi="Calibri" w:cs="Calibri"/>
          <w:sz w:val="22"/>
          <w:szCs w:val="22"/>
        </w:rPr>
        <w:t>Przysługuje Pani/Panu prawo dostępu (art. 15 RODO), prawo żądania do sprostowania (art. 16 RODO), prawo do usunięcia (art. 17 RODO) Pani/Pana danych, oraz prawo wniesienia sprzeciwu wobec przetwarzanych danych na podstawie art. 21 RODO z zastrzeżeniem, że nie dotyczy to przypadków, w których Starostwo Powiatowe w Czarnkowie posiada uprawnienia do ich przetwarzania na podstawie przepisów prawa.</w:t>
      </w:r>
    </w:p>
    <w:p w14:paraId="166CEE24" w14:textId="77777777" w:rsidR="00D81009" w:rsidRPr="002A7174" w:rsidRDefault="00D81009" w:rsidP="00513451">
      <w:pPr>
        <w:numPr>
          <w:ilvl w:val="1"/>
          <w:numId w:val="16"/>
        </w:numPr>
        <w:shd w:val="clear" w:color="auto" w:fill="FFFFFF"/>
        <w:tabs>
          <w:tab w:val="clear" w:pos="1440"/>
          <w:tab w:val="num" w:pos="0"/>
        </w:tabs>
        <w:ind w:left="0" w:firstLine="0"/>
        <w:jc w:val="both"/>
        <w:textAlignment w:val="baseline"/>
        <w:rPr>
          <w:rFonts w:ascii="Calibri" w:hAnsi="Calibri" w:cs="Calibri"/>
          <w:sz w:val="22"/>
          <w:szCs w:val="22"/>
        </w:rPr>
      </w:pPr>
      <w:r w:rsidRPr="002A7174">
        <w:rPr>
          <w:rFonts w:ascii="Calibri" w:hAnsi="Calibri" w:cs="Calibri"/>
          <w:sz w:val="22"/>
          <w:szCs w:val="22"/>
        </w:rPr>
        <w:t>W przypadkach, w których przetwarzanie Pani/Pana danych odbywa się na podstawie art. 6 ust. 1 lit. a) RODO, tj. Pani/Pana zgody na przetwarzanie danych osobowych, przysługuje Pani/Panu prawo do cofnięcia tej zgody w dowolnym momencie, bez wpływu na zgodność z prawem przetwarzania, którego dokonano na podstawie zgody przed jej cofnięciem.</w:t>
      </w:r>
    </w:p>
    <w:p w14:paraId="6BF88F4D" w14:textId="514C827B" w:rsidR="00D81009" w:rsidRPr="002A7174" w:rsidRDefault="00D81009" w:rsidP="00513451">
      <w:pPr>
        <w:numPr>
          <w:ilvl w:val="1"/>
          <w:numId w:val="16"/>
        </w:numPr>
        <w:shd w:val="clear" w:color="auto" w:fill="FFFFFF"/>
        <w:tabs>
          <w:tab w:val="clear" w:pos="1440"/>
          <w:tab w:val="num" w:pos="0"/>
        </w:tabs>
        <w:ind w:left="0" w:firstLine="0"/>
        <w:jc w:val="both"/>
        <w:textAlignment w:val="baseline"/>
        <w:rPr>
          <w:rFonts w:ascii="Calibri" w:hAnsi="Calibri" w:cs="Calibri"/>
          <w:sz w:val="22"/>
          <w:szCs w:val="22"/>
        </w:rPr>
      </w:pPr>
      <w:r w:rsidRPr="002A7174">
        <w:rPr>
          <w:rFonts w:ascii="Calibri" w:hAnsi="Calibri" w:cs="Calibri"/>
          <w:sz w:val="22"/>
          <w:szCs w:val="22"/>
        </w:rPr>
        <w:t>Dane zgromadzone w formie pisemnej są przetwarzane zgodnie z klasyfikacją wynikająca z jednolitego rzeczowego wykazu akt organów powiatu i związków międzygminnych oraz urzędów obsługujących te organy i związki na podst. rozporządzenia Prezesa Rady Ministrów z dnia 18 stycznia 2011 r. (</w:t>
      </w:r>
      <w:r w:rsidR="00936C04" w:rsidRPr="002A7174">
        <w:rPr>
          <w:rFonts w:ascii="Calibri" w:hAnsi="Calibri" w:cs="Calibri"/>
          <w:sz w:val="22"/>
          <w:szCs w:val="22"/>
          <w:u w:val="single"/>
        </w:rPr>
        <w:t>Dz.</w:t>
      </w:r>
      <w:hyperlink r:id="rId9" w:history="1">
        <w:r w:rsidRPr="002A7174">
          <w:rPr>
            <w:rStyle w:val="Hipercze"/>
            <w:rFonts w:ascii="Calibri" w:hAnsi="Calibri" w:cs="Calibri"/>
            <w:color w:val="auto"/>
            <w:sz w:val="22"/>
            <w:szCs w:val="22"/>
          </w:rPr>
          <w:t>U. Nr 14, poz. 67)</w:t>
        </w:r>
      </w:hyperlink>
    </w:p>
    <w:p w14:paraId="399E6DF7" w14:textId="77777777" w:rsidR="00D81009" w:rsidRPr="002A7174" w:rsidRDefault="00D81009" w:rsidP="00513451">
      <w:pPr>
        <w:numPr>
          <w:ilvl w:val="1"/>
          <w:numId w:val="16"/>
        </w:numPr>
        <w:shd w:val="clear" w:color="auto" w:fill="FFFFFF"/>
        <w:tabs>
          <w:tab w:val="clear" w:pos="1440"/>
          <w:tab w:val="num" w:pos="0"/>
        </w:tabs>
        <w:ind w:left="0" w:firstLine="0"/>
        <w:jc w:val="both"/>
        <w:textAlignment w:val="baseline"/>
        <w:rPr>
          <w:rFonts w:ascii="Calibri" w:hAnsi="Calibri" w:cs="Calibri"/>
          <w:sz w:val="22"/>
          <w:szCs w:val="22"/>
        </w:rPr>
      </w:pPr>
      <w:r w:rsidRPr="002A7174">
        <w:rPr>
          <w:rFonts w:ascii="Calibri" w:hAnsi="Calibri" w:cs="Calibri"/>
          <w:sz w:val="22"/>
          <w:szCs w:val="22"/>
        </w:rPr>
        <w:t>Pani/Pana dane osobowe będą przetwarzane w ramach dokumentacji prowadzonej przez Starostwo Powiatowe w Czarnkowie w formie papierowej i elektronicznej na podstawie przepisów prawa dotyczących archiwizacji, przez okres niezbędny do realizacji celów ich przetwarzania, lecz nie krócej niż okres wskazany w przepisach o archiwizacji. Oznacza to, że dane osobowe mogą zostać zniszczone po upływie od 5 do 50 lat lub być przetwarzane bezterminowo, zależnie od kategorii archiwalnej danej sprawy i przepisów.</w:t>
      </w:r>
    </w:p>
    <w:p w14:paraId="0DED7347" w14:textId="77777777" w:rsidR="00D81009" w:rsidRPr="002A7174" w:rsidRDefault="00D81009" w:rsidP="00513451">
      <w:pPr>
        <w:numPr>
          <w:ilvl w:val="1"/>
          <w:numId w:val="16"/>
        </w:numPr>
        <w:shd w:val="clear" w:color="auto" w:fill="FFFFFF"/>
        <w:tabs>
          <w:tab w:val="clear" w:pos="1440"/>
          <w:tab w:val="num" w:pos="0"/>
        </w:tabs>
        <w:ind w:left="0" w:firstLine="0"/>
        <w:jc w:val="both"/>
        <w:textAlignment w:val="baseline"/>
        <w:rPr>
          <w:rFonts w:ascii="Calibri" w:hAnsi="Calibri" w:cs="Calibri"/>
          <w:sz w:val="22"/>
          <w:szCs w:val="22"/>
        </w:rPr>
      </w:pPr>
      <w:r w:rsidRPr="002A7174">
        <w:rPr>
          <w:rFonts w:ascii="Calibri" w:hAnsi="Calibri" w:cs="Calibri"/>
          <w:sz w:val="22"/>
          <w:szCs w:val="22"/>
        </w:rPr>
        <w:t>Przysługuje Pani/Panu również prawo wniesienia skargi do organu nadzorczego - Prezesa Urzędu Ochrony Danych Osobowych, Biuro Prezesa Urzędu Ochrony Danych Osobowych Adres: Stawki 2, 00-193 Warszawa, tel. 22 531 03 00,</w:t>
      </w:r>
    </w:p>
    <w:p w14:paraId="3A9E94DC" w14:textId="019F4CB9" w:rsidR="00E106CE" w:rsidRPr="00B705C0" w:rsidRDefault="00D81009" w:rsidP="00B705C0">
      <w:pPr>
        <w:numPr>
          <w:ilvl w:val="1"/>
          <w:numId w:val="16"/>
        </w:numPr>
        <w:shd w:val="clear" w:color="auto" w:fill="FFFFFF"/>
        <w:tabs>
          <w:tab w:val="clear" w:pos="1440"/>
          <w:tab w:val="num" w:pos="0"/>
        </w:tabs>
        <w:ind w:left="0" w:firstLine="0"/>
        <w:jc w:val="both"/>
        <w:textAlignment w:val="baseline"/>
        <w:rPr>
          <w:rFonts w:ascii="Calibri" w:hAnsi="Calibri" w:cs="Calibri"/>
          <w:sz w:val="22"/>
          <w:szCs w:val="22"/>
        </w:rPr>
      </w:pPr>
      <w:r w:rsidRPr="002A7174">
        <w:rPr>
          <w:rFonts w:ascii="Calibri" w:hAnsi="Calibri" w:cs="Calibri"/>
          <w:sz w:val="22"/>
          <w:szCs w:val="22"/>
        </w:rPr>
        <w:t>Obowiązek podania danych osobowych wynika z przepisów prawa, w szczególności dyrektywy RODO oraz ustawy o samorządzie powiatowym ( U. 1998 Nr 91 poz. 578; t.j. Dz. U. z 2019 r. poz. 511, 1571).</w:t>
      </w:r>
    </w:p>
    <w:p w14:paraId="4A1A53DC" w14:textId="77777777" w:rsidR="00E106CE" w:rsidRPr="002E744B" w:rsidRDefault="00E106CE" w:rsidP="00D81009">
      <w:pPr>
        <w:ind w:left="142" w:hanging="284"/>
        <w:jc w:val="both"/>
        <w:rPr>
          <w:rFonts w:asciiTheme="minorHAnsi" w:hAnsiTheme="minorHAnsi" w:cstheme="minorHAnsi"/>
          <w:color w:val="FF0000"/>
          <w:sz w:val="22"/>
          <w:szCs w:val="22"/>
        </w:rPr>
      </w:pPr>
    </w:p>
    <w:p w14:paraId="7036BCB1" w14:textId="53F1DF18" w:rsidR="00CE1F46" w:rsidRPr="00800F36" w:rsidRDefault="00CE1F46" w:rsidP="00D81009">
      <w:pPr>
        <w:jc w:val="center"/>
        <w:rPr>
          <w:rFonts w:asciiTheme="minorHAnsi" w:hAnsiTheme="minorHAnsi" w:cstheme="minorHAnsi"/>
          <w:b/>
          <w:bCs/>
          <w:sz w:val="22"/>
          <w:szCs w:val="22"/>
        </w:rPr>
      </w:pPr>
      <w:r w:rsidRPr="00800F36">
        <w:rPr>
          <w:rFonts w:asciiTheme="minorHAnsi" w:hAnsiTheme="minorHAnsi" w:cstheme="minorHAnsi"/>
          <w:b/>
          <w:bCs/>
          <w:sz w:val="22"/>
          <w:szCs w:val="22"/>
        </w:rPr>
        <w:t xml:space="preserve">§ </w:t>
      </w:r>
      <w:r w:rsidR="00725847" w:rsidRPr="00800F36">
        <w:rPr>
          <w:rFonts w:asciiTheme="minorHAnsi" w:hAnsiTheme="minorHAnsi" w:cstheme="minorHAnsi"/>
          <w:b/>
          <w:bCs/>
          <w:sz w:val="22"/>
          <w:szCs w:val="22"/>
        </w:rPr>
        <w:t>1</w:t>
      </w:r>
      <w:r w:rsidR="00DB6B08" w:rsidRPr="00800F36">
        <w:rPr>
          <w:rFonts w:asciiTheme="minorHAnsi" w:hAnsiTheme="minorHAnsi" w:cstheme="minorHAnsi"/>
          <w:b/>
          <w:bCs/>
          <w:sz w:val="22"/>
          <w:szCs w:val="22"/>
        </w:rPr>
        <w:t>5</w:t>
      </w:r>
    </w:p>
    <w:p w14:paraId="377D2BF7" w14:textId="65B0FFAF" w:rsidR="00FE270E" w:rsidRPr="00800F36" w:rsidRDefault="00FE270E" w:rsidP="00D81009">
      <w:pPr>
        <w:jc w:val="center"/>
        <w:rPr>
          <w:rFonts w:asciiTheme="minorHAnsi" w:hAnsiTheme="minorHAnsi" w:cstheme="minorHAnsi"/>
          <w:b/>
          <w:bCs/>
          <w:sz w:val="22"/>
          <w:szCs w:val="22"/>
        </w:rPr>
      </w:pPr>
      <w:r w:rsidRPr="00800F36">
        <w:rPr>
          <w:rFonts w:asciiTheme="minorHAnsi" w:hAnsiTheme="minorHAnsi" w:cstheme="minorHAnsi"/>
          <w:b/>
          <w:bCs/>
          <w:sz w:val="22"/>
          <w:szCs w:val="22"/>
        </w:rPr>
        <w:t>Postanowienia końcowe</w:t>
      </w:r>
    </w:p>
    <w:p w14:paraId="524DC39A" w14:textId="77777777" w:rsidR="00FE270E" w:rsidRPr="00800F36" w:rsidRDefault="00FE270E" w:rsidP="00D81009">
      <w:pPr>
        <w:jc w:val="center"/>
        <w:rPr>
          <w:rFonts w:asciiTheme="minorHAnsi" w:hAnsiTheme="minorHAnsi" w:cstheme="minorHAnsi"/>
          <w:sz w:val="22"/>
          <w:szCs w:val="22"/>
        </w:rPr>
      </w:pPr>
    </w:p>
    <w:p w14:paraId="7EF1D5F2" w14:textId="77777777" w:rsidR="00CE1F46" w:rsidRPr="00800F36" w:rsidRDefault="00CE1F46" w:rsidP="00B10B7A">
      <w:pPr>
        <w:rPr>
          <w:rFonts w:asciiTheme="minorHAnsi" w:hAnsiTheme="minorHAnsi" w:cstheme="minorHAnsi"/>
          <w:sz w:val="22"/>
          <w:szCs w:val="22"/>
        </w:rPr>
      </w:pPr>
      <w:r w:rsidRPr="00800F36">
        <w:rPr>
          <w:rFonts w:asciiTheme="minorHAnsi" w:hAnsiTheme="minorHAnsi" w:cstheme="minorHAnsi"/>
          <w:sz w:val="22"/>
          <w:szCs w:val="22"/>
        </w:rPr>
        <w:t>1.</w:t>
      </w:r>
      <w:r w:rsidRPr="00800F36">
        <w:rPr>
          <w:rFonts w:asciiTheme="minorHAnsi" w:hAnsiTheme="minorHAnsi" w:cstheme="minorHAnsi"/>
          <w:sz w:val="22"/>
          <w:szCs w:val="22"/>
        </w:rPr>
        <w:tab/>
        <w:t>Wszelkie dozwolone prawem zmiany niniejszej umowy – wymagają zachowania formy pisemnej pod rygorem nieważności.</w:t>
      </w:r>
    </w:p>
    <w:p w14:paraId="6E04F813" w14:textId="55B280E3" w:rsidR="00CE1F46" w:rsidRPr="00800F36" w:rsidRDefault="00CE1F46" w:rsidP="00B10B7A">
      <w:pPr>
        <w:rPr>
          <w:rFonts w:asciiTheme="minorHAnsi" w:hAnsiTheme="minorHAnsi" w:cstheme="minorHAnsi"/>
          <w:sz w:val="22"/>
          <w:szCs w:val="22"/>
        </w:rPr>
      </w:pPr>
      <w:r w:rsidRPr="00800F36">
        <w:rPr>
          <w:rFonts w:asciiTheme="minorHAnsi" w:hAnsiTheme="minorHAnsi" w:cstheme="minorHAnsi"/>
          <w:sz w:val="22"/>
          <w:szCs w:val="22"/>
        </w:rPr>
        <w:t>2.</w:t>
      </w:r>
      <w:r w:rsidRPr="00800F36">
        <w:rPr>
          <w:rFonts w:asciiTheme="minorHAnsi" w:hAnsiTheme="minorHAnsi" w:cstheme="minorHAnsi"/>
          <w:sz w:val="22"/>
          <w:szCs w:val="22"/>
        </w:rPr>
        <w:tab/>
        <w:t>W sprawach nieuregulowanych niniejszą umową mają zastosowanie odpowiednie przepisy</w:t>
      </w:r>
      <w:r w:rsidR="00AA624A" w:rsidRPr="00800F36">
        <w:rPr>
          <w:rFonts w:asciiTheme="minorHAnsi" w:hAnsiTheme="minorHAnsi" w:cstheme="minorHAnsi"/>
          <w:sz w:val="22"/>
          <w:szCs w:val="22"/>
        </w:rPr>
        <w:t>:</w:t>
      </w:r>
      <w:r w:rsidRPr="00800F36">
        <w:rPr>
          <w:rFonts w:asciiTheme="minorHAnsi" w:hAnsiTheme="minorHAnsi" w:cstheme="minorHAnsi"/>
          <w:sz w:val="22"/>
          <w:szCs w:val="22"/>
        </w:rPr>
        <w:t xml:space="preserve"> Kodeksu Cywilnego, Praw</w:t>
      </w:r>
      <w:r w:rsidR="00AA624A" w:rsidRPr="00800F36">
        <w:rPr>
          <w:rFonts w:asciiTheme="minorHAnsi" w:hAnsiTheme="minorHAnsi" w:cstheme="minorHAnsi"/>
          <w:sz w:val="22"/>
          <w:szCs w:val="22"/>
        </w:rPr>
        <w:t>a zamówień publicznych, Prawa budowlanego wraz z przepisami wykonawczymi</w:t>
      </w:r>
      <w:r w:rsidRPr="00800F36">
        <w:rPr>
          <w:rFonts w:asciiTheme="minorHAnsi" w:hAnsiTheme="minorHAnsi" w:cstheme="minorHAnsi"/>
          <w:sz w:val="22"/>
          <w:szCs w:val="22"/>
        </w:rPr>
        <w:t xml:space="preserve"> oraz inne właściwe przepisy.</w:t>
      </w:r>
    </w:p>
    <w:p w14:paraId="56639F6D" w14:textId="4F23A551" w:rsidR="00FB409C" w:rsidRPr="00800F36" w:rsidRDefault="00FB409C" w:rsidP="009C3068">
      <w:pPr>
        <w:pStyle w:val="Akapitzlist"/>
        <w:numPr>
          <w:ilvl w:val="0"/>
          <w:numId w:val="35"/>
        </w:numPr>
        <w:ind w:left="0" w:firstLine="0"/>
        <w:rPr>
          <w:rFonts w:asciiTheme="minorHAnsi" w:hAnsiTheme="minorHAnsi" w:cstheme="minorHAnsi"/>
          <w:sz w:val="22"/>
          <w:szCs w:val="22"/>
        </w:rPr>
      </w:pPr>
      <w:r w:rsidRPr="00800F36">
        <w:rPr>
          <w:rFonts w:asciiTheme="minorHAnsi" w:hAnsiTheme="minorHAnsi" w:cstheme="minorHAnsi"/>
          <w:sz w:val="22"/>
          <w:szCs w:val="22"/>
        </w:rPr>
        <w:t xml:space="preserve">W przypadku zaistnienia pomiędzy stronami sporu, wynikającego z umowy lub powstającego w związku z umową, strony niniejszej umowy zobowiązują się do poddania ewentualnych sporów o roszczenia cywilnoprawne </w:t>
      </w:r>
      <w:r w:rsidR="00036BB4" w:rsidRPr="00800F36">
        <w:rPr>
          <w:rFonts w:asciiTheme="minorHAnsi" w:hAnsiTheme="minorHAnsi" w:cstheme="minorHAnsi"/>
          <w:sz w:val="22"/>
          <w:szCs w:val="22"/>
        </w:rPr>
        <w:t xml:space="preserve">w sprawach , w których zawarcie ugody jest dopuszczalne, </w:t>
      </w:r>
      <w:r w:rsidR="00B10B7A" w:rsidRPr="00800F36">
        <w:rPr>
          <w:rFonts w:asciiTheme="minorHAnsi" w:hAnsiTheme="minorHAnsi" w:cstheme="minorHAnsi"/>
          <w:sz w:val="22"/>
          <w:szCs w:val="22"/>
        </w:rPr>
        <w:t xml:space="preserve">mediacjom lub </w:t>
      </w:r>
      <w:r w:rsidR="00B10B7A" w:rsidRPr="00800F36">
        <w:rPr>
          <w:rFonts w:asciiTheme="minorHAnsi" w:hAnsiTheme="minorHAnsi" w:cstheme="minorHAnsi"/>
          <w:sz w:val="22"/>
          <w:szCs w:val="22"/>
        </w:rPr>
        <w:lastRenderedPageBreak/>
        <w:t>innemu polubownemu rozwiązaniu sporu przed Sądem Polubownym przy Prokuratorii Generalnej Rzeczypospolitej, wybranym mediatorem albo osobą prowadzącą polubowne rozwiązanie sporu. Zawarcie ugody nie może prowadzić do naruszenia przepisów działu VII  rozdziału 3 ustawy Pzp.</w:t>
      </w:r>
    </w:p>
    <w:p w14:paraId="5ACDBFB2" w14:textId="7B67423B" w:rsidR="00CE1F46" w:rsidRPr="00800F36" w:rsidRDefault="00FB409C" w:rsidP="009C3068">
      <w:pPr>
        <w:pStyle w:val="Akapitzlist"/>
        <w:numPr>
          <w:ilvl w:val="0"/>
          <w:numId w:val="36"/>
        </w:numPr>
        <w:ind w:left="284" w:hanging="284"/>
        <w:rPr>
          <w:rFonts w:asciiTheme="minorHAnsi" w:hAnsiTheme="minorHAnsi" w:cstheme="minorHAnsi"/>
          <w:sz w:val="22"/>
          <w:szCs w:val="22"/>
        </w:rPr>
      </w:pPr>
      <w:r w:rsidRPr="00800F36">
        <w:rPr>
          <w:rFonts w:asciiTheme="minorHAnsi" w:hAnsiTheme="minorHAnsi" w:cstheme="minorHAnsi"/>
          <w:sz w:val="22"/>
          <w:szCs w:val="22"/>
        </w:rPr>
        <w:t>Właściwy do rozpoznania sporów wynikłych na tle realizacji niniejszej umowy jest sąd właściwy dla siedziby Zamawiającego.</w:t>
      </w:r>
    </w:p>
    <w:p w14:paraId="36E55F89" w14:textId="388C74D1" w:rsidR="00CE1F46" w:rsidRPr="00800F36" w:rsidRDefault="00CE1F46" w:rsidP="009C3068">
      <w:pPr>
        <w:pStyle w:val="Akapitzlist"/>
        <w:numPr>
          <w:ilvl w:val="0"/>
          <w:numId w:val="36"/>
        </w:numPr>
        <w:ind w:left="0" w:firstLine="0"/>
        <w:rPr>
          <w:rFonts w:asciiTheme="minorHAnsi" w:hAnsiTheme="minorHAnsi" w:cstheme="minorHAnsi"/>
          <w:sz w:val="22"/>
          <w:szCs w:val="22"/>
        </w:rPr>
      </w:pPr>
      <w:r w:rsidRPr="00800F36">
        <w:rPr>
          <w:rFonts w:asciiTheme="minorHAnsi" w:hAnsiTheme="minorHAnsi" w:cstheme="minorHAnsi"/>
          <w:sz w:val="22"/>
          <w:szCs w:val="22"/>
        </w:rPr>
        <w:t>Umowę sporządzono w dwóch jednobrzmiących egzemplarzach na prawach oryginału, po jednym dla każdej ze stron.</w:t>
      </w:r>
    </w:p>
    <w:p w14:paraId="3AA07779" w14:textId="7D453041" w:rsidR="00CE1F46" w:rsidRPr="00800F36" w:rsidRDefault="00D80581" w:rsidP="009C3068">
      <w:pPr>
        <w:pStyle w:val="Akapitzlist"/>
        <w:numPr>
          <w:ilvl w:val="0"/>
          <w:numId w:val="36"/>
        </w:numPr>
        <w:ind w:left="0" w:firstLine="0"/>
        <w:rPr>
          <w:rFonts w:asciiTheme="minorHAnsi" w:hAnsiTheme="minorHAnsi" w:cstheme="minorHAnsi"/>
          <w:sz w:val="22"/>
          <w:szCs w:val="22"/>
        </w:rPr>
      </w:pPr>
      <w:r w:rsidRPr="00800F36">
        <w:rPr>
          <w:rFonts w:asciiTheme="minorHAnsi" w:hAnsiTheme="minorHAnsi" w:cstheme="minorHAnsi"/>
          <w:sz w:val="22"/>
          <w:szCs w:val="22"/>
        </w:rPr>
        <w:t xml:space="preserve"> </w:t>
      </w:r>
      <w:r w:rsidR="00CE1F46" w:rsidRPr="00800F36">
        <w:rPr>
          <w:rFonts w:asciiTheme="minorHAnsi" w:hAnsiTheme="minorHAnsi" w:cstheme="minorHAnsi"/>
          <w:sz w:val="22"/>
          <w:szCs w:val="22"/>
        </w:rPr>
        <w:t>Integralną część niniejszej umowy stanowią następujące załączniki:</w:t>
      </w:r>
    </w:p>
    <w:p w14:paraId="391421BE" w14:textId="77777777" w:rsidR="00CE1F46" w:rsidRPr="00800F36" w:rsidRDefault="00CE1F46" w:rsidP="00D81009">
      <w:pPr>
        <w:rPr>
          <w:rFonts w:asciiTheme="minorHAnsi" w:hAnsiTheme="minorHAnsi" w:cstheme="minorHAnsi"/>
          <w:sz w:val="22"/>
          <w:szCs w:val="22"/>
        </w:rPr>
      </w:pPr>
      <w:r w:rsidRPr="00800F36">
        <w:rPr>
          <w:rFonts w:asciiTheme="minorHAnsi" w:hAnsiTheme="minorHAnsi" w:cstheme="minorHAnsi"/>
          <w:sz w:val="22"/>
          <w:szCs w:val="22"/>
        </w:rPr>
        <w:t>Załącznik nr 1 – Harmonogram rzeczowo-finansowy:</w:t>
      </w:r>
    </w:p>
    <w:p w14:paraId="545F461F" w14:textId="61B68E65" w:rsidR="00CE1F46" w:rsidRPr="00800F36" w:rsidRDefault="00CE1F46" w:rsidP="00D81009">
      <w:pPr>
        <w:rPr>
          <w:rFonts w:asciiTheme="minorHAnsi" w:hAnsiTheme="minorHAnsi" w:cstheme="minorHAnsi"/>
          <w:sz w:val="22"/>
          <w:szCs w:val="22"/>
        </w:rPr>
      </w:pPr>
      <w:r w:rsidRPr="00800F36">
        <w:rPr>
          <w:rFonts w:asciiTheme="minorHAnsi" w:hAnsiTheme="minorHAnsi" w:cstheme="minorHAnsi"/>
          <w:sz w:val="22"/>
          <w:szCs w:val="22"/>
        </w:rPr>
        <w:t>Załącznik nr 2 - Oświadczenie podwykonawcy</w:t>
      </w:r>
      <w:r w:rsidR="009C173D" w:rsidRPr="00800F36">
        <w:rPr>
          <w:rFonts w:asciiTheme="minorHAnsi" w:hAnsiTheme="minorHAnsi" w:cstheme="minorHAnsi"/>
          <w:sz w:val="22"/>
          <w:szCs w:val="22"/>
        </w:rPr>
        <w:t>/dalszego podwykonawcy</w:t>
      </w:r>
    </w:p>
    <w:p w14:paraId="6611F3C4" w14:textId="48A16359" w:rsidR="00CE1F46" w:rsidRPr="00800F36" w:rsidRDefault="00CE1F46" w:rsidP="00D81009">
      <w:pPr>
        <w:rPr>
          <w:rFonts w:asciiTheme="minorHAnsi" w:hAnsiTheme="minorHAnsi" w:cstheme="minorHAnsi"/>
          <w:sz w:val="22"/>
          <w:szCs w:val="22"/>
        </w:rPr>
      </w:pPr>
      <w:r w:rsidRPr="00800F36">
        <w:rPr>
          <w:rFonts w:asciiTheme="minorHAnsi" w:hAnsiTheme="minorHAnsi" w:cstheme="minorHAnsi"/>
          <w:sz w:val="22"/>
          <w:szCs w:val="22"/>
        </w:rPr>
        <w:t xml:space="preserve">Załącznik nr 3 </w:t>
      </w:r>
      <w:r w:rsidR="009D7470" w:rsidRPr="00800F36">
        <w:rPr>
          <w:rFonts w:asciiTheme="minorHAnsi" w:hAnsiTheme="minorHAnsi" w:cstheme="minorHAnsi"/>
          <w:sz w:val="22"/>
          <w:szCs w:val="22"/>
        </w:rPr>
        <w:t>–</w:t>
      </w:r>
      <w:r w:rsidRPr="00800F36">
        <w:rPr>
          <w:rFonts w:asciiTheme="minorHAnsi" w:hAnsiTheme="minorHAnsi" w:cstheme="minorHAnsi"/>
          <w:sz w:val="22"/>
          <w:szCs w:val="22"/>
        </w:rPr>
        <w:t xml:space="preserve"> </w:t>
      </w:r>
      <w:r w:rsidR="009D7470" w:rsidRPr="00800F36">
        <w:rPr>
          <w:rFonts w:asciiTheme="minorHAnsi" w:hAnsiTheme="minorHAnsi" w:cstheme="minorHAnsi"/>
          <w:sz w:val="22"/>
          <w:szCs w:val="22"/>
        </w:rPr>
        <w:t>Karta gwarancyjna</w:t>
      </w:r>
      <w:r w:rsidR="00A57BD7" w:rsidRPr="00800F36">
        <w:rPr>
          <w:rFonts w:asciiTheme="minorHAnsi" w:hAnsiTheme="minorHAnsi" w:cstheme="minorHAnsi"/>
          <w:sz w:val="22"/>
          <w:szCs w:val="22"/>
        </w:rPr>
        <w:t xml:space="preserve"> - wzór</w:t>
      </w:r>
    </w:p>
    <w:p w14:paraId="4FD5543F" w14:textId="255306C1" w:rsidR="009D7470" w:rsidRPr="00800F36" w:rsidRDefault="009D7470" w:rsidP="00D81009">
      <w:pPr>
        <w:rPr>
          <w:rFonts w:asciiTheme="minorHAnsi" w:hAnsiTheme="minorHAnsi" w:cstheme="minorHAnsi"/>
          <w:sz w:val="22"/>
          <w:szCs w:val="22"/>
        </w:rPr>
      </w:pPr>
      <w:r w:rsidRPr="00800F36">
        <w:rPr>
          <w:rFonts w:asciiTheme="minorHAnsi" w:hAnsiTheme="minorHAnsi" w:cstheme="minorHAnsi"/>
          <w:sz w:val="22"/>
          <w:szCs w:val="22"/>
        </w:rPr>
        <w:t>Załącznik nr 4 – Program Funkcjonalno-Użytkowy</w:t>
      </w:r>
      <w:r w:rsidR="00FC71DF" w:rsidRPr="00800F36">
        <w:rPr>
          <w:rFonts w:asciiTheme="minorHAnsi" w:hAnsiTheme="minorHAnsi" w:cstheme="minorHAnsi"/>
          <w:sz w:val="22"/>
          <w:szCs w:val="22"/>
        </w:rPr>
        <w:t xml:space="preserve"> wraz z załącznikami</w:t>
      </w:r>
    </w:p>
    <w:p w14:paraId="372DA1D3" w14:textId="725F6B91" w:rsidR="00FC71DF" w:rsidRPr="00800F36" w:rsidRDefault="00FC71DF" w:rsidP="00D81009">
      <w:pPr>
        <w:rPr>
          <w:rFonts w:asciiTheme="minorHAnsi" w:hAnsiTheme="minorHAnsi" w:cstheme="minorHAnsi"/>
          <w:sz w:val="22"/>
          <w:szCs w:val="22"/>
        </w:rPr>
      </w:pPr>
      <w:r w:rsidRPr="00800F36">
        <w:rPr>
          <w:rFonts w:asciiTheme="minorHAnsi" w:hAnsiTheme="minorHAnsi" w:cstheme="minorHAnsi"/>
          <w:sz w:val="22"/>
          <w:szCs w:val="22"/>
        </w:rPr>
        <w:t>Załącznik nr 5 – Oferta wykonawcy z dnia ……</w:t>
      </w:r>
    </w:p>
    <w:p w14:paraId="4971DC34" w14:textId="30199441" w:rsidR="00FE270E" w:rsidRPr="002E744B" w:rsidRDefault="00FE270E" w:rsidP="00D81009">
      <w:pPr>
        <w:rPr>
          <w:rFonts w:asciiTheme="minorHAnsi" w:hAnsiTheme="minorHAnsi" w:cstheme="minorHAnsi"/>
          <w:color w:val="FF0000"/>
          <w:sz w:val="22"/>
          <w:szCs w:val="22"/>
        </w:rPr>
      </w:pPr>
    </w:p>
    <w:p w14:paraId="60594187" w14:textId="08815AE6" w:rsidR="00FE270E" w:rsidRPr="002E744B" w:rsidRDefault="00FE270E" w:rsidP="00D81009">
      <w:pPr>
        <w:rPr>
          <w:rFonts w:asciiTheme="minorHAnsi" w:hAnsiTheme="minorHAnsi" w:cstheme="minorHAnsi"/>
          <w:color w:val="FF0000"/>
          <w:sz w:val="22"/>
          <w:szCs w:val="22"/>
        </w:rPr>
      </w:pPr>
    </w:p>
    <w:p w14:paraId="6588E007" w14:textId="77777777" w:rsidR="00FE270E" w:rsidRPr="002E744B" w:rsidRDefault="00FE270E" w:rsidP="00D81009">
      <w:pPr>
        <w:rPr>
          <w:rFonts w:asciiTheme="minorHAnsi" w:hAnsiTheme="minorHAnsi" w:cstheme="minorHAnsi"/>
          <w:color w:val="FF0000"/>
          <w:sz w:val="22"/>
          <w:szCs w:val="22"/>
        </w:rPr>
      </w:pPr>
    </w:p>
    <w:p w14:paraId="68E2E0C8" w14:textId="77777777" w:rsidR="00FE270E" w:rsidRPr="00800F36" w:rsidRDefault="00FE270E" w:rsidP="00D81009">
      <w:pPr>
        <w:rPr>
          <w:rFonts w:asciiTheme="minorHAnsi" w:hAnsiTheme="minorHAnsi" w:cstheme="minorHAnsi"/>
          <w:sz w:val="22"/>
          <w:szCs w:val="22"/>
        </w:rPr>
      </w:pPr>
    </w:p>
    <w:p w14:paraId="59C1A49B" w14:textId="77777777" w:rsidR="00CE1F46" w:rsidRPr="00B705C0" w:rsidRDefault="00CE1F46" w:rsidP="00D81009">
      <w:pPr>
        <w:rPr>
          <w:rFonts w:asciiTheme="minorHAnsi" w:hAnsiTheme="minorHAnsi" w:cstheme="minorHAnsi"/>
          <w:b/>
          <w:bCs/>
          <w:color w:val="FF0000"/>
          <w:sz w:val="22"/>
          <w:szCs w:val="22"/>
        </w:rPr>
      </w:pPr>
      <w:r w:rsidRPr="00B705C0">
        <w:rPr>
          <w:rFonts w:asciiTheme="minorHAnsi" w:hAnsiTheme="minorHAnsi" w:cstheme="minorHAnsi"/>
          <w:b/>
          <w:bCs/>
          <w:sz w:val="22"/>
          <w:szCs w:val="22"/>
        </w:rPr>
        <w:t>W Y K O N A W C A :</w:t>
      </w:r>
      <w:r w:rsidRPr="00B705C0">
        <w:rPr>
          <w:rFonts w:asciiTheme="minorHAnsi" w:hAnsiTheme="minorHAnsi" w:cstheme="minorHAnsi"/>
          <w:b/>
          <w:bCs/>
          <w:sz w:val="22"/>
          <w:szCs w:val="22"/>
        </w:rPr>
        <w:tab/>
      </w:r>
      <w:r w:rsidRPr="00B705C0">
        <w:rPr>
          <w:rFonts w:asciiTheme="minorHAnsi" w:hAnsiTheme="minorHAnsi" w:cstheme="minorHAnsi"/>
          <w:b/>
          <w:bCs/>
          <w:sz w:val="22"/>
          <w:szCs w:val="22"/>
        </w:rPr>
        <w:tab/>
      </w:r>
      <w:r w:rsidRPr="00B705C0">
        <w:rPr>
          <w:rFonts w:asciiTheme="minorHAnsi" w:hAnsiTheme="minorHAnsi" w:cstheme="minorHAnsi"/>
          <w:b/>
          <w:bCs/>
          <w:sz w:val="22"/>
          <w:szCs w:val="22"/>
        </w:rPr>
        <w:tab/>
      </w:r>
      <w:r w:rsidRPr="00B705C0">
        <w:rPr>
          <w:rFonts w:asciiTheme="minorHAnsi" w:hAnsiTheme="minorHAnsi" w:cstheme="minorHAnsi"/>
          <w:b/>
          <w:bCs/>
          <w:sz w:val="22"/>
          <w:szCs w:val="22"/>
        </w:rPr>
        <w:tab/>
      </w:r>
      <w:r w:rsidRPr="00B705C0">
        <w:rPr>
          <w:rFonts w:asciiTheme="minorHAnsi" w:hAnsiTheme="minorHAnsi" w:cstheme="minorHAnsi"/>
          <w:b/>
          <w:bCs/>
          <w:sz w:val="22"/>
          <w:szCs w:val="22"/>
        </w:rPr>
        <w:tab/>
      </w:r>
      <w:r w:rsidRPr="00B705C0">
        <w:rPr>
          <w:rFonts w:asciiTheme="minorHAnsi" w:hAnsiTheme="minorHAnsi" w:cstheme="minorHAnsi"/>
          <w:b/>
          <w:bCs/>
          <w:sz w:val="22"/>
          <w:szCs w:val="22"/>
        </w:rPr>
        <w:tab/>
      </w:r>
      <w:r w:rsidRPr="00B705C0">
        <w:rPr>
          <w:rFonts w:asciiTheme="minorHAnsi" w:hAnsiTheme="minorHAnsi" w:cstheme="minorHAnsi"/>
          <w:b/>
          <w:bCs/>
          <w:sz w:val="22"/>
          <w:szCs w:val="22"/>
        </w:rPr>
        <w:tab/>
      </w:r>
      <w:r w:rsidRPr="00B705C0">
        <w:rPr>
          <w:rFonts w:asciiTheme="minorHAnsi" w:hAnsiTheme="minorHAnsi" w:cstheme="minorHAnsi"/>
          <w:b/>
          <w:bCs/>
          <w:sz w:val="22"/>
          <w:szCs w:val="22"/>
        </w:rPr>
        <w:tab/>
        <w:t>Z A M A W I A J Ą C Y:</w:t>
      </w:r>
    </w:p>
    <w:p w14:paraId="74D4B88E" w14:textId="77777777" w:rsidR="00CE1F46" w:rsidRPr="002E744B" w:rsidRDefault="00CE1F46" w:rsidP="00D81009">
      <w:pPr>
        <w:rPr>
          <w:rFonts w:asciiTheme="minorHAnsi" w:hAnsiTheme="minorHAnsi" w:cstheme="minorHAnsi"/>
          <w:color w:val="FF0000"/>
          <w:sz w:val="22"/>
          <w:szCs w:val="22"/>
        </w:rPr>
      </w:pPr>
    </w:p>
    <w:p w14:paraId="1FB90F28" w14:textId="77777777" w:rsidR="00CE1F46" w:rsidRPr="002E744B" w:rsidRDefault="00CE1F46" w:rsidP="00D81009">
      <w:pPr>
        <w:rPr>
          <w:rFonts w:asciiTheme="minorHAnsi" w:hAnsiTheme="minorHAnsi" w:cstheme="minorHAnsi"/>
          <w:color w:val="FF0000"/>
          <w:sz w:val="22"/>
          <w:szCs w:val="22"/>
        </w:rPr>
      </w:pPr>
    </w:p>
    <w:p w14:paraId="62B41AFC" w14:textId="43311048" w:rsidR="00C17130" w:rsidRPr="002E744B" w:rsidRDefault="00C17130">
      <w:pPr>
        <w:spacing w:after="160" w:line="259" w:lineRule="auto"/>
        <w:rPr>
          <w:rFonts w:ascii="Trebuchet MS" w:hAnsi="Trebuchet MS" w:cs="Arial"/>
          <w:b/>
          <w:color w:val="FF0000"/>
          <w:sz w:val="20"/>
          <w:szCs w:val="20"/>
        </w:rPr>
      </w:pPr>
      <w:r w:rsidRPr="002E744B">
        <w:rPr>
          <w:rFonts w:ascii="Trebuchet MS" w:hAnsi="Trebuchet MS" w:cs="Arial"/>
          <w:b/>
          <w:color w:val="FF0000"/>
          <w:sz w:val="20"/>
          <w:szCs w:val="20"/>
        </w:rPr>
        <w:br w:type="page"/>
      </w:r>
    </w:p>
    <w:p w14:paraId="0AECC1B9" w14:textId="77777777" w:rsidR="009D7470" w:rsidRPr="001A7C03" w:rsidRDefault="009D7470" w:rsidP="00D81009">
      <w:pPr>
        <w:ind w:left="7080" w:hanging="708"/>
        <w:rPr>
          <w:rFonts w:ascii="Trebuchet MS" w:hAnsi="Trebuchet MS" w:cs="Arial"/>
          <w:b/>
          <w:sz w:val="20"/>
          <w:szCs w:val="20"/>
        </w:rPr>
      </w:pPr>
      <w:r w:rsidRPr="001A7C03">
        <w:rPr>
          <w:rFonts w:ascii="Trebuchet MS" w:hAnsi="Trebuchet MS" w:cs="Arial"/>
          <w:b/>
          <w:sz w:val="20"/>
          <w:szCs w:val="20"/>
        </w:rPr>
        <w:lastRenderedPageBreak/>
        <w:t>Załącznik nr 1 do Umowy</w:t>
      </w:r>
    </w:p>
    <w:p w14:paraId="37D08197" w14:textId="77777777" w:rsidR="009D7470" w:rsidRPr="001A7C03" w:rsidRDefault="009D7470" w:rsidP="00D81009">
      <w:pPr>
        <w:ind w:left="5664" w:firstLine="708"/>
        <w:rPr>
          <w:rFonts w:ascii="Trebuchet MS" w:hAnsi="Trebuchet MS" w:cs="Arial"/>
          <w:sz w:val="20"/>
          <w:szCs w:val="20"/>
        </w:rPr>
      </w:pPr>
      <w:r w:rsidRPr="001A7C03">
        <w:rPr>
          <w:rFonts w:ascii="Trebuchet MS" w:hAnsi="Trebuchet MS" w:cs="Arial"/>
          <w:b/>
          <w:sz w:val="20"/>
          <w:szCs w:val="20"/>
        </w:rPr>
        <w:t>….……………………………………</w:t>
      </w:r>
    </w:p>
    <w:p w14:paraId="55085E36" w14:textId="77777777" w:rsidR="009D7470" w:rsidRPr="001A7C03" w:rsidRDefault="009D7470" w:rsidP="00D81009">
      <w:pPr>
        <w:ind w:left="5664" w:firstLine="708"/>
        <w:rPr>
          <w:rFonts w:ascii="Trebuchet MS" w:hAnsi="Trebuchet MS" w:cs="Arial"/>
          <w:b/>
          <w:sz w:val="20"/>
          <w:szCs w:val="20"/>
        </w:rPr>
      </w:pPr>
      <w:r w:rsidRPr="001A7C03">
        <w:rPr>
          <w:rFonts w:ascii="Trebuchet MS" w:hAnsi="Trebuchet MS" w:cs="Arial"/>
          <w:b/>
          <w:sz w:val="20"/>
          <w:szCs w:val="20"/>
        </w:rPr>
        <w:t>z dnia ………..…….…………..</w:t>
      </w:r>
    </w:p>
    <w:p w14:paraId="3D132E16" w14:textId="77777777" w:rsidR="009D7470" w:rsidRPr="001A7C03" w:rsidRDefault="009D7470" w:rsidP="00D81009">
      <w:pPr>
        <w:jc w:val="center"/>
        <w:rPr>
          <w:rFonts w:ascii="Trebuchet MS" w:hAnsi="Trebuchet MS" w:cs="Arial"/>
          <w:sz w:val="20"/>
          <w:szCs w:val="20"/>
        </w:rPr>
      </w:pPr>
    </w:p>
    <w:p w14:paraId="427F43B8" w14:textId="77777777" w:rsidR="009D7470" w:rsidRPr="001A7C03" w:rsidRDefault="009D7470" w:rsidP="00D81009">
      <w:pPr>
        <w:jc w:val="center"/>
        <w:rPr>
          <w:rFonts w:ascii="Trebuchet MS" w:hAnsi="Trebuchet MS" w:cs="Arial"/>
          <w:b/>
          <w:sz w:val="20"/>
          <w:szCs w:val="20"/>
        </w:rPr>
      </w:pPr>
      <w:r w:rsidRPr="001A7C03">
        <w:rPr>
          <w:rFonts w:ascii="Trebuchet MS" w:hAnsi="Trebuchet MS" w:cs="Arial"/>
          <w:b/>
          <w:sz w:val="20"/>
          <w:szCs w:val="20"/>
        </w:rPr>
        <w:t>Harmonogram rzeczowo-finansowy:</w:t>
      </w:r>
    </w:p>
    <w:p w14:paraId="2755B61F" w14:textId="77777777" w:rsidR="009D7470" w:rsidRPr="001A7C03" w:rsidRDefault="009D7470" w:rsidP="00D81009">
      <w:pPr>
        <w:rPr>
          <w:rFonts w:ascii="Trebuchet MS" w:hAnsi="Trebuchet MS" w:cs="Arial"/>
          <w:b/>
          <w:sz w:val="20"/>
          <w:szCs w:val="20"/>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701"/>
        <w:gridCol w:w="2005"/>
        <w:gridCol w:w="1751"/>
      </w:tblGrid>
      <w:tr w:rsidR="002E744B" w:rsidRPr="001A7C03" w14:paraId="5B1348E2" w14:textId="77777777" w:rsidTr="009D7470">
        <w:trPr>
          <w:trHeight w:val="460"/>
        </w:trPr>
        <w:tc>
          <w:tcPr>
            <w:tcW w:w="4248" w:type="dxa"/>
            <w:tcBorders>
              <w:top w:val="single" w:sz="4" w:space="0" w:color="auto"/>
              <w:left w:val="single" w:sz="4" w:space="0" w:color="auto"/>
              <w:bottom w:val="single" w:sz="4" w:space="0" w:color="auto"/>
              <w:right w:val="single" w:sz="4" w:space="0" w:color="auto"/>
            </w:tcBorders>
            <w:vAlign w:val="center"/>
            <w:hideMark/>
          </w:tcPr>
          <w:p w14:paraId="7C6B8610" w14:textId="77777777" w:rsidR="009D7470" w:rsidRPr="001A7C03" w:rsidRDefault="009D7470" w:rsidP="00D81009">
            <w:pPr>
              <w:jc w:val="center"/>
              <w:rPr>
                <w:rFonts w:ascii="Trebuchet MS" w:hAnsi="Trebuchet MS"/>
                <w:b/>
                <w:sz w:val="20"/>
                <w:szCs w:val="20"/>
              </w:rPr>
            </w:pPr>
            <w:r w:rsidRPr="001A7C03">
              <w:rPr>
                <w:rFonts w:ascii="Trebuchet MS" w:hAnsi="Trebuchet MS"/>
                <w:b/>
                <w:sz w:val="20"/>
                <w:szCs w:val="20"/>
              </w:rPr>
              <w:t>ZAKRES ROBÓT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4031151" w14:textId="77777777" w:rsidR="009D7470" w:rsidRPr="001A7C03" w:rsidRDefault="009D7470" w:rsidP="00D81009">
            <w:pPr>
              <w:jc w:val="center"/>
              <w:rPr>
                <w:rFonts w:ascii="Trebuchet MS" w:hAnsi="Trebuchet MS"/>
                <w:b/>
                <w:sz w:val="20"/>
                <w:szCs w:val="20"/>
              </w:rPr>
            </w:pPr>
            <w:r w:rsidRPr="001A7C03">
              <w:rPr>
                <w:rFonts w:ascii="Trebuchet MS" w:hAnsi="Trebuchet MS"/>
                <w:b/>
                <w:sz w:val="20"/>
                <w:szCs w:val="20"/>
              </w:rPr>
              <w:t xml:space="preserve">WARTOŚĆ    </w:t>
            </w:r>
          </w:p>
          <w:p w14:paraId="44BC33DB" w14:textId="77777777" w:rsidR="009D7470" w:rsidRPr="001A7C03" w:rsidRDefault="009D7470" w:rsidP="00D81009">
            <w:pPr>
              <w:jc w:val="center"/>
              <w:rPr>
                <w:rFonts w:ascii="Trebuchet MS" w:hAnsi="Trebuchet MS"/>
                <w:b/>
                <w:sz w:val="20"/>
                <w:szCs w:val="20"/>
              </w:rPr>
            </w:pPr>
            <w:r w:rsidRPr="001A7C03">
              <w:rPr>
                <w:rFonts w:ascii="Trebuchet MS" w:hAnsi="Trebuchet MS"/>
                <w:b/>
                <w:sz w:val="20"/>
                <w:szCs w:val="20"/>
              </w:rPr>
              <w:t>Brutto w zł</w:t>
            </w:r>
          </w:p>
        </w:tc>
        <w:tc>
          <w:tcPr>
            <w:tcW w:w="2005" w:type="dxa"/>
            <w:tcBorders>
              <w:top w:val="single" w:sz="4" w:space="0" w:color="auto"/>
              <w:left w:val="single" w:sz="4" w:space="0" w:color="auto"/>
              <w:bottom w:val="single" w:sz="4" w:space="0" w:color="auto"/>
              <w:right w:val="single" w:sz="4" w:space="0" w:color="auto"/>
            </w:tcBorders>
            <w:vAlign w:val="center"/>
            <w:hideMark/>
          </w:tcPr>
          <w:p w14:paraId="031E33D3" w14:textId="77777777" w:rsidR="009D7470" w:rsidRPr="001A7C03" w:rsidRDefault="009D7470" w:rsidP="00D81009">
            <w:pPr>
              <w:jc w:val="center"/>
              <w:rPr>
                <w:rFonts w:ascii="Trebuchet MS" w:hAnsi="Trebuchet MS"/>
                <w:b/>
                <w:sz w:val="20"/>
                <w:szCs w:val="20"/>
              </w:rPr>
            </w:pPr>
            <w:r w:rsidRPr="001A7C03">
              <w:rPr>
                <w:rFonts w:ascii="Trebuchet MS" w:hAnsi="Trebuchet MS"/>
                <w:b/>
                <w:sz w:val="20"/>
                <w:szCs w:val="20"/>
              </w:rPr>
              <w:t>WYKONAWCA  /PODWYKONAWCA</w:t>
            </w:r>
          </w:p>
        </w:tc>
        <w:tc>
          <w:tcPr>
            <w:tcW w:w="1751" w:type="dxa"/>
            <w:tcBorders>
              <w:top w:val="single" w:sz="4" w:space="0" w:color="auto"/>
              <w:left w:val="single" w:sz="4" w:space="0" w:color="auto"/>
              <w:bottom w:val="single" w:sz="4" w:space="0" w:color="auto"/>
              <w:right w:val="single" w:sz="4" w:space="0" w:color="auto"/>
            </w:tcBorders>
            <w:vAlign w:val="center"/>
            <w:hideMark/>
          </w:tcPr>
          <w:p w14:paraId="38B6E245" w14:textId="77777777" w:rsidR="009D7470" w:rsidRPr="001A7C03" w:rsidRDefault="009D7470" w:rsidP="00D81009">
            <w:pPr>
              <w:jc w:val="center"/>
              <w:rPr>
                <w:rFonts w:ascii="Trebuchet MS" w:hAnsi="Trebuchet MS"/>
                <w:b/>
                <w:sz w:val="20"/>
                <w:szCs w:val="20"/>
              </w:rPr>
            </w:pPr>
            <w:r w:rsidRPr="001A7C03">
              <w:rPr>
                <w:rFonts w:ascii="Trebuchet MS" w:hAnsi="Trebuchet MS"/>
                <w:b/>
                <w:sz w:val="20"/>
                <w:szCs w:val="20"/>
              </w:rPr>
              <w:t>TERMIN  REALIZACJI</w:t>
            </w:r>
          </w:p>
        </w:tc>
      </w:tr>
      <w:tr w:rsidR="002E744B" w:rsidRPr="001A7C03" w14:paraId="11DE1D02" w14:textId="77777777" w:rsidTr="009D7470">
        <w:tc>
          <w:tcPr>
            <w:tcW w:w="4248" w:type="dxa"/>
            <w:tcBorders>
              <w:top w:val="single" w:sz="4" w:space="0" w:color="auto"/>
              <w:left w:val="single" w:sz="4" w:space="0" w:color="auto"/>
              <w:bottom w:val="single" w:sz="4" w:space="0" w:color="auto"/>
              <w:right w:val="single" w:sz="4" w:space="0" w:color="auto"/>
            </w:tcBorders>
          </w:tcPr>
          <w:p w14:paraId="0DDFF274" w14:textId="77777777" w:rsidR="009D7470" w:rsidRPr="001A7C03" w:rsidRDefault="009D7470" w:rsidP="00D81009">
            <w:pPr>
              <w:jc w:val="right"/>
              <w:rPr>
                <w:rFonts w:ascii="Trebuchet MS" w:hAnsi="Trebuchet MS"/>
                <w:sz w:val="20"/>
                <w:szCs w:val="20"/>
              </w:rPr>
            </w:pPr>
          </w:p>
          <w:p w14:paraId="6364F247" w14:textId="77777777" w:rsidR="009D7470" w:rsidRPr="001A7C03" w:rsidRDefault="009D7470" w:rsidP="00D81009">
            <w:pPr>
              <w:rPr>
                <w:rFonts w:ascii="Trebuchet MS" w:hAnsi="Trebuchet MS"/>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2AF7917" w14:textId="77777777" w:rsidR="009D7470" w:rsidRPr="001A7C03" w:rsidRDefault="009D7470" w:rsidP="00D81009">
            <w:pPr>
              <w:jc w:val="center"/>
              <w:rPr>
                <w:rFonts w:ascii="Trebuchet MS" w:hAnsi="Trebuchet MS"/>
                <w:sz w:val="20"/>
                <w:szCs w:val="20"/>
              </w:rPr>
            </w:pPr>
          </w:p>
        </w:tc>
        <w:tc>
          <w:tcPr>
            <w:tcW w:w="2005" w:type="dxa"/>
            <w:tcBorders>
              <w:top w:val="single" w:sz="4" w:space="0" w:color="auto"/>
              <w:left w:val="single" w:sz="4" w:space="0" w:color="auto"/>
              <w:bottom w:val="single" w:sz="4" w:space="0" w:color="auto"/>
              <w:right w:val="single" w:sz="4" w:space="0" w:color="auto"/>
            </w:tcBorders>
          </w:tcPr>
          <w:p w14:paraId="10C54565" w14:textId="77777777" w:rsidR="009D7470" w:rsidRPr="001A7C03" w:rsidRDefault="009D7470" w:rsidP="00D81009">
            <w:pPr>
              <w:jc w:val="center"/>
              <w:rPr>
                <w:rFonts w:ascii="Trebuchet MS" w:hAnsi="Trebuchet MS"/>
                <w:b/>
                <w:sz w:val="20"/>
                <w:szCs w:val="20"/>
              </w:rPr>
            </w:pPr>
          </w:p>
          <w:p w14:paraId="7B03E597" w14:textId="77777777" w:rsidR="009D7470" w:rsidRPr="001A7C03" w:rsidRDefault="009D7470" w:rsidP="00D81009">
            <w:pPr>
              <w:jc w:val="center"/>
              <w:rPr>
                <w:rFonts w:ascii="Trebuchet MS" w:hAnsi="Trebuchet MS"/>
                <w:b/>
                <w:sz w:val="20"/>
                <w:szCs w:val="20"/>
              </w:rPr>
            </w:pPr>
          </w:p>
        </w:tc>
        <w:tc>
          <w:tcPr>
            <w:tcW w:w="1751" w:type="dxa"/>
            <w:tcBorders>
              <w:top w:val="single" w:sz="4" w:space="0" w:color="auto"/>
              <w:left w:val="single" w:sz="4" w:space="0" w:color="auto"/>
              <w:bottom w:val="single" w:sz="4" w:space="0" w:color="auto"/>
              <w:right w:val="single" w:sz="4" w:space="0" w:color="auto"/>
            </w:tcBorders>
            <w:vAlign w:val="center"/>
          </w:tcPr>
          <w:p w14:paraId="5F8BD102" w14:textId="77777777" w:rsidR="009D7470" w:rsidRPr="001A7C03" w:rsidRDefault="009D7470" w:rsidP="00D81009">
            <w:pPr>
              <w:rPr>
                <w:rFonts w:ascii="Trebuchet MS" w:hAnsi="Trebuchet MS"/>
                <w:b/>
                <w:sz w:val="20"/>
                <w:szCs w:val="20"/>
              </w:rPr>
            </w:pPr>
          </w:p>
        </w:tc>
      </w:tr>
      <w:tr w:rsidR="002E744B" w:rsidRPr="001A7C03" w14:paraId="24F454DF" w14:textId="77777777" w:rsidTr="009D7470">
        <w:tc>
          <w:tcPr>
            <w:tcW w:w="4248" w:type="dxa"/>
            <w:tcBorders>
              <w:top w:val="single" w:sz="4" w:space="0" w:color="auto"/>
              <w:left w:val="single" w:sz="4" w:space="0" w:color="auto"/>
              <w:bottom w:val="single" w:sz="4" w:space="0" w:color="auto"/>
              <w:right w:val="single" w:sz="4" w:space="0" w:color="auto"/>
            </w:tcBorders>
          </w:tcPr>
          <w:p w14:paraId="110BA30E" w14:textId="77777777" w:rsidR="009D7470" w:rsidRPr="001A7C03" w:rsidRDefault="009D7470" w:rsidP="00D81009">
            <w:pPr>
              <w:rPr>
                <w:rFonts w:ascii="Trebuchet MS" w:hAnsi="Trebuchet MS"/>
                <w:b/>
                <w:sz w:val="20"/>
                <w:szCs w:val="20"/>
              </w:rPr>
            </w:pPr>
          </w:p>
          <w:p w14:paraId="067B14F3" w14:textId="77777777" w:rsidR="009D7470" w:rsidRPr="001A7C03" w:rsidRDefault="009D7470" w:rsidP="00D81009">
            <w:pPr>
              <w:rPr>
                <w:rFonts w:ascii="Trebuchet MS" w:hAnsi="Trebuchet MS"/>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ADF5EFB" w14:textId="77777777" w:rsidR="009D7470" w:rsidRPr="001A7C03" w:rsidRDefault="009D7470" w:rsidP="00D81009">
            <w:pPr>
              <w:jc w:val="center"/>
              <w:rPr>
                <w:rFonts w:ascii="Trebuchet MS" w:hAnsi="Trebuchet MS"/>
                <w:b/>
                <w:sz w:val="20"/>
                <w:szCs w:val="20"/>
              </w:rPr>
            </w:pPr>
          </w:p>
        </w:tc>
        <w:tc>
          <w:tcPr>
            <w:tcW w:w="2005" w:type="dxa"/>
            <w:tcBorders>
              <w:top w:val="single" w:sz="4" w:space="0" w:color="auto"/>
              <w:left w:val="single" w:sz="4" w:space="0" w:color="auto"/>
              <w:bottom w:val="single" w:sz="4" w:space="0" w:color="auto"/>
              <w:right w:val="single" w:sz="4" w:space="0" w:color="auto"/>
            </w:tcBorders>
          </w:tcPr>
          <w:p w14:paraId="264B9F92" w14:textId="77777777" w:rsidR="009D7470" w:rsidRPr="001A7C03" w:rsidRDefault="009D7470" w:rsidP="00D81009">
            <w:pPr>
              <w:jc w:val="center"/>
              <w:rPr>
                <w:rFonts w:ascii="Trebuchet MS" w:hAnsi="Trebuchet MS"/>
                <w:b/>
                <w:sz w:val="20"/>
                <w:szCs w:val="20"/>
              </w:rPr>
            </w:pPr>
          </w:p>
        </w:tc>
        <w:tc>
          <w:tcPr>
            <w:tcW w:w="1751" w:type="dxa"/>
            <w:tcBorders>
              <w:top w:val="single" w:sz="4" w:space="0" w:color="auto"/>
              <w:left w:val="single" w:sz="4" w:space="0" w:color="auto"/>
              <w:bottom w:val="single" w:sz="4" w:space="0" w:color="auto"/>
              <w:right w:val="single" w:sz="4" w:space="0" w:color="auto"/>
            </w:tcBorders>
            <w:vAlign w:val="center"/>
          </w:tcPr>
          <w:p w14:paraId="3E357C74" w14:textId="77777777" w:rsidR="009D7470" w:rsidRPr="001A7C03" w:rsidRDefault="009D7470" w:rsidP="00D81009">
            <w:pPr>
              <w:jc w:val="center"/>
              <w:rPr>
                <w:rFonts w:ascii="Trebuchet MS" w:hAnsi="Trebuchet MS"/>
                <w:b/>
                <w:sz w:val="20"/>
                <w:szCs w:val="20"/>
              </w:rPr>
            </w:pPr>
          </w:p>
        </w:tc>
      </w:tr>
      <w:tr w:rsidR="002E744B" w:rsidRPr="001A7C03" w14:paraId="5D821A53" w14:textId="77777777" w:rsidTr="009D7470">
        <w:tc>
          <w:tcPr>
            <w:tcW w:w="4248" w:type="dxa"/>
            <w:tcBorders>
              <w:top w:val="single" w:sz="4" w:space="0" w:color="auto"/>
              <w:left w:val="single" w:sz="4" w:space="0" w:color="auto"/>
              <w:bottom w:val="single" w:sz="4" w:space="0" w:color="auto"/>
              <w:right w:val="single" w:sz="4" w:space="0" w:color="auto"/>
            </w:tcBorders>
          </w:tcPr>
          <w:p w14:paraId="4C68A39C" w14:textId="77777777" w:rsidR="009D7470" w:rsidRPr="001A7C03" w:rsidRDefault="009D7470" w:rsidP="00D81009">
            <w:pPr>
              <w:rPr>
                <w:rFonts w:ascii="Trebuchet MS" w:hAnsi="Trebuchet MS"/>
                <w:b/>
                <w:sz w:val="20"/>
                <w:szCs w:val="20"/>
              </w:rPr>
            </w:pPr>
          </w:p>
          <w:p w14:paraId="65598524" w14:textId="77777777" w:rsidR="009D7470" w:rsidRPr="001A7C03" w:rsidRDefault="009D7470" w:rsidP="00D81009">
            <w:pPr>
              <w:rPr>
                <w:rFonts w:ascii="Trebuchet MS" w:hAnsi="Trebuchet MS"/>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6559E61" w14:textId="77777777" w:rsidR="009D7470" w:rsidRPr="001A7C03" w:rsidRDefault="009D7470" w:rsidP="00D81009">
            <w:pPr>
              <w:jc w:val="center"/>
              <w:rPr>
                <w:rFonts w:ascii="Trebuchet MS" w:hAnsi="Trebuchet MS"/>
                <w:b/>
                <w:sz w:val="20"/>
                <w:szCs w:val="20"/>
              </w:rPr>
            </w:pPr>
          </w:p>
        </w:tc>
        <w:tc>
          <w:tcPr>
            <w:tcW w:w="2005" w:type="dxa"/>
            <w:tcBorders>
              <w:top w:val="single" w:sz="4" w:space="0" w:color="auto"/>
              <w:left w:val="single" w:sz="4" w:space="0" w:color="auto"/>
              <w:bottom w:val="single" w:sz="4" w:space="0" w:color="auto"/>
              <w:right w:val="single" w:sz="4" w:space="0" w:color="auto"/>
            </w:tcBorders>
          </w:tcPr>
          <w:p w14:paraId="0DA9C316" w14:textId="77777777" w:rsidR="009D7470" w:rsidRPr="001A7C03" w:rsidRDefault="009D7470" w:rsidP="00D81009">
            <w:pPr>
              <w:jc w:val="center"/>
              <w:rPr>
                <w:rFonts w:ascii="Trebuchet MS" w:hAnsi="Trebuchet MS"/>
                <w:b/>
                <w:sz w:val="20"/>
                <w:szCs w:val="20"/>
              </w:rPr>
            </w:pPr>
          </w:p>
        </w:tc>
        <w:tc>
          <w:tcPr>
            <w:tcW w:w="1751" w:type="dxa"/>
            <w:tcBorders>
              <w:top w:val="single" w:sz="4" w:space="0" w:color="auto"/>
              <w:left w:val="single" w:sz="4" w:space="0" w:color="auto"/>
              <w:bottom w:val="single" w:sz="4" w:space="0" w:color="auto"/>
              <w:right w:val="single" w:sz="4" w:space="0" w:color="auto"/>
            </w:tcBorders>
            <w:vAlign w:val="center"/>
          </w:tcPr>
          <w:p w14:paraId="44ADE049" w14:textId="77777777" w:rsidR="009D7470" w:rsidRPr="001A7C03" w:rsidRDefault="009D7470" w:rsidP="00D81009">
            <w:pPr>
              <w:jc w:val="center"/>
              <w:rPr>
                <w:rFonts w:ascii="Trebuchet MS" w:hAnsi="Trebuchet MS"/>
                <w:b/>
                <w:sz w:val="20"/>
                <w:szCs w:val="20"/>
              </w:rPr>
            </w:pPr>
          </w:p>
        </w:tc>
      </w:tr>
      <w:tr w:rsidR="009D7470" w:rsidRPr="001A7C03" w14:paraId="7E674A2C" w14:textId="77777777" w:rsidTr="009D7470">
        <w:tc>
          <w:tcPr>
            <w:tcW w:w="4248" w:type="dxa"/>
            <w:tcBorders>
              <w:top w:val="single" w:sz="4" w:space="0" w:color="auto"/>
              <w:left w:val="single" w:sz="4" w:space="0" w:color="auto"/>
              <w:bottom w:val="single" w:sz="4" w:space="0" w:color="auto"/>
              <w:right w:val="single" w:sz="4" w:space="0" w:color="auto"/>
            </w:tcBorders>
            <w:hideMark/>
          </w:tcPr>
          <w:p w14:paraId="6338B8C5" w14:textId="77777777" w:rsidR="009D7470" w:rsidRPr="001A7C03" w:rsidRDefault="009D7470" w:rsidP="00D81009">
            <w:pPr>
              <w:rPr>
                <w:rFonts w:ascii="Trebuchet MS" w:hAnsi="Trebuchet MS"/>
                <w:b/>
                <w:sz w:val="20"/>
                <w:szCs w:val="20"/>
              </w:rPr>
            </w:pPr>
            <w:r w:rsidRPr="001A7C03">
              <w:rPr>
                <w:rFonts w:ascii="Trebuchet MS" w:hAnsi="Trebuchet MS"/>
                <w:b/>
                <w:sz w:val="20"/>
                <w:szCs w:val="20"/>
              </w:rPr>
              <w:t xml:space="preserve">                            </w:t>
            </w:r>
          </w:p>
          <w:p w14:paraId="12153682" w14:textId="77777777" w:rsidR="009D7470" w:rsidRPr="001A7C03" w:rsidRDefault="009D7470" w:rsidP="00D81009">
            <w:pPr>
              <w:rPr>
                <w:rFonts w:ascii="Trebuchet MS" w:hAnsi="Trebuchet MS"/>
                <w:b/>
                <w:sz w:val="20"/>
                <w:szCs w:val="20"/>
              </w:rPr>
            </w:pPr>
            <w:r w:rsidRPr="001A7C03">
              <w:rPr>
                <w:rFonts w:ascii="Trebuchet MS" w:hAnsi="Trebuchet MS"/>
                <w:b/>
                <w:sz w:val="20"/>
                <w:szCs w:val="20"/>
              </w:rPr>
              <w:t xml:space="preserve">                    RAZEM:</w:t>
            </w:r>
          </w:p>
        </w:tc>
        <w:tc>
          <w:tcPr>
            <w:tcW w:w="1701" w:type="dxa"/>
            <w:tcBorders>
              <w:top w:val="single" w:sz="4" w:space="0" w:color="auto"/>
              <w:left w:val="single" w:sz="4" w:space="0" w:color="auto"/>
              <w:bottom w:val="single" w:sz="4" w:space="0" w:color="auto"/>
              <w:right w:val="single" w:sz="4" w:space="0" w:color="auto"/>
            </w:tcBorders>
          </w:tcPr>
          <w:p w14:paraId="52D8E401" w14:textId="77777777" w:rsidR="009D7470" w:rsidRPr="001A7C03" w:rsidRDefault="009D7470" w:rsidP="00D81009">
            <w:pPr>
              <w:jc w:val="center"/>
              <w:rPr>
                <w:rFonts w:ascii="Trebuchet MS" w:hAnsi="Trebuchet MS"/>
                <w:b/>
                <w:sz w:val="20"/>
                <w:szCs w:val="20"/>
              </w:rPr>
            </w:pPr>
          </w:p>
        </w:tc>
        <w:tc>
          <w:tcPr>
            <w:tcW w:w="2005" w:type="dxa"/>
            <w:tcBorders>
              <w:top w:val="single" w:sz="4" w:space="0" w:color="auto"/>
              <w:left w:val="single" w:sz="4" w:space="0" w:color="auto"/>
              <w:bottom w:val="single" w:sz="4" w:space="0" w:color="auto"/>
              <w:right w:val="single" w:sz="4" w:space="0" w:color="auto"/>
            </w:tcBorders>
          </w:tcPr>
          <w:p w14:paraId="65AFDED7" w14:textId="77777777" w:rsidR="009D7470" w:rsidRPr="001A7C03" w:rsidRDefault="009D7470" w:rsidP="00D81009">
            <w:pPr>
              <w:jc w:val="center"/>
              <w:rPr>
                <w:rFonts w:ascii="Trebuchet MS" w:hAnsi="Trebuchet MS"/>
                <w:b/>
                <w:sz w:val="20"/>
                <w:szCs w:val="20"/>
              </w:rPr>
            </w:pPr>
          </w:p>
        </w:tc>
        <w:tc>
          <w:tcPr>
            <w:tcW w:w="1751" w:type="dxa"/>
            <w:tcBorders>
              <w:top w:val="single" w:sz="4" w:space="0" w:color="auto"/>
              <w:left w:val="single" w:sz="4" w:space="0" w:color="auto"/>
              <w:bottom w:val="single" w:sz="4" w:space="0" w:color="auto"/>
              <w:right w:val="single" w:sz="4" w:space="0" w:color="auto"/>
            </w:tcBorders>
            <w:vAlign w:val="center"/>
          </w:tcPr>
          <w:p w14:paraId="2704CE33" w14:textId="77777777" w:rsidR="009D7470" w:rsidRPr="001A7C03" w:rsidRDefault="009D7470" w:rsidP="00D81009">
            <w:pPr>
              <w:jc w:val="center"/>
              <w:rPr>
                <w:rFonts w:ascii="Trebuchet MS" w:hAnsi="Trebuchet MS"/>
                <w:b/>
                <w:sz w:val="20"/>
                <w:szCs w:val="20"/>
              </w:rPr>
            </w:pPr>
          </w:p>
        </w:tc>
      </w:tr>
    </w:tbl>
    <w:p w14:paraId="5B957D68" w14:textId="77777777" w:rsidR="009D7470" w:rsidRPr="001A7C03" w:rsidRDefault="009D7470" w:rsidP="00D81009">
      <w:pPr>
        <w:rPr>
          <w:rFonts w:ascii="Trebuchet MS" w:hAnsi="Trebuchet MS" w:cs="Arial"/>
          <w:b/>
          <w:sz w:val="20"/>
          <w:szCs w:val="20"/>
        </w:rPr>
      </w:pPr>
    </w:p>
    <w:p w14:paraId="10F8EFB4" w14:textId="77777777" w:rsidR="009D7470" w:rsidRPr="001A7C03" w:rsidRDefault="009D7470" w:rsidP="00D81009">
      <w:pPr>
        <w:rPr>
          <w:rFonts w:ascii="Trebuchet MS" w:hAnsi="Trebuchet MS" w:cs="Arial"/>
          <w:b/>
          <w:sz w:val="20"/>
          <w:szCs w:val="20"/>
        </w:rPr>
      </w:pPr>
    </w:p>
    <w:p w14:paraId="3910759A" w14:textId="607DC20E" w:rsidR="009D7470" w:rsidRPr="001A7C03" w:rsidRDefault="009D7470" w:rsidP="00D81009">
      <w:pPr>
        <w:rPr>
          <w:rFonts w:ascii="Trebuchet MS" w:hAnsi="Trebuchet MS" w:cs="Arial"/>
          <w:b/>
          <w:sz w:val="20"/>
          <w:szCs w:val="20"/>
        </w:rPr>
      </w:pPr>
      <w:r w:rsidRPr="001A7C03">
        <w:rPr>
          <w:rFonts w:ascii="Trebuchet MS" w:hAnsi="Trebuchet MS" w:cs="Arial"/>
          <w:b/>
          <w:sz w:val="20"/>
          <w:szCs w:val="20"/>
        </w:rPr>
        <w:t xml:space="preserve">      </w:t>
      </w:r>
      <w:r w:rsidRPr="001A7C03">
        <w:rPr>
          <w:rFonts w:ascii="Trebuchet MS" w:hAnsi="Trebuchet MS" w:cs="Arial"/>
          <w:b/>
          <w:sz w:val="20"/>
          <w:szCs w:val="20"/>
          <w:u w:val="single"/>
        </w:rPr>
        <w:t>W Y K O N A W C A :</w:t>
      </w:r>
      <w:r w:rsidRPr="001A7C03">
        <w:rPr>
          <w:rFonts w:ascii="Trebuchet MS" w:hAnsi="Trebuchet MS" w:cs="Arial"/>
          <w:b/>
          <w:sz w:val="20"/>
          <w:szCs w:val="20"/>
        </w:rPr>
        <w:tab/>
      </w:r>
      <w:r w:rsidRPr="001A7C03">
        <w:rPr>
          <w:rFonts w:ascii="Trebuchet MS" w:hAnsi="Trebuchet MS" w:cs="Arial"/>
          <w:b/>
          <w:sz w:val="20"/>
          <w:szCs w:val="20"/>
        </w:rPr>
        <w:tab/>
      </w:r>
      <w:r w:rsidRPr="001A7C03">
        <w:rPr>
          <w:rFonts w:ascii="Trebuchet MS" w:hAnsi="Trebuchet MS" w:cs="Arial"/>
          <w:b/>
          <w:sz w:val="20"/>
          <w:szCs w:val="20"/>
        </w:rPr>
        <w:tab/>
      </w:r>
      <w:r w:rsidRPr="001A7C03">
        <w:rPr>
          <w:rFonts w:ascii="Trebuchet MS" w:hAnsi="Trebuchet MS" w:cs="Arial"/>
          <w:b/>
          <w:sz w:val="20"/>
          <w:szCs w:val="20"/>
        </w:rPr>
        <w:tab/>
        <w:t xml:space="preserve">    </w:t>
      </w:r>
      <w:r w:rsidRPr="001A7C03">
        <w:rPr>
          <w:rFonts w:ascii="Trebuchet MS" w:hAnsi="Trebuchet MS" w:cs="Arial"/>
          <w:b/>
          <w:sz w:val="20"/>
          <w:szCs w:val="20"/>
        </w:rPr>
        <w:tab/>
      </w:r>
      <w:r w:rsidRPr="001A7C03">
        <w:rPr>
          <w:rFonts w:ascii="Trebuchet MS" w:hAnsi="Trebuchet MS" w:cs="Arial"/>
          <w:b/>
          <w:sz w:val="20"/>
          <w:szCs w:val="20"/>
        </w:rPr>
        <w:tab/>
      </w:r>
      <w:r w:rsidRPr="001A7C03">
        <w:rPr>
          <w:rFonts w:ascii="Trebuchet MS" w:hAnsi="Trebuchet MS" w:cs="Arial"/>
          <w:b/>
          <w:sz w:val="20"/>
          <w:szCs w:val="20"/>
          <w:u w:val="single"/>
        </w:rPr>
        <w:t>Z A M A W I A J Ą C Y</w:t>
      </w:r>
      <w:r w:rsidRPr="001A7C03">
        <w:rPr>
          <w:rFonts w:ascii="Trebuchet MS" w:hAnsi="Trebuchet MS" w:cs="Arial"/>
          <w:b/>
          <w:sz w:val="20"/>
          <w:szCs w:val="20"/>
        </w:rPr>
        <w:t>:</w:t>
      </w:r>
    </w:p>
    <w:p w14:paraId="4004262B" w14:textId="77777777" w:rsidR="009942CE" w:rsidRPr="001A7C03" w:rsidRDefault="009942CE">
      <w:pPr>
        <w:spacing w:after="160" w:line="259" w:lineRule="auto"/>
        <w:rPr>
          <w:rFonts w:ascii="Trebuchet MS" w:hAnsi="Trebuchet MS" w:cs="Arial"/>
          <w:b/>
          <w:sz w:val="20"/>
          <w:szCs w:val="20"/>
        </w:rPr>
      </w:pPr>
      <w:r w:rsidRPr="001A7C03">
        <w:rPr>
          <w:rFonts w:ascii="Trebuchet MS" w:hAnsi="Trebuchet MS" w:cs="Arial"/>
          <w:b/>
          <w:sz w:val="20"/>
          <w:szCs w:val="20"/>
        </w:rPr>
        <w:br w:type="page"/>
      </w:r>
    </w:p>
    <w:p w14:paraId="0B232D29" w14:textId="77777777" w:rsidR="009D7470" w:rsidRPr="001A7C03" w:rsidRDefault="009D7470" w:rsidP="00D81009">
      <w:pPr>
        <w:ind w:left="5664" w:firstLine="708"/>
        <w:rPr>
          <w:rFonts w:asciiTheme="minorHAnsi" w:hAnsiTheme="minorHAnsi" w:cstheme="minorHAnsi"/>
          <w:b/>
          <w:sz w:val="22"/>
          <w:szCs w:val="22"/>
        </w:rPr>
      </w:pPr>
      <w:r w:rsidRPr="001A7C03">
        <w:rPr>
          <w:rFonts w:asciiTheme="minorHAnsi" w:hAnsiTheme="minorHAnsi" w:cstheme="minorHAnsi"/>
          <w:b/>
          <w:sz w:val="22"/>
          <w:szCs w:val="22"/>
        </w:rPr>
        <w:lastRenderedPageBreak/>
        <w:t>Załącznik nr 2 do Umowy</w:t>
      </w:r>
    </w:p>
    <w:p w14:paraId="5F883F28" w14:textId="77777777" w:rsidR="009D7470" w:rsidRPr="001A7C03" w:rsidRDefault="009D7470" w:rsidP="00D81009">
      <w:pPr>
        <w:ind w:left="5664" w:firstLine="708"/>
        <w:rPr>
          <w:rFonts w:asciiTheme="minorHAnsi" w:hAnsiTheme="minorHAnsi" w:cstheme="minorHAnsi"/>
          <w:sz w:val="22"/>
          <w:szCs w:val="22"/>
        </w:rPr>
      </w:pPr>
      <w:r w:rsidRPr="001A7C03">
        <w:rPr>
          <w:rFonts w:asciiTheme="minorHAnsi" w:hAnsiTheme="minorHAnsi" w:cstheme="minorHAnsi"/>
          <w:b/>
          <w:sz w:val="22"/>
          <w:szCs w:val="22"/>
        </w:rPr>
        <w:t>….……………………………….….</w:t>
      </w:r>
    </w:p>
    <w:p w14:paraId="08EBC364" w14:textId="77777777" w:rsidR="009D7470" w:rsidRPr="001A7C03" w:rsidRDefault="009D7470" w:rsidP="00D81009">
      <w:pPr>
        <w:ind w:left="5664" w:firstLine="708"/>
        <w:rPr>
          <w:rFonts w:asciiTheme="minorHAnsi" w:hAnsiTheme="minorHAnsi" w:cstheme="minorHAnsi"/>
          <w:b/>
          <w:sz w:val="22"/>
          <w:szCs w:val="22"/>
        </w:rPr>
      </w:pPr>
      <w:r w:rsidRPr="001A7C03">
        <w:rPr>
          <w:rFonts w:asciiTheme="minorHAnsi" w:hAnsiTheme="minorHAnsi" w:cstheme="minorHAnsi"/>
          <w:b/>
          <w:sz w:val="22"/>
          <w:szCs w:val="22"/>
        </w:rPr>
        <w:t>z dnia …..………………………</w:t>
      </w:r>
    </w:p>
    <w:p w14:paraId="57B38F58" w14:textId="77777777" w:rsidR="009D7470" w:rsidRPr="001A7C03" w:rsidRDefault="009D7470" w:rsidP="00D81009">
      <w:pPr>
        <w:jc w:val="right"/>
        <w:rPr>
          <w:rFonts w:asciiTheme="minorHAnsi" w:hAnsiTheme="minorHAnsi" w:cstheme="minorHAnsi"/>
          <w:sz w:val="22"/>
          <w:szCs w:val="22"/>
        </w:rPr>
      </w:pPr>
    </w:p>
    <w:p w14:paraId="1E8F0FC4" w14:textId="77777777" w:rsidR="009D7470" w:rsidRPr="001A7C03" w:rsidRDefault="009D7470" w:rsidP="00D81009">
      <w:pPr>
        <w:jc w:val="center"/>
        <w:rPr>
          <w:rFonts w:asciiTheme="minorHAnsi" w:hAnsiTheme="minorHAnsi" w:cstheme="minorHAnsi"/>
          <w:b/>
          <w:sz w:val="22"/>
          <w:szCs w:val="22"/>
        </w:rPr>
      </w:pPr>
    </w:p>
    <w:tbl>
      <w:tblPr>
        <w:tblW w:w="928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81"/>
      </w:tblGrid>
      <w:tr w:rsidR="009C173D" w:rsidRPr="001A7C03" w14:paraId="6115D59C" w14:textId="77777777" w:rsidTr="00781650">
        <w:trPr>
          <w:trHeight w:val="283"/>
        </w:trPr>
        <w:tc>
          <w:tcPr>
            <w:tcW w:w="9281" w:type="dxa"/>
            <w:tcBorders>
              <w:top w:val="single" w:sz="4" w:space="0" w:color="auto"/>
              <w:left w:val="single" w:sz="4" w:space="0" w:color="auto"/>
              <w:bottom w:val="single" w:sz="4" w:space="0" w:color="auto"/>
              <w:right w:val="single" w:sz="4" w:space="0" w:color="auto"/>
            </w:tcBorders>
          </w:tcPr>
          <w:p w14:paraId="13797116" w14:textId="77777777" w:rsidR="009C173D" w:rsidRPr="001A7C03" w:rsidRDefault="009C173D" w:rsidP="00781650">
            <w:pPr>
              <w:tabs>
                <w:tab w:val="left" w:pos="1080"/>
              </w:tabs>
              <w:jc w:val="center"/>
              <w:rPr>
                <w:rFonts w:asciiTheme="minorHAnsi" w:hAnsiTheme="minorHAnsi" w:cstheme="minorHAnsi"/>
                <w:b/>
                <w:sz w:val="22"/>
                <w:szCs w:val="22"/>
                <w:u w:val="single"/>
                <w:lang w:eastAsia="en-US"/>
              </w:rPr>
            </w:pPr>
          </w:p>
          <w:p w14:paraId="34F41B01" w14:textId="77777777" w:rsidR="009C173D" w:rsidRPr="001A7C03" w:rsidRDefault="009C173D" w:rsidP="00781650">
            <w:pPr>
              <w:tabs>
                <w:tab w:val="left" w:pos="1080"/>
              </w:tabs>
              <w:jc w:val="center"/>
              <w:rPr>
                <w:rFonts w:asciiTheme="minorHAnsi" w:hAnsiTheme="minorHAnsi" w:cstheme="minorHAnsi"/>
                <w:b/>
                <w:sz w:val="22"/>
                <w:szCs w:val="22"/>
                <w:u w:val="single"/>
                <w:lang w:eastAsia="en-US"/>
              </w:rPr>
            </w:pPr>
            <w:r w:rsidRPr="001A7C03">
              <w:rPr>
                <w:rFonts w:asciiTheme="minorHAnsi" w:hAnsiTheme="minorHAnsi" w:cstheme="minorHAnsi"/>
                <w:b/>
                <w:sz w:val="22"/>
                <w:szCs w:val="22"/>
                <w:u w:val="single"/>
                <w:lang w:eastAsia="en-US"/>
              </w:rPr>
              <w:t>Oświadczenie podwykonawcy/dalszego podwykonawcy</w:t>
            </w:r>
            <w:r w:rsidRPr="001A7C03">
              <w:rPr>
                <w:rFonts w:asciiTheme="minorHAnsi" w:hAnsiTheme="minorHAnsi" w:cstheme="minorHAnsi"/>
                <w:b/>
                <w:sz w:val="22"/>
                <w:szCs w:val="22"/>
                <w:lang w:eastAsia="en-US"/>
              </w:rPr>
              <w:t>*</w:t>
            </w:r>
          </w:p>
          <w:p w14:paraId="13BCD02E" w14:textId="77777777" w:rsidR="009C173D" w:rsidRPr="001A7C03" w:rsidRDefault="009C173D" w:rsidP="00781650">
            <w:pPr>
              <w:jc w:val="both"/>
              <w:rPr>
                <w:rFonts w:asciiTheme="minorHAnsi" w:hAnsiTheme="minorHAnsi" w:cstheme="minorHAnsi"/>
                <w:b/>
                <w:sz w:val="22"/>
                <w:szCs w:val="22"/>
                <w:lang w:eastAsia="en-US"/>
              </w:rPr>
            </w:pPr>
          </w:p>
          <w:p w14:paraId="4D8B2DE1" w14:textId="77777777" w:rsidR="009C173D" w:rsidRPr="001A7C03" w:rsidRDefault="009C173D" w:rsidP="00781650">
            <w:pPr>
              <w:jc w:val="center"/>
              <w:rPr>
                <w:rFonts w:asciiTheme="minorHAnsi" w:hAnsiTheme="minorHAnsi" w:cstheme="minorHAnsi"/>
                <w:b/>
                <w:sz w:val="22"/>
                <w:szCs w:val="22"/>
                <w:lang w:eastAsia="en-US"/>
              </w:rPr>
            </w:pPr>
            <w:r w:rsidRPr="001A7C03">
              <w:rPr>
                <w:rFonts w:asciiTheme="minorHAnsi" w:hAnsiTheme="minorHAnsi" w:cstheme="minorHAnsi"/>
                <w:b/>
                <w:sz w:val="22"/>
                <w:szCs w:val="22"/>
                <w:lang w:eastAsia="en-US"/>
              </w:rPr>
              <w:t xml:space="preserve">W ramach zadania pn.: ……………………………………………………………………. </w:t>
            </w:r>
          </w:p>
          <w:p w14:paraId="6F6C0147" w14:textId="77777777" w:rsidR="009C173D" w:rsidRPr="001A7C03" w:rsidRDefault="009C173D" w:rsidP="00781650">
            <w:pPr>
              <w:rPr>
                <w:rFonts w:asciiTheme="minorHAnsi" w:hAnsiTheme="minorHAnsi" w:cstheme="minorHAnsi"/>
                <w:b/>
                <w:sz w:val="22"/>
                <w:szCs w:val="22"/>
                <w:lang w:eastAsia="en-US"/>
              </w:rPr>
            </w:pPr>
          </w:p>
          <w:p w14:paraId="6B825405" w14:textId="1DB0BA02" w:rsidR="009C173D" w:rsidRPr="001A7C03" w:rsidRDefault="009C173D" w:rsidP="00781650">
            <w:pPr>
              <w:tabs>
                <w:tab w:val="left" w:pos="0"/>
              </w:tabs>
              <w:jc w:val="both"/>
              <w:rPr>
                <w:rFonts w:asciiTheme="minorHAnsi" w:hAnsiTheme="minorHAnsi" w:cstheme="minorHAnsi"/>
                <w:b/>
                <w:sz w:val="22"/>
                <w:szCs w:val="22"/>
                <w:lang w:eastAsia="en-US"/>
              </w:rPr>
            </w:pPr>
            <w:r w:rsidRPr="001A7C03">
              <w:rPr>
                <w:rFonts w:asciiTheme="minorHAnsi" w:hAnsiTheme="minorHAnsi" w:cstheme="minorHAnsi"/>
                <w:b/>
                <w:sz w:val="22"/>
                <w:szCs w:val="22"/>
                <w:lang w:eastAsia="en-US"/>
              </w:rPr>
              <w:t xml:space="preserve">Zawarto umowę podwykonawczą nr …………………………………. z dnia……………….…………..… </w:t>
            </w:r>
          </w:p>
          <w:p w14:paraId="01DE3DCE" w14:textId="77777777" w:rsidR="009C173D" w:rsidRPr="001A7C03" w:rsidRDefault="009C173D" w:rsidP="00781650">
            <w:pPr>
              <w:jc w:val="both"/>
              <w:rPr>
                <w:rFonts w:asciiTheme="minorHAnsi" w:hAnsiTheme="minorHAnsi" w:cstheme="minorHAnsi"/>
                <w:b/>
                <w:sz w:val="22"/>
                <w:szCs w:val="22"/>
                <w:lang w:eastAsia="en-US"/>
              </w:rPr>
            </w:pPr>
            <w:r w:rsidRPr="001A7C03">
              <w:rPr>
                <w:rFonts w:asciiTheme="minorHAnsi" w:hAnsiTheme="minorHAnsi" w:cstheme="minorHAnsi"/>
                <w:b/>
                <w:sz w:val="22"/>
                <w:szCs w:val="22"/>
                <w:lang w:eastAsia="en-US"/>
              </w:rPr>
              <w:t>na: wykonanie robót budowlanych* pn.: ……………………………………………………………….…….</w:t>
            </w:r>
          </w:p>
          <w:p w14:paraId="45F5B039" w14:textId="77777777" w:rsidR="009C173D" w:rsidRPr="001A7C03" w:rsidRDefault="009C173D" w:rsidP="00781650">
            <w:pPr>
              <w:jc w:val="both"/>
              <w:rPr>
                <w:rFonts w:asciiTheme="minorHAnsi" w:hAnsiTheme="minorHAnsi" w:cstheme="minorHAnsi"/>
                <w:b/>
                <w:sz w:val="22"/>
                <w:szCs w:val="22"/>
                <w:lang w:eastAsia="en-US"/>
              </w:rPr>
            </w:pPr>
            <w:r w:rsidRPr="001A7C03">
              <w:rPr>
                <w:rFonts w:asciiTheme="minorHAnsi" w:hAnsiTheme="minorHAnsi" w:cstheme="minorHAnsi"/>
                <w:b/>
                <w:sz w:val="22"/>
                <w:szCs w:val="22"/>
                <w:lang w:eastAsia="en-US"/>
              </w:rPr>
              <w:t xml:space="preserve">na: dostawę/usługę* pn.:……………………………………………………………… … ……………….……. </w:t>
            </w:r>
          </w:p>
          <w:p w14:paraId="7D7650E0" w14:textId="77777777" w:rsidR="009C173D" w:rsidRPr="001A7C03" w:rsidRDefault="009C173D" w:rsidP="00781650">
            <w:pPr>
              <w:tabs>
                <w:tab w:val="left" w:pos="1080"/>
              </w:tabs>
              <w:ind w:left="360" w:right="690" w:hanging="360"/>
              <w:jc w:val="both"/>
              <w:rPr>
                <w:rFonts w:asciiTheme="minorHAnsi" w:hAnsiTheme="minorHAnsi" w:cstheme="minorHAnsi"/>
                <w:b/>
                <w:sz w:val="22"/>
                <w:szCs w:val="22"/>
                <w:lang w:eastAsia="en-US"/>
              </w:rPr>
            </w:pPr>
          </w:p>
          <w:p w14:paraId="3F098DDF" w14:textId="77777777" w:rsidR="009C173D" w:rsidRPr="001A7C03" w:rsidRDefault="009C173D" w:rsidP="00781650">
            <w:pPr>
              <w:tabs>
                <w:tab w:val="left" w:pos="1080"/>
              </w:tabs>
              <w:ind w:left="360" w:hanging="360"/>
              <w:jc w:val="both"/>
              <w:rPr>
                <w:rFonts w:asciiTheme="minorHAnsi" w:hAnsiTheme="minorHAnsi" w:cstheme="minorHAnsi"/>
                <w:b/>
                <w:sz w:val="22"/>
                <w:szCs w:val="22"/>
                <w:lang w:eastAsia="en-US"/>
              </w:rPr>
            </w:pPr>
            <w:r w:rsidRPr="001A7C03">
              <w:rPr>
                <w:rFonts w:asciiTheme="minorHAnsi" w:hAnsiTheme="minorHAnsi" w:cstheme="minorHAnsi"/>
                <w:b/>
                <w:sz w:val="22"/>
                <w:szCs w:val="22"/>
                <w:lang w:eastAsia="en-US"/>
              </w:rPr>
              <w:t>Nazwa podwykonawcy/dalszego podwykonawcy* …………………………………………………………………………………..</w:t>
            </w:r>
          </w:p>
          <w:p w14:paraId="6C947E73" w14:textId="77777777" w:rsidR="009C173D" w:rsidRPr="001A7C03" w:rsidRDefault="009C173D" w:rsidP="00781650">
            <w:pPr>
              <w:tabs>
                <w:tab w:val="left" w:pos="1080"/>
              </w:tabs>
              <w:ind w:left="360" w:hanging="360"/>
              <w:jc w:val="both"/>
              <w:rPr>
                <w:rFonts w:asciiTheme="minorHAnsi" w:hAnsiTheme="minorHAnsi" w:cstheme="minorHAnsi"/>
                <w:sz w:val="22"/>
                <w:szCs w:val="22"/>
                <w:lang w:eastAsia="en-US"/>
              </w:rPr>
            </w:pPr>
          </w:p>
          <w:p w14:paraId="17C3E4D6" w14:textId="77777777" w:rsidR="009C173D" w:rsidRPr="001A7C03" w:rsidRDefault="009C173D" w:rsidP="00781650">
            <w:pPr>
              <w:tabs>
                <w:tab w:val="left" w:pos="1080"/>
              </w:tabs>
              <w:ind w:left="360" w:hanging="360"/>
              <w:jc w:val="both"/>
              <w:rPr>
                <w:rFonts w:asciiTheme="minorHAnsi" w:hAnsiTheme="minorHAnsi" w:cstheme="minorHAnsi"/>
                <w:b/>
                <w:sz w:val="22"/>
                <w:szCs w:val="22"/>
                <w:lang w:eastAsia="en-US"/>
              </w:rPr>
            </w:pPr>
            <w:r w:rsidRPr="001A7C03">
              <w:rPr>
                <w:rFonts w:asciiTheme="minorHAnsi" w:hAnsiTheme="minorHAnsi" w:cstheme="minorHAnsi"/>
                <w:sz w:val="22"/>
                <w:szCs w:val="22"/>
                <w:lang w:eastAsia="en-US"/>
              </w:rPr>
              <w:t>Oświadczenie podwykonawcy/dalszego podwykonawcy*</w:t>
            </w:r>
            <w:r w:rsidRPr="001A7C03">
              <w:rPr>
                <w:rFonts w:asciiTheme="minorHAnsi" w:hAnsiTheme="minorHAnsi" w:cstheme="minorHAnsi"/>
                <w:b/>
                <w:sz w:val="22"/>
                <w:szCs w:val="22"/>
                <w:lang w:eastAsia="en-US"/>
              </w:rPr>
              <w:t xml:space="preserve"> na dzień ………………………..…………………..</w:t>
            </w:r>
          </w:p>
          <w:p w14:paraId="512E9E50" w14:textId="77777777" w:rsidR="009C173D" w:rsidRPr="001A7C03" w:rsidRDefault="009C173D" w:rsidP="00781650">
            <w:pPr>
              <w:tabs>
                <w:tab w:val="left" w:pos="1080"/>
              </w:tabs>
              <w:ind w:left="360" w:hanging="360"/>
              <w:jc w:val="both"/>
              <w:rPr>
                <w:rFonts w:asciiTheme="minorHAnsi" w:hAnsiTheme="minorHAnsi" w:cstheme="minorHAnsi"/>
                <w:b/>
                <w:sz w:val="22"/>
                <w:szCs w:val="22"/>
                <w:lang w:eastAsia="en-US"/>
              </w:rPr>
            </w:pPr>
            <w:r w:rsidRPr="001A7C03">
              <w:rPr>
                <w:rFonts w:asciiTheme="minorHAnsi" w:hAnsiTheme="minorHAnsi" w:cstheme="minorHAnsi"/>
                <w:sz w:val="22"/>
                <w:szCs w:val="22"/>
                <w:lang w:eastAsia="en-US"/>
              </w:rPr>
              <w:t>biorącego udział w ramach realizacji inwestycji</w:t>
            </w:r>
            <w:r w:rsidRPr="001A7C03">
              <w:rPr>
                <w:rFonts w:asciiTheme="minorHAnsi" w:hAnsiTheme="minorHAnsi" w:cstheme="minorHAnsi"/>
                <w:b/>
                <w:sz w:val="22"/>
                <w:szCs w:val="22"/>
                <w:lang w:eastAsia="en-US"/>
              </w:rPr>
              <w:t xml:space="preserve"> w okresie od ………………………. do …..……....…………</w:t>
            </w:r>
          </w:p>
          <w:p w14:paraId="047C423A" w14:textId="77777777" w:rsidR="009C173D" w:rsidRPr="001A7C03" w:rsidRDefault="009C173D" w:rsidP="00781650">
            <w:pPr>
              <w:tabs>
                <w:tab w:val="left" w:pos="1080"/>
              </w:tabs>
              <w:ind w:left="360"/>
              <w:jc w:val="center"/>
              <w:rPr>
                <w:rFonts w:asciiTheme="minorHAnsi" w:hAnsiTheme="minorHAnsi" w:cstheme="minorHAnsi"/>
                <w:b/>
                <w:sz w:val="22"/>
                <w:szCs w:val="22"/>
                <w:lang w:eastAsia="en-US"/>
              </w:rPr>
            </w:pPr>
          </w:p>
          <w:p w14:paraId="2E055269" w14:textId="77777777" w:rsidR="009C173D" w:rsidRPr="001A7C03" w:rsidRDefault="009C173D" w:rsidP="00781650">
            <w:pPr>
              <w:tabs>
                <w:tab w:val="left" w:pos="1080"/>
              </w:tabs>
              <w:ind w:left="360"/>
              <w:rPr>
                <w:rFonts w:asciiTheme="minorHAnsi" w:hAnsiTheme="minorHAnsi" w:cstheme="minorHAnsi"/>
                <w:sz w:val="22"/>
                <w:szCs w:val="22"/>
                <w:lang w:eastAsia="en-US"/>
              </w:rPr>
            </w:pPr>
            <w:r w:rsidRPr="001A7C03">
              <w:rPr>
                <w:rFonts w:asciiTheme="minorHAnsi" w:hAnsiTheme="minorHAnsi" w:cstheme="minorHAnsi"/>
                <w:sz w:val="22"/>
                <w:szCs w:val="22"/>
                <w:lang w:eastAsia="en-US"/>
              </w:rPr>
              <w:t>W okresie rozliczeniowym</w:t>
            </w:r>
            <w:r w:rsidRPr="001A7C03">
              <w:rPr>
                <w:rFonts w:asciiTheme="minorHAnsi" w:hAnsiTheme="minorHAnsi" w:cstheme="minorHAnsi"/>
                <w:b/>
                <w:sz w:val="22"/>
                <w:szCs w:val="22"/>
                <w:lang w:eastAsia="en-US"/>
              </w:rPr>
              <w:t xml:space="preserve"> wystawiono niżej wymienione faktury</w:t>
            </w:r>
            <w:r w:rsidRPr="001A7C03">
              <w:rPr>
                <w:rFonts w:asciiTheme="minorHAnsi" w:hAnsiTheme="minorHAnsi" w:cstheme="minorHAnsi"/>
                <w:sz w:val="22"/>
                <w:szCs w:val="22"/>
                <w:lang w:eastAsia="en-US"/>
              </w:rPr>
              <w:t>:</w:t>
            </w:r>
          </w:p>
          <w:tbl>
            <w:tblP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9"/>
              <w:gridCol w:w="850"/>
              <w:gridCol w:w="1134"/>
              <w:gridCol w:w="1276"/>
              <w:gridCol w:w="992"/>
              <w:gridCol w:w="1276"/>
              <w:gridCol w:w="992"/>
            </w:tblGrid>
            <w:tr w:rsidR="002E744B" w:rsidRPr="001A7C03" w14:paraId="34612F0A" w14:textId="77777777" w:rsidTr="00781650">
              <w:tc>
                <w:tcPr>
                  <w:tcW w:w="2539" w:type="dxa"/>
                  <w:tcBorders>
                    <w:top w:val="single" w:sz="4" w:space="0" w:color="auto"/>
                    <w:left w:val="single" w:sz="4" w:space="0" w:color="auto"/>
                    <w:bottom w:val="single" w:sz="4" w:space="0" w:color="auto"/>
                    <w:right w:val="single" w:sz="4" w:space="0" w:color="auto"/>
                  </w:tcBorders>
                  <w:vAlign w:val="center"/>
                  <w:hideMark/>
                </w:tcPr>
                <w:p w14:paraId="1D37477C" w14:textId="77777777" w:rsidR="009C173D" w:rsidRPr="001A7C03" w:rsidRDefault="009C173D" w:rsidP="00781650">
                  <w:pPr>
                    <w:tabs>
                      <w:tab w:val="left" w:pos="1080"/>
                    </w:tabs>
                    <w:jc w:val="center"/>
                    <w:rPr>
                      <w:rFonts w:asciiTheme="minorHAnsi" w:hAnsiTheme="minorHAnsi" w:cstheme="minorHAnsi"/>
                      <w:sz w:val="22"/>
                      <w:szCs w:val="22"/>
                      <w:lang w:eastAsia="en-US"/>
                    </w:rPr>
                  </w:pPr>
                  <w:r w:rsidRPr="001A7C03">
                    <w:rPr>
                      <w:rFonts w:asciiTheme="minorHAnsi" w:hAnsiTheme="minorHAnsi" w:cstheme="minorHAnsi"/>
                      <w:sz w:val="22"/>
                      <w:szCs w:val="22"/>
                      <w:lang w:eastAsia="en-US"/>
                    </w:rPr>
                    <w:t xml:space="preserve">Zakres robót budowlanych/usług/dostaw wykonanych </w:t>
                  </w:r>
                </w:p>
                <w:p w14:paraId="6CBE2282" w14:textId="77777777" w:rsidR="009C173D" w:rsidRPr="001A7C03" w:rsidRDefault="009C173D" w:rsidP="00781650">
                  <w:pPr>
                    <w:tabs>
                      <w:tab w:val="left" w:pos="1080"/>
                    </w:tabs>
                    <w:jc w:val="center"/>
                    <w:rPr>
                      <w:rFonts w:asciiTheme="minorHAnsi" w:hAnsiTheme="minorHAnsi" w:cstheme="minorHAnsi"/>
                      <w:sz w:val="22"/>
                      <w:szCs w:val="22"/>
                      <w:lang w:eastAsia="en-US"/>
                    </w:rPr>
                  </w:pPr>
                  <w:r w:rsidRPr="001A7C03">
                    <w:rPr>
                      <w:rFonts w:asciiTheme="minorHAnsi" w:hAnsiTheme="minorHAnsi" w:cstheme="minorHAnsi"/>
                      <w:sz w:val="22"/>
                      <w:szCs w:val="22"/>
                      <w:lang w:eastAsia="en-US"/>
                    </w:rPr>
                    <w:t>w okresie rozliczeniowym</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3EB37C" w14:textId="77777777" w:rsidR="009C173D" w:rsidRPr="001A7C03" w:rsidRDefault="009C173D" w:rsidP="00781650">
                  <w:pPr>
                    <w:tabs>
                      <w:tab w:val="left" w:pos="1080"/>
                    </w:tabs>
                    <w:jc w:val="center"/>
                    <w:rPr>
                      <w:rFonts w:asciiTheme="minorHAnsi" w:hAnsiTheme="minorHAnsi" w:cstheme="minorHAnsi"/>
                      <w:sz w:val="22"/>
                      <w:szCs w:val="22"/>
                      <w:lang w:eastAsia="en-US"/>
                    </w:rPr>
                  </w:pPr>
                  <w:r w:rsidRPr="001A7C03">
                    <w:rPr>
                      <w:rFonts w:asciiTheme="minorHAnsi" w:hAnsiTheme="minorHAnsi" w:cstheme="minorHAnsi"/>
                      <w:sz w:val="22"/>
                      <w:szCs w:val="22"/>
                      <w:lang w:eastAsia="en-US"/>
                    </w:rPr>
                    <w:t>Nr faktury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78895E" w14:textId="77777777" w:rsidR="009C173D" w:rsidRPr="001A7C03" w:rsidRDefault="009C173D" w:rsidP="00781650">
                  <w:pPr>
                    <w:tabs>
                      <w:tab w:val="left" w:pos="1080"/>
                    </w:tabs>
                    <w:jc w:val="center"/>
                    <w:rPr>
                      <w:rFonts w:asciiTheme="minorHAnsi" w:hAnsiTheme="minorHAnsi" w:cstheme="minorHAnsi"/>
                      <w:sz w:val="22"/>
                      <w:szCs w:val="22"/>
                      <w:lang w:eastAsia="en-US"/>
                    </w:rPr>
                  </w:pPr>
                  <w:r w:rsidRPr="001A7C03">
                    <w:rPr>
                      <w:rFonts w:asciiTheme="minorHAnsi" w:hAnsiTheme="minorHAnsi" w:cstheme="minorHAnsi"/>
                      <w:sz w:val="22"/>
                      <w:szCs w:val="22"/>
                      <w:lang w:eastAsia="en-US"/>
                    </w:rPr>
                    <w:t>Wartość faktury brutto [PLN]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3AB583" w14:textId="77777777" w:rsidR="009C173D" w:rsidRPr="001A7C03" w:rsidRDefault="009C173D" w:rsidP="00781650">
                  <w:pPr>
                    <w:tabs>
                      <w:tab w:val="left" w:pos="1080"/>
                    </w:tabs>
                    <w:jc w:val="center"/>
                    <w:rPr>
                      <w:rFonts w:asciiTheme="minorHAnsi" w:hAnsiTheme="minorHAnsi" w:cstheme="minorHAnsi"/>
                      <w:sz w:val="22"/>
                      <w:szCs w:val="22"/>
                      <w:lang w:eastAsia="en-US"/>
                    </w:rPr>
                  </w:pPr>
                  <w:r w:rsidRPr="001A7C03">
                    <w:rPr>
                      <w:rFonts w:asciiTheme="minorHAnsi" w:hAnsiTheme="minorHAnsi" w:cstheme="minorHAnsi"/>
                      <w:sz w:val="22"/>
                      <w:szCs w:val="22"/>
                      <w:lang w:eastAsia="en-US"/>
                    </w:rPr>
                    <w:t>Data wystawienia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523EAE" w14:textId="77777777" w:rsidR="009C173D" w:rsidRPr="001A7C03" w:rsidRDefault="009C173D" w:rsidP="00781650">
                  <w:pPr>
                    <w:tabs>
                      <w:tab w:val="left" w:pos="1080"/>
                    </w:tabs>
                    <w:jc w:val="center"/>
                    <w:rPr>
                      <w:rFonts w:asciiTheme="minorHAnsi" w:hAnsiTheme="minorHAnsi" w:cstheme="minorHAnsi"/>
                      <w:sz w:val="22"/>
                      <w:szCs w:val="22"/>
                      <w:lang w:eastAsia="en-US"/>
                    </w:rPr>
                  </w:pPr>
                  <w:r w:rsidRPr="001A7C03">
                    <w:rPr>
                      <w:rFonts w:asciiTheme="minorHAnsi" w:hAnsiTheme="minorHAnsi" w:cstheme="minorHAnsi"/>
                      <w:sz w:val="22"/>
                      <w:szCs w:val="22"/>
                      <w:lang w:eastAsia="en-US"/>
                    </w:rPr>
                    <w:t>Termin płatności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3B55C2" w14:textId="77777777" w:rsidR="009C173D" w:rsidRPr="001A7C03" w:rsidRDefault="009C173D" w:rsidP="00781650">
                  <w:pPr>
                    <w:tabs>
                      <w:tab w:val="left" w:pos="1080"/>
                    </w:tabs>
                    <w:jc w:val="center"/>
                    <w:rPr>
                      <w:rFonts w:asciiTheme="minorHAnsi" w:hAnsiTheme="minorHAnsi" w:cstheme="minorHAnsi"/>
                      <w:sz w:val="22"/>
                      <w:szCs w:val="22"/>
                      <w:lang w:eastAsia="en-US"/>
                    </w:rPr>
                  </w:pPr>
                  <w:r w:rsidRPr="001A7C03">
                    <w:rPr>
                      <w:rFonts w:asciiTheme="minorHAnsi" w:hAnsiTheme="minorHAnsi" w:cstheme="minorHAnsi"/>
                      <w:sz w:val="22"/>
                      <w:szCs w:val="22"/>
                      <w:lang w:eastAsia="en-US"/>
                    </w:rPr>
                    <w:t>Fakturę zapłacono /nie zapłacono /wpłata częściowa (kwota)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559DF6" w14:textId="77777777" w:rsidR="009C173D" w:rsidRPr="001A7C03" w:rsidRDefault="009C173D" w:rsidP="00781650">
                  <w:pPr>
                    <w:tabs>
                      <w:tab w:val="left" w:pos="1080"/>
                    </w:tabs>
                    <w:jc w:val="center"/>
                    <w:rPr>
                      <w:rFonts w:asciiTheme="minorHAnsi" w:hAnsiTheme="minorHAnsi" w:cstheme="minorHAnsi"/>
                      <w:sz w:val="22"/>
                      <w:szCs w:val="22"/>
                      <w:lang w:eastAsia="en-US"/>
                    </w:rPr>
                  </w:pPr>
                  <w:r w:rsidRPr="001A7C03">
                    <w:rPr>
                      <w:rFonts w:asciiTheme="minorHAnsi" w:hAnsiTheme="minorHAnsi" w:cstheme="minorHAnsi"/>
                      <w:sz w:val="22"/>
                      <w:szCs w:val="22"/>
                      <w:lang w:eastAsia="en-US"/>
                    </w:rPr>
                    <w:t xml:space="preserve">Pozostaje </w:t>
                  </w:r>
                </w:p>
                <w:p w14:paraId="5B99BFD5" w14:textId="77777777" w:rsidR="009C173D" w:rsidRPr="001A7C03" w:rsidRDefault="009C173D" w:rsidP="00781650">
                  <w:pPr>
                    <w:tabs>
                      <w:tab w:val="left" w:pos="1080"/>
                    </w:tabs>
                    <w:jc w:val="center"/>
                    <w:rPr>
                      <w:rFonts w:asciiTheme="minorHAnsi" w:hAnsiTheme="minorHAnsi" w:cstheme="minorHAnsi"/>
                      <w:sz w:val="22"/>
                      <w:szCs w:val="22"/>
                      <w:lang w:eastAsia="en-US"/>
                    </w:rPr>
                  </w:pPr>
                  <w:r w:rsidRPr="001A7C03">
                    <w:rPr>
                      <w:rFonts w:asciiTheme="minorHAnsi" w:hAnsiTheme="minorHAnsi" w:cstheme="minorHAnsi"/>
                      <w:sz w:val="22"/>
                      <w:szCs w:val="22"/>
                      <w:lang w:eastAsia="en-US"/>
                    </w:rPr>
                    <w:t>do zapłaty</w:t>
                  </w:r>
                </w:p>
              </w:tc>
            </w:tr>
            <w:tr w:rsidR="002E744B" w:rsidRPr="001A7C03" w14:paraId="4C35B68F" w14:textId="77777777" w:rsidTr="00781650">
              <w:trPr>
                <w:trHeight w:val="357"/>
              </w:trPr>
              <w:tc>
                <w:tcPr>
                  <w:tcW w:w="2539" w:type="dxa"/>
                  <w:tcBorders>
                    <w:top w:val="single" w:sz="4" w:space="0" w:color="auto"/>
                    <w:left w:val="single" w:sz="4" w:space="0" w:color="auto"/>
                    <w:bottom w:val="single" w:sz="4" w:space="0" w:color="auto"/>
                    <w:right w:val="single" w:sz="4" w:space="0" w:color="auto"/>
                  </w:tcBorders>
                  <w:vAlign w:val="center"/>
                </w:tcPr>
                <w:p w14:paraId="0F565240" w14:textId="77777777" w:rsidR="009C173D" w:rsidRPr="001A7C03" w:rsidRDefault="009C173D" w:rsidP="00781650">
                  <w:pPr>
                    <w:tabs>
                      <w:tab w:val="left" w:pos="1080"/>
                    </w:tabs>
                    <w:jc w:val="center"/>
                    <w:rPr>
                      <w:rFonts w:asciiTheme="minorHAnsi" w:hAnsiTheme="minorHAnsi" w:cstheme="minorHAns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7D9E1CE4" w14:textId="77777777" w:rsidR="009C173D" w:rsidRPr="001A7C03" w:rsidRDefault="009C173D" w:rsidP="00781650">
                  <w:pPr>
                    <w:tabs>
                      <w:tab w:val="left" w:pos="1080"/>
                    </w:tabs>
                    <w:jc w:val="cente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5C74726" w14:textId="77777777" w:rsidR="009C173D" w:rsidRPr="001A7C03" w:rsidRDefault="009C173D" w:rsidP="00781650">
                  <w:pPr>
                    <w:tabs>
                      <w:tab w:val="left" w:pos="1080"/>
                    </w:tabs>
                    <w:jc w:val="cente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39013B12" w14:textId="77777777" w:rsidR="009C173D" w:rsidRPr="001A7C03" w:rsidRDefault="009C173D" w:rsidP="00781650">
                  <w:pPr>
                    <w:tabs>
                      <w:tab w:val="left" w:pos="1080"/>
                    </w:tabs>
                    <w:jc w:val="center"/>
                    <w:rPr>
                      <w:rFonts w:asciiTheme="minorHAnsi" w:hAnsiTheme="minorHAnsi" w:cstheme="minorHAns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7F43F934" w14:textId="77777777" w:rsidR="009C173D" w:rsidRPr="001A7C03" w:rsidRDefault="009C173D" w:rsidP="00781650">
                  <w:pPr>
                    <w:tabs>
                      <w:tab w:val="left" w:pos="1080"/>
                    </w:tabs>
                    <w:jc w:val="cente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6DBC2DA8" w14:textId="77777777" w:rsidR="009C173D" w:rsidRPr="001A7C03" w:rsidRDefault="009C173D" w:rsidP="00781650">
                  <w:pPr>
                    <w:tabs>
                      <w:tab w:val="left" w:pos="1080"/>
                    </w:tabs>
                    <w:jc w:val="center"/>
                    <w:rPr>
                      <w:rFonts w:asciiTheme="minorHAnsi" w:hAnsiTheme="minorHAnsi" w:cstheme="minorHAns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67308A47" w14:textId="77777777" w:rsidR="009C173D" w:rsidRPr="001A7C03" w:rsidRDefault="009C173D" w:rsidP="00781650">
                  <w:pPr>
                    <w:tabs>
                      <w:tab w:val="left" w:pos="1080"/>
                    </w:tabs>
                    <w:jc w:val="center"/>
                    <w:rPr>
                      <w:rFonts w:asciiTheme="minorHAnsi" w:hAnsiTheme="minorHAnsi" w:cstheme="minorHAnsi"/>
                      <w:sz w:val="22"/>
                      <w:szCs w:val="22"/>
                      <w:lang w:eastAsia="en-US"/>
                    </w:rPr>
                  </w:pPr>
                </w:p>
              </w:tc>
            </w:tr>
            <w:tr w:rsidR="002E744B" w:rsidRPr="001A7C03" w14:paraId="56D46750" w14:textId="77777777" w:rsidTr="00781650">
              <w:trPr>
                <w:trHeight w:val="365"/>
              </w:trPr>
              <w:tc>
                <w:tcPr>
                  <w:tcW w:w="2539" w:type="dxa"/>
                  <w:tcBorders>
                    <w:top w:val="single" w:sz="4" w:space="0" w:color="auto"/>
                    <w:left w:val="single" w:sz="4" w:space="0" w:color="auto"/>
                    <w:bottom w:val="single" w:sz="4" w:space="0" w:color="auto"/>
                    <w:right w:val="single" w:sz="4" w:space="0" w:color="auto"/>
                  </w:tcBorders>
                  <w:vAlign w:val="center"/>
                </w:tcPr>
                <w:p w14:paraId="43A973F3" w14:textId="77777777" w:rsidR="009C173D" w:rsidRPr="001A7C03" w:rsidRDefault="009C173D" w:rsidP="00781650">
                  <w:pPr>
                    <w:tabs>
                      <w:tab w:val="left" w:pos="1080"/>
                    </w:tabs>
                    <w:jc w:val="center"/>
                    <w:rPr>
                      <w:rFonts w:asciiTheme="minorHAnsi" w:hAnsiTheme="minorHAnsi" w:cstheme="minorHAns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56D20F9C" w14:textId="77777777" w:rsidR="009C173D" w:rsidRPr="001A7C03" w:rsidRDefault="009C173D" w:rsidP="00781650">
                  <w:pPr>
                    <w:tabs>
                      <w:tab w:val="left" w:pos="1080"/>
                    </w:tabs>
                    <w:jc w:val="cente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3ADC7CF" w14:textId="77777777" w:rsidR="009C173D" w:rsidRPr="001A7C03" w:rsidRDefault="009C173D" w:rsidP="00781650">
                  <w:pPr>
                    <w:tabs>
                      <w:tab w:val="left" w:pos="1080"/>
                    </w:tabs>
                    <w:jc w:val="cente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4CD73EDE" w14:textId="77777777" w:rsidR="009C173D" w:rsidRPr="001A7C03" w:rsidRDefault="009C173D" w:rsidP="00781650">
                  <w:pPr>
                    <w:tabs>
                      <w:tab w:val="left" w:pos="1080"/>
                    </w:tabs>
                    <w:jc w:val="center"/>
                    <w:rPr>
                      <w:rFonts w:asciiTheme="minorHAnsi" w:hAnsiTheme="minorHAnsi" w:cstheme="minorHAns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7893AF59" w14:textId="77777777" w:rsidR="009C173D" w:rsidRPr="001A7C03" w:rsidRDefault="009C173D" w:rsidP="00781650">
                  <w:pPr>
                    <w:tabs>
                      <w:tab w:val="left" w:pos="1080"/>
                    </w:tabs>
                    <w:jc w:val="cente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54BAEE54" w14:textId="77777777" w:rsidR="009C173D" w:rsidRPr="001A7C03" w:rsidRDefault="009C173D" w:rsidP="00781650">
                  <w:pPr>
                    <w:tabs>
                      <w:tab w:val="left" w:pos="1080"/>
                    </w:tabs>
                    <w:jc w:val="center"/>
                    <w:rPr>
                      <w:rFonts w:asciiTheme="minorHAnsi" w:hAnsiTheme="minorHAnsi" w:cstheme="minorHAns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255F63E" w14:textId="77777777" w:rsidR="009C173D" w:rsidRPr="001A7C03" w:rsidRDefault="009C173D" w:rsidP="00781650">
                  <w:pPr>
                    <w:tabs>
                      <w:tab w:val="left" w:pos="1080"/>
                    </w:tabs>
                    <w:jc w:val="center"/>
                    <w:rPr>
                      <w:rFonts w:asciiTheme="minorHAnsi" w:hAnsiTheme="minorHAnsi" w:cstheme="minorHAnsi"/>
                      <w:sz w:val="22"/>
                      <w:szCs w:val="22"/>
                      <w:lang w:eastAsia="en-US"/>
                    </w:rPr>
                  </w:pPr>
                </w:p>
              </w:tc>
            </w:tr>
            <w:tr w:rsidR="002E744B" w:rsidRPr="001A7C03" w14:paraId="36365638" w14:textId="77777777" w:rsidTr="00781650">
              <w:trPr>
                <w:trHeight w:val="334"/>
              </w:trPr>
              <w:tc>
                <w:tcPr>
                  <w:tcW w:w="8067" w:type="dxa"/>
                  <w:gridSpan w:val="6"/>
                  <w:tcBorders>
                    <w:top w:val="single" w:sz="4" w:space="0" w:color="auto"/>
                    <w:left w:val="single" w:sz="4" w:space="0" w:color="auto"/>
                    <w:bottom w:val="single" w:sz="4" w:space="0" w:color="auto"/>
                    <w:right w:val="single" w:sz="4" w:space="0" w:color="auto"/>
                  </w:tcBorders>
                  <w:vAlign w:val="center"/>
                  <w:hideMark/>
                </w:tcPr>
                <w:p w14:paraId="2D8C4A25" w14:textId="77777777" w:rsidR="009C173D" w:rsidRPr="001A7C03" w:rsidRDefault="009C173D" w:rsidP="00781650">
                  <w:pPr>
                    <w:tabs>
                      <w:tab w:val="left" w:pos="1080"/>
                    </w:tabs>
                    <w:jc w:val="right"/>
                    <w:rPr>
                      <w:rFonts w:asciiTheme="minorHAnsi" w:hAnsiTheme="minorHAnsi" w:cstheme="minorHAnsi"/>
                      <w:b/>
                      <w:sz w:val="22"/>
                      <w:szCs w:val="22"/>
                      <w:lang w:eastAsia="en-US"/>
                    </w:rPr>
                  </w:pPr>
                  <w:r w:rsidRPr="001A7C03">
                    <w:rPr>
                      <w:rFonts w:asciiTheme="minorHAnsi" w:hAnsiTheme="minorHAnsi" w:cstheme="minorHAnsi"/>
                      <w:b/>
                      <w:sz w:val="22"/>
                      <w:szCs w:val="22"/>
                      <w:lang w:eastAsia="en-US"/>
                    </w:rPr>
                    <w:t>RAZEM</w:t>
                  </w:r>
                </w:p>
              </w:tc>
              <w:tc>
                <w:tcPr>
                  <w:tcW w:w="992" w:type="dxa"/>
                  <w:tcBorders>
                    <w:top w:val="single" w:sz="4" w:space="0" w:color="auto"/>
                    <w:left w:val="single" w:sz="4" w:space="0" w:color="auto"/>
                    <w:bottom w:val="single" w:sz="4" w:space="0" w:color="auto"/>
                    <w:right w:val="single" w:sz="4" w:space="0" w:color="auto"/>
                  </w:tcBorders>
                  <w:vAlign w:val="center"/>
                </w:tcPr>
                <w:p w14:paraId="7A053E5C" w14:textId="77777777" w:rsidR="009C173D" w:rsidRPr="001A7C03" w:rsidRDefault="009C173D" w:rsidP="00781650">
                  <w:pPr>
                    <w:tabs>
                      <w:tab w:val="left" w:pos="1080"/>
                    </w:tabs>
                    <w:jc w:val="center"/>
                    <w:rPr>
                      <w:rFonts w:asciiTheme="minorHAnsi" w:hAnsiTheme="minorHAnsi" w:cstheme="minorHAnsi"/>
                      <w:sz w:val="22"/>
                      <w:szCs w:val="22"/>
                      <w:lang w:eastAsia="en-US"/>
                    </w:rPr>
                  </w:pPr>
                </w:p>
              </w:tc>
            </w:tr>
          </w:tbl>
          <w:p w14:paraId="6FD977BF" w14:textId="77777777" w:rsidR="009C173D" w:rsidRPr="001A7C03" w:rsidRDefault="009C173D" w:rsidP="00781650">
            <w:pPr>
              <w:rPr>
                <w:rFonts w:asciiTheme="minorHAnsi" w:hAnsiTheme="minorHAnsi" w:cstheme="minorHAnsi"/>
                <w:b/>
                <w:sz w:val="22"/>
                <w:szCs w:val="22"/>
                <w:lang w:eastAsia="en-US"/>
              </w:rPr>
            </w:pPr>
            <w:r w:rsidRPr="001A7C03">
              <w:rPr>
                <w:rFonts w:asciiTheme="minorHAnsi" w:hAnsiTheme="minorHAnsi" w:cstheme="minorHAnsi"/>
                <w:b/>
                <w:sz w:val="22"/>
                <w:szCs w:val="22"/>
                <w:lang w:eastAsia="en-US"/>
              </w:rPr>
              <w:t>Oświadczamy, że*:</w:t>
            </w:r>
          </w:p>
          <w:p w14:paraId="04D3C577" w14:textId="77777777" w:rsidR="009C173D" w:rsidRPr="001A7C03" w:rsidRDefault="009C173D" w:rsidP="00781650">
            <w:pPr>
              <w:ind w:firstLine="290"/>
              <w:rPr>
                <w:rFonts w:asciiTheme="minorHAnsi" w:hAnsiTheme="minorHAnsi" w:cstheme="minorHAnsi"/>
                <w:sz w:val="22"/>
                <w:szCs w:val="22"/>
                <w:lang w:eastAsia="en-US"/>
              </w:rPr>
            </w:pPr>
            <w:r w:rsidRPr="001A7C03">
              <w:rPr>
                <w:rFonts w:asciiTheme="minorHAnsi" w:hAnsiTheme="minorHAnsi" w:cstheme="minorHAnsi"/>
                <w:sz w:val="22"/>
                <w:szCs w:val="22"/>
                <w:lang w:eastAsia="en-US"/>
              </w:rPr>
              <w:t xml:space="preserve">do dnia ………………………… </w:t>
            </w:r>
            <w:r w:rsidRPr="001A7C03">
              <w:rPr>
                <w:rFonts w:asciiTheme="minorHAnsi" w:hAnsiTheme="minorHAnsi" w:cstheme="minorHAnsi"/>
                <w:b/>
                <w:sz w:val="22"/>
                <w:szCs w:val="22"/>
                <w:lang w:eastAsia="en-US"/>
              </w:rPr>
              <w:t>otrzymaliśmy/nie otrzymaliśmy*</w:t>
            </w:r>
            <w:r w:rsidRPr="001A7C03">
              <w:rPr>
                <w:rFonts w:asciiTheme="minorHAnsi" w:hAnsiTheme="minorHAnsi" w:cstheme="minorHAnsi"/>
                <w:sz w:val="22"/>
                <w:szCs w:val="22"/>
                <w:lang w:eastAsia="en-US"/>
              </w:rPr>
              <w:t xml:space="preserve"> wynagrodzenia za: </w:t>
            </w:r>
          </w:p>
          <w:p w14:paraId="4B4B0912" w14:textId="77777777" w:rsidR="009C173D" w:rsidRPr="001A7C03" w:rsidRDefault="009C173D" w:rsidP="00781650">
            <w:pPr>
              <w:ind w:left="290"/>
              <w:rPr>
                <w:rFonts w:asciiTheme="minorHAnsi" w:hAnsiTheme="minorHAnsi" w:cstheme="minorHAnsi"/>
                <w:sz w:val="22"/>
                <w:szCs w:val="22"/>
                <w:lang w:eastAsia="en-US"/>
              </w:rPr>
            </w:pPr>
            <w:r w:rsidRPr="001A7C03">
              <w:rPr>
                <w:rFonts w:asciiTheme="minorHAnsi" w:hAnsiTheme="minorHAnsi" w:cstheme="minorHAnsi"/>
                <w:b/>
                <w:sz w:val="22"/>
                <w:szCs w:val="22"/>
                <w:lang w:eastAsia="en-US"/>
              </w:rPr>
              <w:t>roboty budowlane/dostawy/usługi*</w:t>
            </w:r>
            <w:r w:rsidRPr="001A7C03">
              <w:rPr>
                <w:rFonts w:asciiTheme="minorHAnsi" w:hAnsiTheme="minorHAnsi" w:cstheme="minorHAnsi"/>
                <w:sz w:val="22"/>
                <w:szCs w:val="22"/>
                <w:lang w:eastAsia="en-US"/>
              </w:rPr>
              <w:t xml:space="preserve"> przez nas wykonane i zafakturowane </w:t>
            </w:r>
          </w:p>
          <w:p w14:paraId="18A7E324" w14:textId="77777777" w:rsidR="009C173D" w:rsidRPr="001A7C03" w:rsidRDefault="009C173D" w:rsidP="00781650">
            <w:pPr>
              <w:ind w:left="290"/>
              <w:rPr>
                <w:rFonts w:asciiTheme="minorHAnsi" w:hAnsiTheme="minorHAnsi" w:cstheme="minorHAnsi"/>
                <w:sz w:val="22"/>
                <w:szCs w:val="22"/>
                <w:lang w:eastAsia="en-US"/>
              </w:rPr>
            </w:pPr>
            <w:r w:rsidRPr="001A7C03">
              <w:rPr>
                <w:rFonts w:asciiTheme="minorHAnsi" w:hAnsiTheme="minorHAnsi" w:cstheme="minorHAnsi"/>
                <w:sz w:val="22"/>
                <w:szCs w:val="22"/>
                <w:lang w:eastAsia="en-US"/>
              </w:rPr>
              <w:t>w ramach przedmiotowego zadania</w:t>
            </w:r>
          </w:p>
          <w:p w14:paraId="5E216815" w14:textId="77777777" w:rsidR="009C173D" w:rsidRPr="001A7C03" w:rsidRDefault="009C173D" w:rsidP="00781650">
            <w:pPr>
              <w:rPr>
                <w:rFonts w:asciiTheme="minorHAnsi" w:hAnsiTheme="minorHAnsi" w:cstheme="minorHAnsi"/>
                <w:b/>
                <w:sz w:val="22"/>
                <w:szCs w:val="22"/>
                <w:lang w:eastAsia="en-US"/>
              </w:rPr>
            </w:pPr>
            <w:r w:rsidRPr="001A7C03">
              <w:rPr>
                <w:rFonts w:asciiTheme="minorHAnsi" w:hAnsiTheme="minorHAnsi" w:cstheme="minorHAnsi"/>
                <w:b/>
                <w:sz w:val="22"/>
                <w:szCs w:val="22"/>
                <w:lang w:eastAsia="en-US"/>
              </w:rPr>
              <w:t>lub</w:t>
            </w:r>
          </w:p>
          <w:p w14:paraId="7A88CFBA" w14:textId="77777777" w:rsidR="009C173D" w:rsidRPr="001A7C03" w:rsidRDefault="009C173D" w:rsidP="00781650">
            <w:pPr>
              <w:rPr>
                <w:rFonts w:asciiTheme="minorHAnsi" w:hAnsiTheme="minorHAnsi" w:cstheme="minorHAnsi"/>
                <w:b/>
                <w:sz w:val="22"/>
                <w:szCs w:val="22"/>
                <w:lang w:eastAsia="en-US"/>
              </w:rPr>
            </w:pPr>
            <w:r w:rsidRPr="001A7C03">
              <w:rPr>
                <w:rFonts w:asciiTheme="minorHAnsi" w:hAnsiTheme="minorHAnsi" w:cstheme="minorHAnsi"/>
                <w:b/>
                <w:sz w:val="22"/>
                <w:szCs w:val="22"/>
                <w:lang w:eastAsia="en-US"/>
              </w:rPr>
              <w:t>Oświadczamy, że*:</w:t>
            </w:r>
          </w:p>
          <w:p w14:paraId="6D960EE0" w14:textId="77777777" w:rsidR="009C173D" w:rsidRPr="001A7C03" w:rsidRDefault="009C173D" w:rsidP="00781650">
            <w:pPr>
              <w:tabs>
                <w:tab w:val="left" w:pos="1080"/>
              </w:tabs>
              <w:ind w:left="360"/>
              <w:jc w:val="both"/>
              <w:rPr>
                <w:rFonts w:asciiTheme="minorHAnsi" w:hAnsiTheme="minorHAnsi" w:cstheme="minorHAnsi"/>
                <w:sz w:val="22"/>
                <w:szCs w:val="22"/>
                <w:lang w:eastAsia="en-US"/>
              </w:rPr>
            </w:pPr>
            <w:r w:rsidRPr="001A7C03">
              <w:rPr>
                <w:rFonts w:asciiTheme="minorHAnsi" w:hAnsiTheme="minorHAnsi" w:cstheme="minorHAnsi"/>
                <w:sz w:val="22"/>
                <w:szCs w:val="22"/>
                <w:lang w:eastAsia="en-US"/>
              </w:rPr>
              <w:t xml:space="preserve">w okresie rozliczeniowym wykonano </w:t>
            </w:r>
            <w:r w:rsidRPr="001A7C03">
              <w:rPr>
                <w:rFonts w:asciiTheme="minorHAnsi" w:hAnsiTheme="minorHAnsi" w:cstheme="minorHAnsi"/>
                <w:b/>
                <w:sz w:val="22"/>
                <w:szCs w:val="22"/>
                <w:lang w:eastAsia="en-US"/>
              </w:rPr>
              <w:t xml:space="preserve">roboty budowlane/dostawy/usługi* </w:t>
            </w:r>
            <w:r w:rsidRPr="001A7C03">
              <w:rPr>
                <w:rFonts w:asciiTheme="minorHAnsi" w:hAnsiTheme="minorHAnsi" w:cstheme="minorHAnsi"/>
                <w:sz w:val="22"/>
                <w:szCs w:val="22"/>
                <w:lang w:eastAsia="en-US"/>
              </w:rPr>
              <w:t>wg poniższego zestawienia,</w:t>
            </w:r>
          </w:p>
          <w:p w14:paraId="30C58E67" w14:textId="77777777" w:rsidR="009C173D" w:rsidRPr="001A7C03" w:rsidRDefault="009C173D" w:rsidP="00781650">
            <w:pPr>
              <w:tabs>
                <w:tab w:val="left" w:pos="1080"/>
              </w:tabs>
              <w:ind w:left="360"/>
              <w:jc w:val="both"/>
              <w:rPr>
                <w:rFonts w:asciiTheme="minorHAnsi" w:hAnsiTheme="minorHAnsi" w:cstheme="minorHAnsi"/>
                <w:sz w:val="22"/>
                <w:szCs w:val="22"/>
                <w:lang w:eastAsia="en-US"/>
              </w:rPr>
            </w:pPr>
            <w:r w:rsidRPr="001A7C03">
              <w:rPr>
                <w:rFonts w:asciiTheme="minorHAnsi" w:hAnsiTheme="minorHAnsi" w:cstheme="minorHAnsi"/>
                <w:sz w:val="22"/>
                <w:szCs w:val="22"/>
                <w:lang w:eastAsia="en-US"/>
              </w:rPr>
              <w:t xml:space="preserve">dla których </w:t>
            </w:r>
            <w:r w:rsidRPr="001A7C03">
              <w:rPr>
                <w:rFonts w:asciiTheme="minorHAnsi" w:hAnsiTheme="minorHAnsi" w:cstheme="minorHAnsi"/>
                <w:b/>
                <w:sz w:val="22"/>
                <w:szCs w:val="22"/>
                <w:lang w:eastAsia="en-US"/>
              </w:rPr>
              <w:t>nie wystawiliśmy faktury (nie zostały zafakturowane)</w:t>
            </w:r>
            <w:r w:rsidRPr="001A7C03">
              <w:rPr>
                <w:rFonts w:asciiTheme="minorHAnsi" w:hAnsiTheme="minorHAnsi" w:cstheme="minorHAnsi"/>
                <w:sz w:val="22"/>
                <w:szCs w:val="22"/>
                <w:lang w:eastAsia="en-US"/>
              </w:rPr>
              <w:t xml:space="preserve"> </w:t>
            </w:r>
          </w:p>
          <w:p w14:paraId="25F4D5F8" w14:textId="77777777" w:rsidR="009C173D" w:rsidRPr="001A7C03" w:rsidRDefault="009C173D" w:rsidP="00781650">
            <w:pPr>
              <w:tabs>
                <w:tab w:val="left" w:pos="1080"/>
              </w:tabs>
              <w:ind w:left="360"/>
              <w:jc w:val="both"/>
              <w:rPr>
                <w:rFonts w:asciiTheme="minorHAnsi" w:hAnsiTheme="minorHAnsi" w:cstheme="minorHAnsi"/>
                <w:sz w:val="22"/>
                <w:szCs w:val="22"/>
                <w:lang w:eastAsia="en-US"/>
              </w:rPr>
            </w:pPr>
          </w:p>
          <w:tbl>
            <w:tblP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2699"/>
              <w:gridCol w:w="2835"/>
            </w:tblGrid>
            <w:tr w:rsidR="002E744B" w:rsidRPr="001A7C03" w14:paraId="2669CFD4" w14:textId="77777777" w:rsidTr="00781650">
              <w:trPr>
                <w:trHeight w:val="448"/>
              </w:trPr>
              <w:tc>
                <w:tcPr>
                  <w:tcW w:w="3525" w:type="dxa"/>
                  <w:tcBorders>
                    <w:top w:val="single" w:sz="4" w:space="0" w:color="auto"/>
                    <w:left w:val="single" w:sz="4" w:space="0" w:color="auto"/>
                    <w:bottom w:val="single" w:sz="4" w:space="0" w:color="auto"/>
                    <w:right w:val="single" w:sz="4" w:space="0" w:color="auto"/>
                  </w:tcBorders>
                  <w:vAlign w:val="center"/>
                  <w:hideMark/>
                </w:tcPr>
                <w:p w14:paraId="3CC148AF" w14:textId="77777777" w:rsidR="009C173D" w:rsidRPr="001A7C03" w:rsidRDefault="009C173D" w:rsidP="00781650">
                  <w:pPr>
                    <w:tabs>
                      <w:tab w:val="left" w:pos="1080"/>
                    </w:tabs>
                    <w:jc w:val="center"/>
                    <w:rPr>
                      <w:rFonts w:asciiTheme="minorHAnsi" w:hAnsiTheme="minorHAnsi" w:cstheme="minorHAnsi"/>
                      <w:sz w:val="22"/>
                      <w:szCs w:val="22"/>
                      <w:lang w:eastAsia="en-US"/>
                    </w:rPr>
                  </w:pPr>
                  <w:r w:rsidRPr="001A7C03">
                    <w:rPr>
                      <w:rFonts w:asciiTheme="minorHAnsi" w:hAnsiTheme="minorHAnsi" w:cstheme="minorHAnsi"/>
                      <w:sz w:val="22"/>
                      <w:szCs w:val="22"/>
                      <w:lang w:eastAsia="en-US"/>
                    </w:rPr>
                    <w:t>Zakres robót budowlanych/usług/dostaw wykonanych w okresie rozliczeniowym</w:t>
                  </w:r>
                </w:p>
              </w:tc>
              <w:tc>
                <w:tcPr>
                  <w:tcW w:w="2699" w:type="dxa"/>
                  <w:tcBorders>
                    <w:top w:val="single" w:sz="4" w:space="0" w:color="auto"/>
                    <w:left w:val="single" w:sz="4" w:space="0" w:color="auto"/>
                    <w:bottom w:val="single" w:sz="4" w:space="0" w:color="auto"/>
                    <w:right w:val="single" w:sz="4" w:space="0" w:color="auto"/>
                  </w:tcBorders>
                  <w:vAlign w:val="center"/>
                  <w:hideMark/>
                </w:tcPr>
                <w:p w14:paraId="5E0E4740" w14:textId="77777777" w:rsidR="009C173D" w:rsidRPr="001A7C03" w:rsidRDefault="009C173D" w:rsidP="00781650">
                  <w:pPr>
                    <w:tabs>
                      <w:tab w:val="left" w:pos="1080"/>
                    </w:tabs>
                    <w:jc w:val="center"/>
                    <w:rPr>
                      <w:rFonts w:asciiTheme="minorHAnsi" w:hAnsiTheme="minorHAnsi" w:cstheme="minorHAnsi"/>
                      <w:sz w:val="22"/>
                      <w:szCs w:val="22"/>
                      <w:lang w:eastAsia="en-US"/>
                    </w:rPr>
                  </w:pPr>
                  <w:r w:rsidRPr="001A7C03">
                    <w:rPr>
                      <w:rFonts w:asciiTheme="minorHAnsi" w:hAnsiTheme="minorHAnsi" w:cstheme="minorHAnsi"/>
                      <w:sz w:val="22"/>
                      <w:szCs w:val="22"/>
                      <w:lang w:eastAsia="en-US"/>
                    </w:rPr>
                    <w:t xml:space="preserve">Wartość netto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4D04EBF" w14:textId="77777777" w:rsidR="009C173D" w:rsidRPr="001A7C03" w:rsidRDefault="009C173D" w:rsidP="00781650">
                  <w:pPr>
                    <w:tabs>
                      <w:tab w:val="left" w:pos="1080"/>
                    </w:tabs>
                    <w:jc w:val="center"/>
                    <w:rPr>
                      <w:rFonts w:asciiTheme="minorHAnsi" w:hAnsiTheme="minorHAnsi" w:cstheme="minorHAnsi"/>
                      <w:sz w:val="22"/>
                      <w:szCs w:val="22"/>
                      <w:lang w:eastAsia="en-US"/>
                    </w:rPr>
                  </w:pPr>
                  <w:r w:rsidRPr="001A7C03">
                    <w:rPr>
                      <w:rFonts w:asciiTheme="minorHAnsi" w:hAnsiTheme="minorHAnsi" w:cstheme="minorHAnsi"/>
                      <w:sz w:val="22"/>
                      <w:szCs w:val="22"/>
                      <w:lang w:eastAsia="en-US"/>
                    </w:rPr>
                    <w:t xml:space="preserve">Wartość brutto </w:t>
                  </w:r>
                </w:p>
              </w:tc>
            </w:tr>
            <w:tr w:rsidR="002E744B" w:rsidRPr="001A7C03" w14:paraId="385D8E01" w14:textId="77777777" w:rsidTr="00781650">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4456B4B5" w14:textId="77777777" w:rsidR="009C173D" w:rsidRPr="001A7C03" w:rsidRDefault="009C173D" w:rsidP="00781650">
                  <w:pPr>
                    <w:tabs>
                      <w:tab w:val="left" w:pos="1080"/>
                    </w:tabs>
                    <w:jc w:val="center"/>
                    <w:rPr>
                      <w:rFonts w:asciiTheme="minorHAnsi" w:hAnsiTheme="minorHAnsi" w:cstheme="minorHAnsi"/>
                      <w:sz w:val="22"/>
                      <w:szCs w:val="22"/>
                      <w:lang w:eastAsia="en-US"/>
                    </w:rPr>
                  </w:pPr>
                </w:p>
              </w:tc>
              <w:tc>
                <w:tcPr>
                  <w:tcW w:w="2699" w:type="dxa"/>
                  <w:tcBorders>
                    <w:top w:val="single" w:sz="4" w:space="0" w:color="auto"/>
                    <w:left w:val="single" w:sz="4" w:space="0" w:color="auto"/>
                    <w:bottom w:val="single" w:sz="4" w:space="0" w:color="auto"/>
                    <w:right w:val="single" w:sz="4" w:space="0" w:color="auto"/>
                  </w:tcBorders>
                  <w:vAlign w:val="center"/>
                </w:tcPr>
                <w:p w14:paraId="4D5F628A" w14:textId="77777777" w:rsidR="009C173D" w:rsidRPr="001A7C03" w:rsidRDefault="009C173D" w:rsidP="00781650">
                  <w:pPr>
                    <w:tabs>
                      <w:tab w:val="left" w:pos="1080"/>
                    </w:tabs>
                    <w:jc w:val="center"/>
                    <w:rPr>
                      <w:rFonts w:asciiTheme="minorHAnsi" w:hAnsiTheme="minorHAnsi" w:cstheme="minorHAnsi"/>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14:paraId="5F54195A" w14:textId="77777777" w:rsidR="009C173D" w:rsidRPr="001A7C03" w:rsidRDefault="009C173D" w:rsidP="00781650">
                  <w:pPr>
                    <w:tabs>
                      <w:tab w:val="left" w:pos="1080"/>
                    </w:tabs>
                    <w:jc w:val="center"/>
                    <w:rPr>
                      <w:rFonts w:asciiTheme="minorHAnsi" w:hAnsiTheme="minorHAnsi" w:cstheme="minorHAnsi"/>
                      <w:sz w:val="22"/>
                      <w:szCs w:val="22"/>
                      <w:lang w:eastAsia="en-US"/>
                    </w:rPr>
                  </w:pPr>
                </w:p>
              </w:tc>
            </w:tr>
            <w:tr w:rsidR="002E744B" w:rsidRPr="001A7C03" w14:paraId="31831628" w14:textId="77777777" w:rsidTr="00781650">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781D7CF3" w14:textId="77777777" w:rsidR="009C173D" w:rsidRPr="001A7C03" w:rsidRDefault="009C173D" w:rsidP="00781650">
                  <w:pPr>
                    <w:tabs>
                      <w:tab w:val="left" w:pos="1080"/>
                    </w:tabs>
                    <w:jc w:val="center"/>
                    <w:rPr>
                      <w:rFonts w:asciiTheme="minorHAnsi" w:hAnsiTheme="minorHAnsi" w:cstheme="minorHAnsi"/>
                      <w:sz w:val="22"/>
                      <w:szCs w:val="22"/>
                      <w:lang w:eastAsia="en-US"/>
                    </w:rPr>
                  </w:pPr>
                </w:p>
              </w:tc>
              <w:tc>
                <w:tcPr>
                  <w:tcW w:w="2699" w:type="dxa"/>
                  <w:tcBorders>
                    <w:top w:val="single" w:sz="4" w:space="0" w:color="auto"/>
                    <w:left w:val="single" w:sz="4" w:space="0" w:color="auto"/>
                    <w:bottom w:val="single" w:sz="4" w:space="0" w:color="auto"/>
                    <w:right w:val="single" w:sz="4" w:space="0" w:color="auto"/>
                  </w:tcBorders>
                  <w:vAlign w:val="center"/>
                </w:tcPr>
                <w:p w14:paraId="1E4F6626" w14:textId="77777777" w:rsidR="009C173D" w:rsidRPr="001A7C03" w:rsidRDefault="009C173D" w:rsidP="00781650">
                  <w:pPr>
                    <w:tabs>
                      <w:tab w:val="left" w:pos="1080"/>
                    </w:tabs>
                    <w:jc w:val="center"/>
                    <w:rPr>
                      <w:rFonts w:asciiTheme="minorHAnsi" w:hAnsiTheme="minorHAnsi" w:cstheme="minorHAnsi"/>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14:paraId="670E7A9F" w14:textId="77777777" w:rsidR="009C173D" w:rsidRPr="001A7C03" w:rsidRDefault="009C173D" w:rsidP="00781650">
                  <w:pPr>
                    <w:tabs>
                      <w:tab w:val="left" w:pos="1080"/>
                    </w:tabs>
                    <w:jc w:val="center"/>
                    <w:rPr>
                      <w:rFonts w:asciiTheme="minorHAnsi" w:hAnsiTheme="minorHAnsi" w:cstheme="minorHAnsi"/>
                      <w:sz w:val="22"/>
                      <w:szCs w:val="22"/>
                      <w:lang w:eastAsia="en-US"/>
                    </w:rPr>
                  </w:pPr>
                </w:p>
              </w:tc>
            </w:tr>
            <w:tr w:rsidR="002E744B" w:rsidRPr="001A7C03" w14:paraId="3C7B2B7E" w14:textId="77777777" w:rsidTr="00781650">
              <w:trPr>
                <w:trHeight w:val="340"/>
              </w:trPr>
              <w:tc>
                <w:tcPr>
                  <w:tcW w:w="3525" w:type="dxa"/>
                  <w:tcBorders>
                    <w:top w:val="single" w:sz="4" w:space="0" w:color="auto"/>
                    <w:left w:val="single" w:sz="4" w:space="0" w:color="auto"/>
                    <w:bottom w:val="single" w:sz="4" w:space="0" w:color="auto"/>
                    <w:right w:val="single" w:sz="4" w:space="0" w:color="auto"/>
                  </w:tcBorders>
                  <w:vAlign w:val="center"/>
                  <w:hideMark/>
                </w:tcPr>
                <w:p w14:paraId="0CF5C1B2" w14:textId="77777777" w:rsidR="009C173D" w:rsidRPr="001A7C03" w:rsidRDefault="009C173D" w:rsidP="00781650">
                  <w:pPr>
                    <w:tabs>
                      <w:tab w:val="left" w:pos="1080"/>
                    </w:tabs>
                    <w:jc w:val="right"/>
                    <w:rPr>
                      <w:rFonts w:asciiTheme="minorHAnsi" w:hAnsiTheme="minorHAnsi" w:cstheme="minorHAnsi"/>
                      <w:sz w:val="22"/>
                      <w:szCs w:val="22"/>
                      <w:lang w:eastAsia="en-US"/>
                    </w:rPr>
                  </w:pPr>
                  <w:r w:rsidRPr="001A7C03">
                    <w:rPr>
                      <w:rFonts w:asciiTheme="minorHAnsi" w:hAnsiTheme="minorHAnsi" w:cstheme="minorHAnsi"/>
                      <w:b/>
                      <w:sz w:val="22"/>
                      <w:szCs w:val="22"/>
                      <w:lang w:eastAsia="en-US"/>
                    </w:rPr>
                    <w:t>RAZEM</w:t>
                  </w:r>
                </w:p>
              </w:tc>
              <w:tc>
                <w:tcPr>
                  <w:tcW w:w="2699" w:type="dxa"/>
                  <w:tcBorders>
                    <w:top w:val="single" w:sz="4" w:space="0" w:color="auto"/>
                    <w:left w:val="single" w:sz="4" w:space="0" w:color="auto"/>
                    <w:bottom w:val="single" w:sz="4" w:space="0" w:color="auto"/>
                    <w:right w:val="single" w:sz="4" w:space="0" w:color="auto"/>
                  </w:tcBorders>
                  <w:vAlign w:val="center"/>
                </w:tcPr>
                <w:p w14:paraId="4B146FE1" w14:textId="77777777" w:rsidR="009C173D" w:rsidRPr="001A7C03" w:rsidRDefault="009C173D" w:rsidP="00781650">
                  <w:pPr>
                    <w:tabs>
                      <w:tab w:val="left" w:pos="1080"/>
                    </w:tabs>
                    <w:jc w:val="center"/>
                    <w:rPr>
                      <w:rFonts w:asciiTheme="minorHAnsi" w:hAnsiTheme="minorHAnsi" w:cstheme="minorHAnsi"/>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14:paraId="6A14D6A3" w14:textId="77777777" w:rsidR="009C173D" w:rsidRPr="001A7C03" w:rsidRDefault="009C173D" w:rsidP="00781650">
                  <w:pPr>
                    <w:tabs>
                      <w:tab w:val="left" w:pos="1080"/>
                    </w:tabs>
                    <w:jc w:val="center"/>
                    <w:rPr>
                      <w:rFonts w:asciiTheme="minorHAnsi" w:hAnsiTheme="minorHAnsi" w:cstheme="minorHAnsi"/>
                      <w:sz w:val="22"/>
                      <w:szCs w:val="22"/>
                      <w:lang w:eastAsia="en-US"/>
                    </w:rPr>
                  </w:pPr>
                </w:p>
              </w:tc>
            </w:tr>
          </w:tbl>
          <w:p w14:paraId="5C40596A" w14:textId="77777777" w:rsidR="009C173D" w:rsidRPr="001A7C03" w:rsidRDefault="009C173D" w:rsidP="00781650">
            <w:pPr>
              <w:rPr>
                <w:rFonts w:asciiTheme="minorHAnsi" w:hAnsiTheme="minorHAnsi" w:cstheme="minorHAnsi"/>
                <w:sz w:val="22"/>
                <w:szCs w:val="22"/>
                <w:lang w:eastAsia="en-US"/>
              </w:rPr>
            </w:pPr>
          </w:p>
          <w:p w14:paraId="40DBA56C" w14:textId="4536C87F" w:rsidR="009C173D" w:rsidRPr="001A7C03" w:rsidRDefault="009C173D" w:rsidP="00781650">
            <w:pPr>
              <w:rPr>
                <w:rFonts w:asciiTheme="minorHAnsi" w:hAnsiTheme="minorHAnsi" w:cstheme="minorHAnsi"/>
                <w:sz w:val="22"/>
                <w:szCs w:val="22"/>
                <w:lang w:eastAsia="en-US"/>
              </w:rPr>
            </w:pPr>
            <w:r w:rsidRPr="001A7C03">
              <w:rPr>
                <w:rFonts w:asciiTheme="minorHAnsi" w:hAnsiTheme="minorHAnsi" w:cstheme="minorHAnsi"/>
                <w:b/>
                <w:sz w:val="22"/>
                <w:szCs w:val="22"/>
                <w:lang w:eastAsia="en-US"/>
              </w:rPr>
              <w:lastRenderedPageBreak/>
              <w:t>Oświadczamy, że w stosunku do wyżej wskazanych faktur jako zapłacone, zrzekamy się wszelkich roszczeń wobec Zamawiającego – Powiatu Czarnkowsko-Trzcianeckiego.</w:t>
            </w:r>
          </w:p>
          <w:p w14:paraId="4565FDF8" w14:textId="77777777" w:rsidR="009C173D" w:rsidRPr="001A7C03" w:rsidRDefault="009C173D" w:rsidP="00781650">
            <w:pPr>
              <w:ind w:firstLine="72"/>
              <w:jc w:val="both"/>
              <w:rPr>
                <w:rFonts w:asciiTheme="minorHAnsi" w:hAnsiTheme="minorHAnsi" w:cstheme="minorHAnsi"/>
                <w:sz w:val="22"/>
                <w:szCs w:val="22"/>
                <w:lang w:eastAsia="en-US"/>
              </w:rPr>
            </w:pPr>
            <w:r w:rsidRPr="001A7C03">
              <w:rPr>
                <w:rFonts w:asciiTheme="minorHAnsi" w:hAnsiTheme="minorHAnsi" w:cstheme="minorHAnsi"/>
                <w:sz w:val="22"/>
                <w:szCs w:val="22"/>
                <w:lang w:eastAsia="en-US"/>
              </w:rPr>
              <w:t>…………………………………………..…..                                                                        ……………………………………………………………….</w:t>
            </w:r>
          </w:p>
          <w:p w14:paraId="74CCF5D9" w14:textId="77777777" w:rsidR="009C173D" w:rsidRPr="001A7C03" w:rsidRDefault="009C173D" w:rsidP="00781650">
            <w:pPr>
              <w:ind w:firstLine="72"/>
              <w:rPr>
                <w:rFonts w:asciiTheme="minorHAnsi" w:hAnsiTheme="minorHAnsi" w:cstheme="minorHAnsi"/>
                <w:sz w:val="22"/>
                <w:szCs w:val="22"/>
                <w:lang w:eastAsia="en-US"/>
              </w:rPr>
            </w:pPr>
            <w:r w:rsidRPr="001A7C03">
              <w:rPr>
                <w:rFonts w:asciiTheme="minorHAnsi" w:hAnsiTheme="minorHAnsi" w:cstheme="minorHAnsi"/>
                <w:sz w:val="22"/>
                <w:szCs w:val="22"/>
                <w:lang w:eastAsia="en-US"/>
              </w:rPr>
              <w:t xml:space="preserve">podpis lub podpisy i imienne pieczęcie                                                                 podpis lub podpisy i imienne pieczęcie </w:t>
            </w:r>
          </w:p>
          <w:p w14:paraId="76006F1A" w14:textId="77777777" w:rsidR="009C173D" w:rsidRPr="001A7C03" w:rsidRDefault="009C173D" w:rsidP="00781650">
            <w:pPr>
              <w:ind w:firstLine="72"/>
              <w:rPr>
                <w:rFonts w:asciiTheme="minorHAnsi" w:hAnsiTheme="minorHAnsi" w:cstheme="minorHAnsi"/>
                <w:sz w:val="22"/>
                <w:szCs w:val="22"/>
                <w:lang w:eastAsia="en-US"/>
              </w:rPr>
            </w:pPr>
            <w:r w:rsidRPr="001A7C03">
              <w:rPr>
                <w:rFonts w:asciiTheme="minorHAnsi" w:hAnsiTheme="minorHAnsi" w:cstheme="minorHAnsi"/>
                <w:sz w:val="22"/>
                <w:szCs w:val="22"/>
                <w:lang w:eastAsia="en-US"/>
              </w:rPr>
              <w:t xml:space="preserve">osoby lub osób upoważnionych do reprezentowania                                              osoby lub osób upoważnionych do reprezentowania </w:t>
            </w:r>
          </w:p>
          <w:p w14:paraId="09B34098" w14:textId="77777777" w:rsidR="009C173D" w:rsidRPr="001A7C03" w:rsidRDefault="009C173D" w:rsidP="00781650">
            <w:pPr>
              <w:ind w:firstLine="72"/>
              <w:rPr>
                <w:rFonts w:asciiTheme="minorHAnsi" w:hAnsiTheme="minorHAnsi" w:cstheme="minorHAnsi"/>
                <w:sz w:val="22"/>
                <w:szCs w:val="22"/>
                <w:lang w:eastAsia="en-US"/>
              </w:rPr>
            </w:pPr>
            <w:r w:rsidRPr="001A7C03">
              <w:rPr>
                <w:rFonts w:asciiTheme="minorHAnsi" w:hAnsiTheme="minorHAnsi" w:cstheme="minorHAnsi"/>
                <w:sz w:val="22"/>
                <w:szCs w:val="22"/>
                <w:lang w:eastAsia="en-US"/>
              </w:rPr>
              <w:t>podwykonawcy lub dalszego podwykonawcy                                                         Wykonawcy – potwierdzającego dokonanie</w:t>
            </w:r>
            <w:r w:rsidRPr="001A7C03">
              <w:rPr>
                <w:rFonts w:asciiTheme="minorHAnsi" w:hAnsiTheme="minorHAnsi" w:cstheme="minorHAnsi"/>
                <w:sz w:val="22"/>
                <w:szCs w:val="22"/>
                <w:lang w:eastAsia="en-US"/>
              </w:rPr>
              <w:br/>
              <w:t xml:space="preserve">                                                                                                                            płatności</w:t>
            </w:r>
          </w:p>
          <w:p w14:paraId="3CC1BC58" w14:textId="77777777" w:rsidR="009C173D" w:rsidRPr="001A7C03" w:rsidRDefault="009C173D" w:rsidP="00781650">
            <w:pPr>
              <w:ind w:firstLine="72"/>
              <w:rPr>
                <w:rFonts w:asciiTheme="minorHAnsi" w:hAnsiTheme="minorHAnsi" w:cstheme="minorHAnsi"/>
                <w:sz w:val="22"/>
                <w:szCs w:val="22"/>
                <w:lang w:eastAsia="en-US"/>
              </w:rPr>
            </w:pPr>
          </w:p>
          <w:p w14:paraId="6F634D7D" w14:textId="77777777" w:rsidR="009C173D" w:rsidRPr="001A7C03" w:rsidRDefault="009C173D" w:rsidP="00781650">
            <w:pPr>
              <w:rPr>
                <w:rFonts w:asciiTheme="minorHAnsi" w:hAnsiTheme="minorHAnsi" w:cstheme="minorHAnsi"/>
                <w:sz w:val="22"/>
                <w:szCs w:val="22"/>
                <w:lang w:eastAsia="en-US"/>
              </w:rPr>
            </w:pPr>
            <w:r w:rsidRPr="001A7C03">
              <w:rPr>
                <w:rFonts w:asciiTheme="minorHAnsi" w:hAnsiTheme="minorHAnsi" w:cstheme="minorHAnsi"/>
                <w:sz w:val="22"/>
                <w:szCs w:val="22"/>
                <w:lang w:eastAsia="en-US"/>
              </w:rPr>
              <w:t>* niepotrzebne skreślić</w:t>
            </w:r>
          </w:p>
          <w:p w14:paraId="4FA0A63A" w14:textId="77777777" w:rsidR="009C173D" w:rsidRPr="001A7C03" w:rsidRDefault="009C173D" w:rsidP="00781650">
            <w:pPr>
              <w:rPr>
                <w:rFonts w:asciiTheme="minorHAnsi" w:hAnsiTheme="minorHAnsi" w:cstheme="minorHAnsi"/>
                <w:sz w:val="22"/>
                <w:szCs w:val="22"/>
                <w:lang w:eastAsia="en-US"/>
              </w:rPr>
            </w:pPr>
          </w:p>
        </w:tc>
      </w:tr>
    </w:tbl>
    <w:p w14:paraId="1A2871FE" w14:textId="77777777" w:rsidR="009C173D" w:rsidRPr="002E744B" w:rsidRDefault="009C173D" w:rsidP="00D81009">
      <w:pPr>
        <w:jc w:val="center"/>
        <w:rPr>
          <w:rFonts w:asciiTheme="minorHAnsi" w:hAnsiTheme="minorHAnsi" w:cstheme="minorHAnsi"/>
          <w:b/>
          <w:color w:val="FF0000"/>
          <w:sz w:val="22"/>
          <w:szCs w:val="22"/>
        </w:rPr>
      </w:pPr>
    </w:p>
    <w:p w14:paraId="7CBD8816" w14:textId="0E1AAD4E" w:rsidR="009942CE" w:rsidRPr="002E744B" w:rsidRDefault="009942CE">
      <w:pPr>
        <w:spacing w:after="160" w:line="259" w:lineRule="auto"/>
        <w:rPr>
          <w:rFonts w:ascii="Calibri" w:hAnsi="Calibri" w:cs="Calibri"/>
          <w:b/>
          <w:color w:val="FF0000"/>
          <w:sz w:val="20"/>
          <w:szCs w:val="20"/>
        </w:rPr>
      </w:pPr>
      <w:r w:rsidRPr="002E744B">
        <w:rPr>
          <w:rFonts w:ascii="Calibri" w:hAnsi="Calibri" w:cs="Calibri"/>
          <w:b/>
          <w:color w:val="FF0000"/>
          <w:sz w:val="20"/>
          <w:szCs w:val="20"/>
        </w:rPr>
        <w:br w:type="page"/>
      </w:r>
    </w:p>
    <w:p w14:paraId="654117E2" w14:textId="7553C6BD" w:rsidR="009D7470" w:rsidRPr="00800F36" w:rsidRDefault="00B10B7A" w:rsidP="00D81009">
      <w:pPr>
        <w:ind w:left="6372"/>
        <w:rPr>
          <w:rFonts w:ascii="Calibri" w:hAnsi="Calibri" w:cs="Calibri"/>
          <w:b/>
          <w:sz w:val="20"/>
          <w:szCs w:val="20"/>
        </w:rPr>
      </w:pPr>
      <w:r w:rsidRPr="00800F36">
        <w:rPr>
          <w:rFonts w:ascii="Calibri" w:hAnsi="Calibri" w:cs="Calibri"/>
          <w:b/>
          <w:sz w:val="20"/>
          <w:szCs w:val="20"/>
        </w:rPr>
        <w:lastRenderedPageBreak/>
        <w:t>z</w:t>
      </w:r>
      <w:r w:rsidR="009D7470" w:rsidRPr="00800F36">
        <w:rPr>
          <w:rFonts w:ascii="Calibri" w:hAnsi="Calibri" w:cs="Calibri"/>
          <w:b/>
          <w:sz w:val="20"/>
          <w:szCs w:val="20"/>
        </w:rPr>
        <w:t>ałącznik nr 3 do Umowy</w:t>
      </w:r>
    </w:p>
    <w:p w14:paraId="0D3E1C3C" w14:textId="77777777" w:rsidR="009D7470" w:rsidRPr="00800F36" w:rsidRDefault="009D7470" w:rsidP="00D81009">
      <w:pPr>
        <w:ind w:left="5664"/>
        <w:jc w:val="center"/>
        <w:rPr>
          <w:rFonts w:ascii="Calibri" w:hAnsi="Calibri" w:cs="Calibri"/>
          <w:sz w:val="20"/>
          <w:szCs w:val="20"/>
        </w:rPr>
      </w:pPr>
      <w:r w:rsidRPr="00800F36">
        <w:rPr>
          <w:rFonts w:ascii="Calibri" w:hAnsi="Calibri" w:cs="Calibri"/>
          <w:b/>
          <w:sz w:val="20"/>
          <w:szCs w:val="20"/>
        </w:rPr>
        <w:t>………………………………………</w:t>
      </w:r>
    </w:p>
    <w:p w14:paraId="22CDE930" w14:textId="77777777" w:rsidR="009D7470" w:rsidRPr="00800F36" w:rsidRDefault="009D7470" w:rsidP="00D81009">
      <w:pPr>
        <w:ind w:left="4956" w:firstLine="708"/>
        <w:jc w:val="center"/>
        <w:rPr>
          <w:rFonts w:ascii="Calibri" w:hAnsi="Calibri" w:cs="Calibri"/>
          <w:b/>
          <w:sz w:val="20"/>
          <w:szCs w:val="20"/>
        </w:rPr>
      </w:pPr>
      <w:r w:rsidRPr="00800F36">
        <w:rPr>
          <w:rFonts w:ascii="Calibri" w:hAnsi="Calibri" w:cs="Calibri"/>
          <w:b/>
          <w:sz w:val="20"/>
          <w:szCs w:val="20"/>
        </w:rPr>
        <w:t>z dnia ...……………………….</w:t>
      </w:r>
    </w:p>
    <w:p w14:paraId="5077A38A" w14:textId="77777777" w:rsidR="009D7470" w:rsidRPr="00800F36" w:rsidRDefault="009D7470" w:rsidP="00D81009">
      <w:pPr>
        <w:jc w:val="center"/>
        <w:rPr>
          <w:rFonts w:ascii="Calibri" w:hAnsi="Calibri" w:cs="Calibri"/>
          <w:b/>
          <w:sz w:val="20"/>
          <w:szCs w:val="20"/>
        </w:rPr>
      </w:pPr>
    </w:p>
    <w:p w14:paraId="18C9BB74" w14:textId="77777777" w:rsidR="009D7470" w:rsidRPr="00800F36" w:rsidRDefault="009D7470" w:rsidP="00D81009">
      <w:pPr>
        <w:jc w:val="center"/>
        <w:rPr>
          <w:rFonts w:ascii="Calibri" w:hAnsi="Calibri" w:cs="Calibri"/>
          <w:b/>
          <w:sz w:val="20"/>
          <w:szCs w:val="20"/>
        </w:rPr>
      </w:pPr>
      <w:r w:rsidRPr="00800F36">
        <w:rPr>
          <w:rFonts w:ascii="Calibri" w:hAnsi="Calibri" w:cs="Calibri"/>
          <w:b/>
          <w:sz w:val="20"/>
          <w:szCs w:val="20"/>
        </w:rPr>
        <w:t xml:space="preserve">KARTA GWARANCYJNA JAKOŚCI WYKONANIA ROBÓT </w:t>
      </w:r>
    </w:p>
    <w:p w14:paraId="0E290E36" w14:textId="77777777" w:rsidR="009D7470" w:rsidRPr="00800F36" w:rsidRDefault="009D7470" w:rsidP="00D81009">
      <w:pPr>
        <w:jc w:val="center"/>
        <w:rPr>
          <w:rFonts w:ascii="Calibri" w:hAnsi="Calibri" w:cs="Calibri"/>
          <w:b/>
          <w:sz w:val="20"/>
          <w:szCs w:val="20"/>
        </w:rPr>
      </w:pPr>
    </w:p>
    <w:p w14:paraId="5812E284" w14:textId="77777777" w:rsidR="009D7470" w:rsidRPr="00800F36" w:rsidRDefault="009D7470" w:rsidP="00D81009">
      <w:pPr>
        <w:rPr>
          <w:rFonts w:ascii="Calibri" w:hAnsi="Calibri" w:cs="Calibri"/>
          <w:sz w:val="20"/>
          <w:szCs w:val="20"/>
        </w:rPr>
      </w:pPr>
      <w:r w:rsidRPr="00800F36">
        <w:rPr>
          <w:rFonts w:ascii="Calibri" w:hAnsi="Calibri" w:cs="Calibri"/>
          <w:sz w:val="20"/>
          <w:szCs w:val="20"/>
        </w:rPr>
        <w:t>Sporządzona w dniu   ---------------------------------------------------------------------------------------------------</w:t>
      </w:r>
    </w:p>
    <w:p w14:paraId="6788C4EE" w14:textId="3ACA9272" w:rsidR="009D7470" w:rsidRPr="00800F36" w:rsidRDefault="009D7470" w:rsidP="00513451">
      <w:pPr>
        <w:numPr>
          <w:ilvl w:val="0"/>
          <w:numId w:val="7"/>
        </w:numPr>
        <w:rPr>
          <w:rFonts w:ascii="Calibri" w:hAnsi="Calibri" w:cs="Calibri"/>
          <w:b/>
          <w:sz w:val="20"/>
          <w:szCs w:val="20"/>
        </w:rPr>
      </w:pPr>
      <w:r w:rsidRPr="00800F36">
        <w:rPr>
          <w:rFonts w:ascii="Calibri" w:hAnsi="Calibri" w:cs="Calibri"/>
          <w:b/>
          <w:sz w:val="20"/>
          <w:szCs w:val="20"/>
        </w:rPr>
        <w:t xml:space="preserve">Zamawiający: </w:t>
      </w:r>
      <w:r w:rsidR="00E106CE" w:rsidRPr="00E106CE">
        <w:rPr>
          <w:rFonts w:ascii="Calibri" w:hAnsi="Calibri" w:cs="Calibri"/>
          <w:b/>
          <w:sz w:val="20"/>
          <w:szCs w:val="20"/>
        </w:rPr>
        <w:t>Komenda Powiatowa Państwowej Straży Pożarnej w Czarnkowie</w:t>
      </w:r>
    </w:p>
    <w:p w14:paraId="04F7DCA5" w14:textId="77777777" w:rsidR="009D7470" w:rsidRPr="00800F36" w:rsidRDefault="009D7470" w:rsidP="00513451">
      <w:pPr>
        <w:numPr>
          <w:ilvl w:val="0"/>
          <w:numId w:val="8"/>
        </w:numPr>
        <w:rPr>
          <w:rFonts w:ascii="Calibri" w:hAnsi="Calibri" w:cs="Calibri"/>
          <w:sz w:val="20"/>
          <w:szCs w:val="20"/>
        </w:rPr>
      </w:pPr>
      <w:r w:rsidRPr="00800F36">
        <w:rPr>
          <w:rFonts w:ascii="Calibri" w:hAnsi="Calibri" w:cs="Calibri"/>
          <w:b/>
          <w:sz w:val="20"/>
          <w:szCs w:val="20"/>
        </w:rPr>
        <w:t>Wykonawca:</w:t>
      </w:r>
      <w:r w:rsidRPr="00800F36">
        <w:rPr>
          <w:rFonts w:ascii="Calibri" w:hAnsi="Calibri" w:cs="Calibri"/>
          <w:sz w:val="20"/>
          <w:szCs w:val="20"/>
        </w:rPr>
        <w:t>---------------------------------------------------------------------------------------------------------</w:t>
      </w:r>
    </w:p>
    <w:p w14:paraId="33D854EC" w14:textId="77777777" w:rsidR="009D7470" w:rsidRPr="00800F36" w:rsidRDefault="009D7470" w:rsidP="00513451">
      <w:pPr>
        <w:numPr>
          <w:ilvl w:val="0"/>
          <w:numId w:val="8"/>
        </w:numPr>
        <w:rPr>
          <w:rFonts w:ascii="Calibri" w:hAnsi="Calibri" w:cs="Calibri"/>
          <w:sz w:val="20"/>
          <w:szCs w:val="20"/>
        </w:rPr>
      </w:pPr>
      <w:r w:rsidRPr="00800F36">
        <w:rPr>
          <w:rFonts w:ascii="Calibri" w:hAnsi="Calibri" w:cs="Calibri"/>
          <w:sz w:val="20"/>
          <w:szCs w:val="20"/>
        </w:rPr>
        <w:t>Umowa nr ------------------------------------------------- z dnia   ------------------------------------------------</w:t>
      </w:r>
    </w:p>
    <w:p w14:paraId="3F69B1C4" w14:textId="77777777" w:rsidR="00083F12" w:rsidRPr="00800F36" w:rsidRDefault="009D7470" w:rsidP="00D81009">
      <w:pPr>
        <w:rPr>
          <w:rFonts w:ascii="Calibri" w:hAnsi="Calibri" w:cs="Calibri"/>
          <w:sz w:val="20"/>
          <w:szCs w:val="20"/>
        </w:rPr>
      </w:pPr>
      <w:r w:rsidRPr="00800F36">
        <w:rPr>
          <w:rFonts w:ascii="Calibri" w:hAnsi="Calibri" w:cs="Calibri"/>
          <w:sz w:val="20"/>
          <w:szCs w:val="20"/>
        </w:rPr>
        <w:t>Przedsięwzięcie pod nazwą:</w:t>
      </w:r>
    </w:p>
    <w:p w14:paraId="0F2930B7" w14:textId="08B0DD70" w:rsidR="00800F36" w:rsidRPr="00800F36" w:rsidRDefault="00E106CE" w:rsidP="00800F36">
      <w:pPr>
        <w:autoSpaceDE w:val="0"/>
        <w:autoSpaceDN w:val="0"/>
        <w:adjustRightInd w:val="0"/>
        <w:jc w:val="center"/>
        <w:rPr>
          <w:rFonts w:ascii="Calibri" w:hAnsi="Calibri" w:cs="Calibri"/>
          <w:b/>
          <w:sz w:val="22"/>
          <w:szCs w:val="22"/>
        </w:rPr>
      </w:pPr>
      <w:bookmarkStart w:id="7" w:name="_Hlk97201598"/>
      <w:r w:rsidRPr="00E106CE">
        <w:rPr>
          <w:rFonts w:ascii="Calibri" w:hAnsi="Calibri" w:cs="Calibri"/>
          <w:b/>
          <w:sz w:val="22"/>
          <w:szCs w:val="22"/>
        </w:rPr>
        <w:t>„Rozbudowa budynku JRG w Trzciance”</w:t>
      </w:r>
    </w:p>
    <w:bookmarkEnd w:id="7"/>
    <w:p w14:paraId="5090C686" w14:textId="77777777" w:rsidR="009D7470" w:rsidRPr="00800F36" w:rsidRDefault="009D7470" w:rsidP="00513451">
      <w:pPr>
        <w:numPr>
          <w:ilvl w:val="0"/>
          <w:numId w:val="8"/>
        </w:numPr>
        <w:jc w:val="both"/>
        <w:rPr>
          <w:rFonts w:ascii="Calibri" w:hAnsi="Calibri" w:cs="Calibri"/>
          <w:sz w:val="20"/>
          <w:szCs w:val="20"/>
        </w:rPr>
      </w:pPr>
      <w:r w:rsidRPr="00800F36">
        <w:rPr>
          <w:rFonts w:ascii="Calibri" w:hAnsi="Calibri" w:cs="Calibri"/>
          <w:sz w:val="20"/>
          <w:szCs w:val="20"/>
        </w:rPr>
        <w:t>Przedmiot umowy: -------------------------------------------------------------------------------------------------------------------------------------------------------------------------------------------------------------------------------------------------------------------------------------------------------------------------------------------------</w:t>
      </w:r>
    </w:p>
    <w:p w14:paraId="5D1CE1E9" w14:textId="77777777" w:rsidR="009D7470" w:rsidRPr="00800F36" w:rsidRDefault="009D7470" w:rsidP="00513451">
      <w:pPr>
        <w:numPr>
          <w:ilvl w:val="0"/>
          <w:numId w:val="8"/>
        </w:numPr>
        <w:jc w:val="both"/>
        <w:rPr>
          <w:rFonts w:ascii="Calibri" w:hAnsi="Calibri" w:cs="Calibri"/>
          <w:sz w:val="20"/>
          <w:szCs w:val="20"/>
        </w:rPr>
      </w:pPr>
      <w:r w:rsidRPr="00800F36">
        <w:rPr>
          <w:rFonts w:ascii="Calibri" w:hAnsi="Calibri" w:cs="Calibri"/>
          <w:sz w:val="20"/>
          <w:szCs w:val="20"/>
        </w:rPr>
        <w:t>Charakterystyka techniczna przedmiotu umowy, zwanego dalej przedmiotem gwarancji.</w:t>
      </w:r>
    </w:p>
    <w:p w14:paraId="3813A2AD" w14:textId="77777777" w:rsidR="009D7470" w:rsidRPr="00800F36" w:rsidRDefault="009D7470" w:rsidP="00D81009">
      <w:pPr>
        <w:tabs>
          <w:tab w:val="left" w:pos="360"/>
        </w:tabs>
        <w:jc w:val="both"/>
        <w:rPr>
          <w:rFonts w:ascii="Calibri" w:hAnsi="Calibri" w:cs="Calibri"/>
          <w:sz w:val="20"/>
          <w:szCs w:val="20"/>
        </w:rPr>
      </w:pPr>
      <w:r w:rsidRPr="00800F36">
        <w:rPr>
          <w:rFonts w:ascii="Calibri" w:hAnsi="Calibri" w:cs="Calibri"/>
          <w:sz w:val="20"/>
          <w:szCs w:val="20"/>
        </w:rPr>
        <w:tab/>
        <w:t>Przedmiot gwarancji  obejmuje :</w:t>
      </w:r>
    </w:p>
    <w:p w14:paraId="6454AA6D" w14:textId="77777777" w:rsidR="009D7470" w:rsidRPr="00800F36" w:rsidRDefault="009D7470" w:rsidP="00D81009">
      <w:pPr>
        <w:tabs>
          <w:tab w:val="left" w:pos="360"/>
        </w:tabs>
        <w:jc w:val="both"/>
        <w:rPr>
          <w:rFonts w:ascii="Calibri" w:hAnsi="Calibri" w:cs="Calibri"/>
          <w:sz w:val="20"/>
          <w:szCs w:val="20"/>
        </w:rPr>
      </w:pPr>
      <w:r w:rsidRPr="00800F36">
        <w:rPr>
          <w:rFonts w:ascii="Calibri" w:hAnsi="Calibri" w:cs="Calibri"/>
          <w:sz w:val="20"/>
          <w:szCs w:val="20"/>
        </w:rPr>
        <w:t>----------------------------------------------------------------------------------------------------------------------------------------------------------------------------------------------------------------------------------------------------------</w:t>
      </w:r>
    </w:p>
    <w:p w14:paraId="1F1B00CD" w14:textId="77777777" w:rsidR="009D7470" w:rsidRPr="00800F36" w:rsidRDefault="009D7470" w:rsidP="00513451">
      <w:pPr>
        <w:numPr>
          <w:ilvl w:val="0"/>
          <w:numId w:val="8"/>
        </w:numPr>
        <w:jc w:val="both"/>
        <w:rPr>
          <w:rFonts w:ascii="Calibri" w:hAnsi="Calibri" w:cs="Calibri"/>
          <w:sz w:val="20"/>
          <w:szCs w:val="20"/>
        </w:rPr>
      </w:pPr>
      <w:r w:rsidRPr="00800F36">
        <w:rPr>
          <w:rFonts w:ascii="Calibri" w:hAnsi="Calibri" w:cs="Calibri"/>
          <w:sz w:val="20"/>
          <w:szCs w:val="20"/>
        </w:rPr>
        <w:t>Data odbioru końcowego:  dzień ----------------- miesiąc ------------------------- rok ----------------------</w:t>
      </w:r>
    </w:p>
    <w:p w14:paraId="69FA6CD8" w14:textId="77777777" w:rsidR="009D7470" w:rsidRPr="00800F36" w:rsidRDefault="009D7470" w:rsidP="00513451">
      <w:pPr>
        <w:numPr>
          <w:ilvl w:val="0"/>
          <w:numId w:val="9"/>
        </w:numPr>
        <w:jc w:val="both"/>
        <w:rPr>
          <w:rFonts w:ascii="Calibri" w:hAnsi="Calibri" w:cs="Calibri"/>
          <w:sz w:val="20"/>
          <w:szCs w:val="20"/>
        </w:rPr>
      </w:pPr>
      <w:r w:rsidRPr="00800F36">
        <w:rPr>
          <w:rFonts w:ascii="Calibri" w:hAnsi="Calibri" w:cs="Calibri"/>
          <w:sz w:val="20"/>
          <w:szCs w:val="20"/>
        </w:rPr>
        <w:t>Ogólne warunki gwarancji jakości:</w:t>
      </w:r>
    </w:p>
    <w:p w14:paraId="472E9966" w14:textId="77777777" w:rsidR="009D7470" w:rsidRPr="00800F36" w:rsidRDefault="009D7470" w:rsidP="00513451">
      <w:pPr>
        <w:numPr>
          <w:ilvl w:val="0"/>
          <w:numId w:val="10"/>
        </w:numPr>
        <w:ind w:left="360" w:firstLine="0"/>
        <w:jc w:val="both"/>
        <w:rPr>
          <w:rFonts w:ascii="Calibri" w:hAnsi="Calibri" w:cs="Calibri"/>
          <w:sz w:val="20"/>
          <w:szCs w:val="20"/>
        </w:rPr>
      </w:pPr>
      <w:r w:rsidRPr="00800F36">
        <w:rPr>
          <w:rFonts w:ascii="Calibri" w:hAnsi="Calibri" w:cs="Calibri"/>
          <w:sz w:val="20"/>
          <w:szCs w:val="20"/>
        </w:rPr>
        <w:t>Wykonawca oświadcza, że objęty niniejszą kartą gwarancyjną przedmiot gwarancji został wykonany zgodnie z umową, specyfikacją techniczną wykonania i odbioru robót, zasadami wiedzy technicznej i przepisami techniczno-budowlanymi,</w:t>
      </w:r>
    </w:p>
    <w:p w14:paraId="61BFAC5A" w14:textId="42081D6A" w:rsidR="009D7470" w:rsidRPr="00800F36" w:rsidRDefault="009D7470" w:rsidP="00513451">
      <w:pPr>
        <w:numPr>
          <w:ilvl w:val="0"/>
          <w:numId w:val="10"/>
        </w:numPr>
        <w:jc w:val="both"/>
        <w:rPr>
          <w:rFonts w:ascii="Calibri" w:hAnsi="Calibri" w:cs="Calibri"/>
          <w:sz w:val="20"/>
          <w:szCs w:val="20"/>
        </w:rPr>
      </w:pPr>
      <w:r w:rsidRPr="00800F36">
        <w:rPr>
          <w:rFonts w:ascii="Calibri" w:hAnsi="Calibri" w:cs="Calibri"/>
          <w:sz w:val="20"/>
          <w:szCs w:val="20"/>
        </w:rPr>
        <w:t>okres gwarancji</w:t>
      </w:r>
      <w:r w:rsidR="009942CE" w:rsidRPr="00800F36">
        <w:rPr>
          <w:rFonts w:ascii="Calibri" w:hAnsi="Calibri" w:cs="Calibri"/>
          <w:sz w:val="20"/>
          <w:szCs w:val="20"/>
        </w:rPr>
        <w:t xml:space="preserve"> i rękojmi </w:t>
      </w:r>
      <w:r w:rsidRPr="00800F36">
        <w:rPr>
          <w:rFonts w:ascii="Calibri" w:hAnsi="Calibri" w:cs="Calibri"/>
          <w:sz w:val="20"/>
          <w:szCs w:val="20"/>
        </w:rPr>
        <w:t xml:space="preserve"> na przedmiot umowy wynosi</w:t>
      </w:r>
      <w:r w:rsidR="00E106CE">
        <w:rPr>
          <w:rFonts w:ascii="Calibri" w:hAnsi="Calibri" w:cs="Calibri"/>
          <w:sz w:val="20"/>
          <w:szCs w:val="20"/>
        </w:rPr>
        <w:t xml:space="preserve"> …….</w:t>
      </w:r>
      <w:r w:rsidRPr="00800F36">
        <w:rPr>
          <w:rFonts w:ascii="Calibri" w:hAnsi="Calibri" w:cs="Calibri"/>
          <w:b/>
          <w:sz w:val="20"/>
          <w:szCs w:val="20"/>
        </w:rPr>
        <w:t>lat</w:t>
      </w:r>
      <w:r w:rsidRPr="00800F36">
        <w:rPr>
          <w:rFonts w:ascii="Calibri" w:hAnsi="Calibri" w:cs="Calibri"/>
          <w:sz w:val="20"/>
          <w:szCs w:val="20"/>
        </w:rPr>
        <w:t xml:space="preserve">, </w:t>
      </w:r>
    </w:p>
    <w:p w14:paraId="1143F1C8" w14:textId="77777777" w:rsidR="009D7470" w:rsidRPr="00800F36" w:rsidRDefault="009D7470" w:rsidP="00513451">
      <w:pPr>
        <w:numPr>
          <w:ilvl w:val="0"/>
          <w:numId w:val="10"/>
        </w:numPr>
        <w:jc w:val="both"/>
        <w:rPr>
          <w:rFonts w:ascii="Calibri" w:hAnsi="Calibri" w:cs="Calibri"/>
          <w:sz w:val="20"/>
          <w:szCs w:val="20"/>
        </w:rPr>
      </w:pPr>
      <w:r w:rsidRPr="00800F36">
        <w:rPr>
          <w:rFonts w:ascii="Calibri" w:hAnsi="Calibri" w:cs="Calibri"/>
          <w:sz w:val="20"/>
          <w:szCs w:val="20"/>
        </w:rPr>
        <w:t xml:space="preserve">w okresie gwarancji jakości Wykonawca obowiązany jest </w:t>
      </w:r>
      <w:r w:rsidRPr="00800F36">
        <w:rPr>
          <w:rFonts w:ascii="Calibri" w:hAnsi="Calibri" w:cs="Calibri"/>
          <w:b/>
          <w:sz w:val="20"/>
          <w:szCs w:val="20"/>
        </w:rPr>
        <w:t>w ramach otrzymanego wynagrodzenia do</w:t>
      </w:r>
      <w:r w:rsidRPr="00800F36">
        <w:rPr>
          <w:rFonts w:ascii="Calibri" w:hAnsi="Calibri" w:cs="Calibri"/>
          <w:sz w:val="20"/>
          <w:szCs w:val="20"/>
        </w:rPr>
        <w:t xml:space="preserve"> usuwania wad ujawnionych po odbiorze końcowym robót,</w:t>
      </w:r>
    </w:p>
    <w:p w14:paraId="769F4D82" w14:textId="77777777" w:rsidR="009D7470" w:rsidRPr="00800F36" w:rsidRDefault="009D7470" w:rsidP="00513451">
      <w:pPr>
        <w:numPr>
          <w:ilvl w:val="0"/>
          <w:numId w:val="10"/>
        </w:numPr>
        <w:jc w:val="both"/>
        <w:rPr>
          <w:rFonts w:ascii="Calibri" w:hAnsi="Calibri" w:cs="Calibri"/>
          <w:sz w:val="20"/>
          <w:szCs w:val="20"/>
        </w:rPr>
      </w:pPr>
      <w:r w:rsidRPr="00800F36">
        <w:rPr>
          <w:rFonts w:ascii="Calibri" w:hAnsi="Calibri" w:cs="Calibri"/>
          <w:sz w:val="20"/>
          <w:szCs w:val="20"/>
        </w:rPr>
        <w:t>o wystąpieniu wad Zamawiający poinformuje Wykonawcę – Gwaranta na piśmie (pismo, fax, e  mail )  podając rodzaj wady,</w:t>
      </w:r>
    </w:p>
    <w:p w14:paraId="586D7BD8" w14:textId="77777777" w:rsidR="009D7470" w:rsidRPr="00800F36" w:rsidRDefault="009D7470" w:rsidP="00513451">
      <w:pPr>
        <w:numPr>
          <w:ilvl w:val="0"/>
          <w:numId w:val="10"/>
        </w:numPr>
        <w:jc w:val="both"/>
        <w:rPr>
          <w:rFonts w:ascii="Calibri" w:hAnsi="Calibri" w:cs="Calibri"/>
          <w:sz w:val="20"/>
          <w:szCs w:val="20"/>
        </w:rPr>
      </w:pPr>
      <w:r w:rsidRPr="00800F36">
        <w:rPr>
          <w:rFonts w:ascii="Calibri" w:hAnsi="Calibri" w:cs="Calibri"/>
          <w:sz w:val="20"/>
          <w:szCs w:val="20"/>
        </w:rPr>
        <w:t>ustala się poniższe terminy usunięcia wad:</w:t>
      </w:r>
    </w:p>
    <w:p w14:paraId="7B3504FA" w14:textId="77777777" w:rsidR="009D7470" w:rsidRPr="00800F36" w:rsidRDefault="009D7470" w:rsidP="00513451">
      <w:pPr>
        <w:numPr>
          <w:ilvl w:val="1"/>
          <w:numId w:val="8"/>
        </w:numPr>
        <w:tabs>
          <w:tab w:val="num" w:pos="180"/>
          <w:tab w:val="num" w:pos="540"/>
        </w:tabs>
        <w:ind w:left="360" w:firstLine="0"/>
        <w:jc w:val="both"/>
        <w:rPr>
          <w:rFonts w:ascii="Calibri" w:hAnsi="Calibri" w:cs="Calibri"/>
          <w:sz w:val="20"/>
          <w:szCs w:val="20"/>
        </w:rPr>
      </w:pPr>
      <w:r w:rsidRPr="00800F36">
        <w:rPr>
          <w:rFonts w:ascii="Calibri" w:hAnsi="Calibri" w:cs="Calibri"/>
          <w:sz w:val="20"/>
          <w:szCs w:val="20"/>
        </w:rPr>
        <w:t> jeśli wada powoduje szkody w obiekcie przedmiotu gwarancji – niezwłocznie, tj. w czasie do 24 godzin od jej wykrycia,</w:t>
      </w:r>
    </w:p>
    <w:p w14:paraId="3C0CE029" w14:textId="77777777" w:rsidR="009D7470" w:rsidRPr="00800F36" w:rsidRDefault="009D7470" w:rsidP="00513451">
      <w:pPr>
        <w:numPr>
          <w:ilvl w:val="1"/>
          <w:numId w:val="8"/>
        </w:numPr>
        <w:tabs>
          <w:tab w:val="num" w:pos="180"/>
          <w:tab w:val="num" w:pos="540"/>
        </w:tabs>
        <w:ind w:left="360" w:firstLine="0"/>
        <w:jc w:val="both"/>
        <w:rPr>
          <w:rFonts w:ascii="Calibri" w:hAnsi="Calibri" w:cs="Calibri"/>
          <w:sz w:val="20"/>
          <w:szCs w:val="20"/>
        </w:rPr>
      </w:pPr>
      <w:r w:rsidRPr="00800F36">
        <w:rPr>
          <w:rFonts w:ascii="Calibri" w:hAnsi="Calibri" w:cs="Calibri"/>
          <w:sz w:val="20"/>
          <w:szCs w:val="20"/>
        </w:rPr>
        <w:t>w pozostałych przypadkach, maksymalnie do 5 dni roboczych (tj. 120 godzin) od daty otrzymania zgłoszenia. W sytuacji, gdy czas dostawy zamówionego przez Wykonawcę komponentu, niezbędnego do usunięcia usterki, jest dłuższy niż określony powyżej (pod warunkiem, że zamówienie zostało złożone przez Wykonawcę najpóźniej w dniu następnym                 od daty powzięcia informacji o usterce), dopuszcza się usunięcie usterki w terminie maksymalnie 24 godzin od daty otrzymania rzeczonego komponentu. Obowiązek udokumentowania wskazanych powyżej terminów leży po stronie Wykonawcy,</w:t>
      </w:r>
    </w:p>
    <w:p w14:paraId="550049C1" w14:textId="77777777" w:rsidR="009D7470" w:rsidRPr="00800F36" w:rsidRDefault="009D7470" w:rsidP="00513451">
      <w:pPr>
        <w:numPr>
          <w:ilvl w:val="0"/>
          <w:numId w:val="10"/>
        </w:numPr>
        <w:jc w:val="both"/>
        <w:rPr>
          <w:rFonts w:ascii="Calibri" w:hAnsi="Calibri" w:cs="Calibri"/>
          <w:sz w:val="20"/>
          <w:szCs w:val="20"/>
        </w:rPr>
      </w:pPr>
      <w:r w:rsidRPr="00800F36">
        <w:rPr>
          <w:rFonts w:ascii="Calibri" w:hAnsi="Calibri" w:cs="Calibri"/>
          <w:sz w:val="20"/>
          <w:szCs w:val="20"/>
        </w:rPr>
        <w:t>usunięcie wady powinno być stwierdzone protokolarnie,</w:t>
      </w:r>
    </w:p>
    <w:p w14:paraId="071A482F" w14:textId="77777777" w:rsidR="009D7470" w:rsidRPr="00800F36" w:rsidRDefault="009D7470" w:rsidP="00513451">
      <w:pPr>
        <w:numPr>
          <w:ilvl w:val="0"/>
          <w:numId w:val="10"/>
        </w:numPr>
        <w:jc w:val="both"/>
        <w:rPr>
          <w:rFonts w:ascii="Calibri" w:hAnsi="Calibri" w:cs="Calibri"/>
          <w:sz w:val="20"/>
          <w:szCs w:val="20"/>
        </w:rPr>
      </w:pPr>
      <w:r w:rsidRPr="00800F36">
        <w:rPr>
          <w:rFonts w:ascii="Calibri" w:hAnsi="Calibri" w:cs="Calibri"/>
          <w:sz w:val="20"/>
          <w:szCs w:val="20"/>
        </w:rPr>
        <w:t>jeżeli w ramach wykonania swoich obowiązków Gwarant dostarczył uprawnionemu z gwarancji zamiast rzeczy wadliwej rzecz wolną od wad albo istotnych napraw termin gwarancji biegnie na nowo od chwili dostarczenia rzeczy wolnej od wad lub zwróconej rzeczy naprawionej. Jeżeli Gwarant wymienił część rzeczy, powyższe stosuje się odpowiednio do części wymienionej,</w:t>
      </w:r>
    </w:p>
    <w:p w14:paraId="164FE91A" w14:textId="77777777" w:rsidR="009D7470" w:rsidRPr="00800F36" w:rsidRDefault="009D7470" w:rsidP="00513451">
      <w:pPr>
        <w:numPr>
          <w:ilvl w:val="0"/>
          <w:numId w:val="10"/>
        </w:numPr>
        <w:jc w:val="both"/>
        <w:rPr>
          <w:rFonts w:ascii="Calibri" w:hAnsi="Calibri" w:cs="Calibri"/>
          <w:sz w:val="20"/>
          <w:szCs w:val="20"/>
        </w:rPr>
      </w:pPr>
      <w:r w:rsidRPr="00800F36">
        <w:rPr>
          <w:rFonts w:ascii="Calibri" w:hAnsi="Calibri" w:cs="Calibri"/>
          <w:sz w:val="20"/>
          <w:szCs w:val="20"/>
        </w:rPr>
        <w:t>w innych przypadkach termin gwarancji ulega przedłużeniu o czas, w ciągu którego wskutek wady przedmiotu objętego gwarancją Zamawiający z przedmiotu gwarancji nie mógł korzystać,</w:t>
      </w:r>
    </w:p>
    <w:p w14:paraId="12AE3C80" w14:textId="77777777" w:rsidR="009D7470" w:rsidRPr="00800F36" w:rsidRDefault="009D7470" w:rsidP="00513451">
      <w:pPr>
        <w:numPr>
          <w:ilvl w:val="0"/>
          <w:numId w:val="10"/>
        </w:numPr>
        <w:jc w:val="both"/>
        <w:rPr>
          <w:rFonts w:ascii="Calibri" w:hAnsi="Calibri" w:cs="Calibri"/>
          <w:sz w:val="20"/>
          <w:szCs w:val="20"/>
        </w:rPr>
      </w:pPr>
      <w:r w:rsidRPr="00800F36">
        <w:rPr>
          <w:rFonts w:ascii="Calibri" w:hAnsi="Calibri" w:cs="Calibri"/>
          <w:sz w:val="20"/>
          <w:szCs w:val="20"/>
        </w:rPr>
        <w:t>nie podlegają uprawnieniom z tytułu gwarancji jakości wady powstałe na skutek:</w:t>
      </w:r>
    </w:p>
    <w:p w14:paraId="4153BADD" w14:textId="77777777" w:rsidR="009D7470" w:rsidRPr="00800F36" w:rsidRDefault="009D7470" w:rsidP="00513451">
      <w:pPr>
        <w:numPr>
          <w:ilvl w:val="0"/>
          <w:numId w:val="11"/>
        </w:numPr>
        <w:jc w:val="both"/>
        <w:rPr>
          <w:rFonts w:ascii="Calibri" w:hAnsi="Calibri" w:cs="Calibri"/>
          <w:sz w:val="20"/>
          <w:szCs w:val="20"/>
        </w:rPr>
      </w:pPr>
      <w:r w:rsidRPr="00800F36">
        <w:rPr>
          <w:rFonts w:ascii="Calibri" w:hAnsi="Calibri" w:cs="Calibri"/>
          <w:sz w:val="20"/>
          <w:szCs w:val="20"/>
        </w:rPr>
        <w:t>siły wyższej, pod pojęciem której strony ustalają: stan wojny, stan klęski żywiołowej i strajk generalny,</w:t>
      </w:r>
    </w:p>
    <w:p w14:paraId="44348B40" w14:textId="77777777" w:rsidR="009D7470" w:rsidRPr="00800F36" w:rsidRDefault="009D7470" w:rsidP="00513451">
      <w:pPr>
        <w:numPr>
          <w:ilvl w:val="0"/>
          <w:numId w:val="11"/>
        </w:numPr>
        <w:jc w:val="both"/>
        <w:rPr>
          <w:rFonts w:ascii="Calibri" w:hAnsi="Calibri" w:cs="Calibri"/>
          <w:sz w:val="20"/>
          <w:szCs w:val="20"/>
        </w:rPr>
      </w:pPr>
      <w:r w:rsidRPr="00800F36">
        <w:rPr>
          <w:rFonts w:ascii="Calibri" w:hAnsi="Calibri" w:cs="Calibri"/>
          <w:sz w:val="20"/>
          <w:szCs w:val="20"/>
        </w:rPr>
        <w:t>normalnego zużycia obiektu lub jego części,</w:t>
      </w:r>
    </w:p>
    <w:p w14:paraId="2ECEDD5C" w14:textId="77777777" w:rsidR="009D7470" w:rsidRPr="00800F36" w:rsidRDefault="009D7470" w:rsidP="00513451">
      <w:pPr>
        <w:numPr>
          <w:ilvl w:val="0"/>
          <w:numId w:val="11"/>
        </w:numPr>
        <w:jc w:val="both"/>
        <w:rPr>
          <w:rFonts w:ascii="Calibri" w:hAnsi="Calibri" w:cs="Calibri"/>
          <w:sz w:val="20"/>
          <w:szCs w:val="20"/>
        </w:rPr>
      </w:pPr>
      <w:r w:rsidRPr="00800F36">
        <w:rPr>
          <w:rFonts w:ascii="Calibri" w:hAnsi="Calibri" w:cs="Calibri"/>
          <w:sz w:val="20"/>
          <w:szCs w:val="20"/>
        </w:rPr>
        <w:t>szkód wynikłych z winy Użytkownika, a szczególnie użytkowania przedmiotu gwarancji w sposób niezgodny z zasadami eksploatacji i użytkowania,</w:t>
      </w:r>
    </w:p>
    <w:p w14:paraId="510ED45C" w14:textId="77777777" w:rsidR="009D7470" w:rsidRPr="00800F36" w:rsidRDefault="009D7470" w:rsidP="00513451">
      <w:pPr>
        <w:numPr>
          <w:ilvl w:val="0"/>
          <w:numId w:val="10"/>
        </w:numPr>
        <w:jc w:val="both"/>
        <w:rPr>
          <w:rFonts w:ascii="Calibri" w:hAnsi="Calibri" w:cs="Calibri"/>
          <w:sz w:val="20"/>
          <w:szCs w:val="20"/>
        </w:rPr>
      </w:pPr>
      <w:r w:rsidRPr="00800F36">
        <w:rPr>
          <w:rFonts w:ascii="Calibri" w:hAnsi="Calibri" w:cs="Calibri"/>
          <w:sz w:val="20"/>
          <w:szCs w:val="20"/>
        </w:rPr>
        <w:t>w celu umożliwienia kwalifikacji zgłoszonych wad, przyczyn ich powstania i sposobu usunięcia, Wykonawca zobowiązuje się do przechowania otrzymanej w dniu odbioru dokumentacji powykonawczej i protokołu przekazania przedmiotu gwarancji do użytkowania,</w:t>
      </w:r>
    </w:p>
    <w:p w14:paraId="40F5A144" w14:textId="77777777" w:rsidR="009D7470" w:rsidRPr="00800F36" w:rsidRDefault="009D7470" w:rsidP="00513451">
      <w:pPr>
        <w:numPr>
          <w:ilvl w:val="0"/>
          <w:numId w:val="10"/>
        </w:numPr>
        <w:jc w:val="both"/>
        <w:rPr>
          <w:rFonts w:ascii="Calibri" w:hAnsi="Calibri" w:cs="Calibri"/>
          <w:sz w:val="20"/>
          <w:szCs w:val="20"/>
        </w:rPr>
      </w:pPr>
      <w:r w:rsidRPr="00800F36">
        <w:rPr>
          <w:rFonts w:ascii="Calibri" w:hAnsi="Calibri" w:cs="Calibri"/>
          <w:sz w:val="20"/>
          <w:szCs w:val="20"/>
        </w:rPr>
        <w:t>Wykonawca jest odpowiedzialny za wszelkie szkody i straty, które spowodował w czasie robót nad usuwaniem wad,</w:t>
      </w:r>
    </w:p>
    <w:p w14:paraId="2A38915C" w14:textId="77777777" w:rsidR="009D7470" w:rsidRPr="00800F36" w:rsidRDefault="009D7470" w:rsidP="00513451">
      <w:pPr>
        <w:numPr>
          <w:ilvl w:val="0"/>
          <w:numId w:val="10"/>
        </w:numPr>
        <w:jc w:val="both"/>
        <w:rPr>
          <w:rFonts w:ascii="Calibri" w:hAnsi="Calibri" w:cs="Calibri"/>
          <w:sz w:val="20"/>
          <w:szCs w:val="20"/>
        </w:rPr>
      </w:pPr>
      <w:r w:rsidRPr="00800F36">
        <w:rPr>
          <w:rFonts w:ascii="Calibri" w:hAnsi="Calibri" w:cs="Calibri"/>
          <w:sz w:val="20"/>
          <w:szCs w:val="20"/>
        </w:rPr>
        <w:t>Wykonawca, niezależnie od ustalonej gwarancji jakości ponosi odpowiedzialność z tytułu rękojmi za wady przedmiotu gwarancji,</w:t>
      </w:r>
    </w:p>
    <w:p w14:paraId="572D403A" w14:textId="77777777" w:rsidR="009D7470" w:rsidRPr="00800F36" w:rsidRDefault="009D7470" w:rsidP="00513451">
      <w:pPr>
        <w:numPr>
          <w:ilvl w:val="0"/>
          <w:numId w:val="10"/>
        </w:numPr>
        <w:jc w:val="both"/>
        <w:rPr>
          <w:rFonts w:ascii="Calibri" w:hAnsi="Calibri" w:cs="Calibri"/>
          <w:sz w:val="20"/>
          <w:szCs w:val="20"/>
        </w:rPr>
      </w:pPr>
      <w:r w:rsidRPr="00800F36">
        <w:rPr>
          <w:rFonts w:ascii="Calibri" w:hAnsi="Calibri" w:cs="Calibri"/>
          <w:sz w:val="20"/>
          <w:szCs w:val="20"/>
        </w:rPr>
        <w:lastRenderedPageBreak/>
        <w:t>Zamawiający po bezskutecznym upływie terminu na usunięcie wad, wyznaczonego w zawiadomieniu do Wykonawcy, może zlecić ich usunięcie na koszt i ryzyko Wykonawcy innemu podmiotowi, pod warunkiem wcześniejszego poinformowania Wykonawcy o tym fakcie,</w:t>
      </w:r>
    </w:p>
    <w:p w14:paraId="7E05C7AF" w14:textId="77777777" w:rsidR="009D7470" w:rsidRPr="00800F36" w:rsidRDefault="009D7470" w:rsidP="00513451">
      <w:pPr>
        <w:numPr>
          <w:ilvl w:val="0"/>
          <w:numId w:val="10"/>
        </w:numPr>
        <w:jc w:val="both"/>
        <w:rPr>
          <w:rFonts w:ascii="Calibri" w:hAnsi="Calibri" w:cs="Calibri"/>
          <w:sz w:val="20"/>
          <w:szCs w:val="20"/>
        </w:rPr>
      </w:pPr>
      <w:r w:rsidRPr="00800F36">
        <w:rPr>
          <w:rFonts w:ascii="Calibri" w:hAnsi="Calibri" w:cs="Calibri"/>
          <w:sz w:val="20"/>
          <w:szCs w:val="20"/>
        </w:rPr>
        <w:t>w sprawach nie uregulowanych niniejszą kartą gwarancyjną zastosowanie mają przepisy Kodeksu Cywilnego, Prawa Budowlanego oraz inne obowiązujące przepisy prawa,</w:t>
      </w:r>
    </w:p>
    <w:p w14:paraId="3ECA83E1" w14:textId="77777777" w:rsidR="009D7470" w:rsidRPr="00800F36" w:rsidRDefault="009D7470" w:rsidP="00513451">
      <w:pPr>
        <w:numPr>
          <w:ilvl w:val="0"/>
          <w:numId w:val="10"/>
        </w:numPr>
        <w:jc w:val="both"/>
        <w:rPr>
          <w:rFonts w:ascii="Calibri" w:hAnsi="Calibri" w:cs="Calibri"/>
          <w:sz w:val="20"/>
          <w:szCs w:val="20"/>
        </w:rPr>
      </w:pPr>
      <w:r w:rsidRPr="00800F36">
        <w:rPr>
          <w:rFonts w:ascii="Calibri" w:hAnsi="Calibri" w:cs="Calibri"/>
          <w:sz w:val="20"/>
          <w:szCs w:val="20"/>
        </w:rPr>
        <w:t>karta gwarancyjna ważna jest tylko z umową na wykonanie przedmiotu zamówienia, podpisaną przez strony umowy,</w:t>
      </w:r>
    </w:p>
    <w:p w14:paraId="7A321997" w14:textId="4B3AB0C4" w:rsidR="009D7470" w:rsidRPr="00800F36" w:rsidRDefault="00A57BD7" w:rsidP="00513451">
      <w:pPr>
        <w:numPr>
          <w:ilvl w:val="0"/>
          <w:numId w:val="10"/>
        </w:numPr>
        <w:jc w:val="both"/>
        <w:rPr>
          <w:rFonts w:ascii="Calibri" w:hAnsi="Calibri" w:cs="Calibri"/>
          <w:sz w:val="20"/>
          <w:szCs w:val="20"/>
        </w:rPr>
      </w:pPr>
      <w:r w:rsidRPr="00800F36">
        <w:rPr>
          <w:rFonts w:ascii="Calibri" w:hAnsi="Calibri" w:cs="Calibri"/>
          <w:sz w:val="20"/>
          <w:szCs w:val="20"/>
        </w:rPr>
        <w:t xml:space="preserve">udział we </w:t>
      </w:r>
      <w:r w:rsidR="009D7470" w:rsidRPr="00800F36">
        <w:rPr>
          <w:rFonts w:ascii="Calibri" w:hAnsi="Calibri" w:cs="Calibri"/>
          <w:sz w:val="20"/>
          <w:szCs w:val="20"/>
        </w:rPr>
        <w:t>wszelki</w:t>
      </w:r>
      <w:r w:rsidRPr="00800F36">
        <w:rPr>
          <w:rFonts w:ascii="Calibri" w:hAnsi="Calibri" w:cs="Calibri"/>
          <w:sz w:val="20"/>
          <w:szCs w:val="20"/>
        </w:rPr>
        <w:t>ch</w:t>
      </w:r>
      <w:r w:rsidR="009D7470" w:rsidRPr="00800F36">
        <w:rPr>
          <w:rFonts w:ascii="Calibri" w:hAnsi="Calibri" w:cs="Calibri"/>
          <w:sz w:val="20"/>
          <w:szCs w:val="20"/>
        </w:rPr>
        <w:t xml:space="preserve"> przegląd</w:t>
      </w:r>
      <w:r w:rsidRPr="00800F36">
        <w:rPr>
          <w:rFonts w:ascii="Calibri" w:hAnsi="Calibri" w:cs="Calibri"/>
          <w:sz w:val="20"/>
          <w:szCs w:val="20"/>
        </w:rPr>
        <w:t>ach</w:t>
      </w:r>
      <w:r w:rsidR="009D7470" w:rsidRPr="00800F36">
        <w:rPr>
          <w:rFonts w:ascii="Calibri" w:hAnsi="Calibri" w:cs="Calibri"/>
          <w:sz w:val="20"/>
          <w:szCs w:val="20"/>
        </w:rPr>
        <w:t xml:space="preserve"> w okresie gwarancji.</w:t>
      </w:r>
    </w:p>
    <w:p w14:paraId="6F0CA14D" w14:textId="77777777" w:rsidR="009D7470" w:rsidRPr="00800F36" w:rsidRDefault="009D7470" w:rsidP="00D81009">
      <w:pPr>
        <w:ind w:left="720"/>
        <w:jc w:val="both"/>
        <w:rPr>
          <w:rFonts w:ascii="Calibri" w:hAnsi="Calibri" w:cs="Calibri"/>
          <w:sz w:val="20"/>
          <w:szCs w:val="20"/>
        </w:rPr>
      </w:pPr>
    </w:p>
    <w:p w14:paraId="5294F318" w14:textId="77777777" w:rsidR="009D7470" w:rsidRPr="00800F36" w:rsidRDefault="009D7470" w:rsidP="00D81009">
      <w:pPr>
        <w:ind w:left="360" w:firstLine="348"/>
        <w:rPr>
          <w:rFonts w:ascii="Calibri" w:hAnsi="Calibri" w:cs="Calibri"/>
          <w:b/>
          <w:sz w:val="20"/>
          <w:szCs w:val="20"/>
        </w:rPr>
      </w:pPr>
      <w:r w:rsidRPr="00800F36">
        <w:rPr>
          <w:rFonts w:ascii="Calibri" w:hAnsi="Calibri" w:cs="Calibri"/>
          <w:b/>
          <w:sz w:val="20"/>
          <w:szCs w:val="20"/>
        </w:rPr>
        <w:t>Udzielający gwarancji jakości</w:t>
      </w:r>
      <w:r w:rsidRPr="00800F36">
        <w:rPr>
          <w:rFonts w:ascii="Calibri" w:hAnsi="Calibri" w:cs="Calibri"/>
          <w:b/>
          <w:sz w:val="20"/>
          <w:szCs w:val="20"/>
        </w:rPr>
        <w:tab/>
      </w:r>
      <w:r w:rsidRPr="00800F36">
        <w:rPr>
          <w:rFonts w:ascii="Calibri" w:hAnsi="Calibri" w:cs="Calibri"/>
          <w:b/>
          <w:sz w:val="20"/>
          <w:szCs w:val="20"/>
        </w:rPr>
        <w:tab/>
      </w:r>
      <w:r w:rsidRPr="00800F36">
        <w:rPr>
          <w:rFonts w:ascii="Calibri" w:hAnsi="Calibri" w:cs="Calibri"/>
          <w:b/>
          <w:sz w:val="20"/>
          <w:szCs w:val="20"/>
        </w:rPr>
        <w:tab/>
      </w:r>
      <w:r w:rsidRPr="00800F36">
        <w:rPr>
          <w:rFonts w:ascii="Calibri" w:hAnsi="Calibri" w:cs="Calibri"/>
          <w:b/>
          <w:sz w:val="20"/>
          <w:szCs w:val="20"/>
        </w:rPr>
        <w:tab/>
        <w:t>Przyjmujący  gwarancję jakości</w:t>
      </w:r>
    </w:p>
    <w:p w14:paraId="373EBDC1" w14:textId="1088CBE8" w:rsidR="009D7470" w:rsidRPr="00800F36" w:rsidRDefault="009D7470" w:rsidP="00D81009">
      <w:pPr>
        <w:ind w:left="360" w:firstLine="348"/>
        <w:rPr>
          <w:rFonts w:ascii="Calibri" w:hAnsi="Calibri" w:cs="Calibri"/>
          <w:b/>
          <w:sz w:val="20"/>
          <w:szCs w:val="20"/>
        </w:rPr>
      </w:pPr>
      <w:r w:rsidRPr="00800F36">
        <w:rPr>
          <w:rFonts w:ascii="Calibri" w:hAnsi="Calibri" w:cs="Calibri"/>
          <w:b/>
          <w:sz w:val="20"/>
          <w:szCs w:val="20"/>
        </w:rPr>
        <w:t>upoważniony przedstawiciel</w:t>
      </w:r>
      <w:r w:rsidRPr="00800F36">
        <w:rPr>
          <w:rFonts w:ascii="Calibri" w:hAnsi="Calibri" w:cs="Calibri"/>
          <w:b/>
          <w:sz w:val="20"/>
          <w:szCs w:val="20"/>
        </w:rPr>
        <w:tab/>
      </w:r>
      <w:r w:rsidRPr="00800F36">
        <w:rPr>
          <w:rFonts w:ascii="Calibri" w:hAnsi="Calibri" w:cs="Calibri"/>
          <w:b/>
          <w:sz w:val="20"/>
          <w:szCs w:val="20"/>
        </w:rPr>
        <w:tab/>
      </w:r>
      <w:r w:rsidRPr="00800F36">
        <w:rPr>
          <w:rFonts w:ascii="Calibri" w:hAnsi="Calibri" w:cs="Calibri"/>
          <w:b/>
          <w:sz w:val="20"/>
          <w:szCs w:val="20"/>
        </w:rPr>
        <w:tab/>
      </w:r>
      <w:r w:rsidRPr="00800F36">
        <w:rPr>
          <w:rFonts w:ascii="Calibri" w:hAnsi="Calibri" w:cs="Calibri"/>
          <w:b/>
          <w:sz w:val="20"/>
          <w:szCs w:val="20"/>
        </w:rPr>
        <w:tab/>
        <w:t>przedstawiciel</w:t>
      </w:r>
      <w:r w:rsidR="00D80581" w:rsidRPr="00800F36">
        <w:rPr>
          <w:rFonts w:ascii="Calibri" w:hAnsi="Calibri" w:cs="Calibri"/>
          <w:b/>
          <w:sz w:val="20"/>
          <w:szCs w:val="20"/>
        </w:rPr>
        <w:t xml:space="preserve"> </w:t>
      </w:r>
      <w:r w:rsidRPr="00800F36">
        <w:rPr>
          <w:rFonts w:ascii="Calibri" w:hAnsi="Calibri" w:cs="Calibri"/>
          <w:b/>
          <w:sz w:val="20"/>
          <w:szCs w:val="20"/>
        </w:rPr>
        <w:t xml:space="preserve"> Zamawiającego:</w:t>
      </w:r>
    </w:p>
    <w:p w14:paraId="7D026D60" w14:textId="77777777" w:rsidR="009D7470" w:rsidRPr="00800F36" w:rsidRDefault="009D7470" w:rsidP="00D81009">
      <w:pPr>
        <w:ind w:left="360" w:firstLine="348"/>
        <w:rPr>
          <w:rFonts w:ascii="Calibri" w:hAnsi="Calibri" w:cs="Calibri"/>
          <w:b/>
          <w:sz w:val="20"/>
          <w:szCs w:val="20"/>
        </w:rPr>
      </w:pPr>
      <w:r w:rsidRPr="00800F36">
        <w:rPr>
          <w:rFonts w:ascii="Calibri" w:hAnsi="Calibri" w:cs="Calibri"/>
          <w:b/>
          <w:sz w:val="20"/>
          <w:szCs w:val="20"/>
        </w:rPr>
        <w:t>Wykonawcy</w:t>
      </w:r>
    </w:p>
    <w:p w14:paraId="612AFB07" w14:textId="77777777" w:rsidR="009D7470" w:rsidRPr="00800F36" w:rsidRDefault="009D7470" w:rsidP="00D81009">
      <w:pPr>
        <w:ind w:left="360" w:firstLine="348"/>
        <w:rPr>
          <w:rFonts w:ascii="Calibri" w:hAnsi="Calibri" w:cs="Calibri"/>
          <w:b/>
          <w:sz w:val="20"/>
          <w:szCs w:val="20"/>
        </w:rPr>
      </w:pPr>
    </w:p>
    <w:p w14:paraId="48ED1ED3" w14:textId="77777777" w:rsidR="009D7470" w:rsidRPr="00800F36" w:rsidRDefault="009D7470" w:rsidP="00D81009">
      <w:pPr>
        <w:ind w:left="360" w:firstLine="348"/>
        <w:rPr>
          <w:rFonts w:ascii="Calibri" w:hAnsi="Calibri" w:cs="Calibri"/>
          <w:b/>
          <w:sz w:val="20"/>
          <w:szCs w:val="20"/>
        </w:rPr>
      </w:pPr>
    </w:p>
    <w:p w14:paraId="4BC451FA" w14:textId="77777777" w:rsidR="009D7470" w:rsidRPr="00800F36" w:rsidRDefault="009D7470" w:rsidP="00D81009">
      <w:pPr>
        <w:rPr>
          <w:rFonts w:ascii="Calibri" w:hAnsi="Calibri" w:cs="Calibri"/>
          <w:b/>
          <w:sz w:val="20"/>
          <w:szCs w:val="20"/>
        </w:rPr>
      </w:pPr>
    </w:p>
    <w:p w14:paraId="4589CF0B" w14:textId="77777777" w:rsidR="009D7470" w:rsidRPr="00800F36" w:rsidRDefault="009D7470" w:rsidP="00D81009">
      <w:pPr>
        <w:ind w:left="1068" w:firstLine="348"/>
        <w:rPr>
          <w:rFonts w:ascii="Calibri" w:hAnsi="Calibri" w:cs="Calibri"/>
          <w:sz w:val="20"/>
          <w:szCs w:val="20"/>
        </w:rPr>
      </w:pPr>
      <w:r w:rsidRPr="00800F36">
        <w:rPr>
          <w:rFonts w:ascii="Calibri" w:hAnsi="Calibri" w:cs="Calibri"/>
          <w:sz w:val="20"/>
          <w:szCs w:val="20"/>
        </w:rPr>
        <w:t>----------------------------</w:t>
      </w:r>
      <w:r w:rsidRPr="00800F36">
        <w:rPr>
          <w:rFonts w:ascii="Calibri" w:hAnsi="Calibri" w:cs="Calibri"/>
          <w:sz w:val="20"/>
          <w:szCs w:val="20"/>
        </w:rPr>
        <w:tab/>
      </w:r>
      <w:r w:rsidRPr="00800F36">
        <w:rPr>
          <w:rFonts w:ascii="Calibri" w:hAnsi="Calibri" w:cs="Calibri"/>
          <w:sz w:val="20"/>
          <w:szCs w:val="20"/>
        </w:rPr>
        <w:tab/>
      </w:r>
      <w:r w:rsidRPr="00800F36">
        <w:rPr>
          <w:rFonts w:ascii="Calibri" w:hAnsi="Calibri" w:cs="Calibri"/>
          <w:sz w:val="20"/>
          <w:szCs w:val="20"/>
        </w:rPr>
        <w:tab/>
      </w:r>
      <w:r w:rsidRPr="00800F36">
        <w:rPr>
          <w:rFonts w:ascii="Calibri" w:hAnsi="Calibri" w:cs="Calibri"/>
          <w:sz w:val="20"/>
          <w:szCs w:val="20"/>
        </w:rPr>
        <w:tab/>
        <w:t>------------------------</w:t>
      </w:r>
    </w:p>
    <w:p w14:paraId="52D8B010" w14:textId="77777777" w:rsidR="009D7470" w:rsidRPr="00800F36" w:rsidRDefault="009D7470" w:rsidP="00D81009">
      <w:pPr>
        <w:ind w:left="1416"/>
        <w:rPr>
          <w:rFonts w:ascii="Calibri" w:hAnsi="Calibri" w:cs="Calibri"/>
          <w:sz w:val="18"/>
          <w:szCs w:val="20"/>
        </w:rPr>
      </w:pPr>
      <w:r w:rsidRPr="00800F36">
        <w:rPr>
          <w:rFonts w:ascii="Calibri" w:hAnsi="Calibri" w:cs="Calibri"/>
          <w:sz w:val="18"/>
          <w:szCs w:val="20"/>
        </w:rPr>
        <w:t>(imię i nazwisko)</w:t>
      </w:r>
      <w:r w:rsidRPr="00800F36">
        <w:rPr>
          <w:rFonts w:ascii="Calibri" w:hAnsi="Calibri" w:cs="Calibri"/>
          <w:sz w:val="18"/>
          <w:szCs w:val="20"/>
        </w:rPr>
        <w:tab/>
      </w:r>
      <w:r w:rsidRPr="00800F36">
        <w:rPr>
          <w:rFonts w:ascii="Calibri" w:hAnsi="Calibri" w:cs="Calibri"/>
          <w:sz w:val="18"/>
          <w:szCs w:val="20"/>
        </w:rPr>
        <w:tab/>
      </w:r>
      <w:r w:rsidRPr="00800F36">
        <w:rPr>
          <w:rFonts w:ascii="Calibri" w:hAnsi="Calibri" w:cs="Calibri"/>
          <w:sz w:val="18"/>
          <w:szCs w:val="20"/>
        </w:rPr>
        <w:tab/>
      </w:r>
      <w:r w:rsidRPr="00800F36">
        <w:rPr>
          <w:rFonts w:ascii="Calibri" w:hAnsi="Calibri" w:cs="Calibri"/>
          <w:sz w:val="18"/>
          <w:szCs w:val="20"/>
        </w:rPr>
        <w:tab/>
      </w:r>
      <w:r w:rsidRPr="00800F36">
        <w:rPr>
          <w:rFonts w:ascii="Calibri" w:hAnsi="Calibri" w:cs="Calibri"/>
          <w:sz w:val="18"/>
          <w:szCs w:val="20"/>
        </w:rPr>
        <w:tab/>
        <w:t xml:space="preserve">(imię i nazwisko) </w:t>
      </w:r>
    </w:p>
    <w:p w14:paraId="2634F45F" w14:textId="77777777" w:rsidR="009D7470" w:rsidRPr="002E744B" w:rsidRDefault="009D7470" w:rsidP="00D81009">
      <w:pPr>
        <w:rPr>
          <w:rFonts w:asciiTheme="minorHAnsi" w:hAnsiTheme="minorHAnsi" w:cstheme="minorHAnsi"/>
          <w:color w:val="FF0000"/>
          <w:sz w:val="22"/>
          <w:szCs w:val="22"/>
        </w:rPr>
      </w:pPr>
    </w:p>
    <w:sectPr w:rsidR="009D7470" w:rsidRPr="002E744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0A150" w14:textId="77777777" w:rsidR="00F63C5B" w:rsidRDefault="00F63C5B" w:rsidP="0059122C">
      <w:r>
        <w:separator/>
      </w:r>
    </w:p>
  </w:endnote>
  <w:endnote w:type="continuationSeparator" w:id="0">
    <w:p w14:paraId="69A894BA" w14:textId="77777777" w:rsidR="00F63C5B" w:rsidRDefault="00F63C5B" w:rsidP="00591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Book Antiqua">
    <w:panose1 w:val="0204060205030503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16"/>
        <w:szCs w:val="16"/>
      </w:rPr>
      <w:id w:val="-1639566033"/>
      <w:docPartObj>
        <w:docPartGallery w:val="Page Numbers (Bottom of Page)"/>
        <w:docPartUnique/>
      </w:docPartObj>
    </w:sdtPr>
    <w:sdtEndPr>
      <w:rPr>
        <w:sz w:val="28"/>
        <w:szCs w:val="28"/>
      </w:rPr>
    </w:sdtEndPr>
    <w:sdtContent>
      <w:p w14:paraId="134010F4" w14:textId="27B53758" w:rsidR="00F63C5B" w:rsidRDefault="00F63C5B">
        <w:pPr>
          <w:pStyle w:val="Stopka"/>
          <w:jc w:val="right"/>
          <w:rPr>
            <w:rFonts w:asciiTheme="majorHAnsi" w:eastAsiaTheme="majorEastAsia" w:hAnsiTheme="majorHAnsi" w:cstheme="majorBidi"/>
            <w:sz w:val="28"/>
            <w:szCs w:val="28"/>
          </w:rPr>
        </w:pPr>
        <w:r w:rsidRPr="0059122C">
          <w:rPr>
            <w:rFonts w:asciiTheme="majorHAnsi" w:eastAsiaTheme="majorEastAsia" w:hAnsiTheme="majorHAnsi" w:cstheme="majorBidi"/>
            <w:sz w:val="16"/>
            <w:szCs w:val="16"/>
          </w:rPr>
          <w:t xml:space="preserve">str. </w:t>
        </w:r>
        <w:r w:rsidRPr="0059122C">
          <w:rPr>
            <w:rFonts w:asciiTheme="minorHAnsi" w:eastAsiaTheme="minorEastAsia" w:hAnsiTheme="minorHAnsi"/>
            <w:sz w:val="16"/>
            <w:szCs w:val="16"/>
          </w:rPr>
          <w:fldChar w:fldCharType="begin"/>
        </w:r>
        <w:r w:rsidRPr="0059122C">
          <w:rPr>
            <w:sz w:val="16"/>
            <w:szCs w:val="16"/>
          </w:rPr>
          <w:instrText>PAGE    \* MERGEFORMAT</w:instrText>
        </w:r>
        <w:r w:rsidRPr="0059122C">
          <w:rPr>
            <w:rFonts w:asciiTheme="minorHAnsi" w:eastAsiaTheme="minorEastAsia" w:hAnsiTheme="minorHAnsi"/>
            <w:sz w:val="16"/>
            <w:szCs w:val="16"/>
          </w:rPr>
          <w:fldChar w:fldCharType="separate"/>
        </w:r>
        <w:r w:rsidRPr="00FD1A79">
          <w:rPr>
            <w:rFonts w:asciiTheme="majorHAnsi" w:eastAsiaTheme="majorEastAsia" w:hAnsiTheme="majorHAnsi" w:cstheme="majorBidi"/>
            <w:noProof/>
            <w:sz w:val="16"/>
            <w:szCs w:val="16"/>
          </w:rPr>
          <w:t>33</w:t>
        </w:r>
        <w:r w:rsidRPr="0059122C">
          <w:rPr>
            <w:rFonts w:asciiTheme="majorHAnsi" w:eastAsiaTheme="majorEastAsia" w:hAnsiTheme="majorHAnsi" w:cstheme="majorBidi"/>
            <w:sz w:val="16"/>
            <w:szCs w:val="16"/>
          </w:rPr>
          <w:fldChar w:fldCharType="end"/>
        </w:r>
      </w:p>
    </w:sdtContent>
  </w:sdt>
  <w:p w14:paraId="0BA4E9B6" w14:textId="77777777" w:rsidR="00F63C5B" w:rsidRDefault="00F63C5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F7328" w14:textId="77777777" w:rsidR="00F63C5B" w:rsidRDefault="00F63C5B" w:rsidP="0059122C">
      <w:r>
        <w:separator/>
      </w:r>
    </w:p>
  </w:footnote>
  <w:footnote w:type="continuationSeparator" w:id="0">
    <w:p w14:paraId="16F9E3FF" w14:textId="77777777" w:rsidR="00F63C5B" w:rsidRDefault="00F63C5B" w:rsidP="00591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85109"/>
    <w:multiLevelType w:val="multilevel"/>
    <w:tmpl w:val="2600468C"/>
    <w:lvl w:ilvl="0">
      <w:start w:val="11"/>
      <w:numFmt w:val="decimal"/>
      <w:lvlText w:val="%1)"/>
      <w:lvlJc w:val="left"/>
      <w:pPr>
        <w:tabs>
          <w:tab w:val="num" w:pos="360"/>
        </w:tabs>
        <w:ind w:left="360" w:hanging="360"/>
      </w:pPr>
      <w:rPr>
        <w:rFonts w:hint="default"/>
        <w:color w:val="auto"/>
      </w:rPr>
    </w:lvl>
    <w:lvl w:ilvl="1">
      <w:start w:val="8"/>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2EE2543"/>
    <w:multiLevelType w:val="hybridMultilevel"/>
    <w:tmpl w:val="4F44622C"/>
    <w:lvl w:ilvl="0" w:tplc="F0989F04">
      <w:start w:val="7"/>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F57B24"/>
    <w:multiLevelType w:val="hybridMultilevel"/>
    <w:tmpl w:val="227EC442"/>
    <w:lvl w:ilvl="0" w:tplc="21200A3C">
      <w:start w:val="2"/>
      <w:numFmt w:val="decimal"/>
      <w:lvlText w:val="%1."/>
      <w:lvlJc w:val="left"/>
      <w:pPr>
        <w:ind w:left="720" w:hanging="360"/>
      </w:pPr>
      <w:rPr>
        <w:rFonts w:hint="default"/>
      </w:rPr>
    </w:lvl>
    <w:lvl w:ilvl="1" w:tplc="AF4EF0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A7210D"/>
    <w:multiLevelType w:val="multilevel"/>
    <w:tmpl w:val="CD4EA6E6"/>
    <w:lvl w:ilvl="0">
      <w:start w:val="1"/>
      <w:numFmt w:val="decimal"/>
      <w:lvlText w:val="%1."/>
      <w:lvlJc w:val="left"/>
      <w:pPr>
        <w:tabs>
          <w:tab w:val="num" w:pos="454"/>
        </w:tabs>
        <w:ind w:left="454" w:hanging="454"/>
      </w:pPr>
      <w:rPr>
        <w:b w:val="0"/>
      </w:rPr>
    </w:lvl>
    <w:lvl w:ilvl="1">
      <w:start w:val="6"/>
      <w:numFmt w:val="lowerLetter"/>
      <w:lvlText w:val="%2)"/>
      <w:lvlJc w:val="left"/>
      <w:pPr>
        <w:tabs>
          <w:tab w:val="num" w:pos="1021"/>
        </w:tabs>
        <w:ind w:left="1021"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B097C18"/>
    <w:multiLevelType w:val="multilevel"/>
    <w:tmpl w:val="EE6C41E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417EA8"/>
    <w:multiLevelType w:val="hybridMultilevel"/>
    <w:tmpl w:val="7CC4F232"/>
    <w:lvl w:ilvl="0" w:tplc="84567594">
      <w:start w:val="6"/>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872646"/>
    <w:multiLevelType w:val="hybridMultilevel"/>
    <w:tmpl w:val="77D46A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CF3E85"/>
    <w:multiLevelType w:val="hybridMultilevel"/>
    <w:tmpl w:val="34C032D6"/>
    <w:lvl w:ilvl="0" w:tplc="4942E55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F49063B"/>
    <w:multiLevelType w:val="hybridMultilevel"/>
    <w:tmpl w:val="7EE69C9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65578E"/>
    <w:multiLevelType w:val="hybridMultilevel"/>
    <w:tmpl w:val="77FC7364"/>
    <w:lvl w:ilvl="0" w:tplc="A11ACB8A">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85077C"/>
    <w:multiLevelType w:val="hybridMultilevel"/>
    <w:tmpl w:val="7866475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0FEE5D11"/>
    <w:multiLevelType w:val="hybridMultilevel"/>
    <w:tmpl w:val="4FB67C20"/>
    <w:lvl w:ilvl="0" w:tplc="E1FE4F8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3109F5"/>
    <w:multiLevelType w:val="multilevel"/>
    <w:tmpl w:val="15EECBF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2B42BFB"/>
    <w:multiLevelType w:val="hybridMultilevel"/>
    <w:tmpl w:val="C7580F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89349A"/>
    <w:multiLevelType w:val="hybridMultilevel"/>
    <w:tmpl w:val="6EA64F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2D2BC2"/>
    <w:multiLevelType w:val="hybridMultilevel"/>
    <w:tmpl w:val="673862DE"/>
    <w:lvl w:ilvl="0" w:tplc="6B82E9C2">
      <w:start w:val="7"/>
      <w:numFmt w:val="decimal"/>
      <w:lvlText w:val="%1."/>
      <w:lvlJc w:val="left"/>
      <w:pPr>
        <w:tabs>
          <w:tab w:val="num" w:pos="360"/>
        </w:tabs>
        <w:ind w:left="36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16351475"/>
    <w:multiLevelType w:val="multilevel"/>
    <w:tmpl w:val="7EB08B8C"/>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8.%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66546D6"/>
    <w:multiLevelType w:val="hybridMultilevel"/>
    <w:tmpl w:val="2A92719A"/>
    <w:lvl w:ilvl="0" w:tplc="2CAC2BD0">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19CB3517"/>
    <w:multiLevelType w:val="hybridMultilevel"/>
    <w:tmpl w:val="1D62893A"/>
    <w:lvl w:ilvl="0" w:tplc="65001E20">
      <w:start w:val="1"/>
      <w:numFmt w:val="lowerLetter"/>
      <w:lvlText w:val="%1)"/>
      <w:lvlJc w:val="left"/>
      <w:pPr>
        <w:ind w:left="900" w:hanging="360"/>
      </w:pPr>
      <w:rPr>
        <w:rFonts w:cs="Times New Roman"/>
      </w:rPr>
    </w:lvl>
    <w:lvl w:ilvl="1" w:tplc="04150019">
      <w:start w:val="1"/>
      <w:numFmt w:val="lowerLetter"/>
      <w:lvlText w:val="%2."/>
      <w:lvlJc w:val="left"/>
      <w:pPr>
        <w:ind w:left="1620" w:hanging="360"/>
      </w:pPr>
      <w:rPr>
        <w:rFonts w:cs="Times New Roman"/>
      </w:rPr>
    </w:lvl>
    <w:lvl w:ilvl="2" w:tplc="0415001B">
      <w:start w:val="1"/>
      <w:numFmt w:val="lowerRoman"/>
      <w:lvlText w:val="%3."/>
      <w:lvlJc w:val="right"/>
      <w:pPr>
        <w:ind w:left="2340" w:hanging="180"/>
      </w:pPr>
      <w:rPr>
        <w:rFonts w:cs="Times New Roman"/>
      </w:rPr>
    </w:lvl>
    <w:lvl w:ilvl="3" w:tplc="0415000F">
      <w:start w:val="1"/>
      <w:numFmt w:val="decimal"/>
      <w:lvlText w:val="%4."/>
      <w:lvlJc w:val="left"/>
      <w:pPr>
        <w:ind w:left="3060" w:hanging="360"/>
      </w:pPr>
      <w:rPr>
        <w:rFonts w:cs="Times New Roman"/>
      </w:rPr>
    </w:lvl>
    <w:lvl w:ilvl="4" w:tplc="04150019">
      <w:start w:val="1"/>
      <w:numFmt w:val="lowerLetter"/>
      <w:lvlText w:val="%5."/>
      <w:lvlJc w:val="left"/>
      <w:pPr>
        <w:ind w:left="3780" w:hanging="360"/>
      </w:pPr>
      <w:rPr>
        <w:rFonts w:cs="Times New Roman"/>
      </w:rPr>
    </w:lvl>
    <w:lvl w:ilvl="5" w:tplc="0415001B">
      <w:start w:val="1"/>
      <w:numFmt w:val="lowerRoman"/>
      <w:lvlText w:val="%6."/>
      <w:lvlJc w:val="right"/>
      <w:pPr>
        <w:ind w:left="4500" w:hanging="180"/>
      </w:pPr>
      <w:rPr>
        <w:rFonts w:cs="Times New Roman"/>
      </w:rPr>
    </w:lvl>
    <w:lvl w:ilvl="6" w:tplc="0415000F">
      <w:start w:val="1"/>
      <w:numFmt w:val="decimal"/>
      <w:lvlText w:val="%7."/>
      <w:lvlJc w:val="left"/>
      <w:pPr>
        <w:ind w:left="5220" w:hanging="360"/>
      </w:pPr>
      <w:rPr>
        <w:rFonts w:cs="Times New Roman"/>
      </w:rPr>
    </w:lvl>
    <w:lvl w:ilvl="7" w:tplc="04150019">
      <w:start w:val="1"/>
      <w:numFmt w:val="lowerLetter"/>
      <w:lvlText w:val="%8."/>
      <w:lvlJc w:val="left"/>
      <w:pPr>
        <w:ind w:left="5940" w:hanging="360"/>
      </w:pPr>
      <w:rPr>
        <w:rFonts w:cs="Times New Roman"/>
      </w:rPr>
    </w:lvl>
    <w:lvl w:ilvl="8" w:tplc="0415001B">
      <w:start w:val="1"/>
      <w:numFmt w:val="lowerRoman"/>
      <w:lvlText w:val="%9."/>
      <w:lvlJc w:val="right"/>
      <w:pPr>
        <w:ind w:left="6660" w:hanging="180"/>
      </w:pPr>
      <w:rPr>
        <w:rFonts w:cs="Times New Roman"/>
      </w:rPr>
    </w:lvl>
  </w:abstractNum>
  <w:abstractNum w:abstractNumId="19" w15:restartNumberingAfterBreak="0">
    <w:nsid w:val="1B6538EC"/>
    <w:multiLevelType w:val="hybridMultilevel"/>
    <w:tmpl w:val="F790FC08"/>
    <w:lvl w:ilvl="0" w:tplc="46522F2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C17259"/>
    <w:multiLevelType w:val="hybridMultilevel"/>
    <w:tmpl w:val="1AA8E348"/>
    <w:lvl w:ilvl="0" w:tplc="92D0CD08">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3A6CFE"/>
    <w:multiLevelType w:val="hybridMultilevel"/>
    <w:tmpl w:val="29BC88B2"/>
    <w:lvl w:ilvl="0" w:tplc="7C24EAEE">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EC2306"/>
    <w:multiLevelType w:val="multilevel"/>
    <w:tmpl w:val="B9CAED14"/>
    <w:lvl w:ilvl="0">
      <w:start w:val="1"/>
      <w:numFmt w:val="decimal"/>
      <w:lvlText w:val="%1."/>
      <w:lvlJc w:val="left"/>
      <w:pPr>
        <w:ind w:left="360" w:hanging="360"/>
      </w:pPr>
      <w:rPr>
        <w:rFonts w:hint="default"/>
      </w:rPr>
    </w:lvl>
    <w:lvl w:ilvl="1">
      <w:start w:val="7"/>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E747EEA"/>
    <w:multiLevelType w:val="multilevel"/>
    <w:tmpl w:val="084CB0C0"/>
    <w:lvl w:ilvl="0">
      <w:start w:val="10"/>
      <w:numFmt w:val="decimal"/>
      <w:lvlText w:val="%1)"/>
      <w:lvlJc w:val="left"/>
      <w:pPr>
        <w:tabs>
          <w:tab w:val="num" w:pos="360"/>
        </w:tabs>
        <w:ind w:left="360" w:hanging="360"/>
      </w:pPr>
      <w:rPr>
        <w:rFonts w:hint="default"/>
        <w:color w:val="auto"/>
      </w:rPr>
    </w:lvl>
    <w:lvl w:ilvl="1">
      <w:start w:val="8"/>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202D0BCC"/>
    <w:multiLevelType w:val="hybridMultilevel"/>
    <w:tmpl w:val="EF3A04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447BA9"/>
    <w:multiLevelType w:val="hybridMultilevel"/>
    <w:tmpl w:val="6986A9EA"/>
    <w:lvl w:ilvl="0" w:tplc="1BBA1260">
      <w:start w:val="4"/>
      <w:numFmt w:val="lowerLetter"/>
      <w:lvlText w:val="%1)"/>
      <w:lvlJc w:val="right"/>
      <w:pPr>
        <w:ind w:left="720" w:hanging="360"/>
      </w:pPr>
      <w:rPr>
        <w:rFonts w:ascii="Calibri" w:eastAsia="Times New Roman"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CE4B92"/>
    <w:multiLevelType w:val="multilevel"/>
    <w:tmpl w:val="F73C686C"/>
    <w:lvl w:ilvl="0">
      <w:start w:val="8"/>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7994D0E"/>
    <w:multiLevelType w:val="hybridMultilevel"/>
    <w:tmpl w:val="56BE1206"/>
    <w:lvl w:ilvl="0" w:tplc="B622B992">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F31A33"/>
    <w:multiLevelType w:val="multilevel"/>
    <w:tmpl w:val="51965632"/>
    <w:styleLink w:val="Styl1"/>
    <w:lvl w:ilvl="0">
      <w:start w:val="9"/>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AD60232"/>
    <w:multiLevelType w:val="multilevel"/>
    <w:tmpl w:val="D3C60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B6332AF"/>
    <w:multiLevelType w:val="multilevel"/>
    <w:tmpl w:val="0415001F"/>
    <w:styleLink w:val="Styl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D8A47DB"/>
    <w:multiLevelType w:val="hybridMultilevel"/>
    <w:tmpl w:val="8402AC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294B93"/>
    <w:multiLevelType w:val="hybridMultilevel"/>
    <w:tmpl w:val="3AB80AB6"/>
    <w:lvl w:ilvl="0" w:tplc="04150011">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A44F95"/>
    <w:multiLevelType w:val="hybridMultilevel"/>
    <w:tmpl w:val="98D6E6DA"/>
    <w:lvl w:ilvl="0" w:tplc="C616C940">
      <w:start w:val="2"/>
      <w:numFmt w:val="decimal"/>
      <w:lvlText w:val="%1."/>
      <w:lvlJc w:val="left"/>
      <w:pPr>
        <w:tabs>
          <w:tab w:val="num" w:pos="360"/>
        </w:tabs>
        <w:ind w:left="360" w:hanging="360"/>
      </w:pPr>
      <w:rPr>
        <w:rFonts w:cs="Times New Roman"/>
        <w:b/>
      </w:rPr>
    </w:lvl>
    <w:lvl w:ilvl="1" w:tplc="CFB03F90">
      <w:start w:val="1"/>
      <w:numFmt w:val="lowerLetter"/>
      <w:lvlText w:val="%2)"/>
      <w:lvlJc w:val="left"/>
      <w:pPr>
        <w:tabs>
          <w:tab w:val="num" w:pos="900"/>
        </w:tabs>
        <w:ind w:left="900" w:hanging="360"/>
      </w:pPr>
      <w:rPr>
        <w:rFonts w:cs="Times New Roman"/>
        <w:i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15:restartNumberingAfterBreak="0">
    <w:nsid w:val="30C813C2"/>
    <w:multiLevelType w:val="hybridMultilevel"/>
    <w:tmpl w:val="48765348"/>
    <w:lvl w:ilvl="0" w:tplc="EE32BCF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6A540D"/>
    <w:multiLevelType w:val="hybridMultilevel"/>
    <w:tmpl w:val="59A2100E"/>
    <w:lvl w:ilvl="0" w:tplc="8468EC86">
      <w:start w:val="8"/>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E479E9"/>
    <w:multiLevelType w:val="hybridMultilevel"/>
    <w:tmpl w:val="906AC9B2"/>
    <w:lvl w:ilvl="0" w:tplc="ACAE4198">
      <w:start w:val="1"/>
      <w:numFmt w:val="decimal"/>
      <w:lvlText w:val="%1."/>
      <w:lvlJc w:val="left"/>
      <w:pPr>
        <w:ind w:left="502" w:hanging="360"/>
      </w:pPr>
      <w:rPr>
        <w:strike w:val="0"/>
        <w:color w:val="auto"/>
      </w:rPr>
    </w:lvl>
    <w:lvl w:ilvl="1" w:tplc="256E5F0A">
      <w:start w:val="1"/>
      <w:numFmt w:val="decimal"/>
      <w:lvlText w:val="%2)"/>
      <w:lvlJc w:val="left"/>
      <w:pPr>
        <w:ind w:left="1080" w:hanging="360"/>
      </w:pPr>
      <w:rPr>
        <w:sz w:val="22"/>
        <w:szCs w:val="22"/>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385A180A"/>
    <w:multiLevelType w:val="hybridMultilevel"/>
    <w:tmpl w:val="9780B2E8"/>
    <w:lvl w:ilvl="0" w:tplc="8E54BFE6">
      <w:start w:val="1"/>
      <w:numFmt w:val="bullet"/>
      <w:lvlText w:val=""/>
      <w:lvlJc w:val="left"/>
      <w:pPr>
        <w:ind w:left="644"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89D20E4"/>
    <w:multiLevelType w:val="multilevel"/>
    <w:tmpl w:val="AE62918E"/>
    <w:lvl w:ilvl="0">
      <w:start w:val="3"/>
      <w:numFmt w:val="decimal"/>
      <w:lvlText w:val="%1."/>
      <w:lvlJc w:val="left"/>
      <w:pPr>
        <w:ind w:left="360" w:hanging="360"/>
      </w:pPr>
      <w:rPr>
        <w:rFonts w:hint="default"/>
      </w:rPr>
    </w:lvl>
    <w:lvl w:ilvl="1">
      <w:start w:val="13"/>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A0A494C"/>
    <w:multiLevelType w:val="hybridMultilevel"/>
    <w:tmpl w:val="385CB508"/>
    <w:lvl w:ilvl="0" w:tplc="71122EA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D5F25B9"/>
    <w:multiLevelType w:val="hybridMultilevel"/>
    <w:tmpl w:val="FFC00E60"/>
    <w:lvl w:ilvl="0" w:tplc="267CE28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1" w15:restartNumberingAfterBreak="0">
    <w:nsid w:val="3DB80A01"/>
    <w:multiLevelType w:val="multilevel"/>
    <w:tmpl w:val="0415001F"/>
    <w:numStyleLink w:val="Styl5"/>
  </w:abstractNum>
  <w:abstractNum w:abstractNumId="42" w15:restartNumberingAfterBreak="0">
    <w:nsid w:val="40A402DE"/>
    <w:multiLevelType w:val="hybridMultilevel"/>
    <w:tmpl w:val="0CE05C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15014F"/>
    <w:multiLevelType w:val="hybridMultilevel"/>
    <w:tmpl w:val="9604AA2C"/>
    <w:lvl w:ilvl="0" w:tplc="0F8020CC">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72465E6"/>
    <w:multiLevelType w:val="multilevel"/>
    <w:tmpl w:val="0415001F"/>
    <w:styleLink w:val="Styl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8965806"/>
    <w:multiLevelType w:val="hybridMultilevel"/>
    <w:tmpl w:val="5E6261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18321E"/>
    <w:multiLevelType w:val="hybridMultilevel"/>
    <w:tmpl w:val="CE342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CF46215"/>
    <w:multiLevelType w:val="multilevel"/>
    <w:tmpl w:val="49B07D0E"/>
    <w:lvl w:ilvl="0">
      <w:start w:val="9"/>
      <w:numFmt w:val="decimal"/>
      <w:lvlText w:val="%1."/>
      <w:lvlJc w:val="left"/>
      <w:pPr>
        <w:ind w:left="360" w:hanging="360"/>
      </w:pPr>
      <w:rPr>
        <w:rFonts w:hint="default"/>
      </w:rPr>
    </w:lvl>
    <w:lvl w:ilvl="1">
      <w:start w:val="12"/>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F801ACE"/>
    <w:multiLevelType w:val="multilevel"/>
    <w:tmpl w:val="FEA81E76"/>
    <w:lvl w:ilvl="0">
      <w:start w:val="1"/>
      <w:numFmt w:val="decimal"/>
      <w:lvlText w:val="%1."/>
      <w:lvlJc w:val="left"/>
      <w:pPr>
        <w:tabs>
          <w:tab w:val="num" w:pos="454"/>
        </w:tabs>
        <w:ind w:left="454" w:hanging="454"/>
      </w:pPr>
      <w:rPr>
        <w:b w:val="0"/>
      </w:rPr>
    </w:lvl>
    <w:lvl w:ilvl="1">
      <w:start w:val="1"/>
      <w:numFmt w:val="lowerLetter"/>
      <w:lvlText w:val="%2)"/>
      <w:lvlJc w:val="left"/>
      <w:pPr>
        <w:tabs>
          <w:tab w:val="num" w:pos="1021"/>
        </w:tabs>
        <w:ind w:left="1021"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53D7301E"/>
    <w:multiLevelType w:val="hybridMultilevel"/>
    <w:tmpl w:val="21948BC8"/>
    <w:lvl w:ilvl="0" w:tplc="59CA02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55B973ED"/>
    <w:multiLevelType w:val="multilevel"/>
    <w:tmpl w:val="2B4458EE"/>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4A053D"/>
    <w:multiLevelType w:val="hybridMultilevel"/>
    <w:tmpl w:val="A0788FC0"/>
    <w:lvl w:ilvl="0" w:tplc="3466909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0B749C"/>
    <w:multiLevelType w:val="multilevel"/>
    <w:tmpl w:val="0415001F"/>
    <w:styleLink w:val="Styl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96A0DC2"/>
    <w:multiLevelType w:val="hybridMultilevel"/>
    <w:tmpl w:val="D020E650"/>
    <w:lvl w:ilvl="0" w:tplc="0F0E0F56">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427045"/>
    <w:multiLevelType w:val="multilevel"/>
    <w:tmpl w:val="2ECEDBDC"/>
    <w:styleLink w:val="Styl2"/>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E181342"/>
    <w:multiLevelType w:val="multilevel"/>
    <w:tmpl w:val="9BAA68A6"/>
    <w:lvl w:ilvl="0">
      <w:start w:val="9"/>
      <w:numFmt w:val="decimal"/>
      <w:lvlText w:val="%1."/>
      <w:lvlJc w:val="left"/>
      <w:pPr>
        <w:ind w:left="360" w:hanging="360"/>
      </w:pPr>
      <w:rPr>
        <w:rFonts w:hint="default"/>
      </w:rPr>
    </w:lvl>
    <w:lvl w:ilvl="1">
      <w:start w:val="9"/>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E6F0FE5"/>
    <w:multiLevelType w:val="hybridMultilevel"/>
    <w:tmpl w:val="BE428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21C05A6"/>
    <w:multiLevelType w:val="hybridMultilevel"/>
    <w:tmpl w:val="1D0E1C72"/>
    <w:lvl w:ilvl="0" w:tplc="29EEEAFA">
      <w:start w:val="1"/>
      <w:numFmt w:val="decimal"/>
      <w:lvlText w:val="%1."/>
      <w:lvlJc w:val="left"/>
      <w:pPr>
        <w:tabs>
          <w:tab w:val="num" w:pos="360"/>
        </w:tabs>
        <w:ind w:left="36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8" w15:restartNumberingAfterBreak="0">
    <w:nsid w:val="69C90D7B"/>
    <w:multiLevelType w:val="hybridMultilevel"/>
    <w:tmpl w:val="058C31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AFD46F6"/>
    <w:multiLevelType w:val="hybridMultilevel"/>
    <w:tmpl w:val="2592C4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0CC2044"/>
    <w:multiLevelType w:val="hybridMultilevel"/>
    <w:tmpl w:val="F7AAC26C"/>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1" w15:restartNumberingAfterBreak="0">
    <w:nsid w:val="712F5541"/>
    <w:multiLevelType w:val="hybridMultilevel"/>
    <w:tmpl w:val="1D7A27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A50BEB"/>
    <w:multiLevelType w:val="multilevel"/>
    <w:tmpl w:val="06DCA074"/>
    <w:lvl w:ilvl="0">
      <w:start w:val="10"/>
      <w:numFmt w:val="decimal"/>
      <w:lvlText w:val="%1."/>
      <w:lvlJc w:val="left"/>
      <w:pPr>
        <w:ind w:left="360" w:hanging="360"/>
      </w:pPr>
      <w:rPr>
        <w:rFonts w:hint="default"/>
      </w:rPr>
    </w:lvl>
    <w:lvl w:ilvl="1">
      <w:start w:val="10"/>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4E42ADB"/>
    <w:multiLevelType w:val="hybridMultilevel"/>
    <w:tmpl w:val="866EB4D8"/>
    <w:lvl w:ilvl="0" w:tplc="D902C06E">
      <w:start w:val="9"/>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5DE0AFC"/>
    <w:multiLevelType w:val="multilevel"/>
    <w:tmpl w:val="17C437EE"/>
    <w:lvl w:ilvl="0">
      <w:start w:val="8"/>
      <w:numFmt w:val="decimal"/>
      <w:lvlText w:val="%1)"/>
      <w:lvlJc w:val="left"/>
      <w:pPr>
        <w:tabs>
          <w:tab w:val="num" w:pos="360"/>
        </w:tabs>
        <w:ind w:left="360" w:hanging="360"/>
      </w:pPr>
      <w:rPr>
        <w:rFonts w:hint="default"/>
        <w:color w:val="auto"/>
      </w:rPr>
    </w:lvl>
    <w:lvl w:ilvl="1">
      <w:start w:val="8"/>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15:restartNumberingAfterBreak="0">
    <w:nsid w:val="7F9836AA"/>
    <w:multiLevelType w:val="hybridMultilevel"/>
    <w:tmpl w:val="CC789798"/>
    <w:lvl w:ilvl="0" w:tplc="1674D29A">
      <w:start w:val="5"/>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10"/>
  </w:num>
  <w:num w:numId="3">
    <w:abstractNumId w:val="21"/>
  </w:num>
  <w:num w:numId="4">
    <w:abstractNumId w:val="6"/>
  </w:num>
  <w:num w:numId="5">
    <w:abstractNumId w:val="4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6"/>
  </w:num>
  <w:num w:numId="14">
    <w:abstractNumId w:val="22"/>
  </w:num>
  <w:num w:numId="15">
    <w:abstractNumId w:val="29"/>
  </w:num>
  <w:num w:numId="16">
    <w:abstractNumId w:val="50"/>
  </w:num>
  <w:num w:numId="17">
    <w:abstractNumId w:val="2"/>
  </w:num>
  <w:num w:numId="18">
    <w:abstractNumId w:val="20"/>
  </w:num>
  <w:num w:numId="19">
    <w:abstractNumId w:val="27"/>
  </w:num>
  <w:num w:numId="20">
    <w:abstractNumId w:val="51"/>
  </w:num>
  <w:num w:numId="21">
    <w:abstractNumId w:val="34"/>
  </w:num>
  <w:num w:numId="22">
    <w:abstractNumId w:val="14"/>
  </w:num>
  <w:num w:numId="23">
    <w:abstractNumId w:val="56"/>
  </w:num>
  <w:num w:numId="24">
    <w:abstractNumId w:val="61"/>
  </w:num>
  <w:num w:numId="25">
    <w:abstractNumId w:val="24"/>
  </w:num>
  <w:num w:numId="26">
    <w:abstractNumId w:val="31"/>
  </w:num>
  <w:num w:numId="27">
    <w:abstractNumId w:val="42"/>
  </w:num>
  <w:num w:numId="28">
    <w:abstractNumId w:val="13"/>
  </w:num>
  <w:num w:numId="29">
    <w:abstractNumId w:val="40"/>
  </w:num>
  <w:num w:numId="30">
    <w:abstractNumId w:val="55"/>
  </w:num>
  <w:num w:numId="31">
    <w:abstractNumId w:val="28"/>
  </w:num>
  <w:num w:numId="32">
    <w:abstractNumId w:val="16"/>
  </w:num>
  <w:num w:numId="33">
    <w:abstractNumId w:val="47"/>
  </w:num>
  <w:num w:numId="34">
    <w:abstractNumId w:val="62"/>
  </w:num>
  <w:num w:numId="35">
    <w:abstractNumId w:val="38"/>
  </w:num>
  <w:num w:numId="36">
    <w:abstractNumId w:val="9"/>
  </w:num>
  <w:num w:numId="37">
    <w:abstractNumId w:val="60"/>
  </w:num>
  <w:num w:numId="38">
    <w:abstractNumId w:val="43"/>
  </w:num>
  <w:num w:numId="39">
    <w:abstractNumId w:val="53"/>
  </w:num>
  <w:num w:numId="40">
    <w:abstractNumId w:val="59"/>
  </w:num>
  <w:num w:numId="41">
    <w:abstractNumId w:val="65"/>
  </w:num>
  <w:num w:numId="42">
    <w:abstractNumId w:val="5"/>
  </w:num>
  <w:num w:numId="43">
    <w:abstractNumId w:val="1"/>
  </w:num>
  <w:num w:numId="44">
    <w:abstractNumId w:val="35"/>
  </w:num>
  <w:num w:numId="45">
    <w:abstractNumId w:val="58"/>
  </w:num>
  <w:num w:numId="46">
    <w:abstractNumId w:val="45"/>
  </w:num>
  <w:num w:numId="47">
    <w:abstractNumId w:val="63"/>
  </w:num>
  <w:num w:numId="48">
    <w:abstractNumId w:val="36"/>
  </w:num>
  <w:num w:numId="49">
    <w:abstractNumId w:val="19"/>
  </w:num>
  <w:num w:numId="50">
    <w:abstractNumId w:val="39"/>
  </w:num>
  <w:num w:numId="51">
    <w:abstractNumId w:val="4"/>
  </w:num>
  <w:num w:numId="52">
    <w:abstractNumId w:val="8"/>
  </w:num>
  <w:num w:numId="53">
    <w:abstractNumId w:val="12"/>
  </w:num>
  <w:num w:numId="54">
    <w:abstractNumId w:val="54"/>
  </w:num>
  <w:num w:numId="55">
    <w:abstractNumId w:val="30"/>
  </w:num>
  <w:num w:numId="56">
    <w:abstractNumId w:val="52"/>
  </w:num>
  <w:num w:numId="57">
    <w:abstractNumId w:val="41"/>
    <w:lvlOverride w:ilvl="1">
      <w:lvl w:ilvl="1">
        <w:start w:val="1"/>
        <w:numFmt w:val="decimal"/>
        <w:lvlText w:val="%1.%2."/>
        <w:lvlJc w:val="left"/>
        <w:pPr>
          <w:ind w:left="792" w:hanging="432"/>
        </w:pPr>
      </w:lvl>
    </w:lvlOverride>
  </w:num>
  <w:num w:numId="58">
    <w:abstractNumId w:val="44"/>
  </w:num>
  <w:num w:numId="59">
    <w:abstractNumId w:val="25"/>
  </w:num>
  <w:num w:numId="60">
    <w:abstractNumId w:val="37"/>
  </w:num>
  <w:num w:numId="61">
    <w:abstractNumId w:val="64"/>
  </w:num>
  <w:num w:numId="6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3"/>
  </w:num>
  <w:num w:numId="65">
    <w:abstractNumId w:val="32"/>
  </w:num>
  <w:num w:numId="66">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783"/>
    <w:rsid w:val="000139B2"/>
    <w:rsid w:val="000250C1"/>
    <w:rsid w:val="000304C1"/>
    <w:rsid w:val="00031F93"/>
    <w:rsid w:val="000333A4"/>
    <w:rsid w:val="00036BB4"/>
    <w:rsid w:val="00036C7D"/>
    <w:rsid w:val="00037740"/>
    <w:rsid w:val="000409EE"/>
    <w:rsid w:val="00043806"/>
    <w:rsid w:val="00045CDD"/>
    <w:rsid w:val="00083F12"/>
    <w:rsid w:val="0009462F"/>
    <w:rsid w:val="00097658"/>
    <w:rsid w:val="000B60BE"/>
    <w:rsid w:val="000B6FEF"/>
    <w:rsid w:val="000C056E"/>
    <w:rsid w:val="000C1E57"/>
    <w:rsid w:val="000E6214"/>
    <w:rsid w:val="000E6422"/>
    <w:rsid w:val="000F4A31"/>
    <w:rsid w:val="00110482"/>
    <w:rsid w:val="00127AA2"/>
    <w:rsid w:val="00150E35"/>
    <w:rsid w:val="00160665"/>
    <w:rsid w:val="00191B49"/>
    <w:rsid w:val="001A7C03"/>
    <w:rsid w:val="001B0821"/>
    <w:rsid w:val="001C2844"/>
    <w:rsid w:val="001F7CDF"/>
    <w:rsid w:val="00205E74"/>
    <w:rsid w:val="00212830"/>
    <w:rsid w:val="00251C48"/>
    <w:rsid w:val="002531C3"/>
    <w:rsid w:val="00266400"/>
    <w:rsid w:val="0027102B"/>
    <w:rsid w:val="0027326B"/>
    <w:rsid w:val="00276772"/>
    <w:rsid w:val="002877FD"/>
    <w:rsid w:val="002A7174"/>
    <w:rsid w:val="002B3C88"/>
    <w:rsid w:val="002B541B"/>
    <w:rsid w:val="002E744B"/>
    <w:rsid w:val="002F6C3A"/>
    <w:rsid w:val="003108B2"/>
    <w:rsid w:val="00326943"/>
    <w:rsid w:val="003345D0"/>
    <w:rsid w:val="003575C2"/>
    <w:rsid w:val="00373D99"/>
    <w:rsid w:val="00380171"/>
    <w:rsid w:val="00395443"/>
    <w:rsid w:val="003A3BDE"/>
    <w:rsid w:val="003B3104"/>
    <w:rsid w:val="003B3AD1"/>
    <w:rsid w:val="003C32DB"/>
    <w:rsid w:val="003D39C2"/>
    <w:rsid w:val="003E0C49"/>
    <w:rsid w:val="003F322E"/>
    <w:rsid w:val="003F78A3"/>
    <w:rsid w:val="00405B8C"/>
    <w:rsid w:val="00407ECC"/>
    <w:rsid w:val="00414401"/>
    <w:rsid w:val="0041520A"/>
    <w:rsid w:val="0041557B"/>
    <w:rsid w:val="00421DF6"/>
    <w:rsid w:val="0042296A"/>
    <w:rsid w:val="004450EF"/>
    <w:rsid w:val="00456424"/>
    <w:rsid w:val="00461378"/>
    <w:rsid w:val="00476BAF"/>
    <w:rsid w:val="00476FAE"/>
    <w:rsid w:val="00486461"/>
    <w:rsid w:val="00487485"/>
    <w:rsid w:val="00492825"/>
    <w:rsid w:val="004A3242"/>
    <w:rsid w:val="004A7445"/>
    <w:rsid w:val="004B023D"/>
    <w:rsid w:val="004B6E7F"/>
    <w:rsid w:val="004C3394"/>
    <w:rsid w:val="004C4834"/>
    <w:rsid w:val="004C7022"/>
    <w:rsid w:val="004D1C05"/>
    <w:rsid w:val="004E1DD4"/>
    <w:rsid w:val="004E43BF"/>
    <w:rsid w:val="004E57C8"/>
    <w:rsid w:val="00510611"/>
    <w:rsid w:val="00513451"/>
    <w:rsid w:val="00526D64"/>
    <w:rsid w:val="0052708F"/>
    <w:rsid w:val="0053150F"/>
    <w:rsid w:val="005505E1"/>
    <w:rsid w:val="00551C17"/>
    <w:rsid w:val="00553DFD"/>
    <w:rsid w:val="005626DC"/>
    <w:rsid w:val="0059122C"/>
    <w:rsid w:val="005A5559"/>
    <w:rsid w:val="005B5B00"/>
    <w:rsid w:val="00635EBF"/>
    <w:rsid w:val="006430A7"/>
    <w:rsid w:val="006844FD"/>
    <w:rsid w:val="006926E5"/>
    <w:rsid w:val="006A0CE3"/>
    <w:rsid w:val="006A3382"/>
    <w:rsid w:val="006B4848"/>
    <w:rsid w:val="00722F30"/>
    <w:rsid w:val="00725847"/>
    <w:rsid w:val="007277A2"/>
    <w:rsid w:val="00731EB6"/>
    <w:rsid w:val="00733334"/>
    <w:rsid w:val="00736395"/>
    <w:rsid w:val="00753C1F"/>
    <w:rsid w:val="007550BE"/>
    <w:rsid w:val="00757849"/>
    <w:rsid w:val="0076428B"/>
    <w:rsid w:val="00781650"/>
    <w:rsid w:val="007939DA"/>
    <w:rsid w:val="007A42CB"/>
    <w:rsid w:val="007B3D44"/>
    <w:rsid w:val="007C5E9B"/>
    <w:rsid w:val="007F54ED"/>
    <w:rsid w:val="007F5C64"/>
    <w:rsid w:val="00800F36"/>
    <w:rsid w:val="00801F18"/>
    <w:rsid w:val="008279B6"/>
    <w:rsid w:val="008443EC"/>
    <w:rsid w:val="00862BC9"/>
    <w:rsid w:val="00862E9E"/>
    <w:rsid w:val="00863BEC"/>
    <w:rsid w:val="008761F8"/>
    <w:rsid w:val="00880A19"/>
    <w:rsid w:val="00883336"/>
    <w:rsid w:val="00883A0E"/>
    <w:rsid w:val="008B01AB"/>
    <w:rsid w:val="008D2753"/>
    <w:rsid w:val="008D5112"/>
    <w:rsid w:val="008E4688"/>
    <w:rsid w:val="008F586A"/>
    <w:rsid w:val="00905278"/>
    <w:rsid w:val="00922DBA"/>
    <w:rsid w:val="00936C04"/>
    <w:rsid w:val="00937BC5"/>
    <w:rsid w:val="00953A2E"/>
    <w:rsid w:val="009727F1"/>
    <w:rsid w:val="009837EA"/>
    <w:rsid w:val="00984366"/>
    <w:rsid w:val="00985DEB"/>
    <w:rsid w:val="009942CE"/>
    <w:rsid w:val="009A0590"/>
    <w:rsid w:val="009A2606"/>
    <w:rsid w:val="009B7E6D"/>
    <w:rsid w:val="009C0268"/>
    <w:rsid w:val="009C173D"/>
    <w:rsid w:val="009C3068"/>
    <w:rsid w:val="009D3253"/>
    <w:rsid w:val="009D46AB"/>
    <w:rsid w:val="009D6638"/>
    <w:rsid w:val="009D6E8F"/>
    <w:rsid w:val="009D7470"/>
    <w:rsid w:val="009E6447"/>
    <w:rsid w:val="00A042A5"/>
    <w:rsid w:val="00A17934"/>
    <w:rsid w:val="00A44D11"/>
    <w:rsid w:val="00A51013"/>
    <w:rsid w:val="00A5176D"/>
    <w:rsid w:val="00A52A2C"/>
    <w:rsid w:val="00A57BD7"/>
    <w:rsid w:val="00A60721"/>
    <w:rsid w:val="00A63D03"/>
    <w:rsid w:val="00A77F7C"/>
    <w:rsid w:val="00A87D66"/>
    <w:rsid w:val="00A9492C"/>
    <w:rsid w:val="00AA3D83"/>
    <w:rsid w:val="00AA624A"/>
    <w:rsid w:val="00AA7A5E"/>
    <w:rsid w:val="00AB2FA2"/>
    <w:rsid w:val="00AB39D0"/>
    <w:rsid w:val="00AB418E"/>
    <w:rsid w:val="00AB52C2"/>
    <w:rsid w:val="00AC1150"/>
    <w:rsid w:val="00AE722D"/>
    <w:rsid w:val="00AF3DB1"/>
    <w:rsid w:val="00AF76AC"/>
    <w:rsid w:val="00B02B1B"/>
    <w:rsid w:val="00B06D04"/>
    <w:rsid w:val="00B070B8"/>
    <w:rsid w:val="00B10B7A"/>
    <w:rsid w:val="00B10DD6"/>
    <w:rsid w:val="00B3180D"/>
    <w:rsid w:val="00B320AB"/>
    <w:rsid w:val="00B54BC7"/>
    <w:rsid w:val="00B705C0"/>
    <w:rsid w:val="00B76834"/>
    <w:rsid w:val="00B94862"/>
    <w:rsid w:val="00BD0938"/>
    <w:rsid w:val="00BE192E"/>
    <w:rsid w:val="00BE49B8"/>
    <w:rsid w:val="00BE7E06"/>
    <w:rsid w:val="00C17130"/>
    <w:rsid w:val="00C2230B"/>
    <w:rsid w:val="00C2682E"/>
    <w:rsid w:val="00C34CA5"/>
    <w:rsid w:val="00C4048E"/>
    <w:rsid w:val="00C80FAA"/>
    <w:rsid w:val="00CA2526"/>
    <w:rsid w:val="00CB752A"/>
    <w:rsid w:val="00CB7EA2"/>
    <w:rsid w:val="00CE1F46"/>
    <w:rsid w:val="00CE281E"/>
    <w:rsid w:val="00D04D1D"/>
    <w:rsid w:val="00D10DB0"/>
    <w:rsid w:val="00D13311"/>
    <w:rsid w:val="00D24A3B"/>
    <w:rsid w:val="00D47F6D"/>
    <w:rsid w:val="00D70418"/>
    <w:rsid w:val="00D75773"/>
    <w:rsid w:val="00D80581"/>
    <w:rsid w:val="00D81009"/>
    <w:rsid w:val="00D86B42"/>
    <w:rsid w:val="00DA2011"/>
    <w:rsid w:val="00DB1C36"/>
    <w:rsid w:val="00DB279D"/>
    <w:rsid w:val="00DB6B08"/>
    <w:rsid w:val="00DC26D7"/>
    <w:rsid w:val="00DC356F"/>
    <w:rsid w:val="00DC654D"/>
    <w:rsid w:val="00DD0452"/>
    <w:rsid w:val="00E106CE"/>
    <w:rsid w:val="00E16DE9"/>
    <w:rsid w:val="00E209A2"/>
    <w:rsid w:val="00E42E64"/>
    <w:rsid w:val="00E44BD8"/>
    <w:rsid w:val="00E46F67"/>
    <w:rsid w:val="00E50B22"/>
    <w:rsid w:val="00E52A9E"/>
    <w:rsid w:val="00E65CA1"/>
    <w:rsid w:val="00E65EA3"/>
    <w:rsid w:val="00E85C1D"/>
    <w:rsid w:val="00EB37F7"/>
    <w:rsid w:val="00EB4169"/>
    <w:rsid w:val="00EE4640"/>
    <w:rsid w:val="00F112C2"/>
    <w:rsid w:val="00F30703"/>
    <w:rsid w:val="00F37783"/>
    <w:rsid w:val="00F567E3"/>
    <w:rsid w:val="00F61190"/>
    <w:rsid w:val="00F63C5B"/>
    <w:rsid w:val="00F71476"/>
    <w:rsid w:val="00FA04AA"/>
    <w:rsid w:val="00FA1475"/>
    <w:rsid w:val="00FB1BA3"/>
    <w:rsid w:val="00FB409C"/>
    <w:rsid w:val="00FB58E9"/>
    <w:rsid w:val="00FC71DF"/>
    <w:rsid w:val="00FD122B"/>
    <w:rsid w:val="00FD1A79"/>
    <w:rsid w:val="00FD2937"/>
    <w:rsid w:val="00FE270E"/>
    <w:rsid w:val="00FF2A8D"/>
    <w:rsid w:val="00FF5A93"/>
    <w:rsid w:val="00FF62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1ECBF1"/>
  <w15:chartTrackingRefBased/>
  <w15:docId w15:val="{B5667697-6E9B-42F9-901F-6A4F1715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778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rsid w:val="00F37783"/>
    <w:pPr>
      <w:suppressAutoHyphens/>
      <w:ind w:left="283" w:hanging="283"/>
    </w:pPr>
    <w:rPr>
      <w:rFonts w:ascii="Arial" w:hAnsi="Arial" w:cs="Arial"/>
      <w:szCs w:val="20"/>
      <w:lang w:eastAsia="ar-SA"/>
    </w:rPr>
  </w:style>
  <w:style w:type="paragraph" w:styleId="Akapitzlist">
    <w:name w:val="List Paragraph"/>
    <w:basedOn w:val="Normalny"/>
    <w:link w:val="AkapitzlistZnak"/>
    <w:uiPriority w:val="34"/>
    <w:qFormat/>
    <w:rsid w:val="009837EA"/>
    <w:pPr>
      <w:ind w:left="720"/>
      <w:contextualSpacing/>
    </w:pPr>
  </w:style>
  <w:style w:type="paragraph" w:styleId="Nagwek">
    <w:name w:val="header"/>
    <w:basedOn w:val="Normalny"/>
    <w:link w:val="NagwekZnak"/>
    <w:uiPriority w:val="99"/>
    <w:unhideWhenUsed/>
    <w:rsid w:val="0059122C"/>
    <w:pPr>
      <w:tabs>
        <w:tab w:val="center" w:pos="4536"/>
        <w:tab w:val="right" w:pos="9072"/>
      </w:tabs>
    </w:pPr>
  </w:style>
  <w:style w:type="character" w:customStyle="1" w:styleId="NagwekZnak">
    <w:name w:val="Nagłówek Znak"/>
    <w:basedOn w:val="Domylnaczcionkaakapitu"/>
    <w:link w:val="Nagwek"/>
    <w:uiPriority w:val="99"/>
    <w:rsid w:val="0059122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9122C"/>
    <w:pPr>
      <w:tabs>
        <w:tab w:val="center" w:pos="4536"/>
        <w:tab w:val="right" w:pos="9072"/>
      </w:tabs>
    </w:pPr>
  </w:style>
  <w:style w:type="character" w:customStyle="1" w:styleId="StopkaZnak">
    <w:name w:val="Stopka Znak"/>
    <w:basedOn w:val="Domylnaczcionkaakapitu"/>
    <w:link w:val="Stopka"/>
    <w:uiPriority w:val="99"/>
    <w:rsid w:val="0059122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85C1D"/>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5C1D"/>
    <w:rPr>
      <w:rFonts w:ascii="Segoe UI" w:eastAsia="Times New Roman" w:hAnsi="Segoe UI" w:cs="Segoe UI"/>
      <w:sz w:val="18"/>
      <w:szCs w:val="18"/>
      <w:lang w:eastAsia="pl-PL"/>
    </w:rPr>
  </w:style>
  <w:style w:type="character" w:styleId="Hipercze">
    <w:name w:val="Hyperlink"/>
    <w:basedOn w:val="Domylnaczcionkaakapitu"/>
    <w:uiPriority w:val="99"/>
    <w:unhideWhenUsed/>
    <w:rsid w:val="00D81009"/>
    <w:rPr>
      <w:color w:val="0563C1" w:themeColor="hyperlink"/>
      <w:u w:val="single"/>
    </w:rPr>
  </w:style>
  <w:style w:type="paragraph" w:styleId="NormalnyWeb">
    <w:name w:val="Normal (Web)"/>
    <w:basedOn w:val="Normalny"/>
    <w:uiPriority w:val="99"/>
    <w:semiHidden/>
    <w:unhideWhenUsed/>
    <w:rsid w:val="00D81009"/>
    <w:pPr>
      <w:spacing w:before="100" w:beforeAutospacing="1" w:after="100" w:afterAutospacing="1"/>
    </w:pPr>
  </w:style>
  <w:style w:type="character" w:styleId="Pogrubienie">
    <w:name w:val="Strong"/>
    <w:basedOn w:val="Domylnaczcionkaakapitu"/>
    <w:uiPriority w:val="22"/>
    <w:qFormat/>
    <w:rsid w:val="00D81009"/>
    <w:rPr>
      <w:b/>
      <w:bCs/>
    </w:rPr>
  </w:style>
  <w:style w:type="character" w:styleId="Odwoaniedokomentarza">
    <w:name w:val="annotation reference"/>
    <w:basedOn w:val="Domylnaczcionkaakapitu"/>
    <w:uiPriority w:val="99"/>
    <w:semiHidden/>
    <w:unhideWhenUsed/>
    <w:rsid w:val="002531C3"/>
    <w:rPr>
      <w:sz w:val="16"/>
      <w:szCs w:val="16"/>
    </w:rPr>
  </w:style>
  <w:style w:type="paragraph" w:styleId="Tekstkomentarza">
    <w:name w:val="annotation text"/>
    <w:basedOn w:val="Normalny"/>
    <w:link w:val="TekstkomentarzaZnak"/>
    <w:uiPriority w:val="99"/>
    <w:semiHidden/>
    <w:unhideWhenUsed/>
    <w:rsid w:val="002531C3"/>
    <w:rPr>
      <w:sz w:val="20"/>
      <w:szCs w:val="20"/>
    </w:rPr>
  </w:style>
  <w:style w:type="character" w:customStyle="1" w:styleId="TekstkomentarzaZnak">
    <w:name w:val="Tekst komentarza Znak"/>
    <w:basedOn w:val="Domylnaczcionkaakapitu"/>
    <w:link w:val="Tekstkomentarza"/>
    <w:uiPriority w:val="99"/>
    <w:rsid w:val="002531C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531C3"/>
    <w:rPr>
      <w:b/>
      <w:bCs/>
    </w:rPr>
  </w:style>
  <w:style w:type="character" w:customStyle="1" w:styleId="TematkomentarzaZnak">
    <w:name w:val="Temat komentarza Znak"/>
    <w:basedOn w:val="TekstkomentarzaZnak"/>
    <w:link w:val="Tematkomentarza"/>
    <w:uiPriority w:val="99"/>
    <w:semiHidden/>
    <w:rsid w:val="002531C3"/>
    <w:rPr>
      <w:rFonts w:ascii="Times New Roman" w:eastAsia="Times New Roman" w:hAnsi="Times New Roman" w:cs="Times New Roman"/>
      <w:b/>
      <w:bCs/>
      <w:sz w:val="20"/>
      <w:szCs w:val="20"/>
      <w:lang w:eastAsia="pl-PL"/>
    </w:rPr>
  </w:style>
  <w:style w:type="character" w:customStyle="1" w:styleId="Teksttreci2">
    <w:name w:val="Tekst treści (2)_"/>
    <w:basedOn w:val="Domylnaczcionkaakapitu"/>
    <w:link w:val="Teksttreci20"/>
    <w:rsid w:val="00883A0E"/>
    <w:rPr>
      <w:rFonts w:ascii="Book Antiqua" w:eastAsia="Book Antiqua" w:hAnsi="Book Antiqua" w:cs="Book Antiqua"/>
      <w:sz w:val="18"/>
      <w:szCs w:val="18"/>
      <w:shd w:val="clear" w:color="auto" w:fill="FFFFFF"/>
    </w:rPr>
  </w:style>
  <w:style w:type="paragraph" w:customStyle="1" w:styleId="Teksttreci20">
    <w:name w:val="Tekst treści (2)"/>
    <w:basedOn w:val="Normalny"/>
    <w:link w:val="Teksttreci2"/>
    <w:rsid w:val="00883A0E"/>
    <w:pPr>
      <w:widowControl w:val="0"/>
      <w:shd w:val="clear" w:color="auto" w:fill="FFFFFF"/>
      <w:spacing w:after="240" w:line="268" w:lineRule="exact"/>
      <w:ind w:hanging="460"/>
      <w:jc w:val="both"/>
    </w:pPr>
    <w:rPr>
      <w:rFonts w:ascii="Book Antiqua" w:eastAsia="Book Antiqua" w:hAnsi="Book Antiqua" w:cs="Book Antiqua"/>
      <w:sz w:val="18"/>
      <w:szCs w:val="18"/>
      <w:lang w:eastAsia="en-US"/>
    </w:rPr>
  </w:style>
  <w:style w:type="numbering" w:customStyle="1" w:styleId="Styl1">
    <w:name w:val="Styl1"/>
    <w:uiPriority w:val="99"/>
    <w:rsid w:val="00414401"/>
    <w:pPr>
      <w:numPr>
        <w:numId w:val="31"/>
      </w:numPr>
    </w:pPr>
  </w:style>
  <w:style w:type="paragraph" w:styleId="Tytu">
    <w:name w:val="Title"/>
    <w:aliases w:val=" Znak"/>
    <w:basedOn w:val="Normalny"/>
    <w:link w:val="TytuZnak"/>
    <w:qFormat/>
    <w:rsid w:val="00456424"/>
    <w:pPr>
      <w:tabs>
        <w:tab w:val="left" w:pos="9096"/>
      </w:tabs>
      <w:jc w:val="center"/>
    </w:pPr>
    <w:rPr>
      <w:rFonts w:ascii="Arial" w:hAnsi="Arial"/>
      <w:b/>
      <w:bCs/>
      <w:sz w:val="36"/>
      <w:szCs w:val="36"/>
      <w:lang w:val="x-none" w:eastAsia="x-none"/>
    </w:rPr>
  </w:style>
  <w:style w:type="character" w:customStyle="1" w:styleId="TytuZnak">
    <w:name w:val="Tytuł Znak"/>
    <w:aliases w:val=" Znak Znak"/>
    <w:basedOn w:val="Domylnaczcionkaakapitu"/>
    <w:link w:val="Tytu"/>
    <w:rsid w:val="00456424"/>
    <w:rPr>
      <w:rFonts w:ascii="Arial" w:eastAsia="Times New Roman" w:hAnsi="Arial" w:cs="Times New Roman"/>
      <w:b/>
      <w:bCs/>
      <w:sz w:val="36"/>
      <w:szCs w:val="36"/>
      <w:lang w:val="x-none" w:eastAsia="x-none"/>
    </w:rPr>
  </w:style>
  <w:style w:type="paragraph" w:styleId="Bezodstpw">
    <w:name w:val="No Spacing"/>
    <w:qFormat/>
    <w:rsid w:val="00456424"/>
    <w:pPr>
      <w:spacing w:after="0" w:line="240" w:lineRule="auto"/>
    </w:pPr>
    <w:rPr>
      <w:rFonts w:ascii="Arial" w:eastAsia="Calibri" w:hAnsi="Arial" w:cs="Times New Roman"/>
    </w:rPr>
  </w:style>
  <w:style w:type="paragraph" w:styleId="Tekstpodstawowy2">
    <w:name w:val="Body Text 2"/>
    <w:basedOn w:val="Normalny"/>
    <w:link w:val="Tekstpodstawowy2Znak"/>
    <w:unhideWhenUsed/>
    <w:rsid w:val="00DC356F"/>
    <w:rPr>
      <w:szCs w:val="20"/>
    </w:rPr>
  </w:style>
  <w:style w:type="character" w:customStyle="1" w:styleId="Tekstpodstawowy2Znak">
    <w:name w:val="Tekst podstawowy 2 Znak"/>
    <w:basedOn w:val="Domylnaczcionkaakapitu"/>
    <w:link w:val="Tekstpodstawowy2"/>
    <w:rsid w:val="00DC356F"/>
    <w:rPr>
      <w:rFonts w:ascii="Times New Roman" w:eastAsia="Times New Roman" w:hAnsi="Times New Roman" w:cs="Times New Roman"/>
      <w:sz w:val="24"/>
      <w:szCs w:val="20"/>
      <w:lang w:eastAsia="pl-PL"/>
    </w:rPr>
  </w:style>
  <w:style w:type="character" w:customStyle="1" w:styleId="AkapitzlistZnak">
    <w:name w:val="Akapit z listą Znak"/>
    <w:link w:val="Akapitzlist"/>
    <w:uiPriority w:val="34"/>
    <w:locked/>
    <w:rsid w:val="00D13311"/>
    <w:rPr>
      <w:rFonts w:ascii="Times New Roman" w:eastAsia="Times New Roman" w:hAnsi="Times New Roman" w:cs="Times New Roman"/>
      <w:sz w:val="24"/>
      <w:szCs w:val="24"/>
      <w:lang w:eastAsia="pl-PL"/>
    </w:rPr>
  </w:style>
  <w:style w:type="numbering" w:customStyle="1" w:styleId="Styl2">
    <w:name w:val="Styl2"/>
    <w:uiPriority w:val="99"/>
    <w:rsid w:val="00D13311"/>
    <w:pPr>
      <w:numPr>
        <w:numId w:val="54"/>
      </w:numPr>
    </w:pPr>
  </w:style>
  <w:style w:type="numbering" w:customStyle="1" w:styleId="Styl3">
    <w:name w:val="Styl3"/>
    <w:uiPriority w:val="99"/>
    <w:rsid w:val="00D13311"/>
    <w:pPr>
      <w:numPr>
        <w:numId w:val="55"/>
      </w:numPr>
    </w:pPr>
  </w:style>
  <w:style w:type="numbering" w:customStyle="1" w:styleId="Styl4">
    <w:name w:val="Styl4"/>
    <w:uiPriority w:val="99"/>
    <w:rsid w:val="00D13311"/>
    <w:pPr>
      <w:numPr>
        <w:numId w:val="56"/>
      </w:numPr>
    </w:pPr>
  </w:style>
  <w:style w:type="numbering" w:customStyle="1" w:styleId="Styl5">
    <w:name w:val="Styl5"/>
    <w:uiPriority w:val="99"/>
    <w:rsid w:val="00FF2A8D"/>
    <w:pPr>
      <w:numPr>
        <w:numId w:val="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458157">
      <w:bodyDiv w:val="1"/>
      <w:marLeft w:val="0"/>
      <w:marRight w:val="0"/>
      <w:marTop w:val="0"/>
      <w:marBottom w:val="0"/>
      <w:divBdr>
        <w:top w:val="none" w:sz="0" w:space="0" w:color="auto"/>
        <w:left w:val="none" w:sz="0" w:space="0" w:color="auto"/>
        <w:bottom w:val="none" w:sz="0" w:space="0" w:color="auto"/>
        <w:right w:val="none" w:sz="0" w:space="0" w:color="auto"/>
      </w:divBdr>
    </w:div>
    <w:div w:id="850606539">
      <w:bodyDiv w:val="1"/>
      <w:marLeft w:val="0"/>
      <w:marRight w:val="0"/>
      <w:marTop w:val="0"/>
      <w:marBottom w:val="0"/>
      <w:divBdr>
        <w:top w:val="none" w:sz="0" w:space="0" w:color="auto"/>
        <w:left w:val="none" w:sz="0" w:space="0" w:color="auto"/>
        <w:bottom w:val="none" w:sz="0" w:space="0" w:color="auto"/>
        <w:right w:val="none" w:sz="0" w:space="0" w:color="auto"/>
      </w:divBdr>
    </w:div>
    <w:div w:id="1278413990">
      <w:bodyDiv w:val="1"/>
      <w:marLeft w:val="0"/>
      <w:marRight w:val="0"/>
      <w:marTop w:val="0"/>
      <w:marBottom w:val="0"/>
      <w:divBdr>
        <w:top w:val="none" w:sz="0" w:space="0" w:color="auto"/>
        <w:left w:val="none" w:sz="0" w:space="0" w:color="auto"/>
        <w:bottom w:val="none" w:sz="0" w:space="0" w:color="auto"/>
        <w:right w:val="none" w:sz="0" w:space="0" w:color="auto"/>
      </w:divBdr>
    </w:div>
    <w:div w:id="1456556004">
      <w:bodyDiv w:val="1"/>
      <w:marLeft w:val="0"/>
      <w:marRight w:val="0"/>
      <w:marTop w:val="0"/>
      <w:marBottom w:val="0"/>
      <w:divBdr>
        <w:top w:val="none" w:sz="0" w:space="0" w:color="auto"/>
        <w:left w:val="none" w:sz="0" w:space="0" w:color="auto"/>
        <w:bottom w:val="none" w:sz="0" w:space="0" w:color="auto"/>
        <w:right w:val="none" w:sz="0" w:space="0" w:color="auto"/>
      </w:divBdr>
    </w:div>
    <w:div w:id="185507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ct.powiat.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p.legalis.pl/document-view.seam?documentId=mfrxilrrgyydimztgm3d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7E4B9-8BE4-4CA6-A64F-53778B4D4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27</Pages>
  <Words>12379</Words>
  <Characters>74278</Characters>
  <Application>Microsoft Office Word</Application>
  <DocSecurity>0</DocSecurity>
  <Lines>618</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 Jabłonowski</dc:creator>
  <cp:keywords/>
  <dc:description/>
  <cp:lastModifiedBy>W.Dymek (KP Czarnków)</cp:lastModifiedBy>
  <cp:revision>20</cp:revision>
  <cp:lastPrinted>2023-03-01T07:56:00Z</cp:lastPrinted>
  <dcterms:created xsi:type="dcterms:W3CDTF">2022-04-25T11:34:00Z</dcterms:created>
  <dcterms:modified xsi:type="dcterms:W3CDTF">2023-07-11T08:51:00Z</dcterms:modified>
</cp:coreProperties>
</file>