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8CB6" w14:textId="77777777" w:rsidR="003F7292" w:rsidRPr="00567180" w:rsidRDefault="003F7292" w:rsidP="004C5FB6">
      <w:pPr>
        <w:spacing w:after="0"/>
        <w:jc w:val="right"/>
        <w:rPr>
          <w:sz w:val="12"/>
          <w:szCs w:val="12"/>
        </w:rPr>
      </w:pPr>
    </w:p>
    <w:p w14:paraId="4BF40E5D" w14:textId="77777777" w:rsidR="00894694" w:rsidRPr="00DD5233" w:rsidRDefault="00894694" w:rsidP="003F729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D5233">
        <w:rPr>
          <w:rFonts w:ascii="Arial" w:hAnsi="Arial" w:cs="Arial"/>
          <w:b/>
          <w:i/>
          <w:iCs/>
          <w:sz w:val="20"/>
          <w:szCs w:val="20"/>
        </w:rPr>
        <w:t>Załącznik nr 1 do SIWZ</w:t>
      </w:r>
    </w:p>
    <w:p w14:paraId="6CD7E2FE" w14:textId="77777777" w:rsidR="00894694" w:rsidRPr="00DD5233" w:rsidRDefault="00894694" w:rsidP="00894694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12C28FA" w14:textId="77777777" w:rsidR="00894694" w:rsidRPr="00DD5233" w:rsidRDefault="00060070" w:rsidP="0089469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>
        <w:rPr>
          <w:rFonts w:ascii="Arial" w:hAnsi="Arial" w:cs="Arial"/>
          <w:iCs/>
          <w:sz w:val="20"/>
          <w:szCs w:val="20"/>
        </w:rPr>
        <w:t xml:space="preserve">        </w:t>
      </w:r>
      <w:r w:rsidR="0091660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</w:t>
      </w:r>
      <w:r w:rsidR="00894694" w:rsidRPr="00DD5233">
        <w:rPr>
          <w:rFonts w:ascii="Arial" w:hAnsi="Arial" w:cs="Arial"/>
          <w:iCs/>
          <w:sz w:val="20"/>
          <w:szCs w:val="20"/>
        </w:rPr>
        <w:t>.......</w:t>
      </w:r>
      <w:r w:rsidR="00894694">
        <w:rPr>
          <w:rFonts w:ascii="Arial" w:hAnsi="Arial" w:cs="Arial"/>
          <w:iCs/>
          <w:sz w:val="20"/>
          <w:szCs w:val="20"/>
        </w:rPr>
        <w:t>.............., dnia ..........</w:t>
      </w:r>
      <w:r w:rsidR="00894694" w:rsidRPr="00DD5233">
        <w:rPr>
          <w:rFonts w:ascii="Arial" w:hAnsi="Arial" w:cs="Arial"/>
          <w:iCs/>
          <w:sz w:val="20"/>
          <w:szCs w:val="20"/>
        </w:rPr>
        <w:t>.............</w:t>
      </w:r>
      <w:r w:rsidR="00894694">
        <w:rPr>
          <w:rFonts w:ascii="Arial" w:hAnsi="Arial" w:cs="Arial"/>
          <w:iCs/>
          <w:sz w:val="20"/>
          <w:szCs w:val="20"/>
        </w:rPr>
        <w:t>........</w:t>
      </w:r>
      <w:r w:rsidR="00894694"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14:paraId="026692B9" w14:textId="18716F84" w:rsidR="00894694" w:rsidRPr="00CE77D5" w:rsidRDefault="00894694" w:rsidP="00894694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postępowania: ZP/</w:t>
      </w:r>
      <w:r w:rsidR="00567180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/</w:t>
      </w:r>
      <w:r w:rsidR="00567180">
        <w:rPr>
          <w:i/>
          <w:sz w:val="20"/>
          <w:szCs w:val="20"/>
        </w:rPr>
        <w:t>D</w:t>
      </w:r>
      <w:r w:rsidR="00E66909">
        <w:rPr>
          <w:i/>
          <w:sz w:val="20"/>
          <w:szCs w:val="20"/>
        </w:rPr>
        <w:t>/20</w:t>
      </w:r>
    </w:p>
    <w:p w14:paraId="341785D2" w14:textId="77777777" w:rsidR="00894694" w:rsidRDefault="00894694" w:rsidP="003F72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758F21" w14:textId="77777777" w:rsidR="00894694" w:rsidRPr="008B13C0" w:rsidRDefault="00894694" w:rsidP="008946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14:paraId="0A009432" w14:textId="77777777" w:rsidR="00894694" w:rsidRPr="008B13C0" w:rsidRDefault="00894694" w:rsidP="00894694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53420646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26F7898B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Pod Otomino 44</w:t>
      </w:r>
    </w:p>
    <w:p w14:paraId="0164525F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00B8B4D2" w14:textId="77777777" w:rsidR="00894694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FD9982" w14:textId="77777777" w:rsidR="00916600" w:rsidRPr="008B13C0" w:rsidRDefault="0091660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F6DE90" w14:textId="77777777" w:rsidR="00C27E30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="00E6690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przetargu nieograniczonego na: </w:t>
      </w:r>
    </w:p>
    <w:p w14:paraId="70C50CBB" w14:textId="77777777" w:rsidR="00C27E30" w:rsidRDefault="00C27E3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1118B8" w14:textId="77777777" w:rsidR="00567180" w:rsidRPr="00567180" w:rsidRDefault="00567180" w:rsidP="00567180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67180">
        <w:rPr>
          <w:rFonts w:ascii="Arial" w:hAnsi="Arial" w:cs="Arial"/>
          <w:b/>
          <w:bCs/>
          <w:i/>
          <w:sz w:val="20"/>
          <w:szCs w:val="20"/>
        </w:rPr>
        <w:t xml:space="preserve">Sukcesywna dostawa sypkich materiałów drogowych na potrzeby </w:t>
      </w:r>
    </w:p>
    <w:p w14:paraId="07503766" w14:textId="11EDFB40" w:rsidR="002D2454" w:rsidRPr="0065763B" w:rsidRDefault="00567180" w:rsidP="00567180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67180">
        <w:rPr>
          <w:rFonts w:ascii="Arial" w:hAnsi="Arial" w:cs="Arial"/>
          <w:b/>
          <w:bCs/>
          <w:i/>
          <w:sz w:val="20"/>
          <w:szCs w:val="20"/>
        </w:rPr>
        <w:t>Spółki Komunalnej Żukowo Sp. z o.o.</w:t>
      </w:r>
    </w:p>
    <w:p w14:paraId="2B69F429" w14:textId="77777777" w:rsidR="00916600" w:rsidRPr="008B13C0" w:rsidRDefault="00916600" w:rsidP="00894694">
      <w:pPr>
        <w:pStyle w:val="Zwykytekst"/>
        <w:spacing w:line="276" w:lineRule="auto"/>
        <w:rPr>
          <w:rFonts w:ascii="Arial" w:hAnsi="Arial" w:cs="Arial"/>
        </w:rPr>
      </w:pPr>
    </w:p>
    <w:p w14:paraId="1AC893E6" w14:textId="77777777"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BDEB194" w14:textId="77777777"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494F3822" w14:textId="77777777" w:rsidR="00894694" w:rsidRDefault="00894694" w:rsidP="003F7292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F29411F" w14:textId="77777777" w:rsidR="00894694" w:rsidRPr="008B13C0" w:rsidRDefault="00894694" w:rsidP="00894694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894694" w:rsidRPr="008B13C0" w14:paraId="17B66BEA" w14:textId="77777777" w:rsidTr="00C223BC">
        <w:tc>
          <w:tcPr>
            <w:tcW w:w="9210" w:type="dxa"/>
            <w:gridSpan w:val="7"/>
          </w:tcPr>
          <w:p w14:paraId="6CB43B1E" w14:textId="7EF656DF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Pełna nazwa</w:t>
            </w:r>
            <w:r w:rsidR="00567180">
              <w:rPr>
                <w:rStyle w:val="TimesNewRoman11"/>
                <w:rFonts w:ascii="Arial" w:hAnsi="Arial" w:cs="Arial"/>
                <w:sz w:val="20"/>
              </w:rPr>
              <w:t xml:space="preserve">  </w:t>
            </w:r>
            <w:r w:rsidR="00567180">
              <w:rPr>
                <w:rStyle w:val="TimesNewRoman11"/>
                <w:rFonts w:ascii="Arial" w:hAnsi="Arial" w:cs="Arial"/>
                <w:sz w:val="20"/>
              </w:rPr>
              <w:t>i adres</w:t>
            </w:r>
            <w:r w:rsidR="00567180">
              <w:rPr>
                <w:rStyle w:val="TimesNewRoman11"/>
                <w:rFonts w:ascii="Arial" w:hAnsi="Arial" w:cs="Arial"/>
                <w:sz w:val="20"/>
              </w:rPr>
              <w:t xml:space="preserve">  Wykonawcy </w:t>
            </w:r>
            <w:r w:rsidRPr="008B13C0">
              <w:rPr>
                <w:rStyle w:val="TimesNewRoman11"/>
                <w:rFonts w:ascii="Arial" w:hAnsi="Arial" w:cs="Arial"/>
                <w:sz w:val="20"/>
              </w:rPr>
              <w:t>:</w:t>
            </w:r>
          </w:p>
          <w:p w14:paraId="594CEDA6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7745EDF7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0C715D0" w14:textId="77777777" w:rsidR="00CB30D7" w:rsidRDefault="00CB30D7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009CBAC9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281EB132" w14:textId="77777777" w:rsidTr="00567180">
        <w:trPr>
          <w:trHeight w:val="572"/>
        </w:trPr>
        <w:tc>
          <w:tcPr>
            <w:tcW w:w="3070" w:type="dxa"/>
            <w:gridSpan w:val="2"/>
          </w:tcPr>
          <w:p w14:paraId="691652F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225D148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</w:tcPr>
          <w:p w14:paraId="67E9B15F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B466F0B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894694" w:rsidRPr="008B13C0" w14:paraId="53EC79DE" w14:textId="77777777" w:rsidTr="00C223BC">
        <w:tc>
          <w:tcPr>
            <w:tcW w:w="4605" w:type="dxa"/>
            <w:gridSpan w:val="4"/>
          </w:tcPr>
          <w:p w14:paraId="3C80877B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29DA5BFE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907DEBD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gridSpan w:val="3"/>
          </w:tcPr>
          <w:p w14:paraId="7DF8CCB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4CD2F42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150F4BAE" w14:textId="77777777" w:rsidTr="00C223BC">
        <w:tc>
          <w:tcPr>
            <w:tcW w:w="9210" w:type="dxa"/>
            <w:gridSpan w:val="7"/>
            <w:vAlign w:val="center"/>
          </w:tcPr>
          <w:p w14:paraId="320C185C" w14:textId="77777777" w:rsidR="00894694" w:rsidRPr="008B13C0" w:rsidRDefault="00894694" w:rsidP="00C223BC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894694" w:rsidRPr="008B13C0" w14:paraId="27E5F48F" w14:textId="77777777" w:rsidTr="00C223BC">
        <w:tc>
          <w:tcPr>
            <w:tcW w:w="2622" w:type="dxa"/>
          </w:tcPr>
          <w:p w14:paraId="06D705EA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020AA23A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6CFE31BB" w14:textId="77777777" w:rsidR="00DB1AE3" w:rsidRDefault="00DB1AE3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6EC6C8A5" w14:textId="77777777" w:rsidR="003F7292" w:rsidRPr="008B13C0" w:rsidRDefault="003F7292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</w:tcPr>
          <w:p w14:paraId="5B0C607E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04DEBA0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faksu:</w:t>
            </w:r>
          </w:p>
        </w:tc>
        <w:tc>
          <w:tcPr>
            <w:tcW w:w="2903" w:type="dxa"/>
          </w:tcPr>
          <w:p w14:paraId="6F93B333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104E93C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187201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2EC5D97E" w14:textId="77777777" w:rsidR="00B63B7F" w:rsidRPr="00DB1AE3" w:rsidRDefault="00B63B7F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7357A6E" w14:textId="77777777" w:rsidR="00916600" w:rsidRPr="003F7292" w:rsidRDefault="00894694" w:rsidP="00AC41A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Składamy ofertę na wykonanie przedmiotu zamówienia </w:t>
      </w:r>
      <w:r w:rsidRPr="00DB1AE3">
        <w:rPr>
          <w:rFonts w:ascii="Arial" w:hAnsi="Arial" w:cs="Arial"/>
          <w:bCs/>
          <w:sz w:val="20"/>
          <w:szCs w:val="20"/>
        </w:rPr>
        <w:t>w zakresie określonym w Specyfikacji Istotnych Warunków Zamówienia.</w:t>
      </w:r>
    </w:p>
    <w:p w14:paraId="59A6CEFC" w14:textId="658AABF4" w:rsidR="00E562FD" w:rsidRDefault="00894694" w:rsidP="00727100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DB1AE3">
        <w:rPr>
          <w:rFonts w:ascii="Arial" w:hAnsi="Arial" w:cs="Arial"/>
          <w:bCs/>
          <w:sz w:val="20"/>
          <w:szCs w:val="20"/>
        </w:rPr>
        <w:t>realizację zamówienia, zgodnie z zapisami SIWZ, za cenę:</w:t>
      </w:r>
      <w:r w:rsidR="00727100">
        <w:rPr>
          <w:rFonts w:ascii="Arial" w:hAnsi="Arial" w:cs="Arial"/>
          <w:bCs/>
          <w:sz w:val="20"/>
          <w:szCs w:val="20"/>
        </w:rPr>
        <w:t xml:space="preserve"> </w:t>
      </w:r>
      <w:r w:rsidR="00727100" w:rsidRPr="00727100">
        <w:rPr>
          <w:rFonts w:ascii="Arial" w:hAnsi="Arial" w:cs="Arial"/>
          <w:bCs/>
          <w:sz w:val="20"/>
          <w:szCs w:val="20"/>
          <w:vertAlign w:val="superscript"/>
        </w:rPr>
        <w:t>*)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14:paraId="4B6F9E33" w14:textId="3D93D2A7" w:rsidR="00567180" w:rsidRDefault="00567180" w:rsidP="00727100">
      <w:pPr>
        <w:pStyle w:val="Akapitzlist"/>
        <w:numPr>
          <w:ilvl w:val="1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ofertowa za realizację Części nr 1 zamówienia:</w:t>
      </w:r>
      <w:r>
        <w:rPr>
          <w:rFonts w:ascii="Arial" w:hAnsi="Arial" w:cs="Arial"/>
          <w:bCs/>
          <w:sz w:val="20"/>
          <w:szCs w:val="20"/>
        </w:rPr>
        <w:tab/>
      </w:r>
      <w:r w:rsidRPr="00727100">
        <w:rPr>
          <w:rFonts w:ascii="Arial" w:hAnsi="Arial" w:cs="Arial"/>
          <w:b/>
          <w:bCs/>
          <w:sz w:val="20"/>
          <w:szCs w:val="20"/>
        </w:rPr>
        <w:t>……………………… zł brutto</w:t>
      </w:r>
      <w:r>
        <w:rPr>
          <w:rFonts w:ascii="Arial" w:hAnsi="Arial" w:cs="Arial"/>
          <w:bCs/>
          <w:sz w:val="20"/>
          <w:szCs w:val="20"/>
        </w:rPr>
        <w:t>,</w:t>
      </w:r>
    </w:p>
    <w:p w14:paraId="2575AA98" w14:textId="3A44FFF2" w:rsidR="00567180" w:rsidRDefault="00567180" w:rsidP="00727100">
      <w:pPr>
        <w:pStyle w:val="Akapitzlist"/>
        <w:numPr>
          <w:ilvl w:val="1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Cena ofertowa za realizację Części nr </w:t>
      </w:r>
      <w:r w:rsidR="0072710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zamówienia:</w:t>
      </w:r>
      <w:r>
        <w:rPr>
          <w:rFonts w:ascii="Arial" w:hAnsi="Arial" w:cs="Arial"/>
          <w:bCs/>
          <w:sz w:val="20"/>
          <w:szCs w:val="20"/>
        </w:rPr>
        <w:tab/>
      </w:r>
      <w:r w:rsidRPr="00727100">
        <w:rPr>
          <w:rFonts w:ascii="Arial" w:hAnsi="Arial" w:cs="Arial"/>
          <w:b/>
          <w:bCs/>
          <w:sz w:val="20"/>
          <w:szCs w:val="20"/>
        </w:rPr>
        <w:t>……………………… zł brutto</w:t>
      </w:r>
      <w:r>
        <w:rPr>
          <w:rFonts w:ascii="Arial" w:hAnsi="Arial" w:cs="Arial"/>
          <w:bCs/>
          <w:sz w:val="20"/>
          <w:szCs w:val="20"/>
        </w:rPr>
        <w:t>,</w:t>
      </w:r>
    </w:p>
    <w:p w14:paraId="5D5838CD" w14:textId="6D860320" w:rsidR="00567180" w:rsidRPr="00727100" w:rsidRDefault="00567180" w:rsidP="00727100">
      <w:pPr>
        <w:pStyle w:val="Akapitzlist"/>
        <w:numPr>
          <w:ilvl w:val="1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Cena ofertowa za realizację Części nr </w:t>
      </w:r>
      <w:r w:rsidR="0072710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zamówienia:</w:t>
      </w:r>
      <w:r>
        <w:rPr>
          <w:rFonts w:ascii="Arial" w:hAnsi="Arial" w:cs="Arial"/>
          <w:bCs/>
          <w:sz w:val="20"/>
          <w:szCs w:val="20"/>
        </w:rPr>
        <w:tab/>
      </w:r>
      <w:r w:rsidRPr="00727100">
        <w:rPr>
          <w:rFonts w:ascii="Arial" w:hAnsi="Arial" w:cs="Arial"/>
          <w:b/>
          <w:bCs/>
          <w:sz w:val="20"/>
          <w:szCs w:val="20"/>
        </w:rPr>
        <w:t>……………………… zł brutto</w:t>
      </w:r>
      <w:r w:rsidR="00727100">
        <w:rPr>
          <w:rFonts w:ascii="Arial" w:hAnsi="Arial" w:cs="Arial"/>
          <w:b/>
          <w:bCs/>
          <w:sz w:val="20"/>
          <w:szCs w:val="20"/>
        </w:rPr>
        <w:t>.</w:t>
      </w:r>
    </w:p>
    <w:p w14:paraId="13F38CDB" w14:textId="760657C5" w:rsidR="00727100" w:rsidRPr="004713B9" w:rsidRDefault="00727100" w:rsidP="00727100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4713B9"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>*)</w:t>
      </w:r>
      <w:r w:rsidRPr="004713B9"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 xml:space="preserve"> </w:t>
      </w:r>
      <w:r w:rsidRPr="004713B9">
        <w:rPr>
          <w:rFonts w:ascii="Arial" w:hAnsi="Arial" w:cs="Arial"/>
          <w:bCs/>
          <w:i/>
          <w:color w:val="FF0000"/>
          <w:sz w:val="18"/>
          <w:szCs w:val="18"/>
        </w:rPr>
        <w:t>Niepotrzebne wykreślić</w:t>
      </w:r>
    </w:p>
    <w:p w14:paraId="016F5F8A" w14:textId="77777777" w:rsidR="00727100" w:rsidRDefault="00727100" w:rsidP="00727100">
      <w:pPr>
        <w:pStyle w:val="Akapitzlist"/>
        <w:spacing w:before="120" w:after="0" w:line="240" w:lineRule="auto"/>
        <w:ind w:left="107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5F856F8" w14:textId="77777777" w:rsidR="000B6753" w:rsidRDefault="000B6753" w:rsidP="00727100">
      <w:pPr>
        <w:pStyle w:val="Akapitzlist"/>
        <w:spacing w:before="120" w:after="0" w:line="240" w:lineRule="auto"/>
        <w:ind w:left="107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6C30C1F" w14:textId="5E22FFEF" w:rsidR="00727100" w:rsidRDefault="00727100" w:rsidP="00657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27100">
        <w:rPr>
          <w:rFonts w:ascii="Arial" w:hAnsi="Arial" w:cs="Arial"/>
          <w:sz w:val="20"/>
          <w:szCs w:val="20"/>
        </w:rPr>
        <w:t>Sposób obliczenia ceny oferty dla danej Części zamówienia określono w załączonym do niniejszej oferty formularzu kalkulacji ceny oferty.</w:t>
      </w:r>
      <w:r w:rsidRPr="00727100">
        <w:rPr>
          <w:rFonts w:ascii="Arial" w:hAnsi="Arial" w:cs="Arial"/>
          <w:bCs/>
          <w:sz w:val="20"/>
          <w:szCs w:val="20"/>
        </w:rPr>
        <w:t xml:space="preserve"> </w:t>
      </w:r>
      <w:r w:rsidR="004240B3" w:rsidRPr="00AC41A0">
        <w:rPr>
          <w:rFonts w:ascii="Arial" w:hAnsi="Arial" w:cs="Arial"/>
          <w:bCs/>
          <w:i/>
          <w:sz w:val="18"/>
          <w:szCs w:val="18"/>
        </w:rPr>
        <w:t>*</w:t>
      </w:r>
      <w:r w:rsidR="004240B3">
        <w:rPr>
          <w:rFonts w:ascii="Arial" w:hAnsi="Arial" w:cs="Arial"/>
          <w:bCs/>
          <w:i/>
          <w:sz w:val="18"/>
          <w:szCs w:val="18"/>
        </w:rPr>
        <w:t>*</w:t>
      </w:r>
      <w:r w:rsidR="004240B3" w:rsidRPr="004240B3">
        <w:rPr>
          <w:rFonts w:ascii="Arial" w:hAnsi="Arial" w:cs="Arial"/>
          <w:bCs/>
          <w:i/>
          <w:sz w:val="18"/>
          <w:szCs w:val="18"/>
          <w:vertAlign w:val="superscript"/>
        </w:rPr>
        <w:t>)</w:t>
      </w:r>
    </w:p>
    <w:p w14:paraId="432D2E4D" w14:textId="6BF5C019" w:rsidR="000B6753" w:rsidRDefault="000B6753" w:rsidP="00E15A99">
      <w:pPr>
        <w:pStyle w:val="Akapitzlist"/>
        <w:numPr>
          <w:ilvl w:val="1"/>
          <w:numId w:val="4"/>
        </w:numPr>
        <w:spacing w:before="120" w:after="0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15A99">
        <w:rPr>
          <w:rFonts w:ascii="Arial" w:hAnsi="Arial" w:cs="Arial"/>
          <w:bCs/>
          <w:sz w:val="20"/>
          <w:szCs w:val="20"/>
          <w:u w:val="single"/>
        </w:rPr>
        <w:t>Dla Części nr 1 zamówienia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0B6753">
        <w:rPr>
          <w:rFonts w:ascii="Arial" w:hAnsi="Arial" w:cs="Arial"/>
          <w:b/>
          <w:sz w:val="20"/>
          <w:szCs w:val="20"/>
        </w:rPr>
        <w:t xml:space="preserve">Dostawa </w:t>
      </w:r>
      <w:r w:rsidRPr="000B6753">
        <w:rPr>
          <w:rFonts w:ascii="Arial" w:hAnsi="Arial" w:cs="Arial"/>
          <w:b/>
          <w:bCs/>
          <w:sz w:val="20"/>
          <w:szCs w:val="20"/>
        </w:rPr>
        <w:t>kruszywa, piasku i żwiru</w:t>
      </w:r>
    </w:p>
    <w:p w14:paraId="085C9D84" w14:textId="77777777" w:rsidR="000B6753" w:rsidRPr="004713B9" w:rsidRDefault="000B6753" w:rsidP="000B6753">
      <w:pPr>
        <w:pStyle w:val="Akapitzlist"/>
        <w:spacing w:after="0"/>
        <w:ind w:left="108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8134" w:type="dxa"/>
        <w:jc w:val="right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6"/>
        <w:gridCol w:w="993"/>
        <w:gridCol w:w="1632"/>
        <w:gridCol w:w="1843"/>
      </w:tblGrid>
      <w:tr w:rsidR="000B6753" w:rsidRPr="00727100" w14:paraId="33F39D0F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82D1AE" w14:textId="404A9816" w:rsidR="000B6753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Elementy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B2D840" w14:textId="77777777" w:rsidR="000B6753" w:rsidRPr="00727100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Ilość</w:t>
            </w:r>
          </w:p>
          <w:p w14:paraId="301EF980" w14:textId="77777777" w:rsidR="000B6753" w:rsidRPr="00727100" w:rsidRDefault="000B6753" w:rsidP="00D90555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(w tonach)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566CB5" w14:textId="77777777" w:rsidR="000B6753" w:rsidRPr="00727100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Ryczałtowa cena jednostkowa netto</w:t>
            </w:r>
          </w:p>
          <w:p w14:paraId="219520FD" w14:textId="77777777" w:rsidR="000B6753" w:rsidRPr="00727100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1F5D74" w14:textId="77777777" w:rsidR="000B6753" w:rsidRPr="00727100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Wartość netto</w:t>
            </w:r>
          </w:p>
          <w:p w14:paraId="5B511949" w14:textId="77777777" w:rsidR="000B6753" w:rsidRPr="00727100" w:rsidRDefault="000B6753" w:rsidP="00D90555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(kol.2 x kol. 3)</w:t>
            </w:r>
          </w:p>
          <w:p w14:paraId="5143DFF5" w14:textId="77777777" w:rsidR="000B6753" w:rsidRPr="00727100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[zł]</w:t>
            </w:r>
          </w:p>
        </w:tc>
      </w:tr>
      <w:tr w:rsidR="000B6753" w:rsidRPr="00727100" w14:paraId="74637955" w14:textId="77777777" w:rsidTr="004240B3">
        <w:trPr>
          <w:trHeight w:val="25"/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DD273C" w14:textId="77777777" w:rsidR="000B6753" w:rsidRPr="00E15A99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36FA04" w14:textId="77777777" w:rsidR="000B6753" w:rsidRPr="00E15A99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2267C3" w14:textId="77777777" w:rsidR="000B6753" w:rsidRPr="00E15A99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36480" w14:textId="77777777" w:rsidR="000B6753" w:rsidRPr="00E15A99" w:rsidRDefault="000B675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</w:tr>
      <w:tr w:rsidR="000B6753" w:rsidRPr="00727100" w14:paraId="652DCA8A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53B" w14:textId="4ABA7807" w:rsidR="000B6753" w:rsidRPr="000B6753" w:rsidRDefault="000B6753" w:rsidP="000B6753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B6753">
              <w:rPr>
                <w:rFonts w:ascii="Arial" w:hAnsi="Arial" w:cs="Arial"/>
                <w:bCs/>
                <w:sz w:val="20"/>
                <w:szCs w:val="20"/>
              </w:rPr>
              <w:t>Materiał pod podbudowę KŁSM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frakcji 0- 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>31,5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5BF1" w14:textId="269E9582" w:rsidR="000B6753" w:rsidRPr="00727100" w:rsidRDefault="00E15A99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0B6753"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1FA3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B06A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0B6753" w:rsidRPr="00727100" w14:paraId="56F3C14D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100A" w14:textId="272F3483" w:rsidR="000B6753" w:rsidRPr="000B6753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B6753">
              <w:rPr>
                <w:rFonts w:ascii="Arial" w:hAnsi="Arial"/>
                <w:bCs/>
                <w:sz w:val="18"/>
                <w:szCs w:val="18"/>
              </w:rPr>
              <w:t>Kruszywo budowlane/kamień łamany - typu Kliniec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frakcji 16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Cs/>
                <w:sz w:val="18"/>
                <w:szCs w:val="18"/>
              </w:rPr>
              <w:t>32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056E" w14:textId="796158F5" w:rsidR="000B6753" w:rsidRPr="00727100" w:rsidRDefault="000B6753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727100"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6D6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7C8C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0B6753" w:rsidRPr="00727100" w14:paraId="2370ECEC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9AE3" w14:textId="746040A5" w:rsidR="000B6753" w:rsidRPr="000B6753" w:rsidRDefault="000B6753" w:rsidP="000B6753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Mieszanka żwirowa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frakcji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0 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D03A" w14:textId="5B84313A" w:rsidR="000B6753" w:rsidRPr="00727100" w:rsidRDefault="00E15A99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45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B6753"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3223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63A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0B6753" w:rsidRPr="00727100" w14:paraId="4E30FFB5" w14:textId="77777777" w:rsidTr="004240B3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2CD5AB" w14:textId="77777777" w:rsidR="000B6753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netto: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3E3DE902" w14:textId="100DEE98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0B6753">
              <w:rPr>
                <w:rFonts w:ascii="Arial" w:hAnsi="Arial"/>
                <w:i/>
                <w:sz w:val="16"/>
                <w:szCs w:val="18"/>
              </w:rPr>
              <w:t>(suma wierszy 1 - 3 w kol. nr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20D24F" w14:textId="77777777" w:rsidR="000B6753" w:rsidRPr="00727100" w:rsidRDefault="000B6753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0B6753" w:rsidRPr="00727100" w14:paraId="7C2D8E48" w14:textId="77777777" w:rsidTr="004240B3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A8E2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color w:val="222222"/>
                <w:sz w:val="18"/>
                <w:szCs w:val="18"/>
              </w:rPr>
              <w:t>Wysokość podatku VAT, wg stawki 23%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AFAF" w14:textId="77777777" w:rsidR="000B6753" w:rsidRPr="00727100" w:rsidRDefault="000B6753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0B6753" w:rsidRPr="00727100" w14:paraId="7B81CC4A" w14:textId="77777777" w:rsidTr="004240B3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B86BD2" w14:textId="77777777" w:rsidR="000B6753" w:rsidRPr="00727100" w:rsidRDefault="000B675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brutto: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100D474F" w14:textId="77777777" w:rsidR="000B6753" w:rsidRPr="00727100" w:rsidRDefault="000B6753" w:rsidP="00D90555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6753">
              <w:rPr>
                <w:rFonts w:ascii="Arial" w:hAnsi="Arial"/>
                <w:i/>
                <w:sz w:val="16"/>
                <w:szCs w:val="18"/>
              </w:rPr>
              <w:t>(suma wierszy od 1 do 3 w kolumnie nr 4 powiększona o należny podatek VAT)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756A74" w14:textId="77777777" w:rsidR="000B6753" w:rsidRPr="00727100" w:rsidRDefault="000B6753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D2DB3DA" w14:textId="563CD58A" w:rsidR="000B6753" w:rsidRPr="00E15A99" w:rsidRDefault="000B6753" w:rsidP="004713B9">
      <w:pPr>
        <w:pStyle w:val="Akapitzlist"/>
        <w:numPr>
          <w:ilvl w:val="1"/>
          <w:numId w:val="4"/>
        </w:num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5A99">
        <w:rPr>
          <w:rFonts w:ascii="Arial" w:hAnsi="Arial" w:cs="Arial"/>
          <w:bCs/>
          <w:sz w:val="20"/>
          <w:szCs w:val="20"/>
          <w:u w:val="single"/>
        </w:rPr>
        <w:t>Dla Częś</w:t>
      </w:r>
      <w:r w:rsidRPr="00E15A99">
        <w:rPr>
          <w:rFonts w:ascii="Arial" w:hAnsi="Arial" w:cs="Arial"/>
          <w:bCs/>
          <w:sz w:val="20"/>
          <w:szCs w:val="20"/>
          <w:u w:val="single"/>
        </w:rPr>
        <w:t>ci nr 2</w:t>
      </w:r>
      <w:r w:rsidRPr="00E15A99">
        <w:rPr>
          <w:rFonts w:ascii="Arial" w:hAnsi="Arial" w:cs="Arial"/>
          <w:bCs/>
          <w:sz w:val="20"/>
          <w:szCs w:val="20"/>
          <w:u w:val="single"/>
        </w:rPr>
        <w:t xml:space="preserve"> zamówienia</w:t>
      </w:r>
      <w:r>
        <w:rPr>
          <w:rFonts w:ascii="Arial" w:hAnsi="Arial" w:cs="Arial"/>
          <w:bCs/>
          <w:sz w:val="20"/>
          <w:szCs w:val="20"/>
        </w:rPr>
        <w:t>:</w:t>
      </w:r>
      <w:r w:rsidR="00E15A99">
        <w:rPr>
          <w:rFonts w:ascii="Arial" w:hAnsi="Arial" w:cs="Arial"/>
          <w:bCs/>
          <w:sz w:val="20"/>
          <w:szCs w:val="20"/>
        </w:rPr>
        <w:t xml:space="preserve"> </w:t>
      </w:r>
      <w:r w:rsidR="00E15A99" w:rsidRPr="00E15A99">
        <w:rPr>
          <w:rFonts w:ascii="Arial" w:hAnsi="Arial" w:cs="Arial"/>
          <w:b/>
          <w:bCs/>
          <w:sz w:val="20"/>
          <w:szCs w:val="20"/>
        </w:rPr>
        <w:t>Dostawa podsypki cementowo – piaskowej i suchej mieszanki betonowej</w:t>
      </w:r>
    </w:p>
    <w:p w14:paraId="20EF6FCE" w14:textId="77777777" w:rsidR="00E15A99" w:rsidRPr="004713B9" w:rsidRDefault="00E15A99" w:rsidP="00E15A99">
      <w:pPr>
        <w:pStyle w:val="Akapitzlist"/>
        <w:spacing w:after="0"/>
        <w:ind w:left="108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8134" w:type="dxa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6"/>
        <w:gridCol w:w="993"/>
        <w:gridCol w:w="1632"/>
        <w:gridCol w:w="1843"/>
      </w:tblGrid>
      <w:tr w:rsidR="00E15A99" w:rsidRPr="00727100" w14:paraId="0899CCA3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8026D8" w14:textId="77777777" w:rsidR="00E15A99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Elementy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5F13B8" w14:textId="77777777" w:rsidR="00E15A99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Ilość</w:t>
            </w:r>
          </w:p>
          <w:p w14:paraId="6A845F5F" w14:textId="5482DA13" w:rsidR="00E15A99" w:rsidRPr="00727100" w:rsidRDefault="004240B3" w:rsidP="004240B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 m</w:t>
            </w:r>
            <w:r w:rsidRPr="004240B3">
              <w:rPr>
                <w:rFonts w:ascii="Arial" w:hAnsi="Arial"/>
                <w:i/>
                <w:sz w:val="18"/>
                <w:szCs w:val="18"/>
                <w:vertAlign w:val="superscript"/>
              </w:rPr>
              <w:t>3</w:t>
            </w:r>
            <w:r w:rsidR="00E15A99" w:rsidRPr="00727100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4B9E12" w14:textId="77777777" w:rsidR="00E15A99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Ryczałtowa cena jednostkowa netto</w:t>
            </w:r>
          </w:p>
          <w:p w14:paraId="36FBFB38" w14:textId="77777777" w:rsidR="00E15A99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E175B9" w14:textId="77777777" w:rsidR="00E15A99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Wartość netto</w:t>
            </w:r>
          </w:p>
          <w:p w14:paraId="136E2702" w14:textId="77777777" w:rsidR="00E15A99" w:rsidRPr="00727100" w:rsidRDefault="00E15A99" w:rsidP="00D90555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(kol.2 x kol. 3)</w:t>
            </w:r>
          </w:p>
          <w:p w14:paraId="03DB2151" w14:textId="77777777" w:rsidR="00E15A99" w:rsidRPr="00727100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[zł]</w:t>
            </w:r>
          </w:p>
        </w:tc>
      </w:tr>
      <w:tr w:rsidR="00E15A99" w:rsidRPr="00727100" w14:paraId="0AA84BCF" w14:textId="77777777" w:rsidTr="004240B3">
        <w:trPr>
          <w:trHeight w:val="71"/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C4323" w14:textId="77777777" w:rsidR="00E15A99" w:rsidRPr="00E15A99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B858D9" w14:textId="77777777" w:rsidR="00E15A99" w:rsidRPr="00E15A99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357371" w14:textId="77777777" w:rsidR="00E15A99" w:rsidRPr="00E15A99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AA493" w14:textId="77777777" w:rsidR="00E15A99" w:rsidRPr="00E15A99" w:rsidRDefault="00E15A99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</w:tr>
      <w:tr w:rsidR="00E15A99" w:rsidRPr="00727100" w14:paraId="7AA78023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04B6" w14:textId="35709CAC" w:rsidR="00E15A99" w:rsidRPr="004240B3" w:rsidRDefault="004240B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240B3">
              <w:rPr>
                <w:rFonts w:ascii="Arial" w:hAnsi="Arial" w:cs="Arial"/>
                <w:bCs/>
                <w:sz w:val="18"/>
                <w:szCs w:val="18"/>
              </w:rPr>
              <w:t xml:space="preserve">Podsypka cementowo – </w:t>
            </w:r>
            <w:r w:rsidR="00E15A99" w:rsidRPr="004240B3">
              <w:rPr>
                <w:rFonts w:ascii="Arial" w:hAnsi="Arial" w:cs="Arial"/>
                <w:bCs/>
                <w:sz w:val="18"/>
                <w:szCs w:val="18"/>
              </w:rPr>
              <w:t xml:space="preserve">piaskowa 7,5 </w:t>
            </w:r>
            <w:proofErr w:type="spellStart"/>
            <w:r w:rsidR="00E15A99" w:rsidRPr="004240B3">
              <w:rPr>
                <w:rFonts w:ascii="Arial" w:hAnsi="Arial" w:cs="Arial"/>
                <w:bCs/>
                <w:sz w:val="18"/>
                <w:szCs w:val="18"/>
              </w:rPr>
              <w:t>MPa</w:t>
            </w:r>
            <w:proofErr w:type="spellEnd"/>
            <w:r w:rsidR="00E15A99" w:rsidRPr="004240B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A305" w14:textId="04D0DB92" w:rsidR="00E15A99" w:rsidRPr="00727100" w:rsidRDefault="004240B3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B5AF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BD42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15A99" w:rsidRPr="00727100" w14:paraId="63E9F6DE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C5E4" w14:textId="0055A09A" w:rsidR="00E15A99" w:rsidRPr="004240B3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240B3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240B3">
              <w:rPr>
                <w:rFonts w:ascii="Arial" w:hAnsi="Arial" w:cs="Arial"/>
                <w:bCs/>
                <w:sz w:val="18"/>
                <w:szCs w:val="18"/>
              </w:rPr>
              <w:t>odsypka cementowo – piaskowa 10</w:t>
            </w:r>
            <w:r w:rsidRPr="004240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240B3">
              <w:rPr>
                <w:rFonts w:ascii="Arial" w:hAnsi="Arial" w:cs="Arial"/>
                <w:bCs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6305" w14:textId="5C640997" w:rsidR="00E15A99" w:rsidRPr="00727100" w:rsidRDefault="004240B3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6A37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B10C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15A99" w:rsidRPr="00727100" w14:paraId="46C85DA3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96DD" w14:textId="57285844" w:rsidR="00E15A99" w:rsidRPr="004240B3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240B3">
              <w:rPr>
                <w:rFonts w:ascii="Arial" w:hAnsi="Arial"/>
                <w:bCs/>
                <w:sz w:val="18"/>
                <w:szCs w:val="18"/>
              </w:rPr>
              <w:t>Sucha mieszanka betonowa C8/10 (B10)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6B90" w14:textId="730D32D5" w:rsidR="00E15A99" w:rsidRPr="00727100" w:rsidRDefault="004240B3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D89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996A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15A99" w:rsidRPr="00727100" w14:paraId="5D1FE66B" w14:textId="77777777" w:rsidTr="004240B3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3380" w14:textId="53437567" w:rsidR="00E15A99" w:rsidRPr="004240B3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240B3">
              <w:rPr>
                <w:rFonts w:ascii="Arial" w:hAnsi="Arial"/>
                <w:bCs/>
                <w:sz w:val="18"/>
                <w:szCs w:val="18"/>
              </w:rPr>
              <w:t>Sucha mieszanka betonowa C12/15 (B15)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9D6D" w14:textId="68ED4F6F" w:rsidR="00E15A99" w:rsidRDefault="004240B3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35F7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16A1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15A99" w:rsidRPr="00727100" w14:paraId="71437FDF" w14:textId="77777777" w:rsidTr="004240B3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BCFFCC" w14:textId="77777777" w:rsidR="00E15A99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netto: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60ADF6D2" w14:textId="6082187C" w:rsidR="00E15A99" w:rsidRPr="00727100" w:rsidRDefault="00E15A99" w:rsidP="004240B3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0B6753">
              <w:rPr>
                <w:rFonts w:ascii="Arial" w:hAnsi="Arial"/>
                <w:i/>
                <w:sz w:val="16"/>
                <w:szCs w:val="18"/>
              </w:rPr>
              <w:t xml:space="preserve">(suma wierszy 1 - </w:t>
            </w:r>
            <w:r w:rsidR="004240B3">
              <w:rPr>
                <w:rFonts w:ascii="Arial" w:hAnsi="Arial"/>
                <w:i/>
                <w:sz w:val="16"/>
                <w:szCs w:val="18"/>
              </w:rPr>
              <w:t>4</w:t>
            </w:r>
            <w:r w:rsidRPr="000B6753">
              <w:rPr>
                <w:rFonts w:ascii="Arial" w:hAnsi="Arial"/>
                <w:i/>
                <w:sz w:val="16"/>
                <w:szCs w:val="18"/>
              </w:rPr>
              <w:t xml:space="preserve"> w kol. nr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E2BB98" w14:textId="77777777" w:rsidR="00E15A99" w:rsidRPr="00727100" w:rsidRDefault="00E15A99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15A99" w:rsidRPr="00727100" w14:paraId="7D09D7D5" w14:textId="77777777" w:rsidTr="004240B3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7D0E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color w:val="222222"/>
                <w:sz w:val="18"/>
                <w:szCs w:val="18"/>
              </w:rPr>
              <w:t>Wysokość podatku VAT, wg stawki 23%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636B" w14:textId="77777777" w:rsidR="00E15A99" w:rsidRPr="00727100" w:rsidRDefault="00E15A99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15A99" w:rsidRPr="00727100" w14:paraId="164B87D3" w14:textId="77777777" w:rsidTr="004240B3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AA1005" w14:textId="77777777" w:rsidR="00E15A99" w:rsidRPr="00727100" w:rsidRDefault="00E15A9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brutto: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00358396" w14:textId="5E932D0B" w:rsidR="00E15A99" w:rsidRPr="00727100" w:rsidRDefault="00E15A99" w:rsidP="004240B3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6753">
              <w:rPr>
                <w:rFonts w:ascii="Arial" w:hAnsi="Arial"/>
                <w:i/>
                <w:sz w:val="16"/>
                <w:szCs w:val="18"/>
              </w:rPr>
              <w:t xml:space="preserve">(suma wierszy od 1 do </w:t>
            </w:r>
            <w:r w:rsidR="004240B3">
              <w:rPr>
                <w:rFonts w:ascii="Arial" w:hAnsi="Arial"/>
                <w:i/>
                <w:sz w:val="16"/>
                <w:szCs w:val="18"/>
              </w:rPr>
              <w:t>4</w:t>
            </w:r>
            <w:r w:rsidRPr="000B6753">
              <w:rPr>
                <w:rFonts w:ascii="Arial" w:hAnsi="Arial"/>
                <w:i/>
                <w:sz w:val="16"/>
                <w:szCs w:val="18"/>
              </w:rPr>
              <w:t xml:space="preserve"> w kolumnie nr 4 powiększona o należny podatek VAT)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5B709" w14:textId="77777777" w:rsidR="00E15A99" w:rsidRPr="00727100" w:rsidRDefault="00E15A99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CA0FD37" w14:textId="77777777" w:rsidR="00E15A99" w:rsidRDefault="00E15A99" w:rsidP="00E15A99">
      <w:pPr>
        <w:pStyle w:val="Akapitzlist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4DC942F" w14:textId="02F1B18C" w:rsidR="000B6753" w:rsidRPr="000B6753" w:rsidRDefault="000B6753" w:rsidP="000B6753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240B3">
        <w:rPr>
          <w:rFonts w:ascii="Arial" w:hAnsi="Arial" w:cs="Arial"/>
          <w:bCs/>
          <w:sz w:val="20"/>
          <w:szCs w:val="20"/>
          <w:u w:val="single"/>
        </w:rPr>
        <w:t>Dla Częś</w:t>
      </w:r>
      <w:r w:rsidRPr="004240B3">
        <w:rPr>
          <w:rFonts w:ascii="Arial" w:hAnsi="Arial" w:cs="Arial"/>
          <w:bCs/>
          <w:sz w:val="20"/>
          <w:szCs w:val="20"/>
          <w:u w:val="single"/>
        </w:rPr>
        <w:t>ci nr 3</w:t>
      </w:r>
      <w:r w:rsidRPr="004240B3">
        <w:rPr>
          <w:rFonts w:ascii="Arial" w:hAnsi="Arial" w:cs="Arial"/>
          <w:bCs/>
          <w:sz w:val="20"/>
          <w:szCs w:val="20"/>
          <w:u w:val="single"/>
        </w:rPr>
        <w:t xml:space="preserve"> zamówienia</w:t>
      </w:r>
      <w:r>
        <w:rPr>
          <w:rFonts w:ascii="Arial" w:hAnsi="Arial" w:cs="Arial"/>
          <w:bCs/>
          <w:sz w:val="20"/>
          <w:szCs w:val="20"/>
        </w:rPr>
        <w:t>:</w:t>
      </w:r>
      <w:r w:rsidR="004240B3">
        <w:rPr>
          <w:rFonts w:ascii="Arial" w:hAnsi="Arial" w:cs="Arial"/>
          <w:bCs/>
          <w:sz w:val="20"/>
          <w:szCs w:val="20"/>
        </w:rPr>
        <w:t xml:space="preserve"> </w:t>
      </w:r>
      <w:r w:rsidR="004240B3" w:rsidRPr="004240B3">
        <w:rPr>
          <w:rFonts w:ascii="Arial" w:hAnsi="Arial" w:cs="Arial"/>
          <w:b/>
          <w:bCs/>
          <w:sz w:val="20"/>
        </w:rPr>
        <w:t>Dostawa gruzu betonowego</w:t>
      </w:r>
    </w:p>
    <w:p w14:paraId="2EEF8778" w14:textId="77777777" w:rsidR="00727100" w:rsidRPr="004713B9" w:rsidRDefault="00727100" w:rsidP="00727100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8134" w:type="dxa"/>
        <w:jc w:val="right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6"/>
        <w:gridCol w:w="993"/>
        <w:gridCol w:w="1632"/>
        <w:gridCol w:w="1843"/>
      </w:tblGrid>
      <w:tr w:rsidR="004240B3" w:rsidRPr="00727100" w14:paraId="45931E7F" w14:textId="77777777" w:rsidTr="00D90555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0CD008" w14:textId="77777777" w:rsidR="004240B3" w:rsidRPr="00727100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Elementy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957C75" w14:textId="77777777" w:rsidR="004240B3" w:rsidRPr="00727100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Ilość</w:t>
            </w:r>
          </w:p>
          <w:p w14:paraId="3BD434CC" w14:textId="77777777" w:rsidR="004240B3" w:rsidRPr="00727100" w:rsidRDefault="004240B3" w:rsidP="00D90555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(w tonach)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FA5AF7" w14:textId="77777777" w:rsidR="004240B3" w:rsidRPr="00727100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Ryczałtowa cena jednostkowa netto</w:t>
            </w:r>
          </w:p>
          <w:p w14:paraId="5D8092F1" w14:textId="77777777" w:rsidR="004240B3" w:rsidRPr="00727100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91FFE5" w14:textId="77777777" w:rsidR="004240B3" w:rsidRPr="00727100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Wartość netto</w:t>
            </w:r>
          </w:p>
          <w:p w14:paraId="0412AD97" w14:textId="77777777" w:rsidR="004240B3" w:rsidRPr="00727100" w:rsidRDefault="004240B3" w:rsidP="00D90555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(kol.2 x kol. 3)</w:t>
            </w:r>
          </w:p>
          <w:p w14:paraId="5B9A3293" w14:textId="77777777" w:rsidR="004240B3" w:rsidRPr="00727100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[zł]</w:t>
            </w:r>
          </w:p>
        </w:tc>
      </w:tr>
      <w:tr w:rsidR="004240B3" w:rsidRPr="00E15A99" w14:paraId="538C105C" w14:textId="77777777" w:rsidTr="00D90555">
        <w:trPr>
          <w:trHeight w:val="25"/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5D9F6" w14:textId="77777777" w:rsidR="004240B3" w:rsidRPr="00E15A99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877474" w14:textId="77777777" w:rsidR="004240B3" w:rsidRPr="00E15A99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8B67ED" w14:textId="77777777" w:rsidR="004240B3" w:rsidRPr="00E15A99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1EA426" w14:textId="77777777" w:rsidR="004240B3" w:rsidRPr="00E15A99" w:rsidRDefault="004240B3" w:rsidP="00D90555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</w:tr>
      <w:tr w:rsidR="004240B3" w:rsidRPr="00727100" w14:paraId="52FB1BD8" w14:textId="77777777" w:rsidTr="00D90555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68FF" w14:textId="7E19F15F" w:rsidR="004240B3" w:rsidRPr="000B6753" w:rsidRDefault="004713B9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Gruz betonowy</w:t>
            </w:r>
            <w:r w:rsidR="004240B3" w:rsidRPr="000B6753">
              <w:rPr>
                <w:rFonts w:ascii="Arial" w:hAnsi="Arial"/>
                <w:bCs/>
                <w:sz w:val="18"/>
                <w:szCs w:val="18"/>
              </w:rPr>
              <w:t xml:space="preserve"> frakcji 0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240B3" w:rsidRPr="000B6753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Cs/>
                <w:sz w:val="18"/>
                <w:szCs w:val="18"/>
              </w:rPr>
              <w:t>63</w:t>
            </w:r>
            <w:r w:rsidR="004240B3" w:rsidRPr="000B6753">
              <w:rPr>
                <w:rFonts w:ascii="Arial" w:hAnsi="Arial"/>
                <w:bCs/>
                <w:sz w:val="18"/>
                <w:szCs w:val="18"/>
              </w:rPr>
              <w:t xml:space="preserve">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D4BA" w14:textId="23CF75F7" w:rsidR="004240B3" w:rsidRPr="00727100" w:rsidRDefault="004713B9" w:rsidP="00D90555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4240B3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8734E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4240B3"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876" w14:textId="77777777" w:rsidR="004240B3" w:rsidRPr="00727100" w:rsidRDefault="004240B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822" w14:textId="77777777" w:rsidR="004240B3" w:rsidRPr="00727100" w:rsidRDefault="004240B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240B3" w:rsidRPr="00727100" w14:paraId="34DDF12F" w14:textId="77777777" w:rsidTr="00D90555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2690" w14:textId="77777777" w:rsidR="004240B3" w:rsidRPr="00727100" w:rsidRDefault="004240B3" w:rsidP="00D90555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color w:val="222222"/>
                <w:sz w:val="18"/>
                <w:szCs w:val="18"/>
              </w:rPr>
              <w:t>Wysokość podatku VAT, wg stawki 23%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3ED9" w14:textId="77777777" w:rsidR="004240B3" w:rsidRPr="00727100" w:rsidRDefault="004240B3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240B3" w:rsidRPr="00727100" w14:paraId="6EE9B1BD" w14:textId="77777777" w:rsidTr="00D90555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2327AA" w14:textId="5CFA535F" w:rsidR="004240B3" w:rsidRPr="004713B9" w:rsidRDefault="004240B3" w:rsidP="004713B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brutto: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B564D2" w14:textId="77777777" w:rsidR="004240B3" w:rsidRPr="00727100" w:rsidRDefault="004240B3" w:rsidP="00D90555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A55AA0E" w14:textId="0A5D3EDA" w:rsidR="00C93DC5" w:rsidRPr="00C04CAE" w:rsidRDefault="00FE5760" w:rsidP="004713B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B7283">
        <w:rPr>
          <w:rFonts w:ascii="Arial" w:hAnsi="Arial" w:cs="Arial"/>
          <w:sz w:val="20"/>
          <w:szCs w:val="20"/>
        </w:rPr>
        <w:t xml:space="preserve"> </w:t>
      </w:r>
      <w:r w:rsidR="00894694" w:rsidRPr="00C04CAE">
        <w:rPr>
          <w:rFonts w:ascii="Arial" w:hAnsi="Arial" w:cs="Arial"/>
          <w:sz w:val="20"/>
          <w:szCs w:val="20"/>
        </w:rPr>
        <w:t xml:space="preserve"> </w:t>
      </w:r>
      <w:r w:rsidRPr="00C04C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03699C47" w14:textId="7C93180F" w:rsidR="00DB1AE3" w:rsidRPr="004713B9" w:rsidRDefault="00DB1AE3" w:rsidP="00DB1AE3">
      <w:pPr>
        <w:spacing w:after="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4713B9">
        <w:rPr>
          <w:rFonts w:ascii="Arial" w:hAnsi="Arial" w:cs="Arial"/>
          <w:bCs/>
          <w:i/>
          <w:color w:val="FF0000"/>
          <w:sz w:val="18"/>
          <w:szCs w:val="18"/>
        </w:rPr>
        <w:t>*</w:t>
      </w:r>
      <w:r w:rsidR="004240B3" w:rsidRPr="004713B9">
        <w:rPr>
          <w:rFonts w:ascii="Arial" w:hAnsi="Arial" w:cs="Arial"/>
          <w:bCs/>
          <w:i/>
          <w:color w:val="FF0000"/>
          <w:sz w:val="18"/>
          <w:szCs w:val="18"/>
        </w:rPr>
        <w:t>*</w:t>
      </w:r>
      <w:r w:rsidR="004240B3" w:rsidRPr="004713B9">
        <w:rPr>
          <w:rFonts w:ascii="Arial" w:hAnsi="Arial" w:cs="Arial"/>
          <w:bCs/>
          <w:i/>
          <w:color w:val="FF0000"/>
          <w:sz w:val="18"/>
          <w:szCs w:val="18"/>
          <w:vertAlign w:val="superscript"/>
        </w:rPr>
        <w:t>)</w:t>
      </w:r>
      <w:r w:rsidRPr="004713B9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 w:rsidR="004240B3" w:rsidRPr="004713B9">
        <w:rPr>
          <w:rFonts w:ascii="Arial" w:hAnsi="Arial" w:cs="Arial"/>
          <w:bCs/>
          <w:i/>
          <w:color w:val="FF0000"/>
          <w:sz w:val="18"/>
          <w:szCs w:val="18"/>
        </w:rPr>
        <w:t>Wykonawca wypełnia tylko te tabele odnoszące się do części, na które składa ofertę</w:t>
      </w:r>
    </w:p>
    <w:p w14:paraId="059D0452" w14:textId="77777777" w:rsidR="00AC41A0" w:rsidRPr="00AC41A0" w:rsidRDefault="00AC41A0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14:paraId="73BB7DED" w14:textId="63E97931"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Cs/>
          <w:sz w:val="20"/>
          <w:szCs w:val="20"/>
        </w:rPr>
        <w:lastRenderedPageBreak/>
        <w:t xml:space="preserve">Oświadczamy, że cena oferty obejmuje wszystkie </w:t>
      </w:r>
      <w:r w:rsidRPr="00DB1AE3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="004C5FB6">
        <w:rPr>
          <w:rFonts w:ascii="Arial" w:hAnsi="Arial" w:cs="Arial"/>
          <w:sz w:val="20"/>
          <w:szCs w:val="20"/>
        </w:rPr>
        <w:br/>
      </w:r>
      <w:r w:rsidRPr="00DB1AE3">
        <w:rPr>
          <w:rFonts w:ascii="Arial" w:hAnsi="Arial" w:cs="Arial"/>
          <w:sz w:val="20"/>
          <w:szCs w:val="20"/>
        </w:rPr>
        <w:t>i sposobu realizacji przedmiotu zamówienia,</w:t>
      </w:r>
      <w:r w:rsidRPr="00DB1AE3">
        <w:rPr>
          <w:rFonts w:ascii="Arial" w:hAnsi="Arial" w:cs="Arial"/>
          <w:bCs/>
          <w:sz w:val="20"/>
          <w:szCs w:val="20"/>
        </w:rPr>
        <w:t xml:space="preserve"> określone w SIWZ.</w:t>
      </w:r>
    </w:p>
    <w:p w14:paraId="7ADAD984" w14:textId="77777777" w:rsidR="00222FA4" w:rsidRPr="00810797" w:rsidRDefault="00894694" w:rsidP="0081079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Wszystkie inne koszty jakie poniesiemy przy realizacji zamówienia, nie uwzględnione w cenie oferty nie będą obciążały zamawiającego. </w:t>
      </w:r>
    </w:p>
    <w:p w14:paraId="38D796DD" w14:textId="77777777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>Oświadczamy, że zapoznaliśmy się ze Specyfikacją Istotnych Warunków Zamówienia, nie wnosimy do jej treści zastrzeżeń i uznajemy się za związanych określonymi w niej postanowieniami i zasadami postępowania.</w:t>
      </w:r>
    </w:p>
    <w:p w14:paraId="41C36424" w14:textId="3968BF71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 postanowieniami umowy, która stanowi załącznik nr </w:t>
      </w:r>
      <w:r w:rsidR="009717FE">
        <w:rPr>
          <w:rFonts w:ascii="Arial" w:hAnsi="Arial" w:cs="Arial"/>
          <w:sz w:val="20"/>
          <w:szCs w:val="20"/>
        </w:rPr>
        <w:t>4</w:t>
      </w:r>
      <w:r w:rsidRPr="00DB1AE3">
        <w:rPr>
          <w:rFonts w:ascii="Arial" w:hAnsi="Arial" w:cs="Arial"/>
          <w:sz w:val="20"/>
          <w:szCs w:val="20"/>
        </w:rPr>
        <w:t xml:space="preserve"> do SIWZ i nie wnosimy do jej treści zastrzeżeń. Zobowiązujemy się w przypadku wyboru naszej oferty do zawarcia umowy na określonych w niej warunkach, w miejscu i terminie wyznaczonym przez zamawiającego.</w:t>
      </w:r>
    </w:p>
    <w:p w14:paraId="7FE59A55" w14:textId="77777777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Oświadczamy</w:t>
      </w:r>
      <w:r w:rsidRPr="00DB1AE3">
        <w:rPr>
          <w:rFonts w:ascii="Arial" w:hAnsi="Arial" w:cs="Arial"/>
          <w:bCs/>
          <w:sz w:val="20"/>
          <w:szCs w:val="20"/>
        </w:rPr>
        <w:t>,</w:t>
      </w:r>
      <w:r w:rsidRPr="00DB1A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AE3">
        <w:rPr>
          <w:rFonts w:ascii="Arial" w:hAnsi="Arial" w:cs="Arial"/>
          <w:bCs/>
          <w:sz w:val="20"/>
          <w:szCs w:val="20"/>
        </w:rPr>
        <w:t>że wadium o wartośc</w:t>
      </w:r>
      <w:r w:rsidR="00222FA4" w:rsidRPr="00DB1AE3">
        <w:rPr>
          <w:rFonts w:ascii="Arial" w:hAnsi="Arial" w:cs="Arial"/>
          <w:bCs/>
          <w:sz w:val="20"/>
          <w:szCs w:val="20"/>
        </w:rPr>
        <w:t>i</w:t>
      </w:r>
      <w:r w:rsidR="0065763B">
        <w:rPr>
          <w:rFonts w:ascii="Arial" w:hAnsi="Arial" w:cs="Arial"/>
          <w:bCs/>
          <w:sz w:val="20"/>
          <w:szCs w:val="20"/>
        </w:rPr>
        <w:t xml:space="preserve"> …………</w:t>
      </w:r>
      <w:r w:rsidR="00C04CAE">
        <w:rPr>
          <w:rFonts w:ascii="Arial" w:hAnsi="Arial" w:cs="Arial"/>
          <w:bCs/>
          <w:sz w:val="20"/>
          <w:szCs w:val="20"/>
        </w:rPr>
        <w:t xml:space="preserve">.. </w:t>
      </w:r>
      <w:r w:rsidRPr="00B63B7F">
        <w:rPr>
          <w:rFonts w:ascii="Arial" w:hAnsi="Arial" w:cs="Arial"/>
          <w:b/>
          <w:bCs/>
          <w:sz w:val="20"/>
          <w:szCs w:val="20"/>
        </w:rPr>
        <w:t>PLN</w:t>
      </w:r>
      <w:r w:rsidRPr="00DB1AE3">
        <w:rPr>
          <w:rFonts w:ascii="Arial" w:hAnsi="Arial" w:cs="Arial"/>
          <w:bCs/>
          <w:sz w:val="20"/>
          <w:szCs w:val="20"/>
        </w:rPr>
        <w:t xml:space="preserve"> wnieśliśmy </w:t>
      </w:r>
      <w:r w:rsidR="0065763B">
        <w:rPr>
          <w:rFonts w:ascii="Arial" w:hAnsi="Arial" w:cs="Arial"/>
          <w:bCs/>
          <w:sz w:val="20"/>
          <w:szCs w:val="20"/>
        </w:rPr>
        <w:t>w formie ........................</w:t>
      </w:r>
      <w:r w:rsidRPr="00DB1AE3">
        <w:rPr>
          <w:rFonts w:ascii="Arial" w:hAnsi="Arial" w:cs="Arial"/>
          <w:bCs/>
          <w:sz w:val="20"/>
          <w:szCs w:val="20"/>
        </w:rPr>
        <w:t>...........</w:t>
      </w:r>
      <w:r w:rsidR="0065763B">
        <w:rPr>
          <w:rFonts w:ascii="Arial" w:hAnsi="Arial" w:cs="Arial"/>
          <w:bCs/>
          <w:sz w:val="20"/>
          <w:szCs w:val="20"/>
        </w:rPr>
        <w:t xml:space="preserve"> </w:t>
      </w:r>
    </w:p>
    <w:p w14:paraId="181C59A4" w14:textId="5D83A42D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Uważamy się za związanych niniejszą ofertą na czas wskazany w SIWZ, czyli </w:t>
      </w:r>
      <w:r w:rsidR="004C5FB6">
        <w:rPr>
          <w:rFonts w:ascii="Arial" w:hAnsi="Arial" w:cs="Arial"/>
          <w:sz w:val="20"/>
          <w:szCs w:val="20"/>
        </w:rPr>
        <w:t xml:space="preserve">od ostatecznego terminu składania ofert do dnia </w:t>
      </w:r>
      <w:r w:rsidR="00203FBF" w:rsidRPr="00203FBF">
        <w:rPr>
          <w:rFonts w:ascii="Arial" w:hAnsi="Arial" w:cs="Arial"/>
          <w:b/>
          <w:sz w:val="20"/>
          <w:szCs w:val="20"/>
        </w:rPr>
        <w:t>31</w:t>
      </w:r>
      <w:r w:rsidR="004C5FB6" w:rsidRPr="00203FBF">
        <w:rPr>
          <w:rFonts w:ascii="Arial" w:hAnsi="Arial" w:cs="Arial"/>
          <w:b/>
          <w:sz w:val="20"/>
          <w:szCs w:val="20"/>
        </w:rPr>
        <w:t>.03.2021 r</w:t>
      </w:r>
      <w:r w:rsidRPr="00203FBF">
        <w:rPr>
          <w:rFonts w:ascii="Arial" w:hAnsi="Arial" w:cs="Arial"/>
          <w:b/>
          <w:sz w:val="20"/>
          <w:szCs w:val="20"/>
        </w:rPr>
        <w:t>.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14:paraId="48A2B135" w14:textId="77777777" w:rsidR="004C5FB6" w:rsidRPr="004C5FB6" w:rsidRDefault="00894694" w:rsidP="004C5FB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DB1AE3">
        <w:rPr>
          <w:rFonts w:ascii="Arial" w:hAnsi="Arial" w:cs="Arial"/>
          <w:color w:val="000000"/>
          <w:sz w:val="20"/>
          <w:szCs w:val="20"/>
        </w:rPr>
        <w:t>, że zamów</w:t>
      </w:r>
      <w:bookmarkStart w:id="0" w:name="_GoBack"/>
      <w:bookmarkEnd w:id="0"/>
      <w:r w:rsidRPr="00DB1AE3">
        <w:rPr>
          <w:rFonts w:ascii="Arial" w:hAnsi="Arial" w:cs="Arial"/>
          <w:color w:val="000000"/>
          <w:sz w:val="20"/>
          <w:szCs w:val="20"/>
        </w:rPr>
        <w:t>ienie zamierzamy zrealizować przy udziale następujących podwykonawców, w zakresie (należy podać zakres i nazwy firmy podwykonawców)</w:t>
      </w:r>
    </w:p>
    <w:p w14:paraId="12A79623" w14:textId="02853722" w:rsidR="00894694" w:rsidRPr="004C5FB6" w:rsidRDefault="00894694" w:rsidP="004C5FB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C5F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3780FA" w14:textId="77777777" w:rsidR="00894694" w:rsidRDefault="00894694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14:paraId="665BBC80" w14:textId="77777777" w:rsidR="00B510EE" w:rsidRDefault="00774DB6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685B77DA" w14:textId="7212A4A3" w:rsidR="00461823" w:rsidRDefault="00B510EE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510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9717FE">
        <w:rPr>
          <w:rFonts w:ascii="Arial" w:hAnsi="Arial" w:cs="Arial"/>
          <w:color w:val="000000"/>
          <w:sz w:val="20"/>
          <w:szCs w:val="20"/>
          <w:vertAlign w:val="superscript"/>
        </w:rPr>
        <w:t>***</w:t>
      </w:r>
      <w:r w:rsidRPr="00B510EE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510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0EE">
        <w:rPr>
          <w:rFonts w:ascii="Arial" w:hAnsi="Arial" w:cs="Arial"/>
          <w:sz w:val="20"/>
          <w:szCs w:val="20"/>
        </w:rPr>
        <w:t>.*</w:t>
      </w:r>
      <w:r w:rsidR="009717FE">
        <w:rPr>
          <w:rFonts w:ascii="Arial" w:hAnsi="Arial" w:cs="Arial"/>
          <w:sz w:val="20"/>
          <w:szCs w:val="20"/>
        </w:rPr>
        <w:t>***</w:t>
      </w:r>
      <w:r w:rsidR="009717FE" w:rsidRPr="009717FE">
        <w:rPr>
          <w:rFonts w:ascii="Arial" w:hAnsi="Arial" w:cs="Arial"/>
          <w:sz w:val="20"/>
          <w:szCs w:val="20"/>
          <w:vertAlign w:val="superscript"/>
        </w:rPr>
        <w:t>)</w:t>
      </w:r>
    </w:p>
    <w:p w14:paraId="1811E1FB" w14:textId="77777777" w:rsidR="00D327E4" w:rsidRDefault="00D327E4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17105C" w14:textId="77777777" w:rsidR="006D3951" w:rsidRPr="00D327E4" w:rsidRDefault="006D3951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DB5969" w14:textId="77E6898E" w:rsidR="00B510EE" w:rsidRPr="00B510EE" w:rsidRDefault="009717FE" w:rsidP="009717F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***</w:t>
      </w:r>
      <w:r w:rsidR="00B510EE" w:rsidRPr="00B51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) </w:t>
      </w:r>
      <w:r w:rsidR="00B510EE" w:rsidRPr="00B510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01EFA2" w14:textId="1CE4C0D2" w:rsidR="00461823" w:rsidRDefault="00B510EE" w:rsidP="009717FE">
      <w:pPr>
        <w:pStyle w:val="NormalnyWeb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16"/>
          <w:szCs w:val="16"/>
        </w:rPr>
        <w:t>*</w:t>
      </w:r>
      <w:r w:rsidR="009717FE">
        <w:rPr>
          <w:rFonts w:ascii="Arial" w:hAnsi="Arial" w:cs="Arial"/>
          <w:color w:val="000000"/>
          <w:sz w:val="16"/>
          <w:szCs w:val="16"/>
        </w:rPr>
        <w:t>***)</w:t>
      </w:r>
      <w:r w:rsidRPr="00B510EE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B510E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52DAD2" w14:textId="77777777" w:rsidR="00461823" w:rsidRDefault="00461823" w:rsidP="00894694">
      <w:pPr>
        <w:pStyle w:val="Zwykytekst"/>
        <w:spacing w:line="276" w:lineRule="auto"/>
        <w:rPr>
          <w:rFonts w:ascii="Arial" w:hAnsi="Arial" w:cs="Arial"/>
          <w:i/>
        </w:rPr>
      </w:pPr>
    </w:p>
    <w:p w14:paraId="1CA149E9" w14:textId="77777777" w:rsidR="00AC41A0" w:rsidRPr="008B13C0" w:rsidRDefault="00AC41A0" w:rsidP="00894694">
      <w:pPr>
        <w:pStyle w:val="Zwykytekst"/>
        <w:spacing w:line="276" w:lineRule="auto"/>
        <w:rPr>
          <w:rFonts w:ascii="Arial" w:hAnsi="Arial" w:cs="Arial"/>
          <w:i/>
        </w:rPr>
      </w:pPr>
    </w:p>
    <w:sectPr w:rsidR="00AC41A0" w:rsidRPr="008B13C0" w:rsidSect="004713B9">
      <w:footerReference w:type="default" r:id="rId9"/>
      <w:headerReference w:type="first" r:id="rId10"/>
      <w:pgSz w:w="11906" w:h="16838" w:code="9"/>
      <w:pgMar w:top="851" w:right="1418" w:bottom="709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2F23" w14:textId="77777777" w:rsidR="00E91B60" w:rsidRDefault="00E91B60" w:rsidP="00492F56">
      <w:pPr>
        <w:spacing w:after="0" w:line="240" w:lineRule="auto"/>
      </w:pPr>
      <w:r>
        <w:separator/>
      </w:r>
    </w:p>
  </w:endnote>
  <w:endnote w:type="continuationSeparator" w:id="0">
    <w:p w14:paraId="639939B2" w14:textId="77777777" w:rsidR="00E91B60" w:rsidRDefault="00E91B6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10047"/>
      <w:docPartObj>
        <w:docPartGallery w:val="Page Numbers (Bottom of Page)"/>
        <w:docPartUnique/>
      </w:docPartObj>
    </w:sdtPr>
    <w:sdtEndPr/>
    <w:sdtContent>
      <w:p w14:paraId="020BFF4F" w14:textId="77777777" w:rsidR="00AC41A0" w:rsidRDefault="005816C6">
        <w:pPr>
          <w:pStyle w:val="Stopka"/>
          <w:jc w:val="right"/>
        </w:pPr>
        <w:r>
          <w:fldChar w:fldCharType="begin"/>
        </w:r>
        <w:r w:rsidR="00AC41A0">
          <w:instrText>PAGE   \* MERGEFORMAT</w:instrText>
        </w:r>
        <w:r>
          <w:fldChar w:fldCharType="separate"/>
        </w:r>
        <w:r w:rsidR="00203FBF">
          <w:rPr>
            <w:noProof/>
          </w:rPr>
          <w:t>2</w:t>
        </w:r>
        <w:r>
          <w:fldChar w:fldCharType="end"/>
        </w:r>
      </w:p>
    </w:sdtContent>
  </w:sdt>
  <w:p w14:paraId="214E2FE0" w14:textId="77777777" w:rsidR="003F5871" w:rsidRDefault="003F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6D81" w14:textId="77777777" w:rsidR="00E91B60" w:rsidRDefault="00E91B60" w:rsidP="00492F56">
      <w:pPr>
        <w:spacing w:after="0" w:line="240" w:lineRule="auto"/>
      </w:pPr>
      <w:r>
        <w:separator/>
      </w:r>
    </w:p>
  </w:footnote>
  <w:footnote w:type="continuationSeparator" w:id="0">
    <w:p w14:paraId="575BF317" w14:textId="77777777" w:rsidR="00E91B60" w:rsidRDefault="00E91B6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08D6" w14:textId="16145C2D" w:rsidR="004713B9" w:rsidRDefault="004713B9">
    <w:pPr>
      <w:pStyle w:val="Nagwek"/>
    </w:pPr>
    <w:r>
      <w:rPr>
        <w:noProof/>
        <w:lang w:eastAsia="pl-PL"/>
      </w:rPr>
      <w:drawing>
        <wp:inline distT="0" distB="0" distL="0" distR="0" wp14:anchorId="2620D4C2" wp14:editId="548EE8F9">
          <wp:extent cx="1575834" cy="522568"/>
          <wp:effectExtent l="19050" t="0" r="5316" b="0"/>
          <wp:docPr id="1" name="Obraz 0" descr="logo SK sz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 sza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6092" cy="52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28"/>
    <w:multiLevelType w:val="hybridMultilevel"/>
    <w:tmpl w:val="24BC8B44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48B"/>
    <w:multiLevelType w:val="hybridMultilevel"/>
    <w:tmpl w:val="F33AA5CC"/>
    <w:lvl w:ilvl="0" w:tplc="34D07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525"/>
    <w:multiLevelType w:val="hybridMultilevel"/>
    <w:tmpl w:val="CB82B01A"/>
    <w:lvl w:ilvl="0" w:tplc="EA44C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C01D2"/>
    <w:multiLevelType w:val="hybridMultilevel"/>
    <w:tmpl w:val="DE2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8AE"/>
    <w:multiLevelType w:val="hybridMultilevel"/>
    <w:tmpl w:val="9DF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BBD"/>
    <w:multiLevelType w:val="hybridMultilevel"/>
    <w:tmpl w:val="24485D8E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C2A52"/>
    <w:multiLevelType w:val="hybridMultilevel"/>
    <w:tmpl w:val="4880A46A"/>
    <w:lvl w:ilvl="0" w:tplc="5038E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C1EE1"/>
    <w:multiLevelType w:val="hybridMultilevel"/>
    <w:tmpl w:val="B9462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05A2B"/>
    <w:rsid w:val="00015861"/>
    <w:rsid w:val="000365B1"/>
    <w:rsid w:val="00060070"/>
    <w:rsid w:val="000A2BDE"/>
    <w:rsid w:val="000B6753"/>
    <w:rsid w:val="000E6C9D"/>
    <w:rsid w:val="00112B1F"/>
    <w:rsid w:val="001842B5"/>
    <w:rsid w:val="001C509C"/>
    <w:rsid w:val="00200205"/>
    <w:rsid w:val="002034B9"/>
    <w:rsid w:val="00203FBF"/>
    <w:rsid w:val="00222FA4"/>
    <w:rsid w:val="0025621C"/>
    <w:rsid w:val="002656B3"/>
    <w:rsid w:val="002A5EF4"/>
    <w:rsid w:val="002D2454"/>
    <w:rsid w:val="00342F67"/>
    <w:rsid w:val="00377165"/>
    <w:rsid w:val="003F5871"/>
    <w:rsid w:val="003F7292"/>
    <w:rsid w:val="00410118"/>
    <w:rsid w:val="00422E18"/>
    <w:rsid w:val="004240B3"/>
    <w:rsid w:val="00451EF8"/>
    <w:rsid w:val="00461823"/>
    <w:rsid w:val="00462893"/>
    <w:rsid w:val="004713B9"/>
    <w:rsid w:val="00492F56"/>
    <w:rsid w:val="004A52E8"/>
    <w:rsid w:val="004C5FB6"/>
    <w:rsid w:val="004D353A"/>
    <w:rsid w:val="004F4424"/>
    <w:rsid w:val="004F6D5C"/>
    <w:rsid w:val="00522C89"/>
    <w:rsid w:val="00527F57"/>
    <w:rsid w:val="0053160E"/>
    <w:rsid w:val="0053615E"/>
    <w:rsid w:val="00564D4E"/>
    <w:rsid w:val="00567180"/>
    <w:rsid w:val="005816C6"/>
    <w:rsid w:val="005D370D"/>
    <w:rsid w:val="005E751C"/>
    <w:rsid w:val="005F7B00"/>
    <w:rsid w:val="005F7C03"/>
    <w:rsid w:val="006124AC"/>
    <w:rsid w:val="00615D63"/>
    <w:rsid w:val="0063644F"/>
    <w:rsid w:val="0065763B"/>
    <w:rsid w:val="00690E3A"/>
    <w:rsid w:val="00695140"/>
    <w:rsid w:val="006B034A"/>
    <w:rsid w:val="006D3951"/>
    <w:rsid w:val="00727100"/>
    <w:rsid w:val="00727BB8"/>
    <w:rsid w:val="007405FC"/>
    <w:rsid w:val="007510AB"/>
    <w:rsid w:val="007615F2"/>
    <w:rsid w:val="00766C21"/>
    <w:rsid w:val="00774DB6"/>
    <w:rsid w:val="007C2EA7"/>
    <w:rsid w:val="007E247A"/>
    <w:rsid w:val="00810797"/>
    <w:rsid w:val="0081654D"/>
    <w:rsid w:val="0082489D"/>
    <w:rsid w:val="00851016"/>
    <w:rsid w:val="008526C3"/>
    <w:rsid w:val="008734EA"/>
    <w:rsid w:val="00881188"/>
    <w:rsid w:val="00894694"/>
    <w:rsid w:val="008A63A7"/>
    <w:rsid w:val="008C11F8"/>
    <w:rsid w:val="00916600"/>
    <w:rsid w:val="00917CF4"/>
    <w:rsid w:val="00966280"/>
    <w:rsid w:val="009717FE"/>
    <w:rsid w:val="009B7283"/>
    <w:rsid w:val="009C312A"/>
    <w:rsid w:val="009C46FC"/>
    <w:rsid w:val="009F73DD"/>
    <w:rsid w:val="00A0439B"/>
    <w:rsid w:val="00A07A7C"/>
    <w:rsid w:val="00A33F7C"/>
    <w:rsid w:val="00A371CB"/>
    <w:rsid w:val="00A375A2"/>
    <w:rsid w:val="00A67A5F"/>
    <w:rsid w:val="00A70F8F"/>
    <w:rsid w:val="00A7478E"/>
    <w:rsid w:val="00A806E8"/>
    <w:rsid w:val="00AA544A"/>
    <w:rsid w:val="00AC304D"/>
    <w:rsid w:val="00AC41A0"/>
    <w:rsid w:val="00AD147E"/>
    <w:rsid w:val="00AE3A2E"/>
    <w:rsid w:val="00B510EE"/>
    <w:rsid w:val="00B63B7F"/>
    <w:rsid w:val="00BA66B0"/>
    <w:rsid w:val="00BC084A"/>
    <w:rsid w:val="00C04CAE"/>
    <w:rsid w:val="00C27E30"/>
    <w:rsid w:val="00C536ED"/>
    <w:rsid w:val="00C8014A"/>
    <w:rsid w:val="00C93DC5"/>
    <w:rsid w:val="00CB30D7"/>
    <w:rsid w:val="00CE5E5B"/>
    <w:rsid w:val="00CF1970"/>
    <w:rsid w:val="00D327E4"/>
    <w:rsid w:val="00D5679E"/>
    <w:rsid w:val="00DA58B6"/>
    <w:rsid w:val="00DA631B"/>
    <w:rsid w:val="00DB1AE3"/>
    <w:rsid w:val="00DC35EA"/>
    <w:rsid w:val="00DC6D64"/>
    <w:rsid w:val="00DF39E3"/>
    <w:rsid w:val="00E10159"/>
    <w:rsid w:val="00E15A99"/>
    <w:rsid w:val="00E331B5"/>
    <w:rsid w:val="00E560E5"/>
    <w:rsid w:val="00E562FD"/>
    <w:rsid w:val="00E66909"/>
    <w:rsid w:val="00E91B60"/>
    <w:rsid w:val="00ED7022"/>
    <w:rsid w:val="00F01F58"/>
    <w:rsid w:val="00F1228B"/>
    <w:rsid w:val="00F348C6"/>
    <w:rsid w:val="00F428D7"/>
    <w:rsid w:val="00F643D6"/>
    <w:rsid w:val="00FA49A0"/>
    <w:rsid w:val="00FC1AAA"/>
    <w:rsid w:val="00FE576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39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89469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94694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94694"/>
    <w:rPr>
      <w:rFonts w:eastAsiaTheme="minorEastAsia"/>
      <w:lang w:eastAsia="pl-PL"/>
    </w:rPr>
  </w:style>
  <w:style w:type="character" w:styleId="Odwoanieprzypisudolnego">
    <w:name w:val="footnote reference"/>
    <w:rsid w:val="00C93DC5"/>
    <w:rPr>
      <w:vertAlign w:val="superscript"/>
    </w:rPr>
  </w:style>
  <w:style w:type="paragraph" w:customStyle="1" w:styleId="Default">
    <w:name w:val="Default"/>
    <w:rsid w:val="00C9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0EE"/>
    <w:rPr>
      <w:sz w:val="20"/>
      <w:szCs w:val="20"/>
    </w:rPr>
  </w:style>
  <w:style w:type="paragraph" w:customStyle="1" w:styleId="Zawartotabeli">
    <w:name w:val="Zawartość tabeli"/>
    <w:basedOn w:val="Normalny"/>
    <w:rsid w:val="007271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DE52C-D5CA-481E-B9D2-94D3DF89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67</cp:revision>
  <cp:lastPrinted>2018-02-13T07:04:00Z</cp:lastPrinted>
  <dcterms:created xsi:type="dcterms:W3CDTF">2018-02-13T06:54:00Z</dcterms:created>
  <dcterms:modified xsi:type="dcterms:W3CDTF">2020-12-28T13:44:00Z</dcterms:modified>
</cp:coreProperties>
</file>