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ABA2" w14:textId="3A3BE0B4" w:rsidR="00D2494E" w:rsidRPr="003F0791" w:rsidRDefault="00B25CB7" w:rsidP="00D2494E">
      <w:pPr>
        <w:keepNext/>
        <w:shd w:val="clear" w:color="auto" w:fill="F2F2F2"/>
        <w:jc w:val="right"/>
        <w:outlineLvl w:val="0"/>
        <w:rPr>
          <w:rFonts w:asciiTheme="minorHAnsi" w:hAnsiTheme="minorHAnsi" w:cstheme="minorHAnsi"/>
          <w:b/>
          <w:i/>
          <w:smallCaps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Z</w:t>
      </w:r>
      <w:r w:rsidR="00D2494E" w:rsidRPr="003F0791">
        <w:rPr>
          <w:rFonts w:asciiTheme="minorHAnsi" w:hAnsiTheme="minorHAnsi" w:cstheme="minorHAnsi"/>
          <w:b/>
          <w:i/>
          <w:sz w:val="18"/>
          <w:szCs w:val="18"/>
        </w:rPr>
        <w:t xml:space="preserve">ałącznik nr </w:t>
      </w:r>
      <w:r w:rsidR="00696609">
        <w:rPr>
          <w:rFonts w:asciiTheme="minorHAnsi" w:hAnsiTheme="minorHAnsi" w:cstheme="minorHAnsi"/>
          <w:b/>
          <w:i/>
          <w:sz w:val="18"/>
          <w:szCs w:val="18"/>
        </w:rPr>
        <w:t>3</w:t>
      </w:r>
      <w:r w:rsidR="00D2494E" w:rsidRPr="003F0791">
        <w:rPr>
          <w:rFonts w:asciiTheme="minorHAnsi" w:hAnsiTheme="minorHAnsi" w:cstheme="minorHAnsi"/>
          <w:b/>
          <w:i/>
          <w:sz w:val="18"/>
          <w:szCs w:val="18"/>
        </w:rPr>
        <w:t xml:space="preserve"> do SWZ</w:t>
      </w:r>
    </w:p>
    <w:p w14:paraId="612866BA" w14:textId="77777777" w:rsidR="000B7291" w:rsidRDefault="000B7291" w:rsidP="000B7291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9D798" w14:textId="77777777" w:rsidR="003F0791" w:rsidRPr="00D2494E" w:rsidRDefault="003F0791" w:rsidP="000B7291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990" w:type="dxa"/>
        <w:tblInd w:w="77" w:type="dxa"/>
        <w:shd w:val="clear" w:color="auto" w:fill="FF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0B7291" w:rsidRPr="00D2494E" w14:paraId="07C6D474" w14:textId="77777777" w:rsidTr="00B2109E">
        <w:trPr>
          <w:trHeight w:val="114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D0BCE2" w14:textId="77777777" w:rsidR="000B7291" w:rsidRPr="00D2494E" w:rsidRDefault="000B7291" w:rsidP="00B93072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494E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2EEAFBB3" w14:textId="77777777" w:rsidR="000B7291" w:rsidRPr="00A10FD0" w:rsidRDefault="000B7291" w:rsidP="00A10FD0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FD0">
              <w:rPr>
                <w:rFonts w:asciiTheme="minorHAnsi" w:hAnsiTheme="minorHAnsi" w:cstheme="minorHAnsi"/>
                <w:b/>
                <w:sz w:val="22"/>
                <w:szCs w:val="22"/>
              </w:rPr>
              <w:t>Wykonawców wspólnie ubiegających się o udzielenie zamówienia w zakresie, o którym mowa w art. 117</w:t>
            </w:r>
            <w:r w:rsidR="003F0791" w:rsidRPr="00A10F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ust. 4</w:t>
            </w:r>
            <w:r w:rsidRPr="00A10F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ustawy </w:t>
            </w:r>
            <w:r w:rsidR="00A10FD0">
              <w:rPr>
                <w:rFonts w:asciiTheme="minorHAnsi" w:hAnsiTheme="minorHAnsi" w:cstheme="minorHAnsi"/>
                <w:b/>
                <w:sz w:val="22"/>
                <w:szCs w:val="22"/>
              </w:rPr>
              <w:t>z dnia 11 września Prawo zamówień publicznych</w:t>
            </w:r>
          </w:p>
        </w:tc>
      </w:tr>
    </w:tbl>
    <w:p w14:paraId="71D1121F" w14:textId="77777777" w:rsidR="000B7291" w:rsidRDefault="000B7291" w:rsidP="000B7291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B12100" w14:textId="77777777" w:rsidR="003F0791" w:rsidRPr="00D2494E" w:rsidRDefault="003F0791" w:rsidP="000B7291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4BF303" w14:textId="50470D1C" w:rsidR="000B7291" w:rsidRPr="004423C7" w:rsidRDefault="000B7291" w:rsidP="000B7291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D2494E">
        <w:rPr>
          <w:rFonts w:asciiTheme="minorHAnsi" w:hAnsiTheme="minorHAnsi" w:cstheme="minorHAnsi"/>
          <w:sz w:val="22"/>
          <w:szCs w:val="22"/>
        </w:rPr>
        <w:t xml:space="preserve">W związku z prowadzonym </w:t>
      </w:r>
      <w:r w:rsidR="00A10FD0">
        <w:rPr>
          <w:rFonts w:asciiTheme="minorHAnsi" w:hAnsiTheme="minorHAnsi" w:cstheme="minorHAnsi"/>
          <w:sz w:val="22"/>
          <w:szCs w:val="22"/>
        </w:rPr>
        <w:t xml:space="preserve">przez </w:t>
      </w:r>
      <w:r w:rsidR="00106CD6">
        <w:rPr>
          <w:rFonts w:asciiTheme="minorHAnsi" w:hAnsiTheme="minorHAnsi" w:cstheme="minorHAnsi"/>
          <w:sz w:val="22"/>
          <w:szCs w:val="22"/>
        </w:rPr>
        <w:t>Przedsiębiorstwo Wodno-Kanalizacyjne Wołów sp. z o.o.</w:t>
      </w:r>
      <w:r w:rsidR="00A10FD0">
        <w:rPr>
          <w:rFonts w:asciiTheme="minorHAnsi" w:hAnsiTheme="minorHAnsi" w:cstheme="minorHAnsi"/>
          <w:sz w:val="22"/>
          <w:szCs w:val="22"/>
        </w:rPr>
        <w:t xml:space="preserve"> </w:t>
      </w:r>
      <w:r w:rsidRPr="00D2494E">
        <w:rPr>
          <w:rFonts w:asciiTheme="minorHAnsi" w:hAnsiTheme="minorHAnsi" w:cstheme="minorHAnsi"/>
          <w:sz w:val="22"/>
          <w:szCs w:val="22"/>
        </w:rPr>
        <w:t xml:space="preserve">postępowaniem o udzielenie zamówienia publicznego </w:t>
      </w:r>
      <w:r w:rsidR="00A10FD0">
        <w:rPr>
          <w:rFonts w:asciiTheme="minorHAnsi" w:hAnsiTheme="minorHAnsi" w:cstheme="minorHAnsi"/>
          <w:sz w:val="22"/>
          <w:szCs w:val="22"/>
        </w:rPr>
        <w:t xml:space="preserve">pn.: </w:t>
      </w:r>
      <w:r w:rsidR="005D4CB4" w:rsidRPr="00956895">
        <w:rPr>
          <w:rFonts w:asciiTheme="minorHAnsi" w:hAnsiTheme="minorHAnsi" w:cstheme="minorHAnsi"/>
          <w:b/>
          <w:spacing w:val="-1"/>
          <w:sz w:val="22"/>
          <w:szCs w:val="22"/>
        </w:rPr>
        <w:t>„</w:t>
      </w:r>
      <w:r w:rsidR="004423C7" w:rsidRPr="004423C7">
        <w:rPr>
          <w:rFonts w:ascii="Times New Roman" w:hAnsi="Times New Roman" w:cs="Times New Roman"/>
          <w:b/>
          <w:bCs/>
          <w:sz w:val="22"/>
          <w:szCs w:val="22"/>
        </w:rPr>
        <w:t>Zakup i sukcesywne dostawy kruszywa granitow</w:t>
      </w:r>
      <w:r w:rsidR="00EF1AFE"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="004423C7" w:rsidRPr="004423C7">
        <w:rPr>
          <w:rFonts w:ascii="Times New Roman" w:hAnsi="Times New Roman" w:cs="Times New Roman"/>
          <w:b/>
          <w:bCs/>
          <w:sz w:val="22"/>
          <w:szCs w:val="22"/>
        </w:rPr>
        <w:t xml:space="preserve"> na terenie gminy Wołów</w:t>
      </w:r>
      <w:r w:rsidR="005F27F8" w:rsidRPr="004423C7">
        <w:rPr>
          <w:rFonts w:ascii="Times New Roman" w:hAnsi="Times New Roman" w:cs="Times New Roman"/>
          <w:b/>
          <w:spacing w:val="-1"/>
          <w:sz w:val="22"/>
          <w:szCs w:val="22"/>
        </w:rPr>
        <w:t>”</w:t>
      </w:r>
      <w:r w:rsidR="00C721DF" w:rsidRPr="004423C7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</w:p>
    <w:p w14:paraId="26B6973A" w14:textId="77777777" w:rsidR="000B7291" w:rsidRPr="00D2494E" w:rsidRDefault="000B7291" w:rsidP="000B7291">
      <w:pPr>
        <w:jc w:val="both"/>
        <w:rPr>
          <w:rFonts w:asciiTheme="minorHAnsi" w:hAnsiTheme="minorHAnsi" w:cstheme="minorHAnsi"/>
          <w:b/>
          <w:iCs/>
          <w:color w:val="0070C0"/>
          <w:sz w:val="22"/>
          <w:szCs w:val="22"/>
        </w:rPr>
      </w:pPr>
    </w:p>
    <w:p w14:paraId="45D45D71" w14:textId="77777777" w:rsidR="00A10FD0" w:rsidRPr="00A10FD0" w:rsidRDefault="00A10FD0" w:rsidP="00A10FD0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A10FD0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</w:t>
      </w:r>
    </w:p>
    <w:p w14:paraId="7F119BED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6197D82B" w14:textId="77777777" w:rsid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94CDA3E" w14:textId="77777777" w:rsidR="00A10FD0" w:rsidRDefault="00A10FD0" w:rsidP="00FC4D9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0FD0">
        <w:rPr>
          <w:rFonts w:asciiTheme="minorHAnsi" w:hAnsiTheme="minorHAnsi" w:cstheme="minorHAnsi"/>
          <w:sz w:val="22"/>
          <w:szCs w:val="22"/>
        </w:rPr>
        <w:t xml:space="preserve">zrealizuję następujące dostawy/ usługi/ roboty budowlane w trakcie realizacji przedmiotowego zamówienia publicznego: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345D303A" w14:textId="77777777" w:rsidR="00A10FD0" w:rsidRP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760FE148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 xml:space="preserve"> (wskazać zakres dostaw/ usług/ robót budowlanych)</w:t>
      </w:r>
    </w:p>
    <w:p w14:paraId="5A427A8B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3641C35" w14:textId="77777777" w:rsid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729B04CD" w14:textId="77777777" w:rsidR="00A10FD0" w:rsidRPr="00A10FD0" w:rsidRDefault="00A10FD0" w:rsidP="00A10FD0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A10FD0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</w:t>
      </w:r>
    </w:p>
    <w:p w14:paraId="40142DB9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612AF8C8" w14:textId="77777777" w:rsid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897040C" w14:textId="77777777" w:rsidR="00A10FD0" w:rsidRDefault="00A10FD0" w:rsidP="00FC4D9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0FD0">
        <w:rPr>
          <w:rFonts w:asciiTheme="minorHAnsi" w:hAnsiTheme="minorHAnsi" w:cstheme="minorHAnsi"/>
          <w:sz w:val="22"/>
          <w:szCs w:val="22"/>
        </w:rPr>
        <w:t xml:space="preserve">zrealizuję następujące dostawy/ usługi/ roboty budowlane w trakcie realizacji przedmiotowego zamówienia publicznego: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64830FB5" w14:textId="77777777" w:rsidR="00A10FD0" w:rsidRP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12FE7A4F" w14:textId="77777777"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 xml:space="preserve"> (wskazać zakres dostaw/ usług/ robót budowlanych)</w:t>
      </w:r>
    </w:p>
    <w:p w14:paraId="47A6DD39" w14:textId="77777777" w:rsid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6781BA35" w14:textId="77777777" w:rsid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76D16FAC" w14:textId="77777777" w:rsidR="005F27F8" w:rsidRDefault="005F27F8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5BB61351" w14:textId="77777777" w:rsidR="005F27F8" w:rsidRPr="00D2494E" w:rsidRDefault="005F27F8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730FF1C0" w14:textId="77777777" w:rsidR="000B7291" w:rsidRPr="00D2494E" w:rsidRDefault="00A10FD0" w:rsidP="000B7291">
      <w:pPr>
        <w:pStyle w:val="Zwykytekst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</w:t>
      </w:r>
      <w:r w:rsidR="00D2494E">
        <w:rPr>
          <w:rFonts w:asciiTheme="minorHAnsi" w:hAnsiTheme="minorHAnsi" w:cstheme="minorHAnsi"/>
          <w:sz w:val="22"/>
          <w:szCs w:val="22"/>
        </w:rPr>
        <w:t xml:space="preserve"> dnia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0B7291" w:rsidRPr="00D24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BA3F19" w14:textId="77777777" w:rsidR="003F0791" w:rsidRDefault="003F0791" w:rsidP="003F079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5136EBD" w14:textId="77777777" w:rsidR="003F0791" w:rsidRDefault="003F0791" w:rsidP="005D4CB4">
      <w:pPr>
        <w:rPr>
          <w:rFonts w:asciiTheme="minorHAnsi" w:hAnsiTheme="minorHAnsi" w:cstheme="minorHAnsi"/>
          <w:i/>
          <w:sz w:val="22"/>
          <w:szCs w:val="22"/>
        </w:rPr>
      </w:pPr>
    </w:p>
    <w:p w14:paraId="258BF52B" w14:textId="77777777" w:rsidR="003F0791" w:rsidRDefault="003F0791" w:rsidP="003F0791">
      <w:pPr>
        <w:jc w:val="right"/>
        <w:rPr>
          <w:rFonts w:ascii="Calibri" w:hAnsi="Calibri" w:cs="Calibri"/>
          <w:iCs/>
          <w:color w:val="8496B0"/>
          <w:lang w:eastAsia="en-US"/>
        </w:rPr>
      </w:pPr>
      <w:r w:rsidRPr="00D2494E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97510B">
        <w:rPr>
          <w:rFonts w:ascii="Calibri" w:hAnsi="Calibri" w:cs="Calibri"/>
          <w:iCs/>
          <w:color w:val="8496B0"/>
          <w:lang w:eastAsia="en-US"/>
        </w:rPr>
        <w:t xml:space="preserve">    </w:t>
      </w:r>
    </w:p>
    <w:p w14:paraId="0549486B" w14:textId="77777777" w:rsidR="003F0791" w:rsidRPr="005F27F8" w:rsidRDefault="003F0791" w:rsidP="003F0791">
      <w:pPr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97510B">
        <w:rPr>
          <w:rFonts w:ascii="Calibri" w:hAnsi="Calibri" w:cs="Calibri"/>
          <w:iCs/>
          <w:color w:val="8496B0"/>
          <w:lang w:eastAsia="en-US"/>
        </w:rPr>
        <w:t xml:space="preserve">  </w:t>
      </w:r>
      <w:r w:rsidRPr="0097510B">
        <w:rPr>
          <w:rFonts w:ascii="Calibri" w:hAnsi="Calibri" w:cs="Calibri"/>
          <w:iCs/>
          <w:color w:val="8496B0"/>
          <w:sz w:val="22"/>
          <w:szCs w:val="22"/>
          <w:lang w:eastAsia="en-US"/>
        </w:rPr>
        <w:t xml:space="preserve"> </w:t>
      </w:r>
      <w:r w:rsidRPr="005F27F8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 xml:space="preserve">Dokument należy podpisać kwalifikowanym podpisem </w:t>
      </w:r>
    </w:p>
    <w:p w14:paraId="676BE385" w14:textId="77777777" w:rsidR="00A10FD0" w:rsidRPr="005F27F8" w:rsidRDefault="003F0791" w:rsidP="00A10FD0">
      <w:pPr>
        <w:ind w:left="2836"/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5F27F8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>elektronicznym lub podpisem zaufanym lub podpisem osobistym</w:t>
      </w:r>
    </w:p>
    <w:p w14:paraId="31045D6D" w14:textId="77777777" w:rsidR="00A10FD0" w:rsidRPr="005F27F8" w:rsidRDefault="00A10FD0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</w:p>
    <w:p w14:paraId="0F80FEF5" w14:textId="77777777" w:rsidR="00A10FD0" w:rsidRDefault="00A10FD0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62C1C71B" w14:textId="77777777" w:rsidR="00A10FD0" w:rsidRDefault="00A10FD0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3F00494D" w14:textId="77777777" w:rsidR="005F27F8" w:rsidRDefault="005F27F8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0908D76F" w14:textId="77777777" w:rsidR="005F27F8" w:rsidRDefault="005F27F8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333D633D" w14:textId="77777777" w:rsidR="00A10FD0" w:rsidRPr="007853B4" w:rsidRDefault="00A10FD0" w:rsidP="005F27F8">
      <w:pPr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14:paraId="5514F18D" w14:textId="77777777" w:rsidR="000B7291" w:rsidRP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D2494E">
        <w:rPr>
          <w:rFonts w:asciiTheme="minorHAnsi" w:hAnsiTheme="minorHAnsi" w:cstheme="minorHAnsi"/>
          <w:spacing w:val="4"/>
          <w:sz w:val="18"/>
          <w:szCs w:val="18"/>
        </w:rPr>
        <w:t>* należy dostosować do ilości Wykonawców w konsorcjum</w:t>
      </w:r>
    </w:p>
    <w:sectPr w:rsidR="000B7291" w:rsidRPr="003F0791" w:rsidSect="005F27F8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C050" w14:textId="77777777" w:rsidR="00D2494E" w:rsidRDefault="00D2494E" w:rsidP="00D2494E">
      <w:r>
        <w:separator/>
      </w:r>
    </w:p>
  </w:endnote>
  <w:endnote w:type="continuationSeparator" w:id="0">
    <w:p w14:paraId="4F7233F1" w14:textId="77777777" w:rsidR="00D2494E" w:rsidRDefault="00D2494E" w:rsidP="00D2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5306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3D299068" w14:textId="77777777" w:rsidR="005F27F8" w:rsidRPr="005F27F8" w:rsidRDefault="005F27F8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2109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F27F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2109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95CA2F" w14:textId="77777777" w:rsidR="00A10FD0" w:rsidRDefault="00A10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98A0" w14:textId="77777777" w:rsidR="00D2494E" w:rsidRDefault="00D2494E" w:rsidP="00D2494E">
      <w:r>
        <w:separator/>
      </w:r>
    </w:p>
  </w:footnote>
  <w:footnote w:type="continuationSeparator" w:id="0">
    <w:p w14:paraId="36479B46" w14:textId="77777777" w:rsidR="00D2494E" w:rsidRDefault="00D2494E" w:rsidP="00D2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37D0" w14:textId="77777777" w:rsidR="00A10FD0" w:rsidRDefault="00A10FD0" w:rsidP="00A10FD0">
    <w:pPr>
      <w:pStyle w:val="Nagwek"/>
      <w:jc w:val="right"/>
    </w:pPr>
  </w:p>
  <w:p w14:paraId="1390C98F" w14:textId="0177FA75" w:rsidR="00A10FD0" w:rsidRDefault="005F27F8" w:rsidP="00A10FD0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Nr sprawy: </w:t>
    </w:r>
    <w:r w:rsidR="00780C66">
      <w:rPr>
        <w:rFonts w:asciiTheme="minorHAnsi" w:hAnsiTheme="minorHAnsi" w:cstheme="minorHAnsi"/>
        <w:sz w:val="18"/>
      </w:rPr>
      <w:t>D</w:t>
    </w:r>
    <w:r w:rsidR="00106CD6">
      <w:rPr>
        <w:rFonts w:asciiTheme="minorHAnsi" w:hAnsiTheme="minorHAnsi" w:cstheme="minorHAnsi"/>
        <w:sz w:val="18"/>
      </w:rPr>
      <w:t>R</w:t>
    </w:r>
    <w:r w:rsidR="00A10FD0" w:rsidRPr="00302BD2">
      <w:rPr>
        <w:rFonts w:asciiTheme="minorHAnsi" w:hAnsiTheme="minorHAnsi" w:cstheme="minorHAnsi"/>
        <w:sz w:val="18"/>
      </w:rPr>
      <w:t>.</w:t>
    </w:r>
    <w:r w:rsidR="00780C66">
      <w:rPr>
        <w:rFonts w:asciiTheme="minorHAnsi" w:hAnsiTheme="minorHAnsi" w:cstheme="minorHAnsi"/>
        <w:sz w:val="18"/>
      </w:rPr>
      <w:t>261</w:t>
    </w:r>
    <w:r w:rsidR="00EF1AFE">
      <w:rPr>
        <w:rFonts w:asciiTheme="minorHAnsi" w:hAnsiTheme="minorHAnsi" w:cstheme="minorHAnsi"/>
        <w:sz w:val="18"/>
      </w:rPr>
      <w:t>.</w:t>
    </w:r>
    <w:r w:rsidR="00106CD6">
      <w:rPr>
        <w:rFonts w:asciiTheme="minorHAnsi" w:hAnsiTheme="minorHAnsi" w:cstheme="minorHAnsi"/>
        <w:sz w:val="18"/>
      </w:rPr>
      <w:t>1</w:t>
    </w:r>
    <w:r w:rsidR="00EF1AFE">
      <w:rPr>
        <w:rFonts w:asciiTheme="minorHAnsi" w:hAnsiTheme="minorHAnsi" w:cstheme="minorHAnsi"/>
        <w:sz w:val="18"/>
      </w:rPr>
      <w:t>.</w:t>
    </w:r>
    <w:r w:rsidR="00A10FD0" w:rsidRPr="00302BD2">
      <w:rPr>
        <w:rFonts w:asciiTheme="minorHAnsi" w:hAnsiTheme="minorHAnsi" w:cstheme="minorHAnsi"/>
        <w:sz w:val="18"/>
      </w:rPr>
      <w:t>.202</w:t>
    </w:r>
    <w:r w:rsidR="00FC4D91">
      <w:rPr>
        <w:rFonts w:asciiTheme="minorHAnsi" w:hAnsiTheme="minorHAnsi" w:cstheme="minorHAnsi"/>
        <w:sz w:val="18"/>
      </w:rPr>
      <w:t>3</w:t>
    </w:r>
  </w:p>
  <w:p w14:paraId="34911FC2" w14:textId="77777777" w:rsidR="00D2494E" w:rsidRDefault="00D249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91"/>
    <w:rsid w:val="000B7291"/>
    <w:rsid w:val="00106CD6"/>
    <w:rsid w:val="00237EF3"/>
    <w:rsid w:val="003F0791"/>
    <w:rsid w:val="004423C7"/>
    <w:rsid w:val="00525716"/>
    <w:rsid w:val="005D4CB4"/>
    <w:rsid w:val="005F27F8"/>
    <w:rsid w:val="00696609"/>
    <w:rsid w:val="00780C66"/>
    <w:rsid w:val="00A10FD0"/>
    <w:rsid w:val="00B2109E"/>
    <w:rsid w:val="00B25CB7"/>
    <w:rsid w:val="00B90FF5"/>
    <w:rsid w:val="00C324BB"/>
    <w:rsid w:val="00C721DF"/>
    <w:rsid w:val="00D2494E"/>
    <w:rsid w:val="00EF1AFE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C16C"/>
  <w15:chartTrackingRefBased/>
  <w15:docId w15:val="{18016568-2E15-4A1B-86ED-657D174A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B7291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B729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B729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24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4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07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7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F07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7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F6AB-80F7-4EC3-859A-463603E6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Frala</dc:creator>
  <cp:keywords/>
  <dc:description/>
  <cp:lastModifiedBy>Aneta</cp:lastModifiedBy>
  <cp:revision>7</cp:revision>
  <cp:lastPrinted>2023-06-15T09:37:00Z</cp:lastPrinted>
  <dcterms:created xsi:type="dcterms:W3CDTF">2023-06-29T06:09:00Z</dcterms:created>
  <dcterms:modified xsi:type="dcterms:W3CDTF">2023-08-07T07:39:00Z</dcterms:modified>
</cp:coreProperties>
</file>