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424298">
        <w:rPr>
          <w:rFonts w:ascii="Cambria" w:hAnsi="Cambria" w:cs="Tahoma"/>
        </w:rPr>
        <w:t>0</w:t>
      </w:r>
      <w:r w:rsidR="00746B4F">
        <w:rPr>
          <w:rFonts w:ascii="Cambria" w:hAnsi="Cambria" w:cs="Tahoma"/>
        </w:rPr>
        <w:t>8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424298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746B4F">
        <w:rPr>
          <w:rFonts w:ascii="Cambria" w:hAnsi="Cambria" w:cs="Tahoma"/>
        </w:rPr>
        <w:t>25</w:t>
      </w:r>
      <w:r w:rsidR="00331F50">
        <w:rPr>
          <w:rFonts w:ascii="Cambria" w:hAnsi="Cambria" w:cs="Tahoma"/>
        </w:rPr>
        <w:t>.0</w:t>
      </w:r>
      <w:r w:rsidR="00424298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.202</w:t>
      </w:r>
      <w:r w:rsidR="00424298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424298" w:rsidRDefault="00424298" w:rsidP="00424298">
      <w:pPr>
        <w:ind w:left="360"/>
        <w:jc w:val="center"/>
        <w:rPr>
          <w:rFonts w:ascii="Cambria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Wymiana ogrodzenia od strony południowej Szpitala w Suchej Beskidzkiej</w:t>
      </w:r>
    </w:p>
    <w:p w:rsidR="00AA533B" w:rsidRDefault="00AA533B" w:rsidP="00424298">
      <w:pPr>
        <w:ind w:left="360"/>
        <w:jc w:val="center"/>
        <w:rPr>
          <w:rFonts w:ascii="Cambria" w:eastAsia="Times New Roman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II postępowanie</w:t>
      </w:r>
    </w:p>
    <w:p w:rsidR="00424298" w:rsidRDefault="00424298" w:rsidP="00424298">
      <w:pPr>
        <w:pStyle w:val="Tekstpodstawowy"/>
        <w:rPr>
          <w:rFonts w:asciiTheme="majorHAnsi" w:hAnsiTheme="majorHAnsi" w:cs="Tahoma"/>
          <w:szCs w:val="24"/>
        </w:rPr>
      </w:pP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CB1213" w:rsidRDefault="00CB1213" w:rsidP="00CB1213">
      <w:pPr>
        <w:spacing w:line="240" w:lineRule="auto"/>
        <w:rPr>
          <w:rFonts w:ascii="Cambria" w:eastAsia="Times New Roman" w:hAnsi="Cambria" w:cs="Tahoma"/>
        </w:rPr>
      </w:pPr>
      <w:r w:rsidRPr="00CB1213">
        <w:rPr>
          <w:rFonts w:ascii="Cambria" w:hAnsi="Cambria" w:cs="Tahoma"/>
          <w:position w:val="2"/>
        </w:rPr>
        <w:t>Wymiana ogrodzenia od strony zachodniej Szpitala w Suchej Beskidzkiej</w:t>
      </w:r>
      <w:r w:rsidR="00522420">
        <w:rPr>
          <w:rFonts w:ascii="Cambria" w:hAnsi="Cambria" w:cs="Tahoma"/>
          <w:position w:val="2"/>
          <w:sz w:val="24"/>
          <w:szCs w:val="24"/>
        </w:rPr>
        <w:t>,</w:t>
      </w:r>
      <w:r w:rsidR="0072047D">
        <w:rPr>
          <w:rFonts w:ascii="Cambria" w:hAnsi="Cambria" w:cs="Tahoma"/>
          <w:position w:val="2"/>
          <w:sz w:val="24"/>
          <w:szCs w:val="24"/>
        </w:rPr>
        <w:t xml:space="preserve"> zgodnie z przedmiarem robót.</w:t>
      </w:r>
    </w:p>
    <w:p w:rsidR="008D2BCE" w:rsidRPr="00CB1213" w:rsidRDefault="008D2BCE" w:rsidP="00CB1213">
      <w:pPr>
        <w:spacing w:line="240" w:lineRule="auto"/>
        <w:rPr>
          <w:rFonts w:ascii="Cambria" w:eastAsia="Times New Roman" w:hAnsi="Cambria" w:cs="Tahoma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C83B6B">
        <w:rPr>
          <w:rFonts w:ascii="Cambria" w:hAnsi="Cambria" w:cs="Tahoma"/>
          <w:sz w:val="24"/>
          <w:szCs w:val="24"/>
        </w:rPr>
        <w:t xml:space="preserve">do </w:t>
      </w:r>
      <w:r w:rsidR="00424298">
        <w:rPr>
          <w:rFonts w:ascii="Cambria" w:hAnsi="Cambria" w:cs="Tahoma"/>
          <w:sz w:val="24"/>
          <w:szCs w:val="24"/>
        </w:rPr>
        <w:t>60 dni kalendarzowych od podpisania umowy</w:t>
      </w:r>
    </w:p>
    <w:p w:rsidR="008D2BCE" w:rsidRPr="00F50AEF" w:rsidRDefault="008D2BCE" w:rsidP="00CB1213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</w:t>
      </w:r>
      <w:r w:rsidR="00424298">
        <w:rPr>
          <w:rFonts w:ascii="Cambria" w:hAnsi="Cambria" w:cs="Tahoma"/>
          <w:sz w:val="24"/>
          <w:szCs w:val="24"/>
        </w:rPr>
        <w:t>100%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746B4F">
        <w:rPr>
          <w:rFonts w:ascii="Cambria" w:hAnsi="Cambria"/>
          <w:b/>
          <w:color w:val="000000"/>
          <w:sz w:val="24"/>
          <w:szCs w:val="24"/>
        </w:rPr>
        <w:t>09</w:t>
      </w:r>
      <w:r w:rsidR="001B465D">
        <w:rPr>
          <w:rFonts w:ascii="Cambria" w:hAnsi="Cambria"/>
          <w:b/>
          <w:color w:val="000000"/>
          <w:sz w:val="24"/>
          <w:szCs w:val="24"/>
        </w:rPr>
        <w:t>.0</w:t>
      </w:r>
      <w:r w:rsidR="00746B4F">
        <w:rPr>
          <w:rFonts w:ascii="Cambria" w:hAnsi="Cambria"/>
          <w:b/>
          <w:color w:val="000000"/>
          <w:sz w:val="24"/>
          <w:szCs w:val="24"/>
        </w:rPr>
        <w:t>5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424298">
        <w:rPr>
          <w:rFonts w:ascii="Cambria" w:hAnsi="Cambria"/>
          <w:b/>
          <w:color w:val="000000"/>
          <w:sz w:val="24"/>
          <w:szCs w:val="24"/>
        </w:rPr>
        <w:t>4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191AB1" w:rsidRDefault="00191AB1" w:rsidP="00191AB1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</w:t>
      </w:r>
    </w:p>
    <w:p w:rsidR="00191AB1" w:rsidRDefault="00191AB1" w:rsidP="00191AB1">
      <w:pPr>
        <w:ind w:left="360"/>
        <w:rPr>
          <w:rFonts w:ascii="Cambria" w:hAnsi="Cambria" w:cs="Tahoma"/>
        </w:rPr>
      </w:pPr>
    </w:p>
    <w:p w:rsidR="008D2BCE" w:rsidRPr="00191AB1" w:rsidRDefault="00191AB1" w:rsidP="00191AB1">
      <w:pPr>
        <w:ind w:left="1080"/>
        <w:jc w:val="center"/>
        <w:rPr>
          <w:rFonts w:ascii="Cambria" w:hAnsi="Cambria" w:cs="Tahoma"/>
        </w:rPr>
      </w:pPr>
      <w:bookmarkStart w:id="0" w:name="_GoBack"/>
      <w:bookmarkEnd w:id="0"/>
      <w:r w:rsidRPr="00EC64DD">
        <w:rPr>
          <w:rFonts w:ascii="Cambria" w:hAnsi="Cambria" w:cs="Tahoma"/>
        </w:rPr>
        <w:t xml:space="preserve">                                                                   </w:t>
      </w:r>
    </w:p>
    <w:sectPr w:rsidR="008D2BCE" w:rsidRPr="00191AB1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0E5E2E"/>
    <w:rsid w:val="00102110"/>
    <w:rsid w:val="00182503"/>
    <w:rsid w:val="00191AB1"/>
    <w:rsid w:val="001A7AD0"/>
    <w:rsid w:val="001B465D"/>
    <w:rsid w:val="001F4A42"/>
    <w:rsid w:val="00221CDF"/>
    <w:rsid w:val="00234C2D"/>
    <w:rsid w:val="00283698"/>
    <w:rsid w:val="002E50DE"/>
    <w:rsid w:val="00311FBC"/>
    <w:rsid w:val="00331F50"/>
    <w:rsid w:val="003534D0"/>
    <w:rsid w:val="003F5E42"/>
    <w:rsid w:val="00424298"/>
    <w:rsid w:val="00462CB1"/>
    <w:rsid w:val="0047741F"/>
    <w:rsid w:val="004D253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46B4F"/>
    <w:rsid w:val="007547BF"/>
    <w:rsid w:val="00792273"/>
    <w:rsid w:val="007A14E1"/>
    <w:rsid w:val="007E2D15"/>
    <w:rsid w:val="008273E8"/>
    <w:rsid w:val="008768A5"/>
    <w:rsid w:val="008A0366"/>
    <w:rsid w:val="008D2BCE"/>
    <w:rsid w:val="00946D0B"/>
    <w:rsid w:val="00962F95"/>
    <w:rsid w:val="00973E68"/>
    <w:rsid w:val="009E27F6"/>
    <w:rsid w:val="009F1C6D"/>
    <w:rsid w:val="00AA0539"/>
    <w:rsid w:val="00AA533B"/>
    <w:rsid w:val="00AE7560"/>
    <w:rsid w:val="00AF5CC7"/>
    <w:rsid w:val="00B64477"/>
    <w:rsid w:val="00C83B6B"/>
    <w:rsid w:val="00CB1213"/>
    <w:rsid w:val="00CE2890"/>
    <w:rsid w:val="00D1333E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7710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29</cp:revision>
  <cp:lastPrinted>2024-04-25T05:55:00Z</cp:lastPrinted>
  <dcterms:created xsi:type="dcterms:W3CDTF">2021-02-22T13:01:00Z</dcterms:created>
  <dcterms:modified xsi:type="dcterms:W3CDTF">2024-04-25T08:24:00Z</dcterms:modified>
</cp:coreProperties>
</file>