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046F442F" w:rsidR="00B1692B" w:rsidRPr="00D066DA" w:rsidRDefault="00CF3666" w:rsidP="00CF3666">
      <w:pPr>
        <w:tabs>
          <w:tab w:val="left" w:pos="4230"/>
        </w:tabs>
        <w:rPr>
          <w:rFonts w:asciiTheme="majorHAnsi" w:hAnsiTheme="majorHAnsi" w:cstheme="majorHAnsi"/>
        </w:rPr>
      </w:pPr>
      <w:r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D88E1AE" w14:textId="7D39092D" w:rsidR="00132573" w:rsidRPr="001F5060" w:rsidRDefault="00E72F1B" w:rsidP="00E72F1B">
      <w:pPr>
        <w:spacing w:line="300" w:lineRule="auto"/>
        <w:jc w:val="center"/>
        <w:rPr>
          <w:rFonts w:asciiTheme="majorHAnsi" w:hAnsiTheme="majorHAnsi" w:cstheme="majorHAnsi"/>
          <w:b/>
          <w:i/>
          <w:sz w:val="28"/>
          <w:szCs w:val="28"/>
        </w:rPr>
      </w:pPr>
      <w:bookmarkStart w:id="0" w:name="_Hlk144372162"/>
      <w:bookmarkStart w:id="1" w:name="_Hlk144457525"/>
      <w:r w:rsidRPr="001F5060">
        <w:rPr>
          <w:rFonts w:asciiTheme="majorHAnsi" w:hAnsiTheme="majorHAnsi" w:cstheme="majorHAnsi"/>
          <w:b/>
          <w:i/>
          <w:sz w:val="28"/>
          <w:szCs w:val="28"/>
        </w:rPr>
        <w:t>Szkoleni</w:t>
      </w:r>
      <w:r w:rsidR="00431E82" w:rsidRPr="001F5060">
        <w:rPr>
          <w:rFonts w:asciiTheme="majorHAnsi" w:hAnsiTheme="majorHAnsi" w:cstheme="majorHAnsi"/>
          <w:b/>
          <w:i/>
          <w:sz w:val="28"/>
          <w:szCs w:val="28"/>
        </w:rPr>
        <w:t>a</w:t>
      </w:r>
      <w:r w:rsidRPr="001F5060">
        <w:rPr>
          <w:rFonts w:asciiTheme="majorHAnsi" w:hAnsiTheme="majorHAnsi" w:cstheme="majorHAnsi"/>
          <w:b/>
          <w:i/>
          <w:sz w:val="28"/>
          <w:szCs w:val="28"/>
        </w:rPr>
        <w:t xml:space="preserve"> w formie warsztatów z zakresu zakładania i prowadzenia własnej działalności gospodarczej dla studentów Politechniki Bydgoskiej </w:t>
      </w:r>
      <w:bookmarkEnd w:id="0"/>
    </w:p>
    <w:bookmarkEnd w:id="1"/>
    <w:p w14:paraId="2F470FBD" w14:textId="77777777" w:rsidR="00E72F1B" w:rsidRPr="00D066DA" w:rsidRDefault="00E72F1B" w:rsidP="00E72F1B">
      <w:pPr>
        <w:spacing w:line="300" w:lineRule="auto"/>
        <w:jc w:val="center"/>
        <w:rPr>
          <w:rFonts w:asciiTheme="majorHAnsi" w:hAnsiTheme="majorHAnsi" w:cstheme="majorHAnsi"/>
          <w:sz w:val="22"/>
          <w:szCs w:val="22"/>
        </w:rPr>
      </w:pPr>
    </w:p>
    <w:p w14:paraId="6746BFA1" w14:textId="77777777" w:rsidR="00132573" w:rsidRPr="00E72F1B" w:rsidRDefault="00132573" w:rsidP="00132573">
      <w:pPr>
        <w:spacing w:line="300" w:lineRule="auto"/>
        <w:jc w:val="center"/>
        <w:rPr>
          <w:rFonts w:asciiTheme="majorHAnsi" w:hAnsiTheme="majorHAnsi" w:cstheme="majorHAnsi"/>
          <w:sz w:val="22"/>
          <w:szCs w:val="22"/>
        </w:rPr>
      </w:pPr>
      <w:r w:rsidRPr="00E72F1B">
        <w:rPr>
          <w:rFonts w:asciiTheme="majorHAnsi" w:hAnsiTheme="majorHAnsi" w:cstheme="majorHAnsi"/>
          <w:sz w:val="22"/>
          <w:szCs w:val="22"/>
        </w:rPr>
        <w:t xml:space="preserve">Zamówienie o wartości mniejszej niż progi unijne określone </w:t>
      </w:r>
    </w:p>
    <w:p w14:paraId="20326127" w14:textId="77777777" w:rsidR="00132573" w:rsidRPr="00E72F1B" w:rsidRDefault="00132573" w:rsidP="00132573">
      <w:pPr>
        <w:spacing w:line="300" w:lineRule="auto"/>
        <w:jc w:val="center"/>
        <w:rPr>
          <w:rFonts w:asciiTheme="majorHAnsi" w:hAnsiTheme="majorHAnsi" w:cstheme="majorHAnsi"/>
          <w:sz w:val="22"/>
          <w:szCs w:val="22"/>
        </w:rPr>
      </w:pPr>
      <w:r w:rsidRPr="00E72F1B">
        <w:rPr>
          <w:rFonts w:asciiTheme="majorHAnsi" w:hAnsiTheme="majorHAnsi" w:cstheme="majorHAnsi"/>
          <w:sz w:val="22"/>
          <w:szCs w:val="22"/>
        </w:rPr>
        <w:t xml:space="preserve">w art. 3 ustawy </w:t>
      </w:r>
      <w:bookmarkStart w:id="2" w:name="_Hlk61705744"/>
      <w:r w:rsidRPr="00E72F1B">
        <w:rPr>
          <w:rFonts w:asciiTheme="majorHAnsi" w:hAnsiTheme="majorHAnsi" w:cstheme="majorHAnsi"/>
          <w:sz w:val="22"/>
          <w:szCs w:val="22"/>
        </w:rPr>
        <w:t>z dnia 11 września 2019 r. – Prawo zamówień publicznych</w:t>
      </w:r>
      <w:bookmarkEnd w:id="2"/>
    </w:p>
    <w:p w14:paraId="47C5CA97" w14:textId="75990A2C" w:rsidR="00132573" w:rsidRPr="00D066DA" w:rsidRDefault="004B4A19" w:rsidP="004B4A19">
      <w:pPr>
        <w:tabs>
          <w:tab w:val="left" w:pos="5475"/>
        </w:tabs>
        <w:spacing w:line="300" w:lineRule="auto"/>
        <w:jc w:val="both"/>
        <w:rPr>
          <w:rFonts w:asciiTheme="majorHAnsi" w:hAnsiTheme="majorHAnsi" w:cstheme="majorHAnsi"/>
          <w:szCs w:val="24"/>
        </w:rPr>
      </w:pPr>
      <w:r w:rsidRPr="00D066DA">
        <w:rPr>
          <w:rFonts w:asciiTheme="majorHAnsi" w:hAnsiTheme="majorHAnsi" w:cstheme="majorHAnsi"/>
          <w:szCs w:val="24"/>
        </w:rPr>
        <w:tab/>
      </w:r>
    </w:p>
    <w:p w14:paraId="09F9F041" w14:textId="70DC2382" w:rsidR="00132573" w:rsidRPr="00E72F1B" w:rsidRDefault="00132573" w:rsidP="00132573">
      <w:pPr>
        <w:spacing w:line="300" w:lineRule="auto"/>
        <w:jc w:val="right"/>
        <w:rPr>
          <w:rFonts w:asciiTheme="majorHAnsi" w:hAnsiTheme="majorHAnsi" w:cstheme="majorHAnsi"/>
          <w:sz w:val="22"/>
          <w:szCs w:val="22"/>
        </w:rPr>
      </w:pPr>
      <w:r w:rsidRPr="00E72F1B">
        <w:rPr>
          <w:rFonts w:asciiTheme="majorHAnsi" w:hAnsiTheme="majorHAnsi" w:cstheme="majorHAnsi"/>
          <w:sz w:val="22"/>
          <w:szCs w:val="22"/>
        </w:rPr>
        <w:t xml:space="preserve">Nr postępowania: </w:t>
      </w:r>
      <w:r w:rsidR="008A0B61" w:rsidRPr="00E72F1B">
        <w:rPr>
          <w:rFonts w:asciiTheme="majorHAnsi" w:hAnsiTheme="majorHAnsi" w:cstheme="majorHAnsi"/>
          <w:b/>
          <w:sz w:val="22"/>
          <w:szCs w:val="22"/>
        </w:rPr>
        <w:t>RZP.243</w:t>
      </w:r>
      <w:r w:rsidR="00C863CF" w:rsidRPr="00E72F1B">
        <w:rPr>
          <w:rFonts w:asciiTheme="majorHAnsi" w:hAnsiTheme="majorHAnsi" w:cstheme="majorHAnsi"/>
          <w:b/>
          <w:sz w:val="22"/>
          <w:szCs w:val="22"/>
        </w:rPr>
        <w:t>.</w:t>
      </w:r>
      <w:r w:rsidR="00E72F1B" w:rsidRPr="00E72F1B">
        <w:rPr>
          <w:rFonts w:asciiTheme="majorHAnsi" w:hAnsiTheme="majorHAnsi" w:cstheme="majorHAnsi"/>
          <w:b/>
          <w:sz w:val="22"/>
          <w:szCs w:val="22"/>
        </w:rPr>
        <w:t>4</w:t>
      </w:r>
      <w:r w:rsidR="00A94DF2">
        <w:rPr>
          <w:rFonts w:asciiTheme="majorHAnsi" w:hAnsiTheme="majorHAnsi" w:cstheme="majorHAnsi"/>
          <w:b/>
          <w:sz w:val="22"/>
          <w:szCs w:val="22"/>
        </w:rPr>
        <w:t>9</w:t>
      </w:r>
      <w:r w:rsidR="00C863CF" w:rsidRPr="00E72F1B">
        <w:rPr>
          <w:rFonts w:asciiTheme="majorHAnsi" w:hAnsiTheme="majorHAnsi" w:cstheme="majorHAnsi"/>
          <w:b/>
          <w:sz w:val="22"/>
          <w:szCs w:val="22"/>
        </w:rPr>
        <w:t>.</w:t>
      </w:r>
      <w:r w:rsidR="008A0B61" w:rsidRPr="00E72F1B">
        <w:rPr>
          <w:rFonts w:asciiTheme="majorHAnsi" w:hAnsiTheme="majorHAnsi" w:cstheme="majorHAnsi"/>
          <w:b/>
          <w:sz w:val="22"/>
          <w:szCs w:val="22"/>
        </w:rPr>
        <w:t>2023</w:t>
      </w:r>
    </w:p>
    <w:p w14:paraId="5482A895" w14:textId="4D83CDBA" w:rsidR="00132573" w:rsidRPr="00E72F1B" w:rsidRDefault="00C15EE5" w:rsidP="00C15EE5">
      <w:pPr>
        <w:tabs>
          <w:tab w:val="left" w:pos="5309"/>
        </w:tabs>
        <w:spacing w:line="300" w:lineRule="auto"/>
        <w:jc w:val="both"/>
        <w:rPr>
          <w:rFonts w:asciiTheme="majorHAnsi" w:hAnsiTheme="majorHAnsi" w:cstheme="majorHAnsi"/>
          <w:sz w:val="22"/>
          <w:szCs w:val="22"/>
        </w:rPr>
      </w:pPr>
      <w:r w:rsidRPr="00E72F1B">
        <w:rPr>
          <w:rFonts w:asciiTheme="majorHAnsi" w:hAnsiTheme="majorHAnsi" w:cstheme="majorHAnsi"/>
          <w:sz w:val="22"/>
          <w:szCs w:val="22"/>
        </w:rPr>
        <w:tab/>
      </w:r>
    </w:p>
    <w:p w14:paraId="2E58AD54" w14:textId="3ED516C4" w:rsidR="00132573" w:rsidRPr="00E72F1B"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E72F1B"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E72F1B" w:rsidRDefault="00132573" w:rsidP="00132573">
      <w:pPr>
        <w:tabs>
          <w:tab w:val="left" w:pos="1560"/>
        </w:tabs>
        <w:spacing w:line="300" w:lineRule="auto"/>
        <w:jc w:val="center"/>
        <w:rPr>
          <w:rFonts w:asciiTheme="majorHAnsi" w:hAnsiTheme="majorHAnsi" w:cstheme="majorHAnsi"/>
          <w:sz w:val="22"/>
          <w:szCs w:val="22"/>
        </w:rPr>
      </w:pPr>
      <w:r w:rsidRPr="00E72F1B">
        <w:rPr>
          <w:rFonts w:asciiTheme="majorHAnsi" w:hAnsiTheme="majorHAnsi" w:cstheme="majorHAnsi"/>
          <w:sz w:val="22"/>
          <w:szCs w:val="22"/>
        </w:rPr>
        <w:t>Zamawiający:</w:t>
      </w:r>
    </w:p>
    <w:p w14:paraId="288582F0" w14:textId="77777777" w:rsidR="00132573" w:rsidRPr="00E72F1B" w:rsidRDefault="00132573" w:rsidP="00132573">
      <w:pPr>
        <w:tabs>
          <w:tab w:val="left" w:pos="1560"/>
        </w:tabs>
        <w:spacing w:line="300" w:lineRule="auto"/>
        <w:jc w:val="center"/>
        <w:rPr>
          <w:rFonts w:asciiTheme="majorHAnsi" w:hAnsiTheme="majorHAnsi" w:cstheme="majorHAnsi"/>
          <w:b/>
          <w:sz w:val="22"/>
          <w:szCs w:val="22"/>
        </w:rPr>
      </w:pPr>
      <w:r w:rsidRPr="00E72F1B">
        <w:rPr>
          <w:rFonts w:asciiTheme="majorHAnsi" w:hAnsiTheme="majorHAnsi" w:cstheme="majorHAnsi"/>
          <w:b/>
          <w:sz w:val="22"/>
          <w:szCs w:val="22"/>
        </w:rPr>
        <w:t>Politechnika Bydgoska im. Jana i Jędrzeja Śniadeckich</w:t>
      </w:r>
    </w:p>
    <w:p w14:paraId="24FD099B" w14:textId="77777777" w:rsidR="00132573" w:rsidRPr="00E72F1B" w:rsidRDefault="00132573" w:rsidP="00132573">
      <w:pPr>
        <w:spacing w:line="300" w:lineRule="auto"/>
        <w:jc w:val="center"/>
        <w:rPr>
          <w:rFonts w:asciiTheme="majorHAnsi" w:hAnsiTheme="majorHAnsi" w:cstheme="majorHAnsi"/>
          <w:b/>
          <w:sz w:val="22"/>
          <w:szCs w:val="22"/>
        </w:rPr>
      </w:pPr>
      <w:r w:rsidRPr="00E72F1B">
        <w:rPr>
          <w:rFonts w:asciiTheme="majorHAnsi" w:hAnsiTheme="majorHAnsi" w:cstheme="majorHAnsi"/>
          <w:b/>
          <w:sz w:val="22"/>
          <w:szCs w:val="22"/>
        </w:rPr>
        <w:t>Al. prof. S. Kaliskiego 7</w:t>
      </w:r>
    </w:p>
    <w:p w14:paraId="1A663FAD" w14:textId="77777777" w:rsidR="00132573" w:rsidRPr="00E72F1B" w:rsidRDefault="00132573" w:rsidP="00132573">
      <w:pPr>
        <w:spacing w:line="300" w:lineRule="auto"/>
        <w:jc w:val="center"/>
        <w:rPr>
          <w:rFonts w:asciiTheme="majorHAnsi" w:hAnsiTheme="majorHAnsi" w:cstheme="majorHAnsi"/>
          <w:b/>
          <w:sz w:val="22"/>
          <w:szCs w:val="22"/>
        </w:rPr>
      </w:pPr>
      <w:r w:rsidRPr="00E72F1B">
        <w:rPr>
          <w:rFonts w:asciiTheme="majorHAnsi" w:hAnsiTheme="majorHAnsi" w:cstheme="majorHAnsi"/>
          <w:b/>
          <w:sz w:val="22"/>
          <w:szCs w:val="22"/>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D9788FF" w14:textId="77777777"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0B2B8F" w:rsidRDefault="000B2B8F" w:rsidP="00132573">
                            <w:pPr>
                              <w:jc w:val="center"/>
                            </w:pPr>
                          </w:p>
                          <w:p w14:paraId="64B5EA93" w14:textId="77777777" w:rsidR="000B2B8F" w:rsidRDefault="000B2B8F" w:rsidP="00132573">
                            <w:pPr>
                              <w:jc w:val="center"/>
                            </w:pPr>
                          </w:p>
                          <w:p w14:paraId="31F4FEE4" w14:textId="77777777" w:rsidR="000B2B8F" w:rsidRPr="00E72F1B" w:rsidRDefault="000B2B8F" w:rsidP="00132573">
                            <w:pPr>
                              <w:jc w:val="center"/>
                              <w:rPr>
                                <w:rFonts w:cstheme="minorHAnsi"/>
                                <w:sz w:val="22"/>
                                <w:szCs w:val="22"/>
                              </w:rPr>
                            </w:pPr>
                            <w:r w:rsidRPr="00E72F1B">
                              <w:rPr>
                                <w:rFonts w:cstheme="minorHAnsi"/>
                                <w:sz w:val="22"/>
                                <w:szCs w:val="22"/>
                              </w:rPr>
                              <w:t>………………………………………</w:t>
                            </w:r>
                          </w:p>
                          <w:p w14:paraId="1EE3437A" w14:textId="77777777" w:rsidR="000B2B8F" w:rsidRPr="00E72F1B" w:rsidRDefault="000B2B8F" w:rsidP="00132573">
                            <w:pPr>
                              <w:tabs>
                                <w:tab w:val="left" w:pos="1418"/>
                              </w:tabs>
                              <w:jc w:val="center"/>
                              <w:rPr>
                                <w:rFonts w:cstheme="minorHAnsi"/>
                                <w:i/>
                                <w:sz w:val="22"/>
                                <w:szCs w:val="22"/>
                              </w:rPr>
                            </w:pPr>
                            <w:r w:rsidRPr="00E72F1B">
                              <w:rPr>
                                <w:rFonts w:cstheme="minorHAnsi"/>
                                <w:i/>
                                <w:sz w:val="22"/>
                                <w:szCs w:val="22"/>
                              </w:rPr>
                              <w:t>zatwierdzam</w:t>
                            </w:r>
                          </w:p>
                          <w:p w14:paraId="0FA06036" w14:textId="77777777" w:rsidR="000B2B8F" w:rsidRDefault="000B2B8F" w:rsidP="00132573">
                            <w:pPr>
                              <w:jc w:val="center"/>
                            </w:pPr>
                          </w:p>
                          <w:p w14:paraId="55463579" w14:textId="1C4F2742" w:rsidR="000B2B8F" w:rsidRDefault="000B2B8F"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0B2B8F" w:rsidRDefault="000B2B8F" w:rsidP="00132573">
                      <w:pPr>
                        <w:jc w:val="center"/>
                      </w:pPr>
                    </w:p>
                    <w:p w14:paraId="64B5EA93" w14:textId="77777777" w:rsidR="000B2B8F" w:rsidRDefault="000B2B8F" w:rsidP="00132573">
                      <w:pPr>
                        <w:jc w:val="center"/>
                      </w:pPr>
                    </w:p>
                    <w:p w14:paraId="31F4FEE4" w14:textId="77777777" w:rsidR="000B2B8F" w:rsidRPr="00E72F1B" w:rsidRDefault="000B2B8F" w:rsidP="00132573">
                      <w:pPr>
                        <w:jc w:val="center"/>
                        <w:rPr>
                          <w:rFonts w:cstheme="minorHAnsi"/>
                          <w:sz w:val="22"/>
                          <w:szCs w:val="22"/>
                        </w:rPr>
                      </w:pPr>
                      <w:r w:rsidRPr="00E72F1B">
                        <w:rPr>
                          <w:rFonts w:cstheme="minorHAnsi"/>
                          <w:sz w:val="22"/>
                          <w:szCs w:val="22"/>
                        </w:rPr>
                        <w:t>………………………………………</w:t>
                      </w:r>
                    </w:p>
                    <w:p w14:paraId="1EE3437A" w14:textId="77777777" w:rsidR="000B2B8F" w:rsidRPr="00E72F1B" w:rsidRDefault="000B2B8F" w:rsidP="00132573">
                      <w:pPr>
                        <w:tabs>
                          <w:tab w:val="left" w:pos="1418"/>
                        </w:tabs>
                        <w:jc w:val="center"/>
                        <w:rPr>
                          <w:rFonts w:cstheme="minorHAnsi"/>
                          <w:i/>
                          <w:sz w:val="22"/>
                          <w:szCs w:val="22"/>
                        </w:rPr>
                      </w:pPr>
                      <w:r w:rsidRPr="00E72F1B">
                        <w:rPr>
                          <w:rFonts w:cstheme="minorHAnsi"/>
                          <w:i/>
                          <w:sz w:val="22"/>
                          <w:szCs w:val="22"/>
                        </w:rPr>
                        <w:t>zatwierdzam</w:t>
                      </w:r>
                    </w:p>
                    <w:p w14:paraId="0FA06036" w14:textId="77777777" w:rsidR="000B2B8F" w:rsidRDefault="000B2B8F" w:rsidP="00132573">
                      <w:pPr>
                        <w:jc w:val="center"/>
                      </w:pPr>
                    </w:p>
                    <w:p w14:paraId="55463579" w14:textId="1C4F2742" w:rsidR="000B2B8F" w:rsidRDefault="000B2B8F" w:rsidP="00132573">
                      <w:pPr>
                        <w:tabs>
                          <w:tab w:val="left" w:pos="1418"/>
                        </w:tabs>
                        <w:jc w:val="center"/>
                        <w:rPr>
                          <w:i/>
                        </w:rPr>
                      </w:pP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Pr="00D066DA" w:rsidRDefault="00132573"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77777777"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hAnsiTheme="majorHAnsi" w:cstheme="majorHAnsi"/>
          <w:szCs w:val="24"/>
        </w:rPr>
        <w:br w:type="page"/>
      </w:r>
      <w:r w:rsidRPr="00D066DA">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e-mail’a: iod@pbs.edu.pl</w:t>
      </w:r>
    </w:p>
    <w:p w14:paraId="79082252" w14:textId="7302B053"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nr </w:t>
      </w:r>
      <w:r w:rsidR="008A0B61" w:rsidRPr="00A94DF2">
        <w:rPr>
          <w:rFonts w:asciiTheme="majorHAnsi" w:hAnsiTheme="majorHAnsi" w:cstheme="majorHAnsi"/>
          <w:sz w:val="22"/>
          <w:szCs w:val="22"/>
        </w:rPr>
        <w:t>RZP.243</w:t>
      </w:r>
      <w:r w:rsidR="00C863CF" w:rsidRPr="00A94DF2">
        <w:rPr>
          <w:rFonts w:asciiTheme="majorHAnsi" w:hAnsiTheme="majorHAnsi" w:cstheme="majorHAnsi"/>
          <w:sz w:val="22"/>
          <w:szCs w:val="22"/>
        </w:rPr>
        <w:t>.</w:t>
      </w:r>
      <w:r w:rsidR="00A94DF2" w:rsidRPr="00A94DF2">
        <w:rPr>
          <w:rFonts w:asciiTheme="majorHAnsi" w:hAnsiTheme="majorHAnsi" w:cstheme="majorHAnsi"/>
          <w:sz w:val="22"/>
          <w:szCs w:val="22"/>
        </w:rPr>
        <w:t>49</w:t>
      </w:r>
      <w:r w:rsidR="00C863CF" w:rsidRPr="00A94DF2">
        <w:rPr>
          <w:rFonts w:asciiTheme="majorHAnsi" w:hAnsiTheme="majorHAnsi" w:cstheme="majorHAnsi"/>
          <w:sz w:val="22"/>
          <w:szCs w:val="22"/>
        </w:rPr>
        <w:t>.</w:t>
      </w:r>
      <w:r w:rsidR="008A0B61" w:rsidRPr="00A94DF2">
        <w:rPr>
          <w:rFonts w:asciiTheme="majorHAnsi" w:hAnsiTheme="majorHAnsi" w:cstheme="majorHAnsi"/>
          <w:sz w:val="22"/>
          <w:szCs w:val="22"/>
        </w:rPr>
        <w:t>2023</w:t>
      </w:r>
      <w:r w:rsidR="004A51BC" w:rsidRPr="00A94DF2">
        <w:rPr>
          <w:rFonts w:asciiTheme="majorHAnsi" w:hAnsiTheme="majorHAnsi" w:cstheme="majorHAnsi"/>
          <w:sz w:val="22"/>
          <w:szCs w:val="22"/>
        </w:rPr>
        <w:t xml:space="preserve"> </w:t>
      </w:r>
      <w:r w:rsidRPr="00D066DA">
        <w:rPr>
          <w:rFonts w:asciiTheme="majorHAnsi" w:hAnsiTheme="majorHAnsi" w:cstheme="majorHAnsi"/>
          <w:sz w:val="22"/>
          <w:szCs w:val="22"/>
        </w:rPr>
        <w:t>prowadzonym 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ustawy Pzp;</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D066DA" w:rsidRDefault="00132573" w:rsidP="00132573">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62831C3" w14:textId="1152E298" w:rsidR="00132573" w:rsidRPr="00EB542E" w:rsidRDefault="00132573" w:rsidP="00EB542E">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lastRenderedPageBreak/>
        <w:t>ZAMAWIAJĄCY</w:t>
      </w:r>
    </w:p>
    <w:p w14:paraId="06C03FF1"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52-374-92-71</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rsidP="0064575B">
      <w:pPr>
        <w:numPr>
          <w:ilvl w:val="0"/>
          <w:numId w:val="32"/>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26C6751D"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w:t>
      </w:r>
      <w:r w:rsidRPr="00D066DA">
        <w:rPr>
          <w:rFonts w:asciiTheme="majorHAnsi" w:eastAsia="Times New Roman" w:hAnsiTheme="majorHAnsi" w:cstheme="majorHAnsi"/>
          <w:b/>
          <w:bCs/>
          <w:kern w:val="36"/>
          <w:lang w:eastAsia="pl-PL"/>
        </w:rPr>
        <w:t xml:space="preserve">jako zamówienie na usługi społeczne </w:t>
      </w:r>
      <w:r w:rsidR="00FB25CE" w:rsidRPr="00D066DA">
        <w:rPr>
          <w:rFonts w:asciiTheme="majorHAnsi" w:eastAsia="Times New Roman" w:hAnsiTheme="majorHAnsi" w:cstheme="majorHAnsi"/>
          <w:b/>
          <w:bCs/>
          <w:kern w:val="36"/>
          <w:lang w:eastAsia="pl-PL"/>
        </w:rPr>
        <w:br/>
      </w:r>
      <w:r w:rsidRPr="00D066DA">
        <w:rPr>
          <w:rFonts w:asciiTheme="majorHAnsi" w:eastAsia="Times New Roman" w:hAnsiTheme="majorHAnsi" w:cstheme="majorHAnsi"/>
          <w:b/>
          <w:bCs/>
          <w:kern w:val="36"/>
          <w:lang w:eastAsia="pl-PL"/>
        </w:rPr>
        <w:t>i inne szczególne usługi o wartości nie większej niż 750 000 euro</w:t>
      </w:r>
      <w:r w:rsidRPr="00D066DA">
        <w:rPr>
          <w:rFonts w:asciiTheme="majorHAnsi" w:eastAsia="Times New Roman" w:hAnsiTheme="majorHAnsi" w:cstheme="majorHAnsi"/>
          <w:bCs/>
          <w:kern w:val="36"/>
          <w:lang w:eastAsia="pl-PL"/>
        </w:rPr>
        <w:t xml:space="preserve">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w:t>
      </w:r>
      <w:r w:rsidR="00FB25CE" w:rsidRPr="00D066DA">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11 września 2019 r. – Prawo zamówień publicznych dalej w skrócie jako „ustawa Pzp” oraz aktów wykonawczych wydanych na jej podstawie.</w:t>
      </w:r>
    </w:p>
    <w:p w14:paraId="579AE388" w14:textId="62476299" w:rsidR="00132573" w:rsidRPr="00D066DA"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D066DA"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3" w:name="_Hlk14256043"/>
      <w:r w:rsidRPr="00D066DA">
        <w:rPr>
          <w:rFonts w:asciiTheme="majorHAnsi" w:hAnsiTheme="majorHAnsi" w:cstheme="majorHAnsi"/>
          <w:sz w:val="22"/>
          <w:szCs w:val="22"/>
        </w:rPr>
        <w:t xml:space="preserve">Zamówienie współfinansowane jest </w:t>
      </w:r>
      <w:bookmarkStart w:id="4" w:name="_Hlk134792793"/>
      <w:r w:rsidRPr="00D066DA">
        <w:rPr>
          <w:rFonts w:asciiTheme="majorHAnsi" w:hAnsiTheme="majorHAnsi" w:cstheme="majorHAnsi"/>
          <w:sz w:val="22"/>
          <w:szCs w:val="22"/>
        </w:rPr>
        <w:t>w ramach projektu pn. „NOWOCZESNA I EFEKTYWNA UCZELNIA - kompleksowy rozwój innowacyjnego kształcenia studentów Uniwersytetu Technologiczno-Przyrodniczego i efektywnego zarządzania uczelnią” Nr projektu: POWR.03.05.00-00-Z083/17.</w:t>
      </w:r>
    </w:p>
    <w:bookmarkEnd w:id="3"/>
    <w:bookmarkEnd w:id="4"/>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7EADD9DB" w14:textId="35E96A49" w:rsidR="00076217" w:rsidRPr="00EB542E" w:rsidRDefault="00C63FBD">
      <w:pPr>
        <w:numPr>
          <w:ilvl w:val="0"/>
          <w:numId w:val="44"/>
        </w:numPr>
        <w:tabs>
          <w:tab w:val="num" w:pos="709"/>
        </w:tabs>
        <w:spacing w:line="300" w:lineRule="auto"/>
        <w:ind w:left="709" w:hanging="425"/>
        <w:jc w:val="both"/>
        <w:rPr>
          <w:rFonts w:cstheme="minorHAnsi"/>
          <w:sz w:val="22"/>
          <w:szCs w:val="22"/>
        </w:rPr>
      </w:pPr>
      <w:bookmarkStart w:id="5" w:name="OLE_LINK14"/>
      <w:bookmarkStart w:id="6" w:name="OLE_LINK15"/>
      <w:r w:rsidRPr="00D066DA">
        <w:rPr>
          <w:rFonts w:cstheme="minorHAnsi"/>
          <w:sz w:val="22"/>
          <w:szCs w:val="22"/>
        </w:rPr>
        <w:t xml:space="preserve">Przedmiotem zamówienia </w:t>
      </w:r>
      <w:bookmarkEnd w:id="5"/>
      <w:bookmarkEnd w:id="6"/>
      <w:r w:rsidRPr="00FE6881">
        <w:rPr>
          <w:rFonts w:cstheme="minorHAnsi"/>
          <w:sz w:val="22"/>
          <w:szCs w:val="22"/>
        </w:rPr>
        <w:t>jest przeprowadzenie szkoleń</w:t>
      </w:r>
      <w:r w:rsidR="006D67A6" w:rsidRPr="00FE6881">
        <w:rPr>
          <w:rFonts w:cstheme="minorHAnsi"/>
          <w:sz w:val="22"/>
          <w:szCs w:val="22"/>
        </w:rPr>
        <w:t xml:space="preserve"> </w:t>
      </w:r>
      <w:r w:rsidR="006D67A6" w:rsidRPr="006D67A6">
        <w:rPr>
          <w:rFonts w:cstheme="minorHAnsi"/>
          <w:sz w:val="22"/>
          <w:szCs w:val="22"/>
        </w:rPr>
        <w:t>w formie warsztatów z zakresu zakładania i prowadzenia własnej działalności gospodarczej dla studentów Politechniki Bydgoskiej</w:t>
      </w:r>
      <w:r w:rsidR="006D67A6">
        <w:rPr>
          <w:rFonts w:cstheme="minorHAnsi"/>
          <w:sz w:val="22"/>
          <w:szCs w:val="22"/>
        </w:rPr>
        <w:t xml:space="preserve">. </w:t>
      </w:r>
      <w:r w:rsidR="006D67A6" w:rsidRPr="006D67A6">
        <w:rPr>
          <w:rFonts w:cstheme="minorHAnsi"/>
          <w:sz w:val="22"/>
          <w:szCs w:val="22"/>
        </w:rPr>
        <w:t xml:space="preserve">Szkolenia przeprowadzone będą w </w:t>
      </w:r>
      <w:r w:rsidR="004112F8">
        <w:rPr>
          <w:rFonts w:cstheme="minorHAnsi"/>
          <w:sz w:val="22"/>
          <w:szCs w:val="22"/>
        </w:rPr>
        <w:t>formie</w:t>
      </w:r>
      <w:r w:rsidR="006D67A6" w:rsidRPr="006D67A6">
        <w:rPr>
          <w:rFonts w:cstheme="minorHAnsi"/>
          <w:sz w:val="22"/>
          <w:szCs w:val="22"/>
        </w:rPr>
        <w:t xml:space="preserve"> </w:t>
      </w:r>
      <w:r w:rsidR="006D67A6">
        <w:rPr>
          <w:rFonts w:cstheme="minorHAnsi"/>
          <w:sz w:val="22"/>
          <w:szCs w:val="22"/>
        </w:rPr>
        <w:t>zdalnej on-line</w:t>
      </w:r>
      <w:r w:rsidR="006D67A6" w:rsidRPr="006D67A6">
        <w:rPr>
          <w:rFonts w:cstheme="minorHAnsi"/>
          <w:sz w:val="22"/>
          <w:szCs w:val="22"/>
        </w:rPr>
        <w:t xml:space="preserve">, </w:t>
      </w:r>
      <w:r w:rsidR="006D67A6">
        <w:rPr>
          <w:rFonts w:cstheme="minorHAnsi"/>
          <w:sz w:val="22"/>
          <w:szCs w:val="22"/>
        </w:rPr>
        <w:t>8</w:t>
      </w:r>
      <w:r w:rsidR="006D67A6" w:rsidRPr="006D67A6">
        <w:rPr>
          <w:rFonts w:cstheme="minorHAnsi"/>
          <w:sz w:val="22"/>
          <w:szCs w:val="22"/>
        </w:rPr>
        <w:t xml:space="preserve"> grup szkoleniow</w:t>
      </w:r>
      <w:r w:rsidR="006D67A6">
        <w:rPr>
          <w:rFonts w:cstheme="minorHAnsi"/>
          <w:sz w:val="22"/>
          <w:szCs w:val="22"/>
        </w:rPr>
        <w:t>ych</w:t>
      </w:r>
      <w:r w:rsidR="006D67A6" w:rsidRPr="006D67A6">
        <w:rPr>
          <w:rFonts w:cstheme="minorHAnsi"/>
          <w:sz w:val="22"/>
          <w:szCs w:val="22"/>
        </w:rPr>
        <w:t xml:space="preserve"> po 10 osób</w:t>
      </w:r>
      <w:r w:rsidR="004112F8" w:rsidRPr="00DF57DA">
        <w:rPr>
          <w:rFonts w:cstheme="minorHAnsi"/>
          <w:sz w:val="22"/>
          <w:szCs w:val="22"/>
        </w:rPr>
        <w:t xml:space="preserve"> </w:t>
      </w:r>
      <w:r w:rsidR="000B2B8F" w:rsidRPr="00DF57DA">
        <w:rPr>
          <w:rFonts w:cstheme="minorHAnsi"/>
          <w:sz w:val="22"/>
          <w:szCs w:val="22"/>
        </w:rPr>
        <w:t xml:space="preserve">każda, </w:t>
      </w:r>
      <w:r w:rsidR="004112F8">
        <w:rPr>
          <w:rFonts w:cstheme="minorHAnsi"/>
          <w:sz w:val="22"/>
          <w:szCs w:val="22"/>
        </w:rPr>
        <w:t>zakończone certyfikatem</w:t>
      </w:r>
      <w:r w:rsidR="006D67A6" w:rsidRPr="006D67A6">
        <w:rPr>
          <w:rFonts w:cstheme="minorHAnsi"/>
          <w:sz w:val="22"/>
          <w:szCs w:val="22"/>
        </w:rPr>
        <w:t xml:space="preserve">. Szczegółowy opis przedmiotu zamówienia zawiera załącznik nr </w:t>
      </w:r>
      <w:r w:rsidR="00EB542E">
        <w:rPr>
          <w:rFonts w:cstheme="minorHAnsi"/>
          <w:sz w:val="22"/>
          <w:szCs w:val="22"/>
        </w:rPr>
        <w:t>3</w:t>
      </w:r>
      <w:r w:rsidR="006D67A6" w:rsidRPr="006D67A6">
        <w:rPr>
          <w:rFonts w:cstheme="minorHAnsi"/>
          <w:sz w:val="22"/>
          <w:szCs w:val="22"/>
        </w:rPr>
        <w:t xml:space="preserve"> do SWZ.</w:t>
      </w:r>
    </w:p>
    <w:p w14:paraId="4E2473AE" w14:textId="48DA6955" w:rsidR="00417638" w:rsidRDefault="00417638">
      <w:pPr>
        <w:numPr>
          <w:ilvl w:val="0"/>
          <w:numId w:val="44"/>
        </w:numPr>
        <w:tabs>
          <w:tab w:val="num" w:pos="709"/>
        </w:tabs>
        <w:spacing w:line="300" w:lineRule="auto"/>
        <w:ind w:left="709" w:hanging="425"/>
        <w:jc w:val="both"/>
        <w:rPr>
          <w:rFonts w:cstheme="minorHAnsi"/>
          <w:sz w:val="22"/>
          <w:szCs w:val="22"/>
        </w:rPr>
      </w:pPr>
      <w:r w:rsidRPr="00D066DA">
        <w:rPr>
          <w:rFonts w:cstheme="minorHAnsi"/>
          <w:sz w:val="22"/>
          <w:szCs w:val="22"/>
        </w:rPr>
        <w:t xml:space="preserve">Na potrzeby niniejszej SWZ usługa przeprowadzenia </w:t>
      </w:r>
      <w:r w:rsidR="00FB25CE" w:rsidRPr="00D066DA">
        <w:rPr>
          <w:rFonts w:cstheme="minorHAnsi"/>
          <w:sz w:val="22"/>
          <w:szCs w:val="22"/>
        </w:rPr>
        <w:t>szkoleń</w:t>
      </w:r>
      <w:r w:rsidR="00EB542E">
        <w:rPr>
          <w:rFonts w:cstheme="minorHAnsi"/>
          <w:sz w:val="22"/>
          <w:szCs w:val="22"/>
        </w:rPr>
        <w:t>/warsztatów</w:t>
      </w:r>
      <w:r w:rsidR="00FB25CE" w:rsidRPr="00D066DA">
        <w:rPr>
          <w:rFonts w:cstheme="minorHAnsi"/>
          <w:sz w:val="22"/>
          <w:szCs w:val="22"/>
        </w:rPr>
        <w:t xml:space="preserve"> wymienionych w ust. </w:t>
      </w:r>
      <w:r w:rsidR="00F62A06">
        <w:rPr>
          <w:rFonts w:cstheme="minorHAnsi"/>
          <w:sz w:val="22"/>
          <w:szCs w:val="22"/>
        </w:rPr>
        <w:t>1</w:t>
      </w:r>
      <w:r w:rsidRPr="00D066DA">
        <w:rPr>
          <w:rFonts w:cstheme="minorHAnsi"/>
          <w:sz w:val="22"/>
          <w:szCs w:val="22"/>
        </w:rPr>
        <w:t xml:space="preserve"> </w:t>
      </w:r>
      <w:r w:rsidRPr="00D066DA">
        <w:rPr>
          <w:sz w:val="22"/>
          <w:szCs w:val="22"/>
        </w:rPr>
        <w:t xml:space="preserve">oraz inne czynności wymagane przez Zamawiającego </w:t>
      </w:r>
      <w:r w:rsidRPr="00D066DA">
        <w:rPr>
          <w:rFonts w:cstheme="minorHAnsi"/>
          <w:sz w:val="22"/>
          <w:szCs w:val="22"/>
        </w:rPr>
        <w:t>określa się także zamiennie jako „Szkolenia”.</w:t>
      </w:r>
    </w:p>
    <w:p w14:paraId="05E71FB8" w14:textId="2D179C4E" w:rsidR="00F62A06" w:rsidRPr="00EB542E" w:rsidRDefault="007955B0">
      <w:pPr>
        <w:numPr>
          <w:ilvl w:val="0"/>
          <w:numId w:val="44"/>
        </w:numPr>
        <w:tabs>
          <w:tab w:val="num" w:pos="709"/>
        </w:tabs>
        <w:spacing w:line="300" w:lineRule="auto"/>
        <w:ind w:left="709" w:hanging="425"/>
        <w:jc w:val="both"/>
        <w:rPr>
          <w:rFonts w:cstheme="minorHAnsi"/>
          <w:sz w:val="22"/>
          <w:szCs w:val="22"/>
        </w:rPr>
      </w:pPr>
      <w:r w:rsidRPr="00EB542E">
        <w:rPr>
          <w:rFonts w:asciiTheme="majorHAnsi" w:hAnsiTheme="majorHAnsi" w:cstheme="majorHAnsi"/>
          <w:sz w:val="22"/>
          <w:szCs w:val="22"/>
        </w:rPr>
        <w:t>Miejsce</w:t>
      </w:r>
      <w:r w:rsidR="00132573" w:rsidRPr="00EB542E">
        <w:rPr>
          <w:rFonts w:asciiTheme="majorHAnsi" w:hAnsiTheme="majorHAnsi" w:cstheme="majorHAnsi"/>
          <w:sz w:val="22"/>
          <w:szCs w:val="22"/>
        </w:rPr>
        <w:t xml:space="preserve"> </w:t>
      </w:r>
      <w:r w:rsidR="005238C9" w:rsidRPr="00EB542E">
        <w:rPr>
          <w:rFonts w:asciiTheme="majorHAnsi" w:hAnsiTheme="majorHAnsi" w:cstheme="majorHAnsi"/>
          <w:sz w:val="22"/>
          <w:szCs w:val="22"/>
        </w:rPr>
        <w:t>wykonania usługi</w:t>
      </w:r>
      <w:r w:rsidR="00132573" w:rsidRPr="00EB542E">
        <w:rPr>
          <w:rFonts w:asciiTheme="majorHAnsi" w:hAnsiTheme="majorHAnsi" w:cstheme="majorHAnsi"/>
          <w:sz w:val="22"/>
          <w:szCs w:val="22"/>
        </w:rPr>
        <w:t>:</w:t>
      </w:r>
      <w:bookmarkStart w:id="7" w:name="_Hlk85528746"/>
      <w:r w:rsidR="00F62A06" w:rsidRPr="00EB542E">
        <w:rPr>
          <w:rFonts w:asciiTheme="majorHAnsi" w:hAnsiTheme="majorHAnsi" w:cstheme="majorHAnsi"/>
          <w:sz w:val="22"/>
          <w:szCs w:val="22"/>
        </w:rPr>
        <w:t xml:space="preserve"> </w:t>
      </w:r>
      <w:bookmarkStart w:id="8" w:name="_Hlk134434731"/>
      <w:bookmarkStart w:id="9" w:name="_Hlk144462903"/>
      <w:r w:rsidR="00EB542E" w:rsidRPr="00EB542E">
        <w:rPr>
          <w:rFonts w:cstheme="minorHAnsi"/>
          <w:sz w:val="22"/>
          <w:szCs w:val="22"/>
        </w:rPr>
        <w:t xml:space="preserve">Politechnika Bydgoska im. Jana i Jędrzeja Śniadeckich Al. prof. S. Kaliskiego 7, 85-796 Bydgoszcz z zastrzeżeniem, że Szkolenia mają być prowadzone </w:t>
      </w:r>
      <w:r w:rsidR="00EB542E">
        <w:rPr>
          <w:rFonts w:cstheme="minorHAnsi"/>
          <w:sz w:val="22"/>
          <w:szCs w:val="22"/>
        </w:rPr>
        <w:br/>
      </w:r>
      <w:r w:rsidR="00EB542E" w:rsidRPr="00EB542E">
        <w:rPr>
          <w:rFonts w:cstheme="minorHAnsi"/>
          <w:sz w:val="22"/>
          <w:szCs w:val="22"/>
        </w:rPr>
        <w:t>w formie on-line.</w:t>
      </w:r>
      <w:bookmarkEnd w:id="8"/>
    </w:p>
    <w:bookmarkEnd w:id="7"/>
    <w:bookmarkEnd w:id="9"/>
    <w:p w14:paraId="6D310F6B" w14:textId="002284A3" w:rsidR="00132573" w:rsidRPr="00D066DA" w:rsidRDefault="00132573">
      <w:pPr>
        <w:numPr>
          <w:ilvl w:val="0"/>
          <w:numId w:val="44"/>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Kody dotyczące przedmiotu zamówienia określone we Wspólnym Słowniku Zamówień </w:t>
      </w:r>
      <w:r w:rsidRPr="00F62A06">
        <w:rPr>
          <w:rFonts w:asciiTheme="majorHAnsi" w:hAnsiTheme="majorHAnsi" w:cstheme="majorHAnsi"/>
          <w:bCs w:val="0"/>
          <w:sz w:val="22"/>
          <w:szCs w:val="22"/>
        </w:rPr>
        <w:t>(CPV):</w:t>
      </w:r>
    </w:p>
    <w:p w14:paraId="3A38EC4F" w14:textId="77777777"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t>Główny przedmiot</w:t>
      </w:r>
      <w:bookmarkStart w:id="10" w:name="OLE_LINK53"/>
      <w:bookmarkStart w:id="11" w:name="OLE_LINK54"/>
      <w:bookmarkStart w:id="12" w:name="OLE_LINK17"/>
      <w:bookmarkStart w:id="13" w:name="OLE_LINK18"/>
      <w:r w:rsidRPr="00D066DA">
        <w:rPr>
          <w:rFonts w:cs="Calibri"/>
          <w:b/>
          <w:kern w:val="0"/>
          <w:sz w:val="22"/>
          <w:szCs w:val="22"/>
        </w:rPr>
        <w:t>:</w:t>
      </w:r>
    </w:p>
    <w:bookmarkEnd w:id="10"/>
    <w:bookmarkEnd w:id="11"/>
    <w:bookmarkEnd w:id="12"/>
    <w:bookmarkEnd w:id="13"/>
    <w:p w14:paraId="34CE6F89"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80500000-9  - Usługi szkoleniowe;</w:t>
      </w:r>
    </w:p>
    <w:p w14:paraId="6E99B6A1" w14:textId="77777777" w:rsidR="00C63FBD" w:rsidRPr="00D066DA" w:rsidRDefault="00C63FBD" w:rsidP="00C63FBD">
      <w:pPr>
        <w:spacing w:line="300" w:lineRule="auto"/>
        <w:ind w:left="709"/>
        <w:jc w:val="both"/>
        <w:rPr>
          <w:rFonts w:cs="Calibri"/>
          <w:bCs w:val="0"/>
          <w:kern w:val="0"/>
          <w:sz w:val="22"/>
          <w:szCs w:val="22"/>
        </w:rPr>
      </w:pPr>
      <w:r w:rsidRPr="00D066DA">
        <w:rPr>
          <w:rFonts w:cs="Calibri"/>
          <w:b/>
          <w:kern w:val="0"/>
          <w:sz w:val="22"/>
          <w:szCs w:val="22"/>
        </w:rPr>
        <w:lastRenderedPageBreak/>
        <w:t>Przedmioty dodatkowe:</w:t>
      </w:r>
    </w:p>
    <w:p w14:paraId="1A0032DB"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 xml:space="preserve">80530000-8 Usługi szkolenia zawodowego; </w:t>
      </w:r>
    </w:p>
    <w:p w14:paraId="46C4F59F" w14:textId="339E92FE" w:rsidR="00132573" w:rsidRPr="00D066DA" w:rsidRDefault="00C63FBD" w:rsidP="007955B0">
      <w:pPr>
        <w:spacing w:line="300" w:lineRule="auto"/>
        <w:ind w:left="709"/>
        <w:jc w:val="both"/>
        <w:rPr>
          <w:rFonts w:eastAsia="Calibri" w:cs="Calibri"/>
          <w:bCs w:val="0"/>
          <w:kern w:val="0"/>
          <w:sz w:val="22"/>
          <w:szCs w:val="22"/>
          <w:lang w:eastAsia="en-US"/>
        </w:rPr>
      </w:pPr>
      <w:r w:rsidRPr="00D066DA">
        <w:rPr>
          <w:rFonts w:cs="Calibri"/>
          <w:bCs w:val="0"/>
          <w:kern w:val="0"/>
          <w:sz w:val="22"/>
          <w:szCs w:val="22"/>
        </w:rPr>
        <w:t xml:space="preserve">80510000-2 Usługi szkolenia specjalistycznego; </w:t>
      </w:r>
    </w:p>
    <w:p w14:paraId="0D0FBA25" w14:textId="77777777" w:rsidR="00132573" w:rsidRPr="00D066DA" w:rsidRDefault="00132573">
      <w:pPr>
        <w:numPr>
          <w:ilvl w:val="0"/>
          <w:numId w:val="44"/>
        </w:numPr>
        <w:tabs>
          <w:tab w:val="clear" w:pos="1440"/>
          <w:tab w:val="num" w:pos="1134"/>
        </w:tabs>
        <w:spacing w:line="300" w:lineRule="auto"/>
        <w:ind w:left="709"/>
        <w:jc w:val="both"/>
        <w:rPr>
          <w:rFonts w:asciiTheme="majorHAnsi" w:hAnsiTheme="majorHAnsi" w:cstheme="majorHAnsi"/>
          <w:sz w:val="22"/>
          <w:szCs w:val="22"/>
        </w:rPr>
      </w:pPr>
      <w:bookmarkStart w:id="14" w:name="_Hlk37337788"/>
      <w:r w:rsidRPr="00D066DA">
        <w:rPr>
          <w:rFonts w:asciiTheme="majorHAnsi" w:hAnsiTheme="majorHAnsi" w:cstheme="majorHAnsi"/>
          <w:sz w:val="22"/>
          <w:szCs w:val="22"/>
        </w:rPr>
        <w:t>Informacje dodatkowe:</w:t>
      </w:r>
      <w:bookmarkEnd w:id="14"/>
    </w:p>
    <w:p w14:paraId="484E08F3" w14:textId="22DFBBA5"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15" w:name="_Hlk14256826"/>
      <w:r w:rsidR="00F62A06">
        <w:rPr>
          <w:rFonts w:asciiTheme="majorHAnsi" w:hAnsiTheme="majorHAnsi" w:cstheme="majorHAnsi"/>
          <w:sz w:val="22"/>
          <w:szCs w:val="22"/>
        </w:rPr>
        <w:t xml:space="preserve">nie </w:t>
      </w:r>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15"/>
      <w:r w:rsidRPr="00D066DA">
        <w:rPr>
          <w:rFonts w:asciiTheme="majorHAnsi" w:hAnsiTheme="majorHAnsi" w:cstheme="majorHAnsi"/>
          <w:sz w:val="22"/>
          <w:szCs w:val="22"/>
        </w:rPr>
        <w:t>składania ofert częściowych</w:t>
      </w:r>
      <w:r w:rsidR="00F62A06">
        <w:rPr>
          <w:rFonts w:asciiTheme="majorHAnsi" w:hAnsiTheme="majorHAnsi" w:cstheme="majorHAnsi"/>
          <w:sz w:val="22"/>
          <w:szCs w:val="22"/>
        </w:rPr>
        <w:t xml:space="preserve"> (</w:t>
      </w:r>
      <w:r w:rsidR="00F62A06" w:rsidRPr="0072774E">
        <w:rPr>
          <w:rFonts w:asciiTheme="majorHAnsi" w:hAnsiTheme="majorHAnsi" w:cstheme="majorHAnsi"/>
          <w:sz w:val="22"/>
          <w:szCs w:val="22"/>
        </w:rPr>
        <w:t>szkolenia mają charakter etapowego podnoszenia kompetencji)</w:t>
      </w:r>
      <w:r w:rsidR="00F62A06">
        <w:rPr>
          <w:rFonts w:asciiTheme="majorHAnsi" w:hAnsiTheme="majorHAnsi" w:cstheme="majorHAnsi"/>
          <w:sz w:val="22"/>
          <w:szCs w:val="22"/>
        </w:rPr>
        <w:t>;</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stawy Pzp</w:t>
      </w:r>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2EC4D1D8" w14:textId="6980DB93" w:rsidR="00132573" w:rsidRPr="00D066DA" w:rsidRDefault="00132573">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bookmarkStart w:id="16"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r w:rsidR="00FB25CE" w:rsidRPr="00D066DA">
        <w:rPr>
          <w:rFonts w:asciiTheme="majorHAnsi" w:eastAsia="Calibri" w:hAnsiTheme="majorHAnsi" w:cstheme="majorHAnsi"/>
          <w:sz w:val="22"/>
          <w:szCs w:val="22"/>
        </w:rPr>
        <w:t xml:space="preserve"> </w:t>
      </w: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16"/>
    <w:p w14:paraId="5C671EC2" w14:textId="75A6AC2A" w:rsidR="00132573" w:rsidRPr="00D066DA" w:rsidRDefault="00132573">
      <w:pPr>
        <w:numPr>
          <w:ilvl w:val="0"/>
          <w:numId w:val="44"/>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77777777" w:rsidR="00132573" w:rsidRPr="00D066DA" w:rsidRDefault="00132573">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Szczegółowy opis przedmiotu zamówienia, opis wymagań zamawiającego w zakresie realizacji i odbioru określają:</w:t>
      </w:r>
    </w:p>
    <w:p w14:paraId="137CF5FA" w14:textId="1585BE9C" w:rsidR="00132573" w:rsidRPr="00D066DA" w:rsidRDefault="00EB542E" w:rsidP="00132573">
      <w:pPr>
        <w:tabs>
          <w:tab w:val="left" w:pos="993"/>
        </w:tabs>
        <w:spacing w:line="300" w:lineRule="auto"/>
        <w:ind w:left="993" w:hanging="284"/>
        <w:contextualSpacing/>
        <w:jc w:val="both"/>
        <w:rPr>
          <w:rFonts w:asciiTheme="majorHAnsi" w:eastAsia="Calibri" w:hAnsiTheme="majorHAnsi" w:cstheme="majorHAnsi"/>
          <w:sz w:val="22"/>
          <w:szCs w:val="22"/>
        </w:rPr>
      </w:pPr>
      <w:r>
        <w:rPr>
          <w:rFonts w:asciiTheme="majorHAnsi" w:eastAsia="Calibri" w:hAnsiTheme="majorHAnsi" w:cstheme="majorHAnsi"/>
          <w:sz w:val="22"/>
          <w:szCs w:val="22"/>
        </w:rPr>
        <w:t>1)</w:t>
      </w:r>
      <w:r w:rsidR="00132573" w:rsidRPr="00D066DA">
        <w:rPr>
          <w:rFonts w:asciiTheme="majorHAnsi" w:eastAsia="Calibri" w:hAnsiTheme="majorHAnsi" w:cstheme="majorHAnsi"/>
          <w:sz w:val="22"/>
          <w:szCs w:val="22"/>
        </w:rPr>
        <w:tab/>
        <w:t xml:space="preserve">opis przedmiotu zamówienia - załącznik nr </w:t>
      </w:r>
      <w:r w:rsidR="00003C53">
        <w:rPr>
          <w:rFonts w:asciiTheme="majorHAnsi" w:eastAsia="Calibri" w:hAnsiTheme="majorHAnsi" w:cstheme="majorHAnsi"/>
          <w:sz w:val="22"/>
          <w:szCs w:val="22"/>
        </w:rPr>
        <w:t xml:space="preserve">3 </w:t>
      </w:r>
      <w:r w:rsidR="00132573" w:rsidRPr="00D066DA">
        <w:rPr>
          <w:rFonts w:asciiTheme="majorHAnsi" w:eastAsia="Calibri" w:hAnsiTheme="majorHAnsi" w:cstheme="majorHAnsi"/>
          <w:sz w:val="22"/>
          <w:szCs w:val="22"/>
        </w:rPr>
        <w:t xml:space="preserve">do SWZ; </w:t>
      </w:r>
    </w:p>
    <w:p w14:paraId="3BF526BA" w14:textId="38904FA2" w:rsidR="00132573" w:rsidRPr="00D066DA" w:rsidRDefault="00EB542E" w:rsidP="00132573">
      <w:pPr>
        <w:tabs>
          <w:tab w:val="left" w:pos="993"/>
        </w:tabs>
        <w:spacing w:line="300" w:lineRule="auto"/>
        <w:ind w:left="993" w:hanging="284"/>
        <w:contextualSpacing/>
        <w:jc w:val="both"/>
        <w:rPr>
          <w:rFonts w:asciiTheme="majorHAnsi" w:eastAsia="Calibri" w:hAnsiTheme="majorHAnsi" w:cstheme="majorHAnsi"/>
          <w:sz w:val="22"/>
          <w:szCs w:val="22"/>
        </w:rPr>
      </w:pPr>
      <w:r>
        <w:rPr>
          <w:rFonts w:asciiTheme="majorHAnsi" w:eastAsia="Calibri" w:hAnsiTheme="majorHAnsi" w:cstheme="majorHAnsi"/>
          <w:sz w:val="22"/>
          <w:szCs w:val="22"/>
        </w:rPr>
        <w:t>2)</w:t>
      </w:r>
      <w:r w:rsidR="00132573" w:rsidRPr="00D066DA">
        <w:rPr>
          <w:rFonts w:asciiTheme="majorHAnsi" w:eastAsia="Calibri" w:hAnsiTheme="majorHAnsi" w:cstheme="majorHAnsi"/>
          <w:sz w:val="22"/>
          <w:szCs w:val="22"/>
        </w:rPr>
        <w:tab/>
        <w:t xml:space="preserve">projektowane postanowienia umowy w sprawie zamówienia publicznego określa wzór umowy - załącznik nr </w:t>
      </w:r>
      <w:r w:rsidR="00132573" w:rsidRPr="00D066DA">
        <w:rPr>
          <w:rFonts w:asciiTheme="majorHAnsi" w:hAnsiTheme="majorHAnsi" w:cstheme="majorHAnsi"/>
          <w:sz w:val="22"/>
          <w:szCs w:val="22"/>
        </w:rPr>
        <w:t>4 do SWZ</w:t>
      </w:r>
      <w:r w:rsidR="00132573" w:rsidRPr="00D066DA">
        <w:rPr>
          <w:rFonts w:asciiTheme="majorHAnsi" w:eastAsia="Calibri" w:hAnsiTheme="majorHAnsi" w:cstheme="majorHAnsi"/>
          <w:sz w:val="22"/>
          <w:szCs w:val="22"/>
        </w:rPr>
        <w:t>.</w:t>
      </w:r>
    </w:p>
    <w:p w14:paraId="46DB7C2C" w14:textId="77777777" w:rsidR="00132573" w:rsidRPr="00D066DA" w:rsidRDefault="00132573">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67B85482" w14:textId="45E85139" w:rsidR="007074A5" w:rsidRPr="00E5570B" w:rsidRDefault="007074A5" w:rsidP="00E5570B">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Wykonawca będzie zobowiązany zrealizować przedmiot zamówienia w terminie maksymalnie </w:t>
      </w:r>
      <w:r w:rsidR="00E5570B">
        <w:rPr>
          <w:rFonts w:asciiTheme="majorHAnsi" w:hAnsiTheme="majorHAnsi" w:cstheme="majorHAnsi"/>
          <w:sz w:val="22"/>
          <w:szCs w:val="22"/>
        </w:rPr>
        <w:br/>
      </w:r>
      <w:r w:rsidR="00E02018" w:rsidRPr="00D066DA">
        <w:rPr>
          <w:rFonts w:asciiTheme="majorHAnsi" w:hAnsiTheme="majorHAnsi" w:cstheme="majorHAnsi"/>
          <w:b/>
          <w:sz w:val="22"/>
          <w:szCs w:val="22"/>
        </w:rPr>
        <w:t xml:space="preserve">do </w:t>
      </w:r>
      <w:r w:rsidR="00EB542E" w:rsidRPr="00EB542E">
        <w:rPr>
          <w:rFonts w:asciiTheme="majorHAnsi" w:hAnsiTheme="majorHAnsi" w:cstheme="majorHAnsi"/>
          <w:b/>
          <w:sz w:val="22"/>
          <w:szCs w:val="22"/>
        </w:rPr>
        <w:t>50</w:t>
      </w:r>
      <w:r w:rsidRPr="00EB542E">
        <w:rPr>
          <w:rFonts w:asciiTheme="majorHAnsi" w:hAnsiTheme="majorHAnsi" w:cstheme="majorHAnsi"/>
          <w:b/>
          <w:sz w:val="22"/>
          <w:szCs w:val="22"/>
        </w:rPr>
        <w:t xml:space="preserve"> dni kalendarzowych</w:t>
      </w:r>
      <w:r w:rsidRPr="00D066DA">
        <w:rPr>
          <w:rFonts w:asciiTheme="majorHAnsi" w:hAnsiTheme="majorHAnsi" w:cstheme="majorHAnsi"/>
          <w:sz w:val="22"/>
          <w:szCs w:val="22"/>
        </w:rPr>
        <w:t xml:space="preserve"> od dnia zawarcia umowy, ale</w:t>
      </w:r>
      <w:r w:rsidRPr="00D066DA">
        <w:rPr>
          <w:rFonts w:asciiTheme="majorHAnsi" w:hAnsiTheme="majorHAnsi" w:cstheme="majorHAnsi"/>
          <w:b/>
          <w:sz w:val="22"/>
          <w:szCs w:val="22"/>
        </w:rPr>
        <w:t xml:space="preserve"> nie później niż </w:t>
      </w:r>
      <w:r w:rsidRPr="00EB542E">
        <w:rPr>
          <w:rFonts w:asciiTheme="majorHAnsi" w:hAnsiTheme="majorHAnsi" w:cstheme="majorHAnsi"/>
          <w:b/>
          <w:sz w:val="22"/>
          <w:szCs w:val="22"/>
        </w:rPr>
        <w:t>do 17 listopada 2023 r.</w:t>
      </w:r>
      <w:r w:rsidRPr="00D066DA">
        <w:rPr>
          <w:rFonts w:asciiTheme="majorHAnsi" w:hAnsiTheme="majorHAnsi" w:cstheme="majorHAnsi"/>
          <w:b/>
          <w:sz w:val="22"/>
          <w:szCs w:val="22"/>
        </w:rPr>
        <w:t xml:space="preserve"> włącznie. </w:t>
      </w:r>
      <w:r w:rsidR="00E5570B" w:rsidRPr="00E5570B">
        <w:rPr>
          <w:rFonts w:asciiTheme="majorHAnsi" w:hAnsiTheme="majorHAnsi" w:cstheme="majorHAnsi"/>
          <w:bCs w:val="0"/>
          <w:sz w:val="22"/>
          <w:szCs w:val="22"/>
        </w:rPr>
        <w:t>Szczegółowe terminy realizacji szkoleń (dni i godziny)</w:t>
      </w:r>
      <w:r w:rsidR="00E5570B">
        <w:rPr>
          <w:rFonts w:asciiTheme="majorHAnsi" w:hAnsiTheme="majorHAnsi" w:cstheme="majorHAnsi"/>
          <w:bCs w:val="0"/>
          <w:sz w:val="22"/>
          <w:szCs w:val="22"/>
        </w:rPr>
        <w:t xml:space="preserve"> </w:t>
      </w:r>
      <w:r w:rsidR="00E5570B" w:rsidRPr="00E5570B">
        <w:rPr>
          <w:rFonts w:asciiTheme="majorHAnsi" w:hAnsiTheme="majorHAnsi" w:cstheme="majorHAnsi"/>
          <w:bCs w:val="0"/>
          <w:sz w:val="22"/>
          <w:szCs w:val="22"/>
        </w:rPr>
        <w:t xml:space="preserve">zostaną ustalone z Wykonawcą </w:t>
      </w:r>
      <w:r w:rsidR="00E5570B">
        <w:rPr>
          <w:rFonts w:asciiTheme="majorHAnsi" w:hAnsiTheme="majorHAnsi" w:cstheme="majorHAnsi"/>
          <w:bCs w:val="0"/>
          <w:sz w:val="22"/>
          <w:szCs w:val="22"/>
        </w:rPr>
        <w:t xml:space="preserve"> </w:t>
      </w:r>
      <w:r w:rsidR="00E5570B">
        <w:rPr>
          <w:rFonts w:asciiTheme="majorHAnsi" w:hAnsiTheme="majorHAnsi" w:cstheme="majorHAnsi"/>
          <w:bCs w:val="0"/>
          <w:sz w:val="22"/>
          <w:szCs w:val="22"/>
        </w:rPr>
        <w:br/>
      </w:r>
      <w:r w:rsidR="00E5570B" w:rsidRPr="00E5570B">
        <w:rPr>
          <w:rFonts w:asciiTheme="majorHAnsi" w:hAnsiTheme="majorHAnsi" w:cstheme="majorHAnsi"/>
          <w:bCs w:val="0"/>
          <w:sz w:val="22"/>
          <w:szCs w:val="22"/>
        </w:rPr>
        <w:t>po zawarciu umowy.</w:t>
      </w:r>
    </w:p>
    <w:p w14:paraId="08FED68D" w14:textId="5552E216" w:rsidR="007955B0" w:rsidRPr="004B06D5" w:rsidRDefault="007955B0" w:rsidP="007955B0">
      <w:pPr>
        <w:spacing w:line="300" w:lineRule="auto"/>
        <w:ind w:left="284"/>
        <w:jc w:val="both"/>
        <w:rPr>
          <w:rFonts w:asciiTheme="majorHAnsi" w:hAnsiTheme="majorHAnsi" w:cstheme="majorHAnsi"/>
          <w:b/>
          <w:sz w:val="22"/>
          <w:szCs w:val="22"/>
          <w:u w:val="single"/>
        </w:rPr>
      </w:pPr>
      <w:r w:rsidRPr="004B06D5">
        <w:rPr>
          <w:rFonts w:asciiTheme="majorHAnsi" w:hAnsiTheme="majorHAnsi" w:cstheme="majorHAnsi"/>
          <w:b/>
          <w:sz w:val="22"/>
          <w:szCs w:val="22"/>
          <w:u w:val="single"/>
        </w:rPr>
        <w:t xml:space="preserve">UWAGA! </w:t>
      </w:r>
    </w:p>
    <w:p w14:paraId="62C2BA23" w14:textId="4C61DC2F" w:rsidR="00132573" w:rsidRPr="00D066DA" w:rsidRDefault="007955B0" w:rsidP="00FB25CE">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informuje, iż posiada środki finansowe przeznaczone na realizację zamówienia </w:t>
      </w:r>
      <w:r w:rsidR="00E02018" w:rsidRPr="00D066DA">
        <w:rPr>
          <w:rFonts w:asciiTheme="majorHAnsi" w:hAnsiTheme="majorHAnsi" w:cstheme="majorHAnsi"/>
          <w:sz w:val="22"/>
          <w:szCs w:val="22"/>
        </w:rPr>
        <w:t>z </w:t>
      </w:r>
      <w:r w:rsidRPr="00D066DA">
        <w:rPr>
          <w:rFonts w:asciiTheme="majorHAnsi" w:hAnsiTheme="majorHAnsi" w:cstheme="majorHAnsi"/>
          <w:sz w:val="22"/>
          <w:szCs w:val="22"/>
        </w:rPr>
        <w:t>ograniczeniem co do okresu ich wydatkowania do 31.12.2023 r., a po tej dacie środki te będą</w:t>
      </w:r>
      <w:r w:rsidR="00E02018" w:rsidRPr="00D066DA">
        <w:rPr>
          <w:rFonts w:asciiTheme="majorHAnsi" w:hAnsiTheme="majorHAnsi" w:cstheme="majorHAnsi"/>
          <w:sz w:val="22"/>
          <w:szCs w:val="22"/>
        </w:rPr>
        <w:t xml:space="preserve"> </w:t>
      </w:r>
      <w:r w:rsidRPr="00D066DA">
        <w:rPr>
          <w:rFonts w:asciiTheme="majorHAnsi" w:hAnsiTheme="majorHAnsi" w:cstheme="majorHAnsi"/>
          <w:sz w:val="22"/>
          <w:szCs w:val="22"/>
        </w:rPr>
        <w:t>podlegały obligatoryjnemu zwrotowi, zaś realizacja umowy straci dla Zamawiającego sens i znaczenie.</w:t>
      </w:r>
      <w:r w:rsidR="0091122E" w:rsidRPr="00D066DA">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77777777" w:rsidR="0091122E" w:rsidRDefault="0091122E" w:rsidP="007955B0">
      <w:pPr>
        <w:spacing w:line="300" w:lineRule="auto"/>
        <w:ind w:left="284"/>
        <w:jc w:val="both"/>
        <w:rPr>
          <w:rFonts w:asciiTheme="majorHAnsi" w:hAnsiTheme="majorHAnsi" w:cstheme="majorHAnsi"/>
          <w:sz w:val="22"/>
          <w:szCs w:val="22"/>
        </w:rPr>
      </w:pPr>
    </w:p>
    <w:p w14:paraId="1FE5FB56" w14:textId="77777777" w:rsidR="00BF7239" w:rsidRPr="00D066DA" w:rsidRDefault="00BF7239"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7" w:name="_Hlk14257235"/>
      <w:r w:rsidRPr="00D066DA">
        <w:rPr>
          <w:rFonts w:asciiTheme="majorHAnsi" w:hAnsiTheme="majorHAnsi" w:cstheme="majorHAnsi"/>
          <w:b/>
          <w:sz w:val="22"/>
          <w:szCs w:val="22"/>
        </w:rPr>
        <w:t>WARUNKI PŁATNOŚCI</w:t>
      </w:r>
    </w:p>
    <w:bookmarkEnd w:id="17"/>
    <w:p w14:paraId="2D24C347" w14:textId="2CA0CB94"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Zapłata wynagrodzenia nastąpi po wykonaniu całości zamówienia. Zapłata nastąpi przelewem </w:t>
      </w:r>
      <w:r w:rsidR="00E5570B">
        <w:rPr>
          <w:rFonts w:asciiTheme="majorHAnsi" w:hAnsiTheme="majorHAnsi" w:cstheme="majorHAnsi"/>
          <w:sz w:val="22"/>
          <w:szCs w:val="22"/>
        </w:rPr>
        <w:br/>
      </w:r>
      <w:r w:rsidRPr="00D066DA">
        <w:rPr>
          <w:rFonts w:asciiTheme="majorHAnsi" w:hAnsiTheme="majorHAnsi" w:cstheme="majorHAnsi"/>
          <w:sz w:val="22"/>
          <w:szCs w:val="22"/>
        </w:rPr>
        <w:t xml:space="preserve">na rachunek bankowy Wykonawcy w terminie </w:t>
      </w:r>
      <w:r w:rsidR="00987334" w:rsidRPr="00BF7239">
        <w:rPr>
          <w:rFonts w:asciiTheme="majorHAnsi" w:hAnsiTheme="majorHAnsi" w:cstheme="majorHAnsi"/>
          <w:b/>
          <w:sz w:val="22"/>
          <w:szCs w:val="22"/>
        </w:rPr>
        <w:t>14</w:t>
      </w:r>
      <w:r w:rsidR="00EB542E" w:rsidRPr="00BF7239">
        <w:rPr>
          <w:rFonts w:asciiTheme="majorHAnsi" w:hAnsiTheme="majorHAnsi" w:cstheme="majorHAnsi"/>
          <w:b/>
          <w:sz w:val="22"/>
          <w:szCs w:val="22"/>
        </w:rPr>
        <w:t xml:space="preserve"> </w:t>
      </w:r>
      <w:r w:rsidRPr="00BF7239">
        <w:rPr>
          <w:rFonts w:asciiTheme="majorHAnsi" w:hAnsiTheme="majorHAnsi" w:cstheme="majorHAnsi"/>
          <w:b/>
          <w:sz w:val="22"/>
          <w:szCs w:val="22"/>
        </w:rPr>
        <w:t>dni</w:t>
      </w:r>
      <w:r w:rsidR="00E5570B">
        <w:rPr>
          <w:rFonts w:asciiTheme="majorHAnsi" w:hAnsiTheme="majorHAnsi" w:cstheme="majorHAnsi"/>
          <w:sz w:val="22"/>
          <w:szCs w:val="22"/>
        </w:rPr>
        <w:t xml:space="preserve"> </w:t>
      </w:r>
      <w:r w:rsidRPr="00D066DA">
        <w:rPr>
          <w:rFonts w:asciiTheme="majorHAnsi" w:hAnsiTheme="majorHAnsi" w:cstheme="majorHAnsi"/>
          <w:sz w:val="22"/>
          <w:szCs w:val="22"/>
        </w:rPr>
        <w:t>od dnia otrzymania faktury/rachunku</w:t>
      </w:r>
      <w:r w:rsidR="00FE4A4E" w:rsidRPr="00FE4A4E">
        <w:rPr>
          <w:rFonts w:asciiTheme="majorHAnsi" w:hAnsiTheme="majorHAnsi" w:cstheme="majorHAnsi"/>
          <w:sz w:val="22"/>
          <w:szCs w:val="22"/>
        </w:rPr>
        <w:t xml:space="preserve"> </w:t>
      </w:r>
      <w:r w:rsidR="00FE4A4E" w:rsidRPr="00641B55">
        <w:rPr>
          <w:rFonts w:asciiTheme="majorHAnsi" w:hAnsiTheme="majorHAnsi" w:cstheme="majorHAnsi"/>
          <w:sz w:val="22"/>
          <w:szCs w:val="22"/>
        </w:rPr>
        <w:t>wystawionego po prawidłowo przeprowadzonym szkoleniu/warsztatu i podpisaniu przez</w:t>
      </w:r>
      <w:r w:rsidR="00FE4A4E">
        <w:rPr>
          <w:rFonts w:asciiTheme="majorHAnsi" w:hAnsiTheme="majorHAnsi" w:cstheme="majorHAnsi"/>
          <w:sz w:val="22"/>
          <w:szCs w:val="22"/>
        </w:rPr>
        <w:t xml:space="preserve"> </w:t>
      </w:r>
      <w:r w:rsidR="00FE4A4E" w:rsidRPr="00641B55">
        <w:rPr>
          <w:rFonts w:asciiTheme="majorHAnsi" w:hAnsiTheme="majorHAnsi" w:cstheme="majorHAnsi"/>
          <w:sz w:val="22"/>
          <w:szCs w:val="22"/>
        </w:rPr>
        <w:t>Zamawiającego protokołu odbioru usługi</w:t>
      </w:r>
      <w:r w:rsidRPr="00D066DA">
        <w:rPr>
          <w:rFonts w:asciiTheme="majorHAnsi" w:hAnsiTheme="majorHAnsi" w:cstheme="majorHAnsi"/>
          <w:sz w:val="22"/>
          <w:szCs w:val="22"/>
        </w:rPr>
        <w:t>.</w:t>
      </w:r>
    </w:p>
    <w:p w14:paraId="091DAC67" w14:textId="77777777" w:rsidR="00132573" w:rsidRPr="00D066DA" w:rsidRDefault="00132573" w:rsidP="00132573">
      <w:pPr>
        <w:spacing w:line="300" w:lineRule="auto"/>
        <w:ind w:left="284"/>
        <w:jc w:val="both"/>
        <w:rPr>
          <w:rFonts w:asciiTheme="majorHAnsi" w:hAnsiTheme="majorHAnsi" w:cstheme="majorHAnsi"/>
          <w:sz w:val="22"/>
          <w:szCs w:val="22"/>
        </w:rPr>
      </w:pPr>
      <w:bookmarkStart w:id="18" w:name="_Hlk24531761"/>
      <w:r w:rsidRPr="00D066DA">
        <w:rPr>
          <w:rFonts w:asciiTheme="majorHAnsi" w:hAnsiTheme="majorHAnsi" w:cstheme="majorHAnsi"/>
          <w:sz w:val="22"/>
          <w:szCs w:val="22"/>
        </w:rPr>
        <w:t>Szczegółowe warunki płatności zostały określone w załączniku nr 4 do SWZ – wzór umowy.</w:t>
      </w:r>
    </w:p>
    <w:bookmarkEnd w:id="18"/>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nie podlegają wykluczeniu na podstawie art.</w:t>
      </w:r>
      <w:bookmarkStart w:id="19" w:name="_Hlk61706233"/>
      <w:r w:rsidRPr="00D066DA">
        <w:rPr>
          <w:rFonts w:asciiTheme="majorHAnsi" w:hAnsiTheme="majorHAnsi" w:cstheme="majorHAnsi"/>
          <w:sz w:val="22"/>
          <w:szCs w:val="22"/>
          <w:u w:val="single"/>
        </w:rPr>
        <w:t xml:space="preserve"> 108 ust. 1 pkt. 1-6 ustawy Pzp</w:t>
      </w:r>
      <w:r w:rsidRPr="00D066DA">
        <w:rPr>
          <w:rFonts w:asciiTheme="majorHAnsi" w:hAnsiTheme="majorHAnsi" w:cstheme="majorHAnsi"/>
          <w:sz w:val="22"/>
          <w:szCs w:val="22"/>
        </w:rPr>
        <w:t xml:space="preserve">; </w:t>
      </w:r>
      <w:bookmarkEnd w:id="19"/>
    </w:p>
    <w:p w14:paraId="460936C9" w14:textId="11CA6B1C"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D066DA" w:rsidRDefault="00132573" w:rsidP="00132573">
      <w:pPr>
        <w:spacing w:line="300" w:lineRule="auto"/>
        <w:ind w:left="709"/>
        <w:jc w:val="both"/>
        <w:rPr>
          <w:rFonts w:asciiTheme="majorHAnsi" w:hAnsiTheme="majorHAnsi" w:cstheme="majorHAnsi"/>
          <w:i/>
          <w:sz w:val="22"/>
          <w:szCs w:val="22"/>
        </w:rPr>
      </w:pPr>
      <w:bookmarkStart w:id="20" w:name="_Hlk61340809"/>
      <w:r w:rsidRPr="00D066DA">
        <w:rPr>
          <w:rFonts w:asciiTheme="majorHAnsi" w:hAnsiTheme="majorHAnsi" w:cstheme="majorHAnsi"/>
          <w:i/>
          <w:sz w:val="22"/>
          <w:szCs w:val="22"/>
        </w:rPr>
        <w:t>Wykluczenie następuje w przypadkach wskazanych w art. 111 ustawy Pzp.</w:t>
      </w:r>
    </w:p>
    <w:bookmarkEnd w:id="20"/>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21" w:name="_Hlk61347239"/>
      <w:bookmarkStart w:id="22" w:name="_Hlk61706294"/>
      <w:r w:rsidRPr="00D066DA">
        <w:rPr>
          <w:rFonts w:asciiTheme="majorHAnsi" w:hAnsiTheme="majorHAnsi" w:cstheme="majorHAnsi"/>
          <w:sz w:val="22"/>
          <w:szCs w:val="22"/>
          <w:u w:val="single"/>
        </w:rPr>
        <w:t>109 ust. 1 pkt 4</w:t>
      </w:r>
      <w:bookmarkEnd w:id="21"/>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ustawy Pzp</w:t>
      </w:r>
      <w:r w:rsidRPr="00D066DA">
        <w:rPr>
          <w:rFonts w:asciiTheme="majorHAnsi" w:hAnsiTheme="majorHAnsi" w:cstheme="majorHAnsi"/>
          <w:sz w:val="22"/>
          <w:szCs w:val="22"/>
        </w:rPr>
        <w:t>;</w:t>
      </w:r>
      <w:bookmarkEnd w:id="22"/>
    </w:p>
    <w:p w14:paraId="76A83613" w14:textId="1D7BCC98"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Wykluczenie następuje w przypadkach wskazanych w art. 111 ustawy Pzp.</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23" w:name="_Hlk134790262"/>
      <w:r w:rsidRPr="00D066DA">
        <w:rPr>
          <w:rFonts w:asciiTheme="majorHAnsi" w:hAnsiTheme="majorHAnsi" w:cstheme="majorHAnsi"/>
          <w:sz w:val="22"/>
          <w:szCs w:val="22"/>
        </w:rPr>
        <w:t>Zamawiający nie formułuje wymagań w tym zakresie;</w:t>
      </w:r>
      <w:bookmarkEnd w:id="23"/>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45AD272D" w:rsidR="00E5570B" w:rsidRP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 </w:t>
      </w:r>
      <w:r w:rsidR="00E5570B">
        <w:rPr>
          <w:rFonts w:asciiTheme="majorHAnsi" w:hAnsiTheme="majorHAnsi" w:cstheme="majorHAnsi"/>
          <w:sz w:val="22"/>
          <w:szCs w:val="22"/>
        </w:rPr>
        <w:t xml:space="preserve"> </w:t>
      </w:r>
      <w:r w:rsidR="00E5570B" w:rsidRPr="00E5570B">
        <w:rPr>
          <w:rFonts w:asciiTheme="majorHAnsi" w:hAnsiTheme="majorHAnsi" w:cstheme="majorHAnsi"/>
          <w:sz w:val="22"/>
          <w:szCs w:val="22"/>
        </w:rPr>
        <w:t>Zamawiający nie formułuje wymagań w tym zakresie;</w:t>
      </w:r>
    </w:p>
    <w:p w14:paraId="55C87A1B" w14:textId="7A00A32B"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w:t>
      </w:r>
      <w:r w:rsidR="0086184C">
        <w:rPr>
          <w:rFonts w:asciiTheme="majorHAnsi" w:hAnsiTheme="majorHAnsi" w:cstheme="majorHAnsi"/>
          <w:sz w:val="22"/>
          <w:szCs w:val="22"/>
          <w:u w:val="single"/>
        </w:rPr>
        <w:t>2</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D066DA"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24" w:name="_Hlk14258061"/>
      <w:r w:rsidRPr="00D066DA">
        <w:rPr>
          <w:rFonts w:asciiTheme="majorHAnsi" w:hAnsiTheme="majorHAnsi" w:cstheme="majorHAnsi"/>
          <w:sz w:val="22"/>
          <w:szCs w:val="22"/>
        </w:rPr>
        <w:t>Zamawiający może wykluczyć Wykonawcę na każdym etapie postępowania o udzielenie zamówienia.</w:t>
      </w:r>
      <w:bookmarkEnd w:id="24"/>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5" w:name="_Hlk14938657"/>
      <w:r w:rsidRPr="00D066DA">
        <w:rPr>
          <w:rFonts w:asciiTheme="majorHAnsi" w:hAnsiTheme="majorHAnsi" w:cstheme="majorHAnsi"/>
          <w:b/>
          <w:sz w:val="22"/>
          <w:szCs w:val="22"/>
        </w:rPr>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26" w:name="_Toc489350394"/>
      <w:bookmarkStart w:id="27" w:name="_Toc515896286"/>
      <w:bookmarkStart w:id="28" w:name="_Toc40987343"/>
      <w:bookmarkStart w:id="29" w:name="_Toc51166259"/>
    </w:p>
    <w:bookmarkEnd w:id="25"/>
    <w:bookmarkEnd w:id="26"/>
    <w:bookmarkEnd w:id="27"/>
    <w:bookmarkEnd w:id="28"/>
    <w:bookmarkEnd w:id="29"/>
    <w:p w14:paraId="3C6AAE2F" w14:textId="159B80E1"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Do oferty</w:t>
      </w:r>
      <w:r w:rsidRPr="00D066DA">
        <w:rPr>
          <w:rFonts w:asciiTheme="majorHAnsi" w:hAnsiTheme="majorHAnsi" w:cstheme="majorHAnsi"/>
          <w:sz w:val="22"/>
          <w:szCs w:val="22"/>
        </w:rPr>
        <w:t xml:space="preserve"> każdy Wykonawca musi dołączyć aktualne na dzień składania ofert </w:t>
      </w:r>
      <w:r w:rsidRPr="00D066DA">
        <w:rPr>
          <w:rFonts w:asciiTheme="majorHAnsi" w:hAnsiTheme="majorHAnsi" w:cstheme="majorHAnsi"/>
          <w:b/>
          <w:sz w:val="22"/>
          <w:szCs w:val="22"/>
        </w:rPr>
        <w:t>oświadczeni</w:t>
      </w:r>
      <w:bookmarkStart w:id="30" w:name="_Hlk60655299"/>
      <w:r w:rsidR="009E5542">
        <w:rPr>
          <w:rFonts w:asciiTheme="majorHAnsi" w:hAnsiTheme="majorHAnsi" w:cstheme="majorHAnsi"/>
          <w:b/>
          <w:sz w:val="22"/>
          <w:szCs w:val="22"/>
        </w:rPr>
        <w:t>e</w:t>
      </w:r>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o który</w:t>
      </w:r>
      <w:r w:rsidR="009E5542">
        <w:rPr>
          <w:rFonts w:asciiTheme="majorHAnsi" w:hAnsiTheme="majorHAnsi" w:cstheme="majorHAnsi"/>
          <w:sz w:val="22"/>
          <w:szCs w:val="22"/>
        </w:rPr>
        <w:t>m</w:t>
      </w:r>
      <w:r w:rsidRPr="00D066DA">
        <w:rPr>
          <w:rFonts w:asciiTheme="majorHAnsi" w:hAnsiTheme="majorHAnsi" w:cstheme="majorHAnsi"/>
          <w:sz w:val="22"/>
          <w:szCs w:val="22"/>
        </w:rPr>
        <w:t xml:space="preserve"> mowa w art. 125 ust. 1 ustawy Pzp, o niepodleganiu wykluczeniu oraz spełnianiu warunków udziału w postępowaniu w zakresie wskazanym</w:t>
      </w:r>
      <w:bookmarkEnd w:id="30"/>
      <w:r w:rsidRPr="00D066DA">
        <w:rPr>
          <w:rFonts w:asciiTheme="majorHAnsi" w:hAnsiTheme="majorHAnsi" w:cstheme="majorHAnsi"/>
          <w:sz w:val="22"/>
          <w:szCs w:val="22"/>
        </w:rPr>
        <w:t xml:space="preserve"> </w:t>
      </w:r>
      <w:r w:rsidR="00CC21B8" w:rsidRPr="00D066DA">
        <w:rPr>
          <w:rFonts w:asciiTheme="majorHAnsi" w:hAnsiTheme="majorHAnsi" w:cstheme="majorHAnsi"/>
          <w:sz w:val="22"/>
          <w:szCs w:val="22"/>
        </w:rPr>
        <w:t>w załącznik</w:t>
      </w:r>
      <w:r w:rsidR="009E5542">
        <w:rPr>
          <w:rFonts w:asciiTheme="majorHAnsi" w:hAnsiTheme="majorHAnsi" w:cstheme="majorHAnsi"/>
          <w:sz w:val="22"/>
          <w:szCs w:val="22"/>
        </w:rPr>
        <w:t>u</w:t>
      </w:r>
      <w:r w:rsidRPr="00D066DA">
        <w:rPr>
          <w:rFonts w:asciiTheme="majorHAnsi" w:hAnsiTheme="majorHAnsi" w:cstheme="majorHAnsi"/>
          <w:sz w:val="22"/>
          <w:szCs w:val="22"/>
        </w:rPr>
        <w:t xml:space="preserve"> nr 2 do SWZ. Informacje zawarte w </w:t>
      </w:r>
      <w:r w:rsidR="00CC21B8" w:rsidRPr="00D066DA">
        <w:rPr>
          <w:rFonts w:asciiTheme="majorHAnsi" w:hAnsiTheme="majorHAnsi" w:cstheme="majorHAnsi"/>
          <w:sz w:val="22"/>
          <w:szCs w:val="22"/>
        </w:rPr>
        <w:t>oświadczeni</w:t>
      </w:r>
      <w:r w:rsidR="009E5542">
        <w:rPr>
          <w:rFonts w:asciiTheme="majorHAnsi" w:hAnsiTheme="majorHAnsi" w:cstheme="majorHAnsi"/>
          <w:sz w:val="22"/>
          <w:szCs w:val="22"/>
        </w:rPr>
        <w:t>u</w:t>
      </w:r>
      <w:r w:rsidRPr="00D066DA">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1"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2" w:name="_Hlk61692863"/>
      <w:bookmarkEnd w:id="31"/>
      <w:r w:rsidRPr="00D066DA">
        <w:rPr>
          <w:rFonts w:asciiTheme="majorHAnsi" w:hAnsiTheme="majorHAnsi" w:cstheme="majorHAnsi"/>
          <w:sz w:val="22"/>
          <w:szCs w:val="22"/>
        </w:rPr>
        <w:t>W rozdziale VIII SWZ opisano wymagania w przypadku powoływania się na zasoby podmiotu udostepniającego zasoby</w:t>
      </w:r>
      <w:bookmarkStart w:id="33" w:name="_Hlk60663602"/>
      <w:bookmarkEnd w:id="32"/>
      <w:r w:rsidRPr="00D066DA">
        <w:rPr>
          <w:rFonts w:asciiTheme="majorHAnsi" w:hAnsiTheme="majorHAnsi" w:cstheme="majorHAnsi"/>
          <w:sz w:val="22"/>
          <w:szCs w:val="22"/>
        </w:rPr>
        <w:t>.</w:t>
      </w:r>
    </w:p>
    <w:bookmarkEnd w:id="33"/>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7095D5DE"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do złożenia, aktualnych 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2FAEC435" w:rsidR="00132573" w:rsidRPr="00D066DA"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4" w:name="_Hlk60656154"/>
      <w:bookmarkStart w:id="35"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r w:rsidR="00FE4A4E">
        <w:rPr>
          <w:rFonts w:asciiTheme="majorHAnsi" w:hAnsiTheme="majorHAnsi" w:cstheme="majorHAnsi"/>
          <w:sz w:val="22"/>
          <w:szCs w:val="22"/>
        </w:rPr>
        <w:t>.</w:t>
      </w:r>
    </w:p>
    <w:bookmarkEnd w:id="34"/>
    <w:bookmarkEnd w:id="35"/>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D066DA"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 xml:space="preserve">i b oraz pkt 3 ustawy Pzp, zastępuje się je odpowiednio w całości lub w części dokumentem zawierającym </w:t>
      </w:r>
      <w:r w:rsidRPr="00D066DA">
        <w:rPr>
          <w:rFonts w:asciiTheme="majorHAnsi" w:hAnsiTheme="majorHAnsi" w:cstheme="majorHAnsi"/>
          <w:sz w:val="22"/>
          <w:szCs w:val="22"/>
        </w:rPr>
        <w:lastRenderedPageBreak/>
        <w:t>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6" w:name="_Hlk61705471"/>
      <w:r w:rsidRPr="00D066DA">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6"/>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7" w:name="_Hlk14675716"/>
      <w:r w:rsidRPr="00D066DA">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7"/>
    <w:p w14:paraId="03D897FE"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5EA9FE1E"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r w:rsidRPr="00D066DA">
        <w:rPr>
          <w:rFonts w:asciiTheme="majorHAnsi" w:hAnsiTheme="majorHAnsi" w:cstheme="majorHAnsi"/>
          <w:b/>
          <w:sz w:val="22"/>
          <w:szCs w:val="22"/>
        </w:rPr>
        <w:t>żąda</w:t>
      </w:r>
      <w:r w:rsidRPr="00D066DA">
        <w:rPr>
          <w:rFonts w:asciiTheme="majorHAnsi" w:hAnsiTheme="majorHAnsi" w:cstheme="majorHAnsi"/>
          <w:sz w:val="22"/>
          <w:szCs w:val="22"/>
        </w:rPr>
        <w:t xml:space="preserve"> </w:t>
      </w:r>
      <w:bookmarkStart w:id="38" w:name="_Hlk61708228"/>
      <w:r w:rsidRPr="00D066DA">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Pr>
          <w:rFonts w:asciiTheme="majorHAnsi" w:hAnsiTheme="majorHAnsi" w:cstheme="majorHAnsi"/>
          <w:sz w:val="22"/>
          <w:szCs w:val="22"/>
        </w:rPr>
        <w:br/>
      </w:r>
      <w:r w:rsidRPr="00D066DA">
        <w:rPr>
          <w:rFonts w:asciiTheme="majorHAnsi" w:hAnsiTheme="majorHAnsi" w:cstheme="majorHAnsi"/>
          <w:sz w:val="22"/>
          <w:szCs w:val="22"/>
        </w:rPr>
        <w:t>na tym etapie) nazwy (firmy) tych podwykonawców</w:t>
      </w:r>
      <w:r w:rsidR="00FE4A4E">
        <w:rPr>
          <w:rFonts w:asciiTheme="majorHAnsi" w:hAnsiTheme="majorHAnsi" w:cstheme="majorHAnsi"/>
          <w:sz w:val="22"/>
          <w:szCs w:val="22"/>
        </w:rPr>
        <w:t>.</w:t>
      </w:r>
      <w:r w:rsidRPr="00D066DA">
        <w:rPr>
          <w:rFonts w:asciiTheme="majorHAnsi" w:hAnsiTheme="majorHAnsi" w:cstheme="majorHAnsi"/>
          <w:sz w:val="22"/>
          <w:szCs w:val="22"/>
        </w:rPr>
        <w:t xml:space="preserve"> </w:t>
      </w:r>
      <w:bookmarkEnd w:id="38"/>
    </w:p>
    <w:p w14:paraId="1D3DE498" w14:textId="6F3E064E" w:rsidR="00132573" w:rsidRPr="00D066DA"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w:t>
      </w:r>
      <w:r w:rsidRPr="00437C94">
        <w:rPr>
          <w:rFonts w:asciiTheme="majorHAnsi" w:hAnsiTheme="majorHAnsi" w:cstheme="majorHAnsi"/>
          <w:sz w:val="22"/>
          <w:szCs w:val="22"/>
        </w:rPr>
        <w:t>ie będzie weryfikował podwykonawców pod kątem braku istnienia podstaw do wykluczenia.</w:t>
      </w:r>
    </w:p>
    <w:p w14:paraId="00297C49"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D066DA" w:rsidRDefault="00132573"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 udzielenie zamówienia publicznego Wykonawcy mogą się ubiegać wspólnie. W takim przypadku Wykonawcy zobowiązani są </w:t>
      </w:r>
      <w:r w:rsidRPr="00D066DA">
        <w:rPr>
          <w:rFonts w:asciiTheme="majorHAnsi" w:hAnsiTheme="majorHAnsi" w:cstheme="majorHAnsi"/>
          <w:b/>
          <w:sz w:val="22"/>
          <w:szCs w:val="22"/>
        </w:rPr>
        <w:t>ustanowić pełnomocnika</w:t>
      </w:r>
      <w:r w:rsidRPr="00D066DA">
        <w:rPr>
          <w:rFonts w:asciiTheme="majorHAnsi" w:hAnsiTheme="majorHAnsi" w:cstheme="majorHAnsi"/>
          <w:sz w:val="22"/>
          <w:szCs w:val="22"/>
        </w:rPr>
        <w:t xml:space="preserve"> do reprezentowania ich w postępowaniu o udzielenie zamówienia publicznego albo reprezentowania ich w</w:t>
      </w:r>
      <w:r w:rsidR="00712994" w:rsidRPr="00D066DA">
        <w:rPr>
          <w:rFonts w:asciiTheme="majorHAnsi" w:hAnsiTheme="majorHAnsi" w:cstheme="majorHAnsi"/>
          <w:sz w:val="22"/>
          <w:szCs w:val="22"/>
        </w:rPr>
        <w:t> </w:t>
      </w:r>
      <w:r w:rsidRPr="00D066DA">
        <w:rPr>
          <w:rFonts w:asciiTheme="majorHAnsi" w:hAnsiTheme="majorHAnsi" w:cstheme="majorHAnsi"/>
          <w:sz w:val="22"/>
          <w:szCs w:val="22"/>
        </w:rPr>
        <w:t xml:space="preserve">postępowaniu i zawarcia </w:t>
      </w:r>
      <w:r w:rsidRPr="00D066DA">
        <w:rPr>
          <w:rFonts w:asciiTheme="majorHAnsi" w:hAnsiTheme="majorHAnsi" w:cstheme="majorHAnsi"/>
          <w:sz w:val="22"/>
          <w:szCs w:val="22"/>
        </w:rPr>
        <w:lastRenderedPageBreak/>
        <w:t>umowy w sprawie udzielenia zamówienia publicznego. Pełnomocnictwo należy złożyć wraz z ofertą.</w:t>
      </w:r>
    </w:p>
    <w:p w14:paraId="25A04DC6" w14:textId="305C560B" w:rsidR="00132573" w:rsidRPr="00E5570B"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E5570B">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E5570B">
        <w:rPr>
          <w:rFonts w:asciiTheme="majorHAnsi" w:hAnsiTheme="majorHAnsi" w:cstheme="majorHAnsi"/>
          <w:b/>
          <w:sz w:val="22"/>
          <w:szCs w:val="22"/>
        </w:rPr>
        <w:t xml:space="preserve">każdy z Wykonawców (odrębnie) składa oświadczenie dotyczące przesłanek wykluczenia z postępowania </w:t>
      </w:r>
      <w:r w:rsidRPr="00E5570B">
        <w:rPr>
          <w:rFonts w:asciiTheme="majorHAnsi" w:hAnsiTheme="majorHAnsi" w:cstheme="majorHAnsi"/>
          <w:sz w:val="22"/>
          <w:szCs w:val="22"/>
        </w:rPr>
        <w:t>(wzór oświadczenia – załącznik nr 2 do SWZ)</w:t>
      </w:r>
      <w:r w:rsidR="00E5570B">
        <w:rPr>
          <w:rFonts w:asciiTheme="majorHAnsi" w:hAnsiTheme="majorHAnsi" w:cstheme="majorHAnsi"/>
          <w:sz w:val="22"/>
          <w:szCs w:val="22"/>
        </w:rPr>
        <w:t>.</w:t>
      </w:r>
      <w:r w:rsidRPr="00E5570B">
        <w:rPr>
          <w:rFonts w:asciiTheme="majorHAnsi" w:hAnsiTheme="majorHAnsi" w:cstheme="majorHAnsi"/>
          <w:sz w:val="22"/>
          <w:szCs w:val="22"/>
        </w:rPr>
        <w:t xml:space="preserve"> </w:t>
      </w:r>
      <w:r w:rsidR="00E5570B">
        <w:rPr>
          <w:rFonts w:asciiTheme="majorHAnsi" w:hAnsiTheme="majorHAnsi" w:cstheme="majorHAnsi"/>
          <w:sz w:val="22"/>
          <w:szCs w:val="22"/>
        </w:rPr>
        <w:br/>
      </w:r>
      <w:r w:rsidRPr="00E5570B">
        <w:rPr>
          <w:rFonts w:asciiTheme="majorHAnsi" w:hAnsiTheme="majorHAnsi" w:cstheme="majorHAnsi"/>
          <w:sz w:val="22"/>
          <w:szCs w:val="22"/>
        </w:rPr>
        <w:t>Informacje zawarte w oświadczeni</w:t>
      </w:r>
      <w:r w:rsidR="00A67FC7">
        <w:rPr>
          <w:rFonts w:asciiTheme="majorHAnsi" w:hAnsiTheme="majorHAnsi" w:cstheme="majorHAnsi"/>
          <w:sz w:val="22"/>
          <w:szCs w:val="22"/>
        </w:rPr>
        <w:t>u</w:t>
      </w:r>
      <w:r w:rsidRPr="00E5570B">
        <w:rPr>
          <w:rFonts w:asciiTheme="majorHAnsi" w:hAnsiTheme="majorHAnsi" w:cstheme="majorHAnsi"/>
          <w:sz w:val="22"/>
          <w:szCs w:val="22"/>
        </w:rPr>
        <w:t xml:space="preserve"> będą stanowić wstępne potwierdzenie braku podstaw do wykluczenia</w:t>
      </w:r>
      <w:r w:rsidR="00802C44" w:rsidRPr="00E5570B">
        <w:rPr>
          <w:rFonts w:asciiTheme="majorHAnsi" w:hAnsiTheme="majorHAnsi" w:cstheme="majorHAnsi"/>
          <w:sz w:val="22"/>
          <w:szCs w:val="22"/>
        </w:rPr>
        <w:t>.</w:t>
      </w:r>
    </w:p>
    <w:p w14:paraId="20448900" w14:textId="51BFD704"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bookmarkStart w:id="39" w:name="_Hlk60654669"/>
      <w:r w:rsidRPr="00D066DA">
        <w:rPr>
          <w:rFonts w:asciiTheme="majorHAnsi" w:hAnsiTheme="majorHAnsi" w:cstheme="majorHAnsi"/>
          <w:sz w:val="22"/>
          <w:szCs w:val="22"/>
        </w:rPr>
        <w:t>W przypadku wspólnego ubiegania się o zamówienie przez Wykonawców, są oni zobowiązani, na wezwanie Zamawiającego</w:t>
      </w:r>
      <w:bookmarkEnd w:id="39"/>
      <w:r w:rsidRPr="00D066DA">
        <w:rPr>
          <w:rFonts w:asciiTheme="majorHAnsi" w:hAnsiTheme="majorHAnsi" w:cstheme="majorHAnsi"/>
          <w:sz w:val="22"/>
          <w:szCs w:val="22"/>
        </w:rPr>
        <w:t>, do złoż</w:t>
      </w:r>
      <w:r w:rsidR="00695315" w:rsidRPr="00D066DA">
        <w:rPr>
          <w:rFonts w:asciiTheme="majorHAnsi" w:hAnsiTheme="majorHAnsi" w:cstheme="majorHAnsi"/>
          <w:sz w:val="22"/>
          <w:szCs w:val="22"/>
        </w:rPr>
        <w:t>enia dokumentów i oświadczeń, o </w:t>
      </w:r>
      <w:r w:rsidRPr="00D066DA">
        <w:rPr>
          <w:rFonts w:asciiTheme="majorHAnsi" w:hAnsiTheme="majorHAnsi" w:cstheme="majorHAnsi"/>
          <w:sz w:val="22"/>
          <w:szCs w:val="22"/>
        </w:rPr>
        <w:t>których mowa w rozdziale VII pkt 6 SWZ, przy czym:</w:t>
      </w:r>
    </w:p>
    <w:p w14:paraId="00489879" w14:textId="26F96F7E" w:rsidR="00132573" w:rsidRPr="00D066DA" w:rsidRDefault="00132573" w:rsidP="0064575B">
      <w:pPr>
        <w:numPr>
          <w:ilvl w:val="0"/>
          <w:numId w:val="30"/>
        </w:numPr>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dokumenty i oświadczenia, o których mowa w rozdziale VII pkt 6 lit. „a” SWZ składa każdy z nich</w:t>
      </w:r>
      <w:r w:rsidR="005C4755">
        <w:rPr>
          <w:rFonts w:asciiTheme="majorHAnsi" w:hAnsiTheme="majorHAnsi" w:cstheme="majorHAnsi"/>
          <w:sz w:val="22"/>
          <w:szCs w:val="22"/>
        </w:rPr>
        <w:t>.</w:t>
      </w:r>
    </w:p>
    <w:p w14:paraId="4425D5FA" w14:textId="6E31542C" w:rsidR="00132573" w:rsidRPr="00D066DA"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D066DA">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D066DA"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4040C12D"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00FE4A4E" w:rsidRPr="00942531">
          <w:rPr>
            <w:rStyle w:val="Hipercze"/>
            <w:rFonts w:asciiTheme="majorHAnsi" w:hAnsiTheme="majorHAnsi" w:cstheme="majorHAnsi"/>
            <w:b/>
            <w:sz w:val="22"/>
            <w:szCs w:val="22"/>
          </w:rPr>
          <w:t>https://platformazakupowa.pl/pn/pbs</w:t>
        </w:r>
      </w:hyperlink>
      <w:r w:rsidRPr="00D066DA">
        <w:rPr>
          <w:rFonts w:asciiTheme="majorHAnsi" w:hAnsiTheme="majorHAnsi" w:cstheme="majorHAnsi"/>
          <w:b/>
          <w:sz w:val="22"/>
          <w:szCs w:val="22"/>
        </w:rPr>
        <w:t>.</w:t>
      </w:r>
      <w:r w:rsidR="00FE4A4E">
        <w:rPr>
          <w:rFonts w:asciiTheme="majorHAnsi" w:hAnsiTheme="majorHAnsi" w:cstheme="majorHAnsi"/>
          <w:b/>
          <w:sz w:val="22"/>
          <w:szCs w:val="22"/>
        </w:rPr>
        <w:t xml:space="preserve"> </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40"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40"/>
    <w:p w14:paraId="0C637E36" w14:textId="0106F7EB"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 sprawach związanych z obsługą Platformy pracownicy Centrum Wsparcia Klienta platformy zakupowej Open Nexus sp. z o.o., dostępni pod numerem tel. 22 101 02 02 w dni robocze, od poniedziałku do piątku, w godzinach 8:00–17:00.</w:t>
      </w:r>
    </w:p>
    <w:p w14:paraId="35E0D0FE" w14:textId="760B201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41"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stały dostęp do sieci Internet o gwarantowanej przepustowości nie mniejszej niż 512 kb/s,</w:t>
      </w:r>
    </w:p>
    <w:p w14:paraId="02BB781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zainstalowany program Adobe Acrobat Reader lub inny obsługujący format plików .pdf,</w:t>
      </w:r>
    </w:p>
    <w:p w14:paraId="78540306"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bookmarkEnd w:id="41"/>
    <w:p w14:paraId="3A8540DA"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.doc .xls .jpg (.jpeg),</w:t>
      </w:r>
    </w:p>
    <w:p w14:paraId="50650ED9"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 xml:space="preserve">sprawie  </w:t>
      </w:r>
      <w:r w:rsidRPr="00D066DA">
        <w:rPr>
          <w:rFonts w:asciiTheme="majorHAnsi" w:hAnsiTheme="majorHAnsi" w:cstheme="majorHAnsi"/>
          <w:sz w:val="22"/>
          <w:szCs w:val="22"/>
        </w:rPr>
        <w:lastRenderedPageBreak/>
        <w:t>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art. 221 ustawy Pzp.</w:t>
      </w:r>
    </w:p>
    <w:p w14:paraId="71C0FAFE" w14:textId="0310176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terminie przewidzianym na jej złożenie w przypadku siły wyższej, jak np. awaria internetu, problemy techniczne, związane z brakiem np. aktualnej przeglądarki, itp.</w:t>
      </w:r>
    </w:p>
    <w:p w14:paraId="3A69C178" w14:textId="3E285CEE"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plików podpisywanych w aplikacji eDoApp służącej do składania podpisu osobistego, który wynosi max 5MB.</w:t>
      </w:r>
    </w:p>
    <w:p w14:paraId="062FEBC5" w14:textId="00DF98D4" w:rsidR="00132573" w:rsidRPr="00D066DA"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Wykonawcami) nie mają waloru wyjaśnień, o których mowa w art. 284 ustawy Pzp.</w:t>
      </w:r>
    </w:p>
    <w:p w14:paraId="7666A527" w14:textId="77777777" w:rsidR="00132573" w:rsidRPr="00D066DA" w:rsidRDefault="00132573"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39E76AD9" w14:textId="77777777" w:rsidR="00132573" w:rsidRPr="00D066DA" w:rsidRDefault="00132573"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ZWIĄZANIA OFERTĄ</w:t>
      </w:r>
    </w:p>
    <w:p w14:paraId="1E336505" w14:textId="4CE85BC3"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związany jest ofertą przez </w:t>
      </w:r>
      <w:r w:rsidRPr="00D066DA">
        <w:rPr>
          <w:rFonts w:asciiTheme="majorHAnsi" w:hAnsiTheme="majorHAnsi" w:cstheme="majorHAnsi"/>
          <w:b/>
          <w:sz w:val="22"/>
          <w:szCs w:val="22"/>
        </w:rPr>
        <w:t>30 dni</w:t>
      </w:r>
      <w:r w:rsidRPr="00D066DA">
        <w:rPr>
          <w:rFonts w:asciiTheme="majorHAnsi" w:hAnsiTheme="majorHAnsi" w:cstheme="majorHAnsi"/>
          <w:sz w:val="22"/>
          <w:szCs w:val="22"/>
        </w:rPr>
        <w:t xml:space="preserve"> licząc od upływu terminu składania ofert. Bieg terminu związania z ofertą rozpoczyna się wraz z up</w:t>
      </w:r>
      <w:r w:rsidR="002C70D9" w:rsidRPr="00D066DA">
        <w:rPr>
          <w:rFonts w:asciiTheme="majorHAnsi" w:hAnsiTheme="majorHAnsi" w:cstheme="majorHAnsi"/>
          <w:sz w:val="22"/>
          <w:szCs w:val="22"/>
        </w:rPr>
        <w:t>ływem terminu składania ofert a </w:t>
      </w:r>
      <w:r w:rsidRPr="00D066DA">
        <w:rPr>
          <w:rFonts w:asciiTheme="majorHAnsi" w:hAnsiTheme="majorHAnsi" w:cstheme="majorHAnsi"/>
          <w:sz w:val="22"/>
          <w:szCs w:val="22"/>
        </w:rPr>
        <w:t xml:space="preserve">kończy </w:t>
      </w:r>
      <w:r w:rsidR="00B53074" w:rsidRPr="00D066DA">
        <w:rPr>
          <w:rFonts w:asciiTheme="majorHAnsi" w:hAnsiTheme="majorHAnsi" w:cstheme="majorHAnsi"/>
          <w:b/>
          <w:sz w:val="22"/>
          <w:szCs w:val="22"/>
        </w:rPr>
        <w:t>z </w:t>
      </w:r>
      <w:r w:rsidR="004E7236" w:rsidRPr="00D066DA">
        <w:rPr>
          <w:rFonts w:asciiTheme="majorHAnsi" w:hAnsiTheme="majorHAnsi" w:cstheme="majorHAnsi"/>
          <w:b/>
          <w:sz w:val="22"/>
          <w:szCs w:val="22"/>
        </w:rPr>
        <w:t xml:space="preserve">dniem </w:t>
      </w:r>
      <w:r w:rsidR="00FE4A4E" w:rsidRPr="0072774E">
        <w:rPr>
          <w:rFonts w:asciiTheme="majorHAnsi" w:hAnsiTheme="majorHAnsi" w:cstheme="majorHAnsi"/>
          <w:b/>
          <w:sz w:val="22"/>
          <w:szCs w:val="22"/>
        </w:rPr>
        <w:t>11</w:t>
      </w:r>
      <w:r w:rsidR="00437C94" w:rsidRPr="0072774E">
        <w:rPr>
          <w:rFonts w:asciiTheme="majorHAnsi" w:hAnsiTheme="majorHAnsi" w:cstheme="majorHAnsi"/>
          <w:b/>
          <w:sz w:val="22"/>
          <w:szCs w:val="22"/>
        </w:rPr>
        <w:t>.</w:t>
      </w:r>
      <w:r w:rsidR="00FE4A4E" w:rsidRPr="0072774E">
        <w:rPr>
          <w:rFonts w:asciiTheme="majorHAnsi" w:hAnsiTheme="majorHAnsi" w:cstheme="majorHAnsi"/>
          <w:b/>
          <w:sz w:val="22"/>
          <w:szCs w:val="22"/>
        </w:rPr>
        <w:t>10</w:t>
      </w:r>
      <w:r w:rsidRPr="0072774E">
        <w:rPr>
          <w:rFonts w:asciiTheme="majorHAnsi" w:hAnsiTheme="majorHAnsi" w:cstheme="majorHAnsi"/>
          <w:b/>
          <w:sz w:val="22"/>
          <w:szCs w:val="22"/>
        </w:rPr>
        <w:t>.</w:t>
      </w:r>
      <w:r w:rsidR="00C4753B" w:rsidRPr="0072774E">
        <w:rPr>
          <w:rFonts w:asciiTheme="majorHAnsi" w:hAnsiTheme="majorHAnsi" w:cstheme="majorHAnsi"/>
          <w:b/>
          <w:sz w:val="22"/>
          <w:szCs w:val="22"/>
        </w:rPr>
        <w:t>2023</w:t>
      </w:r>
      <w:r w:rsidRPr="0072774E">
        <w:rPr>
          <w:rFonts w:asciiTheme="majorHAnsi" w:hAnsiTheme="majorHAnsi" w:cstheme="majorHAnsi"/>
          <w:b/>
          <w:sz w:val="22"/>
          <w:szCs w:val="22"/>
        </w:rPr>
        <w:t xml:space="preserve"> r.</w:t>
      </w:r>
      <w:r w:rsidRPr="00D066DA">
        <w:rPr>
          <w:rFonts w:asciiTheme="majorHAnsi" w:hAnsiTheme="majorHAnsi" w:cstheme="majorHAnsi"/>
          <w:b/>
          <w:sz w:val="22"/>
          <w:szCs w:val="22"/>
        </w:rPr>
        <w:t xml:space="preserve">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42"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42"/>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43"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43"/>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05AAD2AB" w:rsidR="00132573" w:rsidRPr="00D066DA"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2 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do reprezentowania wszystkich</w:t>
      </w:r>
      <w:r w:rsidRPr="00D066DA">
        <w:rPr>
          <w:rFonts w:asciiTheme="majorHAnsi" w:hAnsiTheme="majorHAnsi" w:cstheme="majorHAnsi"/>
          <w:b/>
          <w:sz w:val="22"/>
          <w:szCs w:val="22"/>
        </w:rPr>
        <w:t xml:space="preserve"> Wykonawców</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wspólnie ubiegających</w:t>
      </w:r>
      <w:r w:rsidRPr="00D066DA">
        <w:rPr>
          <w:rFonts w:asciiTheme="majorHAnsi" w:hAnsiTheme="majorHAnsi" w:cstheme="majorHAnsi"/>
          <w:sz w:val="22"/>
          <w:szCs w:val="22"/>
        </w:rPr>
        <w:t xml:space="preserve"> się o udzielenie zamówienia</w:t>
      </w:r>
      <w:r w:rsidR="005C4755">
        <w:rPr>
          <w:rFonts w:asciiTheme="majorHAnsi" w:hAnsiTheme="majorHAnsi" w:cstheme="majorHAnsi"/>
          <w:sz w:val="22"/>
          <w:szCs w:val="22"/>
        </w:rPr>
        <w:t>;</w:t>
      </w:r>
    </w:p>
    <w:p w14:paraId="279A255B" w14:textId="559FC625"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4" w:name="_Hlk61693435"/>
      <w:r w:rsidRPr="00D066DA">
        <w:rPr>
          <w:rFonts w:asciiTheme="majorHAnsi" w:hAnsiTheme="majorHAnsi" w:cstheme="majorHAnsi"/>
          <w:b/>
          <w:sz w:val="22"/>
          <w:szCs w:val="22"/>
        </w:rPr>
        <w:lastRenderedPageBreak/>
        <w:t>oświadczenie dotyczące przesłanek wykluczenia z postępowania</w:t>
      </w:r>
      <w:r w:rsidRPr="00D066DA">
        <w:rPr>
          <w:rFonts w:asciiTheme="majorHAnsi" w:hAnsiTheme="majorHAnsi" w:cstheme="majorHAnsi"/>
          <w:sz w:val="22"/>
          <w:szCs w:val="22"/>
        </w:rPr>
        <w:t xml:space="preserve"> wszystkich podmiotów wspólnie ubiegających się o udzielenie zamówienia (wzór – załącznik nr 2 do SWZ) </w:t>
      </w:r>
      <w:r w:rsidR="00437C94">
        <w:rPr>
          <w:rFonts w:asciiTheme="majorHAnsi" w:hAnsiTheme="majorHAnsi" w:cstheme="majorHAnsi"/>
          <w:sz w:val="22"/>
          <w:szCs w:val="22"/>
        </w:rPr>
        <w:br/>
      </w:r>
      <w:r w:rsidRPr="00D066DA">
        <w:rPr>
          <w:rFonts w:asciiTheme="majorHAnsi" w:hAnsiTheme="majorHAnsi" w:cstheme="majorHAnsi"/>
          <w:sz w:val="22"/>
          <w:szCs w:val="22"/>
        </w:rPr>
        <w:t>– dla każdego z podmiotów oddzielnie.</w:t>
      </w:r>
    </w:p>
    <w:bookmarkEnd w:id="44"/>
    <w:p w14:paraId="000E0F5B" w14:textId="43103A8C"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w danej części</w:t>
      </w:r>
      <w:r w:rsidR="00127887" w:rsidRPr="00D066DA">
        <w:rPr>
          <w:rFonts w:asciiTheme="majorHAnsi" w:hAnsiTheme="majorHAnsi" w:cstheme="majorHAnsi"/>
          <w:sz w:val="22"/>
          <w:szCs w:val="22"/>
        </w:rPr>
        <w:t xml:space="preserve"> zamówienia</w:t>
      </w:r>
      <w:r w:rsidRPr="00D066DA">
        <w:rPr>
          <w:rFonts w:asciiTheme="majorHAnsi" w:hAnsiTheme="majorHAnsi" w:cstheme="majorHAnsi"/>
          <w:sz w:val="22"/>
          <w:szCs w:val="22"/>
        </w:rPr>
        <w:t>,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Zgodnie z art. 223 ust 2 ustawy Pzp Zamawiający jest zobowiązany poprawić w ofercie:</w:t>
      </w:r>
    </w:p>
    <w:p w14:paraId="6B6AD219"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D066DA" w:rsidRDefault="00132573"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45" w:name="_Hlk2779437"/>
      <w:r w:rsidRPr="00D066DA">
        <w:rPr>
          <w:rFonts w:asciiTheme="majorHAnsi" w:hAnsiTheme="majorHAnsi" w:cstheme="majorHAnsi"/>
          <w:sz w:val="22"/>
          <w:szCs w:val="22"/>
        </w:rPr>
        <w:t xml:space="preserve"> umieścić na Platformie pod adresem: </w:t>
      </w:r>
    </w:p>
    <w:bookmarkStart w:id="46"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24E3DBF4"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ofert: </w:t>
      </w:r>
      <w:r w:rsidR="004E7236" w:rsidRPr="0072774E">
        <w:rPr>
          <w:rFonts w:asciiTheme="majorHAnsi" w:hAnsiTheme="majorHAnsi" w:cstheme="majorHAnsi"/>
          <w:b/>
          <w:sz w:val="22"/>
          <w:szCs w:val="22"/>
        </w:rPr>
        <w:t xml:space="preserve">do </w:t>
      </w:r>
      <w:r w:rsidR="00FE4A4E" w:rsidRPr="0072774E">
        <w:rPr>
          <w:rFonts w:asciiTheme="majorHAnsi" w:hAnsiTheme="majorHAnsi" w:cstheme="majorHAnsi"/>
          <w:b/>
          <w:sz w:val="22"/>
          <w:szCs w:val="22"/>
        </w:rPr>
        <w:t>12</w:t>
      </w:r>
      <w:r w:rsidR="00361E73" w:rsidRPr="0072774E">
        <w:rPr>
          <w:rFonts w:asciiTheme="majorHAnsi" w:hAnsiTheme="majorHAnsi" w:cstheme="majorHAnsi"/>
          <w:b/>
          <w:sz w:val="22"/>
          <w:szCs w:val="22"/>
        </w:rPr>
        <w:t>.0</w:t>
      </w:r>
      <w:r w:rsidR="00FE4A4E" w:rsidRPr="0072774E">
        <w:rPr>
          <w:rFonts w:asciiTheme="majorHAnsi" w:hAnsiTheme="majorHAnsi" w:cstheme="majorHAnsi"/>
          <w:b/>
          <w:sz w:val="22"/>
          <w:szCs w:val="22"/>
        </w:rPr>
        <w:t>9</w:t>
      </w:r>
      <w:r w:rsidRPr="0072774E">
        <w:rPr>
          <w:rFonts w:asciiTheme="majorHAnsi" w:hAnsiTheme="majorHAnsi" w:cstheme="majorHAnsi"/>
          <w:b/>
          <w:sz w:val="22"/>
          <w:szCs w:val="22"/>
        </w:rPr>
        <w:t>.</w:t>
      </w:r>
      <w:r w:rsidR="00C4753B" w:rsidRPr="0072774E">
        <w:rPr>
          <w:rFonts w:asciiTheme="majorHAnsi" w:hAnsiTheme="majorHAnsi" w:cstheme="majorHAnsi"/>
          <w:b/>
          <w:sz w:val="22"/>
          <w:szCs w:val="22"/>
        </w:rPr>
        <w:t>2023</w:t>
      </w:r>
      <w:r w:rsidRPr="0072774E">
        <w:rPr>
          <w:rFonts w:asciiTheme="majorHAnsi" w:hAnsiTheme="majorHAnsi" w:cstheme="majorHAnsi"/>
          <w:b/>
          <w:sz w:val="22"/>
          <w:szCs w:val="22"/>
        </w:rPr>
        <w:t xml:space="preserve"> r., do godz. 10:00.</w:t>
      </w:r>
      <w:r w:rsidRPr="00D066DA">
        <w:rPr>
          <w:rFonts w:asciiTheme="majorHAnsi" w:hAnsiTheme="majorHAnsi" w:cstheme="majorHAnsi"/>
          <w:sz w:val="22"/>
          <w:szCs w:val="22"/>
        </w:rPr>
        <w:t xml:space="preserve"> </w:t>
      </w:r>
    </w:p>
    <w:bookmarkEnd w:id="46"/>
    <w:p w14:paraId="484DD245"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5"/>
    <w:p w14:paraId="6C887821" w14:textId="6B731228" w:rsidR="00132573" w:rsidRPr="00D066DA" w:rsidRDefault="00132573" w:rsidP="00132573">
      <w:pPr>
        <w:spacing w:line="300" w:lineRule="auto"/>
        <w:jc w:val="both"/>
        <w:rPr>
          <w:rFonts w:asciiTheme="majorHAnsi" w:hAnsiTheme="majorHAnsi" w:cstheme="majorHAnsi"/>
          <w:sz w:val="22"/>
          <w:szCs w:val="22"/>
        </w:rPr>
      </w:pPr>
    </w:p>
    <w:p w14:paraId="4A758CBD"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OTWARCIA OFERT</w:t>
      </w:r>
    </w:p>
    <w:p w14:paraId="1AA50727" w14:textId="591279AE"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u w:val="single"/>
        </w:rPr>
        <w:t xml:space="preserve">Otwarcie ofert nastąpi </w:t>
      </w:r>
      <w:r w:rsidR="00FE4A4E" w:rsidRPr="0072774E">
        <w:rPr>
          <w:rFonts w:asciiTheme="majorHAnsi" w:hAnsiTheme="majorHAnsi" w:cstheme="majorHAnsi"/>
          <w:b/>
          <w:sz w:val="22"/>
          <w:szCs w:val="22"/>
          <w:u w:val="single"/>
        </w:rPr>
        <w:t>12</w:t>
      </w:r>
      <w:r w:rsidR="00361E73" w:rsidRPr="0072774E">
        <w:rPr>
          <w:rFonts w:asciiTheme="majorHAnsi" w:hAnsiTheme="majorHAnsi" w:cstheme="majorHAnsi"/>
          <w:b/>
          <w:sz w:val="22"/>
          <w:szCs w:val="22"/>
          <w:u w:val="single"/>
        </w:rPr>
        <w:t>.0</w:t>
      </w:r>
      <w:r w:rsidR="00FE4A4E" w:rsidRPr="0072774E">
        <w:rPr>
          <w:rFonts w:asciiTheme="majorHAnsi" w:hAnsiTheme="majorHAnsi" w:cstheme="majorHAnsi"/>
          <w:b/>
          <w:sz w:val="22"/>
          <w:szCs w:val="22"/>
          <w:u w:val="single"/>
        </w:rPr>
        <w:t>9</w:t>
      </w:r>
      <w:r w:rsidRPr="0072774E">
        <w:rPr>
          <w:rFonts w:asciiTheme="majorHAnsi" w:hAnsiTheme="majorHAnsi" w:cstheme="majorHAnsi"/>
          <w:b/>
          <w:sz w:val="22"/>
          <w:szCs w:val="22"/>
          <w:u w:val="single"/>
        </w:rPr>
        <w:t>.</w:t>
      </w:r>
      <w:r w:rsidR="00C4753B" w:rsidRPr="0072774E">
        <w:rPr>
          <w:rFonts w:asciiTheme="majorHAnsi" w:hAnsiTheme="majorHAnsi" w:cstheme="majorHAnsi"/>
          <w:b/>
          <w:sz w:val="22"/>
          <w:szCs w:val="22"/>
          <w:u w:val="single"/>
        </w:rPr>
        <w:t>2023</w:t>
      </w:r>
      <w:r w:rsidR="00127887" w:rsidRPr="0072774E">
        <w:rPr>
          <w:rFonts w:asciiTheme="majorHAnsi" w:hAnsiTheme="majorHAnsi" w:cstheme="majorHAnsi"/>
          <w:b/>
          <w:sz w:val="22"/>
          <w:szCs w:val="22"/>
          <w:u w:val="single"/>
        </w:rPr>
        <w:t xml:space="preserve"> r., o godz. 10:</w:t>
      </w:r>
      <w:r w:rsidR="00FE4A4E" w:rsidRPr="0072774E">
        <w:rPr>
          <w:rFonts w:asciiTheme="majorHAnsi" w:hAnsiTheme="majorHAnsi" w:cstheme="majorHAnsi"/>
          <w:b/>
          <w:sz w:val="22"/>
          <w:szCs w:val="22"/>
          <w:u w:val="single"/>
        </w:rPr>
        <w:t>3</w:t>
      </w:r>
      <w:r w:rsidR="00437C94" w:rsidRPr="0072774E">
        <w:rPr>
          <w:rFonts w:asciiTheme="majorHAnsi" w:hAnsiTheme="majorHAnsi" w:cstheme="majorHAnsi"/>
          <w:b/>
          <w:sz w:val="22"/>
          <w:szCs w:val="22"/>
          <w:u w:val="single"/>
        </w:rPr>
        <w:t>0</w:t>
      </w:r>
      <w:r w:rsidRPr="00D066DA">
        <w:rPr>
          <w:rFonts w:asciiTheme="majorHAnsi" w:hAnsiTheme="majorHAnsi" w:cstheme="majorHAnsi"/>
          <w:sz w:val="22"/>
          <w:szCs w:val="22"/>
        </w:rPr>
        <w:t xml:space="preserve"> </w:t>
      </w:r>
    </w:p>
    <w:p w14:paraId="48102A80" w14:textId="691E657C"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1FE359F8" w14:textId="77777777" w:rsidR="00132573" w:rsidRPr="00D066DA" w:rsidRDefault="00132573"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OBLICZENIA CENY</w:t>
      </w:r>
    </w:p>
    <w:p w14:paraId="32CAA79E" w14:textId="77777777" w:rsidR="00D82F6D" w:rsidRDefault="007E5996" w:rsidP="000B2B8F">
      <w:pPr>
        <w:numPr>
          <w:ilvl w:val="0"/>
          <w:numId w:val="16"/>
        </w:numPr>
        <w:tabs>
          <w:tab w:val="num" w:pos="709"/>
        </w:tabs>
        <w:spacing w:line="288" w:lineRule="auto"/>
        <w:ind w:left="709" w:hanging="425"/>
        <w:jc w:val="both"/>
        <w:rPr>
          <w:rFonts w:cstheme="minorHAnsi"/>
          <w:sz w:val="22"/>
          <w:szCs w:val="22"/>
        </w:rPr>
      </w:pPr>
      <w:r w:rsidRPr="00D82F6D">
        <w:rPr>
          <w:rFonts w:cstheme="minorHAnsi"/>
          <w:sz w:val="22"/>
          <w:szCs w:val="22"/>
        </w:rPr>
        <w:t xml:space="preserve">Cena podana przez Wykonawcę w formularzu oferty (wg wzoru stanowiącego załącznik nr 1 </w:t>
      </w:r>
      <w:r w:rsidR="004822C7" w:rsidRPr="00D82F6D">
        <w:rPr>
          <w:rFonts w:cstheme="minorHAnsi"/>
          <w:sz w:val="22"/>
          <w:szCs w:val="22"/>
        </w:rPr>
        <w:br/>
      </w:r>
      <w:r w:rsidRPr="00D82F6D">
        <w:rPr>
          <w:rFonts w:cstheme="minorHAnsi"/>
          <w:sz w:val="22"/>
          <w:szCs w:val="22"/>
        </w:rPr>
        <w:t xml:space="preserve">do SWZ) jest całkowitym wynagrodzeniem za zrealizowanie całości zamówienia objętego niniejszym postępowaniem. </w:t>
      </w:r>
    </w:p>
    <w:p w14:paraId="71124319" w14:textId="295733DC" w:rsidR="00D82F6D" w:rsidRDefault="00D82F6D" w:rsidP="00D82F6D">
      <w:pPr>
        <w:spacing w:line="288" w:lineRule="auto"/>
        <w:ind w:left="709"/>
        <w:jc w:val="both"/>
        <w:rPr>
          <w:rFonts w:cstheme="minorHAnsi"/>
          <w:sz w:val="22"/>
          <w:szCs w:val="22"/>
        </w:rPr>
      </w:pPr>
      <w:bookmarkStart w:id="47" w:name="_Hlk144708227"/>
      <w:r w:rsidRPr="00DC6AA8">
        <w:rPr>
          <w:rFonts w:cstheme="minorHAnsi"/>
          <w:sz w:val="22"/>
          <w:szCs w:val="22"/>
        </w:rPr>
        <w:t xml:space="preserve">W ofercie należy podać cenę </w:t>
      </w:r>
      <w:r>
        <w:rPr>
          <w:rFonts w:cstheme="minorHAnsi"/>
          <w:sz w:val="22"/>
          <w:szCs w:val="22"/>
        </w:rPr>
        <w:t xml:space="preserve">łączną </w:t>
      </w:r>
      <w:r w:rsidRPr="00DC6AA8">
        <w:rPr>
          <w:rFonts w:cstheme="minorHAnsi"/>
          <w:sz w:val="22"/>
          <w:szCs w:val="22"/>
        </w:rPr>
        <w:t xml:space="preserve">netto </w:t>
      </w:r>
      <w:r>
        <w:rPr>
          <w:rFonts w:cstheme="minorHAnsi"/>
          <w:sz w:val="22"/>
          <w:szCs w:val="22"/>
        </w:rPr>
        <w:t xml:space="preserve">oraz cenę łączną </w:t>
      </w:r>
      <w:r w:rsidRPr="00DC6AA8">
        <w:rPr>
          <w:rFonts w:cstheme="minorHAnsi"/>
          <w:sz w:val="22"/>
          <w:szCs w:val="22"/>
        </w:rPr>
        <w:t xml:space="preserve">brutto za </w:t>
      </w:r>
      <w:r>
        <w:rPr>
          <w:rFonts w:cstheme="minorHAnsi"/>
          <w:sz w:val="22"/>
          <w:szCs w:val="22"/>
        </w:rPr>
        <w:t>przeprowadzenie szkoleń</w:t>
      </w:r>
      <w:bookmarkEnd w:id="47"/>
      <w:r w:rsidRPr="00DC6AA8">
        <w:rPr>
          <w:rFonts w:cstheme="minorHAnsi"/>
          <w:sz w:val="22"/>
          <w:szCs w:val="22"/>
        </w:rPr>
        <w:t>.</w:t>
      </w:r>
    </w:p>
    <w:p w14:paraId="00B2D492" w14:textId="0E663B2B" w:rsidR="00D82F6D" w:rsidRDefault="00D82F6D" w:rsidP="00D82F6D">
      <w:pPr>
        <w:spacing w:line="288" w:lineRule="auto"/>
        <w:ind w:left="709"/>
        <w:jc w:val="both"/>
        <w:rPr>
          <w:rFonts w:cstheme="minorHAnsi"/>
          <w:sz w:val="22"/>
          <w:szCs w:val="22"/>
        </w:rPr>
      </w:pPr>
      <w:r w:rsidRPr="00DC6AA8">
        <w:rPr>
          <w:rFonts w:cstheme="minorHAnsi"/>
          <w:sz w:val="22"/>
          <w:szCs w:val="22"/>
        </w:rPr>
        <w:t>Wykonawca musi uwzględnić w cenie oferty wszelkie koszty i składniki niezbędne dla prawidłowego i pełnego wykonania zamówienia oraz wszelkie opłaty i podatki wynikające z obowiązujących przepisów.</w:t>
      </w:r>
    </w:p>
    <w:p w14:paraId="55A537D0" w14:textId="4E0BB925" w:rsidR="007E5996" w:rsidRPr="00D82F6D" w:rsidRDefault="007E5996" w:rsidP="00D82F6D">
      <w:pPr>
        <w:spacing w:line="288" w:lineRule="auto"/>
        <w:ind w:left="709"/>
        <w:jc w:val="both"/>
        <w:rPr>
          <w:rFonts w:cstheme="minorHAnsi"/>
          <w:sz w:val="22"/>
          <w:szCs w:val="22"/>
        </w:rPr>
      </w:pPr>
      <w:r w:rsidRPr="00D82F6D">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D066DA" w:rsidRDefault="007E5996" w:rsidP="007E5996">
      <w:pPr>
        <w:tabs>
          <w:tab w:val="num" w:pos="709"/>
        </w:tabs>
        <w:spacing w:line="288" w:lineRule="auto"/>
        <w:ind w:left="709"/>
        <w:jc w:val="both"/>
        <w:rPr>
          <w:rFonts w:cstheme="minorHAnsi"/>
          <w:b/>
          <w:sz w:val="22"/>
          <w:szCs w:val="22"/>
          <w:u w:val="single"/>
        </w:rPr>
      </w:pPr>
      <w:r w:rsidRPr="00D066DA">
        <w:rPr>
          <w:rFonts w:cstheme="minorHAnsi"/>
          <w:b/>
          <w:sz w:val="22"/>
          <w:szCs w:val="22"/>
          <w:u w:val="single"/>
        </w:rPr>
        <w:t>UWAGA!</w:t>
      </w:r>
    </w:p>
    <w:p w14:paraId="452DF573" w14:textId="2A343FBB" w:rsidR="007E5996" w:rsidRPr="00D066DA" w:rsidRDefault="007E5996" w:rsidP="007E5996">
      <w:pPr>
        <w:tabs>
          <w:tab w:val="num" w:pos="709"/>
        </w:tabs>
        <w:spacing w:line="288" w:lineRule="auto"/>
        <w:ind w:left="709"/>
        <w:jc w:val="both"/>
        <w:rPr>
          <w:rFonts w:cstheme="minorHAnsi"/>
          <w:sz w:val="22"/>
          <w:szCs w:val="22"/>
        </w:rPr>
      </w:pPr>
      <w:bookmarkStart w:id="48" w:name="_Hlk133567617"/>
      <w:r w:rsidRPr="00D066DA">
        <w:rPr>
          <w:rFonts w:cstheme="min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D066DA">
        <w:rPr>
          <w:rFonts w:cstheme="minorHAnsi"/>
          <w:sz w:val="22"/>
          <w:szCs w:val="22"/>
        </w:rPr>
        <w:t xml:space="preserve"> o podatku od towarów i usług z </w:t>
      </w:r>
      <w:r w:rsidRPr="00D066DA">
        <w:rPr>
          <w:rFonts w:cstheme="minorHAnsi"/>
          <w:sz w:val="22"/>
          <w:szCs w:val="22"/>
        </w:rPr>
        <w:t>dnia 11 marca 2004 z późn. zmianami.</w:t>
      </w:r>
    </w:p>
    <w:bookmarkEnd w:id="48"/>
    <w:p w14:paraId="4A7CE19F" w14:textId="0B98202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z dokładnością do dwóch miejsc po przecinku</w:t>
      </w:r>
      <w:r w:rsidRPr="00D066DA">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5DC6C144"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Pzp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Zamawiającego 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r w:rsidR="002C70D9" w:rsidRPr="00D066DA">
        <w:rPr>
          <w:sz w:val="22"/>
          <w:szCs w:val="22"/>
        </w:rPr>
        <w:t>i</w:t>
      </w:r>
      <w:r w:rsidRPr="00D066DA">
        <w:rPr>
          <w:sz w:val="22"/>
          <w:szCs w:val="22"/>
        </w:rPr>
        <w:t>usług</w:t>
      </w:r>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Przy wyborze oferty najkorzystniejszej Zamawiający, będzie kierował się kryteriami:</w:t>
      </w:r>
    </w:p>
    <w:p w14:paraId="2DD4F2BB" w14:textId="77777777" w:rsidR="00AE1EDE" w:rsidRPr="00D066DA" w:rsidRDefault="00AE1EDE" w:rsidP="00AE1EDE">
      <w:pPr>
        <w:tabs>
          <w:tab w:val="left" w:pos="3165"/>
        </w:tabs>
        <w:spacing w:line="300" w:lineRule="auto"/>
        <w:ind w:left="709"/>
        <w:rPr>
          <w:rFonts w:cstheme="minorHAnsi"/>
          <w:sz w:val="22"/>
          <w:szCs w:val="22"/>
        </w:rPr>
      </w:pPr>
      <w:r w:rsidRPr="00D066DA">
        <w:rPr>
          <w:rFonts w:cstheme="minorHAnsi"/>
          <w:sz w:val="22"/>
          <w:szCs w:val="22"/>
        </w:rPr>
        <w:t>cena – waga 60 pkt</w:t>
      </w:r>
    </w:p>
    <w:p w14:paraId="59651B56" w14:textId="77777777" w:rsidR="008A6316" w:rsidRPr="00FB7BA9" w:rsidRDefault="008A6316" w:rsidP="008A6316">
      <w:pPr>
        <w:spacing w:line="300" w:lineRule="auto"/>
        <w:ind w:left="709"/>
        <w:rPr>
          <w:rFonts w:cstheme="minorHAnsi"/>
          <w:sz w:val="22"/>
          <w:szCs w:val="22"/>
        </w:rPr>
      </w:pPr>
      <w:bookmarkStart w:id="49" w:name="_Hlk133493351"/>
      <w:r w:rsidRPr="00FB7BA9">
        <w:rPr>
          <w:rFonts w:cstheme="minorHAnsi"/>
          <w:sz w:val="22"/>
          <w:szCs w:val="22"/>
        </w:rPr>
        <w:t xml:space="preserve">dodatkowy temat podnoszący jakość szkolenia </w:t>
      </w:r>
      <w:bookmarkEnd w:id="49"/>
      <w:r w:rsidRPr="00FB7BA9">
        <w:rPr>
          <w:rFonts w:cstheme="minorHAnsi"/>
          <w:sz w:val="22"/>
          <w:szCs w:val="22"/>
        </w:rPr>
        <w:t>– waga 20 pkt</w:t>
      </w:r>
    </w:p>
    <w:p w14:paraId="0755C364" w14:textId="16D68EB5" w:rsidR="008A6316" w:rsidRPr="00D066DA" w:rsidRDefault="008A6316" w:rsidP="008A6316">
      <w:pPr>
        <w:spacing w:after="240" w:line="300" w:lineRule="auto"/>
        <w:ind w:left="709"/>
        <w:rPr>
          <w:rFonts w:cstheme="minorHAnsi"/>
          <w:sz w:val="22"/>
          <w:szCs w:val="22"/>
        </w:rPr>
      </w:pPr>
      <w:bookmarkStart w:id="50" w:name="_Hlk133493363"/>
      <w:r w:rsidRPr="00FB7BA9">
        <w:rPr>
          <w:rFonts w:cstheme="minorHAnsi"/>
          <w:sz w:val="22"/>
          <w:szCs w:val="22"/>
        </w:rPr>
        <w:t xml:space="preserve">konsultacje z uczestnikami </w:t>
      </w:r>
      <w:bookmarkEnd w:id="50"/>
      <w:r>
        <w:rPr>
          <w:rFonts w:cstheme="minorHAnsi"/>
          <w:sz w:val="22"/>
          <w:szCs w:val="22"/>
        </w:rPr>
        <w:t>szkolenia</w:t>
      </w:r>
      <w:r w:rsidRPr="00FB7BA9">
        <w:rPr>
          <w:rFonts w:cstheme="minorHAnsi"/>
          <w:sz w:val="22"/>
          <w:szCs w:val="22"/>
        </w:rPr>
        <w:t xml:space="preserve"> – waga 20 pkt</w:t>
      </w:r>
    </w:p>
    <w:p w14:paraId="10418EF3" w14:textId="02F88AF6"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Ocena punktowa oferty będzie dokonana według następującego wzoru</w:t>
      </w:r>
      <w:r w:rsidR="00D82F6D">
        <w:rPr>
          <w:rFonts w:asciiTheme="majorHAnsi" w:hAnsiTheme="majorHAnsi" w:cstheme="majorHAnsi"/>
          <w:sz w:val="22"/>
          <w:szCs w:val="22"/>
        </w:rPr>
        <w:t>:</w:t>
      </w:r>
    </w:p>
    <w:p w14:paraId="610E0B40" w14:textId="2B8BF06C" w:rsidR="00132573" w:rsidRPr="00D066DA" w:rsidRDefault="00AE1EDE" w:rsidP="00132573">
      <w:pPr>
        <w:spacing w:line="300" w:lineRule="auto"/>
        <w:ind w:left="709"/>
        <w:rPr>
          <w:rFonts w:asciiTheme="majorHAnsi" w:hAnsiTheme="majorHAnsi" w:cstheme="majorHAnsi"/>
          <w:sz w:val="22"/>
          <w:szCs w:val="22"/>
        </w:rPr>
      </w:pPr>
      <w:r w:rsidRPr="00D066DA">
        <w:rPr>
          <w:rFonts w:asciiTheme="majorHAnsi" w:hAnsiTheme="majorHAnsi" w:cstheme="majorHAnsi"/>
          <w:sz w:val="22"/>
          <w:szCs w:val="22"/>
        </w:rPr>
        <w:t xml:space="preserve">Ocena oferty = Pc + </w:t>
      </w:r>
      <w:r w:rsidR="008A6316" w:rsidRPr="008A6316">
        <w:rPr>
          <w:rFonts w:asciiTheme="majorHAnsi" w:hAnsiTheme="majorHAnsi" w:cstheme="majorHAnsi"/>
          <w:sz w:val="22"/>
          <w:szCs w:val="22"/>
        </w:rPr>
        <w:t>Pt + Pk</w:t>
      </w:r>
    </w:p>
    <w:p w14:paraId="72D27DE0" w14:textId="77777777" w:rsidR="00132573" w:rsidRPr="00D066DA" w:rsidRDefault="00132573" w:rsidP="00132573">
      <w:pPr>
        <w:spacing w:line="300" w:lineRule="auto"/>
        <w:ind w:left="709"/>
        <w:rPr>
          <w:rFonts w:asciiTheme="majorHAnsi" w:hAnsiTheme="majorHAnsi" w:cstheme="majorHAnsi"/>
          <w:sz w:val="22"/>
          <w:szCs w:val="22"/>
        </w:rPr>
      </w:pPr>
      <w:r w:rsidRPr="00D066DA">
        <w:rPr>
          <w:rFonts w:asciiTheme="majorHAnsi" w:hAnsiTheme="majorHAnsi" w:cstheme="majorHAnsi"/>
          <w:sz w:val="22"/>
          <w:szCs w:val="22"/>
        </w:rPr>
        <w:t>gdzie:</w:t>
      </w:r>
    </w:p>
    <w:p w14:paraId="592465C7" w14:textId="77777777" w:rsidR="00AE1EDE" w:rsidRPr="00D066DA" w:rsidRDefault="00AE1EDE" w:rsidP="00AE1EDE">
      <w:pPr>
        <w:spacing w:line="300" w:lineRule="auto"/>
        <w:ind w:left="709"/>
        <w:rPr>
          <w:rFonts w:cstheme="minorHAnsi"/>
          <w:sz w:val="22"/>
          <w:szCs w:val="22"/>
        </w:rPr>
      </w:pPr>
      <w:r w:rsidRPr="00D066DA">
        <w:rPr>
          <w:rFonts w:cstheme="minorHAnsi"/>
          <w:sz w:val="22"/>
          <w:szCs w:val="22"/>
        </w:rPr>
        <w:t>Pc – liczba punktów w kryterium ceny</w:t>
      </w:r>
    </w:p>
    <w:p w14:paraId="1C51ADE1" w14:textId="77777777" w:rsidR="008A6316" w:rsidRPr="008A6316" w:rsidRDefault="008A6316" w:rsidP="008A6316">
      <w:pPr>
        <w:spacing w:line="300" w:lineRule="auto"/>
        <w:ind w:left="709"/>
        <w:rPr>
          <w:rFonts w:cstheme="minorHAnsi"/>
          <w:sz w:val="22"/>
          <w:szCs w:val="22"/>
        </w:rPr>
      </w:pPr>
      <w:r w:rsidRPr="008A6316">
        <w:rPr>
          <w:rFonts w:cstheme="minorHAnsi"/>
          <w:sz w:val="22"/>
          <w:szCs w:val="22"/>
        </w:rPr>
        <w:t>Pt – liczba punktów w kryterium dodatkowy temat podnoszący jakość szkolenia</w:t>
      </w:r>
    </w:p>
    <w:p w14:paraId="523E3F63" w14:textId="04885A19" w:rsidR="008A6316" w:rsidRPr="00D066DA" w:rsidRDefault="008A6316" w:rsidP="008A6316">
      <w:pPr>
        <w:spacing w:after="240" w:line="300" w:lineRule="auto"/>
        <w:ind w:left="709"/>
        <w:rPr>
          <w:rFonts w:cstheme="minorHAnsi"/>
          <w:sz w:val="22"/>
          <w:szCs w:val="22"/>
        </w:rPr>
      </w:pPr>
      <w:r w:rsidRPr="008A6316">
        <w:rPr>
          <w:rFonts w:cstheme="minorHAnsi"/>
          <w:sz w:val="22"/>
          <w:szCs w:val="22"/>
        </w:rPr>
        <w:t>Pk – liczba punktów w kryterium konsultacje z uczestnikami szkolenia</w:t>
      </w:r>
    </w:p>
    <w:p w14:paraId="2526FCC9" w14:textId="620C9B09"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Liczba punktów w kryterium </w:t>
      </w:r>
      <w:r w:rsidRPr="00D066DA">
        <w:rPr>
          <w:rFonts w:asciiTheme="majorHAnsi" w:hAnsiTheme="majorHAnsi" w:cstheme="majorHAnsi"/>
          <w:b/>
          <w:sz w:val="22"/>
          <w:szCs w:val="22"/>
        </w:rPr>
        <w:t>cena oferty</w:t>
      </w:r>
      <w:r w:rsidRPr="00D066DA">
        <w:rPr>
          <w:rFonts w:asciiTheme="majorHAnsi" w:hAnsiTheme="majorHAnsi" w:cstheme="majorHAnsi"/>
          <w:sz w:val="22"/>
          <w:szCs w:val="22"/>
        </w:rPr>
        <w:t xml:space="preserve"> zostanie wyliczona za pomocą następującego wzoru:</w:t>
      </w:r>
    </w:p>
    <w:p w14:paraId="51B7C3CD" w14:textId="77777777" w:rsidR="00132573" w:rsidRPr="00D066DA" w:rsidRDefault="00132573" w:rsidP="00132573">
      <w:pPr>
        <w:spacing w:line="300" w:lineRule="auto"/>
        <w:ind w:left="426"/>
        <w:jc w:val="center"/>
        <w:rPr>
          <w:rFonts w:asciiTheme="majorHAnsi" w:hAnsiTheme="majorHAnsi" w:cstheme="majorHAnsi"/>
          <w:sz w:val="22"/>
          <w:szCs w:val="22"/>
        </w:rPr>
      </w:pPr>
      <w:bookmarkStart w:id="51" w:name="_Hlk14678439"/>
      <w:r w:rsidRPr="00D066DA">
        <w:rPr>
          <w:rFonts w:asciiTheme="majorHAnsi" w:hAnsiTheme="majorHAnsi" w:cstheme="majorHAnsi"/>
          <w:sz w:val="22"/>
          <w:szCs w:val="22"/>
        </w:rPr>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Pc = ––––––––––––––––––––––––––––––– x 60</w:t>
      </w:r>
    </w:p>
    <w:p w14:paraId="43ACAA2A" w14:textId="77777777" w:rsidR="00132573" w:rsidRPr="00D066DA" w:rsidRDefault="00132573" w:rsidP="00D82F6D">
      <w:pPr>
        <w:spacing w:after="240"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bookmarkEnd w:id="51"/>
    <w:p w14:paraId="3ACFF92B" w14:textId="77777777" w:rsidR="00132573" w:rsidRDefault="00132573" w:rsidP="00132573">
      <w:pPr>
        <w:spacing w:line="300" w:lineRule="auto"/>
        <w:ind w:left="709"/>
        <w:jc w:val="both"/>
        <w:rPr>
          <w:rFonts w:asciiTheme="majorHAnsi" w:hAnsiTheme="majorHAnsi" w:cstheme="majorHAnsi"/>
          <w:i/>
          <w:iCs/>
          <w:sz w:val="22"/>
          <w:szCs w:val="22"/>
        </w:rPr>
      </w:pPr>
      <w:r w:rsidRPr="00D066DA">
        <w:rPr>
          <w:rFonts w:asciiTheme="majorHAnsi" w:hAnsiTheme="majorHAnsi" w:cstheme="majorHAnsi"/>
          <w:b/>
          <w:i/>
          <w:iCs/>
          <w:sz w:val="22"/>
          <w:szCs w:val="22"/>
        </w:rPr>
        <w:t>UWAGA!</w:t>
      </w:r>
      <w:r w:rsidRPr="00D066DA">
        <w:rPr>
          <w:rFonts w:asciiTheme="majorHAnsi" w:hAnsiTheme="majorHAnsi" w:cstheme="majorHAnsi"/>
          <w:i/>
          <w:iCs/>
          <w:sz w:val="22"/>
          <w:szCs w:val="22"/>
        </w:rPr>
        <w:t xml:space="preserve"> Cena musi być określona z dokładnością do dwóch miejsc po przecinku. </w:t>
      </w:r>
    </w:p>
    <w:p w14:paraId="016641DC" w14:textId="77777777" w:rsidR="008A6316" w:rsidRPr="00D066DA" w:rsidRDefault="008A6316" w:rsidP="00132573">
      <w:pPr>
        <w:spacing w:line="300" w:lineRule="auto"/>
        <w:ind w:left="709"/>
        <w:jc w:val="both"/>
        <w:rPr>
          <w:rFonts w:asciiTheme="majorHAnsi" w:hAnsiTheme="majorHAnsi" w:cstheme="majorHAnsi"/>
          <w:i/>
          <w:iCs/>
          <w:sz w:val="22"/>
          <w:szCs w:val="22"/>
        </w:rPr>
      </w:pPr>
    </w:p>
    <w:p w14:paraId="27C974C6" w14:textId="024FDEF0" w:rsidR="008A6316" w:rsidRPr="008A6316" w:rsidRDefault="008A6316" w:rsidP="008A6316">
      <w:pPr>
        <w:numPr>
          <w:ilvl w:val="0"/>
          <w:numId w:val="17"/>
        </w:numPr>
        <w:tabs>
          <w:tab w:val="num" w:pos="709"/>
        </w:tabs>
        <w:spacing w:line="300" w:lineRule="auto"/>
        <w:ind w:left="709" w:hanging="425"/>
        <w:jc w:val="both"/>
        <w:rPr>
          <w:rFonts w:cstheme="minorHAnsi"/>
          <w:sz w:val="22"/>
          <w:szCs w:val="22"/>
        </w:rPr>
      </w:pPr>
      <w:r w:rsidRPr="008A6316">
        <w:rPr>
          <w:rFonts w:cstheme="minorHAnsi"/>
          <w:sz w:val="22"/>
          <w:szCs w:val="22"/>
        </w:rPr>
        <w:t xml:space="preserve">Liczba punktów w kryterium </w:t>
      </w:r>
      <w:r w:rsidRPr="008A6316">
        <w:rPr>
          <w:rFonts w:cstheme="minorHAnsi"/>
          <w:b/>
          <w:sz w:val="22"/>
          <w:szCs w:val="22"/>
        </w:rPr>
        <w:t xml:space="preserve">dodatkowy temat podnoszący jakość szkolenia </w:t>
      </w:r>
      <w:bookmarkStart w:id="52" w:name="_Hlk133493745"/>
      <w:r w:rsidRPr="008A6316">
        <w:rPr>
          <w:rFonts w:cstheme="minorHAnsi"/>
          <w:sz w:val="22"/>
          <w:szCs w:val="22"/>
        </w:rPr>
        <w:t>zostanie przyznana w następujący sposób:</w:t>
      </w:r>
    </w:p>
    <w:bookmarkEnd w:id="52"/>
    <w:p w14:paraId="7691A5A5" w14:textId="77777777" w:rsidR="008A6316" w:rsidRPr="008A6316" w:rsidRDefault="008A6316">
      <w:pPr>
        <w:numPr>
          <w:ilvl w:val="0"/>
          <w:numId w:val="64"/>
        </w:numPr>
        <w:spacing w:line="300" w:lineRule="auto"/>
        <w:jc w:val="both"/>
        <w:rPr>
          <w:rFonts w:cstheme="minorHAnsi"/>
          <w:sz w:val="22"/>
          <w:szCs w:val="22"/>
        </w:rPr>
      </w:pPr>
      <w:r w:rsidRPr="008A6316">
        <w:rPr>
          <w:rFonts w:cstheme="minorHAnsi"/>
          <w:sz w:val="22"/>
          <w:szCs w:val="22"/>
        </w:rPr>
        <w:t>za brak dodatkowego tematu podnoszącego jakość szkolenia – 0 pkt.</w:t>
      </w:r>
    </w:p>
    <w:p w14:paraId="4C8CA35A" w14:textId="77777777" w:rsidR="008A6316" w:rsidRPr="008A6316" w:rsidRDefault="008A6316">
      <w:pPr>
        <w:numPr>
          <w:ilvl w:val="0"/>
          <w:numId w:val="64"/>
        </w:numPr>
        <w:spacing w:after="160" w:line="300" w:lineRule="auto"/>
        <w:jc w:val="both"/>
        <w:rPr>
          <w:rFonts w:cstheme="minorHAnsi"/>
          <w:sz w:val="22"/>
          <w:szCs w:val="22"/>
        </w:rPr>
      </w:pPr>
      <w:r w:rsidRPr="008A6316">
        <w:rPr>
          <w:rFonts w:cstheme="minorHAnsi"/>
          <w:sz w:val="22"/>
          <w:szCs w:val="22"/>
        </w:rPr>
        <w:t>zaoferowanie do programu szkolenia co najmniej jednego dodatkowego tematu podnoszącego jakość szkolenia w wymiarze co najmniej 45 min – 20 pkt.</w:t>
      </w:r>
    </w:p>
    <w:p w14:paraId="564BC831" w14:textId="77777777" w:rsidR="001F5060" w:rsidRDefault="001F5060" w:rsidP="008A6316">
      <w:pPr>
        <w:spacing w:line="300" w:lineRule="auto"/>
        <w:ind w:left="709"/>
        <w:jc w:val="both"/>
        <w:rPr>
          <w:rFonts w:cstheme="minorHAnsi"/>
          <w:b/>
          <w:iCs/>
          <w:sz w:val="22"/>
          <w:szCs w:val="22"/>
          <w:u w:val="single"/>
        </w:rPr>
      </w:pPr>
    </w:p>
    <w:p w14:paraId="5F1CA0E7" w14:textId="77777777" w:rsidR="001F5060" w:rsidRDefault="001F5060" w:rsidP="008A6316">
      <w:pPr>
        <w:spacing w:line="300" w:lineRule="auto"/>
        <w:ind w:left="709"/>
        <w:jc w:val="both"/>
        <w:rPr>
          <w:rFonts w:cstheme="minorHAnsi"/>
          <w:b/>
          <w:iCs/>
          <w:sz w:val="22"/>
          <w:szCs w:val="22"/>
          <w:u w:val="single"/>
        </w:rPr>
      </w:pPr>
    </w:p>
    <w:p w14:paraId="4A6389A3" w14:textId="344BE854" w:rsidR="008A6316" w:rsidRPr="008A6316" w:rsidRDefault="008A6316" w:rsidP="008A6316">
      <w:pPr>
        <w:spacing w:line="300" w:lineRule="auto"/>
        <w:ind w:left="709"/>
        <w:jc w:val="both"/>
        <w:rPr>
          <w:rFonts w:cstheme="minorHAnsi"/>
          <w:bCs w:val="0"/>
          <w:iCs/>
          <w:sz w:val="22"/>
          <w:szCs w:val="22"/>
        </w:rPr>
      </w:pPr>
      <w:r w:rsidRPr="008A6316">
        <w:rPr>
          <w:rFonts w:cstheme="minorHAnsi"/>
          <w:b/>
          <w:iCs/>
          <w:sz w:val="22"/>
          <w:szCs w:val="22"/>
          <w:u w:val="single"/>
        </w:rPr>
        <w:t>UWAGA!</w:t>
      </w:r>
      <w:r w:rsidRPr="008A6316">
        <w:rPr>
          <w:rFonts w:cstheme="minorHAnsi"/>
          <w:b/>
          <w:i/>
          <w:sz w:val="22"/>
          <w:szCs w:val="22"/>
        </w:rPr>
        <w:t xml:space="preserve"> </w:t>
      </w:r>
      <w:r w:rsidRPr="008A6316">
        <w:rPr>
          <w:rFonts w:cstheme="minorHAnsi"/>
          <w:iCs/>
          <w:sz w:val="22"/>
          <w:szCs w:val="22"/>
        </w:rPr>
        <w:t xml:space="preserve">W przypadku braku </w:t>
      </w:r>
      <w:r>
        <w:rPr>
          <w:rFonts w:cstheme="minorHAnsi"/>
          <w:iCs/>
          <w:sz w:val="22"/>
          <w:szCs w:val="22"/>
        </w:rPr>
        <w:t>zaznaczenia</w:t>
      </w:r>
      <w:r w:rsidRPr="008A6316">
        <w:rPr>
          <w:rFonts w:cstheme="minorHAnsi"/>
          <w:iCs/>
          <w:sz w:val="22"/>
          <w:szCs w:val="22"/>
        </w:rPr>
        <w:t xml:space="preserve"> </w:t>
      </w:r>
      <w:r w:rsidR="00CD428F">
        <w:rPr>
          <w:rFonts w:cstheme="minorHAnsi"/>
          <w:iCs/>
          <w:sz w:val="22"/>
          <w:szCs w:val="22"/>
        </w:rPr>
        <w:t>opcji</w:t>
      </w:r>
      <w:r w:rsidRPr="008A6316">
        <w:rPr>
          <w:rFonts w:cstheme="minorHAnsi"/>
          <w:iCs/>
          <w:sz w:val="22"/>
          <w:szCs w:val="22"/>
        </w:rPr>
        <w:t xml:space="preserve"> w formularzu oferty Zmawiający uzna, że Wykonawca nie zaoferował dodatkowego tematu.</w:t>
      </w:r>
    </w:p>
    <w:p w14:paraId="67A4192A" w14:textId="77777777" w:rsidR="008A6316" w:rsidRPr="008A6316" w:rsidRDefault="008A6316" w:rsidP="008A6316">
      <w:pPr>
        <w:spacing w:line="300" w:lineRule="auto"/>
        <w:ind w:left="709"/>
        <w:jc w:val="both"/>
        <w:rPr>
          <w:rFonts w:cstheme="minorHAnsi"/>
          <w:sz w:val="22"/>
          <w:szCs w:val="22"/>
          <w:u w:val="single"/>
        </w:rPr>
      </w:pPr>
      <w:r w:rsidRPr="008A6316">
        <w:rPr>
          <w:rFonts w:cstheme="minorHAnsi"/>
          <w:sz w:val="22"/>
          <w:szCs w:val="22"/>
        </w:rPr>
        <w:t xml:space="preserve">Zamawiający definiuje „dodatkowy temat podnoszący jakość szkolenia” jako zbiór zagadnień podnoszący skuteczność i efektywność szkoleń, zwiększający zadowolenie uczestników oraz ich zdolności praktyczne </w:t>
      </w:r>
      <w:bookmarkStart w:id="53" w:name="_Hlk134101823"/>
      <w:r w:rsidRPr="008A6316">
        <w:rPr>
          <w:rFonts w:cstheme="minorHAnsi"/>
          <w:sz w:val="22"/>
          <w:szCs w:val="22"/>
          <w:u w:val="single"/>
        </w:rPr>
        <w:t>w tematyce będącej przedmiotem szkolenia</w:t>
      </w:r>
      <w:bookmarkEnd w:id="53"/>
      <w:r w:rsidRPr="008A6316">
        <w:rPr>
          <w:rFonts w:cstheme="minorHAnsi"/>
          <w:sz w:val="22"/>
          <w:szCs w:val="22"/>
          <w:u w:val="single"/>
        </w:rPr>
        <w:t>.</w:t>
      </w:r>
    </w:p>
    <w:p w14:paraId="1D665021" w14:textId="77777777" w:rsidR="008A6316" w:rsidRDefault="008A6316" w:rsidP="008A6316">
      <w:pPr>
        <w:spacing w:line="300" w:lineRule="auto"/>
        <w:ind w:left="709"/>
        <w:jc w:val="both"/>
        <w:rPr>
          <w:rFonts w:cs="Calibri"/>
          <w:iCs/>
          <w:sz w:val="22"/>
          <w:szCs w:val="22"/>
        </w:rPr>
      </w:pPr>
      <w:bookmarkStart w:id="54" w:name="_Hlk134101973"/>
      <w:r w:rsidRPr="008A6316">
        <w:rPr>
          <w:rFonts w:cs="Calibri"/>
          <w:iCs/>
          <w:sz w:val="22"/>
          <w:szCs w:val="22"/>
        </w:rPr>
        <w:t xml:space="preserve">Zamawiający </w:t>
      </w:r>
      <w:r w:rsidRPr="008A6316">
        <w:rPr>
          <w:rFonts w:cs="Calibri"/>
          <w:b/>
          <w:iCs/>
          <w:sz w:val="22"/>
          <w:szCs w:val="22"/>
        </w:rPr>
        <w:t>przed podpisaniem umowy</w:t>
      </w:r>
      <w:r w:rsidRPr="008A6316">
        <w:rPr>
          <w:rFonts w:cs="Calibri"/>
          <w:iCs/>
          <w:sz w:val="22"/>
          <w:szCs w:val="22"/>
        </w:rPr>
        <w:t xml:space="preserve"> będzie wymagał </w:t>
      </w:r>
      <w:bookmarkStart w:id="55" w:name="_Hlk134430786"/>
      <w:r w:rsidRPr="008A6316">
        <w:rPr>
          <w:rFonts w:cs="Calibri"/>
          <w:iCs/>
          <w:sz w:val="22"/>
          <w:szCs w:val="22"/>
        </w:rPr>
        <w:t>przedstawienia co najmniej dwóch</w:t>
      </w:r>
      <w:r w:rsidRPr="008A6316">
        <w:rPr>
          <w:rStyle w:val="Odwoanieprzypisudolnego"/>
          <w:rFonts w:cs="Calibri"/>
          <w:iCs/>
          <w:sz w:val="22"/>
          <w:szCs w:val="22"/>
        </w:rPr>
        <w:footnoteReference w:id="1"/>
      </w:r>
      <w:r w:rsidRPr="008A6316">
        <w:rPr>
          <w:rFonts w:cs="Calibri"/>
          <w:iCs/>
          <w:sz w:val="22"/>
          <w:szCs w:val="22"/>
        </w:rPr>
        <w:t xml:space="preserve"> dodatkowych tematów do wyboru </w:t>
      </w:r>
      <w:r w:rsidRPr="008A6316">
        <w:rPr>
          <w:rFonts w:cstheme="minorHAnsi"/>
          <w:sz w:val="22"/>
          <w:szCs w:val="22"/>
          <w:u w:val="single"/>
        </w:rPr>
        <w:t>w tematyce będącej przedmiotem szkolenia</w:t>
      </w:r>
      <w:r w:rsidRPr="008A6316">
        <w:rPr>
          <w:rFonts w:cs="Calibri"/>
          <w:iCs/>
          <w:sz w:val="22"/>
          <w:szCs w:val="22"/>
        </w:rPr>
        <w:t>.</w:t>
      </w:r>
      <w:bookmarkEnd w:id="55"/>
    </w:p>
    <w:p w14:paraId="71D47A4A" w14:textId="77777777" w:rsidR="008A6316" w:rsidRPr="008A6316" w:rsidRDefault="008A6316" w:rsidP="008A6316">
      <w:pPr>
        <w:spacing w:line="300" w:lineRule="auto"/>
        <w:ind w:left="709"/>
        <w:jc w:val="both"/>
        <w:rPr>
          <w:rFonts w:cs="Calibri"/>
          <w:iCs/>
          <w:sz w:val="22"/>
          <w:szCs w:val="22"/>
        </w:rPr>
      </w:pPr>
    </w:p>
    <w:bookmarkEnd w:id="54"/>
    <w:p w14:paraId="791CBCBB" w14:textId="4435CCB4" w:rsidR="008A6316" w:rsidRPr="008A6316" w:rsidRDefault="008A6316" w:rsidP="008A6316">
      <w:pPr>
        <w:numPr>
          <w:ilvl w:val="0"/>
          <w:numId w:val="17"/>
        </w:numPr>
        <w:tabs>
          <w:tab w:val="num" w:pos="709"/>
        </w:tabs>
        <w:spacing w:line="300" w:lineRule="auto"/>
        <w:ind w:left="709" w:hanging="425"/>
        <w:jc w:val="both"/>
        <w:rPr>
          <w:rFonts w:cstheme="minorHAnsi"/>
          <w:sz w:val="22"/>
          <w:szCs w:val="22"/>
        </w:rPr>
      </w:pPr>
      <w:r w:rsidRPr="008A6316">
        <w:rPr>
          <w:rFonts w:cstheme="minorHAnsi"/>
          <w:sz w:val="22"/>
          <w:szCs w:val="22"/>
        </w:rPr>
        <w:t xml:space="preserve">Liczba punktów w kryterium </w:t>
      </w:r>
      <w:r w:rsidRPr="008A6316">
        <w:rPr>
          <w:rFonts w:cstheme="minorHAnsi"/>
          <w:b/>
          <w:sz w:val="22"/>
          <w:szCs w:val="22"/>
        </w:rPr>
        <w:t xml:space="preserve">konsultacje z uczestnikami kursu </w:t>
      </w:r>
      <w:r w:rsidRPr="008A6316">
        <w:rPr>
          <w:rFonts w:cstheme="minorHAnsi"/>
          <w:sz w:val="22"/>
          <w:szCs w:val="22"/>
        </w:rPr>
        <w:t>zostanie przyznana w następujący sposób:</w:t>
      </w:r>
    </w:p>
    <w:p w14:paraId="5E813B5B" w14:textId="77777777" w:rsidR="008A6316" w:rsidRPr="008A6316" w:rsidRDefault="008A6316">
      <w:pPr>
        <w:numPr>
          <w:ilvl w:val="0"/>
          <w:numId w:val="65"/>
        </w:numPr>
        <w:spacing w:line="300" w:lineRule="auto"/>
        <w:jc w:val="both"/>
        <w:rPr>
          <w:sz w:val="22"/>
          <w:szCs w:val="22"/>
        </w:rPr>
      </w:pPr>
      <w:r w:rsidRPr="008A6316">
        <w:rPr>
          <w:sz w:val="22"/>
          <w:szCs w:val="22"/>
        </w:rPr>
        <w:t>za brak możliwości konsultacji z uczestnikami kursu (NIE) – 0 pkt.</w:t>
      </w:r>
    </w:p>
    <w:p w14:paraId="1ECF01C7" w14:textId="77777777" w:rsidR="008A6316" w:rsidRPr="008A6316" w:rsidRDefault="008A6316">
      <w:pPr>
        <w:numPr>
          <w:ilvl w:val="0"/>
          <w:numId w:val="65"/>
        </w:numPr>
        <w:spacing w:after="160" w:line="300" w:lineRule="auto"/>
        <w:jc w:val="both"/>
        <w:rPr>
          <w:sz w:val="22"/>
          <w:szCs w:val="22"/>
        </w:rPr>
      </w:pPr>
      <w:r w:rsidRPr="008A6316">
        <w:rPr>
          <w:sz w:val="22"/>
          <w:szCs w:val="22"/>
        </w:rPr>
        <w:t>zaoferowanie konsultacji drogą mailową z uczestnikami kursu przez 14 dni od jego zakończenia (TAK) – 20 pkt.</w:t>
      </w:r>
    </w:p>
    <w:p w14:paraId="06840278" w14:textId="327ACE84" w:rsidR="008A6316" w:rsidRPr="008A6316" w:rsidRDefault="008A6316" w:rsidP="008A6316">
      <w:pPr>
        <w:spacing w:line="300" w:lineRule="auto"/>
        <w:ind w:left="709"/>
        <w:jc w:val="both"/>
        <w:rPr>
          <w:bCs w:val="0"/>
          <w:sz w:val="22"/>
          <w:szCs w:val="22"/>
        </w:rPr>
      </w:pPr>
      <w:r w:rsidRPr="008A6316">
        <w:rPr>
          <w:b/>
          <w:sz w:val="22"/>
          <w:szCs w:val="22"/>
          <w:u w:val="single"/>
        </w:rPr>
        <w:t>UWAGA!</w:t>
      </w:r>
      <w:r w:rsidRPr="008A6316">
        <w:rPr>
          <w:sz w:val="22"/>
          <w:szCs w:val="22"/>
        </w:rPr>
        <w:t xml:space="preserve"> W </w:t>
      </w:r>
      <w:r w:rsidRPr="008A6316">
        <w:rPr>
          <w:rFonts w:cstheme="minorHAnsi"/>
          <w:iCs/>
          <w:sz w:val="22"/>
          <w:szCs w:val="22"/>
        </w:rPr>
        <w:t>przypadku</w:t>
      </w:r>
      <w:r w:rsidRPr="008A6316">
        <w:rPr>
          <w:sz w:val="22"/>
          <w:szCs w:val="22"/>
        </w:rPr>
        <w:t xml:space="preserve"> braku zaznaczenia opcji w formularzu oferty Zmawiający uzna, że</w:t>
      </w:r>
      <w:r>
        <w:rPr>
          <w:sz w:val="22"/>
          <w:szCs w:val="22"/>
        </w:rPr>
        <w:t xml:space="preserve"> </w:t>
      </w:r>
      <w:r w:rsidRPr="008A6316">
        <w:rPr>
          <w:sz w:val="22"/>
          <w:szCs w:val="22"/>
        </w:rPr>
        <w:t>Wykonawca nie zaoferował konsultacji.</w:t>
      </w:r>
    </w:p>
    <w:p w14:paraId="1F8C5769" w14:textId="115F5A89" w:rsidR="00132573" w:rsidRPr="00D066DA" w:rsidRDefault="00132573" w:rsidP="008A6316">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 xml:space="preserve">Najkorzystniejsza oferta to oferta przedstawiająca najkorzystniejszy stosunek jakości do ceny </w:t>
      </w:r>
      <w:r w:rsidR="004822C7" w:rsidRPr="00D066DA">
        <w:rPr>
          <w:rFonts w:cs="Calibri"/>
          <w:bCs w:val="0"/>
          <w:kern w:val="0"/>
          <w:sz w:val="22"/>
          <w:szCs w:val="22"/>
        </w:rPr>
        <w:br/>
      </w:r>
      <w:r w:rsidRPr="00D066DA">
        <w:rPr>
          <w:rFonts w:cs="Calibri"/>
          <w:bCs w:val="0"/>
          <w:kern w:val="0"/>
          <w:sz w:val="22"/>
          <w:szCs w:val="22"/>
        </w:rPr>
        <w:t>lub kosztu lub oferta z najniższą ceną lub kosztem.</w:t>
      </w:r>
    </w:p>
    <w:p w14:paraId="66021C60"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oferty otrzymały taką samą ocenę w kryterium o najwyższej wadze, Zamawiający wybiera ofertę z najniższą ceną lub najniższym kosztem.</w:t>
      </w:r>
    </w:p>
    <w:p w14:paraId="0E174ECE"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Umowa zostanie zawarta w terminach określonych zgodnie z art. 308 ust. 2 i 3 ustawy Pzp.</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przed podpisaniem umowy przekaże Zamawiającemu:</w:t>
      </w:r>
    </w:p>
    <w:p w14:paraId="7A4D8378" w14:textId="77777777"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informacje dotyczące osób podpisujących umowę oraz osób upoważnionych do kontaktów w związku z realizacją umowy;</w:t>
      </w:r>
    </w:p>
    <w:p w14:paraId="0AB983AA" w14:textId="230BF1EC" w:rsidR="00132573"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pełnomocnictwo, jeżeli umowę podpisze pełnomocnik</w:t>
      </w:r>
      <w:r w:rsidR="00B16098">
        <w:rPr>
          <w:rFonts w:asciiTheme="majorHAnsi" w:hAnsiTheme="majorHAnsi" w:cstheme="majorHAnsi"/>
          <w:sz w:val="22"/>
          <w:szCs w:val="22"/>
        </w:rPr>
        <w:t>;</w:t>
      </w:r>
    </w:p>
    <w:p w14:paraId="37B4358E" w14:textId="299DC0E3" w:rsidR="00B16098" w:rsidRPr="00CD428F" w:rsidRDefault="00B16098" w:rsidP="00CD428F">
      <w:pPr>
        <w:numPr>
          <w:ilvl w:val="0"/>
          <w:numId w:val="24"/>
        </w:numPr>
        <w:tabs>
          <w:tab w:val="left" w:pos="1134"/>
        </w:tabs>
        <w:spacing w:line="300" w:lineRule="auto"/>
        <w:ind w:left="1134" w:hanging="425"/>
        <w:jc w:val="both"/>
        <w:rPr>
          <w:rFonts w:cs="Calibri"/>
          <w:sz w:val="22"/>
          <w:szCs w:val="22"/>
        </w:rPr>
      </w:pPr>
      <w:r w:rsidRPr="00B16098">
        <w:rPr>
          <w:rFonts w:asciiTheme="majorHAnsi" w:hAnsiTheme="majorHAnsi" w:cstheme="majorHAnsi"/>
          <w:b/>
          <w:bCs w:val="0"/>
          <w:sz w:val="22"/>
          <w:szCs w:val="22"/>
        </w:rPr>
        <w:t>program szkoleń</w:t>
      </w:r>
      <w:r w:rsidRPr="00B16098">
        <w:rPr>
          <w:rFonts w:asciiTheme="majorHAnsi" w:hAnsiTheme="majorHAnsi" w:cstheme="majorHAnsi"/>
          <w:sz w:val="22"/>
          <w:szCs w:val="22"/>
        </w:rPr>
        <w:t xml:space="preserve"> </w:t>
      </w:r>
      <w:r w:rsidR="00CD428F" w:rsidRPr="00192AAE">
        <w:rPr>
          <w:rFonts w:eastAsia="Calibri" w:cs="Calibri"/>
          <w:bCs w:val="0"/>
          <w:kern w:val="0"/>
          <w:sz w:val="22"/>
          <w:szCs w:val="22"/>
          <w:lang w:eastAsia="en-US"/>
        </w:rPr>
        <w:t xml:space="preserve">z </w:t>
      </w:r>
      <w:r w:rsidR="00CD428F" w:rsidRPr="00192AAE">
        <w:rPr>
          <w:rFonts w:asciiTheme="majorHAnsi" w:hAnsiTheme="majorHAnsi" w:cstheme="majorHAnsi"/>
          <w:sz w:val="22"/>
          <w:szCs w:val="22"/>
        </w:rPr>
        <w:t>uwzględnieniem</w:t>
      </w:r>
      <w:r w:rsidR="00CD428F" w:rsidRPr="00192AAE">
        <w:rPr>
          <w:rFonts w:eastAsia="Calibri" w:cs="Calibri"/>
          <w:bCs w:val="0"/>
          <w:kern w:val="0"/>
          <w:sz w:val="22"/>
          <w:szCs w:val="22"/>
          <w:lang w:eastAsia="en-US"/>
        </w:rPr>
        <w:t xml:space="preserve"> tematów zajęć </w:t>
      </w:r>
      <w:r w:rsidR="00CD428F" w:rsidRPr="00192AAE">
        <w:rPr>
          <w:rFonts w:cs="Calibri"/>
          <w:sz w:val="22"/>
          <w:szCs w:val="22"/>
        </w:rPr>
        <w:t>(w tym podnoszący jakość szkolenia – jeżeli taki zostanie zaoferowany), harmonogramem wraz z wymiarem czasowym oraz opisem metod szkoleniowych</w:t>
      </w:r>
      <w:r w:rsidR="00CD428F">
        <w:rPr>
          <w:rFonts w:cs="Calibri"/>
          <w:sz w:val="22"/>
          <w:szCs w:val="22"/>
        </w:rPr>
        <w:t>;</w:t>
      </w:r>
    </w:p>
    <w:p w14:paraId="177764D3" w14:textId="65C9707E" w:rsidR="00B16098" w:rsidRPr="00B16098" w:rsidRDefault="00B16098" w:rsidP="00B16098">
      <w:pPr>
        <w:numPr>
          <w:ilvl w:val="0"/>
          <w:numId w:val="24"/>
        </w:numPr>
        <w:tabs>
          <w:tab w:val="left" w:pos="1134"/>
        </w:tabs>
        <w:spacing w:line="300" w:lineRule="auto"/>
        <w:ind w:left="1134" w:hanging="425"/>
        <w:jc w:val="both"/>
        <w:rPr>
          <w:rFonts w:asciiTheme="majorHAnsi" w:hAnsiTheme="majorHAnsi" w:cstheme="majorHAnsi"/>
          <w:sz w:val="22"/>
          <w:szCs w:val="22"/>
        </w:rPr>
      </w:pPr>
      <w:r w:rsidRPr="00B16098">
        <w:rPr>
          <w:rFonts w:asciiTheme="majorHAnsi" w:hAnsiTheme="majorHAnsi" w:cstheme="majorHAnsi"/>
          <w:sz w:val="22"/>
          <w:szCs w:val="22"/>
        </w:rPr>
        <w:t xml:space="preserve">co najmniej dwa dodatkowe tematy </w:t>
      </w:r>
      <w:r w:rsidRPr="00B16098">
        <w:rPr>
          <w:rFonts w:asciiTheme="majorHAnsi" w:hAnsiTheme="majorHAnsi" w:cstheme="majorHAnsi"/>
          <w:sz w:val="22"/>
          <w:szCs w:val="22"/>
          <w:u w:val="single"/>
        </w:rPr>
        <w:t>w tematyce będącej przedmiotem szkolenia</w:t>
      </w:r>
      <w:r w:rsidRPr="00B16098">
        <w:rPr>
          <w:rFonts w:asciiTheme="majorHAnsi" w:hAnsiTheme="majorHAnsi" w:cstheme="majorHAnsi"/>
          <w:sz w:val="22"/>
          <w:szCs w:val="22"/>
        </w:rPr>
        <w:t xml:space="preserve"> (o ile takie zostaną zaoferowane jako dodatkowe kryterium wyboru ofert), z których jeden zostanie wybrany przez Zamawiającego w porozumieniu z uczestnikami szkolenia</w:t>
      </w:r>
      <w:r>
        <w:rPr>
          <w:rFonts w:asciiTheme="majorHAnsi" w:hAnsiTheme="majorHAnsi" w:cstheme="majorHAnsi"/>
          <w:sz w:val="22"/>
          <w:szCs w:val="22"/>
        </w:rPr>
        <w:t>;</w:t>
      </w:r>
    </w:p>
    <w:p w14:paraId="42E84915" w14:textId="2FB721B0" w:rsidR="00B16098" w:rsidRPr="00B16098" w:rsidRDefault="00B16098"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F57DA">
        <w:rPr>
          <w:rFonts w:cs="Calibri"/>
          <w:b/>
          <w:bCs w:val="0"/>
          <w:kern w:val="0"/>
          <w:sz w:val="22"/>
          <w:szCs w:val="22"/>
        </w:rPr>
        <w:t>nazwa</w:t>
      </w:r>
      <w:r w:rsidRPr="00B16098">
        <w:rPr>
          <w:rFonts w:cs="Calibri"/>
          <w:b/>
          <w:bCs w:val="0"/>
          <w:kern w:val="0"/>
          <w:sz w:val="22"/>
          <w:szCs w:val="22"/>
        </w:rPr>
        <w:t xml:space="preserve"> </w:t>
      </w:r>
      <w:r w:rsidRPr="00B16098">
        <w:rPr>
          <w:rFonts w:eastAsia="Calibri" w:cs="Calibri"/>
          <w:b/>
          <w:bCs w:val="0"/>
          <w:kern w:val="0"/>
          <w:sz w:val="22"/>
          <w:szCs w:val="22"/>
          <w:lang w:eastAsia="en-US"/>
        </w:rPr>
        <w:t>platformy e-learningowej</w:t>
      </w:r>
      <w:r w:rsidRPr="00B16098">
        <w:rPr>
          <w:rFonts w:eastAsia="Calibri" w:cs="Calibri"/>
          <w:kern w:val="0"/>
          <w:sz w:val="22"/>
          <w:szCs w:val="22"/>
          <w:lang w:eastAsia="en-US"/>
        </w:rPr>
        <w:t xml:space="preserve"> (system informatyczny klasy LMS)</w:t>
      </w:r>
      <w:r w:rsidR="005933CF" w:rsidRPr="005933CF">
        <w:rPr>
          <w:rFonts w:eastAsia="Calibri" w:cs="Calibri"/>
          <w:b/>
          <w:kern w:val="0"/>
          <w:sz w:val="22"/>
          <w:szCs w:val="22"/>
          <w:lang w:eastAsia="en-US"/>
        </w:rPr>
        <w:t xml:space="preserve"> wraz z modułem</w:t>
      </w:r>
      <w:r w:rsidR="005933CF">
        <w:rPr>
          <w:rFonts w:eastAsia="Calibri" w:cs="Calibri"/>
          <w:b/>
          <w:kern w:val="0"/>
          <w:sz w:val="22"/>
          <w:szCs w:val="22"/>
          <w:lang w:eastAsia="en-US"/>
        </w:rPr>
        <w:t xml:space="preserve"> </w:t>
      </w:r>
      <w:r w:rsidR="005933CF" w:rsidRPr="005933CF">
        <w:rPr>
          <w:rFonts w:eastAsia="Calibri" w:cs="Calibri"/>
          <w:b/>
          <w:kern w:val="0"/>
          <w:sz w:val="22"/>
          <w:szCs w:val="22"/>
          <w:lang w:eastAsia="en-US"/>
        </w:rPr>
        <w:t>grywalizacji</w:t>
      </w:r>
      <w:r w:rsidR="005933CF" w:rsidRPr="005933CF">
        <w:rPr>
          <w:rFonts w:eastAsia="Calibri" w:cs="Calibri"/>
          <w:bCs w:val="0"/>
          <w:kern w:val="0"/>
          <w:sz w:val="22"/>
          <w:szCs w:val="22"/>
          <w:lang w:eastAsia="en-US"/>
        </w:rPr>
        <w:t xml:space="preserve">, </w:t>
      </w:r>
      <w:r w:rsidR="005933CF" w:rsidRPr="00A70BA4">
        <w:rPr>
          <w:rFonts w:eastAsia="Calibri"/>
          <w:bCs w:val="0"/>
          <w:kern w:val="0"/>
          <w:sz w:val="22"/>
          <w:szCs w:val="22"/>
          <w:u w:val="single"/>
          <w:lang w:eastAsia="en-US"/>
        </w:rPr>
        <w:t>zgodnie z zapisami zawartymi w szczegółowym opisie przedmiotu zamówienia</w:t>
      </w:r>
      <w:r w:rsidRPr="00B16098">
        <w:rPr>
          <w:rFonts w:eastAsia="Calibri" w:cs="Calibri"/>
          <w:kern w:val="0"/>
          <w:sz w:val="22"/>
          <w:szCs w:val="22"/>
          <w:lang w:eastAsia="en-US"/>
        </w:rPr>
        <w:t>.</w:t>
      </w:r>
    </w:p>
    <w:p w14:paraId="33C79AE9" w14:textId="77777777" w:rsidR="00132573" w:rsidRPr="00D066DA" w:rsidRDefault="00132573" w:rsidP="00132573">
      <w:pPr>
        <w:spacing w:line="300" w:lineRule="auto"/>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3064DB31" w14:textId="77777777" w:rsidR="00132573" w:rsidRPr="00D066DA" w:rsidRDefault="00132573" w:rsidP="00132573">
      <w:pPr>
        <w:spacing w:line="300" w:lineRule="auto"/>
        <w:ind w:left="709"/>
        <w:jc w:val="both"/>
        <w:rPr>
          <w:rFonts w:asciiTheme="majorHAnsi" w:hAnsiTheme="majorHAnsi" w:cstheme="majorHAnsi"/>
          <w:sz w:val="22"/>
          <w:szCs w:val="22"/>
        </w:rPr>
      </w:pP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lastRenderedPageBreak/>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56"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które nie mają charakteru istotnego w rozumieniu art. 454 ust. 2 ustawy Pzp;</w:t>
      </w:r>
    </w:p>
    <w:p w14:paraId="01CD2472"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na zasadach określonych w art. 455 ust 1 pkt 2-4 oraz ust 2 ustawy Pzp.</w:t>
      </w:r>
    </w:p>
    <w:p w14:paraId="35FBD865"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uwzględnieniem przepisu art. 455 ustawy Pzp.</w:t>
      </w:r>
    </w:p>
    <w:bookmarkEnd w:id="56"/>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26265830" w14:textId="0DC00360" w:rsidR="00132573" w:rsidRPr="00D066DA" w:rsidRDefault="00132573" w:rsidP="001D036E">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rPr>
        <w:t>Umowa w sprawie zamówienia publicznego zawarta w formie innej niż pisemna jest nieważna. Zgodnie z Kodek</w:t>
      </w:r>
      <w:r w:rsidR="003D7D45" w:rsidRPr="00D066DA">
        <w:rPr>
          <w:rFonts w:asciiTheme="majorHAnsi" w:hAnsiTheme="majorHAnsi" w:cstheme="majorHAnsi"/>
          <w:sz w:val="22"/>
          <w:szCs w:val="22"/>
        </w:rPr>
        <w:t xml:space="preserve">sem cywilnym (art. 781 § 1 Kc) </w:t>
      </w:r>
      <w:r w:rsidRPr="00D066DA">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D066DA">
        <w:rPr>
          <w:rFonts w:asciiTheme="majorHAnsi" w:hAnsiTheme="majorHAnsi" w:cstheme="maj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7"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57"/>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D066DA" w:rsidRDefault="00132573" w:rsidP="00132573">
      <w:pPr>
        <w:spacing w:line="300" w:lineRule="auto"/>
        <w:ind w:left="709"/>
        <w:jc w:val="both"/>
        <w:rPr>
          <w:rFonts w:asciiTheme="majorHAnsi" w:hAnsiTheme="majorHAnsi" w:cstheme="majorHAnsi"/>
          <w:sz w:val="22"/>
          <w:szCs w:val="22"/>
        </w:rPr>
      </w:pPr>
    </w:p>
    <w:p w14:paraId="596D1EE0"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D066DA" w:rsidRDefault="00132573" w:rsidP="00132573">
      <w:pPr>
        <w:tabs>
          <w:tab w:val="left" w:pos="3402"/>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Załączniki:</w:t>
      </w:r>
    </w:p>
    <w:p w14:paraId="3BCAB1D8" w14:textId="77777777"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Formularz oferty – załącznik nr 1;</w:t>
      </w:r>
    </w:p>
    <w:p w14:paraId="6A158408" w14:textId="0E0FBFC2"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Wzór oświadczenia dotyczącego braku podstaw wykluczenia z postępowania – załącznik nr 2</w:t>
      </w:r>
      <w:r w:rsidR="005C4755" w:rsidRPr="005C4755">
        <w:rPr>
          <w:rFonts w:asciiTheme="majorHAnsi" w:hAnsiTheme="majorHAnsi" w:cstheme="majorHAnsi"/>
          <w:sz w:val="22"/>
          <w:szCs w:val="22"/>
        </w:rPr>
        <w:t>;</w:t>
      </w:r>
    </w:p>
    <w:p w14:paraId="1E6F622D" w14:textId="15D5AC8A" w:rsidR="00437C94" w:rsidRPr="00D066DA"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Szczegółowy opis przedmiotu zamówienia – załącznik nr </w:t>
      </w:r>
      <w:r>
        <w:rPr>
          <w:rFonts w:asciiTheme="majorHAnsi" w:hAnsiTheme="majorHAnsi" w:cstheme="majorHAnsi"/>
          <w:sz w:val="22"/>
          <w:szCs w:val="22"/>
        </w:rPr>
        <w:t>3</w:t>
      </w:r>
      <w:r w:rsidRPr="00D066DA">
        <w:rPr>
          <w:rFonts w:asciiTheme="majorHAnsi" w:hAnsiTheme="majorHAnsi" w:cstheme="majorHAnsi"/>
          <w:sz w:val="22"/>
          <w:szCs w:val="22"/>
        </w:rPr>
        <w:t>.</w:t>
      </w:r>
    </w:p>
    <w:p w14:paraId="326982C3" w14:textId="23F19544"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Projektowane postanowienia umowy, wzór umowy – załącznik nr 4</w:t>
      </w:r>
      <w:r w:rsidR="00437C94">
        <w:rPr>
          <w:rFonts w:asciiTheme="majorHAnsi" w:hAnsiTheme="majorHAnsi" w:cstheme="majorHAnsi"/>
          <w:sz w:val="22"/>
          <w:szCs w:val="22"/>
        </w:rPr>
        <w:t>.</w:t>
      </w:r>
    </w:p>
    <w:p w14:paraId="195A008C"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2CD3C02B" w14:textId="77777777" w:rsidR="00132573" w:rsidRPr="00D066DA" w:rsidRDefault="00132573" w:rsidP="00132573">
      <w:pPr>
        <w:spacing w:line="300" w:lineRule="auto"/>
        <w:jc w:val="both"/>
        <w:rPr>
          <w:rFonts w:asciiTheme="majorHAnsi" w:hAnsiTheme="majorHAnsi" w:cstheme="majorHAnsi"/>
          <w:sz w:val="22"/>
          <w:szCs w:val="22"/>
        </w:rPr>
      </w:pP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155E5E61"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58"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58"/>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2"/>
      </w:r>
    </w:p>
    <w:p w14:paraId="0E035A0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431E82">
        <w:rPr>
          <w:rFonts w:asciiTheme="majorHAnsi" w:hAnsiTheme="majorHAnsi" w:cstheme="majorHAnsi"/>
          <w:bCs w:val="0"/>
          <w:sz w:val="22"/>
          <w:szCs w:val="22"/>
        </w:rPr>
        <w:t>.</w:t>
      </w:r>
    </w:p>
    <w:p w14:paraId="7E7F8A37" w14:textId="518F41E5"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1B340CA9" w14:textId="423ED0AD" w:rsidR="00431E82" w:rsidRPr="00431E82" w:rsidRDefault="00431E82" w:rsidP="00431E82">
      <w:pPr>
        <w:spacing w:line="300" w:lineRule="auto"/>
        <w:jc w:val="center"/>
        <w:rPr>
          <w:rFonts w:asciiTheme="majorHAnsi" w:hAnsiTheme="majorHAnsi" w:cstheme="majorHAnsi"/>
          <w:sz w:val="18"/>
          <w:szCs w:val="18"/>
        </w:rPr>
      </w:pPr>
      <w:r w:rsidRPr="00431E82">
        <w:rPr>
          <w:rFonts w:asciiTheme="majorHAnsi" w:hAnsiTheme="majorHAnsi" w:cstheme="majorHAnsi"/>
          <w:sz w:val="18"/>
          <w:szCs w:val="18"/>
        </w:rPr>
        <w:t>(UWAGA-w przypadku oferty wspólnej należy podać dane dotyczące Pełnomocnika Wykonawcy)</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774FCA7E" w14:textId="08181A1C" w:rsidR="00132573" w:rsidRDefault="00132573" w:rsidP="001D036E">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 odpowiedzi na ogłoszenie o zamówieniu publicznym na</w:t>
      </w:r>
      <w:r w:rsidR="00126701" w:rsidRPr="00D066DA">
        <w:rPr>
          <w:rFonts w:asciiTheme="majorHAnsi" w:hAnsiTheme="majorHAnsi" w:cstheme="majorHAnsi"/>
          <w:b/>
          <w:i/>
          <w:sz w:val="22"/>
          <w:szCs w:val="22"/>
        </w:rPr>
        <w:t xml:space="preserve"> </w:t>
      </w:r>
      <w:r w:rsidRPr="00D066DA">
        <w:rPr>
          <w:rFonts w:asciiTheme="majorHAnsi" w:hAnsiTheme="majorHAnsi" w:cstheme="majorHAnsi"/>
          <w:b/>
          <w:i/>
          <w:sz w:val="22"/>
          <w:szCs w:val="22"/>
        </w:rPr>
        <w:t>„</w:t>
      </w:r>
      <w:bookmarkStart w:id="59" w:name="_Hlk144460500"/>
      <w:r w:rsidR="00431E82" w:rsidRPr="00431E82">
        <w:rPr>
          <w:rFonts w:asciiTheme="majorHAnsi" w:hAnsiTheme="majorHAnsi" w:cstheme="majorHAnsi"/>
          <w:b/>
          <w:i/>
          <w:sz w:val="22"/>
          <w:szCs w:val="22"/>
        </w:rPr>
        <w:t>Szkoleni</w:t>
      </w:r>
      <w:r w:rsidR="00431E82">
        <w:rPr>
          <w:rFonts w:asciiTheme="majorHAnsi" w:hAnsiTheme="majorHAnsi" w:cstheme="majorHAnsi"/>
          <w:b/>
          <w:i/>
          <w:sz w:val="22"/>
          <w:szCs w:val="22"/>
        </w:rPr>
        <w:t>a</w:t>
      </w:r>
      <w:r w:rsidR="00431E82" w:rsidRPr="00431E82">
        <w:rPr>
          <w:rFonts w:asciiTheme="majorHAnsi" w:hAnsiTheme="majorHAnsi" w:cstheme="majorHAnsi"/>
          <w:b/>
          <w:i/>
          <w:sz w:val="22"/>
          <w:szCs w:val="22"/>
        </w:rPr>
        <w:t xml:space="preserve"> w formie warsztatów z zakresu zakładania i prowadzenia własnej działalności gospodarczej dla studentów Politechniki Bydgoskiej</w:t>
      </w:r>
      <w:bookmarkEnd w:id="59"/>
      <w:r w:rsidRPr="00431E82">
        <w:rPr>
          <w:rFonts w:asciiTheme="majorHAnsi" w:hAnsiTheme="majorHAnsi" w:cstheme="majorHAnsi"/>
          <w:b/>
          <w:i/>
          <w:sz w:val="22"/>
          <w:szCs w:val="22"/>
        </w:rPr>
        <w:t>”</w:t>
      </w:r>
      <w:r w:rsidR="00126701" w:rsidRPr="00D066DA">
        <w:rPr>
          <w:rFonts w:asciiTheme="majorHAnsi" w:hAnsiTheme="majorHAnsi" w:cstheme="majorHAnsi"/>
          <w:sz w:val="22"/>
          <w:szCs w:val="22"/>
        </w:rPr>
        <w:t xml:space="preserve"> </w:t>
      </w:r>
      <w:r w:rsidR="00E1577A" w:rsidRPr="00D066DA">
        <w:rPr>
          <w:rFonts w:asciiTheme="majorHAnsi" w:hAnsiTheme="majorHAnsi" w:cstheme="majorHAnsi"/>
          <w:sz w:val="22"/>
          <w:szCs w:val="22"/>
        </w:rPr>
        <w:lastRenderedPageBreak/>
        <w:t>(</w:t>
      </w:r>
      <w:r w:rsidR="008A0B61" w:rsidRPr="00431E82">
        <w:rPr>
          <w:rFonts w:asciiTheme="majorHAnsi" w:hAnsiTheme="majorHAnsi" w:cstheme="majorHAnsi"/>
          <w:sz w:val="22"/>
          <w:szCs w:val="22"/>
        </w:rPr>
        <w:t>RZP.243</w:t>
      </w:r>
      <w:r w:rsidR="00C863CF" w:rsidRPr="00431E82">
        <w:rPr>
          <w:rFonts w:asciiTheme="majorHAnsi" w:hAnsiTheme="majorHAnsi" w:cstheme="majorHAnsi"/>
          <w:sz w:val="22"/>
          <w:szCs w:val="22"/>
        </w:rPr>
        <w:t>.</w:t>
      </w:r>
      <w:r w:rsidR="001F5060">
        <w:rPr>
          <w:rFonts w:asciiTheme="majorHAnsi" w:hAnsiTheme="majorHAnsi" w:cstheme="majorHAnsi"/>
          <w:sz w:val="22"/>
          <w:szCs w:val="22"/>
        </w:rPr>
        <w:t>49</w:t>
      </w:r>
      <w:r w:rsidR="00C863CF" w:rsidRPr="00431E82">
        <w:rPr>
          <w:rFonts w:asciiTheme="majorHAnsi" w:hAnsiTheme="majorHAnsi" w:cstheme="majorHAnsi"/>
          <w:sz w:val="22"/>
          <w:szCs w:val="22"/>
        </w:rPr>
        <w:t>.</w:t>
      </w:r>
      <w:r w:rsidR="008A0B61" w:rsidRPr="00431E82">
        <w:rPr>
          <w:rFonts w:asciiTheme="majorHAnsi" w:hAnsiTheme="majorHAnsi" w:cstheme="majorHAnsi"/>
          <w:sz w:val="22"/>
          <w:szCs w:val="22"/>
        </w:rPr>
        <w:t>2023</w:t>
      </w:r>
      <w:r w:rsidRPr="00431E82">
        <w:rPr>
          <w:rFonts w:asciiTheme="majorHAnsi" w:hAnsiTheme="majorHAnsi" w:cstheme="majorHAnsi"/>
          <w:sz w:val="22"/>
          <w:szCs w:val="22"/>
        </w:rPr>
        <w:t>)</w:t>
      </w:r>
      <w:r w:rsidR="00126701" w:rsidRPr="00D066DA">
        <w:rPr>
          <w:rFonts w:asciiTheme="majorHAnsi" w:hAnsiTheme="majorHAnsi" w:cstheme="majorHAnsi"/>
          <w:sz w:val="22"/>
          <w:szCs w:val="22"/>
        </w:rPr>
        <w:t xml:space="preserve"> składamy ofertę </w:t>
      </w:r>
      <w:r w:rsidRPr="00D066DA">
        <w:rPr>
          <w:rFonts w:asciiTheme="majorHAnsi" w:hAnsiTheme="majorHAnsi" w:cstheme="majorHAnsi"/>
          <w:sz w:val="22"/>
          <w:szCs w:val="22"/>
        </w:rPr>
        <w:t>na wykonanie przedmiotu zamówienia w zakresie określonym w specyfikacji warunków</w:t>
      </w:r>
      <w:r w:rsidR="00126701" w:rsidRPr="00D066DA">
        <w:rPr>
          <w:rFonts w:asciiTheme="majorHAnsi" w:hAnsiTheme="majorHAnsi" w:cstheme="majorHAnsi"/>
          <w:sz w:val="22"/>
          <w:szCs w:val="22"/>
        </w:rPr>
        <w:t xml:space="preserve"> </w:t>
      </w:r>
      <w:r w:rsidRPr="00D066DA">
        <w:rPr>
          <w:rFonts w:asciiTheme="majorHAnsi" w:hAnsiTheme="majorHAnsi" w:cstheme="majorHAnsi"/>
          <w:sz w:val="22"/>
          <w:szCs w:val="22"/>
        </w:rPr>
        <w:t>zamówienia na następujących warunkach:</w:t>
      </w:r>
    </w:p>
    <w:p w14:paraId="626F873C" w14:textId="77777777" w:rsidR="00431E82" w:rsidRDefault="00431E82" w:rsidP="001D036E">
      <w:pPr>
        <w:spacing w:line="300" w:lineRule="auto"/>
        <w:jc w:val="both"/>
        <w:rPr>
          <w:rFonts w:asciiTheme="majorHAnsi" w:hAnsiTheme="majorHAnsi" w:cstheme="majorHAnsi"/>
          <w:sz w:val="22"/>
          <w:szCs w:val="22"/>
        </w:rPr>
      </w:pPr>
    </w:p>
    <w:p w14:paraId="75505D9D" w14:textId="77777777" w:rsidR="00163EC2" w:rsidRPr="00163EC2" w:rsidRDefault="00163EC2">
      <w:pPr>
        <w:numPr>
          <w:ilvl w:val="0"/>
          <w:numId w:val="66"/>
        </w:numPr>
        <w:spacing w:line="300" w:lineRule="auto"/>
        <w:ind w:left="0" w:firstLine="0"/>
        <w:jc w:val="both"/>
        <w:rPr>
          <w:rFonts w:cs="Calibri"/>
          <w:bCs w:val="0"/>
          <w:color w:val="FF0000"/>
          <w:kern w:val="0"/>
          <w:sz w:val="22"/>
          <w:szCs w:val="22"/>
        </w:rPr>
      </w:pPr>
      <w:r w:rsidRPr="00163EC2">
        <w:rPr>
          <w:rFonts w:eastAsia="Calibri" w:cs="Calibri"/>
          <w:b/>
          <w:bCs w:val="0"/>
          <w:kern w:val="0"/>
          <w:sz w:val="22"/>
          <w:szCs w:val="22"/>
          <w:u w:val="single"/>
          <w:lang w:eastAsia="en-US"/>
        </w:rPr>
        <w:t xml:space="preserve">Cena </w:t>
      </w:r>
      <w:r w:rsidRPr="00163EC2">
        <w:rPr>
          <w:rFonts w:cs="Calibri"/>
          <w:b/>
          <w:bCs w:val="0"/>
          <w:kern w:val="0"/>
          <w:sz w:val="22"/>
          <w:szCs w:val="22"/>
          <w:u w:val="single"/>
        </w:rPr>
        <w:t>łączna</w:t>
      </w:r>
      <w:r w:rsidRPr="00163EC2">
        <w:rPr>
          <w:rFonts w:eastAsia="Calibri" w:cs="Calibri"/>
          <w:b/>
          <w:bCs w:val="0"/>
          <w:kern w:val="0"/>
          <w:sz w:val="22"/>
          <w:szCs w:val="22"/>
          <w:u w:val="single"/>
          <w:lang w:eastAsia="en-US"/>
        </w:rPr>
        <w:t xml:space="preserve"> </w:t>
      </w:r>
      <w:r>
        <w:rPr>
          <w:rFonts w:eastAsia="Calibri" w:cs="Calibri"/>
          <w:b/>
          <w:bCs w:val="0"/>
          <w:kern w:val="0"/>
          <w:sz w:val="22"/>
          <w:szCs w:val="22"/>
          <w:u w:val="single"/>
          <w:lang w:eastAsia="en-US"/>
        </w:rPr>
        <w:t>netto</w:t>
      </w:r>
      <w:r w:rsidRPr="00163EC2">
        <w:rPr>
          <w:rFonts w:eastAsia="Calibri" w:cs="Calibri"/>
          <w:b/>
          <w:bCs w:val="0"/>
          <w:kern w:val="0"/>
          <w:sz w:val="22"/>
          <w:szCs w:val="22"/>
          <w:u w:val="single"/>
          <w:lang w:eastAsia="en-US"/>
        </w:rPr>
        <w:t xml:space="preserve"> * za </w:t>
      </w:r>
      <w:r>
        <w:rPr>
          <w:rFonts w:eastAsia="Calibri" w:cs="Calibri"/>
          <w:b/>
          <w:bCs w:val="0"/>
          <w:kern w:val="0"/>
          <w:sz w:val="22"/>
          <w:szCs w:val="22"/>
          <w:u w:val="single"/>
          <w:lang w:eastAsia="en-US"/>
        </w:rPr>
        <w:t>8</w:t>
      </w:r>
      <w:r w:rsidRPr="00163EC2">
        <w:rPr>
          <w:rFonts w:eastAsia="Calibri" w:cs="Calibri"/>
          <w:b/>
          <w:bCs w:val="0"/>
          <w:kern w:val="0"/>
          <w:sz w:val="22"/>
          <w:szCs w:val="22"/>
          <w:u w:val="single"/>
          <w:lang w:eastAsia="en-US"/>
        </w:rPr>
        <w:t xml:space="preserve"> grup szkoleniowych</w:t>
      </w:r>
      <w:r w:rsidRPr="00163EC2">
        <w:rPr>
          <w:rFonts w:eastAsia="Calibri" w:cs="Calibri"/>
          <w:bCs w:val="0"/>
          <w:kern w:val="0"/>
          <w:sz w:val="22"/>
          <w:szCs w:val="22"/>
          <w:lang w:eastAsia="en-US"/>
        </w:rPr>
        <w:t>: …………..……..…</w:t>
      </w:r>
      <w:r>
        <w:rPr>
          <w:rFonts w:eastAsia="Calibri" w:cs="Calibri"/>
          <w:bCs w:val="0"/>
          <w:kern w:val="0"/>
          <w:sz w:val="22"/>
          <w:szCs w:val="22"/>
          <w:lang w:eastAsia="en-US"/>
        </w:rPr>
        <w:t>…..</w:t>
      </w:r>
      <w:r w:rsidRPr="00163EC2">
        <w:rPr>
          <w:rFonts w:eastAsia="Calibri" w:cs="Calibri"/>
          <w:bCs w:val="0"/>
          <w:kern w:val="0"/>
          <w:sz w:val="22"/>
          <w:szCs w:val="22"/>
          <w:lang w:eastAsia="en-US"/>
        </w:rPr>
        <w:t>złotych …</w:t>
      </w:r>
      <w:r>
        <w:rPr>
          <w:rFonts w:eastAsia="Calibri" w:cs="Calibri"/>
          <w:bCs w:val="0"/>
          <w:kern w:val="0"/>
          <w:sz w:val="22"/>
          <w:szCs w:val="22"/>
          <w:lang w:eastAsia="en-US"/>
        </w:rPr>
        <w:t>…..</w:t>
      </w:r>
      <w:r w:rsidRPr="00163EC2">
        <w:rPr>
          <w:rFonts w:eastAsia="Calibri" w:cs="Calibri"/>
          <w:bCs w:val="0"/>
          <w:kern w:val="0"/>
          <w:sz w:val="22"/>
          <w:szCs w:val="22"/>
          <w:lang w:eastAsia="en-US"/>
        </w:rPr>
        <w:t>……</w:t>
      </w:r>
      <w:r>
        <w:rPr>
          <w:rFonts w:eastAsia="Calibri" w:cs="Calibri"/>
          <w:bCs w:val="0"/>
          <w:kern w:val="0"/>
          <w:sz w:val="22"/>
          <w:szCs w:val="22"/>
          <w:lang w:eastAsia="en-US"/>
        </w:rPr>
        <w:t xml:space="preserve"> </w:t>
      </w:r>
      <w:r w:rsidRPr="00163EC2">
        <w:rPr>
          <w:rFonts w:eastAsia="Calibri" w:cs="Calibri"/>
          <w:bCs w:val="0"/>
          <w:kern w:val="0"/>
          <w:sz w:val="22"/>
          <w:szCs w:val="22"/>
          <w:lang w:eastAsia="en-US"/>
        </w:rPr>
        <w:t>groszy</w:t>
      </w:r>
    </w:p>
    <w:p w14:paraId="52C8C270" w14:textId="590A985B" w:rsidR="00163EC2" w:rsidRPr="00163EC2" w:rsidRDefault="00163EC2" w:rsidP="00163EC2">
      <w:pPr>
        <w:spacing w:after="160" w:line="300" w:lineRule="auto"/>
        <w:jc w:val="both"/>
        <w:rPr>
          <w:rFonts w:cs="Calibri"/>
          <w:bCs w:val="0"/>
          <w:color w:val="FF0000"/>
          <w:kern w:val="0"/>
          <w:sz w:val="22"/>
          <w:szCs w:val="22"/>
        </w:rPr>
      </w:pPr>
      <w:r w:rsidRPr="00163EC2">
        <w:rPr>
          <w:rFonts w:eastAsia="Calibri" w:cs="Calibri"/>
          <w:bCs w:val="0"/>
          <w:kern w:val="0"/>
          <w:sz w:val="22"/>
          <w:szCs w:val="22"/>
          <w:lang w:eastAsia="en-US"/>
        </w:rPr>
        <w:t xml:space="preserve"> </w:t>
      </w:r>
      <w:r>
        <w:rPr>
          <w:rFonts w:eastAsia="Calibri" w:cs="Calibri"/>
          <w:bCs w:val="0"/>
          <w:kern w:val="0"/>
          <w:sz w:val="22"/>
          <w:szCs w:val="22"/>
          <w:lang w:eastAsia="en-US"/>
        </w:rPr>
        <w:tab/>
      </w:r>
      <w:r w:rsidRPr="00163EC2">
        <w:rPr>
          <w:rFonts w:eastAsia="Calibri" w:cs="Calibri"/>
          <w:bCs w:val="0"/>
          <w:i/>
          <w:kern w:val="0"/>
          <w:sz w:val="18"/>
          <w:szCs w:val="18"/>
          <w:lang w:eastAsia="en-US"/>
        </w:rPr>
        <w:t>(liczbą z dokładnością do dwóch miejsc po przecinku)</w:t>
      </w:r>
    </w:p>
    <w:p w14:paraId="7AD81ACD" w14:textId="0976CB68" w:rsidR="00163EC2" w:rsidRPr="00163EC2" w:rsidRDefault="00163EC2" w:rsidP="00163EC2">
      <w:pPr>
        <w:spacing w:line="300" w:lineRule="auto"/>
        <w:jc w:val="both"/>
        <w:rPr>
          <w:rFonts w:eastAsia="Calibri" w:cs="Calibri"/>
          <w:bCs w:val="0"/>
          <w:kern w:val="0"/>
          <w:sz w:val="22"/>
          <w:szCs w:val="22"/>
          <w:lang w:eastAsia="en-US"/>
        </w:rPr>
      </w:pPr>
      <w:r w:rsidRPr="00163EC2">
        <w:rPr>
          <w:rFonts w:eastAsia="Calibri" w:cs="Calibri"/>
          <w:b/>
          <w:bCs w:val="0"/>
          <w:kern w:val="0"/>
          <w:sz w:val="22"/>
          <w:szCs w:val="22"/>
          <w:lang w:eastAsia="en-US"/>
        </w:rPr>
        <w:t xml:space="preserve">              </w:t>
      </w:r>
      <w:r>
        <w:rPr>
          <w:rFonts w:eastAsia="Calibri" w:cs="Calibri"/>
          <w:b/>
          <w:bCs w:val="0"/>
          <w:kern w:val="0"/>
          <w:sz w:val="22"/>
          <w:szCs w:val="22"/>
          <w:lang w:eastAsia="en-US"/>
        </w:rPr>
        <w:t xml:space="preserve"> </w:t>
      </w:r>
      <w:r w:rsidRPr="00163EC2">
        <w:rPr>
          <w:rFonts w:eastAsia="Calibri" w:cs="Calibri"/>
          <w:b/>
          <w:bCs w:val="0"/>
          <w:kern w:val="0"/>
          <w:sz w:val="22"/>
          <w:szCs w:val="22"/>
          <w:u w:val="single"/>
          <w:lang w:eastAsia="en-US"/>
        </w:rPr>
        <w:t xml:space="preserve">Cena </w:t>
      </w:r>
      <w:r>
        <w:rPr>
          <w:rFonts w:eastAsia="Calibri" w:cs="Calibri"/>
          <w:b/>
          <w:bCs w:val="0"/>
          <w:kern w:val="0"/>
          <w:sz w:val="22"/>
          <w:szCs w:val="22"/>
          <w:u w:val="single"/>
          <w:lang w:eastAsia="en-US"/>
        </w:rPr>
        <w:t xml:space="preserve">łączna </w:t>
      </w:r>
      <w:r w:rsidRPr="00163EC2">
        <w:rPr>
          <w:rFonts w:eastAsia="Calibri" w:cs="Calibri"/>
          <w:b/>
          <w:bCs w:val="0"/>
          <w:kern w:val="0"/>
          <w:sz w:val="22"/>
          <w:szCs w:val="22"/>
          <w:u w:val="single"/>
          <w:lang w:eastAsia="en-US"/>
        </w:rPr>
        <w:t xml:space="preserve">brutto za </w:t>
      </w:r>
      <w:r>
        <w:rPr>
          <w:rFonts w:eastAsia="Calibri" w:cs="Calibri"/>
          <w:b/>
          <w:bCs w:val="0"/>
          <w:kern w:val="0"/>
          <w:sz w:val="22"/>
          <w:szCs w:val="22"/>
          <w:u w:val="single"/>
          <w:lang w:eastAsia="en-US"/>
        </w:rPr>
        <w:t>8</w:t>
      </w:r>
      <w:r w:rsidRPr="00163EC2">
        <w:rPr>
          <w:rFonts w:eastAsia="Calibri" w:cs="Calibri"/>
          <w:b/>
          <w:bCs w:val="0"/>
          <w:kern w:val="0"/>
          <w:sz w:val="22"/>
          <w:szCs w:val="22"/>
          <w:u w:val="single"/>
          <w:lang w:eastAsia="en-US"/>
        </w:rPr>
        <w:t xml:space="preserve"> grup szkoleniow</w:t>
      </w:r>
      <w:r>
        <w:rPr>
          <w:rFonts w:eastAsia="Calibri" w:cs="Calibri"/>
          <w:b/>
          <w:bCs w:val="0"/>
          <w:kern w:val="0"/>
          <w:sz w:val="22"/>
          <w:szCs w:val="22"/>
          <w:u w:val="single"/>
          <w:lang w:eastAsia="en-US"/>
        </w:rPr>
        <w:t>ych</w:t>
      </w:r>
      <w:r w:rsidRPr="00163EC2">
        <w:rPr>
          <w:rFonts w:eastAsia="Calibri" w:cs="Calibri"/>
          <w:bCs w:val="0"/>
          <w:kern w:val="0"/>
          <w:sz w:val="22"/>
          <w:szCs w:val="22"/>
          <w:lang w:eastAsia="en-US"/>
        </w:rPr>
        <w:t>: ………………..…</w:t>
      </w:r>
      <w:r>
        <w:rPr>
          <w:rFonts w:eastAsia="Calibri" w:cs="Calibri"/>
          <w:bCs w:val="0"/>
          <w:kern w:val="0"/>
          <w:sz w:val="22"/>
          <w:szCs w:val="22"/>
          <w:lang w:eastAsia="en-US"/>
        </w:rPr>
        <w:t>……..</w:t>
      </w:r>
      <w:r w:rsidRPr="00163EC2">
        <w:rPr>
          <w:rFonts w:eastAsia="Calibri" w:cs="Calibri"/>
          <w:bCs w:val="0"/>
          <w:kern w:val="0"/>
          <w:sz w:val="22"/>
          <w:szCs w:val="22"/>
          <w:lang w:eastAsia="en-US"/>
        </w:rPr>
        <w:t xml:space="preserve">złotych ………….. groszy </w:t>
      </w:r>
    </w:p>
    <w:p w14:paraId="4F891BB0" w14:textId="77777777" w:rsidR="00163EC2" w:rsidRPr="00163EC2" w:rsidRDefault="00163EC2" w:rsidP="00163EC2">
      <w:pPr>
        <w:spacing w:after="160" w:line="300" w:lineRule="auto"/>
        <w:jc w:val="both"/>
        <w:rPr>
          <w:rFonts w:eastAsia="Calibri" w:cs="Calibri"/>
          <w:bCs w:val="0"/>
          <w:kern w:val="0"/>
          <w:sz w:val="18"/>
          <w:szCs w:val="18"/>
          <w:lang w:eastAsia="en-US"/>
        </w:rPr>
      </w:pPr>
      <w:r w:rsidRPr="00163EC2">
        <w:rPr>
          <w:rFonts w:eastAsia="Calibri" w:cs="Calibri"/>
          <w:bCs w:val="0"/>
          <w:i/>
          <w:kern w:val="0"/>
          <w:sz w:val="18"/>
          <w:szCs w:val="18"/>
          <w:lang w:eastAsia="en-US"/>
        </w:rPr>
        <w:t xml:space="preserve">                 </w:t>
      </w:r>
      <w:bookmarkStart w:id="60" w:name="_Hlk144459193"/>
      <w:r w:rsidRPr="00163EC2">
        <w:rPr>
          <w:rFonts w:eastAsia="Calibri" w:cs="Calibri"/>
          <w:bCs w:val="0"/>
          <w:i/>
          <w:kern w:val="0"/>
          <w:sz w:val="18"/>
          <w:szCs w:val="18"/>
          <w:lang w:eastAsia="en-US"/>
        </w:rPr>
        <w:t>(liczbą z dokładnością do dwóch miejsc po przecinku)</w:t>
      </w:r>
      <w:bookmarkEnd w:id="60"/>
    </w:p>
    <w:p w14:paraId="59F81A75" w14:textId="77777777" w:rsidR="00163EC2" w:rsidRDefault="00163EC2" w:rsidP="00163EC2">
      <w:pPr>
        <w:spacing w:line="300" w:lineRule="auto"/>
        <w:jc w:val="both"/>
        <w:rPr>
          <w:rFonts w:eastAsia="Calibri" w:cs="Calibri"/>
          <w:bCs w:val="0"/>
          <w:i/>
          <w:kern w:val="0"/>
          <w:sz w:val="16"/>
          <w:szCs w:val="16"/>
          <w:lang w:eastAsia="en-US"/>
        </w:rPr>
      </w:pPr>
      <w:r w:rsidRPr="00163EC2">
        <w:rPr>
          <w:rFonts w:eastAsia="Calibri" w:cs="Calibri"/>
          <w:bCs w:val="0"/>
          <w:i/>
          <w:kern w:val="0"/>
          <w:sz w:val="16"/>
          <w:szCs w:val="16"/>
          <w:lang w:eastAsia="en-US"/>
        </w:rPr>
        <w:t>* 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5AFCDE81" w14:textId="77777777" w:rsidR="00163EC2" w:rsidRPr="00163EC2" w:rsidRDefault="00163EC2" w:rsidP="00163EC2">
      <w:pPr>
        <w:spacing w:line="300" w:lineRule="auto"/>
        <w:jc w:val="both"/>
        <w:rPr>
          <w:rFonts w:eastAsia="Calibri" w:cs="Calibri"/>
          <w:bCs w:val="0"/>
          <w:i/>
          <w:kern w:val="0"/>
          <w:sz w:val="16"/>
          <w:szCs w:val="16"/>
          <w:lang w:eastAsia="en-US"/>
        </w:rPr>
      </w:pPr>
    </w:p>
    <w:p w14:paraId="47D18B0B" w14:textId="77777777" w:rsidR="00163EC2" w:rsidRPr="00163EC2" w:rsidRDefault="00163EC2">
      <w:pPr>
        <w:numPr>
          <w:ilvl w:val="0"/>
          <w:numId w:val="66"/>
        </w:numPr>
        <w:spacing w:line="300" w:lineRule="auto"/>
        <w:ind w:left="0" w:firstLine="0"/>
        <w:jc w:val="both"/>
        <w:rPr>
          <w:rFonts w:cs="Calibri"/>
          <w:b/>
          <w:bCs w:val="0"/>
          <w:kern w:val="0"/>
          <w:sz w:val="22"/>
          <w:szCs w:val="22"/>
        </w:rPr>
      </w:pPr>
      <w:r w:rsidRPr="00163EC2">
        <w:rPr>
          <w:rFonts w:cs="Calibri"/>
          <w:b/>
          <w:bCs w:val="0"/>
          <w:kern w:val="0"/>
          <w:sz w:val="22"/>
          <w:szCs w:val="22"/>
        </w:rPr>
        <w:t xml:space="preserve">Dodatkowy temat* podnoszący jakość szkolenia w wymiarze </w:t>
      </w:r>
      <w:r w:rsidRPr="00163EC2">
        <w:rPr>
          <w:rFonts w:cs="Calibri"/>
          <w:b/>
          <w:bCs w:val="0"/>
          <w:kern w:val="0"/>
          <w:sz w:val="22"/>
          <w:szCs w:val="22"/>
          <w:u w:val="single"/>
        </w:rPr>
        <w:t>co najmniej 45 min</w:t>
      </w:r>
      <w:r w:rsidRPr="00163EC2">
        <w:rPr>
          <w:rFonts w:cs="Calibri"/>
          <w:b/>
          <w:bCs w:val="0"/>
          <w:kern w:val="0"/>
          <w:sz w:val="22"/>
          <w:szCs w:val="22"/>
        </w:rPr>
        <w:t xml:space="preserve">: </w:t>
      </w:r>
    </w:p>
    <w:p w14:paraId="4CD0080D" w14:textId="77777777" w:rsidR="00163EC2" w:rsidRPr="00163EC2" w:rsidRDefault="00000000" w:rsidP="00163EC2">
      <w:pPr>
        <w:spacing w:after="160" w:line="300" w:lineRule="auto"/>
        <w:jc w:val="both"/>
        <w:rPr>
          <w:rFonts w:eastAsia="Calibri" w:cs="Calibri"/>
          <w:b/>
          <w:color w:val="2E74B5"/>
          <w:kern w:val="0"/>
          <w:sz w:val="22"/>
          <w:szCs w:val="24"/>
          <w:lang w:eastAsia="en-US"/>
        </w:rPr>
      </w:pPr>
      <w:sdt>
        <w:sdtPr>
          <w:rPr>
            <w:rFonts w:ascii="Calibri Light" w:eastAsia="Calibri" w:hAnsi="Calibri Light" w:cs="Calibri Light"/>
            <w:bCs w:val="0"/>
            <w:color w:val="2E74B5"/>
            <w:kern w:val="0"/>
            <w:sz w:val="22"/>
            <w:szCs w:val="24"/>
            <w:lang w:eastAsia="en-US"/>
          </w:rPr>
          <w:id w:val="-1979606851"/>
          <w14:checkbox>
            <w14:checked w14:val="0"/>
            <w14:checkedState w14:val="2612" w14:font="MS Gothic"/>
            <w14:uncheckedState w14:val="2610" w14:font="MS Gothic"/>
          </w14:checkbox>
        </w:sdtPr>
        <w:sdtContent>
          <w:r w:rsidR="00163EC2" w:rsidRPr="00163EC2">
            <w:rPr>
              <w:rFonts w:ascii="Segoe UI Symbol" w:eastAsia="Calibri" w:hAnsi="Segoe UI Symbol" w:cs="Segoe UI Symbol"/>
              <w:bCs w:val="0"/>
              <w:color w:val="2E74B5"/>
              <w:kern w:val="0"/>
              <w:sz w:val="22"/>
              <w:szCs w:val="24"/>
              <w:lang w:eastAsia="en-US"/>
            </w:rPr>
            <w:t>☐</w:t>
          </w:r>
        </w:sdtContent>
      </w:sdt>
      <w:r w:rsidR="00163EC2" w:rsidRPr="00163EC2">
        <w:rPr>
          <w:rFonts w:ascii="Calibri Light" w:eastAsia="Calibri" w:hAnsi="Calibri Light" w:cs="Calibri Light"/>
          <w:bCs w:val="0"/>
          <w:color w:val="2E74B5"/>
          <w:kern w:val="0"/>
          <w:sz w:val="22"/>
          <w:szCs w:val="24"/>
          <w:lang w:eastAsia="en-US"/>
        </w:rPr>
        <w:t xml:space="preserve"> TAK</w:t>
      </w:r>
      <w:r w:rsidR="00163EC2" w:rsidRPr="00163EC2">
        <w:rPr>
          <w:rFonts w:ascii="Calibri Light" w:eastAsia="Calibri" w:hAnsi="Calibri Light" w:cs="Calibri Light"/>
          <w:bCs w:val="0"/>
          <w:color w:val="2E74B5"/>
          <w:kern w:val="0"/>
          <w:sz w:val="22"/>
          <w:szCs w:val="24"/>
          <w:vertAlign w:val="superscript"/>
          <w:lang w:eastAsia="en-US"/>
        </w:rPr>
        <w:footnoteReference w:id="3"/>
      </w:r>
      <w:r w:rsidR="00163EC2" w:rsidRPr="00163EC2">
        <w:rPr>
          <w:rFonts w:ascii="Calibri Light" w:eastAsia="Calibri" w:hAnsi="Calibri Light" w:cs="Calibri Light"/>
          <w:bCs w:val="0"/>
          <w:color w:val="2E74B5"/>
          <w:kern w:val="0"/>
          <w:sz w:val="22"/>
          <w:szCs w:val="24"/>
          <w:lang w:eastAsia="en-US"/>
        </w:rPr>
        <w:t xml:space="preserve"> </w:t>
      </w:r>
      <w:sdt>
        <w:sdtPr>
          <w:rPr>
            <w:rFonts w:ascii="Calibri Light" w:eastAsia="Calibri" w:hAnsi="Calibri Light" w:cs="Calibri Light"/>
            <w:bCs w:val="0"/>
            <w:color w:val="2E74B5"/>
            <w:kern w:val="0"/>
            <w:sz w:val="22"/>
            <w:szCs w:val="24"/>
            <w:lang w:eastAsia="en-US"/>
          </w:rPr>
          <w:id w:val="-38210889"/>
          <w14:checkbox>
            <w14:checked w14:val="0"/>
            <w14:checkedState w14:val="2612" w14:font="MS Gothic"/>
            <w14:uncheckedState w14:val="2610" w14:font="MS Gothic"/>
          </w14:checkbox>
        </w:sdtPr>
        <w:sdtContent>
          <w:r w:rsidR="00163EC2" w:rsidRPr="00163EC2">
            <w:rPr>
              <w:rFonts w:ascii="Segoe UI Symbol" w:eastAsia="Calibri" w:hAnsi="Segoe UI Symbol" w:cs="Segoe UI Symbol"/>
              <w:bCs w:val="0"/>
              <w:color w:val="2E74B5"/>
              <w:kern w:val="0"/>
              <w:sz w:val="22"/>
              <w:szCs w:val="24"/>
              <w:lang w:eastAsia="en-US"/>
            </w:rPr>
            <w:t>☐</w:t>
          </w:r>
        </w:sdtContent>
      </w:sdt>
      <w:r w:rsidR="00163EC2" w:rsidRPr="00163EC2">
        <w:rPr>
          <w:rFonts w:ascii="Calibri Light" w:eastAsia="Calibri" w:hAnsi="Calibri Light" w:cs="Calibri Light"/>
          <w:bCs w:val="0"/>
          <w:color w:val="2E74B5"/>
          <w:kern w:val="0"/>
          <w:sz w:val="22"/>
          <w:szCs w:val="24"/>
          <w:lang w:eastAsia="en-US"/>
        </w:rPr>
        <w:t xml:space="preserve"> NIE </w:t>
      </w:r>
      <w:r w:rsidR="00163EC2" w:rsidRPr="00163EC2" w:rsidDel="00F62613">
        <w:rPr>
          <w:rFonts w:ascii="Calibri Light" w:eastAsia="Calibri" w:hAnsi="Calibri Light" w:cs="Calibri Light"/>
          <w:b/>
          <w:bCs w:val="0"/>
          <w:color w:val="2E74B5"/>
          <w:kern w:val="0"/>
          <w:sz w:val="22"/>
          <w:szCs w:val="24"/>
          <w:lang w:eastAsia="en-US"/>
        </w:rPr>
        <w:t xml:space="preserve"> </w:t>
      </w:r>
      <w:r w:rsidR="00163EC2" w:rsidRPr="00163EC2">
        <w:rPr>
          <w:rFonts w:ascii="Calibri Light" w:eastAsia="Calibri" w:hAnsi="Calibri Light" w:cs="Calibri Light"/>
          <w:bCs w:val="0"/>
          <w:i/>
          <w:color w:val="2E74B5"/>
          <w:kern w:val="0"/>
          <w:sz w:val="22"/>
          <w:szCs w:val="24"/>
          <w:u w:val="single"/>
          <w:lang w:eastAsia="en-US"/>
        </w:rPr>
        <w:t>(zaznaczyć właściwe)</w:t>
      </w:r>
    </w:p>
    <w:p w14:paraId="63D1B981" w14:textId="77777777" w:rsidR="00163EC2" w:rsidRPr="00163EC2" w:rsidRDefault="00163EC2" w:rsidP="00163EC2">
      <w:pPr>
        <w:spacing w:line="276" w:lineRule="auto"/>
        <w:jc w:val="both"/>
        <w:rPr>
          <w:rFonts w:eastAsia="Calibri" w:cs="Calibri"/>
          <w:bCs w:val="0"/>
          <w:i/>
          <w:kern w:val="0"/>
          <w:sz w:val="16"/>
          <w:szCs w:val="16"/>
          <w:lang w:eastAsia="en-US"/>
        </w:rPr>
      </w:pPr>
      <w:r w:rsidRPr="00163EC2">
        <w:rPr>
          <w:rFonts w:eastAsia="Calibri" w:cs="Calibri"/>
          <w:bCs w:val="0"/>
          <w:i/>
          <w:kern w:val="0"/>
          <w:sz w:val="16"/>
          <w:szCs w:val="16"/>
          <w:lang w:eastAsia="en-US"/>
        </w:rPr>
        <w:t>* Zamawiający definiuje „dodatkowy temat podnoszący jakość szkolenia” jako zbiór zagadnień podnoszący skuteczność i efektywność szkoleń, zwiększający zadowolenie uczestników oraz ich zdolności praktyczne w tematyce będącej przedmiotem szkolenia.</w:t>
      </w:r>
    </w:p>
    <w:p w14:paraId="7FC68172" w14:textId="77777777" w:rsidR="00163EC2" w:rsidRPr="00163EC2" w:rsidRDefault="00163EC2" w:rsidP="00163EC2">
      <w:pPr>
        <w:spacing w:line="276" w:lineRule="auto"/>
        <w:jc w:val="both"/>
        <w:rPr>
          <w:rFonts w:eastAsia="Calibri" w:cs="Calibri"/>
          <w:bCs w:val="0"/>
          <w:i/>
          <w:kern w:val="0"/>
          <w:sz w:val="22"/>
          <w:szCs w:val="24"/>
          <w:lang w:eastAsia="en-US"/>
        </w:rPr>
      </w:pPr>
    </w:p>
    <w:p w14:paraId="7D60EEB7" w14:textId="77777777" w:rsidR="00163EC2" w:rsidRPr="00163EC2" w:rsidRDefault="00163EC2">
      <w:pPr>
        <w:numPr>
          <w:ilvl w:val="0"/>
          <w:numId w:val="66"/>
        </w:numPr>
        <w:spacing w:line="300" w:lineRule="auto"/>
        <w:ind w:left="0" w:firstLine="0"/>
        <w:rPr>
          <w:rFonts w:eastAsia="Calibri"/>
          <w:b/>
          <w:bCs w:val="0"/>
          <w:kern w:val="0"/>
          <w:sz w:val="22"/>
          <w:szCs w:val="22"/>
          <w:lang w:eastAsia="en-US"/>
        </w:rPr>
      </w:pPr>
      <w:r w:rsidRPr="00163EC2">
        <w:rPr>
          <w:rFonts w:cs="Calibri"/>
          <w:b/>
          <w:bCs w:val="0"/>
          <w:kern w:val="0"/>
          <w:sz w:val="22"/>
          <w:szCs w:val="22"/>
        </w:rPr>
        <w:t>Możliwość</w:t>
      </w:r>
      <w:r w:rsidRPr="00163EC2">
        <w:rPr>
          <w:rFonts w:eastAsia="Calibri"/>
          <w:b/>
          <w:bCs w:val="0"/>
          <w:kern w:val="0"/>
          <w:sz w:val="22"/>
          <w:szCs w:val="22"/>
          <w:lang w:eastAsia="en-US"/>
        </w:rPr>
        <w:t xml:space="preserve"> konsultacji drogą mailową z uczestnikami kursu przez 14 dni od jego zakończenia:</w:t>
      </w:r>
    </w:p>
    <w:p w14:paraId="758E7281" w14:textId="31F0EF9A" w:rsidR="000D5230" w:rsidRPr="00163EC2" w:rsidRDefault="00000000" w:rsidP="00163EC2">
      <w:pPr>
        <w:spacing w:line="300" w:lineRule="auto"/>
        <w:rPr>
          <w:rFonts w:asciiTheme="majorHAnsi" w:hAnsiTheme="majorHAnsi" w:cstheme="majorHAnsi"/>
          <w:sz w:val="22"/>
          <w:szCs w:val="22"/>
        </w:rPr>
      </w:pPr>
      <w:sdt>
        <w:sdtPr>
          <w:rPr>
            <w:rFonts w:ascii="MS Gothic" w:eastAsia="MS Gothic" w:hAnsi="MS Gothic" w:cs="Calibri Light"/>
            <w:bCs w:val="0"/>
            <w:color w:val="2E74B5"/>
            <w:kern w:val="0"/>
            <w:sz w:val="22"/>
            <w:szCs w:val="24"/>
            <w:lang w:eastAsia="en-US"/>
          </w:rPr>
          <w:id w:val="-871531978"/>
          <w14:checkbox>
            <w14:checked w14:val="0"/>
            <w14:checkedState w14:val="2612" w14:font="MS Gothic"/>
            <w14:uncheckedState w14:val="2610" w14:font="MS Gothic"/>
          </w14:checkbox>
        </w:sdtPr>
        <w:sdtContent>
          <w:r w:rsidR="00163EC2">
            <w:rPr>
              <w:rFonts w:ascii="MS Gothic" w:eastAsia="MS Gothic" w:hAnsi="MS Gothic" w:cs="Calibri Light" w:hint="eastAsia"/>
              <w:bCs w:val="0"/>
              <w:color w:val="2E74B5"/>
              <w:kern w:val="0"/>
              <w:sz w:val="22"/>
              <w:szCs w:val="24"/>
              <w:lang w:eastAsia="en-US"/>
            </w:rPr>
            <w:t>☐</w:t>
          </w:r>
        </w:sdtContent>
      </w:sdt>
      <w:r w:rsidR="00163EC2" w:rsidRPr="00163EC2">
        <w:rPr>
          <w:rFonts w:ascii="Calibri Light" w:eastAsia="Calibri" w:hAnsi="Calibri Light" w:cs="Calibri Light"/>
          <w:bCs w:val="0"/>
          <w:color w:val="2E74B5"/>
          <w:kern w:val="0"/>
          <w:sz w:val="22"/>
          <w:szCs w:val="24"/>
          <w:lang w:eastAsia="en-US"/>
        </w:rPr>
        <w:t xml:space="preserve"> TAK </w:t>
      </w:r>
      <w:sdt>
        <w:sdtPr>
          <w:rPr>
            <w:rFonts w:ascii="MS Gothic" w:eastAsia="MS Gothic" w:hAnsi="MS Gothic" w:cs="Calibri Light"/>
            <w:bCs w:val="0"/>
            <w:color w:val="2E74B5"/>
            <w:kern w:val="0"/>
            <w:sz w:val="22"/>
            <w:szCs w:val="24"/>
            <w:lang w:eastAsia="en-US"/>
          </w:rPr>
          <w:id w:val="-1066789609"/>
          <w14:checkbox>
            <w14:checked w14:val="0"/>
            <w14:checkedState w14:val="2612" w14:font="MS Gothic"/>
            <w14:uncheckedState w14:val="2610" w14:font="MS Gothic"/>
          </w14:checkbox>
        </w:sdtPr>
        <w:sdtContent>
          <w:r w:rsidR="00163EC2" w:rsidRPr="00163EC2">
            <w:rPr>
              <w:rFonts w:ascii="MS Gothic" w:eastAsia="MS Gothic" w:hAnsi="MS Gothic" w:cs="Calibri Light" w:hint="eastAsia"/>
              <w:bCs w:val="0"/>
              <w:color w:val="2E74B5"/>
              <w:kern w:val="0"/>
              <w:sz w:val="22"/>
              <w:szCs w:val="24"/>
              <w:lang w:eastAsia="en-US"/>
            </w:rPr>
            <w:t>☐</w:t>
          </w:r>
        </w:sdtContent>
      </w:sdt>
      <w:r w:rsidR="00163EC2" w:rsidRPr="00163EC2">
        <w:rPr>
          <w:rFonts w:ascii="Calibri Light" w:eastAsia="Calibri" w:hAnsi="Calibri Light" w:cs="Calibri Light"/>
          <w:bCs w:val="0"/>
          <w:color w:val="2E74B5"/>
          <w:kern w:val="0"/>
          <w:sz w:val="22"/>
          <w:szCs w:val="24"/>
          <w:lang w:eastAsia="en-US"/>
        </w:rPr>
        <w:t xml:space="preserve"> NIE </w:t>
      </w:r>
      <w:r w:rsidR="00163EC2" w:rsidRPr="00163EC2" w:rsidDel="00F62613">
        <w:rPr>
          <w:rFonts w:ascii="Calibri Light" w:eastAsia="Calibri" w:hAnsi="Calibri Light" w:cs="Calibri Light"/>
          <w:b/>
          <w:bCs w:val="0"/>
          <w:color w:val="2E74B5"/>
          <w:kern w:val="0"/>
          <w:sz w:val="22"/>
          <w:szCs w:val="24"/>
          <w:lang w:eastAsia="en-US"/>
        </w:rPr>
        <w:t xml:space="preserve"> </w:t>
      </w:r>
      <w:r w:rsidR="00163EC2" w:rsidRPr="00163EC2">
        <w:rPr>
          <w:rFonts w:ascii="Calibri Light" w:eastAsia="Calibri" w:hAnsi="Calibri Light" w:cs="Calibri Light"/>
          <w:bCs w:val="0"/>
          <w:i/>
          <w:color w:val="2E74B5"/>
          <w:kern w:val="0"/>
          <w:sz w:val="22"/>
          <w:szCs w:val="24"/>
          <w:u w:val="single"/>
          <w:lang w:eastAsia="en-US"/>
        </w:rPr>
        <w:t>(zaznaczyć właściwe)</w:t>
      </w:r>
      <w:r w:rsidR="00163EC2" w:rsidRPr="00163EC2">
        <w:rPr>
          <w:rFonts w:eastAsia="Calibri"/>
          <w:b/>
          <w:bCs w:val="0"/>
          <w:kern w:val="0"/>
          <w:sz w:val="22"/>
          <w:szCs w:val="22"/>
          <w:lang w:eastAsia="en-US"/>
        </w:rPr>
        <w:br/>
      </w:r>
    </w:p>
    <w:p w14:paraId="3159B76B" w14:textId="234D5F31" w:rsidR="00090567" w:rsidRPr="00C83491" w:rsidRDefault="00132573" w:rsidP="00C83491">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t>Oświadczamy, że:</w:t>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7B2C1B7E"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nr </w:t>
      </w:r>
      <w:r w:rsidR="008A0B61" w:rsidRPr="001F5060">
        <w:rPr>
          <w:rFonts w:asciiTheme="majorHAnsi" w:hAnsiTheme="majorHAnsi" w:cstheme="majorHAnsi"/>
          <w:sz w:val="22"/>
          <w:szCs w:val="22"/>
        </w:rPr>
        <w:t>RZP.243</w:t>
      </w:r>
      <w:r w:rsidR="00C863CF" w:rsidRPr="001F5060">
        <w:rPr>
          <w:rFonts w:asciiTheme="majorHAnsi" w:hAnsiTheme="majorHAnsi" w:cstheme="majorHAnsi"/>
          <w:sz w:val="22"/>
          <w:szCs w:val="22"/>
        </w:rPr>
        <w:t>.</w:t>
      </w:r>
      <w:r w:rsidR="001F5060" w:rsidRPr="001F5060">
        <w:rPr>
          <w:rFonts w:asciiTheme="majorHAnsi" w:hAnsiTheme="majorHAnsi" w:cstheme="majorHAnsi"/>
          <w:sz w:val="22"/>
          <w:szCs w:val="22"/>
        </w:rPr>
        <w:t>49</w:t>
      </w:r>
      <w:r w:rsidR="00C863CF" w:rsidRPr="001F5060">
        <w:rPr>
          <w:rFonts w:asciiTheme="majorHAnsi" w:hAnsiTheme="majorHAnsi" w:cstheme="majorHAnsi"/>
          <w:sz w:val="22"/>
          <w:szCs w:val="22"/>
        </w:rPr>
        <w:t>.</w:t>
      </w:r>
      <w:r w:rsidR="008A0B61" w:rsidRPr="001F5060">
        <w:rPr>
          <w:rFonts w:asciiTheme="majorHAnsi" w:hAnsiTheme="majorHAnsi" w:cstheme="majorHAnsi"/>
          <w:sz w:val="22"/>
          <w:szCs w:val="22"/>
        </w:rPr>
        <w:t>2023</w:t>
      </w:r>
      <w:r w:rsidR="003978DE" w:rsidRPr="001F5060">
        <w:rPr>
          <w:rFonts w:asciiTheme="majorHAnsi" w:hAnsiTheme="majorHAnsi" w:cstheme="majorHAnsi"/>
          <w:sz w:val="22"/>
          <w:szCs w:val="22"/>
        </w:rPr>
        <w:t>;</w:t>
      </w:r>
    </w:p>
    <w:p w14:paraId="46764206" w14:textId="62AA71FE" w:rsidR="00132573" w:rsidRPr="00D066DA"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61" w:name="_Hlk63597175"/>
      <w:r w:rsidRPr="00D066DA">
        <w:rPr>
          <w:rFonts w:asciiTheme="majorHAnsi" w:hAnsiTheme="majorHAnsi" w:cstheme="majorHAnsi"/>
          <w:sz w:val="22"/>
          <w:szCs w:val="22"/>
        </w:rPr>
        <w:t xml:space="preserve">oświadczamy, że przedmiot zamówienia zamierzamy zrealizować </w:t>
      </w:r>
      <w:r w:rsidRPr="001F5060">
        <w:rPr>
          <w:rFonts w:asciiTheme="majorHAnsi" w:hAnsiTheme="majorHAnsi" w:cstheme="majorHAnsi"/>
          <w:color w:val="0070C0"/>
          <w:sz w:val="22"/>
          <w:szCs w:val="22"/>
        </w:rPr>
        <w:t>SIŁAMI WŁASNYMI / PRZY UDZIALE PODWYKONAWCÓW</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u w:val="single"/>
        </w:rPr>
        <w:t>(niepotrzebne skreślić).</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62" w:name="_Hlk61708633"/>
      <w:r w:rsidRPr="00D066DA">
        <w:rPr>
          <w:rFonts w:asciiTheme="majorHAnsi" w:hAnsiTheme="majorHAnsi" w:cstheme="majorHAnsi"/>
          <w:i/>
          <w:iCs/>
          <w:sz w:val="22"/>
          <w:szCs w:val="22"/>
        </w:rPr>
        <w:t>proszę wypełnić</w:t>
      </w:r>
      <w:bookmarkEnd w:id="62"/>
      <w:r w:rsidRPr="00D066DA">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D066DA" w14:paraId="12CCE8BA" w14:textId="77777777" w:rsidTr="008A0B61">
        <w:trPr>
          <w:trHeight w:val="565"/>
        </w:trPr>
        <w:tc>
          <w:tcPr>
            <w:tcW w:w="4204" w:type="dxa"/>
            <w:vAlign w:val="center"/>
          </w:tcPr>
          <w:p w14:paraId="32F360B6" w14:textId="77777777" w:rsidR="00132573" w:rsidRPr="00D066DA" w:rsidRDefault="00132573" w:rsidP="00405FB7">
            <w:pPr>
              <w:spacing w:line="300" w:lineRule="auto"/>
              <w:rPr>
                <w:rFonts w:asciiTheme="majorHAnsi" w:eastAsia="Calibri" w:hAnsiTheme="majorHAnsi" w:cstheme="majorHAnsi"/>
                <w:sz w:val="22"/>
                <w:szCs w:val="22"/>
              </w:rPr>
            </w:pPr>
            <w:bookmarkStart w:id="63" w:name="_Hlk64441542"/>
            <w:r w:rsidRPr="00D066DA">
              <w:rPr>
                <w:rFonts w:asciiTheme="majorHAnsi" w:eastAsia="Calibri" w:hAnsiTheme="majorHAnsi" w:cstheme="majorHAnsi"/>
                <w:sz w:val="22"/>
                <w:szCs w:val="22"/>
              </w:rPr>
              <w:t xml:space="preserve">Nazwa i adres podwykonawcy </w:t>
            </w:r>
          </w:p>
          <w:p w14:paraId="3DD201AE"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3C9748B4" w14:textId="77777777" w:rsidR="00132573" w:rsidRPr="00D066DA" w:rsidRDefault="00132573" w:rsidP="00405FB7">
            <w:pPr>
              <w:spacing w:line="300" w:lineRule="auto"/>
              <w:jc w:val="both"/>
              <w:rPr>
                <w:rFonts w:asciiTheme="majorHAnsi" w:eastAsia="Calibri" w:hAnsiTheme="majorHAnsi" w:cstheme="majorHAnsi"/>
                <w:sz w:val="22"/>
                <w:szCs w:val="22"/>
              </w:rPr>
            </w:pPr>
          </w:p>
        </w:tc>
      </w:tr>
      <w:tr w:rsidR="00132573" w:rsidRPr="00D066DA" w14:paraId="7F73D9AA" w14:textId="77777777" w:rsidTr="008A0B61">
        <w:trPr>
          <w:trHeight w:val="1056"/>
        </w:trPr>
        <w:tc>
          <w:tcPr>
            <w:tcW w:w="4204" w:type="dxa"/>
            <w:vAlign w:val="center"/>
          </w:tcPr>
          <w:p w14:paraId="5A08D80C"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D066DA" w:rsidRDefault="00132573" w:rsidP="00405FB7">
            <w:pPr>
              <w:spacing w:line="300" w:lineRule="auto"/>
              <w:rPr>
                <w:rFonts w:asciiTheme="majorHAnsi" w:eastAsia="Calibri" w:hAnsiTheme="majorHAnsi" w:cstheme="majorHAnsi"/>
                <w:sz w:val="22"/>
                <w:szCs w:val="22"/>
              </w:rPr>
            </w:pPr>
          </w:p>
        </w:tc>
      </w:tr>
      <w:tr w:rsidR="00C80392" w:rsidRPr="00D066DA" w14:paraId="5D468054" w14:textId="77777777" w:rsidTr="008A0B61">
        <w:trPr>
          <w:trHeight w:val="1056"/>
        </w:trPr>
        <w:tc>
          <w:tcPr>
            <w:tcW w:w="4204" w:type="dxa"/>
            <w:vAlign w:val="center"/>
          </w:tcPr>
          <w:p w14:paraId="17D941C5" w14:textId="368F6957" w:rsidR="00C80392" w:rsidRPr="00D066DA" w:rsidRDefault="00C80392" w:rsidP="00405FB7">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04BCE269" w14:textId="77777777" w:rsidR="00C80392" w:rsidRPr="00D066DA" w:rsidRDefault="00C80392" w:rsidP="00405FB7">
            <w:pPr>
              <w:spacing w:line="300" w:lineRule="auto"/>
              <w:rPr>
                <w:rFonts w:asciiTheme="majorHAnsi" w:eastAsia="Calibri" w:hAnsiTheme="majorHAnsi" w:cstheme="majorHAnsi"/>
                <w:sz w:val="22"/>
                <w:szCs w:val="22"/>
              </w:rPr>
            </w:pPr>
          </w:p>
        </w:tc>
      </w:tr>
    </w:tbl>
    <w:p w14:paraId="7A1ED74B" w14:textId="566A29AF" w:rsidR="00132573" w:rsidRPr="00D066DA" w:rsidRDefault="001F5060" w:rsidP="001F5060">
      <w:pPr>
        <w:spacing w:line="300" w:lineRule="auto"/>
        <w:rPr>
          <w:rFonts w:asciiTheme="majorHAnsi" w:hAnsiTheme="majorHAnsi" w:cstheme="majorHAnsi"/>
          <w:i/>
          <w:iCs/>
          <w:sz w:val="22"/>
          <w:szCs w:val="22"/>
        </w:rPr>
      </w:pPr>
      <w:bookmarkStart w:id="64" w:name="_Hlk63595612"/>
      <w:bookmarkEnd w:id="63"/>
      <w:r>
        <w:rPr>
          <w:rFonts w:asciiTheme="majorHAnsi" w:hAnsiTheme="majorHAnsi" w:cstheme="majorHAnsi"/>
          <w:sz w:val="22"/>
          <w:szCs w:val="22"/>
        </w:rPr>
        <w:t xml:space="preserve">          </w:t>
      </w:r>
      <w:r w:rsidR="00132573" w:rsidRPr="00D066DA">
        <w:rPr>
          <w:rFonts w:asciiTheme="majorHAnsi" w:eastAsia="Calibri" w:hAnsiTheme="majorHAnsi" w:cstheme="majorHAnsi"/>
          <w:sz w:val="22"/>
          <w:szCs w:val="22"/>
        </w:rPr>
        <w:t>Pozostały zakres zamówienia wykonamy osobiście</w:t>
      </w:r>
    </w:p>
    <w:bookmarkEnd w:id="61"/>
    <w:bookmarkEnd w:id="64"/>
    <w:p w14:paraId="72C437E2" w14:textId="77777777" w:rsidR="00132573" w:rsidRPr="00D066DA" w:rsidRDefault="00132573" w:rsidP="00132573">
      <w:pPr>
        <w:spacing w:line="300" w:lineRule="auto"/>
        <w:ind w:left="426"/>
        <w:jc w:val="both"/>
        <w:rPr>
          <w:rFonts w:asciiTheme="majorHAnsi" w:hAnsiTheme="majorHAnsi" w:cstheme="majorHAnsi"/>
          <w:sz w:val="22"/>
          <w:szCs w:val="22"/>
        </w:rPr>
      </w:pPr>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77777777"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5A499CB3" w14:textId="77777777" w:rsidR="00132573" w:rsidRPr="00D066DA"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550D5857" w14:textId="77777777" w:rsidR="00132573" w:rsidRPr="00D066DA" w:rsidRDefault="00132573" w:rsidP="00132573">
      <w:pPr>
        <w:spacing w:line="300" w:lineRule="auto"/>
        <w:jc w:val="both"/>
        <w:rPr>
          <w:rFonts w:asciiTheme="majorHAnsi" w:hAnsiTheme="majorHAnsi" w:cstheme="majorHAnsi"/>
          <w:sz w:val="22"/>
          <w:szCs w:val="22"/>
        </w:rPr>
      </w:pPr>
    </w:p>
    <w:p w14:paraId="7C02EF39" w14:textId="77777777" w:rsidR="00132573" w:rsidRPr="00D066DA" w:rsidRDefault="00132573" w:rsidP="00132573">
      <w:pPr>
        <w:spacing w:line="300" w:lineRule="auto"/>
        <w:jc w:val="both"/>
        <w:rPr>
          <w:rFonts w:asciiTheme="majorHAnsi" w:hAnsiTheme="majorHAnsi" w:cstheme="majorHAnsi"/>
          <w:sz w:val="22"/>
          <w:szCs w:val="22"/>
        </w:rPr>
      </w:pPr>
    </w:p>
    <w:p w14:paraId="17A053F2" w14:textId="77777777" w:rsidR="00132573" w:rsidRPr="00D066DA" w:rsidRDefault="00132573" w:rsidP="00132573">
      <w:pPr>
        <w:spacing w:line="300" w:lineRule="auto"/>
        <w:jc w:val="both"/>
        <w:rPr>
          <w:rFonts w:asciiTheme="majorHAnsi" w:hAnsiTheme="majorHAnsi" w:cstheme="majorHAnsi"/>
          <w:sz w:val="22"/>
          <w:szCs w:val="22"/>
        </w:rPr>
      </w:pPr>
    </w:p>
    <w:p w14:paraId="7CC136AA" w14:textId="391F0CB7"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D066DA">
        <w:rPr>
          <w:rFonts w:asciiTheme="majorHAnsi" w:hAnsiTheme="majorHAnsi" w:cstheme="majorHAnsi"/>
          <w:b/>
          <w:sz w:val="18"/>
          <w:szCs w:val="18"/>
          <w:u w:val="double"/>
        </w:rPr>
        <w:br/>
      </w:r>
      <w:r w:rsidRPr="00D066DA">
        <w:rPr>
          <w:rFonts w:asciiTheme="majorHAnsi" w:hAnsiTheme="majorHAnsi" w:cstheme="majorHAnsi"/>
          <w:b/>
          <w:sz w:val="18"/>
          <w:szCs w:val="18"/>
          <w:u w:val="double"/>
        </w:rPr>
        <w:t>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65"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65"/>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4"/>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66" w:name="_Hlk61709618"/>
      <w:r w:rsidRPr="00D066DA">
        <w:rPr>
          <w:rFonts w:asciiTheme="majorHAnsi" w:hAnsiTheme="majorHAnsi" w:cstheme="majorHAnsi"/>
          <w:b/>
          <w:sz w:val="22"/>
          <w:szCs w:val="22"/>
        </w:rPr>
        <w:t>art. 125 ust. 1 z dnia 11 września 2019 r. – Prawo zamówień publicznych</w:t>
      </w:r>
      <w:bookmarkEnd w:id="66"/>
      <w:r w:rsidRPr="00D066DA">
        <w:rPr>
          <w:rFonts w:asciiTheme="majorHAnsi" w:hAnsiTheme="majorHAnsi" w:cstheme="majorHAnsi"/>
          <w:b/>
          <w:sz w:val="22"/>
          <w:szCs w:val="22"/>
        </w:rPr>
        <w:t xml:space="preserve"> Prawo zamówień publicznych (dalej jako: ustawa Pzp)</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76EFA29" w14:textId="77777777" w:rsidR="00132573" w:rsidRPr="00D066DA" w:rsidRDefault="00132573" w:rsidP="00132573">
      <w:pPr>
        <w:spacing w:after="120" w:line="360" w:lineRule="auto"/>
        <w:jc w:val="center"/>
        <w:rPr>
          <w:rFonts w:asciiTheme="majorHAnsi" w:eastAsia="Calibri" w:hAnsiTheme="majorHAnsi" w:cstheme="majorHAnsi"/>
          <w:b/>
          <w:caps/>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CD65044" w14:textId="77777777" w:rsidR="0060002E" w:rsidRPr="00D066DA" w:rsidRDefault="0060002E" w:rsidP="0060002E">
      <w:pPr>
        <w:spacing w:line="300" w:lineRule="auto"/>
        <w:jc w:val="center"/>
        <w:rPr>
          <w:rFonts w:asciiTheme="majorHAnsi" w:hAnsiTheme="majorHAnsi" w:cstheme="majorHAnsi"/>
          <w:sz w:val="22"/>
          <w:szCs w:val="22"/>
        </w:rPr>
      </w:pPr>
    </w:p>
    <w:p w14:paraId="6E94212A" w14:textId="5937C3E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 xml:space="preserve">Na potrzeby postępowania o udzielenie zamówienia publicznego pn. </w:t>
      </w:r>
      <w:r w:rsidR="008A0B61" w:rsidRPr="008A0B61">
        <w:rPr>
          <w:rFonts w:asciiTheme="majorHAnsi" w:hAnsiTheme="majorHAnsi" w:cstheme="majorHAnsi"/>
          <w:b/>
          <w:bCs w:val="0"/>
          <w:sz w:val="22"/>
          <w:szCs w:val="22"/>
        </w:rPr>
        <w:t>„</w:t>
      </w:r>
      <w:bookmarkStart w:id="67" w:name="_Hlk144461836"/>
      <w:r w:rsidR="001F5060" w:rsidRPr="001F5060">
        <w:rPr>
          <w:rFonts w:asciiTheme="majorHAnsi" w:hAnsiTheme="majorHAnsi" w:cstheme="majorHAnsi"/>
          <w:b/>
          <w:sz w:val="22"/>
          <w:szCs w:val="22"/>
        </w:rPr>
        <w:t>Szkolenia w formie warsztatów z zakresu zakładania i prowadzenia własnej działalności gospodarczej dla studentów Politechniki Bydgoskiej</w:t>
      </w:r>
      <w:bookmarkEnd w:id="67"/>
      <w:r w:rsidR="008A0B61" w:rsidRPr="001F5060">
        <w:rPr>
          <w:rFonts w:asciiTheme="majorHAnsi" w:hAnsiTheme="majorHAnsi" w:cstheme="majorHAnsi"/>
          <w:b/>
          <w:sz w:val="22"/>
          <w:szCs w:val="22"/>
        </w:rPr>
        <w:t>”</w:t>
      </w:r>
      <w:r w:rsidR="00373ABA" w:rsidRPr="001F5060">
        <w:rPr>
          <w:rFonts w:asciiTheme="majorHAnsi" w:hAnsiTheme="majorHAnsi" w:cstheme="majorHAnsi"/>
          <w:b/>
          <w:sz w:val="22"/>
          <w:szCs w:val="22"/>
        </w:rPr>
        <w:t xml:space="preserve"> </w:t>
      </w:r>
      <w:r w:rsidR="00A66E6F" w:rsidRPr="001F5060">
        <w:rPr>
          <w:rFonts w:asciiTheme="majorHAnsi" w:hAnsiTheme="majorHAnsi" w:cstheme="majorHAnsi"/>
          <w:b/>
          <w:sz w:val="22"/>
          <w:szCs w:val="22"/>
        </w:rPr>
        <w:t>(</w:t>
      </w:r>
      <w:r w:rsidR="008A0B61" w:rsidRPr="001F5060">
        <w:rPr>
          <w:rFonts w:asciiTheme="majorHAnsi" w:hAnsiTheme="majorHAnsi" w:cstheme="majorHAnsi"/>
          <w:b/>
          <w:sz w:val="22"/>
          <w:szCs w:val="22"/>
        </w:rPr>
        <w:t>RZP.243</w:t>
      </w:r>
      <w:r w:rsidR="00C863CF" w:rsidRPr="001F5060">
        <w:rPr>
          <w:rFonts w:asciiTheme="majorHAnsi" w:hAnsiTheme="majorHAnsi" w:cstheme="majorHAnsi"/>
          <w:b/>
          <w:sz w:val="22"/>
          <w:szCs w:val="22"/>
        </w:rPr>
        <w:t>.</w:t>
      </w:r>
      <w:r w:rsidR="001F5060" w:rsidRPr="001F5060">
        <w:rPr>
          <w:rFonts w:asciiTheme="majorHAnsi" w:hAnsiTheme="majorHAnsi" w:cstheme="majorHAnsi"/>
          <w:b/>
          <w:sz w:val="22"/>
          <w:szCs w:val="22"/>
        </w:rPr>
        <w:t>49</w:t>
      </w:r>
      <w:r w:rsidR="00C863CF" w:rsidRPr="001F5060">
        <w:rPr>
          <w:rFonts w:asciiTheme="majorHAnsi" w:hAnsiTheme="majorHAnsi" w:cstheme="majorHAnsi"/>
          <w:b/>
          <w:sz w:val="22"/>
          <w:szCs w:val="22"/>
        </w:rPr>
        <w:t>.</w:t>
      </w:r>
      <w:r w:rsidR="008A0B61" w:rsidRPr="001F5060">
        <w:rPr>
          <w:rFonts w:asciiTheme="majorHAnsi" w:hAnsiTheme="majorHAnsi" w:cstheme="majorHAnsi"/>
          <w:b/>
          <w:sz w:val="22"/>
          <w:szCs w:val="22"/>
        </w:rPr>
        <w:t>2023</w:t>
      </w:r>
      <w:r w:rsidRPr="001F5060">
        <w:rPr>
          <w:rFonts w:asciiTheme="majorHAnsi" w:hAnsiTheme="majorHAnsi" w:cstheme="majorHAnsi"/>
          <w:b/>
          <w:sz w:val="22"/>
          <w:szCs w:val="22"/>
        </w:rPr>
        <w:t>)</w:t>
      </w:r>
      <w:r w:rsidRPr="001F5060">
        <w:rPr>
          <w:rFonts w:asciiTheme="majorHAnsi" w:hAnsiTheme="majorHAnsi" w:cstheme="majorHAnsi"/>
          <w:i/>
          <w:sz w:val="22"/>
          <w:szCs w:val="22"/>
        </w:rPr>
        <w:t>,</w:t>
      </w:r>
      <w:r w:rsidRPr="00D066DA">
        <w:rPr>
          <w:rFonts w:asciiTheme="majorHAnsi" w:hAnsiTheme="majorHAnsi" w:cstheme="majorHAnsi"/>
          <w: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nie podlegam wykluczeniu z postępowania na podstawie art. 108 ust. 1 pkt. 1-6 ustawy Pzp;  oraz 109 ust. 1 pkt 4 ustawy Pzp.</w:t>
      </w:r>
    </w:p>
    <w:p w14:paraId="18363359" w14:textId="30E85A49"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D066DA">
        <w:rPr>
          <w:rFonts w:asciiTheme="majorHAnsi" w:eastAsia="Calibri" w:hAnsiTheme="majorHAnsi" w:cstheme="majorHAnsi"/>
          <w:sz w:val="22"/>
          <w:szCs w:val="22"/>
        </w:rPr>
        <w:t>202</w:t>
      </w:r>
      <w:r w:rsidR="0086184C">
        <w:rPr>
          <w:rFonts w:asciiTheme="majorHAnsi" w:eastAsia="Calibri" w:hAnsiTheme="majorHAnsi" w:cstheme="majorHAnsi"/>
          <w:sz w:val="22"/>
          <w:szCs w:val="22"/>
        </w:rPr>
        <w:t>2</w:t>
      </w:r>
      <w:r w:rsidRPr="00D066DA">
        <w:rPr>
          <w:rFonts w:asciiTheme="majorHAnsi" w:eastAsia="Calibri" w:hAnsiTheme="majorHAnsi" w:cstheme="majorHAnsi"/>
          <w:sz w:val="22"/>
          <w:szCs w:val="22"/>
        </w:rPr>
        <w:t xml:space="preserve"> r. poz. 835; zwana dalej ustawą).</w:t>
      </w:r>
    </w:p>
    <w:p w14:paraId="725CA5B6"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związku z ww. okolicznością, na podstawie art. 110 ust. 2 ustawy Pzp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Pr="00D066DA" w:rsidRDefault="00132573" w:rsidP="00132573">
      <w:pPr>
        <w:spacing w:line="300" w:lineRule="auto"/>
        <w:jc w:val="center"/>
        <w:rPr>
          <w:rFonts w:asciiTheme="majorHAnsi" w:hAnsiTheme="majorHAnsi" w:cstheme="majorHAnsi"/>
          <w:b/>
          <w:sz w:val="18"/>
          <w:szCs w:val="18"/>
          <w:u w:val="double"/>
        </w:rPr>
      </w:pPr>
      <w:bookmarkStart w:id="68"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68"/>
    <w:p w14:paraId="796A06FE" w14:textId="0AD112C9" w:rsidR="00987334" w:rsidRPr="00D066DA" w:rsidRDefault="00132573" w:rsidP="005C4755">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rPr>
        <w:br w:type="column"/>
      </w:r>
      <w:bookmarkStart w:id="69" w:name="_Hlk60652363"/>
      <w:r w:rsidR="00987334" w:rsidRPr="00D066DA">
        <w:rPr>
          <w:rFonts w:asciiTheme="majorHAnsi" w:hAnsiTheme="majorHAnsi" w:cstheme="majorHAnsi"/>
          <w:b/>
          <w:i/>
          <w:sz w:val="20"/>
        </w:rPr>
        <w:lastRenderedPageBreak/>
        <w:t xml:space="preserve">Załącznik nr </w:t>
      </w:r>
      <w:r w:rsidR="00987334">
        <w:rPr>
          <w:rFonts w:asciiTheme="majorHAnsi" w:hAnsiTheme="majorHAnsi" w:cstheme="majorHAnsi"/>
          <w:b/>
          <w:i/>
          <w:sz w:val="20"/>
        </w:rPr>
        <w:t>3</w:t>
      </w:r>
      <w:r w:rsidR="00987334" w:rsidRPr="00D066DA">
        <w:rPr>
          <w:rFonts w:asciiTheme="majorHAnsi" w:hAnsiTheme="majorHAnsi" w:cstheme="majorHAnsi"/>
          <w:b/>
          <w:i/>
          <w:sz w:val="20"/>
        </w:rPr>
        <w:t xml:space="preserve"> do SWZ</w:t>
      </w:r>
    </w:p>
    <w:bookmarkEnd w:id="69"/>
    <w:p w14:paraId="739B2E83" w14:textId="77777777" w:rsidR="00987334" w:rsidRPr="00D066DA" w:rsidRDefault="00987334" w:rsidP="00987334">
      <w:pPr>
        <w:spacing w:line="300" w:lineRule="auto"/>
        <w:ind w:left="4956"/>
        <w:jc w:val="center"/>
        <w:rPr>
          <w:rFonts w:asciiTheme="majorHAnsi" w:hAnsiTheme="majorHAnsi" w:cstheme="majorHAnsi"/>
        </w:rPr>
      </w:pPr>
    </w:p>
    <w:p w14:paraId="22778A56" w14:textId="77777777" w:rsidR="00396985" w:rsidRDefault="00396985" w:rsidP="00396985">
      <w:pPr>
        <w:autoSpaceDE w:val="0"/>
        <w:spacing w:line="300" w:lineRule="auto"/>
        <w:jc w:val="center"/>
        <w:rPr>
          <w:rFonts w:cstheme="minorHAnsi"/>
          <w:b/>
          <w:u w:val="single"/>
        </w:rPr>
      </w:pPr>
      <w:r w:rsidRPr="007F256C">
        <w:rPr>
          <w:rFonts w:cstheme="minorHAnsi"/>
          <w:b/>
          <w:u w:val="single"/>
        </w:rPr>
        <w:t>SZCZEGÓŁOWY OPIS PRZEDMIOTU ZAMÓWIENIA</w:t>
      </w:r>
    </w:p>
    <w:p w14:paraId="5F02BB44" w14:textId="77777777" w:rsidR="00396985" w:rsidRDefault="00396985" w:rsidP="00396985">
      <w:pPr>
        <w:autoSpaceDE w:val="0"/>
        <w:autoSpaceDN w:val="0"/>
        <w:adjustRightInd w:val="0"/>
        <w:spacing w:line="300" w:lineRule="auto"/>
        <w:jc w:val="both"/>
        <w:rPr>
          <w:rFonts w:eastAsia="Cambria" w:cstheme="minorHAnsi"/>
          <w:bCs w:val="0"/>
        </w:rPr>
      </w:pPr>
    </w:p>
    <w:p w14:paraId="06D6F81F" w14:textId="77777777" w:rsidR="00396985" w:rsidRPr="00396985" w:rsidRDefault="00396985" w:rsidP="00396985">
      <w:pPr>
        <w:shd w:val="clear" w:color="auto" w:fill="BFBFBF" w:themeFill="background1" w:themeFillShade="BF"/>
        <w:spacing w:line="300" w:lineRule="auto"/>
        <w:jc w:val="both"/>
        <w:rPr>
          <w:rFonts w:cstheme="minorHAnsi"/>
          <w:b/>
          <w:sz w:val="22"/>
          <w:szCs w:val="22"/>
        </w:rPr>
      </w:pPr>
      <w:r w:rsidRPr="00396985">
        <w:rPr>
          <w:rFonts w:cstheme="minorHAnsi"/>
          <w:b/>
          <w:sz w:val="22"/>
          <w:szCs w:val="22"/>
        </w:rPr>
        <w:t>Szkolenie w formie warsztatów z zakresu zakładania i prowadzenia własnej działalności gospodarczej dla studentów Politechniki Bydgoskiej im. Jana i Jędrzeja Śniadeckich.</w:t>
      </w:r>
    </w:p>
    <w:p w14:paraId="7FF97D9F" w14:textId="77777777" w:rsidR="00396985" w:rsidRPr="00DC4794" w:rsidRDefault="00396985">
      <w:pPr>
        <w:pStyle w:val="Akapitzlist"/>
        <w:numPr>
          <w:ilvl w:val="0"/>
          <w:numId w:val="71"/>
        </w:numPr>
        <w:spacing w:line="300" w:lineRule="auto"/>
        <w:ind w:left="426" w:hanging="426"/>
        <w:jc w:val="both"/>
        <w:rPr>
          <w:rFonts w:cstheme="minorHAnsi"/>
        </w:rPr>
      </w:pPr>
      <w:r w:rsidRPr="00DC4794">
        <w:rPr>
          <w:rFonts w:cstheme="minorHAnsi"/>
        </w:rPr>
        <w:t>Przeprowadzenie szkoleń w formie warsztatów dla 8 grup studentów po 10 osób.</w:t>
      </w:r>
    </w:p>
    <w:p w14:paraId="21553E17" w14:textId="77777777" w:rsidR="00396985" w:rsidRPr="00DC4794" w:rsidRDefault="00396985">
      <w:pPr>
        <w:pStyle w:val="Akapitzlist"/>
        <w:numPr>
          <w:ilvl w:val="0"/>
          <w:numId w:val="71"/>
        </w:numPr>
        <w:spacing w:line="300" w:lineRule="auto"/>
        <w:ind w:left="426" w:hanging="426"/>
        <w:jc w:val="both"/>
        <w:rPr>
          <w:rFonts w:cstheme="minorHAnsi"/>
        </w:rPr>
      </w:pPr>
      <w:r w:rsidRPr="00DC4794">
        <w:rPr>
          <w:rFonts w:cstheme="minorHAnsi"/>
        </w:rPr>
        <w:t xml:space="preserve">Przewidywany termin realizacji szkoleń: </w:t>
      </w:r>
      <w:r w:rsidRPr="003E7EDF">
        <w:rPr>
          <w:rFonts w:cstheme="minorHAnsi"/>
        </w:rPr>
        <w:t xml:space="preserve">do 50 dni od </w:t>
      </w:r>
      <w:r w:rsidRPr="00DC4794">
        <w:rPr>
          <w:rFonts w:cstheme="minorHAnsi"/>
        </w:rPr>
        <w:t xml:space="preserve">dnia zawarcia umowy; jednak nie później niż do </w:t>
      </w:r>
      <w:r>
        <w:rPr>
          <w:rFonts w:cstheme="minorHAnsi"/>
        </w:rPr>
        <w:br/>
      </w:r>
      <w:r w:rsidRPr="00CE4D4D">
        <w:rPr>
          <w:rFonts w:cstheme="minorHAnsi"/>
        </w:rPr>
        <w:t xml:space="preserve">17 listopada 2023 r. </w:t>
      </w:r>
      <w:r w:rsidRPr="00DC4794">
        <w:rPr>
          <w:rFonts w:cstheme="minorHAnsi"/>
        </w:rPr>
        <w:t xml:space="preserve">Szczegółowe terminy realizacji szkolenia (dni i godziny) Zamawiający określi po przygotowaniu harmonogramu szkoleń. Termin pierwszej grupy szkoleniowej zostanie ustalony z Wykonawcą w ciągu 14 dni od dnia zawarcia umowy. </w:t>
      </w:r>
    </w:p>
    <w:p w14:paraId="5E3BBF9C" w14:textId="77777777" w:rsidR="00396985" w:rsidRPr="00DC4794" w:rsidRDefault="00396985">
      <w:pPr>
        <w:pStyle w:val="Akapitzlist"/>
        <w:numPr>
          <w:ilvl w:val="0"/>
          <w:numId w:val="71"/>
        </w:numPr>
        <w:spacing w:line="300" w:lineRule="auto"/>
        <w:ind w:left="426" w:hanging="426"/>
        <w:jc w:val="both"/>
        <w:rPr>
          <w:rFonts w:cstheme="minorHAnsi"/>
        </w:rPr>
      </w:pPr>
      <w:r w:rsidRPr="00DC4794">
        <w:rPr>
          <w:rFonts w:cstheme="minorHAnsi"/>
        </w:rPr>
        <w:t>Miejsce świadczenia usługi - szkolenie należy przeprowadzić w formie zdalnej on-line. Wykonawca ma obowiązek zabezpieczyć i udostępnić rozwiązanie teleinformatyczne, za pośrednictwem którego będzie prowadzone Szkolenie, z zastrzeżeniem, że zaproponowane rozwiązanie musi uzyskać pisemną akceptację Zamawiającego.</w:t>
      </w:r>
    </w:p>
    <w:p w14:paraId="3532B9E9" w14:textId="77777777" w:rsidR="00396985" w:rsidRPr="00DC4794" w:rsidRDefault="00396985">
      <w:pPr>
        <w:pStyle w:val="Akapitzlist"/>
        <w:numPr>
          <w:ilvl w:val="0"/>
          <w:numId w:val="71"/>
        </w:numPr>
        <w:spacing w:line="300" w:lineRule="auto"/>
        <w:ind w:left="426" w:hanging="426"/>
        <w:jc w:val="both"/>
        <w:rPr>
          <w:rFonts w:cstheme="minorHAnsi"/>
        </w:rPr>
      </w:pPr>
      <w:r w:rsidRPr="00DC4794">
        <w:rPr>
          <w:rFonts w:cstheme="minorHAnsi"/>
        </w:rPr>
        <w:t>Planowany czas szkolenia każdej grupy – 12 godzin dydaktycznych (dwa kolejne dni szkoleniowe). Harmonogram może obejmować wszystkie dni tygodnia, w godzinach od 8.00 do 17.00. Zamawiający przyjmuje, że jeden dzień szkolenia to ok. 6 godzin lekcyjnych (1 godzina = 45 min. + przerwy).</w:t>
      </w:r>
    </w:p>
    <w:p w14:paraId="7612EB3F" w14:textId="77777777" w:rsidR="00396985" w:rsidRPr="00DC4794" w:rsidRDefault="00396985">
      <w:pPr>
        <w:pStyle w:val="Akapitzlist"/>
        <w:numPr>
          <w:ilvl w:val="0"/>
          <w:numId w:val="71"/>
        </w:numPr>
        <w:spacing w:line="300" w:lineRule="auto"/>
        <w:ind w:left="426" w:hanging="426"/>
        <w:jc w:val="both"/>
        <w:rPr>
          <w:rFonts w:cstheme="minorHAnsi"/>
        </w:rPr>
      </w:pPr>
      <w:r w:rsidRPr="00DC4794">
        <w:rPr>
          <w:rFonts w:cstheme="minorHAnsi"/>
        </w:rPr>
        <w:t xml:space="preserve">Ze względu na brak możliwości przewidzenia dokładnej ilości osób biorących udział </w:t>
      </w:r>
      <w:r w:rsidRPr="00DC4794">
        <w:rPr>
          <w:rFonts w:cstheme="minorHAnsi"/>
        </w:rPr>
        <w:br/>
        <w:t xml:space="preserve">w poszczególnych szkoleniach ww. podane wartości są szacunkowe i mogą ulec zmianie w zależności od potrzeb Zamawiającego, na co Wykonawca wyraża zgodę tym samym oświadczając, że nie będzie dochodził roszczeń z tytułu zmian liczbowych w trakcie realizacji umowy. </w:t>
      </w:r>
    </w:p>
    <w:p w14:paraId="4ED7B44A" w14:textId="77777777" w:rsidR="00396985" w:rsidRPr="00DC4794" w:rsidRDefault="00396985">
      <w:pPr>
        <w:pStyle w:val="Akapitzlist"/>
        <w:numPr>
          <w:ilvl w:val="0"/>
          <w:numId w:val="71"/>
        </w:numPr>
        <w:spacing w:line="300" w:lineRule="auto"/>
        <w:ind w:left="426" w:hanging="426"/>
        <w:jc w:val="both"/>
        <w:rPr>
          <w:rFonts w:cstheme="minorHAnsi"/>
        </w:rPr>
      </w:pPr>
      <w:r w:rsidRPr="00DC4794">
        <w:rPr>
          <w:rFonts w:cstheme="minorHAnsi"/>
        </w:rPr>
        <w:t>Tematyka szkolenia:</w:t>
      </w:r>
    </w:p>
    <w:p w14:paraId="442C6402" w14:textId="77777777" w:rsidR="00396985" w:rsidRPr="00DC4794" w:rsidRDefault="00396985">
      <w:pPr>
        <w:pStyle w:val="Akapitzlist"/>
        <w:numPr>
          <w:ilvl w:val="0"/>
          <w:numId w:val="67"/>
        </w:numPr>
        <w:spacing w:after="160" w:line="300" w:lineRule="auto"/>
        <w:ind w:left="811" w:hanging="357"/>
        <w:jc w:val="both"/>
        <w:rPr>
          <w:rFonts w:cstheme="minorHAnsi"/>
        </w:rPr>
      </w:pPr>
      <w:r w:rsidRPr="00DC4794">
        <w:rPr>
          <w:rFonts w:cstheme="minorHAnsi"/>
        </w:rPr>
        <w:t>Jak otworzyć własną firmę?</w:t>
      </w:r>
    </w:p>
    <w:p w14:paraId="7605747E" w14:textId="77777777" w:rsidR="00396985" w:rsidRPr="00DC4794" w:rsidRDefault="00396985">
      <w:pPr>
        <w:pStyle w:val="Akapitzlist"/>
        <w:numPr>
          <w:ilvl w:val="0"/>
          <w:numId w:val="67"/>
        </w:numPr>
        <w:spacing w:after="160" w:line="300" w:lineRule="auto"/>
        <w:ind w:left="811" w:hanging="357"/>
        <w:jc w:val="both"/>
        <w:rPr>
          <w:rFonts w:cstheme="minorHAnsi"/>
        </w:rPr>
      </w:pPr>
      <w:r w:rsidRPr="00DC4794">
        <w:rPr>
          <w:rFonts w:cstheme="minorHAnsi"/>
        </w:rPr>
        <w:t>Skuteczny biznesplan.</w:t>
      </w:r>
    </w:p>
    <w:p w14:paraId="4A5308D3" w14:textId="77777777" w:rsidR="00396985" w:rsidRPr="00DC4794" w:rsidRDefault="00396985">
      <w:pPr>
        <w:pStyle w:val="Akapitzlist"/>
        <w:numPr>
          <w:ilvl w:val="0"/>
          <w:numId w:val="67"/>
        </w:numPr>
        <w:spacing w:after="160" w:line="300" w:lineRule="auto"/>
        <w:ind w:left="811" w:hanging="357"/>
        <w:jc w:val="both"/>
        <w:rPr>
          <w:rFonts w:cstheme="minorHAnsi"/>
        </w:rPr>
      </w:pPr>
      <w:r w:rsidRPr="00DC4794">
        <w:rPr>
          <w:rFonts w:cstheme="minorHAnsi"/>
        </w:rPr>
        <w:t>Szanse i zagrożenia wynikające z prowadzenia własnej działalności gospodarczej.</w:t>
      </w:r>
    </w:p>
    <w:p w14:paraId="6E8654A6" w14:textId="77777777" w:rsidR="00396985" w:rsidRPr="00DC4794" w:rsidRDefault="00396985">
      <w:pPr>
        <w:pStyle w:val="Akapitzlist"/>
        <w:numPr>
          <w:ilvl w:val="0"/>
          <w:numId w:val="67"/>
        </w:numPr>
        <w:spacing w:after="160" w:line="300" w:lineRule="auto"/>
        <w:ind w:left="811" w:hanging="357"/>
        <w:jc w:val="both"/>
        <w:rPr>
          <w:rFonts w:cstheme="minorHAnsi"/>
        </w:rPr>
      </w:pPr>
      <w:r w:rsidRPr="00DC4794">
        <w:rPr>
          <w:rFonts w:cstheme="minorHAnsi"/>
        </w:rPr>
        <w:t>Prawa i obowiązki przedsiębiorcy.</w:t>
      </w:r>
    </w:p>
    <w:p w14:paraId="326A67E1" w14:textId="77777777" w:rsidR="00396985" w:rsidRPr="00DC4794" w:rsidRDefault="00396985">
      <w:pPr>
        <w:pStyle w:val="Akapitzlist"/>
        <w:numPr>
          <w:ilvl w:val="0"/>
          <w:numId w:val="67"/>
        </w:numPr>
        <w:spacing w:after="160" w:line="300" w:lineRule="auto"/>
        <w:ind w:left="811" w:hanging="357"/>
        <w:jc w:val="both"/>
        <w:rPr>
          <w:rFonts w:cstheme="minorHAnsi"/>
        </w:rPr>
      </w:pPr>
      <w:r w:rsidRPr="00DC4794">
        <w:rPr>
          <w:rFonts w:cstheme="minorHAnsi"/>
        </w:rPr>
        <w:t>Księgowość w jednoosobowej działalności gospodarczej.</w:t>
      </w:r>
    </w:p>
    <w:p w14:paraId="371FFB14" w14:textId="77777777" w:rsidR="00396985" w:rsidRPr="00DC4794" w:rsidRDefault="00396985">
      <w:pPr>
        <w:pStyle w:val="Akapitzlist"/>
        <w:numPr>
          <w:ilvl w:val="0"/>
          <w:numId w:val="67"/>
        </w:numPr>
        <w:spacing w:after="160" w:line="300" w:lineRule="auto"/>
        <w:ind w:left="811" w:hanging="357"/>
        <w:jc w:val="both"/>
        <w:rPr>
          <w:rFonts w:cstheme="minorHAnsi"/>
        </w:rPr>
      </w:pPr>
      <w:r w:rsidRPr="00DC4794">
        <w:rPr>
          <w:rFonts w:cstheme="minorHAnsi"/>
        </w:rPr>
        <w:t>Podatki w jednoosobowej działalności gospodarczej.</w:t>
      </w:r>
    </w:p>
    <w:p w14:paraId="60F00E06" w14:textId="77777777" w:rsidR="00396985" w:rsidRPr="00DC4794" w:rsidRDefault="00396985">
      <w:pPr>
        <w:pStyle w:val="Akapitzlist"/>
        <w:numPr>
          <w:ilvl w:val="0"/>
          <w:numId w:val="67"/>
        </w:numPr>
        <w:spacing w:after="160" w:line="300" w:lineRule="auto"/>
        <w:ind w:left="811" w:hanging="357"/>
        <w:jc w:val="both"/>
        <w:rPr>
          <w:rFonts w:cstheme="minorHAnsi"/>
        </w:rPr>
      </w:pPr>
      <w:r w:rsidRPr="00DC4794">
        <w:rPr>
          <w:rFonts w:cstheme="minorHAnsi"/>
        </w:rPr>
        <w:t>Czy warto zostać płatnikiem VAT?</w:t>
      </w:r>
    </w:p>
    <w:p w14:paraId="7456DB43" w14:textId="77777777" w:rsidR="00396985" w:rsidRPr="00DC4794" w:rsidRDefault="00396985">
      <w:pPr>
        <w:pStyle w:val="Akapitzlist"/>
        <w:numPr>
          <w:ilvl w:val="0"/>
          <w:numId w:val="67"/>
        </w:numPr>
        <w:spacing w:after="160" w:line="300" w:lineRule="auto"/>
        <w:ind w:left="811" w:hanging="357"/>
        <w:jc w:val="both"/>
        <w:rPr>
          <w:rFonts w:cstheme="minorHAnsi"/>
        </w:rPr>
      </w:pPr>
      <w:r w:rsidRPr="00DC4794">
        <w:rPr>
          <w:rFonts w:cstheme="minorHAnsi"/>
        </w:rPr>
        <w:t>Własna firma a praca na etacie.</w:t>
      </w:r>
    </w:p>
    <w:p w14:paraId="43268670" w14:textId="77777777" w:rsidR="00396985" w:rsidRPr="00DC4794" w:rsidRDefault="00396985">
      <w:pPr>
        <w:pStyle w:val="Akapitzlist"/>
        <w:numPr>
          <w:ilvl w:val="0"/>
          <w:numId w:val="67"/>
        </w:numPr>
        <w:spacing w:after="160" w:line="300" w:lineRule="auto"/>
        <w:ind w:left="811" w:hanging="357"/>
        <w:jc w:val="both"/>
        <w:rPr>
          <w:rFonts w:cstheme="minorHAnsi"/>
        </w:rPr>
      </w:pPr>
      <w:r w:rsidRPr="00DC4794">
        <w:rPr>
          <w:rFonts w:cstheme="minorHAnsi"/>
        </w:rPr>
        <w:t>Marketing i promocja własnej firmy.</w:t>
      </w:r>
    </w:p>
    <w:p w14:paraId="38003C26" w14:textId="77777777" w:rsidR="00396985" w:rsidRPr="00DC4794" w:rsidRDefault="00396985">
      <w:pPr>
        <w:pStyle w:val="Akapitzlist"/>
        <w:numPr>
          <w:ilvl w:val="0"/>
          <w:numId w:val="67"/>
        </w:numPr>
        <w:spacing w:after="160" w:line="300" w:lineRule="auto"/>
        <w:ind w:left="811" w:hanging="357"/>
        <w:jc w:val="both"/>
        <w:rPr>
          <w:rFonts w:cstheme="minorHAnsi"/>
        </w:rPr>
      </w:pPr>
      <w:r w:rsidRPr="00DC4794">
        <w:rPr>
          <w:rFonts w:cstheme="minorHAnsi"/>
        </w:rPr>
        <w:t>Wybrane formy prowadzenia własnej firmy.</w:t>
      </w:r>
    </w:p>
    <w:p w14:paraId="7C103FE3" w14:textId="77777777" w:rsidR="00396985" w:rsidRPr="00DC4794" w:rsidRDefault="00396985">
      <w:pPr>
        <w:pStyle w:val="Akapitzlist"/>
        <w:numPr>
          <w:ilvl w:val="0"/>
          <w:numId w:val="71"/>
        </w:numPr>
        <w:spacing w:line="300" w:lineRule="auto"/>
        <w:ind w:left="426" w:hanging="426"/>
        <w:jc w:val="both"/>
        <w:rPr>
          <w:rFonts w:cstheme="minorHAnsi"/>
        </w:rPr>
      </w:pPr>
      <w:r w:rsidRPr="00DC4794">
        <w:rPr>
          <w:rFonts w:cstheme="minorHAnsi"/>
        </w:rPr>
        <w:t>Metody:</w:t>
      </w:r>
    </w:p>
    <w:p w14:paraId="166FEF9D" w14:textId="77777777" w:rsidR="00396985" w:rsidRPr="00DC4794" w:rsidRDefault="00396985">
      <w:pPr>
        <w:pStyle w:val="Akapitzlist"/>
        <w:numPr>
          <w:ilvl w:val="0"/>
          <w:numId w:val="68"/>
        </w:numPr>
        <w:spacing w:after="160" w:line="300" w:lineRule="auto"/>
        <w:ind w:left="811" w:hanging="357"/>
        <w:jc w:val="both"/>
        <w:rPr>
          <w:rFonts w:cstheme="minorHAnsi"/>
        </w:rPr>
      </w:pPr>
      <w:r w:rsidRPr="00DC4794">
        <w:rPr>
          <w:rFonts w:cstheme="minorHAnsi"/>
        </w:rPr>
        <w:t>blended learning</w:t>
      </w:r>
    </w:p>
    <w:p w14:paraId="5F480F28" w14:textId="77777777" w:rsidR="00396985" w:rsidRPr="00DC4794" w:rsidRDefault="00396985">
      <w:pPr>
        <w:pStyle w:val="Akapitzlist"/>
        <w:numPr>
          <w:ilvl w:val="0"/>
          <w:numId w:val="68"/>
        </w:numPr>
        <w:spacing w:after="160" w:line="300" w:lineRule="auto"/>
        <w:ind w:left="811" w:hanging="357"/>
        <w:jc w:val="both"/>
        <w:rPr>
          <w:rFonts w:cstheme="minorHAnsi"/>
        </w:rPr>
      </w:pPr>
      <w:r w:rsidRPr="00DC4794">
        <w:rPr>
          <w:rFonts w:cstheme="minorHAnsi"/>
        </w:rPr>
        <w:t>grywalizacja</w:t>
      </w:r>
    </w:p>
    <w:p w14:paraId="6A7A696A" w14:textId="77777777" w:rsidR="00396985" w:rsidRPr="00DC4794" w:rsidRDefault="00396985">
      <w:pPr>
        <w:pStyle w:val="Akapitzlist"/>
        <w:numPr>
          <w:ilvl w:val="0"/>
          <w:numId w:val="68"/>
        </w:numPr>
        <w:spacing w:after="160" w:line="300" w:lineRule="auto"/>
        <w:ind w:left="811" w:hanging="357"/>
        <w:jc w:val="both"/>
        <w:rPr>
          <w:rFonts w:cstheme="minorHAnsi"/>
        </w:rPr>
      </w:pPr>
      <w:r w:rsidRPr="00DC4794">
        <w:rPr>
          <w:rFonts w:cstheme="minorHAnsi"/>
        </w:rPr>
        <w:t>symulacje;</w:t>
      </w:r>
    </w:p>
    <w:p w14:paraId="752AF952" w14:textId="77777777" w:rsidR="00396985" w:rsidRPr="00DC4794" w:rsidRDefault="00396985">
      <w:pPr>
        <w:pStyle w:val="Akapitzlist"/>
        <w:numPr>
          <w:ilvl w:val="0"/>
          <w:numId w:val="68"/>
        </w:numPr>
        <w:spacing w:after="160" w:line="300" w:lineRule="auto"/>
        <w:ind w:left="811" w:hanging="357"/>
        <w:jc w:val="both"/>
        <w:rPr>
          <w:rFonts w:cstheme="minorHAnsi"/>
        </w:rPr>
      </w:pPr>
      <w:r w:rsidRPr="00DC4794">
        <w:rPr>
          <w:rFonts w:cstheme="minorHAnsi"/>
        </w:rPr>
        <w:t>case study;</w:t>
      </w:r>
    </w:p>
    <w:p w14:paraId="0CABBBA0" w14:textId="77777777" w:rsidR="00396985" w:rsidRDefault="00396985">
      <w:pPr>
        <w:pStyle w:val="Akapitzlist"/>
        <w:numPr>
          <w:ilvl w:val="0"/>
          <w:numId w:val="68"/>
        </w:numPr>
        <w:spacing w:after="160" w:line="300" w:lineRule="auto"/>
        <w:ind w:left="811" w:hanging="357"/>
        <w:jc w:val="both"/>
        <w:rPr>
          <w:rFonts w:cstheme="minorHAnsi"/>
        </w:rPr>
      </w:pPr>
      <w:r w:rsidRPr="00DC4794">
        <w:rPr>
          <w:rFonts w:cstheme="minorHAnsi"/>
        </w:rPr>
        <w:t>dyskusja.</w:t>
      </w:r>
    </w:p>
    <w:p w14:paraId="33498DEA" w14:textId="77777777" w:rsidR="00396985" w:rsidRPr="00DC4794" w:rsidRDefault="00396985" w:rsidP="00396985">
      <w:pPr>
        <w:pStyle w:val="Akapitzlist"/>
        <w:spacing w:after="160" w:line="300" w:lineRule="auto"/>
        <w:ind w:left="811"/>
        <w:jc w:val="both"/>
        <w:rPr>
          <w:rFonts w:cstheme="minorHAnsi"/>
        </w:rPr>
      </w:pPr>
    </w:p>
    <w:p w14:paraId="27D62AF8" w14:textId="77777777" w:rsidR="00396985" w:rsidRPr="00DC4794" w:rsidRDefault="00396985">
      <w:pPr>
        <w:pStyle w:val="Akapitzlist"/>
        <w:numPr>
          <w:ilvl w:val="0"/>
          <w:numId w:val="71"/>
        </w:numPr>
        <w:spacing w:line="300" w:lineRule="auto"/>
        <w:ind w:left="426" w:hanging="426"/>
        <w:jc w:val="both"/>
        <w:rPr>
          <w:rFonts w:cstheme="minorHAnsi"/>
        </w:rPr>
      </w:pPr>
      <w:r w:rsidRPr="00DC4794">
        <w:rPr>
          <w:rFonts w:cstheme="minorHAnsi"/>
        </w:rPr>
        <w:t>Cel:</w:t>
      </w:r>
    </w:p>
    <w:p w14:paraId="5E3B2137" w14:textId="77777777" w:rsidR="00396985" w:rsidRPr="00DC4794" w:rsidRDefault="00396985">
      <w:pPr>
        <w:pStyle w:val="Akapitzlist"/>
        <w:numPr>
          <w:ilvl w:val="0"/>
          <w:numId w:val="72"/>
        </w:numPr>
        <w:spacing w:after="160" w:line="300" w:lineRule="auto"/>
        <w:ind w:left="811" w:hanging="357"/>
        <w:jc w:val="both"/>
        <w:rPr>
          <w:rFonts w:cstheme="minorHAnsi"/>
        </w:rPr>
      </w:pPr>
      <w:r w:rsidRPr="00DC4794">
        <w:rPr>
          <w:rFonts w:cstheme="minorHAnsi"/>
        </w:rPr>
        <w:t>nauka umiejętności społecznych i przedsiębiorczości;</w:t>
      </w:r>
    </w:p>
    <w:p w14:paraId="1D7632DE" w14:textId="77777777" w:rsidR="00396985" w:rsidRPr="00DC4794" w:rsidRDefault="00396985">
      <w:pPr>
        <w:pStyle w:val="Akapitzlist"/>
        <w:numPr>
          <w:ilvl w:val="0"/>
          <w:numId w:val="72"/>
        </w:numPr>
        <w:spacing w:after="160" w:line="300" w:lineRule="auto"/>
        <w:ind w:left="811" w:hanging="357"/>
        <w:jc w:val="both"/>
        <w:rPr>
          <w:rFonts w:cstheme="minorHAnsi"/>
        </w:rPr>
      </w:pPr>
      <w:r w:rsidRPr="00DC4794">
        <w:rPr>
          <w:rFonts w:cstheme="minorHAnsi"/>
        </w:rPr>
        <w:t>zapoznanie się z możliwościami wynikającymi z prowadzenia własnej firmy;</w:t>
      </w:r>
    </w:p>
    <w:p w14:paraId="5A8A3A1A" w14:textId="77777777" w:rsidR="00396985" w:rsidRPr="00DC4794" w:rsidRDefault="00396985">
      <w:pPr>
        <w:pStyle w:val="Akapitzlist"/>
        <w:numPr>
          <w:ilvl w:val="0"/>
          <w:numId w:val="72"/>
        </w:numPr>
        <w:spacing w:after="160" w:line="300" w:lineRule="auto"/>
        <w:ind w:left="811" w:hanging="357"/>
        <w:jc w:val="both"/>
        <w:rPr>
          <w:rFonts w:cstheme="minorHAnsi"/>
        </w:rPr>
      </w:pPr>
      <w:r w:rsidRPr="00DC4794">
        <w:rPr>
          <w:rFonts w:cstheme="minorHAnsi"/>
        </w:rPr>
        <w:t>nauka tworzenia biznesplanu;</w:t>
      </w:r>
    </w:p>
    <w:p w14:paraId="03E3CDEB" w14:textId="77777777" w:rsidR="00396985" w:rsidRPr="00DC4794" w:rsidRDefault="00396985">
      <w:pPr>
        <w:pStyle w:val="Akapitzlist"/>
        <w:numPr>
          <w:ilvl w:val="0"/>
          <w:numId w:val="72"/>
        </w:numPr>
        <w:spacing w:after="160" w:line="300" w:lineRule="auto"/>
        <w:ind w:left="811" w:hanging="357"/>
        <w:jc w:val="both"/>
        <w:rPr>
          <w:rFonts w:cstheme="minorHAnsi"/>
        </w:rPr>
      </w:pPr>
      <w:r w:rsidRPr="00DC4794">
        <w:rPr>
          <w:rFonts w:cstheme="minorHAnsi"/>
        </w:rPr>
        <w:t xml:space="preserve">nauka </w:t>
      </w:r>
      <w:r w:rsidRPr="00DC4794">
        <w:rPr>
          <w:rFonts w:cstheme="minorHAnsi"/>
          <w:caps/>
        </w:rPr>
        <w:t>podstaw</w:t>
      </w:r>
      <w:r w:rsidRPr="00DC4794">
        <w:rPr>
          <w:rFonts w:cstheme="minorHAnsi"/>
        </w:rPr>
        <w:t xml:space="preserve"> marketingu i promocji własnej firmy;</w:t>
      </w:r>
    </w:p>
    <w:p w14:paraId="555F5503" w14:textId="77777777" w:rsidR="00396985" w:rsidRPr="00DC4794" w:rsidRDefault="00396985">
      <w:pPr>
        <w:pStyle w:val="Akapitzlist"/>
        <w:numPr>
          <w:ilvl w:val="0"/>
          <w:numId w:val="72"/>
        </w:numPr>
        <w:spacing w:after="160" w:line="300" w:lineRule="auto"/>
        <w:ind w:left="811" w:hanging="357"/>
        <w:jc w:val="both"/>
        <w:rPr>
          <w:rFonts w:cstheme="minorHAnsi"/>
        </w:rPr>
      </w:pPr>
      <w:r w:rsidRPr="00DC4794">
        <w:rPr>
          <w:rFonts w:cstheme="minorHAnsi"/>
        </w:rPr>
        <w:t>zapoznanie się z formami prawnymi prowadzenia własnej firmy;</w:t>
      </w:r>
    </w:p>
    <w:p w14:paraId="454D271C" w14:textId="77777777" w:rsidR="00396985" w:rsidRPr="00DC4794" w:rsidRDefault="00396985">
      <w:pPr>
        <w:pStyle w:val="Akapitzlist"/>
        <w:numPr>
          <w:ilvl w:val="0"/>
          <w:numId w:val="72"/>
        </w:numPr>
        <w:spacing w:after="160" w:line="300" w:lineRule="auto"/>
        <w:ind w:left="811" w:hanging="357"/>
        <w:jc w:val="both"/>
        <w:rPr>
          <w:rFonts w:cstheme="minorHAnsi"/>
        </w:rPr>
      </w:pPr>
      <w:r w:rsidRPr="00DC4794">
        <w:rPr>
          <w:rFonts w:cstheme="minorHAnsi"/>
        </w:rPr>
        <w:t>zapoznanie się z możliwościami prowadzenia księgowości we własnej firmie;</w:t>
      </w:r>
    </w:p>
    <w:p w14:paraId="3BE240E7" w14:textId="77777777" w:rsidR="00396985" w:rsidRPr="00DC4794" w:rsidRDefault="00396985">
      <w:pPr>
        <w:pStyle w:val="Akapitzlist"/>
        <w:numPr>
          <w:ilvl w:val="0"/>
          <w:numId w:val="72"/>
        </w:numPr>
        <w:spacing w:after="160" w:line="300" w:lineRule="auto"/>
        <w:ind w:left="811" w:hanging="357"/>
        <w:jc w:val="both"/>
        <w:rPr>
          <w:rFonts w:cstheme="minorHAnsi"/>
        </w:rPr>
      </w:pPr>
      <w:r w:rsidRPr="00DC4794">
        <w:rPr>
          <w:rFonts w:cstheme="minorHAnsi"/>
        </w:rPr>
        <w:t>nabycie umiejętności analitycznych;</w:t>
      </w:r>
    </w:p>
    <w:p w14:paraId="71E0AEB0" w14:textId="77777777" w:rsidR="00396985" w:rsidRPr="00DC4794" w:rsidRDefault="00396985">
      <w:pPr>
        <w:pStyle w:val="Akapitzlist"/>
        <w:numPr>
          <w:ilvl w:val="0"/>
          <w:numId w:val="72"/>
        </w:numPr>
        <w:spacing w:line="300" w:lineRule="auto"/>
        <w:ind w:left="811" w:hanging="357"/>
        <w:jc w:val="both"/>
        <w:rPr>
          <w:rFonts w:cstheme="minorHAnsi"/>
        </w:rPr>
      </w:pPr>
      <w:r w:rsidRPr="00DC4794">
        <w:rPr>
          <w:rFonts w:cstheme="minorHAnsi"/>
        </w:rPr>
        <w:t>rozwiązywanie problemów praktycznych wynikających z prowadzenia własnej działalności gospodarczej.</w:t>
      </w:r>
    </w:p>
    <w:p w14:paraId="539A8ECC" w14:textId="77777777" w:rsidR="00396985" w:rsidRPr="00396985" w:rsidRDefault="00396985">
      <w:pPr>
        <w:pStyle w:val="Akapitzlist"/>
        <w:numPr>
          <w:ilvl w:val="0"/>
          <w:numId w:val="73"/>
        </w:numPr>
        <w:spacing w:line="300" w:lineRule="auto"/>
        <w:ind w:left="425" w:hanging="425"/>
        <w:jc w:val="both"/>
        <w:rPr>
          <w:rFonts w:asciiTheme="majorHAnsi" w:hAnsiTheme="majorHAnsi" w:cstheme="majorHAnsi"/>
        </w:rPr>
      </w:pPr>
      <w:r w:rsidRPr="00396985">
        <w:rPr>
          <w:rStyle w:val="cf01"/>
          <w:rFonts w:asciiTheme="majorHAnsi" w:hAnsiTheme="majorHAnsi" w:cstheme="majorHAnsi"/>
          <w:b/>
          <w:bCs/>
          <w:color w:val="auto"/>
          <w:sz w:val="22"/>
          <w:szCs w:val="22"/>
          <w:u w:val="single"/>
        </w:rPr>
        <w:t>UWAGA!</w:t>
      </w:r>
      <w:r w:rsidRPr="00396985">
        <w:rPr>
          <w:rStyle w:val="cf01"/>
          <w:rFonts w:asciiTheme="majorHAnsi" w:hAnsiTheme="majorHAnsi" w:cstheme="majorHAnsi"/>
          <w:color w:val="auto"/>
          <w:sz w:val="22"/>
          <w:szCs w:val="22"/>
        </w:rPr>
        <w:t xml:space="preserve"> Firma zapewni własną </w:t>
      </w:r>
      <w:r w:rsidRPr="00396985">
        <w:rPr>
          <w:rStyle w:val="cf01"/>
          <w:rFonts w:asciiTheme="majorHAnsi" w:hAnsiTheme="majorHAnsi" w:cstheme="majorHAnsi"/>
          <w:b/>
          <w:bCs/>
          <w:color w:val="auto"/>
          <w:sz w:val="22"/>
          <w:szCs w:val="22"/>
        </w:rPr>
        <w:t>platformę e-learningową (system informatyczny klasy LMS) wraz z modułem grywalizacji</w:t>
      </w:r>
      <w:r w:rsidRPr="00396985">
        <w:rPr>
          <w:rStyle w:val="cf01"/>
          <w:rFonts w:asciiTheme="majorHAnsi" w:hAnsiTheme="majorHAnsi" w:cstheme="majorHAnsi"/>
          <w:color w:val="auto"/>
          <w:sz w:val="22"/>
          <w:szCs w:val="22"/>
        </w:rPr>
        <w:t xml:space="preserve">, </w:t>
      </w:r>
      <w:r w:rsidRPr="00396985">
        <w:rPr>
          <w:rFonts w:asciiTheme="majorHAnsi" w:hAnsiTheme="majorHAnsi" w:cstheme="majorHAnsi"/>
        </w:rPr>
        <w:t>zgodną z poniższym opisem:</w:t>
      </w:r>
    </w:p>
    <w:p w14:paraId="6B65017F" w14:textId="43A4073E" w:rsidR="00396985" w:rsidRPr="00396985" w:rsidRDefault="00396985" w:rsidP="00396985">
      <w:pPr>
        <w:spacing w:line="276" w:lineRule="auto"/>
        <w:jc w:val="both"/>
        <w:rPr>
          <w:sz w:val="22"/>
          <w:szCs w:val="22"/>
          <w:u w:val="single"/>
        </w:rPr>
      </w:pPr>
      <w:r>
        <w:rPr>
          <w:color w:val="FF0000"/>
        </w:rPr>
        <w:t xml:space="preserve">               </w:t>
      </w:r>
      <w:r w:rsidRPr="00396985">
        <w:rPr>
          <w:sz w:val="22"/>
          <w:szCs w:val="22"/>
          <w:u w:val="single"/>
        </w:rPr>
        <w:t>Funkcjonalność LMS:</w:t>
      </w:r>
    </w:p>
    <w:p w14:paraId="1CF759BA" w14:textId="77777777" w:rsidR="00396985" w:rsidRPr="00B658B1" w:rsidRDefault="00396985">
      <w:pPr>
        <w:pStyle w:val="Akapitzlist"/>
        <w:numPr>
          <w:ilvl w:val="0"/>
          <w:numId w:val="74"/>
        </w:numPr>
        <w:spacing w:line="300" w:lineRule="auto"/>
        <w:ind w:left="811" w:hanging="357"/>
        <w:jc w:val="both"/>
      </w:pPr>
      <w:r w:rsidRPr="00B658B1">
        <w:rPr>
          <w:rFonts w:cstheme="minorHAnsi"/>
        </w:rPr>
        <w:t>System</w:t>
      </w:r>
      <w:r w:rsidRPr="00B658B1">
        <w:t xml:space="preserve"> powinien być dostępny online jako platforma e-learningowa.</w:t>
      </w:r>
    </w:p>
    <w:p w14:paraId="583A0052" w14:textId="77777777" w:rsidR="00396985" w:rsidRPr="00B658B1" w:rsidRDefault="00396985">
      <w:pPr>
        <w:pStyle w:val="Akapitzlist"/>
        <w:numPr>
          <w:ilvl w:val="0"/>
          <w:numId w:val="74"/>
        </w:numPr>
        <w:spacing w:line="300" w:lineRule="auto"/>
        <w:ind w:left="811" w:hanging="357"/>
        <w:jc w:val="both"/>
      </w:pPr>
      <w:r w:rsidRPr="00B658B1">
        <w:t xml:space="preserve">System </w:t>
      </w:r>
      <w:r w:rsidRPr="00B658B1">
        <w:rPr>
          <w:rFonts w:cstheme="minorHAnsi"/>
        </w:rPr>
        <w:t>powinien</w:t>
      </w:r>
      <w:r w:rsidRPr="00B658B1">
        <w:t xml:space="preserve"> obsługiwać zarządzanie wieloma kursami, modułami i lekcjami.</w:t>
      </w:r>
    </w:p>
    <w:p w14:paraId="442B3C21" w14:textId="77777777" w:rsidR="00396985" w:rsidRPr="00B658B1" w:rsidRDefault="00396985">
      <w:pPr>
        <w:pStyle w:val="Akapitzlist"/>
        <w:numPr>
          <w:ilvl w:val="0"/>
          <w:numId w:val="74"/>
        </w:numPr>
        <w:spacing w:line="300" w:lineRule="auto"/>
        <w:ind w:left="811" w:hanging="357"/>
        <w:jc w:val="both"/>
      </w:pPr>
      <w:r w:rsidRPr="00B658B1">
        <w:t>Powinien umożliwiać tworzenie różnych typów treści, takich jak tekst, obrazy, filmy, prezentacje, quizy, itp.</w:t>
      </w:r>
    </w:p>
    <w:p w14:paraId="49AE9EDF" w14:textId="77777777" w:rsidR="00396985" w:rsidRPr="00B658B1" w:rsidRDefault="00396985">
      <w:pPr>
        <w:pStyle w:val="Akapitzlist"/>
        <w:numPr>
          <w:ilvl w:val="0"/>
          <w:numId w:val="74"/>
        </w:numPr>
        <w:spacing w:line="300" w:lineRule="auto"/>
        <w:ind w:left="811" w:hanging="357"/>
        <w:jc w:val="both"/>
      </w:pPr>
      <w:r w:rsidRPr="00B658B1">
        <w:t>Powinien umożliwiać zarządzanie uczestnikami, w tym rejestrację, logowanie, śledzenie postępów, raportowanie i certyfikację.</w:t>
      </w:r>
    </w:p>
    <w:p w14:paraId="4B11A588" w14:textId="77777777" w:rsidR="00396985" w:rsidRPr="00B658B1" w:rsidRDefault="00396985">
      <w:pPr>
        <w:pStyle w:val="Akapitzlist"/>
        <w:numPr>
          <w:ilvl w:val="0"/>
          <w:numId w:val="74"/>
        </w:numPr>
        <w:spacing w:line="300" w:lineRule="auto"/>
        <w:ind w:left="811" w:hanging="357"/>
        <w:jc w:val="both"/>
      </w:pPr>
      <w:r w:rsidRPr="00B658B1">
        <w:t>System powinien obsługiwać różne role użytkowników, takie jak nauczyciel, student, administrator, itp.</w:t>
      </w:r>
    </w:p>
    <w:p w14:paraId="7F08280C" w14:textId="77777777" w:rsidR="00396985" w:rsidRPr="00B658B1" w:rsidRDefault="00396985">
      <w:pPr>
        <w:pStyle w:val="Akapitzlist"/>
        <w:numPr>
          <w:ilvl w:val="0"/>
          <w:numId w:val="74"/>
        </w:numPr>
        <w:spacing w:line="300" w:lineRule="auto"/>
        <w:ind w:left="811" w:hanging="357"/>
        <w:jc w:val="both"/>
      </w:pPr>
      <w:r w:rsidRPr="00B658B1">
        <w:t>System powinien umożliwiać komunikację między użytkownikami, taką jak forum dyskusyjne, czat, komentarze, itp.</w:t>
      </w:r>
    </w:p>
    <w:p w14:paraId="76F545CC" w14:textId="77777777" w:rsidR="00396985" w:rsidRPr="00B658B1" w:rsidRDefault="00396985">
      <w:pPr>
        <w:pStyle w:val="Akapitzlist"/>
        <w:numPr>
          <w:ilvl w:val="0"/>
          <w:numId w:val="74"/>
        </w:numPr>
        <w:spacing w:line="300" w:lineRule="auto"/>
        <w:ind w:left="811" w:hanging="357"/>
        <w:jc w:val="both"/>
      </w:pPr>
      <w:r w:rsidRPr="00B658B1">
        <w:t>Powinien obsługiwać zarządzanie językami.</w:t>
      </w:r>
    </w:p>
    <w:p w14:paraId="3A83A39D" w14:textId="77777777" w:rsidR="00396985" w:rsidRPr="00B658B1" w:rsidRDefault="00396985">
      <w:pPr>
        <w:pStyle w:val="Akapitzlist"/>
        <w:numPr>
          <w:ilvl w:val="0"/>
          <w:numId w:val="74"/>
        </w:numPr>
        <w:spacing w:line="300" w:lineRule="auto"/>
        <w:ind w:left="811" w:hanging="357"/>
        <w:jc w:val="both"/>
      </w:pPr>
      <w:r w:rsidRPr="00B658B1">
        <w:t xml:space="preserve">System powinien być zgodny ze standardami e-learningu, takimi jak </w:t>
      </w:r>
      <w:r>
        <w:t xml:space="preserve">np.: </w:t>
      </w:r>
      <w:r w:rsidRPr="00B658B1">
        <w:t>SCORM, H5P czy xAPI.</w:t>
      </w:r>
    </w:p>
    <w:p w14:paraId="6728854A" w14:textId="77777777" w:rsidR="00396985" w:rsidRPr="00B658B1" w:rsidRDefault="00396985">
      <w:pPr>
        <w:pStyle w:val="Akapitzlist"/>
        <w:numPr>
          <w:ilvl w:val="0"/>
          <w:numId w:val="74"/>
        </w:numPr>
        <w:spacing w:line="300" w:lineRule="auto"/>
        <w:ind w:left="811" w:hanging="357"/>
        <w:jc w:val="both"/>
      </w:pPr>
      <w:r w:rsidRPr="00B658B1">
        <w:t>System powinien umożliwiać import i eksport danych, np. listy uczestników, wyniki, itp.</w:t>
      </w:r>
    </w:p>
    <w:p w14:paraId="188E5E1F" w14:textId="4D83809E" w:rsidR="00396985" w:rsidRPr="00396985" w:rsidRDefault="00396985" w:rsidP="00396985">
      <w:pPr>
        <w:spacing w:line="276" w:lineRule="auto"/>
        <w:jc w:val="both"/>
        <w:rPr>
          <w:sz w:val="22"/>
          <w:szCs w:val="22"/>
          <w:u w:val="single"/>
        </w:rPr>
      </w:pPr>
      <w:r w:rsidRPr="00B658B1">
        <w:t xml:space="preserve">               </w:t>
      </w:r>
      <w:r w:rsidRPr="00396985">
        <w:rPr>
          <w:sz w:val="22"/>
          <w:szCs w:val="22"/>
          <w:u w:val="single"/>
        </w:rPr>
        <w:t>Moduł grywalizacji:</w:t>
      </w:r>
    </w:p>
    <w:p w14:paraId="28BD96DE" w14:textId="77777777" w:rsidR="00396985" w:rsidRPr="00B658B1" w:rsidRDefault="00396985">
      <w:pPr>
        <w:pStyle w:val="Akapitzlist"/>
        <w:numPr>
          <w:ilvl w:val="0"/>
          <w:numId w:val="75"/>
        </w:numPr>
        <w:spacing w:line="300" w:lineRule="auto"/>
        <w:ind w:left="811" w:hanging="357"/>
        <w:jc w:val="both"/>
      </w:pPr>
      <w:r w:rsidRPr="00B658B1">
        <w:rPr>
          <w:rFonts w:cstheme="minorHAnsi"/>
        </w:rPr>
        <w:t>System</w:t>
      </w:r>
      <w:r w:rsidRPr="00B658B1">
        <w:t xml:space="preserve"> powinien zawierać elementy grywalizacji, takie jak punkty, odznaki, rankingi, poziomy, itp.</w:t>
      </w:r>
    </w:p>
    <w:p w14:paraId="0C5180B1" w14:textId="77777777" w:rsidR="00396985" w:rsidRPr="00B658B1" w:rsidRDefault="00396985">
      <w:pPr>
        <w:pStyle w:val="Akapitzlist"/>
        <w:numPr>
          <w:ilvl w:val="0"/>
          <w:numId w:val="75"/>
        </w:numPr>
        <w:spacing w:line="300" w:lineRule="auto"/>
        <w:ind w:left="811" w:hanging="357"/>
        <w:jc w:val="both"/>
        <w:rPr>
          <w:rFonts w:cstheme="minorHAnsi"/>
        </w:rPr>
      </w:pPr>
      <w:r w:rsidRPr="00B658B1">
        <w:rPr>
          <w:rFonts w:cstheme="minorHAnsi"/>
        </w:rPr>
        <w:t>Powinien umożliwiać ustawianie celów i wyzwań dla uczestników.</w:t>
      </w:r>
    </w:p>
    <w:p w14:paraId="2DC2C910" w14:textId="77777777" w:rsidR="00396985" w:rsidRPr="00B658B1" w:rsidRDefault="00396985">
      <w:pPr>
        <w:pStyle w:val="Akapitzlist"/>
        <w:numPr>
          <w:ilvl w:val="0"/>
          <w:numId w:val="75"/>
        </w:numPr>
        <w:spacing w:line="300" w:lineRule="auto"/>
        <w:ind w:left="811" w:hanging="357"/>
        <w:jc w:val="both"/>
        <w:rPr>
          <w:rFonts w:cstheme="minorHAnsi"/>
        </w:rPr>
      </w:pPr>
      <w:r w:rsidRPr="00B658B1">
        <w:rPr>
          <w:rFonts w:cstheme="minorHAnsi"/>
        </w:rPr>
        <w:t>Powinien umożliwiać nagradzanie użytkowników za określone działania i osiągnięcia.</w:t>
      </w:r>
    </w:p>
    <w:p w14:paraId="24A83E96" w14:textId="77777777" w:rsidR="00396985" w:rsidRPr="00B658B1" w:rsidRDefault="00396985">
      <w:pPr>
        <w:pStyle w:val="Akapitzlist"/>
        <w:numPr>
          <w:ilvl w:val="0"/>
          <w:numId w:val="75"/>
        </w:numPr>
        <w:spacing w:line="300" w:lineRule="auto"/>
        <w:ind w:left="811" w:hanging="357"/>
        <w:jc w:val="both"/>
        <w:rPr>
          <w:rFonts w:cstheme="minorHAnsi"/>
        </w:rPr>
      </w:pPr>
      <w:r w:rsidRPr="00B658B1">
        <w:rPr>
          <w:rFonts w:cstheme="minorHAnsi"/>
        </w:rPr>
        <w:t>Grywalizacja powinna być zintegrowana z treścią kursu, a nie tylko dodatkiem.</w:t>
      </w:r>
    </w:p>
    <w:p w14:paraId="6575B6D0" w14:textId="77777777" w:rsidR="00396985" w:rsidRPr="00B658B1" w:rsidRDefault="00396985">
      <w:pPr>
        <w:pStyle w:val="Akapitzlist"/>
        <w:numPr>
          <w:ilvl w:val="0"/>
          <w:numId w:val="75"/>
        </w:numPr>
        <w:spacing w:line="300" w:lineRule="auto"/>
        <w:ind w:left="811" w:hanging="357"/>
        <w:jc w:val="both"/>
        <w:rPr>
          <w:rFonts w:cstheme="minorHAnsi"/>
        </w:rPr>
      </w:pPr>
      <w:r w:rsidRPr="00B658B1">
        <w:rPr>
          <w:rFonts w:cstheme="minorHAnsi"/>
        </w:rPr>
        <w:t>Moduł grywalizacji powinien być konfigurowalny, aby dopasować do specyfiki każdego kursu.</w:t>
      </w:r>
    </w:p>
    <w:p w14:paraId="6FF33DD9" w14:textId="3DBE30A9" w:rsidR="00396985" w:rsidRPr="00396985" w:rsidRDefault="00396985" w:rsidP="00396985">
      <w:pPr>
        <w:spacing w:line="276" w:lineRule="auto"/>
        <w:jc w:val="both"/>
        <w:rPr>
          <w:color w:val="FF0000"/>
          <w:sz w:val="22"/>
          <w:szCs w:val="22"/>
          <w:u w:val="single"/>
        </w:rPr>
      </w:pPr>
      <w:r>
        <w:rPr>
          <w:color w:val="FF0000"/>
        </w:rPr>
        <w:t xml:space="preserve">               </w:t>
      </w:r>
      <w:r w:rsidRPr="00396985">
        <w:rPr>
          <w:sz w:val="22"/>
          <w:szCs w:val="22"/>
          <w:u w:val="single"/>
        </w:rPr>
        <w:t>Technologia i bezpieczeństwo:</w:t>
      </w:r>
    </w:p>
    <w:p w14:paraId="6198AA70" w14:textId="77777777" w:rsidR="00396985" w:rsidRPr="00B658B1" w:rsidRDefault="00396985">
      <w:pPr>
        <w:pStyle w:val="Akapitzlist"/>
        <w:numPr>
          <w:ilvl w:val="0"/>
          <w:numId w:val="76"/>
        </w:numPr>
        <w:spacing w:line="300" w:lineRule="auto"/>
        <w:ind w:left="811" w:hanging="357"/>
        <w:jc w:val="both"/>
        <w:rPr>
          <w:rFonts w:cstheme="minorHAnsi"/>
        </w:rPr>
      </w:pPr>
      <w:r w:rsidRPr="00B658B1">
        <w:rPr>
          <w:rFonts w:cstheme="minorHAnsi"/>
        </w:rPr>
        <w:t>System powinien być responsywny, umożliwiając dostęp z różnych urządzeń, takich jak komputery, tablety, smartfony.</w:t>
      </w:r>
    </w:p>
    <w:p w14:paraId="38CF673A" w14:textId="77777777" w:rsidR="00396985" w:rsidRPr="00B658B1" w:rsidRDefault="00396985">
      <w:pPr>
        <w:pStyle w:val="Akapitzlist"/>
        <w:numPr>
          <w:ilvl w:val="0"/>
          <w:numId w:val="76"/>
        </w:numPr>
        <w:spacing w:line="300" w:lineRule="auto"/>
        <w:ind w:left="811" w:hanging="357"/>
        <w:jc w:val="both"/>
        <w:rPr>
          <w:rFonts w:cstheme="minorHAnsi"/>
        </w:rPr>
      </w:pPr>
      <w:r w:rsidRPr="00B658B1">
        <w:rPr>
          <w:rFonts w:cstheme="minorHAnsi"/>
        </w:rPr>
        <w:t>Powinien obsługiwać różne przeglądarki internetowe.</w:t>
      </w:r>
    </w:p>
    <w:p w14:paraId="07B7DC10" w14:textId="77777777" w:rsidR="00396985" w:rsidRPr="00B658B1" w:rsidRDefault="00396985">
      <w:pPr>
        <w:pStyle w:val="Akapitzlist"/>
        <w:numPr>
          <w:ilvl w:val="0"/>
          <w:numId w:val="76"/>
        </w:numPr>
        <w:spacing w:line="300" w:lineRule="auto"/>
        <w:ind w:left="811" w:hanging="357"/>
        <w:jc w:val="both"/>
        <w:rPr>
          <w:rFonts w:cstheme="minorHAnsi"/>
        </w:rPr>
      </w:pPr>
      <w:r w:rsidRPr="00B658B1">
        <w:rPr>
          <w:rFonts w:cstheme="minorHAnsi"/>
        </w:rPr>
        <w:t>System powinien gwarantować bezpieczeństwo danych użytkowników i spełniać wymogi RODO.</w:t>
      </w:r>
    </w:p>
    <w:p w14:paraId="338209EF" w14:textId="77777777" w:rsidR="00396985" w:rsidRPr="00B658B1" w:rsidRDefault="00396985">
      <w:pPr>
        <w:pStyle w:val="Akapitzlist"/>
        <w:numPr>
          <w:ilvl w:val="0"/>
          <w:numId w:val="76"/>
        </w:numPr>
        <w:spacing w:line="300" w:lineRule="auto"/>
        <w:ind w:left="811" w:hanging="357"/>
        <w:jc w:val="both"/>
        <w:rPr>
          <w:rFonts w:cstheme="minorHAnsi"/>
        </w:rPr>
      </w:pPr>
      <w:r w:rsidRPr="00B658B1">
        <w:rPr>
          <w:rFonts w:cstheme="minorHAnsi"/>
        </w:rPr>
        <w:t>System powinien być wydajny, gwarantując szybki dostęp do treści.</w:t>
      </w:r>
    </w:p>
    <w:p w14:paraId="1EC3F18A" w14:textId="75701779" w:rsidR="00396985" w:rsidRPr="00396985" w:rsidRDefault="00396985" w:rsidP="00396985">
      <w:pPr>
        <w:spacing w:line="276" w:lineRule="auto"/>
        <w:jc w:val="both"/>
        <w:rPr>
          <w:color w:val="FF0000"/>
          <w:sz w:val="22"/>
          <w:szCs w:val="22"/>
          <w:u w:val="single"/>
        </w:rPr>
      </w:pPr>
      <w:r w:rsidRPr="00B658B1">
        <w:rPr>
          <w:color w:val="FF0000"/>
        </w:rPr>
        <w:lastRenderedPageBreak/>
        <w:t xml:space="preserve">               </w:t>
      </w:r>
      <w:r w:rsidRPr="00396985">
        <w:rPr>
          <w:sz w:val="22"/>
          <w:szCs w:val="22"/>
          <w:u w:val="single"/>
        </w:rPr>
        <w:t>Wsparcie i szkolenie:</w:t>
      </w:r>
    </w:p>
    <w:p w14:paraId="5E15FB32" w14:textId="77777777" w:rsidR="00396985" w:rsidRPr="00B658B1" w:rsidRDefault="00396985">
      <w:pPr>
        <w:pStyle w:val="Akapitzlist"/>
        <w:numPr>
          <w:ilvl w:val="0"/>
          <w:numId w:val="77"/>
        </w:numPr>
        <w:spacing w:line="300" w:lineRule="auto"/>
        <w:ind w:left="811" w:hanging="357"/>
        <w:jc w:val="both"/>
        <w:rPr>
          <w:rFonts w:cstheme="minorHAnsi"/>
        </w:rPr>
      </w:pPr>
      <w:r w:rsidRPr="00B658B1">
        <w:rPr>
          <w:rFonts w:cstheme="minorHAnsi"/>
        </w:rPr>
        <w:t>Wykonawca powinien zapewnić wsparcie techniczne i szkolenie dla użytkowników systemu.</w:t>
      </w:r>
    </w:p>
    <w:p w14:paraId="0C52929F" w14:textId="77777777" w:rsidR="00396985" w:rsidRPr="00B658B1" w:rsidRDefault="00396985">
      <w:pPr>
        <w:pStyle w:val="Akapitzlist"/>
        <w:numPr>
          <w:ilvl w:val="0"/>
          <w:numId w:val="77"/>
        </w:numPr>
        <w:spacing w:line="300" w:lineRule="auto"/>
        <w:ind w:left="811" w:hanging="357"/>
        <w:jc w:val="both"/>
        <w:rPr>
          <w:rFonts w:cstheme="minorHAnsi"/>
        </w:rPr>
      </w:pPr>
      <w:r w:rsidRPr="00B658B1">
        <w:rPr>
          <w:rFonts w:cstheme="minorHAnsi"/>
        </w:rPr>
        <w:t>Powinien dostarczyć dokumentację systemu, w tym instrukcje obsługi i konfiguracji.</w:t>
      </w:r>
    </w:p>
    <w:p w14:paraId="56CF8EFD" w14:textId="77777777" w:rsidR="00396985" w:rsidRPr="00B658B1" w:rsidRDefault="00396985" w:rsidP="00396985">
      <w:pPr>
        <w:pStyle w:val="Akapitzlist"/>
        <w:spacing w:line="300" w:lineRule="auto"/>
        <w:ind w:left="425"/>
        <w:jc w:val="both"/>
      </w:pPr>
      <w:r w:rsidRPr="00B658B1">
        <w:t xml:space="preserve">W celu </w:t>
      </w:r>
      <w:r w:rsidRPr="00396985">
        <w:rPr>
          <w:rStyle w:val="cf01"/>
          <w:rFonts w:asciiTheme="majorHAnsi" w:hAnsiTheme="majorHAnsi" w:cstheme="majorHAnsi"/>
          <w:color w:val="auto"/>
          <w:sz w:val="22"/>
          <w:szCs w:val="22"/>
        </w:rPr>
        <w:t>umożliwienia</w:t>
      </w:r>
      <w:r w:rsidRPr="00B658B1">
        <w:t xml:space="preserve"> interaktywnego i zindywidualizowanego uczenia się oraz zapewnienia uczestnikom możliwości na przyswojenie treści we własnym tempie i czasie wykonawca opracuje i zamieści przed rozpoczęciem szkolenia na własnej platformie e-learningowej materiały multimedialne dla każdego z tematów szkolenia w formie screencastów (filmów instruktażowych z narracją prowadzącego) zgodnie z poniższ</w:t>
      </w:r>
      <w:r>
        <w:t>ym</w:t>
      </w:r>
      <w:r w:rsidRPr="00B658B1">
        <w:t xml:space="preserve"> </w:t>
      </w:r>
      <w:r>
        <w:t>opisem</w:t>
      </w:r>
      <w:r w:rsidRPr="00B658B1">
        <w:t>:</w:t>
      </w:r>
    </w:p>
    <w:p w14:paraId="73AD66B5" w14:textId="7E43B44A" w:rsidR="00396985" w:rsidRPr="00396985" w:rsidRDefault="00396985" w:rsidP="00396985">
      <w:pPr>
        <w:spacing w:line="276" w:lineRule="auto"/>
        <w:ind w:firstLine="360"/>
        <w:jc w:val="both"/>
        <w:rPr>
          <w:sz w:val="22"/>
          <w:szCs w:val="22"/>
          <w:u w:val="single"/>
        </w:rPr>
      </w:pPr>
      <w:r w:rsidRPr="00B658B1">
        <w:t xml:space="preserve">        </w:t>
      </w:r>
      <w:r w:rsidRPr="00396985">
        <w:rPr>
          <w:sz w:val="22"/>
          <w:szCs w:val="22"/>
          <w:u w:val="single"/>
        </w:rPr>
        <w:t>Czas trwania:</w:t>
      </w:r>
    </w:p>
    <w:p w14:paraId="5E4A360C" w14:textId="77777777" w:rsidR="00396985" w:rsidRPr="00B658B1" w:rsidRDefault="00396985">
      <w:pPr>
        <w:pStyle w:val="Akapitzlist"/>
        <w:numPr>
          <w:ilvl w:val="0"/>
          <w:numId w:val="78"/>
        </w:numPr>
        <w:spacing w:line="300" w:lineRule="auto"/>
        <w:ind w:left="811" w:hanging="357"/>
        <w:jc w:val="both"/>
      </w:pPr>
      <w:r w:rsidRPr="00B658B1">
        <w:rPr>
          <w:rFonts w:cstheme="minorHAnsi"/>
        </w:rPr>
        <w:t>Materiały</w:t>
      </w:r>
      <w:r w:rsidRPr="00B658B1">
        <w:t xml:space="preserve"> </w:t>
      </w:r>
      <w:r w:rsidRPr="00B658B1">
        <w:rPr>
          <w:rFonts w:cstheme="minorHAnsi"/>
        </w:rPr>
        <w:t>powinny</w:t>
      </w:r>
      <w:r w:rsidRPr="00B658B1">
        <w:t xml:space="preserve"> być podzielone na krótkie segmenty, każdy o długości 5-15 minut.</w:t>
      </w:r>
    </w:p>
    <w:p w14:paraId="600853C8" w14:textId="0FEE4C19" w:rsidR="00396985" w:rsidRPr="00396985" w:rsidRDefault="00396985" w:rsidP="00396985">
      <w:pPr>
        <w:spacing w:line="276" w:lineRule="auto"/>
        <w:jc w:val="both"/>
        <w:rPr>
          <w:color w:val="FF0000"/>
          <w:sz w:val="22"/>
          <w:szCs w:val="22"/>
          <w:u w:val="single"/>
        </w:rPr>
      </w:pPr>
      <w:r w:rsidRPr="00B658B1">
        <w:rPr>
          <w:color w:val="FF0000"/>
        </w:rPr>
        <w:t xml:space="preserve">              </w:t>
      </w:r>
      <w:r>
        <w:rPr>
          <w:color w:val="FF0000"/>
        </w:rPr>
        <w:t xml:space="preserve"> </w:t>
      </w:r>
      <w:r w:rsidRPr="00396985">
        <w:rPr>
          <w:sz w:val="22"/>
          <w:szCs w:val="22"/>
          <w:u w:val="single"/>
        </w:rPr>
        <w:t>Dodatkowe wymagania:</w:t>
      </w:r>
    </w:p>
    <w:p w14:paraId="3A830F4D" w14:textId="77777777" w:rsidR="00396985" w:rsidRPr="00B658B1" w:rsidRDefault="00396985">
      <w:pPr>
        <w:pStyle w:val="Akapitzlist"/>
        <w:numPr>
          <w:ilvl w:val="0"/>
          <w:numId w:val="78"/>
        </w:numPr>
        <w:spacing w:line="300" w:lineRule="auto"/>
        <w:ind w:left="811" w:hanging="357"/>
        <w:jc w:val="both"/>
        <w:rPr>
          <w:rFonts w:cstheme="minorHAnsi"/>
        </w:rPr>
      </w:pPr>
      <w:r w:rsidRPr="00B658B1">
        <w:rPr>
          <w:rFonts w:cstheme="minorHAnsi"/>
        </w:rPr>
        <w:t>Materiały powinny zawierać tytuły i napisy końcowe z informacją o temacie, autorze, dacie, itp.</w:t>
      </w:r>
    </w:p>
    <w:p w14:paraId="50EEC92D" w14:textId="77777777" w:rsidR="00396985" w:rsidRPr="00B658B1" w:rsidRDefault="00396985">
      <w:pPr>
        <w:pStyle w:val="Akapitzlist"/>
        <w:numPr>
          <w:ilvl w:val="0"/>
          <w:numId w:val="78"/>
        </w:numPr>
        <w:spacing w:line="300" w:lineRule="auto"/>
        <w:ind w:left="811" w:hanging="357"/>
        <w:jc w:val="both"/>
        <w:rPr>
          <w:rFonts w:cstheme="minorHAnsi"/>
        </w:rPr>
      </w:pPr>
      <w:r w:rsidRPr="00B658B1">
        <w:rPr>
          <w:rFonts w:cstheme="minorHAnsi"/>
        </w:rPr>
        <w:t>Napisy zamknięte (CC) powinny być dostarczane razem z filmami dla dostępności.</w:t>
      </w:r>
    </w:p>
    <w:p w14:paraId="73A892C5" w14:textId="77777777" w:rsidR="00396985" w:rsidRPr="00B658B1" w:rsidRDefault="00396985">
      <w:pPr>
        <w:pStyle w:val="Akapitzlist"/>
        <w:numPr>
          <w:ilvl w:val="0"/>
          <w:numId w:val="78"/>
        </w:numPr>
        <w:spacing w:line="300" w:lineRule="auto"/>
        <w:ind w:left="811" w:hanging="357"/>
        <w:jc w:val="both"/>
        <w:rPr>
          <w:rFonts w:cstheme="minorHAnsi"/>
        </w:rPr>
      </w:pPr>
      <w:r w:rsidRPr="00B658B1">
        <w:rPr>
          <w:rFonts w:cstheme="minorHAnsi"/>
        </w:rPr>
        <w:t>Materiały powinny być optymalizowane pod kątem strumieniowania online, z górnym limitem rozmiaru pliku ustawionym zgodnie z konkretnymi wymaganiami.</w:t>
      </w:r>
    </w:p>
    <w:p w14:paraId="25137E16" w14:textId="784E2F7A" w:rsidR="00396985" w:rsidRPr="00396985" w:rsidRDefault="00396985" w:rsidP="00396985">
      <w:pPr>
        <w:spacing w:line="276" w:lineRule="auto"/>
        <w:jc w:val="both"/>
        <w:rPr>
          <w:color w:val="FF0000"/>
          <w:sz w:val="22"/>
          <w:szCs w:val="22"/>
          <w:u w:val="single"/>
        </w:rPr>
      </w:pPr>
      <w:r>
        <w:rPr>
          <w:color w:val="FF0000"/>
        </w:rPr>
        <w:t xml:space="preserve">               </w:t>
      </w:r>
      <w:r w:rsidRPr="00396985">
        <w:rPr>
          <w:sz w:val="22"/>
          <w:szCs w:val="22"/>
          <w:u w:val="single"/>
        </w:rPr>
        <w:t>Zgodność i dostępność:</w:t>
      </w:r>
    </w:p>
    <w:p w14:paraId="77D8E8D5" w14:textId="77777777" w:rsidR="00396985" w:rsidRPr="00B658B1" w:rsidRDefault="00396985">
      <w:pPr>
        <w:pStyle w:val="Akapitzlist"/>
        <w:numPr>
          <w:ilvl w:val="0"/>
          <w:numId w:val="80"/>
        </w:numPr>
        <w:spacing w:line="300" w:lineRule="auto"/>
        <w:ind w:left="811" w:hanging="357"/>
        <w:jc w:val="both"/>
        <w:rPr>
          <w:rStyle w:val="cf01"/>
        </w:rPr>
      </w:pPr>
      <w:r w:rsidRPr="00B658B1">
        <w:rPr>
          <w:rFonts w:cstheme="minorHAnsi"/>
        </w:rPr>
        <w:t>Wszystkie</w:t>
      </w:r>
      <w:r w:rsidRPr="00B658B1">
        <w:t xml:space="preserve"> materiały </w:t>
      </w:r>
      <w:r w:rsidRPr="00B658B1">
        <w:rPr>
          <w:rFonts w:cstheme="minorHAnsi"/>
        </w:rPr>
        <w:t>muszą</w:t>
      </w:r>
      <w:r w:rsidRPr="00B658B1">
        <w:t xml:space="preserve"> być dostosowane do standardów WCAG 2.1 na poziomie AA dla dostępności, w tym napisy, transkrypcje i dostępność dla czytników ekranu.</w:t>
      </w:r>
    </w:p>
    <w:p w14:paraId="57692139" w14:textId="77777777" w:rsidR="00396985" w:rsidRPr="00BA21EF" w:rsidRDefault="00396985">
      <w:pPr>
        <w:pStyle w:val="Akapitzlist"/>
        <w:numPr>
          <w:ilvl w:val="0"/>
          <w:numId w:val="79"/>
        </w:numPr>
        <w:spacing w:line="300" w:lineRule="auto"/>
        <w:ind w:left="426" w:hanging="426"/>
        <w:jc w:val="both"/>
        <w:rPr>
          <w:rFonts w:asciiTheme="majorHAnsi" w:hAnsiTheme="majorHAnsi" w:cstheme="majorHAnsi"/>
        </w:rPr>
      </w:pPr>
      <w:r w:rsidRPr="00BA21EF">
        <w:rPr>
          <w:rStyle w:val="cf11"/>
          <w:rFonts w:asciiTheme="majorHAnsi" w:hAnsiTheme="majorHAnsi" w:cstheme="majorHAnsi"/>
          <w:sz w:val="22"/>
          <w:szCs w:val="22"/>
        </w:rPr>
        <w:t>Każdy uczestnik musi otrzymać materiały szkoleniowe w formie cyfrowej oraz certyfikat będący świadectwem zdanego egzaminu, który przeprowadzi firma szkoleniowa pod koniec zajęć.</w:t>
      </w:r>
    </w:p>
    <w:p w14:paraId="772C6CA2" w14:textId="77777777" w:rsidR="00396985" w:rsidRPr="00DC4794" w:rsidRDefault="00396985">
      <w:pPr>
        <w:pStyle w:val="Akapitzlist"/>
        <w:numPr>
          <w:ilvl w:val="0"/>
          <w:numId w:val="79"/>
        </w:numPr>
        <w:spacing w:line="300" w:lineRule="auto"/>
        <w:ind w:left="426" w:hanging="426"/>
        <w:jc w:val="both"/>
        <w:rPr>
          <w:rFonts w:cstheme="minorHAnsi"/>
        </w:rPr>
      </w:pPr>
      <w:r w:rsidRPr="00DC4794">
        <w:rPr>
          <w:rFonts w:cstheme="minorHAnsi"/>
        </w:rPr>
        <w:t xml:space="preserve">Wykonawca musi zapewnić należyte udokumentowanie przebiegu szkolenia oraz jego efektów z wykorzystaniem: harmonogramu zajęć, listy obecności, dokumentacji egzaminacyjnej (pre- i post- testów badających wzrost wiedzy), kopii certyfikatów oraz ich przekazania Zamawiającemu, na potrzeby prowadzenia sprawozdawczości z działań realizowanych w projekcie. </w:t>
      </w:r>
    </w:p>
    <w:p w14:paraId="7E507663" w14:textId="77777777" w:rsidR="00396985" w:rsidRPr="00DC4794" w:rsidRDefault="00396985">
      <w:pPr>
        <w:pStyle w:val="Akapitzlist"/>
        <w:numPr>
          <w:ilvl w:val="0"/>
          <w:numId w:val="79"/>
        </w:numPr>
        <w:spacing w:line="300" w:lineRule="auto"/>
        <w:ind w:left="426" w:hanging="426"/>
        <w:jc w:val="both"/>
        <w:rPr>
          <w:rFonts w:cstheme="minorHAnsi"/>
        </w:rPr>
      </w:pPr>
      <w:r w:rsidRPr="00DC4794">
        <w:rPr>
          <w:rFonts w:cstheme="minorHAnsi"/>
        </w:rPr>
        <w:t>Wykorzystane rozwiązanie teleinformatyczne musi umożliwiać:</w:t>
      </w:r>
    </w:p>
    <w:p w14:paraId="6FDAB7C3" w14:textId="77777777" w:rsidR="00396985" w:rsidRPr="00DC4794" w:rsidRDefault="00396985">
      <w:pPr>
        <w:pStyle w:val="Akapitzlist"/>
        <w:numPr>
          <w:ilvl w:val="0"/>
          <w:numId w:val="69"/>
        </w:numPr>
        <w:spacing w:line="300" w:lineRule="auto"/>
        <w:ind w:left="811" w:hanging="357"/>
        <w:jc w:val="both"/>
        <w:rPr>
          <w:rFonts w:eastAsia="Times New Roman" w:cstheme="minorHAnsi"/>
          <w:lang w:eastAsia="pl-PL"/>
        </w:rPr>
      </w:pPr>
      <w:r w:rsidRPr="00DC4794">
        <w:rPr>
          <w:rFonts w:cstheme="minorHAnsi"/>
        </w:rPr>
        <w:t>potwierdzenie</w:t>
      </w:r>
      <w:r w:rsidRPr="00DC4794">
        <w:rPr>
          <w:rFonts w:eastAsia="Times New Roman" w:cstheme="minorHAnsi"/>
          <w:lang w:eastAsia="pl-PL"/>
        </w:rPr>
        <w:t xml:space="preserve"> udziału w szkoleniu (raport - „lista obecności”) oraz nieograniczony udział w szkoleniu wskazanej liczby uczestników;</w:t>
      </w:r>
    </w:p>
    <w:p w14:paraId="34C8A129" w14:textId="77777777" w:rsidR="00396985" w:rsidRPr="00DC4794" w:rsidRDefault="00396985">
      <w:pPr>
        <w:pStyle w:val="Akapitzlist"/>
        <w:numPr>
          <w:ilvl w:val="0"/>
          <w:numId w:val="69"/>
        </w:numPr>
        <w:spacing w:line="300" w:lineRule="auto"/>
        <w:ind w:left="811" w:hanging="357"/>
        <w:jc w:val="both"/>
        <w:rPr>
          <w:rFonts w:eastAsia="Times New Roman" w:cstheme="minorHAnsi"/>
          <w:lang w:eastAsia="pl-PL"/>
        </w:rPr>
      </w:pPr>
      <w:r w:rsidRPr="00DC4794">
        <w:rPr>
          <w:rFonts w:cstheme="minorHAnsi"/>
        </w:rPr>
        <w:t>transmisję</w:t>
      </w:r>
      <w:r w:rsidRPr="00DC4794">
        <w:rPr>
          <w:rFonts w:eastAsia="Times New Roman" w:cstheme="minorHAnsi"/>
          <w:lang w:eastAsia="pl-PL"/>
        </w:rPr>
        <w:t xml:space="preserve"> dźwięku i obrazu oraz możliwość prezentacji plików (graficznych, tekstowych itp.);</w:t>
      </w:r>
    </w:p>
    <w:p w14:paraId="0FDB7C56" w14:textId="77777777" w:rsidR="00396985" w:rsidRPr="00DC4794" w:rsidRDefault="00396985">
      <w:pPr>
        <w:pStyle w:val="Akapitzlist"/>
        <w:numPr>
          <w:ilvl w:val="0"/>
          <w:numId w:val="69"/>
        </w:numPr>
        <w:spacing w:line="300" w:lineRule="auto"/>
        <w:ind w:left="811" w:hanging="357"/>
        <w:jc w:val="both"/>
        <w:rPr>
          <w:rFonts w:eastAsia="Times New Roman" w:cstheme="minorHAnsi"/>
          <w:lang w:eastAsia="pl-PL"/>
        </w:rPr>
      </w:pPr>
      <w:r w:rsidRPr="00DC4794">
        <w:rPr>
          <w:rFonts w:cstheme="minorHAnsi"/>
        </w:rPr>
        <w:t>zadawania</w:t>
      </w:r>
      <w:r w:rsidRPr="00DC4794">
        <w:rPr>
          <w:rFonts w:eastAsia="Times New Roman" w:cstheme="minorHAnsi"/>
          <w:lang w:eastAsia="pl-PL"/>
        </w:rPr>
        <w:t xml:space="preserve"> pytań trenerowi (w formie głosowej i tekstowej).</w:t>
      </w:r>
    </w:p>
    <w:p w14:paraId="723DABEE" w14:textId="77777777" w:rsidR="00396985" w:rsidRPr="00DC4794" w:rsidRDefault="00396985">
      <w:pPr>
        <w:pStyle w:val="Akapitzlist"/>
        <w:numPr>
          <w:ilvl w:val="0"/>
          <w:numId w:val="79"/>
        </w:numPr>
        <w:spacing w:line="300" w:lineRule="auto"/>
        <w:ind w:left="426" w:hanging="426"/>
        <w:jc w:val="both"/>
        <w:rPr>
          <w:rFonts w:cstheme="minorHAnsi"/>
        </w:rPr>
      </w:pPr>
      <w:r w:rsidRPr="00DC4794">
        <w:rPr>
          <w:rFonts w:cstheme="minorHAnsi"/>
        </w:rPr>
        <w:t>Wykonawca zobowiązany będzie do przekazania Zamawiającemu dokumentów w terminie do 5 dni roboczych od dnia zakończenia szkolenia:</w:t>
      </w:r>
    </w:p>
    <w:p w14:paraId="42F9CE9C" w14:textId="77777777" w:rsidR="00396985" w:rsidRPr="00DC4794" w:rsidRDefault="00396985">
      <w:pPr>
        <w:pStyle w:val="Akapitzlist"/>
        <w:numPr>
          <w:ilvl w:val="0"/>
          <w:numId w:val="70"/>
        </w:numPr>
        <w:spacing w:line="300" w:lineRule="auto"/>
        <w:ind w:left="811" w:hanging="357"/>
        <w:jc w:val="both"/>
        <w:rPr>
          <w:rFonts w:cstheme="minorHAnsi"/>
        </w:rPr>
      </w:pPr>
      <w:r w:rsidRPr="00DC4794">
        <w:rPr>
          <w:rFonts w:cstheme="minorHAnsi"/>
        </w:rPr>
        <w:t xml:space="preserve">harmonogramu zajęć, </w:t>
      </w:r>
    </w:p>
    <w:p w14:paraId="047807F9" w14:textId="77777777" w:rsidR="00396985" w:rsidRPr="00DC4794" w:rsidRDefault="00396985">
      <w:pPr>
        <w:pStyle w:val="Akapitzlist"/>
        <w:numPr>
          <w:ilvl w:val="0"/>
          <w:numId w:val="70"/>
        </w:numPr>
        <w:spacing w:line="300" w:lineRule="auto"/>
        <w:ind w:left="811" w:hanging="357"/>
        <w:jc w:val="both"/>
        <w:rPr>
          <w:rFonts w:cstheme="minorHAnsi"/>
        </w:rPr>
      </w:pPr>
      <w:r w:rsidRPr="00DC4794">
        <w:rPr>
          <w:rFonts w:cstheme="minorHAnsi"/>
        </w:rPr>
        <w:t>oryginału list obecności,</w:t>
      </w:r>
    </w:p>
    <w:p w14:paraId="0BD69202" w14:textId="77777777" w:rsidR="00396985" w:rsidRPr="00DC4794" w:rsidRDefault="00396985">
      <w:pPr>
        <w:pStyle w:val="Akapitzlist"/>
        <w:numPr>
          <w:ilvl w:val="0"/>
          <w:numId w:val="70"/>
        </w:numPr>
        <w:spacing w:line="300" w:lineRule="auto"/>
        <w:ind w:left="811" w:hanging="357"/>
        <w:jc w:val="both"/>
        <w:rPr>
          <w:rFonts w:cstheme="minorHAnsi"/>
        </w:rPr>
      </w:pPr>
      <w:r w:rsidRPr="00DC4794">
        <w:rPr>
          <w:rFonts w:cstheme="minorHAnsi"/>
        </w:rPr>
        <w:t>jednego kompletu materiałów szkoleniowych,</w:t>
      </w:r>
    </w:p>
    <w:p w14:paraId="41AC1332" w14:textId="77777777" w:rsidR="00396985" w:rsidRPr="00DC4794" w:rsidRDefault="00396985">
      <w:pPr>
        <w:pStyle w:val="Akapitzlist"/>
        <w:numPr>
          <w:ilvl w:val="0"/>
          <w:numId w:val="70"/>
        </w:numPr>
        <w:spacing w:line="300" w:lineRule="auto"/>
        <w:ind w:left="811" w:hanging="357"/>
        <w:jc w:val="both"/>
        <w:rPr>
          <w:rFonts w:cstheme="minorHAnsi"/>
        </w:rPr>
      </w:pPr>
      <w:r w:rsidRPr="00DC4794">
        <w:rPr>
          <w:rFonts w:cstheme="minorHAnsi"/>
        </w:rPr>
        <w:t>oryginału sprawdzonych pre i post testów, przeprowadzonych w pierwszym i ostatnim dniu szkolenia (badający wzrost wiedzy),</w:t>
      </w:r>
    </w:p>
    <w:p w14:paraId="01692F0C" w14:textId="77777777" w:rsidR="00396985" w:rsidRPr="00DC4794" w:rsidRDefault="00396985">
      <w:pPr>
        <w:pStyle w:val="Akapitzlist"/>
        <w:numPr>
          <w:ilvl w:val="0"/>
          <w:numId w:val="70"/>
        </w:numPr>
        <w:spacing w:line="300" w:lineRule="auto"/>
        <w:ind w:left="811" w:hanging="357"/>
        <w:jc w:val="both"/>
        <w:rPr>
          <w:rFonts w:cstheme="minorHAnsi"/>
        </w:rPr>
      </w:pPr>
      <w:r w:rsidRPr="00DC4794">
        <w:rPr>
          <w:rFonts w:cstheme="minorHAnsi"/>
        </w:rPr>
        <w:t xml:space="preserve">oryginału ankiet oceniających przeprowadzonych wśród uczestników zajęć wraz z ankietą zbiorczą, </w:t>
      </w:r>
    </w:p>
    <w:p w14:paraId="3B3E9695" w14:textId="77777777" w:rsidR="00396985" w:rsidRPr="00DC4794" w:rsidRDefault="00396985">
      <w:pPr>
        <w:pStyle w:val="Akapitzlist"/>
        <w:numPr>
          <w:ilvl w:val="0"/>
          <w:numId w:val="70"/>
        </w:numPr>
        <w:spacing w:line="300" w:lineRule="auto"/>
        <w:ind w:left="811" w:hanging="357"/>
        <w:jc w:val="both"/>
        <w:rPr>
          <w:rFonts w:cstheme="minorHAnsi"/>
        </w:rPr>
      </w:pPr>
      <w:r w:rsidRPr="00DC4794">
        <w:rPr>
          <w:rFonts w:cstheme="minorHAnsi"/>
        </w:rPr>
        <w:t xml:space="preserve">kopii certyfikatów oraz ich przekazania Zamawiającemu, na potrzeby prowadzenia sprawozdawczości z działań realizowanych w projekcie. </w:t>
      </w:r>
    </w:p>
    <w:p w14:paraId="6B23A6F2" w14:textId="77777777" w:rsidR="00396985" w:rsidRPr="00DC4794" w:rsidRDefault="00396985">
      <w:pPr>
        <w:pStyle w:val="Akapitzlist"/>
        <w:numPr>
          <w:ilvl w:val="0"/>
          <w:numId w:val="79"/>
        </w:numPr>
        <w:spacing w:line="300" w:lineRule="auto"/>
        <w:ind w:left="426" w:hanging="426"/>
        <w:jc w:val="both"/>
        <w:rPr>
          <w:rFonts w:cstheme="minorHAnsi"/>
        </w:rPr>
      </w:pPr>
      <w:r w:rsidRPr="00DC4794">
        <w:rPr>
          <w:rFonts w:cstheme="minorHAnsi"/>
        </w:rPr>
        <w:lastRenderedPageBreak/>
        <w:t>Wykonawca sporządzi protokół wykonania usługi i przedstawi go do podpisu Zamawiającemu.</w:t>
      </w:r>
    </w:p>
    <w:p w14:paraId="51C88EE5" w14:textId="77777777" w:rsidR="00396985" w:rsidRPr="00DC4794" w:rsidRDefault="00396985">
      <w:pPr>
        <w:pStyle w:val="Akapitzlist"/>
        <w:numPr>
          <w:ilvl w:val="0"/>
          <w:numId w:val="79"/>
        </w:numPr>
        <w:spacing w:line="300" w:lineRule="auto"/>
        <w:ind w:left="426" w:hanging="426"/>
        <w:jc w:val="both"/>
        <w:rPr>
          <w:rFonts w:cstheme="minorHAnsi"/>
        </w:rPr>
      </w:pPr>
      <w:r w:rsidRPr="00DC4794">
        <w:rPr>
          <w:rFonts w:cstheme="minorHAnsi"/>
        </w:rPr>
        <w:t>Przed podpisaniem umowy Wykonawca ma dostarczyć program szkoleń z uwzględnieniem tematów zajęć (w tym podnoszący jakość szkolenia – jeżeli taki zostanie zaoferowany), wraz z wymiarem czasowym oraz opisem metod szkoleniowych.</w:t>
      </w:r>
    </w:p>
    <w:p w14:paraId="161EC022" w14:textId="77777777" w:rsidR="00396985" w:rsidRPr="00DC4794" w:rsidRDefault="00396985">
      <w:pPr>
        <w:pStyle w:val="Akapitzlist"/>
        <w:numPr>
          <w:ilvl w:val="0"/>
          <w:numId w:val="79"/>
        </w:numPr>
        <w:spacing w:line="300" w:lineRule="auto"/>
        <w:ind w:left="426" w:hanging="426"/>
        <w:jc w:val="both"/>
        <w:rPr>
          <w:rFonts w:cstheme="minorHAnsi"/>
        </w:rPr>
      </w:pPr>
      <w:r w:rsidRPr="00DC4794">
        <w:rPr>
          <w:rFonts w:cstheme="minorHAnsi"/>
        </w:rPr>
        <w:t>Szkolenie będzie prowadzone w języku polskim.</w:t>
      </w:r>
    </w:p>
    <w:p w14:paraId="34BDA322" w14:textId="1C4E6952" w:rsidR="00396985" w:rsidRPr="00DC4794" w:rsidRDefault="00BD7EB8">
      <w:pPr>
        <w:pStyle w:val="Akapitzlist"/>
        <w:numPr>
          <w:ilvl w:val="0"/>
          <w:numId w:val="79"/>
        </w:numPr>
        <w:spacing w:line="300" w:lineRule="auto"/>
        <w:ind w:left="426" w:hanging="426"/>
        <w:jc w:val="both"/>
        <w:rPr>
          <w:rFonts w:cstheme="minorHAnsi"/>
        </w:rPr>
      </w:pPr>
      <w:r w:rsidRPr="00BD7EB8">
        <w:rPr>
          <w:rFonts w:cstheme="minorHAnsi"/>
        </w:rPr>
        <w:t>W ofercie należy podać cenę łączną netto oraz cenę łączną brutto za przeprowadzenie szkoleń</w:t>
      </w:r>
      <w:r w:rsidR="00396985" w:rsidRPr="00DC4794">
        <w:rPr>
          <w:rFonts w:cstheme="minorHAnsi"/>
        </w:rPr>
        <w:t xml:space="preserve"> (maksymalnie 80 osób). Wykonawca musi uwzględnić w cenie oferty wszelkie koszty i składniki niezbędne dla prawidłowego i pełnego wykonania zamówienia oraz wszelkie opłaty i podatki wynikające z obowiązujących przepisów. </w:t>
      </w:r>
    </w:p>
    <w:p w14:paraId="6A280D77" w14:textId="77777777" w:rsidR="00396985" w:rsidRPr="00DC4794" w:rsidRDefault="00396985">
      <w:pPr>
        <w:pStyle w:val="Akapitzlist"/>
        <w:numPr>
          <w:ilvl w:val="0"/>
          <w:numId w:val="79"/>
        </w:numPr>
        <w:spacing w:line="300" w:lineRule="auto"/>
        <w:ind w:left="426" w:hanging="426"/>
        <w:jc w:val="both"/>
        <w:rPr>
          <w:rFonts w:cstheme="minorHAnsi"/>
        </w:rPr>
      </w:pPr>
      <w:r w:rsidRPr="00DC4794">
        <w:rPr>
          <w:rFonts w:cstheme="minorHAnsi"/>
        </w:rPr>
        <w:t>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1D997E53" w14:textId="77777777" w:rsidR="00396985" w:rsidRDefault="00396985">
      <w:pPr>
        <w:pStyle w:val="Akapitzlist"/>
        <w:numPr>
          <w:ilvl w:val="0"/>
          <w:numId w:val="79"/>
        </w:numPr>
        <w:spacing w:line="300" w:lineRule="auto"/>
        <w:ind w:left="426" w:hanging="426"/>
        <w:jc w:val="both"/>
        <w:rPr>
          <w:rFonts w:cstheme="minorHAnsi"/>
        </w:rPr>
      </w:pPr>
      <w:r w:rsidRPr="00DC4794">
        <w:rPr>
          <w:rFonts w:cstheme="minorHAnsi"/>
        </w:rPr>
        <w:t xml:space="preserve">Wykonawca zobowiązuje się wykonać przedmiot zamówienia zgodnie z powyższymi wymaganiami wskazanymi przez Zamawiającego w niniejszym opisie. </w:t>
      </w:r>
    </w:p>
    <w:p w14:paraId="7AF2C25D" w14:textId="77777777" w:rsidR="003810DF" w:rsidRPr="00AA65DF" w:rsidRDefault="003810DF" w:rsidP="003810DF">
      <w:pPr>
        <w:pStyle w:val="Akapitzlist"/>
        <w:numPr>
          <w:ilvl w:val="0"/>
          <w:numId w:val="79"/>
        </w:numPr>
        <w:spacing w:line="300" w:lineRule="auto"/>
        <w:ind w:left="426" w:hanging="426"/>
        <w:jc w:val="both"/>
        <w:rPr>
          <w:rFonts w:cs="Calibri"/>
        </w:rPr>
      </w:pPr>
      <w:r>
        <w:rPr>
          <w:rFonts w:eastAsia="Times New Roman" w:cs="Calibri"/>
          <w:lang w:eastAsia="pl-PL"/>
        </w:rPr>
        <w:t>M</w:t>
      </w:r>
      <w:r w:rsidRPr="00AA65DF">
        <w:rPr>
          <w:rFonts w:eastAsia="Times New Roman" w:cs="Calibri"/>
          <w:lang w:eastAsia="pl-PL"/>
        </w:rPr>
        <w:t xml:space="preserve">ateriały </w:t>
      </w:r>
      <w:r w:rsidRPr="008C72A3">
        <w:rPr>
          <w:rFonts w:cstheme="minorHAnsi"/>
        </w:rPr>
        <w:t>szkoleniowe</w:t>
      </w:r>
      <w:r w:rsidRPr="00AA65DF">
        <w:rPr>
          <w:rFonts w:eastAsia="Times New Roman" w:cs="Calibri"/>
          <w:lang w:eastAsia="pl-PL"/>
        </w:rPr>
        <w:t xml:space="preserve"> oraz </w:t>
      </w:r>
      <w:r w:rsidRPr="00B17BA7">
        <w:rPr>
          <w:rFonts w:eastAsia="Times New Roman" w:cs="Calibri"/>
          <w:lang w:eastAsia="pl-PL"/>
        </w:rPr>
        <w:t>certyfikaty</w:t>
      </w:r>
      <w:r w:rsidRPr="00AA65DF">
        <w:rPr>
          <w:rFonts w:eastAsia="Times New Roman" w:cs="Calibri"/>
          <w:lang w:eastAsia="pl-PL"/>
        </w:rPr>
        <w:t xml:space="preserve"> muszą być przygotowane przez Wykonawcę</w:t>
      </w:r>
      <w:r>
        <w:rPr>
          <w:rFonts w:eastAsia="Times New Roman" w:cs="Calibri"/>
          <w:lang w:eastAsia="pl-PL"/>
        </w:rPr>
        <w:t xml:space="preserve"> </w:t>
      </w:r>
      <w:r w:rsidRPr="00AA65DF">
        <w:rPr>
          <w:rFonts w:eastAsia="Times New Roman" w:cs="Calibri"/>
          <w:lang w:eastAsia="pl-PL"/>
        </w:rPr>
        <w:t>z</w:t>
      </w:r>
      <w:r>
        <w:rPr>
          <w:rFonts w:eastAsia="Times New Roman" w:cs="Calibri"/>
          <w:lang w:eastAsia="pl-PL"/>
        </w:rPr>
        <w:t xml:space="preserve"> </w:t>
      </w:r>
      <w:r w:rsidRPr="00AA65DF">
        <w:rPr>
          <w:rFonts w:eastAsia="Times New Roman" w:cs="Calibri"/>
          <w:lang w:eastAsia="pl-PL"/>
        </w:rPr>
        <w:t>zachowaniem zasad zawartych w Podręczniku wnioskodawcy i beneficjenta programów polityki spójności 2014-2020 w zakresie informacji i promocji oraz Księdze identyfikacji wizualnej znaku marki Fundusze Europejskie i znaków programów polityki spójności na lata 2014-2020.</w:t>
      </w:r>
      <w:r>
        <w:rPr>
          <w:rFonts w:eastAsia="Times New Roman" w:cs="Calibri"/>
          <w:lang w:eastAsia="pl-PL"/>
        </w:rPr>
        <w:t xml:space="preserve"> </w:t>
      </w:r>
      <w:r w:rsidRPr="00AA65DF">
        <w:rPr>
          <w:rFonts w:eastAsia="Times New Roman" w:cs="Calibri"/>
          <w:lang w:eastAsia="pl-PL"/>
        </w:rPr>
        <w:t>Każdy dokument wykorzystywany przez uczestników</w:t>
      </w:r>
      <w:r>
        <w:rPr>
          <w:rFonts w:eastAsia="Times New Roman" w:cs="Calibri"/>
          <w:lang w:eastAsia="pl-PL"/>
        </w:rPr>
        <w:t xml:space="preserve"> </w:t>
      </w:r>
      <w:r w:rsidRPr="00AA65DF">
        <w:rPr>
          <w:rFonts w:eastAsia="Times New Roman" w:cs="Calibri"/>
          <w:lang w:eastAsia="pl-PL"/>
        </w:rPr>
        <w:t>Projektu, w tym wszelkie zaświadczenia o uczestnictwie lub certyfikaty oraz materiały szkoleniowe muszą zawierać informacje o otrzymaniu wsparcia z Unii Europejskiej, w tym Europejskiego Funduszu Społecznego oraz Programu za pomocą:</w:t>
      </w:r>
    </w:p>
    <w:p w14:paraId="4E175B87" w14:textId="77777777" w:rsidR="003810DF" w:rsidRPr="00AA65DF" w:rsidRDefault="003810DF" w:rsidP="003810DF">
      <w:pPr>
        <w:pStyle w:val="Akapitzlist"/>
        <w:numPr>
          <w:ilvl w:val="0"/>
          <w:numId w:val="81"/>
        </w:numPr>
        <w:spacing w:line="300" w:lineRule="auto"/>
        <w:ind w:left="811" w:hanging="357"/>
        <w:jc w:val="both"/>
        <w:rPr>
          <w:rFonts w:eastAsia="Times New Roman" w:cs="Calibri"/>
          <w:lang w:eastAsia="pl-PL"/>
        </w:rPr>
      </w:pPr>
      <w:r w:rsidRPr="008C72A3">
        <w:rPr>
          <w:rFonts w:cstheme="minorHAnsi"/>
        </w:rPr>
        <w:t>znaku</w:t>
      </w:r>
      <w:r w:rsidRPr="00AA65DF">
        <w:rPr>
          <w:rFonts w:eastAsia="Times New Roman" w:cs="Calibri"/>
          <w:lang w:eastAsia="pl-PL"/>
        </w:rPr>
        <w:t xml:space="preserve"> Funduszy Europejskich z nazwą Programu;</w:t>
      </w:r>
    </w:p>
    <w:p w14:paraId="711F19B0" w14:textId="77777777" w:rsidR="003810DF" w:rsidRPr="00AA65DF" w:rsidRDefault="003810DF" w:rsidP="003810DF">
      <w:pPr>
        <w:pStyle w:val="Akapitzlist"/>
        <w:numPr>
          <w:ilvl w:val="0"/>
          <w:numId w:val="81"/>
        </w:numPr>
        <w:spacing w:line="300" w:lineRule="auto"/>
        <w:ind w:left="811" w:hanging="357"/>
        <w:jc w:val="both"/>
        <w:rPr>
          <w:rFonts w:cs="Calibri"/>
        </w:rPr>
      </w:pPr>
      <w:r w:rsidRPr="00AA65DF">
        <w:rPr>
          <w:rFonts w:eastAsia="Times New Roman" w:cs="Calibri"/>
          <w:lang w:eastAsia="pl-PL"/>
        </w:rPr>
        <w:t>znaku Unii Europejskiej z nazwą Europejski Fundusz Społeczny</w:t>
      </w:r>
      <w:r>
        <w:rPr>
          <w:rFonts w:eastAsia="Times New Roman" w:cs="Calibri"/>
          <w:lang w:eastAsia="pl-PL"/>
        </w:rPr>
        <w:t>.</w:t>
      </w:r>
    </w:p>
    <w:p w14:paraId="70C0EEC5" w14:textId="77777777" w:rsidR="003810DF" w:rsidRPr="00DC4794" w:rsidRDefault="003810DF" w:rsidP="003810DF">
      <w:pPr>
        <w:pStyle w:val="Akapitzlist"/>
        <w:spacing w:line="300" w:lineRule="auto"/>
        <w:ind w:left="426"/>
        <w:jc w:val="both"/>
        <w:rPr>
          <w:rFonts w:cstheme="minorHAnsi"/>
        </w:rPr>
      </w:pPr>
    </w:p>
    <w:p w14:paraId="249005CE" w14:textId="77777777" w:rsidR="00396985" w:rsidRPr="00591DFE" w:rsidRDefault="00396985" w:rsidP="00396985">
      <w:pPr>
        <w:spacing w:line="300" w:lineRule="auto"/>
        <w:rPr>
          <w:rFonts w:ascii="Times New Roman" w:hAnsi="Times New Roman"/>
          <w:szCs w:val="24"/>
        </w:rPr>
      </w:pPr>
    </w:p>
    <w:p w14:paraId="443B6689" w14:textId="77777777" w:rsidR="00396985" w:rsidRDefault="00396985" w:rsidP="00396985">
      <w:pPr>
        <w:autoSpaceDE w:val="0"/>
        <w:autoSpaceDN w:val="0"/>
        <w:adjustRightInd w:val="0"/>
        <w:spacing w:line="300" w:lineRule="auto"/>
        <w:jc w:val="both"/>
        <w:rPr>
          <w:rFonts w:eastAsia="Cambria" w:cstheme="minorHAnsi"/>
          <w:bCs w:val="0"/>
        </w:rPr>
      </w:pPr>
    </w:p>
    <w:p w14:paraId="35D9602D" w14:textId="77777777" w:rsidR="00396985" w:rsidRDefault="00396985" w:rsidP="00396985">
      <w:pPr>
        <w:autoSpaceDE w:val="0"/>
        <w:autoSpaceDN w:val="0"/>
        <w:adjustRightInd w:val="0"/>
        <w:spacing w:line="300" w:lineRule="auto"/>
        <w:jc w:val="both"/>
        <w:rPr>
          <w:rFonts w:eastAsia="Cambria" w:cstheme="minorHAnsi"/>
          <w:bCs w:val="0"/>
        </w:rPr>
      </w:pPr>
    </w:p>
    <w:p w14:paraId="6F4B5FFB" w14:textId="77777777" w:rsidR="00396985" w:rsidRDefault="00396985" w:rsidP="00396985">
      <w:pPr>
        <w:autoSpaceDE w:val="0"/>
        <w:autoSpaceDN w:val="0"/>
        <w:adjustRightInd w:val="0"/>
        <w:spacing w:line="300" w:lineRule="auto"/>
        <w:jc w:val="both"/>
        <w:rPr>
          <w:rFonts w:eastAsia="Cambria" w:cstheme="minorHAnsi"/>
          <w:bCs w:val="0"/>
        </w:rPr>
      </w:pPr>
    </w:p>
    <w:p w14:paraId="39AE24E2" w14:textId="77777777" w:rsidR="00396985" w:rsidRDefault="00396985" w:rsidP="00396985">
      <w:pPr>
        <w:autoSpaceDE w:val="0"/>
        <w:autoSpaceDN w:val="0"/>
        <w:adjustRightInd w:val="0"/>
        <w:spacing w:line="300" w:lineRule="auto"/>
        <w:jc w:val="both"/>
        <w:rPr>
          <w:rFonts w:eastAsia="Cambria" w:cstheme="minorHAnsi"/>
          <w:bCs w:val="0"/>
        </w:rPr>
      </w:pPr>
    </w:p>
    <w:p w14:paraId="68C9BFF3" w14:textId="77777777" w:rsidR="00396985" w:rsidRDefault="00396985" w:rsidP="00396985">
      <w:pPr>
        <w:autoSpaceDE w:val="0"/>
        <w:autoSpaceDN w:val="0"/>
        <w:adjustRightInd w:val="0"/>
        <w:spacing w:line="300" w:lineRule="auto"/>
        <w:jc w:val="both"/>
        <w:rPr>
          <w:rFonts w:eastAsia="Cambria" w:cstheme="minorHAnsi"/>
          <w:bCs w:val="0"/>
        </w:rPr>
      </w:pPr>
    </w:p>
    <w:p w14:paraId="1ED5C2EB" w14:textId="77777777" w:rsidR="00396985" w:rsidRDefault="00396985" w:rsidP="00396985">
      <w:pPr>
        <w:autoSpaceDE w:val="0"/>
        <w:autoSpaceDN w:val="0"/>
        <w:adjustRightInd w:val="0"/>
        <w:spacing w:line="300" w:lineRule="auto"/>
        <w:jc w:val="both"/>
        <w:rPr>
          <w:rFonts w:eastAsia="Cambria" w:cstheme="minorHAnsi"/>
          <w:bCs w:val="0"/>
        </w:rPr>
      </w:pPr>
    </w:p>
    <w:p w14:paraId="09A36B98" w14:textId="77777777" w:rsidR="00396985" w:rsidRPr="00FF0E98" w:rsidRDefault="00396985" w:rsidP="00396985">
      <w:pPr>
        <w:autoSpaceDE w:val="0"/>
        <w:autoSpaceDN w:val="0"/>
        <w:adjustRightInd w:val="0"/>
        <w:spacing w:line="300" w:lineRule="auto"/>
        <w:jc w:val="both"/>
        <w:rPr>
          <w:rFonts w:eastAsia="Cambria" w:cstheme="minorHAnsi"/>
          <w:bCs w:val="0"/>
        </w:rPr>
      </w:pPr>
    </w:p>
    <w:p w14:paraId="7EE0C469" w14:textId="77777777" w:rsidR="00987334" w:rsidRPr="00D066DA" w:rsidRDefault="00987334" w:rsidP="00987334">
      <w:pPr>
        <w:spacing w:line="300" w:lineRule="auto"/>
        <w:jc w:val="both"/>
        <w:rPr>
          <w:rFonts w:asciiTheme="majorHAnsi" w:hAnsiTheme="majorHAnsi" w:cstheme="majorHAnsi"/>
          <w:sz w:val="22"/>
          <w:szCs w:val="22"/>
        </w:rPr>
      </w:pPr>
    </w:p>
    <w:p w14:paraId="7A70187D" w14:textId="74A94EED" w:rsidR="00132573" w:rsidRPr="00076035" w:rsidRDefault="00132573" w:rsidP="00076035">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i/>
          <w:sz w:val="22"/>
          <w:szCs w:val="22"/>
        </w:rPr>
        <w:br w:type="page"/>
      </w:r>
    </w:p>
    <w:p w14:paraId="366B4973" w14:textId="54A8A7C4" w:rsidR="00132573" w:rsidRPr="00D066DA" w:rsidRDefault="00132573" w:rsidP="00D90F02">
      <w:pPr>
        <w:tabs>
          <w:tab w:val="left" w:pos="3402"/>
        </w:tabs>
        <w:spacing w:line="300" w:lineRule="auto"/>
        <w:jc w:val="right"/>
        <w:rPr>
          <w:rFonts w:asciiTheme="majorHAnsi" w:hAnsiTheme="majorHAnsi" w:cstheme="majorHAnsi"/>
          <w:b/>
          <w:i/>
          <w:sz w:val="22"/>
          <w:szCs w:val="22"/>
        </w:rPr>
      </w:pPr>
      <w:bookmarkStart w:id="70" w:name="_Hlk61354979"/>
      <w:bookmarkStart w:id="71" w:name="_Toc40987562"/>
      <w:bookmarkStart w:id="72" w:name="_Toc51166479"/>
      <w:r w:rsidRPr="00D066DA">
        <w:rPr>
          <w:rFonts w:asciiTheme="majorHAnsi" w:hAnsiTheme="majorHAnsi" w:cstheme="majorHAnsi"/>
          <w:b/>
          <w:i/>
          <w:sz w:val="22"/>
          <w:szCs w:val="22"/>
        </w:rPr>
        <w:lastRenderedPageBreak/>
        <w:t>Załącznik nr 4 do SWZ</w:t>
      </w:r>
    </w:p>
    <w:p w14:paraId="4CED9A04"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bookmarkEnd w:id="70"/>
    </w:p>
    <w:p w14:paraId="6C5AF268" w14:textId="6A80A0A5" w:rsidR="005F2604" w:rsidRPr="005F2604" w:rsidRDefault="005F2604" w:rsidP="005F2604">
      <w:pPr>
        <w:keepNext/>
        <w:spacing w:line="300" w:lineRule="auto"/>
        <w:ind w:left="284" w:right="486"/>
        <w:contextualSpacing/>
        <w:jc w:val="center"/>
        <w:outlineLvl w:val="0"/>
        <w:rPr>
          <w:rFonts w:cs="Calibri"/>
          <w:b/>
          <w:bCs w:val="0"/>
          <w:sz w:val="22"/>
          <w:szCs w:val="22"/>
        </w:rPr>
      </w:pPr>
      <w:r w:rsidRPr="005F2604">
        <w:rPr>
          <w:rFonts w:cs="Calibri"/>
          <w:b/>
          <w:sz w:val="22"/>
          <w:szCs w:val="22"/>
        </w:rPr>
        <w:t xml:space="preserve">PROJEKTOWANE POSTANOWIENIA UMOWNE nr </w:t>
      </w:r>
      <w:r w:rsidRPr="00BA21EF">
        <w:rPr>
          <w:rFonts w:cs="Calibri"/>
          <w:b/>
          <w:sz w:val="22"/>
          <w:szCs w:val="22"/>
        </w:rPr>
        <w:t>RZP.244</w:t>
      </w:r>
      <w:r w:rsidR="00C863CF" w:rsidRPr="00BA21EF">
        <w:rPr>
          <w:rFonts w:cs="Calibri"/>
          <w:b/>
          <w:sz w:val="22"/>
          <w:szCs w:val="22"/>
        </w:rPr>
        <w:t>.</w:t>
      </w:r>
      <w:r w:rsidR="00BA21EF" w:rsidRPr="00BA21EF">
        <w:rPr>
          <w:rFonts w:cs="Calibri"/>
          <w:b/>
          <w:sz w:val="22"/>
          <w:szCs w:val="22"/>
        </w:rPr>
        <w:t>49</w:t>
      </w:r>
      <w:r w:rsidR="00C863CF" w:rsidRPr="00BA21EF">
        <w:rPr>
          <w:rFonts w:cs="Calibri"/>
          <w:b/>
          <w:sz w:val="22"/>
          <w:szCs w:val="22"/>
        </w:rPr>
        <w:t>.</w:t>
      </w:r>
      <w:r w:rsidRPr="00BA21EF">
        <w:rPr>
          <w:rFonts w:cs="Calibri"/>
          <w:b/>
          <w:sz w:val="22"/>
          <w:szCs w:val="22"/>
        </w:rPr>
        <w:t>2023</w:t>
      </w:r>
    </w:p>
    <w:p w14:paraId="78126D40" w14:textId="77777777" w:rsidR="005F2604" w:rsidRPr="005F2604" w:rsidRDefault="005F2604" w:rsidP="005F2604">
      <w:pPr>
        <w:spacing w:line="300" w:lineRule="auto"/>
        <w:jc w:val="both"/>
        <w:rPr>
          <w:rFonts w:ascii="Times New Roman" w:hAnsi="Times New Roman"/>
          <w:sz w:val="22"/>
          <w:szCs w:val="22"/>
        </w:rPr>
      </w:pPr>
      <w:r w:rsidRPr="005F2604">
        <w:rPr>
          <w:rFonts w:ascii="Times New Roman" w:hAnsi="Times New Roman"/>
          <w:sz w:val="22"/>
          <w:szCs w:val="22"/>
        </w:rPr>
        <w:t xml:space="preserve">                                                      </w:t>
      </w:r>
    </w:p>
    <w:p w14:paraId="75F6189F"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zawarta w Bydgoszczy w dniu </w:t>
      </w:r>
      <w:r w:rsidRPr="005F2604">
        <w:rPr>
          <w:rFonts w:cs="Calibri"/>
          <w:b/>
          <w:sz w:val="22"/>
          <w:szCs w:val="22"/>
        </w:rPr>
        <w:t>……………….. 2023 r</w:t>
      </w:r>
      <w:r w:rsidRPr="005F2604">
        <w:rPr>
          <w:rFonts w:cs="Calibri"/>
          <w:sz w:val="22"/>
          <w:szCs w:val="22"/>
        </w:rPr>
        <w:t xml:space="preserve">. </w:t>
      </w:r>
    </w:p>
    <w:p w14:paraId="7D1B8D02"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Strony umowy:</w:t>
      </w:r>
    </w:p>
    <w:p w14:paraId="24FD92AB"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Zamawiający:</w:t>
      </w:r>
    </w:p>
    <w:p w14:paraId="2EF07739" w14:textId="77777777" w:rsidR="005F2604" w:rsidRPr="005F2604" w:rsidRDefault="005F2604" w:rsidP="005F2604">
      <w:pPr>
        <w:spacing w:line="300" w:lineRule="auto"/>
        <w:jc w:val="both"/>
        <w:outlineLvl w:val="0"/>
        <w:rPr>
          <w:rFonts w:cs="Calibri"/>
          <w:sz w:val="22"/>
          <w:szCs w:val="22"/>
        </w:rPr>
      </w:pPr>
      <w:bookmarkStart w:id="73" w:name="_Hlk134793240"/>
      <w:r w:rsidRPr="005F2604">
        <w:rPr>
          <w:rFonts w:cs="Calibri"/>
          <w:b/>
          <w:sz w:val="22"/>
          <w:szCs w:val="22"/>
        </w:rPr>
        <w:t>Politechnika Bydgoska im. Jana i Jędrzeja Śniadeckich</w:t>
      </w:r>
      <w:r w:rsidRPr="005F2604">
        <w:rPr>
          <w:rFonts w:cs="Calibri"/>
          <w:sz w:val="22"/>
          <w:szCs w:val="22"/>
        </w:rPr>
        <w:t xml:space="preserve">, z siedzibą przy Al. prof. S. Kaliskiego 7, </w:t>
      </w:r>
      <w:r w:rsidRPr="005F2604">
        <w:rPr>
          <w:rFonts w:cs="Calibri"/>
          <w:sz w:val="22"/>
          <w:szCs w:val="22"/>
        </w:rPr>
        <w:br/>
        <w:t>85-796 Bydgoszcz</w:t>
      </w:r>
      <w:bookmarkEnd w:id="73"/>
      <w:r w:rsidRPr="005F2604">
        <w:rPr>
          <w:rFonts w:cs="Calibri"/>
          <w:sz w:val="22"/>
          <w:szCs w:val="22"/>
        </w:rPr>
        <w:t>, NIP 5540313107, w imieniu którego działa:</w:t>
      </w:r>
    </w:p>
    <w:p w14:paraId="5A1A9C06" w14:textId="77777777" w:rsidR="005F2604" w:rsidRPr="005F2604" w:rsidRDefault="005F2604" w:rsidP="005F2604">
      <w:pPr>
        <w:spacing w:line="300" w:lineRule="auto"/>
        <w:jc w:val="both"/>
        <w:rPr>
          <w:rFonts w:cs="Calibri"/>
          <w:sz w:val="22"/>
          <w:szCs w:val="22"/>
        </w:rPr>
      </w:pPr>
      <w:r w:rsidRPr="005F2604">
        <w:rPr>
          <w:rFonts w:cs="Calibri"/>
          <w:sz w:val="22"/>
          <w:szCs w:val="22"/>
          <w:lang w:val="de-DE"/>
        </w:rPr>
        <w:t xml:space="preserve">Rektor prof. dr hab. inż. </w:t>
      </w:r>
      <w:r w:rsidRPr="005F2604">
        <w:rPr>
          <w:rFonts w:cs="Calibri"/>
          <w:sz w:val="22"/>
          <w:szCs w:val="22"/>
        </w:rPr>
        <w:t>Marek Adamski na podstawie umocowania ustawowego,</w:t>
      </w:r>
    </w:p>
    <w:p w14:paraId="49E0759C" w14:textId="77777777" w:rsidR="005F2604" w:rsidRPr="005F2604" w:rsidRDefault="005F2604" w:rsidP="005F2604">
      <w:pPr>
        <w:spacing w:line="300" w:lineRule="auto"/>
        <w:jc w:val="both"/>
        <w:rPr>
          <w:rFonts w:cs="Calibri"/>
          <w:sz w:val="22"/>
          <w:szCs w:val="22"/>
        </w:rPr>
      </w:pPr>
      <w:r w:rsidRPr="005F2604">
        <w:rPr>
          <w:rFonts w:cs="Calibri"/>
          <w:sz w:val="22"/>
          <w:szCs w:val="22"/>
        </w:rPr>
        <w:t>przy kontrasygnacie Kwestora</w:t>
      </w:r>
    </w:p>
    <w:p w14:paraId="430CBCEF" w14:textId="77777777" w:rsidR="005F2604" w:rsidRPr="005F2604" w:rsidRDefault="005F2604" w:rsidP="005F2604">
      <w:pPr>
        <w:spacing w:line="300" w:lineRule="auto"/>
        <w:jc w:val="both"/>
        <w:rPr>
          <w:rFonts w:cs="Calibri"/>
          <w:b/>
          <w:sz w:val="22"/>
          <w:szCs w:val="22"/>
        </w:rPr>
      </w:pPr>
    </w:p>
    <w:p w14:paraId="5AB8FFCE" w14:textId="77777777" w:rsidR="005F2604" w:rsidRPr="005F2604" w:rsidRDefault="005F2604" w:rsidP="005F2604">
      <w:pPr>
        <w:spacing w:line="300" w:lineRule="auto"/>
        <w:jc w:val="both"/>
        <w:rPr>
          <w:rFonts w:cs="Calibri"/>
          <w:b/>
          <w:sz w:val="22"/>
          <w:szCs w:val="22"/>
        </w:rPr>
      </w:pPr>
      <w:r w:rsidRPr="005F2604">
        <w:rPr>
          <w:rFonts w:cs="Calibri"/>
          <w:b/>
          <w:sz w:val="22"/>
          <w:szCs w:val="22"/>
        </w:rPr>
        <w:t>Wykonawca:</w:t>
      </w:r>
    </w:p>
    <w:p w14:paraId="063A59A8" w14:textId="77777777" w:rsidR="005F2604" w:rsidRPr="005F2604" w:rsidRDefault="005F2604" w:rsidP="005F2604">
      <w:pPr>
        <w:spacing w:line="300" w:lineRule="auto"/>
        <w:jc w:val="both"/>
        <w:rPr>
          <w:rFonts w:cs="Calibri"/>
          <w:sz w:val="22"/>
          <w:szCs w:val="22"/>
        </w:rPr>
      </w:pPr>
      <w:r w:rsidRPr="005F2604">
        <w:rPr>
          <w:rFonts w:cs="Calibri"/>
          <w:sz w:val="22"/>
          <w:szCs w:val="22"/>
        </w:rPr>
        <w:t>…………………………………………… w imieniu którego działa:</w:t>
      </w:r>
    </w:p>
    <w:p w14:paraId="078E3104"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 </w:t>
      </w:r>
    </w:p>
    <w:p w14:paraId="74FB15A8" w14:textId="77777777" w:rsidR="005F2604" w:rsidRPr="005F2604" w:rsidRDefault="005F2604" w:rsidP="005F2604">
      <w:pPr>
        <w:spacing w:line="300" w:lineRule="auto"/>
        <w:jc w:val="both"/>
        <w:rPr>
          <w:rFonts w:cs="Calibri"/>
          <w:sz w:val="22"/>
          <w:szCs w:val="22"/>
        </w:rPr>
      </w:pPr>
    </w:p>
    <w:p w14:paraId="5F7AB881" w14:textId="77777777" w:rsidR="005F2604" w:rsidRPr="005F2604" w:rsidRDefault="005F2604" w:rsidP="005F2604">
      <w:pPr>
        <w:spacing w:line="300" w:lineRule="auto"/>
        <w:jc w:val="both"/>
        <w:rPr>
          <w:rFonts w:cs="Calibri"/>
          <w:sz w:val="22"/>
          <w:szCs w:val="22"/>
        </w:rPr>
      </w:pPr>
      <w:r w:rsidRPr="005F2604">
        <w:rPr>
          <w:rFonts w:cs="Calibri"/>
          <w:sz w:val="22"/>
          <w:szCs w:val="22"/>
        </w:rPr>
        <w:t>Wyżej wymienieni, nazywani również dalej łącznie Stronami, lub każda z osobna Stroną, zgodnie zawierają umowę (dalej nazywaną również „Umową”) o wskazanej niżej treści.</w:t>
      </w:r>
    </w:p>
    <w:p w14:paraId="02050B0D" w14:textId="77777777" w:rsidR="005F2604" w:rsidRPr="005F2604" w:rsidRDefault="005F2604" w:rsidP="005F2604">
      <w:pPr>
        <w:spacing w:line="300" w:lineRule="auto"/>
        <w:jc w:val="both"/>
        <w:rPr>
          <w:rFonts w:cs="Calibri"/>
          <w:sz w:val="22"/>
          <w:szCs w:val="22"/>
        </w:rPr>
      </w:pPr>
    </w:p>
    <w:p w14:paraId="1685B19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Podstawa umowy</w:t>
      </w:r>
    </w:p>
    <w:p w14:paraId="21F9B1DD"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Umowa niniejsza została zawarta po przeprowadzeniu postępowania o udzielenie zamówienia publicznego </w:t>
      </w:r>
      <w:r w:rsidRPr="005F2604">
        <w:rPr>
          <w:rFonts w:cs="Calibri"/>
          <w:sz w:val="22"/>
          <w:szCs w:val="22"/>
        </w:rPr>
        <w:br/>
        <w:t>– w trybie podstawowym na podstawie przepisów ustawy z dnia 11 września 2019 roku prawo zamówień publicznych, zwanej dalej jako ustawa Pzp.</w:t>
      </w:r>
    </w:p>
    <w:p w14:paraId="03293FE2" w14:textId="77777777" w:rsidR="005F2604" w:rsidRPr="005F2604" w:rsidRDefault="005F2604" w:rsidP="005F2604">
      <w:pPr>
        <w:keepNext/>
        <w:spacing w:line="300" w:lineRule="auto"/>
        <w:ind w:left="284" w:right="486"/>
        <w:jc w:val="center"/>
        <w:rPr>
          <w:rFonts w:ascii="Times New Roman" w:hAnsi="Times New Roman"/>
          <w:b/>
          <w:sz w:val="22"/>
          <w:szCs w:val="22"/>
        </w:rPr>
      </w:pPr>
    </w:p>
    <w:p w14:paraId="60847759" w14:textId="77777777" w:rsidR="005F2604" w:rsidRPr="005F2604" w:rsidRDefault="005F2604" w:rsidP="005F2604">
      <w:pPr>
        <w:spacing w:line="300" w:lineRule="auto"/>
        <w:jc w:val="center"/>
        <w:rPr>
          <w:rFonts w:cs="Calibri"/>
          <w:b/>
          <w:bCs w:val="0"/>
          <w:sz w:val="22"/>
          <w:szCs w:val="22"/>
        </w:rPr>
      </w:pPr>
      <w:bookmarkStart w:id="74" w:name="_Hlk134793024"/>
      <w:r w:rsidRPr="005F2604">
        <w:rPr>
          <w:rFonts w:cs="Calibri"/>
          <w:b/>
          <w:sz w:val="22"/>
          <w:szCs w:val="22"/>
        </w:rPr>
        <w:t>§ 1</w:t>
      </w:r>
    </w:p>
    <w:bookmarkEnd w:id="74"/>
    <w:p w14:paraId="54E37EA7"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Przedmiot zamówienia</w:t>
      </w:r>
    </w:p>
    <w:p w14:paraId="367EBE09" w14:textId="537796E1" w:rsidR="005F2604" w:rsidRPr="005F2604" w:rsidRDefault="005F2604">
      <w:pPr>
        <w:numPr>
          <w:ilvl w:val="0"/>
          <w:numId w:val="56"/>
        </w:numPr>
        <w:spacing w:line="288" w:lineRule="auto"/>
        <w:jc w:val="both"/>
        <w:rPr>
          <w:rFonts w:eastAsia="Calibri" w:cs="Calibri"/>
          <w:sz w:val="22"/>
          <w:szCs w:val="22"/>
        </w:rPr>
      </w:pPr>
      <w:r w:rsidRPr="005F2604">
        <w:rPr>
          <w:rFonts w:eastAsia="Calibri" w:cs="Calibri"/>
          <w:sz w:val="22"/>
          <w:szCs w:val="22"/>
        </w:rPr>
        <w:t xml:space="preserve">W wyniku przeprowadzonego postępowania o udzielenie zamówienia publicznego pn. </w:t>
      </w:r>
      <w:r w:rsidRPr="005F2604">
        <w:rPr>
          <w:rFonts w:eastAsia="Calibri" w:cs="Calibri"/>
          <w:b/>
          <w:i/>
          <w:iCs/>
          <w:sz w:val="22"/>
          <w:szCs w:val="22"/>
        </w:rPr>
        <w:t>„</w:t>
      </w:r>
      <w:r w:rsidR="00BA21EF" w:rsidRPr="00BA21EF">
        <w:rPr>
          <w:rFonts w:eastAsia="Calibri" w:cs="Calibri"/>
          <w:b/>
          <w:i/>
          <w:iCs/>
          <w:sz w:val="22"/>
          <w:szCs w:val="22"/>
        </w:rPr>
        <w:t>Szkolenia w formie warsztatów z zakresu zakładania i prowadzenia własnej działalności gospodarczej dla studentów Politechniki Bydgoskiej</w:t>
      </w:r>
      <w:r w:rsidRPr="00BA21EF">
        <w:rPr>
          <w:rFonts w:eastAsia="Calibri" w:cs="Calibri"/>
          <w:b/>
          <w:i/>
          <w:iCs/>
          <w:sz w:val="22"/>
          <w:szCs w:val="22"/>
        </w:rPr>
        <w:t>”,</w:t>
      </w:r>
      <w:r w:rsidRPr="005F2604">
        <w:rPr>
          <w:rFonts w:eastAsia="Calibri" w:cs="Calibri"/>
          <w:sz w:val="22"/>
          <w:szCs w:val="22"/>
        </w:rPr>
        <w:t xml:space="preserve"> realizowanego w ramach projektu pn. „NOWOCZESNA </w:t>
      </w:r>
      <w:r>
        <w:rPr>
          <w:rFonts w:eastAsia="Calibri" w:cs="Calibri"/>
          <w:sz w:val="22"/>
          <w:szCs w:val="22"/>
        </w:rPr>
        <w:br/>
      </w:r>
      <w:r w:rsidRPr="005F2604">
        <w:rPr>
          <w:rFonts w:eastAsia="Calibri" w:cs="Calibri"/>
          <w:sz w:val="22"/>
          <w:szCs w:val="22"/>
        </w:rPr>
        <w:t xml:space="preserve">I EFEKTYWNA UCZELNIA - kompleksowy rozwój innowacyjnego kształcenia studentów </w:t>
      </w:r>
      <w:r>
        <w:rPr>
          <w:rFonts w:eastAsia="Calibri" w:cs="Calibri"/>
          <w:sz w:val="22"/>
          <w:szCs w:val="22"/>
        </w:rPr>
        <w:br/>
      </w:r>
      <w:r w:rsidRPr="005F2604">
        <w:rPr>
          <w:rFonts w:eastAsia="Calibri" w:cs="Calibri"/>
          <w:sz w:val="22"/>
          <w:szCs w:val="22"/>
        </w:rPr>
        <w:t xml:space="preserve">Uniwersytetu Technologiczno-Przyrodniczego i efektywnego zarządzania uczelnią” </w:t>
      </w:r>
      <w:r>
        <w:rPr>
          <w:rFonts w:eastAsia="Calibri" w:cs="Calibri"/>
          <w:sz w:val="22"/>
          <w:szCs w:val="22"/>
        </w:rPr>
        <w:t>n</w:t>
      </w:r>
      <w:r w:rsidRPr="005F2604">
        <w:rPr>
          <w:rFonts w:eastAsia="Calibri" w:cs="Calibri"/>
          <w:sz w:val="22"/>
          <w:szCs w:val="22"/>
        </w:rPr>
        <w:t>r projektu: POWR.03.05.00-00-Z083/17</w:t>
      </w:r>
      <w:r>
        <w:rPr>
          <w:rFonts w:eastAsia="Calibri" w:cs="Calibri"/>
          <w:sz w:val="22"/>
          <w:szCs w:val="22"/>
        </w:rPr>
        <w:t xml:space="preserve"> </w:t>
      </w:r>
      <w:r w:rsidRPr="005F2604">
        <w:rPr>
          <w:rFonts w:eastAsia="Calibri" w:cs="Calibri"/>
          <w:sz w:val="22"/>
          <w:szCs w:val="22"/>
        </w:rPr>
        <w:t>Zamawiający wybrał ofertę złożoną przez Wykonawcę.</w:t>
      </w:r>
    </w:p>
    <w:p w14:paraId="278F249D" w14:textId="3EF15759" w:rsidR="005F2604" w:rsidRPr="00BA21EF" w:rsidRDefault="005F2604">
      <w:pPr>
        <w:numPr>
          <w:ilvl w:val="0"/>
          <w:numId w:val="56"/>
        </w:numPr>
        <w:suppressAutoHyphens/>
        <w:spacing w:line="300" w:lineRule="auto"/>
        <w:contextualSpacing/>
        <w:jc w:val="both"/>
        <w:rPr>
          <w:rFonts w:eastAsia="Calibri" w:cs="Calibri"/>
          <w:color w:val="FF0000"/>
          <w:sz w:val="22"/>
          <w:szCs w:val="22"/>
        </w:rPr>
      </w:pPr>
      <w:r w:rsidRPr="005F2604">
        <w:rPr>
          <w:rFonts w:eastAsia="Calibri" w:cs="Calibri"/>
          <w:sz w:val="22"/>
          <w:szCs w:val="22"/>
        </w:rPr>
        <w:t xml:space="preserve">Na mocy niniejszej umowy Wykonawca zrealizuje na rzecz Zamawiającego usługi polegające </w:t>
      </w:r>
      <w:r w:rsidRPr="005F2604">
        <w:rPr>
          <w:rFonts w:eastAsia="Calibri" w:cs="Calibri"/>
          <w:sz w:val="22"/>
          <w:szCs w:val="22"/>
        </w:rPr>
        <w:br/>
        <w:t>na  przeprowadzeniu szkoleń</w:t>
      </w:r>
      <w:r w:rsidRPr="005F2604">
        <w:rPr>
          <w:rFonts w:eastAsia="Calibri" w:cs="Calibri"/>
          <w:color w:val="FF0000"/>
          <w:sz w:val="22"/>
          <w:szCs w:val="22"/>
        </w:rPr>
        <w:t xml:space="preserve"> </w:t>
      </w:r>
      <w:r w:rsidRPr="00BA21EF">
        <w:rPr>
          <w:rFonts w:cs="Calibri"/>
          <w:sz w:val="22"/>
          <w:szCs w:val="22"/>
        </w:rPr>
        <w:t xml:space="preserve">dla </w:t>
      </w:r>
      <w:r w:rsidR="00BA21EF" w:rsidRPr="00BA21EF">
        <w:rPr>
          <w:rFonts w:cs="Calibri"/>
          <w:sz w:val="22"/>
          <w:szCs w:val="22"/>
        </w:rPr>
        <w:t xml:space="preserve">8 grup </w:t>
      </w:r>
      <w:r w:rsidR="00BA21EF" w:rsidRPr="00BD7EB8">
        <w:rPr>
          <w:rFonts w:cs="Calibri"/>
          <w:sz w:val="22"/>
          <w:szCs w:val="22"/>
        </w:rPr>
        <w:t>studentów po</w:t>
      </w:r>
      <w:r w:rsidR="00BA21EF" w:rsidRPr="00BD7EB8">
        <w:rPr>
          <w:rFonts w:cs="Calibri"/>
        </w:rPr>
        <w:t xml:space="preserve"> </w:t>
      </w:r>
      <w:r w:rsidR="00BA21EF" w:rsidRPr="00BD7EB8">
        <w:rPr>
          <w:rFonts w:cs="Calibri"/>
          <w:sz w:val="22"/>
          <w:szCs w:val="22"/>
        </w:rPr>
        <w:t>10</w:t>
      </w:r>
      <w:r w:rsidRPr="00BD7EB8">
        <w:rPr>
          <w:rFonts w:cs="Calibri"/>
          <w:sz w:val="22"/>
          <w:szCs w:val="22"/>
        </w:rPr>
        <w:t xml:space="preserve"> osób </w:t>
      </w:r>
      <w:r w:rsidR="00BD7EB8" w:rsidRPr="00BD7EB8">
        <w:rPr>
          <w:rFonts w:cs="Calibri"/>
          <w:sz w:val="22"/>
          <w:szCs w:val="22"/>
        </w:rPr>
        <w:t xml:space="preserve">każda </w:t>
      </w:r>
      <w:r w:rsidRPr="00BD7EB8">
        <w:rPr>
          <w:rFonts w:cs="Calibri"/>
          <w:sz w:val="22"/>
          <w:szCs w:val="22"/>
        </w:rPr>
        <w:t>w formie</w:t>
      </w:r>
      <w:r w:rsidRPr="00BA21EF">
        <w:rPr>
          <w:rFonts w:cs="Calibri"/>
          <w:sz w:val="22"/>
          <w:szCs w:val="22"/>
        </w:rPr>
        <w:t xml:space="preserve"> on-line</w:t>
      </w:r>
      <w:r w:rsidR="00DE73C7">
        <w:rPr>
          <w:rFonts w:cs="Calibri"/>
          <w:sz w:val="22"/>
          <w:szCs w:val="22"/>
        </w:rPr>
        <w:t>,</w:t>
      </w:r>
      <w:r w:rsidR="00BA21EF">
        <w:rPr>
          <w:rFonts w:cs="Calibri"/>
        </w:rPr>
        <w:t xml:space="preserve"> </w:t>
      </w:r>
      <w:r w:rsidRPr="00BA21EF">
        <w:rPr>
          <w:rFonts w:eastAsia="Calibri" w:cs="Calibri"/>
          <w:sz w:val="22"/>
          <w:szCs w:val="22"/>
        </w:rPr>
        <w:t xml:space="preserve">zgodnie z wymogami i opisem wynikającymi z treści Specyfikacji Warunków Zamówienia postępowania nr </w:t>
      </w:r>
      <w:r w:rsidRPr="00BA21EF">
        <w:rPr>
          <w:rFonts w:eastAsia="Calibri" w:cs="Calibri"/>
          <w:b/>
          <w:sz w:val="22"/>
          <w:szCs w:val="22"/>
        </w:rPr>
        <w:t>RZP.243</w:t>
      </w:r>
      <w:r w:rsidR="00C863CF" w:rsidRPr="00BA21EF">
        <w:rPr>
          <w:rFonts w:eastAsia="Calibri" w:cs="Calibri"/>
          <w:b/>
          <w:sz w:val="22"/>
          <w:szCs w:val="22"/>
        </w:rPr>
        <w:t>.</w:t>
      </w:r>
      <w:r w:rsidR="00BA21EF" w:rsidRPr="00BA21EF">
        <w:rPr>
          <w:rFonts w:eastAsia="Calibri" w:cs="Calibri"/>
          <w:b/>
          <w:sz w:val="22"/>
          <w:szCs w:val="22"/>
        </w:rPr>
        <w:t>49</w:t>
      </w:r>
      <w:r w:rsidR="00C863CF" w:rsidRPr="00BA21EF">
        <w:rPr>
          <w:rFonts w:eastAsia="Calibri" w:cs="Calibri"/>
          <w:b/>
          <w:sz w:val="22"/>
          <w:szCs w:val="22"/>
        </w:rPr>
        <w:t>.</w:t>
      </w:r>
      <w:r w:rsidRPr="00BA21EF">
        <w:rPr>
          <w:rFonts w:eastAsia="Calibri" w:cs="Calibri"/>
          <w:b/>
          <w:sz w:val="22"/>
          <w:szCs w:val="22"/>
        </w:rPr>
        <w:t>2023</w:t>
      </w:r>
      <w:r w:rsidRPr="00BA21EF">
        <w:rPr>
          <w:rFonts w:eastAsia="Calibri" w:cs="Calibri"/>
          <w:sz w:val="22"/>
          <w:szCs w:val="22"/>
        </w:rPr>
        <w:t xml:space="preserve"> – dalej: „SWZ” oraz ofertą Wykonawcy, nazwanych dalej „Szkoleniami”.</w:t>
      </w:r>
    </w:p>
    <w:p w14:paraId="397C6BCF" w14:textId="77777777" w:rsidR="005F2604" w:rsidRPr="005F2604" w:rsidRDefault="005F2604">
      <w:pPr>
        <w:numPr>
          <w:ilvl w:val="0"/>
          <w:numId w:val="56"/>
        </w:numPr>
        <w:spacing w:line="288" w:lineRule="auto"/>
        <w:jc w:val="both"/>
        <w:rPr>
          <w:rFonts w:eastAsia="Calibri" w:cs="Calibri"/>
          <w:sz w:val="22"/>
          <w:szCs w:val="22"/>
        </w:rPr>
      </w:pPr>
      <w:r w:rsidRPr="005F2604">
        <w:rPr>
          <w:rFonts w:eastAsia="Calibri" w:cs="Calibri"/>
          <w:sz w:val="22"/>
          <w:szCs w:val="22"/>
        </w:rPr>
        <w:t>Oferta Wykonawcy, a także szczegółowy opis przedmiotu zamówienia stanowią integralną część niniejszej umowy (załącznik nr 1 i 2 do umowy).</w:t>
      </w:r>
      <w:bookmarkStart w:id="75" w:name="_Hlk125905877"/>
    </w:p>
    <w:p w14:paraId="7540B6B1" w14:textId="77777777" w:rsidR="005F2604" w:rsidRDefault="005F2604" w:rsidP="005F2604">
      <w:pPr>
        <w:spacing w:line="288" w:lineRule="auto"/>
        <w:ind w:left="360"/>
        <w:jc w:val="center"/>
        <w:rPr>
          <w:rFonts w:cs="Calibri"/>
          <w:b/>
          <w:bCs w:val="0"/>
          <w:sz w:val="22"/>
          <w:szCs w:val="22"/>
        </w:rPr>
      </w:pPr>
    </w:p>
    <w:p w14:paraId="564D3294" w14:textId="77777777" w:rsidR="00DE73C7" w:rsidRPr="005F2604" w:rsidRDefault="00DE73C7" w:rsidP="005F2604">
      <w:pPr>
        <w:spacing w:line="288" w:lineRule="auto"/>
        <w:ind w:left="360"/>
        <w:jc w:val="center"/>
        <w:rPr>
          <w:rFonts w:cs="Calibri"/>
          <w:b/>
          <w:bCs w:val="0"/>
          <w:sz w:val="22"/>
          <w:szCs w:val="22"/>
        </w:rPr>
      </w:pPr>
    </w:p>
    <w:p w14:paraId="4EADA3FA" w14:textId="77777777" w:rsidR="005F2604" w:rsidRPr="00DE73C7" w:rsidRDefault="005F2604" w:rsidP="005F2604">
      <w:pPr>
        <w:spacing w:line="288" w:lineRule="auto"/>
        <w:ind w:left="360"/>
        <w:jc w:val="center"/>
        <w:rPr>
          <w:rFonts w:eastAsia="Calibri" w:cs="Calibri"/>
          <w:sz w:val="22"/>
          <w:szCs w:val="22"/>
        </w:rPr>
      </w:pPr>
      <w:r w:rsidRPr="00DE73C7">
        <w:rPr>
          <w:rFonts w:cs="Calibri"/>
          <w:b/>
          <w:sz w:val="22"/>
          <w:szCs w:val="22"/>
        </w:rPr>
        <w:lastRenderedPageBreak/>
        <w:t>§2</w:t>
      </w:r>
    </w:p>
    <w:bookmarkEnd w:id="75"/>
    <w:p w14:paraId="76789B70" w14:textId="77777777" w:rsidR="005F2604" w:rsidRPr="00DE73C7" w:rsidRDefault="005F2604" w:rsidP="005F2604">
      <w:pPr>
        <w:spacing w:line="300" w:lineRule="auto"/>
        <w:jc w:val="center"/>
        <w:rPr>
          <w:rFonts w:cs="Calibri"/>
          <w:b/>
          <w:bCs w:val="0"/>
          <w:sz w:val="22"/>
          <w:szCs w:val="22"/>
        </w:rPr>
      </w:pPr>
      <w:r w:rsidRPr="00DE73C7">
        <w:rPr>
          <w:rFonts w:cs="Calibri"/>
          <w:b/>
          <w:sz w:val="22"/>
          <w:szCs w:val="22"/>
        </w:rPr>
        <w:t>Terminy i warunki świadczenia usług</w:t>
      </w:r>
    </w:p>
    <w:p w14:paraId="0BF00DEE" w14:textId="77777777" w:rsidR="005F2604" w:rsidRPr="00DE73C7" w:rsidRDefault="005F2604">
      <w:pPr>
        <w:numPr>
          <w:ilvl w:val="0"/>
          <w:numId w:val="51"/>
        </w:numPr>
        <w:suppressAutoHyphens/>
        <w:spacing w:line="300" w:lineRule="auto"/>
        <w:ind w:left="284"/>
        <w:contextualSpacing/>
        <w:jc w:val="both"/>
        <w:rPr>
          <w:rFonts w:eastAsia="Calibri" w:cs="Calibri"/>
          <w:sz w:val="22"/>
          <w:szCs w:val="22"/>
        </w:rPr>
      </w:pPr>
      <w:r w:rsidRPr="00DE73C7">
        <w:rPr>
          <w:rFonts w:eastAsia="Calibri" w:cs="Calibri"/>
          <w:sz w:val="22"/>
          <w:szCs w:val="22"/>
        </w:rPr>
        <w:t>Strony ustalają następujący termin i warunki świadczenia usług:</w:t>
      </w:r>
    </w:p>
    <w:p w14:paraId="135308DA" w14:textId="032EE261" w:rsidR="005F2604" w:rsidRPr="00DE73C7" w:rsidRDefault="005F2604">
      <w:pPr>
        <w:numPr>
          <w:ilvl w:val="0"/>
          <w:numId w:val="46"/>
        </w:numPr>
        <w:suppressAutoHyphens/>
        <w:spacing w:line="300" w:lineRule="auto"/>
        <w:ind w:left="567" w:hanging="283"/>
        <w:contextualSpacing/>
        <w:jc w:val="both"/>
        <w:rPr>
          <w:rFonts w:eastAsia="Calibri" w:cs="Calibri"/>
          <w:sz w:val="22"/>
          <w:szCs w:val="22"/>
        </w:rPr>
      </w:pPr>
      <w:r w:rsidRPr="00DE73C7">
        <w:rPr>
          <w:rFonts w:eastAsia="Calibri" w:cs="Calibri"/>
          <w:sz w:val="22"/>
          <w:szCs w:val="22"/>
        </w:rPr>
        <w:t xml:space="preserve">Szkolenia zostaną wykonane w terminie do </w:t>
      </w:r>
      <w:r w:rsidR="00DE73C7" w:rsidRPr="00DE73C7">
        <w:rPr>
          <w:rFonts w:eastAsia="Calibri" w:cs="Calibri"/>
          <w:sz w:val="22"/>
          <w:szCs w:val="22"/>
        </w:rPr>
        <w:t>5</w:t>
      </w:r>
      <w:r w:rsidRPr="00DE73C7">
        <w:rPr>
          <w:rFonts w:eastAsia="Calibri" w:cs="Calibri"/>
          <w:sz w:val="22"/>
          <w:szCs w:val="22"/>
        </w:rPr>
        <w:t>0 dni od daty zawarcia umowy, nie później jednak niż do 17.11.2023 r</w:t>
      </w:r>
      <w:r w:rsidR="003978DE" w:rsidRPr="00DE73C7">
        <w:rPr>
          <w:rFonts w:eastAsia="Calibri" w:cs="Calibri"/>
          <w:sz w:val="22"/>
          <w:szCs w:val="22"/>
        </w:rPr>
        <w:t>.</w:t>
      </w:r>
      <w:r w:rsidRPr="00DE73C7">
        <w:rPr>
          <w:rFonts w:eastAsia="Calibri" w:cs="Calibri"/>
          <w:sz w:val="22"/>
          <w:szCs w:val="22"/>
        </w:rPr>
        <w:t>;</w:t>
      </w:r>
    </w:p>
    <w:p w14:paraId="73875F2B" w14:textId="4ECFAE2D" w:rsidR="005F2604" w:rsidRPr="00DE73C7" w:rsidRDefault="005F2604">
      <w:pPr>
        <w:numPr>
          <w:ilvl w:val="0"/>
          <w:numId w:val="46"/>
        </w:numPr>
        <w:suppressAutoHyphens/>
        <w:spacing w:line="300" w:lineRule="auto"/>
        <w:ind w:left="567" w:hanging="283"/>
        <w:contextualSpacing/>
        <w:jc w:val="both"/>
        <w:rPr>
          <w:rFonts w:eastAsia="Calibri" w:cs="Calibri"/>
          <w:bCs w:val="0"/>
          <w:color w:val="00B050"/>
          <w:kern w:val="0"/>
          <w:sz w:val="22"/>
        </w:rPr>
      </w:pPr>
      <w:r w:rsidRPr="00DE73C7">
        <w:rPr>
          <w:rFonts w:eastAsia="Calibri" w:cs="Calibri"/>
          <w:sz w:val="22"/>
          <w:szCs w:val="22"/>
        </w:rPr>
        <w:t xml:space="preserve">Szkolenia wchodzące w skład przedmiotu zamówienia, będą się odbywały w formie szkoleń on-line w terminach zgodnych z harmonogramem szkoleń, który Wykonawca z Zamawiającym ustalą po zawarciu niniejszej umowy. </w:t>
      </w:r>
      <w:r w:rsidR="00DE73C7" w:rsidRPr="00F24951">
        <w:rPr>
          <w:rFonts w:eastAsia="Calibri" w:cs="Calibri"/>
          <w:sz w:val="22"/>
          <w:szCs w:val="22"/>
        </w:rPr>
        <w:t>W przypadku braku ustalenia harmonogramu szkoleń w trakcie 14 dni od daty zawarcia umowy, Szkolenia będą się odbywały w terminach wyznaczonych przez Zamawiającego;</w:t>
      </w:r>
    </w:p>
    <w:p w14:paraId="2B5AFBDE" w14:textId="77777777" w:rsidR="005F2604" w:rsidRPr="005F2604" w:rsidRDefault="005F2604">
      <w:pPr>
        <w:numPr>
          <w:ilvl w:val="0"/>
          <w:numId w:val="4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Wykonawca dostarczy materiały i środki niezbędne do realizacji Szkoleń opisane szczegółowo </w:t>
      </w:r>
      <w:r w:rsidRPr="005F2604">
        <w:rPr>
          <w:rFonts w:eastAsia="Calibri" w:cs="Calibri"/>
          <w:sz w:val="22"/>
          <w:szCs w:val="22"/>
        </w:rPr>
        <w:br/>
        <w:t>w SWZ na swój koszt i ryzyko;</w:t>
      </w:r>
    </w:p>
    <w:p w14:paraId="5C7D483E" w14:textId="77777777" w:rsidR="005F2604" w:rsidRPr="005F2604" w:rsidRDefault="005F2604">
      <w:pPr>
        <w:numPr>
          <w:ilvl w:val="0"/>
          <w:numId w:val="4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udział w Szkoleniach obejmuje osoby, które zostały zakwalifikowane na podstawie rekrutacji przeprowadzonej przez Zamawiającego.</w:t>
      </w:r>
    </w:p>
    <w:p w14:paraId="4D494F22" w14:textId="77777777" w:rsidR="005F2604" w:rsidRPr="005F2604" w:rsidRDefault="005F2604">
      <w:pPr>
        <w:numPr>
          <w:ilvl w:val="0"/>
          <w:numId w:val="51"/>
        </w:numPr>
        <w:suppressAutoHyphens/>
        <w:spacing w:line="300" w:lineRule="auto"/>
        <w:ind w:left="284"/>
        <w:contextualSpacing/>
        <w:jc w:val="both"/>
        <w:rPr>
          <w:rFonts w:eastAsia="Calibri" w:cs="Calibri"/>
          <w:sz w:val="22"/>
          <w:szCs w:val="22"/>
        </w:rPr>
      </w:pPr>
      <w:r w:rsidRPr="005F2604">
        <w:rPr>
          <w:rFonts w:eastAsia="Calibri" w:cs="Calibri"/>
          <w:sz w:val="22"/>
          <w:szCs w:val="22"/>
        </w:rPr>
        <w:t>Wykonawca zobowiązuje się do:</w:t>
      </w:r>
    </w:p>
    <w:p w14:paraId="106DB8AD" w14:textId="2651FA4C" w:rsidR="005F2604" w:rsidRPr="005F2604" w:rsidRDefault="005F2604">
      <w:pPr>
        <w:numPr>
          <w:ilvl w:val="0"/>
          <w:numId w:val="58"/>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prowadzenia dokumentacji przebiegu Szkoleń, a w szczególności listy obecności, zawierającej: </w:t>
      </w:r>
      <w:r w:rsidRPr="005F2604">
        <w:rPr>
          <w:rFonts w:eastAsia="Calibri" w:cs="Calibri"/>
          <w:sz w:val="22"/>
          <w:szCs w:val="22"/>
        </w:rPr>
        <w:br/>
        <w:t xml:space="preserve">imię, nazwisko i podpis uczestnika Szkoleń (w przypadku zajęć w formie on-line raport z obecności uczestników), programu Szkoleń, harmonogramu Szkoleń, </w:t>
      </w:r>
      <w:r w:rsidRPr="006800EA">
        <w:rPr>
          <w:rFonts w:eastAsia="Calibri" w:cs="Calibri"/>
          <w:sz w:val="22"/>
          <w:szCs w:val="22"/>
        </w:rPr>
        <w:t>kopii certyfikatów,</w:t>
      </w:r>
      <w:r w:rsidRPr="005F2604">
        <w:rPr>
          <w:rFonts w:eastAsia="Calibri" w:cs="Calibri"/>
          <w:sz w:val="22"/>
          <w:szCs w:val="22"/>
        </w:rPr>
        <w:t xml:space="preserve"> a także udostępnienia dokumentacji na każde żądanie Zamawiającego;</w:t>
      </w:r>
    </w:p>
    <w:p w14:paraId="5C5278D9" w14:textId="1460D3F9" w:rsidR="005F2604" w:rsidRPr="005F2604" w:rsidRDefault="005F2604">
      <w:pPr>
        <w:numPr>
          <w:ilvl w:val="0"/>
          <w:numId w:val="58"/>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wydania </w:t>
      </w:r>
      <w:r w:rsidRPr="00987334">
        <w:rPr>
          <w:rFonts w:eastAsia="Calibri" w:cs="Calibri"/>
          <w:sz w:val="22"/>
          <w:szCs w:val="22"/>
        </w:rPr>
        <w:t xml:space="preserve">certyfikatu </w:t>
      </w:r>
      <w:r w:rsidRPr="005F2604">
        <w:rPr>
          <w:rFonts w:eastAsia="Calibri" w:cs="Calibri"/>
          <w:sz w:val="22"/>
          <w:szCs w:val="22"/>
        </w:rPr>
        <w:t>potwierdzającego ukończenie Szkoleń przez uczestnika;</w:t>
      </w:r>
    </w:p>
    <w:p w14:paraId="62F2F8EB" w14:textId="77777777" w:rsidR="005F2604" w:rsidRPr="005F2604" w:rsidRDefault="005F2604">
      <w:pPr>
        <w:numPr>
          <w:ilvl w:val="0"/>
          <w:numId w:val="58"/>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przestrzegania przepisów ustawy z dnia 10 maja 2018 r. o ochronie danych osobowych oraz innych</w:t>
      </w:r>
      <w:r w:rsidRPr="005F2604">
        <w:rPr>
          <w:rFonts w:ascii="Times New Roman" w:eastAsia="Calibri" w:hAnsi="Times New Roman"/>
          <w:sz w:val="22"/>
          <w:szCs w:val="22"/>
        </w:rPr>
        <w:t xml:space="preserve"> </w:t>
      </w:r>
      <w:r w:rsidRPr="005F2604">
        <w:rPr>
          <w:rFonts w:eastAsia="Calibri" w:cs="Calibri"/>
          <w:sz w:val="22"/>
          <w:szCs w:val="22"/>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1E443247" w14:textId="77777777" w:rsidR="005F2604" w:rsidRPr="005F2604" w:rsidRDefault="005F2604">
      <w:pPr>
        <w:numPr>
          <w:ilvl w:val="0"/>
          <w:numId w:val="58"/>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przeprowadzenia Szkoleń z zachowaniem bezpiecznych i higienicznych warunków spełniających przepisy BHP.</w:t>
      </w:r>
    </w:p>
    <w:p w14:paraId="39499EA4" w14:textId="77777777" w:rsidR="005F2604" w:rsidRPr="005F2604" w:rsidRDefault="005F2604">
      <w:pPr>
        <w:numPr>
          <w:ilvl w:val="0"/>
          <w:numId w:val="51"/>
        </w:numPr>
        <w:suppressAutoHyphens/>
        <w:spacing w:line="300" w:lineRule="auto"/>
        <w:ind w:left="284"/>
        <w:contextualSpacing/>
        <w:jc w:val="both"/>
        <w:rPr>
          <w:rFonts w:eastAsia="Calibri" w:cs="Calibri"/>
          <w:sz w:val="22"/>
          <w:szCs w:val="22"/>
        </w:rPr>
      </w:pPr>
      <w:r w:rsidRPr="005F2604">
        <w:rPr>
          <w:rFonts w:eastAsia="Calibri" w:cs="Calibri"/>
          <w:sz w:val="22"/>
          <w:szCs w:val="22"/>
        </w:rPr>
        <w:t>Niezwłocznie po zakończeniu realizacji Szkoleń Wykonawca sporządzi protokół odbioru usługi i przedstawi go do podpisu Zamawiającemu. Wraz z protokołem Wykonawca dostarczy Zamawiającemu:</w:t>
      </w:r>
    </w:p>
    <w:p w14:paraId="5857D30B" w14:textId="05ADA9CF" w:rsidR="005F2604" w:rsidRPr="00987334" w:rsidRDefault="005F2604">
      <w:pPr>
        <w:numPr>
          <w:ilvl w:val="0"/>
          <w:numId w:val="5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uwierzytelnione kopie wydanych </w:t>
      </w:r>
      <w:r w:rsidRPr="00987334">
        <w:rPr>
          <w:rFonts w:eastAsia="Calibri" w:cs="Calibri"/>
          <w:sz w:val="22"/>
          <w:szCs w:val="22"/>
        </w:rPr>
        <w:t>certyfikatów;</w:t>
      </w:r>
    </w:p>
    <w:p w14:paraId="3C482231" w14:textId="72581AC0" w:rsidR="005F2604" w:rsidRPr="005F2604" w:rsidRDefault="005F2604">
      <w:pPr>
        <w:numPr>
          <w:ilvl w:val="0"/>
          <w:numId w:val="50"/>
        </w:numPr>
        <w:suppressAutoHyphens/>
        <w:spacing w:line="300" w:lineRule="auto"/>
        <w:ind w:left="567" w:hanging="283"/>
        <w:contextualSpacing/>
        <w:jc w:val="both"/>
        <w:rPr>
          <w:rFonts w:eastAsia="Calibri" w:cs="Calibri"/>
          <w:sz w:val="22"/>
          <w:szCs w:val="22"/>
        </w:rPr>
      </w:pPr>
      <w:r w:rsidRPr="00987334">
        <w:rPr>
          <w:rFonts w:eastAsia="Calibri" w:cs="Calibri"/>
          <w:sz w:val="22"/>
          <w:szCs w:val="22"/>
        </w:rPr>
        <w:t>potwierdzenia odbioru certyfikatów przez</w:t>
      </w:r>
      <w:r w:rsidRPr="005F2604">
        <w:rPr>
          <w:rFonts w:eastAsia="Calibri" w:cs="Calibri"/>
          <w:sz w:val="22"/>
          <w:szCs w:val="22"/>
        </w:rPr>
        <w:t xml:space="preserve"> uczestników Szkoleń;</w:t>
      </w:r>
    </w:p>
    <w:p w14:paraId="3654796F" w14:textId="77777777" w:rsidR="005F2604" w:rsidRPr="005F2604" w:rsidRDefault="005F2604">
      <w:pPr>
        <w:numPr>
          <w:ilvl w:val="0"/>
          <w:numId w:val="5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listy obecności uczestników Szkoleń.</w:t>
      </w:r>
    </w:p>
    <w:p w14:paraId="61C363AD" w14:textId="44A9855B" w:rsidR="005F2604" w:rsidRPr="000E07C6" w:rsidRDefault="005F2604">
      <w:pPr>
        <w:numPr>
          <w:ilvl w:val="0"/>
          <w:numId w:val="51"/>
        </w:numPr>
        <w:suppressAutoHyphens/>
        <w:spacing w:line="300" w:lineRule="auto"/>
        <w:ind w:left="284"/>
        <w:contextualSpacing/>
        <w:jc w:val="both"/>
        <w:rPr>
          <w:rFonts w:eastAsia="Calibri" w:cs="Calibri"/>
          <w:sz w:val="22"/>
          <w:szCs w:val="22"/>
        </w:rPr>
      </w:pPr>
      <w:r w:rsidRPr="005F2604">
        <w:rPr>
          <w:rFonts w:eastAsia="Calibri" w:cs="Calibri"/>
          <w:sz w:val="22"/>
          <w:szCs w:val="22"/>
        </w:rPr>
        <w:t>Miejsce realizacji Szkoleń</w:t>
      </w:r>
      <w:r w:rsidRPr="000E07C6">
        <w:rPr>
          <w:rFonts w:eastAsia="Calibri" w:cs="Calibri"/>
          <w:sz w:val="22"/>
          <w:szCs w:val="22"/>
        </w:rPr>
        <w:t>:</w:t>
      </w:r>
    </w:p>
    <w:p w14:paraId="6F5D9723" w14:textId="4F926414" w:rsidR="00987334" w:rsidRPr="00F62A06" w:rsidRDefault="000E07C6" w:rsidP="000E07C6">
      <w:pPr>
        <w:spacing w:line="300" w:lineRule="auto"/>
        <w:ind w:left="284"/>
        <w:jc w:val="both"/>
        <w:rPr>
          <w:rFonts w:asciiTheme="majorHAnsi" w:hAnsiTheme="majorHAnsi" w:cstheme="majorHAnsi"/>
          <w:bCs w:val="0"/>
          <w:sz w:val="22"/>
          <w:szCs w:val="22"/>
        </w:rPr>
      </w:pPr>
      <w:r w:rsidRPr="000E07C6">
        <w:rPr>
          <w:rFonts w:asciiTheme="majorHAnsi" w:hAnsiTheme="majorHAnsi" w:cstheme="majorHAnsi"/>
          <w:bCs w:val="0"/>
          <w:sz w:val="22"/>
          <w:szCs w:val="22"/>
        </w:rPr>
        <w:t>Politechnika Bydgoska im. Jana i Jędrzeja Śniadeckich Al. prof. S. Kaliskiego 7, 85-796 Bydgoszcz z zastrzeżeniem, że Szkolenia mają być prowadzone w formie on-line</w:t>
      </w:r>
      <w:r w:rsidR="00987334" w:rsidRPr="000E07C6">
        <w:rPr>
          <w:rFonts w:asciiTheme="majorHAnsi" w:hAnsiTheme="majorHAnsi" w:cstheme="majorHAnsi"/>
          <w:bCs w:val="0"/>
          <w:sz w:val="22"/>
          <w:szCs w:val="22"/>
        </w:rPr>
        <w:t>.</w:t>
      </w:r>
    </w:p>
    <w:p w14:paraId="14942992" w14:textId="77777777" w:rsidR="005F2604" w:rsidRPr="005F2604" w:rsidRDefault="005F2604">
      <w:pPr>
        <w:numPr>
          <w:ilvl w:val="0"/>
          <w:numId w:val="51"/>
        </w:numPr>
        <w:suppressAutoHyphens/>
        <w:spacing w:line="300" w:lineRule="auto"/>
        <w:ind w:left="284"/>
        <w:contextualSpacing/>
        <w:jc w:val="both"/>
        <w:rPr>
          <w:rFonts w:eastAsia="Calibri" w:cs="Calibri"/>
          <w:sz w:val="22"/>
          <w:szCs w:val="22"/>
        </w:rPr>
      </w:pPr>
      <w:r w:rsidRPr="005F2604">
        <w:rPr>
          <w:rFonts w:eastAsia="Calibri" w:cs="Calibri"/>
          <w:sz w:val="22"/>
          <w:szCs w:val="22"/>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130B85BB" w14:textId="77777777" w:rsidR="005F2604" w:rsidRPr="005F2604" w:rsidRDefault="005F2604">
      <w:pPr>
        <w:numPr>
          <w:ilvl w:val="0"/>
          <w:numId w:val="53"/>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lastRenderedPageBreak/>
        <w:t xml:space="preserve">Dzieło będzie stanowiło przejaw działalności twórczej o indywidualnym charakterze </w:t>
      </w:r>
      <w:r w:rsidRPr="005F2604">
        <w:rPr>
          <w:rFonts w:eastAsia="Calibri" w:cs="Calibri"/>
          <w:sz w:val="22"/>
          <w:szCs w:val="22"/>
        </w:rPr>
        <w:br/>
        <w:t>(utwór w rozumieniu przepisów ustawy o prawie autorskim i prawach pokrewnych);</w:t>
      </w:r>
    </w:p>
    <w:p w14:paraId="36DED5B2" w14:textId="58233E97" w:rsidR="005F2604" w:rsidRPr="0001435E" w:rsidRDefault="005F2604">
      <w:pPr>
        <w:numPr>
          <w:ilvl w:val="0"/>
          <w:numId w:val="53"/>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Dzieło będzie wolne od jakichkolwiek obciążeń i wad prawnych oraz nie będzie naruszało praw osób trzecich.</w:t>
      </w:r>
    </w:p>
    <w:p w14:paraId="1DB8CC3B"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3</w:t>
      </w:r>
    </w:p>
    <w:p w14:paraId="557FC09C"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Wynagrodzenie</w:t>
      </w:r>
    </w:p>
    <w:p w14:paraId="210CFDF6" w14:textId="77777777" w:rsidR="005F2604" w:rsidRPr="005F2604" w:rsidRDefault="005F2604">
      <w:pPr>
        <w:numPr>
          <w:ilvl w:val="6"/>
          <w:numId w:val="45"/>
        </w:numPr>
        <w:suppressAutoHyphens/>
        <w:autoSpaceDE w:val="0"/>
        <w:spacing w:line="300" w:lineRule="auto"/>
        <w:ind w:left="284"/>
        <w:jc w:val="both"/>
        <w:rPr>
          <w:rFonts w:cs="Calibri"/>
          <w:color w:val="FF0000"/>
          <w:sz w:val="22"/>
          <w:szCs w:val="22"/>
        </w:rPr>
      </w:pPr>
      <w:r w:rsidRPr="005F2604">
        <w:rPr>
          <w:rFonts w:cs="Calibri"/>
          <w:sz w:val="22"/>
          <w:szCs w:val="22"/>
        </w:rPr>
        <w:t xml:space="preserve">Wykonawca za należyte wykonanie umowy otrzyma wynagrodzenie w wysokości nie większej niż ……………..……… zł (słownie: ……………………………………………) w tym podatek VAT. </w:t>
      </w:r>
    </w:p>
    <w:p w14:paraId="0A777F51" w14:textId="77777777" w:rsidR="005F2604" w:rsidRPr="005F2604" w:rsidRDefault="005F2604">
      <w:pPr>
        <w:numPr>
          <w:ilvl w:val="6"/>
          <w:numId w:val="45"/>
        </w:numPr>
        <w:suppressAutoHyphens/>
        <w:autoSpaceDE w:val="0"/>
        <w:spacing w:line="300" w:lineRule="auto"/>
        <w:ind w:left="284"/>
        <w:jc w:val="both"/>
        <w:rPr>
          <w:rFonts w:cs="Calibri"/>
          <w:sz w:val="22"/>
          <w:szCs w:val="22"/>
        </w:rPr>
      </w:pPr>
      <w:r w:rsidRPr="005F2604">
        <w:rPr>
          <w:rFonts w:cs="Calibri"/>
          <w:sz w:val="22"/>
          <w:szCs w:val="22"/>
        </w:rPr>
        <w:t>Wynagrodzenie wskazane w § 3 ust. 1 wyczerpuje całość roszczeń Wykonawcy z tytułu wykonania niniejszej umowy, w tym roszczenia z tytułu przeprowadzenia Szkoleń, kosztów dostawy niezbędnych materiałów.</w:t>
      </w:r>
    </w:p>
    <w:p w14:paraId="255BFBB4" w14:textId="40EC9154" w:rsidR="005F2604" w:rsidRPr="00F24951" w:rsidRDefault="005F2604">
      <w:pPr>
        <w:numPr>
          <w:ilvl w:val="6"/>
          <w:numId w:val="45"/>
        </w:numPr>
        <w:suppressAutoHyphens/>
        <w:autoSpaceDE w:val="0"/>
        <w:spacing w:line="300" w:lineRule="auto"/>
        <w:ind w:left="284"/>
        <w:jc w:val="both"/>
        <w:rPr>
          <w:rFonts w:cs="Calibri"/>
          <w:sz w:val="22"/>
          <w:szCs w:val="22"/>
        </w:rPr>
      </w:pPr>
      <w:r w:rsidRPr="00F24951">
        <w:rPr>
          <w:rFonts w:cs="Calibri"/>
          <w:sz w:val="22"/>
          <w:szCs w:val="22"/>
        </w:rPr>
        <w:t>Rozliczeni</w:t>
      </w:r>
      <w:r w:rsidR="00F24951" w:rsidRPr="00F24951">
        <w:rPr>
          <w:rFonts w:cs="Calibri"/>
          <w:sz w:val="22"/>
          <w:szCs w:val="22"/>
        </w:rPr>
        <w:t>e</w:t>
      </w:r>
      <w:r w:rsidRPr="00F24951">
        <w:rPr>
          <w:rFonts w:cs="Calibri"/>
          <w:sz w:val="22"/>
          <w:szCs w:val="22"/>
        </w:rPr>
        <w:t xml:space="preserve"> pomiędzy Zamawiającym a Wykonawcą będ</w:t>
      </w:r>
      <w:r w:rsidR="00F24951" w:rsidRPr="00F24951">
        <w:rPr>
          <w:rFonts w:cs="Calibri"/>
          <w:sz w:val="22"/>
          <w:szCs w:val="22"/>
        </w:rPr>
        <w:t>zie</w:t>
      </w:r>
      <w:r w:rsidRPr="00F24951">
        <w:rPr>
          <w:rFonts w:cs="Calibri"/>
          <w:sz w:val="22"/>
          <w:szCs w:val="22"/>
        </w:rPr>
        <w:t xml:space="preserve"> się odbywał</w:t>
      </w:r>
      <w:r w:rsidR="00F24951" w:rsidRPr="00F24951">
        <w:rPr>
          <w:rFonts w:cs="Calibri"/>
          <w:sz w:val="22"/>
          <w:szCs w:val="22"/>
        </w:rPr>
        <w:t>o</w:t>
      </w:r>
      <w:r w:rsidRPr="00F24951">
        <w:rPr>
          <w:rFonts w:cs="Calibri"/>
          <w:sz w:val="22"/>
          <w:szCs w:val="22"/>
        </w:rPr>
        <w:t xml:space="preserve"> na podstawie faktur</w:t>
      </w:r>
      <w:r w:rsidR="00F24951" w:rsidRPr="00F24951">
        <w:rPr>
          <w:rFonts w:cs="Calibri"/>
          <w:sz w:val="22"/>
          <w:szCs w:val="22"/>
        </w:rPr>
        <w:t>y</w:t>
      </w:r>
      <w:r w:rsidRPr="00F24951">
        <w:rPr>
          <w:rFonts w:cs="Calibri"/>
          <w:sz w:val="22"/>
          <w:szCs w:val="22"/>
        </w:rPr>
        <w:t xml:space="preserve"> VAT dostarc</w:t>
      </w:r>
      <w:r w:rsidR="00F24951" w:rsidRPr="00F24951">
        <w:rPr>
          <w:rFonts w:cs="Calibri"/>
          <w:sz w:val="22"/>
          <w:szCs w:val="22"/>
        </w:rPr>
        <w:t>zonej</w:t>
      </w:r>
      <w:r w:rsidRPr="00F24951">
        <w:rPr>
          <w:rFonts w:cs="Calibri"/>
          <w:sz w:val="22"/>
          <w:szCs w:val="22"/>
        </w:rPr>
        <w:t xml:space="preserve"> po realizacji Szkolenia</w:t>
      </w:r>
      <w:r w:rsidR="00F24951" w:rsidRPr="00F24951">
        <w:rPr>
          <w:rFonts w:cs="Calibri"/>
          <w:sz w:val="22"/>
          <w:szCs w:val="22"/>
        </w:rPr>
        <w:t>.</w:t>
      </w:r>
    </w:p>
    <w:p w14:paraId="54D3E17C" w14:textId="77777777" w:rsidR="005F2604" w:rsidRPr="005F2604" w:rsidRDefault="005F2604">
      <w:pPr>
        <w:numPr>
          <w:ilvl w:val="6"/>
          <w:numId w:val="45"/>
        </w:numPr>
        <w:suppressAutoHyphens/>
        <w:spacing w:line="300" w:lineRule="auto"/>
        <w:ind w:left="284"/>
        <w:jc w:val="both"/>
        <w:rPr>
          <w:rFonts w:cs="Calibri"/>
          <w:sz w:val="22"/>
          <w:szCs w:val="22"/>
        </w:rPr>
      </w:pPr>
      <w:r w:rsidRPr="005F2604">
        <w:rPr>
          <w:rFonts w:cs="Calibri"/>
          <w:sz w:val="22"/>
          <w:szCs w:val="22"/>
        </w:rPr>
        <w:t>Wykonawca wystawi fakturę VAT zawierającą datę, miejsce, rodzaj Szkoleń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F7E3B9F" w14:textId="52AFBACD" w:rsidR="005F2604" w:rsidRPr="005F2604" w:rsidRDefault="005F2604">
      <w:pPr>
        <w:numPr>
          <w:ilvl w:val="6"/>
          <w:numId w:val="45"/>
        </w:numPr>
        <w:suppressAutoHyphens/>
        <w:spacing w:line="300" w:lineRule="auto"/>
        <w:ind w:left="284"/>
        <w:jc w:val="both"/>
        <w:rPr>
          <w:rFonts w:cs="Calibri"/>
          <w:sz w:val="22"/>
          <w:szCs w:val="22"/>
        </w:rPr>
      </w:pPr>
      <w:r w:rsidRPr="005F2604">
        <w:rPr>
          <w:rFonts w:cs="Calibri"/>
          <w:sz w:val="22"/>
          <w:szCs w:val="22"/>
        </w:rPr>
        <w:t xml:space="preserve">Zamawiający zastrzega, iż faktura za ostatnie Szkolenie nie może być wystawiona i dostarczona </w:t>
      </w:r>
      <w:r w:rsidRPr="005F2604">
        <w:rPr>
          <w:rFonts w:cs="Calibri"/>
          <w:sz w:val="22"/>
          <w:szCs w:val="22"/>
        </w:rPr>
        <w:br/>
        <w:t>przez Wykonawcę później niż do 17.1</w:t>
      </w:r>
      <w:r w:rsidR="00987334">
        <w:rPr>
          <w:rFonts w:cs="Calibri"/>
          <w:sz w:val="22"/>
          <w:szCs w:val="22"/>
        </w:rPr>
        <w:t>1</w:t>
      </w:r>
      <w:r w:rsidRPr="005F2604">
        <w:rPr>
          <w:rFonts w:cs="Calibri"/>
          <w:sz w:val="22"/>
          <w:szCs w:val="22"/>
        </w:rPr>
        <w:t>.2023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8C219FB" w14:textId="77777777" w:rsidR="005F2604" w:rsidRPr="005F2604" w:rsidRDefault="005F2604">
      <w:pPr>
        <w:numPr>
          <w:ilvl w:val="6"/>
          <w:numId w:val="45"/>
        </w:numPr>
        <w:suppressAutoHyphens/>
        <w:spacing w:line="300" w:lineRule="auto"/>
        <w:ind w:left="284"/>
        <w:jc w:val="both"/>
        <w:rPr>
          <w:rFonts w:cs="Calibri"/>
          <w:sz w:val="22"/>
          <w:szCs w:val="22"/>
        </w:rPr>
      </w:pPr>
      <w:r w:rsidRPr="005F2604">
        <w:rPr>
          <w:rFonts w:cs="Calibri"/>
          <w:sz w:val="22"/>
          <w:szCs w:val="22"/>
        </w:rPr>
        <w:t xml:space="preserve">Zamawiający dokona zapłaty wynagrodzenia w terminie do </w:t>
      </w:r>
      <w:r w:rsidRPr="004D3E68">
        <w:rPr>
          <w:rFonts w:cs="Calibri"/>
          <w:b/>
          <w:bCs w:val="0"/>
          <w:sz w:val="22"/>
          <w:szCs w:val="22"/>
        </w:rPr>
        <w:t>14 dni</w:t>
      </w:r>
      <w:r w:rsidRPr="005F2604">
        <w:rPr>
          <w:rFonts w:cs="Calibri"/>
          <w:sz w:val="22"/>
          <w:szCs w:val="22"/>
        </w:rPr>
        <w:t xml:space="preserve"> licząc od dnia doręczenia Zamawiającemu faktury, wystawionej po podpisaniu przez Zamawiającego bez uwag protokołu odbioru usługi, na rachunek Wykonawcy.</w:t>
      </w:r>
    </w:p>
    <w:p w14:paraId="196B7625" w14:textId="77777777" w:rsidR="005F2604" w:rsidRPr="005F2604" w:rsidRDefault="005F2604">
      <w:pPr>
        <w:numPr>
          <w:ilvl w:val="6"/>
          <w:numId w:val="45"/>
        </w:numPr>
        <w:suppressAutoHyphens/>
        <w:spacing w:line="300" w:lineRule="auto"/>
        <w:ind w:left="284"/>
        <w:jc w:val="both"/>
        <w:rPr>
          <w:rFonts w:cs="Calibri"/>
          <w:sz w:val="22"/>
          <w:szCs w:val="22"/>
        </w:rPr>
      </w:pPr>
      <w:r w:rsidRPr="005F2604">
        <w:rPr>
          <w:rFonts w:cs="Calibri"/>
          <w:sz w:val="22"/>
          <w:szCs w:val="22"/>
        </w:rPr>
        <w:t xml:space="preserve">Za termin zapłaty wynagrodzenia uznaje się datę obciążenia rachunku bankowego Zamawiającego. </w:t>
      </w:r>
    </w:p>
    <w:p w14:paraId="4AA0399D" w14:textId="77777777" w:rsidR="005F2604" w:rsidRPr="005F2604" w:rsidRDefault="005F2604">
      <w:pPr>
        <w:numPr>
          <w:ilvl w:val="6"/>
          <w:numId w:val="45"/>
        </w:numPr>
        <w:suppressAutoHyphens/>
        <w:spacing w:line="300" w:lineRule="auto"/>
        <w:ind w:left="284"/>
        <w:jc w:val="both"/>
        <w:rPr>
          <w:rFonts w:cs="Calibri"/>
          <w:sz w:val="22"/>
          <w:szCs w:val="22"/>
        </w:rPr>
      </w:pPr>
      <w:r w:rsidRPr="005F2604">
        <w:rPr>
          <w:rFonts w:cs="Calibri"/>
          <w:sz w:val="22"/>
          <w:szCs w:val="22"/>
        </w:rPr>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7FCF2382" w14:textId="77777777" w:rsidR="005F2604" w:rsidRPr="005F2604" w:rsidRDefault="005F2604">
      <w:pPr>
        <w:numPr>
          <w:ilvl w:val="6"/>
          <w:numId w:val="45"/>
        </w:numPr>
        <w:suppressAutoHyphens/>
        <w:spacing w:line="300" w:lineRule="auto"/>
        <w:ind w:left="284"/>
        <w:jc w:val="both"/>
        <w:rPr>
          <w:rFonts w:cs="Calibri"/>
          <w:sz w:val="22"/>
          <w:szCs w:val="22"/>
        </w:rPr>
      </w:pPr>
      <w:r w:rsidRPr="005F2604">
        <w:rPr>
          <w:rFonts w:cs="Calibri"/>
          <w:sz w:val="22"/>
          <w:szCs w:val="22"/>
        </w:rPr>
        <w:t xml:space="preserve">Zamawiający oświadcza, że płatności za wszystkie faktury, do których znajduje zastosowanie regulacja tzw. split payment, realizuje z zastosowaniem mechanizmu podzielonej płatności (split payment). </w:t>
      </w:r>
    </w:p>
    <w:p w14:paraId="48922C82" w14:textId="77777777" w:rsidR="005F2604" w:rsidRPr="005F2604" w:rsidRDefault="005F2604">
      <w:pPr>
        <w:numPr>
          <w:ilvl w:val="6"/>
          <w:numId w:val="45"/>
        </w:numPr>
        <w:suppressAutoHyphens/>
        <w:spacing w:line="300" w:lineRule="auto"/>
        <w:ind w:left="284"/>
        <w:jc w:val="both"/>
        <w:rPr>
          <w:rFonts w:cs="Calibri"/>
          <w:sz w:val="22"/>
          <w:szCs w:val="22"/>
        </w:rPr>
      </w:pPr>
      <w:r w:rsidRPr="005F2604">
        <w:rPr>
          <w:rFonts w:cs="Calibri"/>
          <w:sz w:val="22"/>
          <w:szCs w:val="22"/>
        </w:rPr>
        <w:t xml:space="preserve">Wykonawca oświadcza, że wyraża zgodę na dokonywanie przez Zamawiającego płatności w systemie podzielonej płatności(split payment). </w:t>
      </w:r>
    </w:p>
    <w:p w14:paraId="2AC261DA" w14:textId="77777777" w:rsidR="005F2604" w:rsidRPr="005F2604" w:rsidRDefault="005F2604">
      <w:pPr>
        <w:numPr>
          <w:ilvl w:val="6"/>
          <w:numId w:val="45"/>
        </w:numPr>
        <w:suppressAutoHyphens/>
        <w:spacing w:line="300" w:lineRule="auto"/>
        <w:ind w:left="284"/>
        <w:jc w:val="both"/>
        <w:rPr>
          <w:rFonts w:cs="Calibri"/>
          <w:sz w:val="22"/>
          <w:szCs w:val="22"/>
        </w:rPr>
      </w:pPr>
      <w:r w:rsidRPr="005F2604">
        <w:rPr>
          <w:rFonts w:cs="Calibri"/>
          <w:sz w:val="22"/>
          <w:szCs w:val="22"/>
        </w:rPr>
        <w:lastRenderedPageBreak/>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7E30ADE0" w14:textId="77777777" w:rsidR="005F2604" w:rsidRPr="005F2604" w:rsidRDefault="005F2604">
      <w:pPr>
        <w:numPr>
          <w:ilvl w:val="6"/>
          <w:numId w:val="45"/>
        </w:numPr>
        <w:suppressAutoHyphens/>
        <w:spacing w:line="300" w:lineRule="auto"/>
        <w:ind w:left="284"/>
        <w:jc w:val="both"/>
        <w:rPr>
          <w:rFonts w:cs="Calibri"/>
          <w:sz w:val="22"/>
          <w:szCs w:val="22"/>
        </w:rPr>
      </w:pPr>
      <w:r w:rsidRPr="005F2604">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C8B67BB" w14:textId="77777777" w:rsidR="005F2604" w:rsidRPr="005F2604" w:rsidRDefault="005F2604" w:rsidP="005F2604">
      <w:pPr>
        <w:suppressAutoHyphens/>
        <w:spacing w:line="300" w:lineRule="auto"/>
        <w:ind w:left="284"/>
        <w:jc w:val="both"/>
        <w:rPr>
          <w:rFonts w:ascii="Times New Roman" w:hAnsi="Times New Roman"/>
          <w:sz w:val="22"/>
          <w:szCs w:val="22"/>
        </w:rPr>
      </w:pPr>
    </w:p>
    <w:p w14:paraId="7B17466C"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 4</w:t>
      </w:r>
    </w:p>
    <w:p w14:paraId="46F5A71A"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Rozwiązanie umowy</w:t>
      </w:r>
    </w:p>
    <w:p w14:paraId="591872AD" w14:textId="77777777" w:rsidR="005F2604" w:rsidRPr="005F2604" w:rsidRDefault="005F2604">
      <w:pPr>
        <w:numPr>
          <w:ilvl w:val="0"/>
          <w:numId w:val="48"/>
        </w:numPr>
        <w:suppressAutoHyphens/>
        <w:spacing w:line="300" w:lineRule="auto"/>
        <w:ind w:left="284"/>
        <w:jc w:val="both"/>
        <w:rPr>
          <w:rFonts w:cs="Calibri"/>
          <w:sz w:val="22"/>
          <w:szCs w:val="22"/>
        </w:rPr>
      </w:pPr>
      <w:r w:rsidRPr="005F2604">
        <w:rPr>
          <w:rFonts w:cs="Calibr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5F2604">
        <w:rPr>
          <w:rFonts w:cs="Calibri"/>
          <w:sz w:val="22"/>
          <w:szCs w:val="22"/>
        </w:rPr>
        <w:br/>
        <w:t>i znaczenie, co Wykonawca przyjmuje do wiadomości.</w:t>
      </w:r>
    </w:p>
    <w:p w14:paraId="19F435B6" w14:textId="77777777" w:rsidR="005F2604" w:rsidRPr="005F2604" w:rsidRDefault="005F2604">
      <w:pPr>
        <w:numPr>
          <w:ilvl w:val="0"/>
          <w:numId w:val="48"/>
        </w:numPr>
        <w:suppressAutoHyphens/>
        <w:spacing w:line="300" w:lineRule="auto"/>
        <w:ind w:left="284"/>
        <w:jc w:val="both"/>
        <w:rPr>
          <w:rFonts w:cs="Calibri"/>
          <w:sz w:val="22"/>
          <w:szCs w:val="22"/>
        </w:rPr>
      </w:pPr>
      <w:r w:rsidRPr="005F2604">
        <w:rPr>
          <w:rFonts w:cs="Calibri"/>
          <w:sz w:val="22"/>
          <w:szCs w:val="22"/>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48BD38F2" w14:textId="77777777" w:rsidR="005F2604" w:rsidRPr="005F2604" w:rsidRDefault="005F2604">
      <w:pPr>
        <w:numPr>
          <w:ilvl w:val="0"/>
          <w:numId w:val="48"/>
        </w:numPr>
        <w:suppressAutoHyphens/>
        <w:spacing w:line="300" w:lineRule="auto"/>
        <w:ind w:left="284"/>
        <w:jc w:val="both"/>
        <w:rPr>
          <w:rFonts w:cs="Calibri"/>
          <w:sz w:val="22"/>
          <w:szCs w:val="22"/>
        </w:rPr>
      </w:pPr>
      <w:r w:rsidRPr="005F2604">
        <w:rPr>
          <w:rFonts w:eastAsia="Calibri" w:cs="Calibri"/>
          <w:sz w:val="22"/>
          <w:szCs w:val="22"/>
        </w:rPr>
        <w:t>Zamawiający ma prawo rozwiązać niniejszą umowę w trybie natychmiastowym, jeżeli:</w:t>
      </w:r>
    </w:p>
    <w:p w14:paraId="1E3E6DBD" w14:textId="77777777" w:rsidR="005F2604" w:rsidRPr="005F2604" w:rsidRDefault="005F2604">
      <w:pPr>
        <w:numPr>
          <w:ilvl w:val="0"/>
          <w:numId w:val="55"/>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Wykonawca uchybił ustalonemu lub wyznaczonemu terminowi realizacji usług lub nie zapewnił odpowiedniej kadry celem ich prowadzenia;</w:t>
      </w:r>
    </w:p>
    <w:p w14:paraId="5C04AC9F" w14:textId="77777777" w:rsidR="005F2604" w:rsidRPr="005F2604" w:rsidRDefault="005F2604">
      <w:pPr>
        <w:numPr>
          <w:ilvl w:val="0"/>
          <w:numId w:val="55"/>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Wykonawca pomimo uprzedniego wezwania go przez Zamawiającego do prawidłowej realizacji umowy nie wykonuje obowiązków, o których mowa w § 2 ust. 10.</w:t>
      </w:r>
    </w:p>
    <w:p w14:paraId="7291CAAC" w14:textId="4892C5CB" w:rsidR="005F2604" w:rsidRPr="00B01338" w:rsidRDefault="005F2604" w:rsidP="00B01338">
      <w:pPr>
        <w:numPr>
          <w:ilvl w:val="0"/>
          <w:numId w:val="48"/>
        </w:numPr>
        <w:suppressAutoHyphens/>
        <w:spacing w:line="300" w:lineRule="auto"/>
        <w:ind w:left="284"/>
        <w:jc w:val="both"/>
        <w:rPr>
          <w:rFonts w:eastAsia="Calibri" w:cs="Calibri"/>
          <w:sz w:val="22"/>
          <w:szCs w:val="22"/>
        </w:rPr>
      </w:pPr>
      <w:r w:rsidRPr="005F2604">
        <w:rPr>
          <w:rFonts w:eastAsia="Calibri" w:cs="Calibri"/>
          <w:sz w:val="22"/>
          <w:szCs w:val="22"/>
        </w:rPr>
        <w:t>Oświadczenie o rozwiązaniu umowy wymaga zachowania formy pisemnej pod rygorem jego nieważności.</w:t>
      </w:r>
    </w:p>
    <w:p w14:paraId="5E1913C8" w14:textId="313406B6"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lastRenderedPageBreak/>
        <w:t xml:space="preserve">§ </w:t>
      </w:r>
      <w:r w:rsidR="00A23CFF">
        <w:rPr>
          <w:rFonts w:cs="Calibri"/>
          <w:b/>
          <w:sz w:val="22"/>
          <w:szCs w:val="22"/>
        </w:rPr>
        <w:t>5</w:t>
      </w:r>
    </w:p>
    <w:p w14:paraId="0318BDB2"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Reprezentanci</w:t>
      </w:r>
    </w:p>
    <w:p w14:paraId="67320790" w14:textId="77777777" w:rsidR="005F2604" w:rsidRPr="005F2604" w:rsidRDefault="005F2604">
      <w:pPr>
        <w:numPr>
          <w:ilvl w:val="0"/>
          <w:numId w:val="47"/>
        </w:numPr>
        <w:suppressAutoHyphens/>
        <w:spacing w:line="300" w:lineRule="auto"/>
        <w:ind w:left="284" w:right="-29" w:hanging="284"/>
        <w:jc w:val="both"/>
        <w:rPr>
          <w:rFonts w:cs="Calibri"/>
          <w:sz w:val="22"/>
          <w:szCs w:val="22"/>
        </w:rPr>
      </w:pPr>
      <w:r w:rsidRPr="005F2604">
        <w:rPr>
          <w:rFonts w:cs="Calibri"/>
          <w:sz w:val="22"/>
          <w:szCs w:val="22"/>
        </w:rPr>
        <w:t>Strony wskazują następujące osoby jako upoważnione do kontaktów w sprawach związanych z realizacją umowy oraz ich adresy poczty elektronicznej:</w:t>
      </w:r>
    </w:p>
    <w:p w14:paraId="05591E79" w14:textId="77777777" w:rsidR="005F2604" w:rsidRPr="005F2604" w:rsidRDefault="005F2604">
      <w:pPr>
        <w:numPr>
          <w:ilvl w:val="0"/>
          <w:numId w:val="54"/>
        </w:numPr>
        <w:spacing w:line="300" w:lineRule="auto"/>
        <w:ind w:left="567"/>
        <w:jc w:val="both"/>
        <w:rPr>
          <w:rFonts w:eastAsia="Calibri" w:cs="Calibri"/>
          <w:sz w:val="22"/>
          <w:szCs w:val="22"/>
        </w:rPr>
      </w:pPr>
      <w:r w:rsidRPr="005F2604">
        <w:rPr>
          <w:rFonts w:eastAsia="Calibri" w:cs="Calibri"/>
          <w:sz w:val="22"/>
          <w:szCs w:val="22"/>
        </w:rPr>
        <w:t>ze strony Zamawiającego – ……………………………………………… ,</w:t>
      </w:r>
    </w:p>
    <w:p w14:paraId="46F2B570" w14:textId="77777777" w:rsidR="005F2604" w:rsidRPr="005F2604" w:rsidRDefault="005F2604">
      <w:pPr>
        <w:numPr>
          <w:ilvl w:val="0"/>
          <w:numId w:val="54"/>
        </w:numPr>
        <w:spacing w:line="300" w:lineRule="auto"/>
        <w:ind w:left="567"/>
        <w:jc w:val="both"/>
        <w:rPr>
          <w:rFonts w:eastAsia="Calibri" w:cs="Calibri"/>
          <w:sz w:val="22"/>
          <w:szCs w:val="22"/>
        </w:rPr>
      </w:pPr>
      <w:r w:rsidRPr="005F2604">
        <w:rPr>
          <w:rFonts w:eastAsia="Calibri" w:cs="Calibri"/>
          <w:sz w:val="22"/>
          <w:szCs w:val="22"/>
        </w:rPr>
        <w:t>ze strony Wykonawcy – …………………………………………………. ,</w:t>
      </w:r>
    </w:p>
    <w:p w14:paraId="68276D57" w14:textId="77777777" w:rsidR="005F2604" w:rsidRPr="005F2604" w:rsidRDefault="005F2604">
      <w:pPr>
        <w:numPr>
          <w:ilvl w:val="0"/>
          <w:numId w:val="47"/>
        </w:numPr>
        <w:suppressAutoHyphens/>
        <w:spacing w:line="300" w:lineRule="auto"/>
        <w:ind w:left="284" w:right="-29" w:hanging="284"/>
        <w:jc w:val="both"/>
        <w:rPr>
          <w:rFonts w:cs="Calibri"/>
          <w:sz w:val="22"/>
          <w:szCs w:val="22"/>
        </w:rPr>
      </w:pPr>
      <w:r w:rsidRPr="005F2604">
        <w:rPr>
          <w:rFonts w:cs="Calibr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4B9A92C6" w14:textId="77777777" w:rsidR="005F2604" w:rsidRPr="005F2604" w:rsidRDefault="005F2604">
      <w:pPr>
        <w:numPr>
          <w:ilvl w:val="0"/>
          <w:numId w:val="47"/>
        </w:numPr>
        <w:suppressAutoHyphens/>
        <w:spacing w:line="300" w:lineRule="auto"/>
        <w:ind w:left="284" w:right="-29" w:hanging="284"/>
        <w:jc w:val="both"/>
        <w:rPr>
          <w:rFonts w:cs="Calibri"/>
          <w:sz w:val="22"/>
          <w:szCs w:val="22"/>
        </w:rPr>
      </w:pPr>
      <w:r w:rsidRPr="005F2604">
        <w:rPr>
          <w:rFonts w:cs="Calibr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5F2604">
        <w:rPr>
          <w:rFonts w:cs="Calibri"/>
          <w:sz w:val="22"/>
          <w:szCs w:val="22"/>
        </w:rPr>
        <w:br/>
        <w:t>za niewiążące/niebyłe, jeśli nie zostaną następnie potwierdzone przez obie Strony mailowo lub w formie pisemnej co do ich treści i daty przekazania.</w:t>
      </w:r>
    </w:p>
    <w:p w14:paraId="03FD8C8D" w14:textId="77777777" w:rsidR="005F2604" w:rsidRPr="005F2604" w:rsidRDefault="005F2604" w:rsidP="005F2604">
      <w:pPr>
        <w:suppressAutoHyphens/>
        <w:spacing w:line="300" w:lineRule="auto"/>
        <w:ind w:left="284" w:right="-29"/>
        <w:jc w:val="both"/>
        <w:rPr>
          <w:rFonts w:cs="Calibri"/>
          <w:sz w:val="22"/>
          <w:szCs w:val="22"/>
        </w:rPr>
      </w:pPr>
    </w:p>
    <w:p w14:paraId="3105AFCD" w14:textId="71C24061"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6</w:t>
      </w:r>
    </w:p>
    <w:p w14:paraId="42361640"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Kary umowne</w:t>
      </w:r>
    </w:p>
    <w:p w14:paraId="300079BB" w14:textId="77777777" w:rsidR="005F2604" w:rsidRPr="005F2604" w:rsidRDefault="005F2604">
      <w:pPr>
        <w:numPr>
          <w:ilvl w:val="0"/>
          <w:numId w:val="52"/>
        </w:numPr>
        <w:suppressAutoHyphens/>
        <w:spacing w:line="300" w:lineRule="auto"/>
        <w:ind w:left="284" w:right="-29" w:hanging="284"/>
        <w:jc w:val="both"/>
        <w:rPr>
          <w:rFonts w:cs="Calibri"/>
          <w:sz w:val="22"/>
          <w:szCs w:val="22"/>
        </w:rPr>
      </w:pPr>
      <w:r w:rsidRPr="005F2604">
        <w:rPr>
          <w:rFonts w:cs="Calibri"/>
          <w:sz w:val="22"/>
          <w:szCs w:val="22"/>
        </w:rPr>
        <w:t>Wykonawca zapłaci Zamawiającemu kary umowne w następujących okolicznościach:</w:t>
      </w:r>
    </w:p>
    <w:p w14:paraId="1D4AC4AA" w14:textId="77777777" w:rsidR="005F2604" w:rsidRPr="005F2604" w:rsidRDefault="005F2604">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za przekroczenie terminu określonego w § 2 ust. 1 pkt 1 umowy z winy Wykonawcy (zwłokę) </w:t>
      </w:r>
      <w:r w:rsidRPr="005F2604">
        <w:rPr>
          <w:rFonts w:eastAsia="Calibri" w:cs="Calibri"/>
          <w:sz w:val="22"/>
          <w:szCs w:val="22"/>
        </w:rPr>
        <w:br/>
        <w:t>- w wysokości 1% wartości całkowitego wynagrodzenia Wykonawcy brutto, za każdy rozpoczęty dzień zwłoki, jednak w wysokości nie większej niż 30% tego wynagrodzenia;</w:t>
      </w:r>
    </w:p>
    <w:p w14:paraId="58677D68" w14:textId="3A9E3193" w:rsidR="005F2604" w:rsidRPr="005F2604" w:rsidRDefault="005F2604">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t>
      </w:r>
      <w:r w:rsidR="00987334">
        <w:rPr>
          <w:rFonts w:eastAsia="Calibri" w:cs="Calibri"/>
          <w:sz w:val="22"/>
          <w:szCs w:val="22"/>
        </w:rPr>
        <w:br/>
      </w:r>
      <w:r w:rsidRPr="005F2604">
        <w:rPr>
          <w:rFonts w:eastAsia="Calibri" w:cs="Calibri"/>
          <w:sz w:val="22"/>
          <w:szCs w:val="22"/>
        </w:rPr>
        <w:t>w wysokości nie większej niż 30% tego wynagrodzenia;</w:t>
      </w:r>
    </w:p>
    <w:p w14:paraId="1542DBD8" w14:textId="032D5656" w:rsidR="005F2604" w:rsidRPr="005F2604" w:rsidRDefault="005F2604">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 przypadku nienależytego wykonania umowy, tj. stwierdzenia, że usługi były świadczone niezgodnie z zawartą umową, SWZ lub złożoną ofertą – Wykonawca zapłaci Zamawiającemu karę umowną 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40F8B7DF" w14:textId="77777777" w:rsidR="005F2604" w:rsidRPr="005F2604" w:rsidRDefault="005F2604">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20B2CE04" w14:textId="77777777" w:rsidR="005F2604" w:rsidRPr="005F2604" w:rsidRDefault="005F2604">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za brak usunięcia uchybień w realizacji Umowy, do usunięcia których Zamawiający wezwał Wykonawcę na piśmie wyznaczając termin, 3% wartości całkowitego wynagrodzenia Wykonawcy brutto, za każdy taki stwierdzony przypadek.</w:t>
      </w:r>
    </w:p>
    <w:p w14:paraId="0696276E" w14:textId="77777777" w:rsidR="005F2604" w:rsidRPr="005F2604" w:rsidRDefault="005F2604">
      <w:pPr>
        <w:numPr>
          <w:ilvl w:val="0"/>
          <w:numId w:val="52"/>
        </w:numPr>
        <w:suppressAutoHyphens/>
        <w:spacing w:line="300" w:lineRule="auto"/>
        <w:ind w:left="284" w:right="-29" w:hanging="284"/>
        <w:jc w:val="both"/>
        <w:rPr>
          <w:rFonts w:cs="Calibri"/>
          <w:sz w:val="22"/>
          <w:szCs w:val="22"/>
        </w:rPr>
      </w:pPr>
      <w:r w:rsidRPr="005F2604">
        <w:rPr>
          <w:rFonts w:cs="Calibri"/>
          <w:sz w:val="22"/>
          <w:szCs w:val="22"/>
        </w:rPr>
        <w:t>Łączna maksymalna wysokość kar umownych nie może przekroczyć 30% wartości całkowitego wynagrodzenia Wykonawcy brutto.</w:t>
      </w:r>
    </w:p>
    <w:p w14:paraId="49734E5F" w14:textId="77777777" w:rsidR="005F2604" w:rsidRPr="005F2604" w:rsidRDefault="005F2604">
      <w:pPr>
        <w:numPr>
          <w:ilvl w:val="0"/>
          <w:numId w:val="52"/>
        </w:numPr>
        <w:suppressAutoHyphens/>
        <w:spacing w:line="300" w:lineRule="auto"/>
        <w:ind w:left="284" w:right="-29" w:hanging="284"/>
        <w:jc w:val="both"/>
        <w:rPr>
          <w:rFonts w:cs="Calibri"/>
          <w:sz w:val="22"/>
          <w:szCs w:val="22"/>
        </w:rPr>
      </w:pPr>
      <w:r w:rsidRPr="005F2604">
        <w:rPr>
          <w:rFonts w:cs="Calibri"/>
          <w:sz w:val="22"/>
          <w:szCs w:val="22"/>
        </w:rPr>
        <w:lastRenderedPageBreak/>
        <w:t>Zamawiający zastrzega sobie prawo potrącania wszelkich kar umownych zastrzeżonych w Umowie z wynagrodzenia Wykonawcy, choćby nie było ono wymagalne, na co Wykonawca wyraża zgodę.</w:t>
      </w:r>
    </w:p>
    <w:p w14:paraId="6792812E" w14:textId="77777777" w:rsidR="005F2604" w:rsidRPr="005F2604" w:rsidRDefault="005F2604">
      <w:pPr>
        <w:numPr>
          <w:ilvl w:val="0"/>
          <w:numId w:val="52"/>
        </w:numPr>
        <w:suppressAutoHyphens/>
        <w:spacing w:line="300" w:lineRule="auto"/>
        <w:ind w:left="284" w:right="-29" w:hanging="284"/>
        <w:jc w:val="both"/>
        <w:rPr>
          <w:rFonts w:cs="Calibri"/>
          <w:sz w:val="22"/>
          <w:szCs w:val="22"/>
        </w:rPr>
      </w:pPr>
      <w:r w:rsidRPr="005F2604">
        <w:rPr>
          <w:rFonts w:cs="Calibri"/>
          <w:sz w:val="22"/>
          <w:szCs w:val="22"/>
        </w:rPr>
        <w:t>Uiszczenie kary umownej nie zwalnia Wykonawcy z realizacji obowiązków wynikających z niniejszej umowy.</w:t>
      </w:r>
    </w:p>
    <w:p w14:paraId="7A72A669" w14:textId="77777777" w:rsidR="005F2604" w:rsidRPr="005F2604" w:rsidRDefault="005F2604">
      <w:pPr>
        <w:numPr>
          <w:ilvl w:val="0"/>
          <w:numId w:val="52"/>
        </w:numPr>
        <w:suppressAutoHyphens/>
        <w:spacing w:line="300" w:lineRule="auto"/>
        <w:ind w:left="284" w:right="-29" w:hanging="284"/>
        <w:jc w:val="both"/>
        <w:rPr>
          <w:rFonts w:cs="Calibri"/>
          <w:sz w:val="22"/>
          <w:szCs w:val="22"/>
        </w:rPr>
      </w:pPr>
      <w:r w:rsidRPr="005F2604">
        <w:rPr>
          <w:rFonts w:cs="Calibri"/>
          <w:sz w:val="22"/>
          <w:szCs w:val="22"/>
        </w:rPr>
        <w:t xml:space="preserve">Strony zastrzegają Zamawiającemu prawo dochodzenia odszkodowania przewyższającego wysokość zastrzeżonych kar na zasadach ogólnych. W przypadku wyrządzenia szkody przez działania </w:t>
      </w:r>
      <w:r w:rsidRPr="005F2604">
        <w:rPr>
          <w:rFonts w:cs="Calibri"/>
          <w:sz w:val="22"/>
          <w:szCs w:val="22"/>
        </w:rPr>
        <w:br/>
        <w:t>lub zaniechania, na okoliczność wystąpienia których nie zastrzeżono prawa do naliczenia kar umownych, Strony zachowują prawo do dochodzenia odszkodowania na zasadach ogólnych.</w:t>
      </w:r>
    </w:p>
    <w:p w14:paraId="1B670F25" w14:textId="77777777" w:rsidR="005F2604" w:rsidRPr="005F2604" w:rsidRDefault="005F2604" w:rsidP="005F2604">
      <w:pPr>
        <w:keepNext/>
        <w:spacing w:line="300" w:lineRule="auto"/>
        <w:ind w:right="486"/>
        <w:rPr>
          <w:rFonts w:ascii="Times New Roman" w:hAnsi="Times New Roman"/>
          <w:b/>
          <w:sz w:val="22"/>
          <w:szCs w:val="22"/>
        </w:rPr>
      </w:pPr>
    </w:p>
    <w:p w14:paraId="5BBCC1CD" w14:textId="04BA4B7E"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7</w:t>
      </w:r>
    </w:p>
    <w:p w14:paraId="7363BA9F" w14:textId="77777777" w:rsidR="005F2604" w:rsidRPr="005F2604" w:rsidRDefault="005F2604" w:rsidP="005F2604">
      <w:pPr>
        <w:spacing w:line="300" w:lineRule="auto"/>
        <w:jc w:val="center"/>
        <w:rPr>
          <w:rFonts w:cs="Calibri"/>
          <w:b/>
          <w:sz w:val="22"/>
          <w:szCs w:val="22"/>
        </w:rPr>
      </w:pPr>
      <w:r w:rsidRPr="005F2604">
        <w:rPr>
          <w:rFonts w:cs="Calibri"/>
          <w:b/>
          <w:sz w:val="22"/>
          <w:szCs w:val="22"/>
        </w:rPr>
        <w:t>Zmiany Umowy</w:t>
      </w:r>
    </w:p>
    <w:p w14:paraId="53FB6E35" w14:textId="77777777" w:rsidR="005F2604" w:rsidRPr="005F2604" w:rsidRDefault="005F2604">
      <w:pPr>
        <w:numPr>
          <w:ilvl w:val="0"/>
          <w:numId w:val="57"/>
        </w:numPr>
        <w:spacing w:line="300" w:lineRule="auto"/>
        <w:ind w:left="426" w:hanging="426"/>
        <w:jc w:val="both"/>
        <w:rPr>
          <w:rFonts w:cs="Calibri"/>
          <w:sz w:val="22"/>
          <w:szCs w:val="22"/>
        </w:rPr>
      </w:pPr>
      <w:r w:rsidRPr="005F2604">
        <w:rPr>
          <w:rFonts w:cs="Calibri"/>
          <w:sz w:val="22"/>
          <w:szCs w:val="22"/>
        </w:rPr>
        <w:t>Zamawiający przewiduje możliwość wprowadzenia następujących zmian:</w:t>
      </w:r>
    </w:p>
    <w:p w14:paraId="6FBFB840" w14:textId="06BC0C8D" w:rsidR="005F2604" w:rsidRPr="005F2604" w:rsidRDefault="005F2604">
      <w:pPr>
        <w:numPr>
          <w:ilvl w:val="0"/>
          <w:numId w:val="61"/>
        </w:numPr>
        <w:tabs>
          <w:tab w:val="left" w:pos="709"/>
        </w:tabs>
        <w:spacing w:line="300" w:lineRule="auto"/>
        <w:jc w:val="both"/>
        <w:rPr>
          <w:rFonts w:cs="Calibri"/>
          <w:sz w:val="22"/>
          <w:szCs w:val="22"/>
        </w:rPr>
      </w:pPr>
      <w:r w:rsidRPr="005F2604">
        <w:rPr>
          <w:rFonts w:cs="Calibri"/>
          <w:sz w:val="22"/>
          <w:szCs w:val="22"/>
        </w:rPr>
        <w:t xml:space="preserve">zmiana terminu wykonania zamówienia może nastąpić w przypadku zajścia siły wyższej, </w:t>
      </w:r>
      <w:r w:rsidRPr="005F2604">
        <w:rPr>
          <w:rFonts w:cs="Calibri"/>
          <w:sz w:val="22"/>
          <w:szCs w:val="22"/>
        </w:rPr>
        <w:br/>
        <w:t xml:space="preserve">w szczególności wystąpienia okoliczności niemożliwych do przewidzenia i zapobieżenia, powstałych z przyczyn niezależnych od Stron umowy, które uniemożliwiają terminową realizację zamówienia. Za siłę wyższą, warunkującą zmianę umowy uważać się będzie w szczególności: powódź, pożar i inne klęski żywiołowe, zamieszki, strajki, ataki terrorystyczne, zagrożenie epidemiologiczne, wystąpienie przerw w dostawie </w:t>
      </w:r>
      <w:r w:rsidRPr="005F2604">
        <w:rPr>
          <w:rFonts w:eastAsia="Calibri" w:cs="Calibri"/>
          <w:sz w:val="22"/>
          <w:szCs w:val="22"/>
        </w:rPr>
        <w:t xml:space="preserve">energii elektrycznej lub innych mediów w miejscu prowadzenia Szkoleń </w:t>
      </w:r>
      <w:r w:rsidRPr="005F2604">
        <w:rPr>
          <w:rFonts w:cs="Calibri"/>
          <w:sz w:val="22"/>
          <w:szCs w:val="22"/>
        </w:rPr>
        <w:t>– wydłużenie terminu realizacji zamówienia nastąpi o ilość dni, w których nie było możliwe prowadzenie Szkoleń, o ile wpływało to realnie na wykonanie umowy;</w:t>
      </w:r>
    </w:p>
    <w:p w14:paraId="290C56A7" w14:textId="77777777" w:rsidR="005F2604" w:rsidRPr="005F2604" w:rsidRDefault="005F2604" w:rsidP="00C02DEE">
      <w:pPr>
        <w:tabs>
          <w:tab w:val="left" w:pos="709"/>
        </w:tabs>
        <w:spacing w:line="300" w:lineRule="auto"/>
        <w:ind w:left="709"/>
        <w:jc w:val="both"/>
        <w:rPr>
          <w:rFonts w:cs="Calibri"/>
          <w:sz w:val="22"/>
          <w:szCs w:val="22"/>
        </w:rPr>
      </w:pPr>
      <w:r w:rsidRPr="005F2604">
        <w:rPr>
          <w:rFonts w:eastAsia="Calibri" w:cs="Calibri"/>
          <w:sz w:val="22"/>
          <w:szCs w:val="22"/>
        </w:rPr>
        <w:t>- z</w:t>
      </w:r>
      <w:r w:rsidRPr="005F2604">
        <w:rPr>
          <w:rFonts w:cs="Calibri"/>
          <w:sz w:val="22"/>
          <w:szCs w:val="22"/>
        </w:rPr>
        <w:t>miana terminu  wykonania  przedmiotu umowy z  ww. powodów nie może powodować dodatkowych roszczeń wobec Zamawiającego ze strony Wykonawcy;</w:t>
      </w:r>
    </w:p>
    <w:p w14:paraId="1561C925" w14:textId="77777777" w:rsidR="005F2604" w:rsidRPr="005F2604" w:rsidRDefault="005F2604">
      <w:pPr>
        <w:numPr>
          <w:ilvl w:val="0"/>
          <w:numId w:val="61"/>
        </w:numPr>
        <w:tabs>
          <w:tab w:val="left" w:pos="709"/>
        </w:tabs>
        <w:spacing w:line="300" w:lineRule="auto"/>
        <w:jc w:val="both"/>
        <w:rPr>
          <w:rFonts w:cs="Calibri"/>
          <w:sz w:val="22"/>
          <w:szCs w:val="22"/>
        </w:rPr>
      </w:pPr>
      <w:r w:rsidRPr="005F2604">
        <w:rPr>
          <w:rFonts w:cs="Calibri"/>
          <w:sz w:val="22"/>
          <w:szCs w:val="22"/>
        </w:rPr>
        <w:t>zmiany, które nie mają charakteru istotnego w rozumieniu art. 454 ust. 2 ustawy Pzp;</w:t>
      </w:r>
      <w:r w:rsidRPr="005F2604">
        <w:rPr>
          <w:rFonts w:cs="Calibri"/>
          <w:sz w:val="22"/>
          <w:szCs w:val="22"/>
        </w:rPr>
        <w:tab/>
      </w:r>
    </w:p>
    <w:p w14:paraId="636E55C0" w14:textId="77777777" w:rsidR="005F2604" w:rsidRPr="005F2604" w:rsidRDefault="005F2604">
      <w:pPr>
        <w:numPr>
          <w:ilvl w:val="0"/>
          <w:numId w:val="61"/>
        </w:numPr>
        <w:tabs>
          <w:tab w:val="left" w:pos="709"/>
        </w:tabs>
        <w:spacing w:line="300" w:lineRule="auto"/>
        <w:jc w:val="both"/>
        <w:rPr>
          <w:rFonts w:cs="Calibri"/>
          <w:sz w:val="22"/>
          <w:szCs w:val="22"/>
        </w:rPr>
      </w:pPr>
      <w:r w:rsidRPr="005F2604">
        <w:rPr>
          <w:rFonts w:cs="Calibri"/>
          <w:sz w:val="22"/>
          <w:szCs w:val="22"/>
        </w:rPr>
        <w:t>zmiany na zasadach określonych w art. art. 455 ust 1 pkt 2-4 oraz ust 2 ustawy Pzp.</w:t>
      </w:r>
    </w:p>
    <w:p w14:paraId="1ADC8144" w14:textId="63410C53" w:rsidR="005F2604" w:rsidRPr="005F2604" w:rsidRDefault="005F2604">
      <w:pPr>
        <w:numPr>
          <w:ilvl w:val="0"/>
          <w:numId w:val="57"/>
        </w:numPr>
        <w:spacing w:line="300" w:lineRule="auto"/>
        <w:ind w:left="426" w:hanging="426"/>
        <w:jc w:val="both"/>
        <w:rPr>
          <w:rFonts w:cs="Calibri"/>
          <w:sz w:val="22"/>
          <w:szCs w:val="22"/>
        </w:rPr>
      </w:pPr>
      <w:r w:rsidRPr="005F2604">
        <w:rPr>
          <w:rFonts w:cs="Calibri"/>
          <w:sz w:val="22"/>
          <w:szCs w:val="22"/>
        </w:rPr>
        <w:t xml:space="preserve">Wszelkie zmiany umowy, pod rygorem nieważności, mogą być dokonywane na warunkach określonych przez przepisy prawa, wyłącznie za zgodą obu Stron, w formie pisemnej, </w:t>
      </w:r>
      <w:r w:rsidR="00987334">
        <w:rPr>
          <w:rFonts w:cs="Calibri"/>
          <w:sz w:val="22"/>
          <w:szCs w:val="22"/>
        </w:rPr>
        <w:br/>
      </w:r>
      <w:r w:rsidRPr="005F2604">
        <w:rPr>
          <w:rFonts w:cs="Calibri"/>
          <w:sz w:val="22"/>
          <w:szCs w:val="22"/>
        </w:rPr>
        <w:t>z uwzględnieniem przepisu art. 455 ustawy Pzp.</w:t>
      </w:r>
    </w:p>
    <w:p w14:paraId="1857D15E" w14:textId="77777777" w:rsidR="005F2604" w:rsidRPr="005F2604" w:rsidRDefault="005F2604" w:rsidP="005F2604">
      <w:pPr>
        <w:tabs>
          <w:tab w:val="left" w:pos="426"/>
        </w:tabs>
        <w:spacing w:line="276" w:lineRule="auto"/>
        <w:ind w:left="426"/>
        <w:jc w:val="both"/>
        <w:rPr>
          <w:rFonts w:ascii="Times New Roman" w:hAnsi="Times New Roman"/>
          <w:sz w:val="22"/>
          <w:szCs w:val="22"/>
        </w:rPr>
      </w:pPr>
    </w:p>
    <w:p w14:paraId="7C07B772" w14:textId="59B913C6"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t xml:space="preserve">§ </w:t>
      </w:r>
      <w:r w:rsidR="00A23CFF">
        <w:rPr>
          <w:rFonts w:cs="Calibri"/>
          <w:b/>
          <w:sz w:val="22"/>
          <w:szCs w:val="22"/>
        </w:rPr>
        <w:t>8</w:t>
      </w:r>
      <w:r w:rsidRPr="005F2604">
        <w:rPr>
          <w:rFonts w:cs="Calibri"/>
          <w:b/>
          <w:sz w:val="22"/>
          <w:szCs w:val="22"/>
        </w:rPr>
        <w:t xml:space="preserve"> </w:t>
      </w:r>
    </w:p>
    <w:p w14:paraId="4F158860" w14:textId="77777777"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t>Dostępność</w:t>
      </w:r>
    </w:p>
    <w:p w14:paraId="081D9D60" w14:textId="4D6A6B72" w:rsidR="005F2604" w:rsidRPr="005F2604" w:rsidRDefault="005F2604" w:rsidP="00C02DEE">
      <w:pPr>
        <w:tabs>
          <w:tab w:val="left" w:pos="360"/>
        </w:tabs>
        <w:suppressAutoHyphens/>
        <w:autoSpaceDE w:val="0"/>
        <w:autoSpaceDN w:val="0"/>
        <w:adjustRightInd w:val="0"/>
        <w:spacing w:line="300" w:lineRule="auto"/>
        <w:ind w:left="357"/>
        <w:contextualSpacing/>
        <w:jc w:val="both"/>
        <w:rPr>
          <w:rFonts w:eastAsia="Calibri" w:cs="Calibri"/>
          <w:color w:val="000000"/>
          <w:sz w:val="22"/>
          <w:szCs w:val="22"/>
          <w:lang w:eastAsia="ar-SA"/>
        </w:rPr>
      </w:pPr>
      <w:r w:rsidRPr="005F2604">
        <w:rPr>
          <w:sz w:val="22"/>
          <w:szCs w:val="22"/>
        </w:rPr>
        <w:t xml:space="preserve">Zamawiający działając na podstawie art. 4 ust. 3 ustawy z dnia 19 lipca 2019 r. o zapewnianiu dostępności osobom ze szczególnymi potrzebami (Dz. U 2022 poz. 2240) określa, że </w:t>
      </w:r>
      <w:r w:rsidRPr="005F2604">
        <w:rPr>
          <w:rFonts w:eastAsia="Calibri" w:cs="Calibr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z niepełnosprawnościami oraz zasady równości szans kobiet i mężczyzn w ramach funduszy unijnych na lata 2014-2020”. </w:t>
      </w:r>
    </w:p>
    <w:p w14:paraId="732B1ED3" w14:textId="77777777" w:rsid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p>
    <w:p w14:paraId="3A1FCF23" w14:textId="77777777" w:rsidR="00B01338" w:rsidRDefault="00B01338"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p>
    <w:p w14:paraId="2D6816E9" w14:textId="77777777" w:rsidR="00B01338" w:rsidRPr="005F2604" w:rsidRDefault="00B01338"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p>
    <w:p w14:paraId="584A7245" w14:textId="0F9FA5FA" w:rsidR="005F2604" w:rsidRPr="0001435E" w:rsidRDefault="005F2604" w:rsidP="005F2604">
      <w:pPr>
        <w:pBdr>
          <w:between w:val="nil"/>
        </w:pBdr>
        <w:jc w:val="center"/>
        <w:rPr>
          <w:rFonts w:eastAsia="Calibri" w:cs="Calibri"/>
          <w:b/>
          <w:sz w:val="22"/>
          <w:szCs w:val="22"/>
        </w:rPr>
      </w:pPr>
      <w:r w:rsidRPr="0001435E">
        <w:rPr>
          <w:rFonts w:eastAsia="Calibri" w:cs="Calibri"/>
          <w:b/>
          <w:sz w:val="22"/>
          <w:szCs w:val="22"/>
        </w:rPr>
        <w:lastRenderedPageBreak/>
        <w:t xml:space="preserve">§ </w:t>
      </w:r>
      <w:r w:rsidR="00A23CFF" w:rsidRPr="0001435E">
        <w:rPr>
          <w:rFonts w:eastAsia="Calibri" w:cs="Calibri"/>
          <w:b/>
          <w:sz w:val="22"/>
          <w:szCs w:val="22"/>
        </w:rPr>
        <w:t>9</w:t>
      </w:r>
    </w:p>
    <w:p w14:paraId="3B0EB761" w14:textId="77777777" w:rsidR="005F2604" w:rsidRPr="00987334" w:rsidRDefault="005F2604" w:rsidP="00C02DEE">
      <w:pPr>
        <w:pBdr>
          <w:between w:val="nil"/>
        </w:pBdr>
        <w:spacing w:line="300" w:lineRule="auto"/>
        <w:jc w:val="center"/>
        <w:rPr>
          <w:rFonts w:eastAsia="Calibri" w:cs="Calibri"/>
          <w:b/>
          <w:sz w:val="22"/>
          <w:szCs w:val="22"/>
        </w:rPr>
      </w:pPr>
      <w:r w:rsidRPr="0001435E">
        <w:rPr>
          <w:rFonts w:eastAsia="Calibri" w:cs="Calibri"/>
          <w:b/>
          <w:sz w:val="22"/>
          <w:szCs w:val="22"/>
        </w:rPr>
        <w:t>Zajęcia w formie on-line</w:t>
      </w:r>
    </w:p>
    <w:p w14:paraId="3E9DD6CF" w14:textId="0D516160" w:rsidR="005F2604" w:rsidRPr="005F2604" w:rsidRDefault="005F2604">
      <w:pPr>
        <w:numPr>
          <w:ilvl w:val="0"/>
          <w:numId w:val="63"/>
        </w:numPr>
        <w:spacing w:line="300" w:lineRule="auto"/>
        <w:ind w:left="284" w:hanging="284"/>
        <w:jc w:val="both"/>
        <w:rPr>
          <w:rFonts w:cs="Calibri"/>
          <w:sz w:val="22"/>
          <w:szCs w:val="22"/>
        </w:rPr>
      </w:pPr>
      <w:r w:rsidRPr="005F2604">
        <w:rPr>
          <w:rFonts w:cs="Calibri"/>
          <w:sz w:val="22"/>
          <w:szCs w:val="22"/>
        </w:rPr>
        <w:t xml:space="preserve">Wykonawca ma obowiązek zabezpieczyć i udostępnić </w:t>
      </w:r>
      <w:bookmarkStart w:id="76" w:name="_Hlk127258606"/>
      <w:r w:rsidRPr="005F2604">
        <w:rPr>
          <w:rFonts w:cs="Calibri"/>
          <w:sz w:val="22"/>
          <w:szCs w:val="22"/>
        </w:rPr>
        <w:t>rozwiązanie teleinformatyczne</w:t>
      </w:r>
      <w:bookmarkEnd w:id="76"/>
      <w:r w:rsidRPr="005F2604">
        <w:rPr>
          <w:rFonts w:cs="Calibri"/>
          <w:sz w:val="22"/>
          <w:szCs w:val="22"/>
        </w:rPr>
        <w:t xml:space="preserve">, </w:t>
      </w:r>
      <w:r w:rsidRPr="005F2604">
        <w:rPr>
          <w:rFonts w:cs="Calibri"/>
          <w:sz w:val="22"/>
          <w:szCs w:val="22"/>
        </w:rPr>
        <w:br/>
        <w:t>za pośrednictwem którego będzie prowadzone Szkolenie z zastrzeżeniem, że zaproponowane rozwiązanie musi uzyskać pisemną akceptację Zamawiającego. </w:t>
      </w:r>
    </w:p>
    <w:p w14:paraId="4846A37B" w14:textId="4F82E1E3" w:rsidR="005F2604" w:rsidRPr="005F2604" w:rsidRDefault="005F2604">
      <w:pPr>
        <w:numPr>
          <w:ilvl w:val="0"/>
          <w:numId w:val="63"/>
        </w:numPr>
        <w:spacing w:line="300" w:lineRule="auto"/>
        <w:ind w:left="284" w:hanging="284"/>
        <w:jc w:val="both"/>
        <w:rPr>
          <w:rFonts w:cs="Calibri"/>
          <w:sz w:val="22"/>
          <w:szCs w:val="22"/>
        </w:rPr>
      </w:pPr>
      <w:r w:rsidRPr="005F2604">
        <w:rPr>
          <w:rFonts w:cs="Calibri"/>
          <w:sz w:val="22"/>
          <w:szCs w:val="22"/>
        </w:rPr>
        <w:t xml:space="preserve">Wykonawca ma obowiązek powiadomić uczestników szkolenia o sposobie jego przeprowadzenia </w:t>
      </w:r>
      <w:r w:rsidR="0001435E">
        <w:rPr>
          <w:rFonts w:cs="Calibri"/>
          <w:sz w:val="22"/>
          <w:szCs w:val="22"/>
        </w:rPr>
        <w:br/>
      </w:r>
      <w:r w:rsidRPr="005F2604">
        <w:rPr>
          <w:rFonts w:cs="Calibri"/>
          <w:sz w:val="22"/>
          <w:szCs w:val="22"/>
        </w:rPr>
        <w:t>(z podaniem instruktażu w przedmiocie logowania i obsługi rozwiązania</w:t>
      </w:r>
      <w:r w:rsidR="0001435E">
        <w:rPr>
          <w:rFonts w:cs="Calibri"/>
          <w:sz w:val="22"/>
          <w:szCs w:val="22"/>
        </w:rPr>
        <w:t xml:space="preserve"> </w:t>
      </w:r>
      <w:r w:rsidRPr="005F2604">
        <w:rPr>
          <w:rFonts w:cs="Calibri"/>
          <w:sz w:val="22"/>
          <w:szCs w:val="22"/>
        </w:rPr>
        <w:t>teleinformatycznego). Zamawiający przekaże adresy e-mailowe uczestników najpóźniej na 7 dni roboczych przed terminem każdego bloku tematycznego Szkolenia.</w:t>
      </w:r>
    </w:p>
    <w:p w14:paraId="58FA8F2E" w14:textId="77777777" w:rsidR="005F2604" w:rsidRPr="005F2604" w:rsidRDefault="005F2604">
      <w:pPr>
        <w:numPr>
          <w:ilvl w:val="0"/>
          <w:numId w:val="63"/>
        </w:numPr>
        <w:spacing w:line="300" w:lineRule="auto"/>
        <w:ind w:left="284" w:hanging="284"/>
        <w:jc w:val="both"/>
        <w:rPr>
          <w:rFonts w:cs="Calibri"/>
          <w:sz w:val="22"/>
          <w:szCs w:val="22"/>
        </w:rPr>
      </w:pPr>
      <w:r w:rsidRPr="005F2604">
        <w:rPr>
          <w:rFonts w:cs="Calibri"/>
          <w:sz w:val="22"/>
          <w:szCs w:val="22"/>
        </w:rPr>
        <w:t>Wykorzystane rozwiązanie teleinformatyczne musi umożliwiać:</w:t>
      </w:r>
    </w:p>
    <w:p w14:paraId="1F53CE53" w14:textId="77777777" w:rsidR="005F2604" w:rsidRPr="005F2604" w:rsidRDefault="005F2604">
      <w:pPr>
        <w:numPr>
          <w:ilvl w:val="0"/>
          <w:numId w:val="62"/>
        </w:numPr>
        <w:spacing w:line="300" w:lineRule="auto"/>
        <w:ind w:left="567" w:hanging="284"/>
        <w:jc w:val="both"/>
        <w:rPr>
          <w:rFonts w:cs="Calibri"/>
          <w:sz w:val="22"/>
          <w:szCs w:val="22"/>
        </w:rPr>
      </w:pPr>
      <w:r w:rsidRPr="005F2604">
        <w:rPr>
          <w:rFonts w:cs="Calibri"/>
          <w:sz w:val="22"/>
          <w:szCs w:val="22"/>
        </w:rPr>
        <w:t>potwierdzenie udziału w szkoleniu (raport - „lista obecności”) oraz nieograniczony udział w szkoleniu wskazanej liczby uczestników;</w:t>
      </w:r>
    </w:p>
    <w:p w14:paraId="6D1F0E3B" w14:textId="77777777" w:rsidR="005F2604" w:rsidRPr="005F2604" w:rsidRDefault="005F2604">
      <w:pPr>
        <w:numPr>
          <w:ilvl w:val="0"/>
          <w:numId w:val="62"/>
        </w:numPr>
        <w:spacing w:line="300" w:lineRule="auto"/>
        <w:ind w:left="567" w:hanging="284"/>
        <w:jc w:val="both"/>
        <w:rPr>
          <w:rFonts w:cs="Calibri"/>
          <w:sz w:val="22"/>
          <w:szCs w:val="22"/>
        </w:rPr>
      </w:pPr>
      <w:r w:rsidRPr="005F2604">
        <w:rPr>
          <w:rFonts w:cs="Calibri"/>
          <w:sz w:val="22"/>
          <w:szCs w:val="22"/>
        </w:rPr>
        <w:t>transmisję dźwięku i obrazu oraz możliwość prezentacji plików (graficznych, tekstowych itp.);</w:t>
      </w:r>
    </w:p>
    <w:p w14:paraId="5B71E398" w14:textId="77777777" w:rsidR="005F2604" w:rsidRPr="005F2604" w:rsidRDefault="005F2604">
      <w:pPr>
        <w:numPr>
          <w:ilvl w:val="0"/>
          <w:numId w:val="62"/>
        </w:numPr>
        <w:spacing w:line="300" w:lineRule="auto"/>
        <w:ind w:left="567" w:hanging="284"/>
        <w:jc w:val="both"/>
        <w:rPr>
          <w:rFonts w:cs="Calibri"/>
          <w:sz w:val="22"/>
          <w:szCs w:val="22"/>
        </w:rPr>
      </w:pPr>
      <w:r w:rsidRPr="005F2604">
        <w:rPr>
          <w:rFonts w:cs="Calibri"/>
          <w:sz w:val="22"/>
          <w:szCs w:val="22"/>
        </w:rPr>
        <w:t>zadawania pytań trenerowi (w formie głosowej i tekstowej).</w:t>
      </w:r>
    </w:p>
    <w:p w14:paraId="3B35294B" w14:textId="77777777" w:rsidR="005F2604" w:rsidRPr="005F2604" w:rsidRDefault="005F2604">
      <w:pPr>
        <w:numPr>
          <w:ilvl w:val="0"/>
          <w:numId w:val="63"/>
        </w:numPr>
        <w:spacing w:line="300" w:lineRule="auto"/>
        <w:ind w:left="284" w:hanging="284"/>
        <w:jc w:val="both"/>
        <w:rPr>
          <w:rFonts w:cs="Calibri"/>
          <w:sz w:val="22"/>
          <w:szCs w:val="22"/>
        </w:rPr>
      </w:pPr>
      <w:r w:rsidRPr="005F2604">
        <w:rPr>
          <w:rFonts w:cs="Calibri"/>
          <w:sz w:val="22"/>
          <w:szCs w:val="22"/>
        </w:rPr>
        <w:t>Szkolenie powinno odbywać się w czasie rzeczywistym („na żywo”), nie dopuszcza się odtwarzania wcześniej nagranego materiału.</w:t>
      </w:r>
    </w:p>
    <w:p w14:paraId="017DEB61" w14:textId="77777777" w:rsidR="005F2604" w:rsidRPr="005F2604" w:rsidRDefault="005F2604">
      <w:pPr>
        <w:numPr>
          <w:ilvl w:val="0"/>
          <w:numId w:val="63"/>
        </w:numPr>
        <w:spacing w:line="300" w:lineRule="auto"/>
        <w:ind w:left="284" w:hanging="284"/>
        <w:jc w:val="both"/>
        <w:rPr>
          <w:rFonts w:cs="Calibri"/>
          <w:sz w:val="22"/>
          <w:szCs w:val="22"/>
        </w:rPr>
      </w:pPr>
      <w:r w:rsidRPr="005F2604">
        <w:rPr>
          <w:rFonts w:cs="Calibri"/>
          <w:sz w:val="22"/>
          <w:szCs w:val="22"/>
        </w:rPr>
        <w:t>Wszelkie niezbędne do przyswojenia oraz utrwalenia wiedzy materiały powinny zostać udostępnione uczestnikom szkolenia w formie cyfrowej. </w:t>
      </w:r>
    </w:p>
    <w:p w14:paraId="56BBA681" w14:textId="77777777" w:rsidR="005F2604" w:rsidRPr="005F2604" w:rsidRDefault="005F2604">
      <w:pPr>
        <w:numPr>
          <w:ilvl w:val="0"/>
          <w:numId w:val="63"/>
        </w:numPr>
        <w:spacing w:line="300" w:lineRule="auto"/>
        <w:ind w:left="284" w:hanging="284"/>
        <w:jc w:val="both"/>
        <w:rPr>
          <w:rFonts w:cs="Calibri"/>
          <w:sz w:val="22"/>
          <w:szCs w:val="22"/>
        </w:rPr>
      </w:pPr>
      <w:r w:rsidRPr="005F2604">
        <w:rPr>
          <w:rFonts w:cs="Calibri"/>
          <w:sz w:val="22"/>
          <w:szCs w:val="22"/>
        </w:rPr>
        <w:t>Jeżeli niezbędne materiały występują w formie papierowej Wykonawca dostarczy je do siedziby Zamawiającego w przeciągu 7 dni od zakończenia bloku tematycznego Szkolenia. </w:t>
      </w:r>
    </w:p>
    <w:p w14:paraId="77EF7A87" w14:textId="77777777" w:rsidR="005F2604" w:rsidRPr="005F2604" w:rsidRDefault="005F2604" w:rsidP="005F2604">
      <w:pPr>
        <w:keepNext/>
        <w:spacing w:line="300" w:lineRule="auto"/>
        <w:ind w:right="486"/>
        <w:rPr>
          <w:rFonts w:cs="Calibri"/>
          <w:b/>
          <w:sz w:val="22"/>
          <w:szCs w:val="22"/>
        </w:rPr>
      </w:pPr>
    </w:p>
    <w:p w14:paraId="393C8647" w14:textId="2CF5EA6B" w:rsidR="005F2604" w:rsidRPr="005F2604" w:rsidRDefault="005F2604" w:rsidP="00C02DEE">
      <w:pPr>
        <w:pBdr>
          <w:between w:val="nil"/>
        </w:pBdr>
        <w:spacing w:line="300" w:lineRule="auto"/>
        <w:jc w:val="center"/>
        <w:rPr>
          <w:rFonts w:eastAsia="Calibri" w:cs="Calibri"/>
          <w:b/>
          <w:color w:val="000000"/>
          <w:sz w:val="22"/>
          <w:szCs w:val="22"/>
        </w:rPr>
      </w:pPr>
      <w:r w:rsidRPr="0001435E">
        <w:rPr>
          <w:rFonts w:eastAsia="Calibri" w:cs="Calibri"/>
          <w:b/>
          <w:color w:val="000000"/>
          <w:sz w:val="22"/>
          <w:szCs w:val="22"/>
        </w:rPr>
        <w:t>§ 1</w:t>
      </w:r>
      <w:r w:rsidR="00A23CFF" w:rsidRPr="0001435E">
        <w:rPr>
          <w:rFonts w:eastAsia="Calibri" w:cs="Calibri"/>
          <w:b/>
          <w:color w:val="000000"/>
          <w:sz w:val="22"/>
          <w:szCs w:val="22"/>
        </w:rPr>
        <w:t>0</w:t>
      </w:r>
    </w:p>
    <w:p w14:paraId="61F827BC" w14:textId="77777777" w:rsidR="005F2604" w:rsidRPr="005F2604" w:rsidRDefault="005F2604" w:rsidP="00C02DEE">
      <w:pPr>
        <w:pBdr>
          <w:between w:val="nil"/>
        </w:pBdr>
        <w:spacing w:line="300" w:lineRule="auto"/>
        <w:jc w:val="center"/>
        <w:rPr>
          <w:rFonts w:eastAsia="Calibri" w:cs="Calibri"/>
          <w:b/>
          <w:color w:val="000000"/>
          <w:sz w:val="22"/>
          <w:szCs w:val="22"/>
        </w:rPr>
      </w:pPr>
      <w:r w:rsidRPr="005F2604">
        <w:rPr>
          <w:rFonts w:eastAsia="Calibri" w:cs="Calibri"/>
          <w:b/>
          <w:color w:val="000000"/>
          <w:sz w:val="22"/>
          <w:szCs w:val="22"/>
        </w:rPr>
        <w:t>Postanowienia końcowe</w:t>
      </w:r>
    </w:p>
    <w:p w14:paraId="08193E41"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cs="Calibri"/>
          <w:sz w:val="22"/>
          <w:szCs w:val="22"/>
        </w:rPr>
        <w:t xml:space="preserve">Zmiany w treści umowy są dopuszczalne wyłącznie na warunkach określonych przez przepisy prawa </w:t>
      </w:r>
      <w:r w:rsidRPr="005F2604">
        <w:rPr>
          <w:rFonts w:cs="Calibri"/>
          <w:sz w:val="22"/>
          <w:szCs w:val="22"/>
        </w:rPr>
        <w:br/>
        <w:t>oraz postanowienia SWZ i dla swej ważności wymagają zachowania formy pisemnej.</w:t>
      </w:r>
    </w:p>
    <w:p w14:paraId="4B75E6C1"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cs="Calibri"/>
          <w:sz w:val="22"/>
          <w:szCs w:val="22"/>
        </w:rPr>
        <w:t>W sprawach nieokreślonych w umowie, mają zastosowanie postanowienia SWZ oraz przepisy prawa polskiego i w szczególności przepisy ustawy prawo zamówień publicznych oraz kodeksu cywilnego.</w:t>
      </w:r>
    </w:p>
    <w:p w14:paraId="05225B39"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cs="Calibri"/>
          <w:sz w:val="22"/>
          <w:szCs w:val="22"/>
        </w:rPr>
        <w:t>Spory mogące wyniknąć z tej umowy będzie rozpoznawał sąd powszechny właściwy dla siedziby Zamawiającego.</w:t>
      </w:r>
    </w:p>
    <w:p w14:paraId="12125CC5"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cs="Calibri"/>
          <w:sz w:val="22"/>
          <w:szCs w:val="22"/>
        </w:rPr>
        <w:t>Wykonawca nie może przenieść swoich wierzytelności wynikających z niniejszej umowy na podmiot trzeci bez uprzedniej pisemnej zgody Zamawiającego.</w:t>
      </w:r>
    </w:p>
    <w:p w14:paraId="657DBAD8"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eastAsia="Calibri" w:cs="Calibri"/>
          <w:sz w:val="22"/>
          <w:szCs w:val="22"/>
        </w:rPr>
        <w:t>Umowę sporządzono w 2 (dwóch) jednobrzmiących egzemplarzach, po 1 (jednym) dla każdej ze Stron.</w:t>
      </w:r>
    </w:p>
    <w:p w14:paraId="2375E309" w14:textId="77777777" w:rsidR="005F2604" w:rsidRPr="0001435E" w:rsidRDefault="005F2604">
      <w:pPr>
        <w:numPr>
          <w:ilvl w:val="0"/>
          <w:numId w:val="49"/>
        </w:numPr>
        <w:suppressAutoHyphens/>
        <w:spacing w:line="300" w:lineRule="auto"/>
        <w:ind w:left="284" w:hanging="284"/>
        <w:jc w:val="both"/>
        <w:rPr>
          <w:rFonts w:cs="Calibri"/>
          <w:sz w:val="22"/>
          <w:szCs w:val="22"/>
        </w:rPr>
      </w:pPr>
      <w:r w:rsidRPr="005F2604">
        <w:rPr>
          <w:rFonts w:eastAsia="Calibri" w:cs="Calibri"/>
          <w:sz w:val="22"/>
          <w:szCs w:val="22"/>
        </w:rPr>
        <w:t>Zgodnie z art. 4c ustawy o przeciwdziałaniu nadmiernym opóźnieniom w transakcjach handlowych, Zamawiający oświadcza, że jest dużym przedsiębiorcą w rozumieniu art. 4 pkt 6 tej ustawy.</w:t>
      </w:r>
    </w:p>
    <w:p w14:paraId="01961F13" w14:textId="77777777" w:rsidR="0001435E" w:rsidRDefault="0001435E" w:rsidP="0001435E">
      <w:pPr>
        <w:suppressAutoHyphens/>
        <w:spacing w:line="300" w:lineRule="auto"/>
        <w:jc w:val="both"/>
        <w:rPr>
          <w:rFonts w:eastAsia="Calibri" w:cs="Calibri"/>
          <w:sz w:val="22"/>
          <w:szCs w:val="22"/>
        </w:rPr>
      </w:pPr>
    </w:p>
    <w:p w14:paraId="753617CB" w14:textId="77777777" w:rsidR="0001435E" w:rsidRDefault="0001435E" w:rsidP="0001435E">
      <w:pPr>
        <w:suppressAutoHyphens/>
        <w:spacing w:line="300" w:lineRule="auto"/>
        <w:jc w:val="both"/>
        <w:rPr>
          <w:rFonts w:eastAsia="Calibri" w:cs="Calibri"/>
          <w:sz w:val="22"/>
          <w:szCs w:val="22"/>
        </w:rPr>
      </w:pPr>
    </w:p>
    <w:p w14:paraId="0AD92F33" w14:textId="77777777" w:rsidR="0001435E" w:rsidRDefault="0001435E" w:rsidP="0001435E">
      <w:pPr>
        <w:suppressAutoHyphens/>
        <w:spacing w:line="300" w:lineRule="auto"/>
        <w:jc w:val="both"/>
        <w:rPr>
          <w:rFonts w:eastAsia="Calibri" w:cs="Calibri"/>
          <w:sz w:val="22"/>
          <w:szCs w:val="22"/>
        </w:rPr>
      </w:pPr>
    </w:p>
    <w:p w14:paraId="6668D820" w14:textId="77777777" w:rsidR="0001435E" w:rsidRDefault="0001435E" w:rsidP="0001435E">
      <w:pPr>
        <w:suppressAutoHyphens/>
        <w:spacing w:line="300" w:lineRule="auto"/>
        <w:jc w:val="both"/>
        <w:rPr>
          <w:rFonts w:eastAsia="Calibri" w:cs="Calibri"/>
          <w:sz w:val="22"/>
          <w:szCs w:val="22"/>
        </w:rPr>
      </w:pPr>
    </w:p>
    <w:p w14:paraId="089DFB16" w14:textId="77777777" w:rsidR="0001435E" w:rsidRPr="005F2604" w:rsidRDefault="0001435E" w:rsidP="0001435E">
      <w:pPr>
        <w:suppressAutoHyphens/>
        <w:spacing w:line="300" w:lineRule="auto"/>
        <w:jc w:val="both"/>
        <w:rPr>
          <w:rFonts w:cs="Calibri"/>
          <w:sz w:val="22"/>
          <w:szCs w:val="22"/>
        </w:rPr>
      </w:pPr>
    </w:p>
    <w:p w14:paraId="7C939FB1"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eastAsia="Calibri" w:cs="Calibri"/>
          <w:sz w:val="22"/>
          <w:szCs w:val="22"/>
        </w:rPr>
        <w:lastRenderedPageBreak/>
        <w:t xml:space="preserve">Zgodnie z art. 4c ustawy o przeciwdziałaniu nadmiernym opóźnieniom w transakcjach handlowych, Wykonawca oświadcza, że </w:t>
      </w:r>
      <w:r w:rsidRPr="005F2604">
        <w:rPr>
          <w:rFonts w:eastAsia="Calibri" w:cs="Calibri"/>
          <w:i/>
          <w:sz w:val="22"/>
          <w:szCs w:val="22"/>
        </w:rPr>
        <w:t>jest / nie</w:t>
      </w:r>
      <w:r w:rsidRPr="005F2604">
        <w:rPr>
          <w:rFonts w:eastAsia="Calibri" w:cs="Calibri"/>
          <w:sz w:val="22"/>
          <w:szCs w:val="22"/>
        </w:rPr>
        <w:t xml:space="preserve"> jest dużym przedsiębiorcą w rozumieniu art. 4 pkt 6 tej ustawy.</w:t>
      </w:r>
    </w:p>
    <w:p w14:paraId="466237D2" w14:textId="77777777" w:rsidR="005F2604" w:rsidRPr="005F2604" w:rsidRDefault="005F2604" w:rsidP="005F2604">
      <w:pPr>
        <w:suppressAutoHyphens/>
        <w:spacing w:line="300" w:lineRule="auto"/>
        <w:ind w:left="284"/>
        <w:jc w:val="both"/>
        <w:rPr>
          <w:rFonts w:cs="Calibri"/>
          <w:sz w:val="22"/>
          <w:szCs w:val="22"/>
        </w:rPr>
      </w:pPr>
    </w:p>
    <w:p w14:paraId="5C9CC1D5" w14:textId="77777777" w:rsidR="005F2604" w:rsidRPr="005F2604" w:rsidRDefault="005F2604" w:rsidP="005F2604">
      <w:pPr>
        <w:spacing w:line="300" w:lineRule="auto"/>
        <w:ind w:left="284" w:right="-29"/>
        <w:jc w:val="center"/>
        <w:rPr>
          <w:rFonts w:cs="Calibri"/>
          <w:sz w:val="22"/>
          <w:szCs w:val="22"/>
        </w:rPr>
      </w:pPr>
    </w:p>
    <w:p w14:paraId="04C4ED29" w14:textId="77777777" w:rsidR="005F2604" w:rsidRPr="005F2604" w:rsidRDefault="005F2604" w:rsidP="005F2604">
      <w:pPr>
        <w:spacing w:line="300" w:lineRule="auto"/>
        <w:ind w:left="284" w:right="-29"/>
        <w:rPr>
          <w:rFonts w:cs="Calibri"/>
          <w:sz w:val="22"/>
          <w:szCs w:val="22"/>
        </w:rPr>
      </w:pPr>
      <w:r w:rsidRPr="005F2604">
        <w:rPr>
          <w:rFonts w:cs="Calibri"/>
          <w:sz w:val="22"/>
          <w:szCs w:val="22"/>
        </w:rPr>
        <w:t>Załączniki:</w:t>
      </w:r>
    </w:p>
    <w:p w14:paraId="4A6574F6" w14:textId="153B69D8" w:rsidR="0001435E" w:rsidRPr="0001435E" w:rsidRDefault="0001435E">
      <w:pPr>
        <w:numPr>
          <w:ilvl w:val="0"/>
          <w:numId w:val="60"/>
        </w:numPr>
        <w:spacing w:line="300" w:lineRule="auto"/>
        <w:jc w:val="both"/>
        <w:rPr>
          <w:rFonts w:eastAsia="Calibri" w:cs="Calibri"/>
          <w:sz w:val="22"/>
          <w:szCs w:val="22"/>
        </w:rPr>
      </w:pPr>
      <w:r w:rsidRPr="005F2604">
        <w:rPr>
          <w:rFonts w:eastAsia="Calibri" w:cs="Calibri"/>
          <w:sz w:val="22"/>
          <w:szCs w:val="22"/>
        </w:rPr>
        <w:t xml:space="preserve">Szczegółowy opis przedmiotu zamówienia – załącznik nr </w:t>
      </w:r>
      <w:r>
        <w:rPr>
          <w:rFonts w:eastAsia="Calibri" w:cs="Calibri"/>
          <w:sz w:val="22"/>
          <w:szCs w:val="22"/>
        </w:rPr>
        <w:t>1</w:t>
      </w:r>
      <w:r w:rsidRPr="005F2604">
        <w:rPr>
          <w:rFonts w:eastAsia="Calibri" w:cs="Calibri"/>
          <w:sz w:val="22"/>
          <w:szCs w:val="22"/>
        </w:rPr>
        <w:t xml:space="preserve"> do umowy.</w:t>
      </w:r>
    </w:p>
    <w:p w14:paraId="11CAFD23" w14:textId="671E5632" w:rsidR="005F2604" w:rsidRPr="005F2604" w:rsidRDefault="005F2604">
      <w:pPr>
        <w:numPr>
          <w:ilvl w:val="0"/>
          <w:numId w:val="60"/>
        </w:numPr>
        <w:spacing w:line="300" w:lineRule="auto"/>
        <w:jc w:val="both"/>
        <w:rPr>
          <w:rFonts w:eastAsia="Calibri" w:cs="Calibri"/>
          <w:sz w:val="22"/>
          <w:szCs w:val="22"/>
        </w:rPr>
      </w:pPr>
      <w:r w:rsidRPr="005F2604">
        <w:rPr>
          <w:rFonts w:eastAsia="Calibri" w:cs="Calibri"/>
          <w:sz w:val="22"/>
          <w:szCs w:val="22"/>
        </w:rPr>
        <w:t xml:space="preserve">Oferta Wykonawcy – załącznik nr </w:t>
      </w:r>
      <w:r w:rsidR="0001435E">
        <w:rPr>
          <w:rFonts w:eastAsia="Calibri" w:cs="Calibri"/>
          <w:sz w:val="22"/>
          <w:szCs w:val="22"/>
        </w:rPr>
        <w:t>2</w:t>
      </w:r>
      <w:r w:rsidRPr="005F2604">
        <w:rPr>
          <w:rFonts w:eastAsia="Calibri" w:cs="Calibri"/>
          <w:sz w:val="22"/>
          <w:szCs w:val="22"/>
        </w:rPr>
        <w:t xml:space="preserve"> do umowy.</w:t>
      </w:r>
    </w:p>
    <w:p w14:paraId="346F244C" w14:textId="77777777" w:rsidR="005F2604" w:rsidRPr="005F2604" w:rsidRDefault="005F2604" w:rsidP="005F2604">
      <w:pPr>
        <w:jc w:val="right"/>
        <w:rPr>
          <w:rFonts w:cstheme="minorHAnsi"/>
          <w:b/>
          <w:i/>
          <w:sz w:val="22"/>
          <w:szCs w:val="22"/>
        </w:rPr>
      </w:pPr>
    </w:p>
    <w:p w14:paraId="26D05A4B" w14:textId="77777777" w:rsidR="005F2604" w:rsidRPr="005F2604" w:rsidRDefault="005F2604" w:rsidP="005F2604">
      <w:pPr>
        <w:jc w:val="right"/>
        <w:rPr>
          <w:rFonts w:cstheme="minorHAnsi"/>
          <w:b/>
          <w:i/>
          <w:sz w:val="22"/>
          <w:szCs w:val="22"/>
        </w:rPr>
      </w:pPr>
    </w:p>
    <w:p w14:paraId="2224AB31" w14:textId="77777777" w:rsidR="005F2604" w:rsidRDefault="005F2604" w:rsidP="005F2604">
      <w:pPr>
        <w:jc w:val="right"/>
        <w:rPr>
          <w:rFonts w:cstheme="minorHAnsi"/>
          <w:b/>
          <w:i/>
          <w:sz w:val="20"/>
        </w:rPr>
      </w:pPr>
    </w:p>
    <w:p w14:paraId="2441FF34" w14:textId="77777777" w:rsidR="0001435E" w:rsidRPr="005F2604" w:rsidRDefault="0001435E" w:rsidP="0001435E">
      <w:pPr>
        <w:spacing w:line="300" w:lineRule="auto"/>
        <w:ind w:left="284" w:right="-29"/>
        <w:jc w:val="center"/>
        <w:rPr>
          <w:rFonts w:cs="Calibri"/>
          <w:b/>
          <w:bCs w:val="0"/>
          <w:sz w:val="22"/>
          <w:szCs w:val="22"/>
        </w:rPr>
      </w:pPr>
      <w:r w:rsidRPr="005F2604">
        <w:rPr>
          <w:rFonts w:cs="Calibri"/>
          <w:b/>
          <w:sz w:val="22"/>
          <w:szCs w:val="22"/>
        </w:rPr>
        <w:t>Wykonawca</w:t>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t>Zamawiający</w:t>
      </w:r>
    </w:p>
    <w:p w14:paraId="73C83643" w14:textId="77777777" w:rsidR="005F2604" w:rsidRDefault="005F2604" w:rsidP="005F2604">
      <w:pPr>
        <w:jc w:val="right"/>
        <w:rPr>
          <w:rFonts w:cstheme="minorHAnsi"/>
          <w:b/>
          <w:i/>
          <w:sz w:val="20"/>
        </w:rPr>
      </w:pPr>
    </w:p>
    <w:p w14:paraId="62D6A2C5" w14:textId="77777777" w:rsidR="005F2604" w:rsidRDefault="005F2604" w:rsidP="005F2604">
      <w:pPr>
        <w:jc w:val="right"/>
        <w:rPr>
          <w:rFonts w:cstheme="minorHAnsi"/>
          <w:b/>
          <w:i/>
          <w:sz w:val="20"/>
        </w:rPr>
      </w:pPr>
    </w:p>
    <w:p w14:paraId="5F2F5846" w14:textId="77777777" w:rsidR="005F2604" w:rsidRDefault="005F2604" w:rsidP="005F2604">
      <w:pPr>
        <w:jc w:val="right"/>
        <w:rPr>
          <w:rFonts w:cstheme="minorHAnsi"/>
          <w:b/>
          <w:i/>
          <w:sz w:val="20"/>
        </w:rPr>
      </w:pPr>
    </w:p>
    <w:p w14:paraId="365A672C" w14:textId="77777777" w:rsidR="005F2604" w:rsidRDefault="005F2604" w:rsidP="005F2604">
      <w:pPr>
        <w:jc w:val="right"/>
        <w:rPr>
          <w:rFonts w:cstheme="minorHAnsi"/>
          <w:b/>
          <w:i/>
          <w:sz w:val="20"/>
        </w:rPr>
      </w:pPr>
    </w:p>
    <w:p w14:paraId="4534D27C" w14:textId="77777777" w:rsidR="005F2604" w:rsidRDefault="005F2604" w:rsidP="005F2604">
      <w:pPr>
        <w:jc w:val="right"/>
        <w:rPr>
          <w:rFonts w:cstheme="minorHAnsi"/>
          <w:b/>
          <w:i/>
          <w:sz w:val="20"/>
        </w:rPr>
      </w:pPr>
    </w:p>
    <w:p w14:paraId="167BAE2D" w14:textId="77777777" w:rsidR="005F2604" w:rsidRDefault="005F2604" w:rsidP="005F2604">
      <w:pPr>
        <w:jc w:val="right"/>
        <w:rPr>
          <w:rFonts w:cstheme="minorHAnsi"/>
          <w:b/>
          <w:i/>
          <w:sz w:val="20"/>
        </w:rPr>
      </w:pPr>
    </w:p>
    <w:p w14:paraId="21D5A0A2" w14:textId="77777777" w:rsidR="005F2604" w:rsidRDefault="005F2604" w:rsidP="005F2604">
      <w:pPr>
        <w:jc w:val="right"/>
        <w:rPr>
          <w:rFonts w:cstheme="minorHAnsi"/>
          <w:b/>
          <w:i/>
          <w:sz w:val="20"/>
        </w:rPr>
      </w:pPr>
    </w:p>
    <w:p w14:paraId="1B8027BE" w14:textId="77777777" w:rsidR="005F2604" w:rsidRDefault="005F2604" w:rsidP="005F2604">
      <w:pPr>
        <w:jc w:val="right"/>
        <w:rPr>
          <w:rFonts w:cstheme="minorHAnsi"/>
          <w:b/>
          <w:i/>
          <w:sz w:val="20"/>
        </w:rPr>
      </w:pPr>
    </w:p>
    <w:p w14:paraId="1E81630A" w14:textId="77777777" w:rsidR="005F2604" w:rsidRDefault="005F2604" w:rsidP="005F2604">
      <w:pPr>
        <w:jc w:val="right"/>
        <w:rPr>
          <w:rFonts w:cstheme="minorHAnsi"/>
          <w:b/>
          <w:i/>
          <w:sz w:val="20"/>
        </w:rPr>
      </w:pPr>
    </w:p>
    <w:p w14:paraId="64C14741" w14:textId="77777777" w:rsidR="005F2604" w:rsidRDefault="005F2604" w:rsidP="005F2604">
      <w:pPr>
        <w:jc w:val="right"/>
        <w:rPr>
          <w:rFonts w:cstheme="minorHAnsi"/>
          <w:b/>
          <w:i/>
          <w:sz w:val="20"/>
        </w:rPr>
      </w:pPr>
    </w:p>
    <w:p w14:paraId="65D77389" w14:textId="77777777" w:rsidR="005F2604" w:rsidRDefault="005F2604" w:rsidP="005F2604">
      <w:pPr>
        <w:jc w:val="right"/>
        <w:rPr>
          <w:rFonts w:cstheme="minorHAnsi"/>
          <w:b/>
          <w:i/>
          <w:sz w:val="20"/>
        </w:rPr>
      </w:pPr>
    </w:p>
    <w:p w14:paraId="15783054" w14:textId="77777777" w:rsidR="005F2604" w:rsidRDefault="005F2604" w:rsidP="005F2604">
      <w:pPr>
        <w:jc w:val="right"/>
        <w:rPr>
          <w:rFonts w:cstheme="minorHAnsi"/>
          <w:b/>
          <w:i/>
          <w:sz w:val="20"/>
        </w:rPr>
      </w:pPr>
    </w:p>
    <w:p w14:paraId="3EE2CD06" w14:textId="77777777" w:rsidR="005F2604" w:rsidRDefault="005F2604" w:rsidP="005F2604">
      <w:pPr>
        <w:jc w:val="right"/>
        <w:rPr>
          <w:rFonts w:cstheme="minorHAnsi"/>
          <w:b/>
          <w:i/>
          <w:sz w:val="20"/>
        </w:rPr>
      </w:pPr>
    </w:p>
    <w:p w14:paraId="1DE03619" w14:textId="77777777" w:rsidR="005F2604" w:rsidRDefault="005F2604" w:rsidP="005F2604">
      <w:pPr>
        <w:jc w:val="right"/>
        <w:rPr>
          <w:rFonts w:cstheme="minorHAnsi"/>
          <w:b/>
          <w:i/>
          <w:sz w:val="20"/>
        </w:rPr>
      </w:pPr>
    </w:p>
    <w:p w14:paraId="3D882B88" w14:textId="77777777" w:rsidR="005F2604" w:rsidRDefault="005F2604" w:rsidP="005F2604">
      <w:pPr>
        <w:jc w:val="right"/>
        <w:rPr>
          <w:rFonts w:cstheme="minorHAnsi"/>
          <w:b/>
          <w:i/>
          <w:sz w:val="20"/>
        </w:rPr>
      </w:pPr>
    </w:p>
    <w:p w14:paraId="4E96C51A" w14:textId="77777777" w:rsidR="00132573" w:rsidRPr="00D066DA" w:rsidRDefault="00132573" w:rsidP="00132573">
      <w:pPr>
        <w:tabs>
          <w:tab w:val="left" w:pos="3402"/>
        </w:tabs>
        <w:spacing w:line="300" w:lineRule="auto"/>
        <w:jc w:val="right"/>
        <w:rPr>
          <w:rFonts w:asciiTheme="majorHAnsi" w:hAnsiTheme="majorHAnsi" w:cstheme="majorHAnsi"/>
          <w:b/>
          <w:iCs/>
          <w:sz w:val="22"/>
          <w:szCs w:val="22"/>
        </w:rPr>
      </w:pPr>
    </w:p>
    <w:p w14:paraId="36791E37" w14:textId="6E108BF7" w:rsidR="00132573" w:rsidRDefault="00132573" w:rsidP="00132573">
      <w:pPr>
        <w:rPr>
          <w:rFonts w:asciiTheme="majorHAnsi" w:hAnsiTheme="majorHAnsi" w:cstheme="majorHAnsi"/>
          <w:b/>
          <w:i/>
          <w:sz w:val="22"/>
          <w:szCs w:val="22"/>
        </w:rPr>
      </w:pPr>
    </w:p>
    <w:p w14:paraId="108067D6" w14:textId="77777777" w:rsidR="00987334" w:rsidRDefault="00987334" w:rsidP="00132573">
      <w:pPr>
        <w:rPr>
          <w:rFonts w:asciiTheme="majorHAnsi" w:hAnsiTheme="majorHAnsi" w:cstheme="majorHAnsi"/>
          <w:b/>
          <w:i/>
          <w:sz w:val="22"/>
          <w:szCs w:val="22"/>
        </w:rPr>
      </w:pPr>
    </w:p>
    <w:p w14:paraId="2B9D146B" w14:textId="77777777" w:rsidR="00987334" w:rsidRDefault="00987334" w:rsidP="00132573">
      <w:pPr>
        <w:rPr>
          <w:rFonts w:asciiTheme="majorHAnsi" w:hAnsiTheme="majorHAnsi" w:cstheme="majorHAnsi"/>
          <w:b/>
          <w:i/>
          <w:sz w:val="22"/>
          <w:szCs w:val="22"/>
        </w:rPr>
      </w:pPr>
    </w:p>
    <w:p w14:paraId="442E2F92" w14:textId="77777777" w:rsidR="00987334" w:rsidRDefault="00987334" w:rsidP="00132573">
      <w:pPr>
        <w:rPr>
          <w:rFonts w:asciiTheme="majorHAnsi" w:hAnsiTheme="majorHAnsi" w:cstheme="majorHAnsi"/>
          <w:b/>
          <w:i/>
          <w:sz w:val="22"/>
          <w:szCs w:val="22"/>
        </w:rPr>
      </w:pPr>
    </w:p>
    <w:p w14:paraId="43D4427D" w14:textId="77777777" w:rsidR="00987334" w:rsidRDefault="00987334" w:rsidP="00132573">
      <w:pPr>
        <w:rPr>
          <w:rFonts w:asciiTheme="majorHAnsi" w:hAnsiTheme="majorHAnsi" w:cstheme="majorHAnsi"/>
          <w:b/>
          <w:i/>
          <w:sz w:val="22"/>
          <w:szCs w:val="22"/>
        </w:rPr>
      </w:pPr>
    </w:p>
    <w:p w14:paraId="6C28D599" w14:textId="77777777" w:rsidR="00987334" w:rsidRDefault="00987334" w:rsidP="00132573">
      <w:pPr>
        <w:rPr>
          <w:rFonts w:asciiTheme="majorHAnsi" w:hAnsiTheme="majorHAnsi" w:cstheme="majorHAnsi"/>
          <w:b/>
          <w:i/>
          <w:sz w:val="22"/>
          <w:szCs w:val="22"/>
        </w:rPr>
      </w:pPr>
    </w:p>
    <w:p w14:paraId="6F8A2C56" w14:textId="77777777" w:rsidR="00987334" w:rsidRDefault="00987334" w:rsidP="00132573">
      <w:pPr>
        <w:rPr>
          <w:rFonts w:asciiTheme="majorHAnsi" w:hAnsiTheme="majorHAnsi" w:cstheme="majorHAnsi"/>
          <w:b/>
          <w:i/>
          <w:sz w:val="22"/>
          <w:szCs w:val="22"/>
        </w:rPr>
      </w:pPr>
    </w:p>
    <w:p w14:paraId="229C9E00" w14:textId="77777777" w:rsidR="00987334" w:rsidRDefault="00987334" w:rsidP="00132573">
      <w:pPr>
        <w:rPr>
          <w:rFonts w:asciiTheme="majorHAnsi" w:hAnsiTheme="majorHAnsi" w:cstheme="majorHAnsi"/>
          <w:b/>
          <w:i/>
          <w:sz w:val="22"/>
          <w:szCs w:val="22"/>
        </w:rPr>
      </w:pPr>
    </w:p>
    <w:p w14:paraId="5171AFC6" w14:textId="77777777" w:rsidR="00987334" w:rsidRDefault="00987334" w:rsidP="00132573">
      <w:pPr>
        <w:rPr>
          <w:rFonts w:asciiTheme="majorHAnsi" w:hAnsiTheme="majorHAnsi" w:cstheme="majorHAnsi"/>
          <w:b/>
          <w:i/>
          <w:sz w:val="22"/>
          <w:szCs w:val="22"/>
        </w:rPr>
      </w:pPr>
    </w:p>
    <w:p w14:paraId="72271AA7" w14:textId="77777777" w:rsidR="00987334" w:rsidRDefault="00987334" w:rsidP="00132573">
      <w:pPr>
        <w:rPr>
          <w:rFonts w:asciiTheme="majorHAnsi" w:hAnsiTheme="majorHAnsi" w:cstheme="majorHAnsi"/>
          <w:b/>
          <w:i/>
          <w:sz w:val="22"/>
          <w:szCs w:val="22"/>
        </w:rPr>
      </w:pPr>
    </w:p>
    <w:p w14:paraId="2A83A801" w14:textId="77777777" w:rsidR="00987334" w:rsidRDefault="00987334" w:rsidP="00132573">
      <w:pPr>
        <w:rPr>
          <w:rFonts w:asciiTheme="majorHAnsi" w:hAnsiTheme="majorHAnsi" w:cstheme="majorHAnsi"/>
          <w:b/>
          <w:i/>
          <w:sz w:val="22"/>
          <w:szCs w:val="22"/>
        </w:rPr>
      </w:pPr>
    </w:p>
    <w:p w14:paraId="72B75259" w14:textId="77777777" w:rsidR="00987334" w:rsidRDefault="00987334" w:rsidP="00132573">
      <w:pPr>
        <w:rPr>
          <w:rFonts w:asciiTheme="majorHAnsi" w:hAnsiTheme="majorHAnsi" w:cstheme="majorHAnsi"/>
          <w:b/>
          <w:i/>
          <w:sz w:val="22"/>
          <w:szCs w:val="22"/>
        </w:rPr>
      </w:pPr>
    </w:p>
    <w:p w14:paraId="3FD576A1" w14:textId="77777777" w:rsidR="00987334" w:rsidRDefault="00987334" w:rsidP="00132573">
      <w:pPr>
        <w:rPr>
          <w:rFonts w:asciiTheme="majorHAnsi" w:hAnsiTheme="majorHAnsi" w:cstheme="majorHAnsi"/>
          <w:b/>
          <w:i/>
          <w:sz w:val="22"/>
          <w:szCs w:val="22"/>
        </w:rPr>
      </w:pPr>
    </w:p>
    <w:p w14:paraId="3D3D1CCC" w14:textId="77777777" w:rsidR="00987334" w:rsidRDefault="00987334" w:rsidP="00132573">
      <w:pPr>
        <w:rPr>
          <w:rFonts w:asciiTheme="majorHAnsi" w:hAnsiTheme="majorHAnsi" w:cstheme="majorHAnsi"/>
          <w:b/>
          <w:i/>
          <w:sz w:val="22"/>
          <w:szCs w:val="22"/>
        </w:rPr>
      </w:pPr>
    </w:p>
    <w:p w14:paraId="24F12919" w14:textId="77777777" w:rsidR="00987334" w:rsidRDefault="00987334" w:rsidP="00132573">
      <w:pPr>
        <w:rPr>
          <w:rFonts w:asciiTheme="majorHAnsi" w:hAnsiTheme="majorHAnsi" w:cstheme="majorHAnsi"/>
          <w:b/>
          <w:i/>
          <w:sz w:val="22"/>
          <w:szCs w:val="22"/>
        </w:rPr>
      </w:pPr>
    </w:p>
    <w:bookmarkEnd w:id="71"/>
    <w:bookmarkEnd w:id="72"/>
    <w:p w14:paraId="64CF5348" w14:textId="00A411A2" w:rsidR="00021A41" w:rsidRPr="00D066DA" w:rsidRDefault="00021A41" w:rsidP="009A6C45">
      <w:pPr>
        <w:rPr>
          <w:rFonts w:asciiTheme="majorHAnsi" w:hAnsiTheme="majorHAnsi" w:cstheme="majorHAnsi"/>
        </w:rPr>
      </w:pPr>
    </w:p>
    <w:sectPr w:rsidR="00021A41" w:rsidRPr="00D066DA"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B37E" w14:textId="77777777" w:rsidR="00A92297" w:rsidRDefault="00A92297" w:rsidP="001320DB">
      <w:r>
        <w:separator/>
      </w:r>
    </w:p>
  </w:endnote>
  <w:endnote w:type="continuationSeparator" w:id="0">
    <w:p w14:paraId="33A6AA4D" w14:textId="77777777" w:rsidR="00A92297" w:rsidRDefault="00A92297"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0B2B8F" w:rsidRPr="00CE5AD6" w:rsidRDefault="000B2B8F"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5C9AC6E4" w:rsidR="000B2B8F" w:rsidRPr="00021A41" w:rsidRDefault="000B2B8F"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FE6881" w:rsidRPr="00FE6881">
      <w:rPr>
        <w:rFonts w:asciiTheme="majorHAnsi" w:eastAsiaTheme="majorEastAsia" w:hAnsiTheme="majorHAnsi" w:cstheme="majorHAnsi"/>
        <w:noProof/>
        <w:sz w:val="18"/>
        <w:szCs w:val="18"/>
        <w:lang w:val="en-US"/>
      </w:rPr>
      <w:t>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0B2B8F" w:rsidRPr="00CE5AD6" w:rsidRDefault="000B2B8F"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54C93CBB" w:rsidR="000B2B8F" w:rsidRPr="00021A41" w:rsidRDefault="000B2B8F"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FE6881" w:rsidRPr="00FE6881">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2480" w14:textId="77777777" w:rsidR="00A92297" w:rsidRDefault="00A92297" w:rsidP="001320DB">
      <w:r>
        <w:separator/>
      </w:r>
    </w:p>
  </w:footnote>
  <w:footnote w:type="continuationSeparator" w:id="0">
    <w:p w14:paraId="1CEC7A4A" w14:textId="77777777" w:rsidR="00A92297" w:rsidRDefault="00A92297" w:rsidP="001320DB">
      <w:r>
        <w:continuationSeparator/>
      </w:r>
    </w:p>
  </w:footnote>
  <w:footnote w:id="1">
    <w:p w14:paraId="1221024E" w14:textId="15E87683" w:rsidR="000B2B8F" w:rsidRPr="00904239" w:rsidRDefault="000B2B8F" w:rsidP="008A6316">
      <w:pPr>
        <w:pStyle w:val="Tekstprzypisudolnego"/>
        <w:rPr>
          <w:rFonts w:asciiTheme="minorHAnsi" w:hAnsiTheme="minorHAnsi" w:cstheme="minorHAnsi"/>
        </w:rPr>
      </w:pPr>
      <w:r w:rsidRPr="00904239">
        <w:rPr>
          <w:rStyle w:val="Odwoanieprzypisudolnego"/>
          <w:rFonts w:asciiTheme="minorHAnsi" w:hAnsiTheme="minorHAnsi" w:cstheme="minorHAnsi"/>
        </w:rPr>
        <w:footnoteRef/>
      </w:r>
      <w:r w:rsidRPr="00904239">
        <w:rPr>
          <w:rFonts w:asciiTheme="minorHAnsi" w:hAnsiTheme="minorHAnsi" w:cstheme="minorHAnsi"/>
        </w:rPr>
        <w:t xml:space="preserve"> </w:t>
      </w:r>
      <w:r w:rsidRPr="001F5060">
        <w:rPr>
          <w:rFonts w:asciiTheme="majorHAnsi" w:hAnsiTheme="majorHAnsi" w:cstheme="majorHAnsi"/>
          <w:sz w:val="16"/>
          <w:szCs w:val="16"/>
        </w:rPr>
        <w:t>Wyjaśnienie: Zamawiający spośród dwóch przedstawionych tematów wybierze jeden, który zostanie zrealizowanych w ramach Szkolenia.</w:t>
      </w:r>
    </w:p>
  </w:footnote>
  <w:footnote w:id="2">
    <w:p w14:paraId="4EE4F809" w14:textId="77777777" w:rsidR="000B2B8F" w:rsidRPr="007474F4" w:rsidRDefault="000B2B8F"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0B2B8F" w:rsidRPr="007474F4" w:rsidRDefault="000B2B8F"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0B2B8F" w:rsidRPr="007474F4" w:rsidRDefault="000B2B8F"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0B2B8F" w:rsidRPr="007474F4" w:rsidRDefault="000B2B8F"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0DA90E90" w14:textId="53CD0FF1" w:rsidR="000B2B8F" w:rsidRDefault="000B2B8F" w:rsidP="00163EC2">
      <w:pPr>
        <w:pStyle w:val="Tekstprzypisudolnego"/>
      </w:pPr>
      <w:r>
        <w:rPr>
          <w:rStyle w:val="Odwoanieprzypisudolnego"/>
        </w:rPr>
        <w:footnoteRef/>
      </w:r>
      <w:r>
        <w:t xml:space="preserve"> </w:t>
      </w:r>
      <w:r w:rsidRPr="001F5060">
        <w:rPr>
          <w:rFonts w:ascii="Calibri" w:hAnsi="Calibri" w:cs="Calibri"/>
          <w:sz w:val="16"/>
          <w:szCs w:val="16"/>
        </w:rPr>
        <w:t>Wyjaśnienie: W przypadku zaznaczenia „TAK” Zamawiający przed podpisaniem umowy będzie wymagał przedstawienia co najmniej dwóch dodatkowych tematów w tematyce będącej przedmiotem szkolenia, a Zamawiający spośród dwóch przedstawionych tematów wybierze jeden, który zostanie zrealizowanych w ramach Szkolenia.</w:t>
      </w:r>
    </w:p>
  </w:footnote>
  <w:footnote w:id="4">
    <w:p w14:paraId="2ABF404B" w14:textId="5A7B19F3" w:rsidR="000B2B8F" w:rsidRPr="00634ADA" w:rsidRDefault="000B2B8F"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w:t>
      </w:r>
      <w:r w:rsidRPr="00396985">
        <w:rPr>
          <w:rFonts w:asciiTheme="majorHAnsi" w:hAnsiTheme="majorHAnsi" w:cstheme="majorHAnsi"/>
          <w:sz w:val="16"/>
          <w:szCs w:val="16"/>
        </w:rPr>
        <w:t>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0B2B8F" w:rsidRPr="00545E43" w:rsidRDefault="000B2B8F"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0B2B8F" w:rsidRDefault="000B2B8F"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DC289748"/>
    <w:name w:val="WW8Num39"/>
    <w:lvl w:ilvl="0">
      <w:start w:val="1"/>
      <w:numFmt w:val="decimal"/>
      <w:lvlText w:val="%1)"/>
      <w:lvlJc w:val="left"/>
      <w:pPr>
        <w:tabs>
          <w:tab w:val="num" w:pos="0"/>
        </w:tabs>
        <w:ind w:left="6" w:firstLine="0"/>
      </w:pPr>
      <w:rPr>
        <w:rFonts w:hint="default"/>
        <w:color w:val="auto"/>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F646651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2A5E90"/>
    <w:multiLevelType w:val="hybridMultilevel"/>
    <w:tmpl w:val="75E2F36A"/>
    <w:lvl w:ilvl="0" w:tplc="D9F89B70">
      <w:start w:val="1"/>
      <w:numFmt w:val="decimal"/>
      <w:lvlText w:val="%1)"/>
      <w:lvlJc w:val="left"/>
      <w:pPr>
        <w:ind w:left="720" w:hanging="360"/>
      </w:pPr>
      <w:rPr>
        <w:rFonts w:asciiTheme="majorHAnsi" w:hAnsiTheme="majorHAnsi" w:cstheme="majorHAnsi"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45285"/>
    <w:multiLevelType w:val="hybridMultilevel"/>
    <w:tmpl w:val="DD14E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7776BE"/>
    <w:multiLevelType w:val="hybridMultilevel"/>
    <w:tmpl w:val="9F3EA4F6"/>
    <w:lvl w:ilvl="0" w:tplc="1FB8441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115F234D"/>
    <w:multiLevelType w:val="hybridMultilevel"/>
    <w:tmpl w:val="61CC2832"/>
    <w:lvl w:ilvl="0" w:tplc="FFFFFFF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4554B9"/>
    <w:multiLevelType w:val="hybridMultilevel"/>
    <w:tmpl w:val="BBD21C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5D43EA"/>
    <w:multiLevelType w:val="hybridMultilevel"/>
    <w:tmpl w:val="38F6AF28"/>
    <w:lvl w:ilvl="0" w:tplc="06064EF4">
      <w:start w:val="9"/>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2"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A544117"/>
    <w:multiLevelType w:val="hybridMultilevel"/>
    <w:tmpl w:val="DD14E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7"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F7751F"/>
    <w:multiLevelType w:val="hybridMultilevel"/>
    <w:tmpl w:val="DD14E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04B0317"/>
    <w:multiLevelType w:val="hybridMultilevel"/>
    <w:tmpl w:val="DD14E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3"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4"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635490"/>
    <w:multiLevelType w:val="hybridMultilevel"/>
    <w:tmpl w:val="BB5A1D6A"/>
    <w:lvl w:ilvl="0" w:tplc="39B41380">
      <w:start w:val="10"/>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1B55C6"/>
    <w:multiLevelType w:val="hybridMultilevel"/>
    <w:tmpl w:val="DD14E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C10B83"/>
    <w:multiLevelType w:val="hybridMultilevel"/>
    <w:tmpl w:val="308A6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6"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8"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571F6A"/>
    <w:multiLevelType w:val="hybridMultilevel"/>
    <w:tmpl w:val="DD14E43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0373014"/>
    <w:multiLevelType w:val="hybridMultilevel"/>
    <w:tmpl w:val="BBD21C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2" w15:restartNumberingAfterBreak="0">
    <w:nsid w:val="42A15B41"/>
    <w:multiLevelType w:val="hybridMultilevel"/>
    <w:tmpl w:val="52D04D54"/>
    <w:lvl w:ilvl="0" w:tplc="0FA0D3D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D527DB"/>
    <w:multiLevelType w:val="hybridMultilevel"/>
    <w:tmpl w:val="DD14E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76A6C47"/>
    <w:multiLevelType w:val="hybridMultilevel"/>
    <w:tmpl w:val="35C092D4"/>
    <w:lvl w:ilvl="0" w:tplc="276E19CE">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C513E1"/>
    <w:multiLevelType w:val="hybridMultilevel"/>
    <w:tmpl w:val="BE7E6FF8"/>
    <w:lvl w:ilvl="0" w:tplc="01FA236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66"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DD2CF0"/>
    <w:multiLevelType w:val="hybridMultilevel"/>
    <w:tmpl w:val="C3A08820"/>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70" w15:restartNumberingAfterBreak="0">
    <w:nsid w:val="66AD37B1"/>
    <w:multiLevelType w:val="hybridMultilevel"/>
    <w:tmpl w:val="DD14E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A2715B2"/>
    <w:multiLevelType w:val="hybridMultilevel"/>
    <w:tmpl w:val="83FCDC9C"/>
    <w:lvl w:ilvl="0" w:tplc="E984FF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A827AA"/>
    <w:multiLevelType w:val="hybridMultilevel"/>
    <w:tmpl w:val="E1787AC6"/>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3"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7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7E6021"/>
    <w:multiLevelType w:val="hybridMultilevel"/>
    <w:tmpl w:val="BBD21C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3D7E7D"/>
    <w:multiLevelType w:val="hybridMultilevel"/>
    <w:tmpl w:val="A5EC02A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0548472">
    <w:abstractNumId w:val="14"/>
  </w:num>
  <w:num w:numId="2" w16cid:durableId="1683436490">
    <w:abstractNumId w:val="46"/>
  </w:num>
  <w:num w:numId="3" w16cid:durableId="731193948">
    <w:abstractNumId w:val="74"/>
  </w:num>
  <w:num w:numId="4" w16cid:durableId="963734244">
    <w:abstractNumId w:val="36"/>
  </w:num>
  <w:num w:numId="5" w16cid:durableId="1410427295">
    <w:abstractNumId w:val="61"/>
  </w:num>
  <w:num w:numId="6" w16cid:durableId="632948648">
    <w:abstractNumId w:val="58"/>
  </w:num>
  <w:num w:numId="7" w16cid:durableId="2045861086">
    <w:abstractNumId w:val="7"/>
  </w:num>
  <w:num w:numId="8" w16cid:durableId="1177422833">
    <w:abstractNumId w:val="41"/>
  </w:num>
  <w:num w:numId="9" w16cid:durableId="1077165948">
    <w:abstractNumId w:val="57"/>
  </w:num>
  <w:num w:numId="10" w16cid:durableId="693459593">
    <w:abstractNumId w:val="62"/>
  </w:num>
  <w:num w:numId="11" w16cid:durableId="2030982293">
    <w:abstractNumId w:val="52"/>
  </w:num>
  <w:num w:numId="12" w16cid:durableId="668874480">
    <w:abstractNumId w:val="63"/>
  </w:num>
  <w:num w:numId="13" w16cid:durableId="404499902">
    <w:abstractNumId w:val="9"/>
  </w:num>
  <w:num w:numId="14" w16cid:durableId="569508387">
    <w:abstractNumId w:val="12"/>
  </w:num>
  <w:num w:numId="15" w16cid:durableId="2100178619">
    <w:abstractNumId w:val="44"/>
  </w:num>
  <w:num w:numId="16" w16cid:durableId="1841890801">
    <w:abstractNumId w:val="10"/>
  </w:num>
  <w:num w:numId="17" w16cid:durableId="1596404514">
    <w:abstractNumId w:val="48"/>
  </w:num>
  <w:num w:numId="18" w16cid:durableId="180632522">
    <w:abstractNumId w:val="80"/>
  </w:num>
  <w:num w:numId="19" w16cid:durableId="2007240512">
    <w:abstractNumId w:val="43"/>
  </w:num>
  <w:num w:numId="20" w16cid:durableId="1082600303">
    <w:abstractNumId w:val="16"/>
  </w:num>
  <w:num w:numId="21" w16cid:durableId="1558587771">
    <w:abstractNumId w:val="47"/>
  </w:num>
  <w:num w:numId="22" w16cid:durableId="1515071586">
    <w:abstractNumId w:val="77"/>
  </w:num>
  <w:num w:numId="23" w16cid:durableId="1998679635">
    <w:abstractNumId w:val="78"/>
  </w:num>
  <w:num w:numId="24" w16cid:durableId="997417624">
    <w:abstractNumId w:val="64"/>
  </w:num>
  <w:num w:numId="25" w16cid:durableId="1549564435">
    <w:abstractNumId w:val="25"/>
  </w:num>
  <w:num w:numId="26" w16cid:durableId="790709254">
    <w:abstractNumId w:val="68"/>
  </w:num>
  <w:num w:numId="27" w16cid:durableId="978190774">
    <w:abstractNumId w:val="29"/>
  </w:num>
  <w:num w:numId="28" w16cid:durableId="1511675920">
    <w:abstractNumId w:val="28"/>
  </w:num>
  <w:num w:numId="29" w16cid:durableId="669792486">
    <w:abstractNumId w:val="66"/>
  </w:num>
  <w:num w:numId="30" w16cid:durableId="1266185105">
    <w:abstractNumId w:val="19"/>
  </w:num>
  <w:num w:numId="31" w16cid:durableId="2064212166">
    <w:abstractNumId w:val="5"/>
  </w:num>
  <w:num w:numId="32" w16cid:durableId="1902860182">
    <w:abstractNumId w:val="53"/>
  </w:num>
  <w:num w:numId="33" w16cid:durableId="673803604">
    <w:abstractNumId w:val="54"/>
  </w:num>
  <w:num w:numId="34" w16cid:durableId="1790853221">
    <w:abstractNumId w:val="22"/>
  </w:num>
  <w:num w:numId="35" w16cid:durableId="1053845889">
    <w:abstractNumId w:val="60"/>
  </w:num>
  <w:num w:numId="36" w16cid:durableId="1607695653">
    <w:abstractNumId w:val="37"/>
  </w:num>
  <w:num w:numId="37" w16cid:durableId="1606842080">
    <w:abstractNumId w:val="71"/>
  </w:num>
  <w:num w:numId="38" w16cid:durableId="275987354">
    <w:abstractNumId w:val="51"/>
  </w:num>
  <w:num w:numId="39" w16cid:durableId="1807358781">
    <w:abstractNumId w:val="38"/>
  </w:num>
  <w:num w:numId="40" w16cid:durableId="805972351">
    <w:abstractNumId w:val="27"/>
  </w:num>
  <w:num w:numId="41" w16cid:durableId="1849370643">
    <w:abstractNumId w:val="13"/>
  </w:num>
  <w:num w:numId="42" w16cid:durableId="1068959335">
    <w:abstractNumId w:val="18"/>
  </w:num>
  <w:num w:numId="43" w16cid:durableId="971442824">
    <w:abstractNumId w:val="26"/>
  </w:num>
  <w:num w:numId="44" w16cid:durableId="177354849">
    <w:abstractNumId w:val="34"/>
  </w:num>
  <w:num w:numId="45" w16cid:durableId="701513994">
    <w:abstractNumId w:val="0"/>
  </w:num>
  <w:num w:numId="46" w16cid:durableId="1767142966">
    <w:abstractNumId w:val="1"/>
  </w:num>
  <w:num w:numId="47" w16cid:durableId="183329519">
    <w:abstractNumId w:val="2"/>
  </w:num>
  <w:num w:numId="48" w16cid:durableId="213591108">
    <w:abstractNumId w:val="3"/>
  </w:num>
  <w:num w:numId="49" w16cid:durableId="1468934046">
    <w:abstractNumId w:val="4"/>
  </w:num>
  <w:num w:numId="50" w16cid:durableId="991055578">
    <w:abstractNumId w:val="21"/>
  </w:num>
  <w:num w:numId="51" w16cid:durableId="303969329">
    <w:abstractNumId w:val="69"/>
  </w:num>
  <w:num w:numId="52" w16cid:durableId="422651081">
    <w:abstractNumId w:val="65"/>
  </w:num>
  <w:num w:numId="53" w16cid:durableId="2005816562">
    <w:abstractNumId w:val="45"/>
  </w:num>
  <w:num w:numId="54" w16cid:durableId="2075885250">
    <w:abstractNumId w:val="40"/>
  </w:num>
  <w:num w:numId="55" w16cid:durableId="2041392124">
    <w:abstractNumId w:val="32"/>
  </w:num>
  <w:num w:numId="56" w16cid:durableId="6568186">
    <w:abstractNumId w:val="6"/>
  </w:num>
  <w:num w:numId="57" w16cid:durableId="1780488486">
    <w:abstractNumId w:val="59"/>
  </w:num>
  <w:num w:numId="58" w16cid:durableId="409012725">
    <w:abstractNumId w:val="33"/>
  </w:num>
  <w:num w:numId="59" w16cid:durableId="975141195">
    <w:abstractNumId w:val="73"/>
  </w:num>
  <w:num w:numId="60" w16cid:durableId="1117874037">
    <w:abstractNumId w:val="67"/>
  </w:num>
  <w:num w:numId="61" w16cid:durableId="1692028510">
    <w:abstractNumId w:val="75"/>
  </w:num>
  <w:num w:numId="62" w16cid:durableId="1571842869">
    <w:abstractNumId w:val="79"/>
  </w:num>
  <w:num w:numId="63" w16cid:durableId="1524515106">
    <w:abstractNumId w:val="42"/>
  </w:num>
  <w:num w:numId="64" w16cid:durableId="1748264592">
    <w:abstractNumId w:val="23"/>
  </w:num>
  <w:num w:numId="65" w16cid:durableId="989091261">
    <w:abstractNumId w:val="72"/>
  </w:num>
  <w:num w:numId="66" w16cid:durableId="131142108">
    <w:abstractNumId w:val="56"/>
  </w:num>
  <w:num w:numId="67" w16cid:durableId="464348722">
    <w:abstractNumId w:val="49"/>
  </w:num>
  <w:num w:numId="68" w16cid:durableId="1351760688">
    <w:abstractNumId w:val="55"/>
  </w:num>
  <w:num w:numId="69" w16cid:durableId="1026950527">
    <w:abstractNumId w:val="17"/>
  </w:num>
  <w:num w:numId="70" w16cid:durableId="1622498365">
    <w:abstractNumId w:val="50"/>
  </w:num>
  <w:num w:numId="71" w16cid:durableId="893466656">
    <w:abstractNumId w:val="15"/>
  </w:num>
  <w:num w:numId="72" w16cid:durableId="1160073090">
    <w:abstractNumId w:val="31"/>
  </w:num>
  <w:num w:numId="73" w16cid:durableId="328948373">
    <w:abstractNumId w:val="20"/>
  </w:num>
  <w:num w:numId="74" w16cid:durableId="1541162145">
    <w:abstractNumId w:val="70"/>
  </w:num>
  <w:num w:numId="75" w16cid:durableId="792749408">
    <w:abstractNumId w:val="24"/>
  </w:num>
  <w:num w:numId="76" w16cid:durableId="102040934">
    <w:abstractNumId w:val="39"/>
  </w:num>
  <w:num w:numId="77" w16cid:durableId="1398942317">
    <w:abstractNumId w:val="30"/>
  </w:num>
  <w:num w:numId="78" w16cid:durableId="969283991">
    <w:abstractNumId w:val="11"/>
  </w:num>
  <w:num w:numId="79" w16cid:durableId="2009483550">
    <w:abstractNumId w:val="35"/>
  </w:num>
  <w:num w:numId="80" w16cid:durableId="1880390584">
    <w:abstractNumId w:val="8"/>
  </w:num>
  <w:num w:numId="81" w16cid:durableId="926034084">
    <w:abstractNumId w:val="7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2790"/>
    <w:rsid w:val="00003C53"/>
    <w:rsid w:val="00011E17"/>
    <w:rsid w:val="0001435E"/>
    <w:rsid w:val="00021A41"/>
    <w:rsid w:val="00034898"/>
    <w:rsid w:val="00037C37"/>
    <w:rsid w:val="0004430F"/>
    <w:rsid w:val="00064CAE"/>
    <w:rsid w:val="00073959"/>
    <w:rsid w:val="00076035"/>
    <w:rsid w:val="00076217"/>
    <w:rsid w:val="00086A12"/>
    <w:rsid w:val="00090567"/>
    <w:rsid w:val="00090668"/>
    <w:rsid w:val="0009104C"/>
    <w:rsid w:val="000A287A"/>
    <w:rsid w:val="000A6600"/>
    <w:rsid w:val="000B2B8F"/>
    <w:rsid w:val="000C11D7"/>
    <w:rsid w:val="000D14BD"/>
    <w:rsid w:val="000D5230"/>
    <w:rsid w:val="000D5784"/>
    <w:rsid w:val="000E07C6"/>
    <w:rsid w:val="000F08AF"/>
    <w:rsid w:val="00100572"/>
    <w:rsid w:val="00114BFE"/>
    <w:rsid w:val="00120250"/>
    <w:rsid w:val="001218AA"/>
    <w:rsid w:val="00126701"/>
    <w:rsid w:val="00127887"/>
    <w:rsid w:val="001320DB"/>
    <w:rsid w:val="00132573"/>
    <w:rsid w:val="001378A4"/>
    <w:rsid w:val="00163EC2"/>
    <w:rsid w:val="00177486"/>
    <w:rsid w:val="001801FE"/>
    <w:rsid w:val="00193241"/>
    <w:rsid w:val="001A058E"/>
    <w:rsid w:val="001A242D"/>
    <w:rsid w:val="001A3C81"/>
    <w:rsid w:val="001C6FA5"/>
    <w:rsid w:val="001C7818"/>
    <w:rsid w:val="001D036E"/>
    <w:rsid w:val="001E127A"/>
    <w:rsid w:val="001F2A44"/>
    <w:rsid w:val="001F5060"/>
    <w:rsid w:val="001F6107"/>
    <w:rsid w:val="00203A46"/>
    <w:rsid w:val="00203F9D"/>
    <w:rsid w:val="0021217F"/>
    <w:rsid w:val="002275AA"/>
    <w:rsid w:val="002364E1"/>
    <w:rsid w:val="00241DCB"/>
    <w:rsid w:val="002467E6"/>
    <w:rsid w:val="002707A6"/>
    <w:rsid w:val="00271666"/>
    <w:rsid w:val="00287739"/>
    <w:rsid w:val="002A509E"/>
    <w:rsid w:val="002A5A11"/>
    <w:rsid w:val="002A6238"/>
    <w:rsid w:val="002C70D9"/>
    <w:rsid w:val="002D4825"/>
    <w:rsid w:val="002E354C"/>
    <w:rsid w:val="0030077A"/>
    <w:rsid w:val="003010F9"/>
    <w:rsid w:val="00320DF7"/>
    <w:rsid w:val="0033589B"/>
    <w:rsid w:val="00342110"/>
    <w:rsid w:val="00352F35"/>
    <w:rsid w:val="00361E73"/>
    <w:rsid w:val="0036203A"/>
    <w:rsid w:val="00373ABA"/>
    <w:rsid w:val="003810DF"/>
    <w:rsid w:val="003855FA"/>
    <w:rsid w:val="00396985"/>
    <w:rsid w:val="003978DE"/>
    <w:rsid w:val="003A7C94"/>
    <w:rsid w:val="003B17EF"/>
    <w:rsid w:val="003B423E"/>
    <w:rsid w:val="003B64AA"/>
    <w:rsid w:val="003D7D45"/>
    <w:rsid w:val="003E03BC"/>
    <w:rsid w:val="003F2CE3"/>
    <w:rsid w:val="00405FB7"/>
    <w:rsid w:val="004112F8"/>
    <w:rsid w:val="00417638"/>
    <w:rsid w:val="00417815"/>
    <w:rsid w:val="00427A05"/>
    <w:rsid w:val="00430F1D"/>
    <w:rsid w:val="00431E82"/>
    <w:rsid w:val="00432F3B"/>
    <w:rsid w:val="004355EE"/>
    <w:rsid w:val="0043779E"/>
    <w:rsid w:val="00437C94"/>
    <w:rsid w:val="00442D39"/>
    <w:rsid w:val="00453AF3"/>
    <w:rsid w:val="00456270"/>
    <w:rsid w:val="0046566F"/>
    <w:rsid w:val="00467766"/>
    <w:rsid w:val="004707A8"/>
    <w:rsid w:val="004822C7"/>
    <w:rsid w:val="0048508E"/>
    <w:rsid w:val="00496C54"/>
    <w:rsid w:val="004A295E"/>
    <w:rsid w:val="004A51BC"/>
    <w:rsid w:val="004B06D5"/>
    <w:rsid w:val="004B4A19"/>
    <w:rsid w:val="004C086A"/>
    <w:rsid w:val="004C638F"/>
    <w:rsid w:val="004C7BD2"/>
    <w:rsid w:val="004D303E"/>
    <w:rsid w:val="004D3E68"/>
    <w:rsid w:val="004E2279"/>
    <w:rsid w:val="004E30CC"/>
    <w:rsid w:val="004E7236"/>
    <w:rsid w:val="0050208C"/>
    <w:rsid w:val="005029B9"/>
    <w:rsid w:val="005065A9"/>
    <w:rsid w:val="00510B0E"/>
    <w:rsid w:val="005238C9"/>
    <w:rsid w:val="00532DA9"/>
    <w:rsid w:val="00533292"/>
    <w:rsid w:val="00534FBA"/>
    <w:rsid w:val="005410EB"/>
    <w:rsid w:val="00545E43"/>
    <w:rsid w:val="00556CD1"/>
    <w:rsid w:val="00567E5C"/>
    <w:rsid w:val="005753D1"/>
    <w:rsid w:val="00585585"/>
    <w:rsid w:val="00590E0C"/>
    <w:rsid w:val="005933CF"/>
    <w:rsid w:val="005951D1"/>
    <w:rsid w:val="005A3A9F"/>
    <w:rsid w:val="005B1BEF"/>
    <w:rsid w:val="005B6E95"/>
    <w:rsid w:val="005C4755"/>
    <w:rsid w:val="005F046E"/>
    <w:rsid w:val="005F2604"/>
    <w:rsid w:val="0060002E"/>
    <w:rsid w:val="00617186"/>
    <w:rsid w:val="00621CBF"/>
    <w:rsid w:val="00636B53"/>
    <w:rsid w:val="00637871"/>
    <w:rsid w:val="0064575B"/>
    <w:rsid w:val="00661995"/>
    <w:rsid w:val="0067254C"/>
    <w:rsid w:val="0067390D"/>
    <w:rsid w:val="006800EA"/>
    <w:rsid w:val="00687286"/>
    <w:rsid w:val="006903FA"/>
    <w:rsid w:val="00693251"/>
    <w:rsid w:val="00695315"/>
    <w:rsid w:val="006A219F"/>
    <w:rsid w:val="006A3C82"/>
    <w:rsid w:val="006A62F1"/>
    <w:rsid w:val="006C0368"/>
    <w:rsid w:val="006D67A6"/>
    <w:rsid w:val="006E14D5"/>
    <w:rsid w:val="006E3C80"/>
    <w:rsid w:val="006F6B14"/>
    <w:rsid w:val="006F6E4F"/>
    <w:rsid w:val="007074A5"/>
    <w:rsid w:val="00712994"/>
    <w:rsid w:val="00726A08"/>
    <w:rsid w:val="0072774E"/>
    <w:rsid w:val="0074608B"/>
    <w:rsid w:val="007474F4"/>
    <w:rsid w:val="00755016"/>
    <w:rsid w:val="007666B4"/>
    <w:rsid w:val="00770A08"/>
    <w:rsid w:val="007801D9"/>
    <w:rsid w:val="007900F7"/>
    <w:rsid w:val="007955B0"/>
    <w:rsid w:val="007A4628"/>
    <w:rsid w:val="007C50E6"/>
    <w:rsid w:val="007D01ED"/>
    <w:rsid w:val="007E2F04"/>
    <w:rsid w:val="007E5996"/>
    <w:rsid w:val="007F7764"/>
    <w:rsid w:val="00800A3D"/>
    <w:rsid w:val="00801594"/>
    <w:rsid w:val="00802C44"/>
    <w:rsid w:val="0080760D"/>
    <w:rsid w:val="008146BE"/>
    <w:rsid w:val="00822333"/>
    <w:rsid w:val="00824DEE"/>
    <w:rsid w:val="00837B2A"/>
    <w:rsid w:val="0084013F"/>
    <w:rsid w:val="008413DE"/>
    <w:rsid w:val="00851FDB"/>
    <w:rsid w:val="0086184C"/>
    <w:rsid w:val="00875640"/>
    <w:rsid w:val="008773EE"/>
    <w:rsid w:val="00877D03"/>
    <w:rsid w:val="00881AD2"/>
    <w:rsid w:val="00891EDE"/>
    <w:rsid w:val="008A0283"/>
    <w:rsid w:val="008A0B61"/>
    <w:rsid w:val="008A6316"/>
    <w:rsid w:val="008B0763"/>
    <w:rsid w:val="008C314E"/>
    <w:rsid w:val="008D1681"/>
    <w:rsid w:val="008D5AD1"/>
    <w:rsid w:val="008F4F8F"/>
    <w:rsid w:val="0090210B"/>
    <w:rsid w:val="0090408B"/>
    <w:rsid w:val="0091122E"/>
    <w:rsid w:val="00913AC7"/>
    <w:rsid w:val="009154B3"/>
    <w:rsid w:val="0093526C"/>
    <w:rsid w:val="00954136"/>
    <w:rsid w:val="00956EA1"/>
    <w:rsid w:val="009653DC"/>
    <w:rsid w:val="009848D5"/>
    <w:rsid w:val="00986422"/>
    <w:rsid w:val="00987334"/>
    <w:rsid w:val="009A6C45"/>
    <w:rsid w:val="009A7C35"/>
    <w:rsid w:val="009D1DBD"/>
    <w:rsid w:val="009E318F"/>
    <w:rsid w:val="009E5542"/>
    <w:rsid w:val="009E694D"/>
    <w:rsid w:val="009F373C"/>
    <w:rsid w:val="00A02417"/>
    <w:rsid w:val="00A17343"/>
    <w:rsid w:val="00A23CFF"/>
    <w:rsid w:val="00A30F13"/>
    <w:rsid w:val="00A3397D"/>
    <w:rsid w:val="00A45DAA"/>
    <w:rsid w:val="00A643D3"/>
    <w:rsid w:val="00A66D82"/>
    <w:rsid w:val="00A66E6F"/>
    <w:rsid w:val="00A67FC7"/>
    <w:rsid w:val="00A70BA4"/>
    <w:rsid w:val="00A76329"/>
    <w:rsid w:val="00A84C4A"/>
    <w:rsid w:val="00A866F2"/>
    <w:rsid w:val="00A90FA2"/>
    <w:rsid w:val="00A92297"/>
    <w:rsid w:val="00A94DF2"/>
    <w:rsid w:val="00A95700"/>
    <w:rsid w:val="00AA4918"/>
    <w:rsid w:val="00AA5B04"/>
    <w:rsid w:val="00AE1EDE"/>
    <w:rsid w:val="00B002B4"/>
    <w:rsid w:val="00B01338"/>
    <w:rsid w:val="00B07F68"/>
    <w:rsid w:val="00B14D5B"/>
    <w:rsid w:val="00B16098"/>
    <w:rsid w:val="00B1692B"/>
    <w:rsid w:val="00B170C8"/>
    <w:rsid w:val="00B515F2"/>
    <w:rsid w:val="00B5223E"/>
    <w:rsid w:val="00B53074"/>
    <w:rsid w:val="00B53414"/>
    <w:rsid w:val="00B61078"/>
    <w:rsid w:val="00B63736"/>
    <w:rsid w:val="00B7233B"/>
    <w:rsid w:val="00B846FF"/>
    <w:rsid w:val="00B851B2"/>
    <w:rsid w:val="00B9714A"/>
    <w:rsid w:val="00BA1926"/>
    <w:rsid w:val="00BA1FA4"/>
    <w:rsid w:val="00BA21EF"/>
    <w:rsid w:val="00BA506A"/>
    <w:rsid w:val="00BB5B9A"/>
    <w:rsid w:val="00BD4045"/>
    <w:rsid w:val="00BD7EB8"/>
    <w:rsid w:val="00BF0362"/>
    <w:rsid w:val="00BF398E"/>
    <w:rsid w:val="00BF7239"/>
    <w:rsid w:val="00BF7715"/>
    <w:rsid w:val="00C01F90"/>
    <w:rsid w:val="00C02DEE"/>
    <w:rsid w:val="00C15EE5"/>
    <w:rsid w:val="00C4753B"/>
    <w:rsid w:val="00C57128"/>
    <w:rsid w:val="00C63FBD"/>
    <w:rsid w:val="00C674ED"/>
    <w:rsid w:val="00C80392"/>
    <w:rsid w:val="00C82319"/>
    <w:rsid w:val="00C82A74"/>
    <w:rsid w:val="00C83491"/>
    <w:rsid w:val="00C863CF"/>
    <w:rsid w:val="00C86773"/>
    <w:rsid w:val="00CA1A57"/>
    <w:rsid w:val="00CA29C4"/>
    <w:rsid w:val="00CC21B8"/>
    <w:rsid w:val="00CC233A"/>
    <w:rsid w:val="00CC732A"/>
    <w:rsid w:val="00CD0CBE"/>
    <w:rsid w:val="00CD34DC"/>
    <w:rsid w:val="00CD428F"/>
    <w:rsid w:val="00CD543E"/>
    <w:rsid w:val="00CE01A6"/>
    <w:rsid w:val="00CE03B2"/>
    <w:rsid w:val="00CE5AD6"/>
    <w:rsid w:val="00CE5E13"/>
    <w:rsid w:val="00CF3666"/>
    <w:rsid w:val="00D066DA"/>
    <w:rsid w:val="00D06734"/>
    <w:rsid w:val="00D07314"/>
    <w:rsid w:val="00D135BB"/>
    <w:rsid w:val="00D1480C"/>
    <w:rsid w:val="00D30B78"/>
    <w:rsid w:val="00D32BFA"/>
    <w:rsid w:val="00D3440F"/>
    <w:rsid w:val="00D45A40"/>
    <w:rsid w:val="00D504CB"/>
    <w:rsid w:val="00D71B65"/>
    <w:rsid w:val="00D7577B"/>
    <w:rsid w:val="00D77CEA"/>
    <w:rsid w:val="00D80820"/>
    <w:rsid w:val="00D82F6D"/>
    <w:rsid w:val="00D90F02"/>
    <w:rsid w:val="00D96207"/>
    <w:rsid w:val="00DB1463"/>
    <w:rsid w:val="00DB4F16"/>
    <w:rsid w:val="00DD5A6E"/>
    <w:rsid w:val="00DE73C7"/>
    <w:rsid w:val="00DF4E16"/>
    <w:rsid w:val="00DF57DA"/>
    <w:rsid w:val="00E02018"/>
    <w:rsid w:val="00E12574"/>
    <w:rsid w:val="00E136B0"/>
    <w:rsid w:val="00E14C88"/>
    <w:rsid w:val="00E1511B"/>
    <w:rsid w:val="00E1577A"/>
    <w:rsid w:val="00E17199"/>
    <w:rsid w:val="00E178ED"/>
    <w:rsid w:val="00E27516"/>
    <w:rsid w:val="00E31152"/>
    <w:rsid w:val="00E437D3"/>
    <w:rsid w:val="00E45167"/>
    <w:rsid w:val="00E5270B"/>
    <w:rsid w:val="00E5570B"/>
    <w:rsid w:val="00E71273"/>
    <w:rsid w:val="00E72867"/>
    <w:rsid w:val="00E72F1B"/>
    <w:rsid w:val="00E92126"/>
    <w:rsid w:val="00EA40EC"/>
    <w:rsid w:val="00EA61C5"/>
    <w:rsid w:val="00EB1040"/>
    <w:rsid w:val="00EB542E"/>
    <w:rsid w:val="00EB7D73"/>
    <w:rsid w:val="00EC2A6C"/>
    <w:rsid w:val="00ED186D"/>
    <w:rsid w:val="00F11450"/>
    <w:rsid w:val="00F155A8"/>
    <w:rsid w:val="00F16500"/>
    <w:rsid w:val="00F21BD9"/>
    <w:rsid w:val="00F24951"/>
    <w:rsid w:val="00F30390"/>
    <w:rsid w:val="00F350F4"/>
    <w:rsid w:val="00F458C3"/>
    <w:rsid w:val="00F608D8"/>
    <w:rsid w:val="00F62A06"/>
    <w:rsid w:val="00F67891"/>
    <w:rsid w:val="00F81CBE"/>
    <w:rsid w:val="00FA4CCF"/>
    <w:rsid w:val="00FA5E43"/>
    <w:rsid w:val="00FA73E1"/>
    <w:rsid w:val="00FB25CE"/>
    <w:rsid w:val="00FB499B"/>
    <w:rsid w:val="00FE0701"/>
    <w:rsid w:val="00FE4A4E"/>
    <w:rsid w:val="00FE688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Nierozpoznanawzmianka3">
    <w:name w:val="Nierozpoznana wzmianka3"/>
    <w:basedOn w:val="Domylnaczcionkaakapitu"/>
    <w:uiPriority w:val="99"/>
    <w:semiHidden/>
    <w:unhideWhenUsed/>
    <w:rsid w:val="00FE4A4E"/>
    <w:rPr>
      <w:color w:val="605E5C"/>
      <w:shd w:val="clear" w:color="auto" w:fill="E1DFDD"/>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link w:val="Akapitzlist"/>
    <w:uiPriority w:val="34"/>
    <w:rsid w:val="00396985"/>
    <w:rPr>
      <w:rFonts w:ascii="Calibri" w:eastAsia="Calibri" w:hAnsi="Calibri"/>
      <w:sz w:val="22"/>
      <w:szCs w:val="22"/>
    </w:rPr>
  </w:style>
  <w:style w:type="character" w:customStyle="1" w:styleId="cf01">
    <w:name w:val="cf01"/>
    <w:basedOn w:val="Domylnaczcionkaakapitu"/>
    <w:rsid w:val="00396985"/>
    <w:rPr>
      <w:rFonts w:ascii="Segoe UI" w:hAnsi="Segoe UI" w:cs="Segoe UI" w:hint="default"/>
      <w:color w:val="FF0000"/>
      <w:sz w:val="18"/>
      <w:szCs w:val="18"/>
    </w:rPr>
  </w:style>
  <w:style w:type="character" w:customStyle="1" w:styleId="cf11">
    <w:name w:val="cf11"/>
    <w:basedOn w:val="Domylnaczcionkaakapitu"/>
    <w:rsid w:val="003969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 w:id="211597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FA24-EA35-44E7-B3E9-12110147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37</Pages>
  <Words>12693</Words>
  <Characters>76162</Characters>
  <Application>Microsoft Office Word</Application>
  <DocSecurity>0</DocSecurity>
  <Lines>634</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4</cp:revision>
  <cp:lastPrinted>2021-09-02T09:22:00Z</cp:lastPrinted>
  <dcterms:created xsi:type="dcterms:W3CDTF">2023-09-04T06:26:00Z</dcterms:created>
  <dcterms:modified xsi:type="dcterms:W3CDTF">2023-09-04T07:22:00Z</dcterms:modified>
</cp:coreProperties>
</file>