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E9081" w14:textId="77777777" w:rsidR="00D50FD3" w:rsidRPr="002D1520" w:rsidRDefault="00D50FD3" w:rsidP="00D50FD3">
      <w:pPr>
        <w:spacing w:after="0" w:line="240" w:lineRule="auto"/>
        <w:rPr>
          <w:rFonts w:ascii="Tahoma" w:eastAsia="Arial" w:hAnsi="Tahoma" w:cs="Tahoma"/>
          <w:sz w:val="16"/>
          <w:szCs w:val="16"/>
          <w:lang w:val="pl" w:eastAsia="pl-PL"/>
        </w:rPr>
      </w:pPr>
      <w:bookmarkStart w:id="0" w:name="_Hlk139358038"/>
      <w:r w:rsidRPr="002D1520">
        <w:rPr>
          <w:rFonts w:ascii="Tahoma" w:eastAsia="Arial" w:hAnsi="Tahoma" w:cs="Tahoma"/>
          <w:sz w:val="20"/>
          <w:szCs w:val="20"/>
          <w:lang w:val="pl" w:eastAsia="pl-PL"/>
        </w:rPr>
        <w:t>ZP.272.</w:t>
      </w:r>
      <w:r>
        <w:rPr>
          <w:rFonts w:ascii="Tahoma" w:eastAsia="Arial" w:hAnsi="Tahoma" w:cs="Tahoma"/>
          <w:sz w:val="20"/>
          <w:szCs w:val="20"/>
          <w:lang w:val="pl" w:eastAsia="pl-PL"/>
        </w:rPr>
        <w:t>23.2024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 xml:space="preserve">  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  <w:t>ZAŁĄCZNIK NR 1 DO SWZ</w:t>
      </w:r>
    </w:p>
    <w:p w14:paraId="487A6E4B" w14:textId="77777777" w:rsidR="00D50FD3" w:rsidRPr="002D1520" w:rsidRDefault="00D50FD3" w:rsidP="00D50FD3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1BE60D63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Zamawiającego:</w:t>
      </w:r>
    </w:p>
    <w:p w14:paraId="639C5625" w14:textId="77777777" w:rsidR="00D50FD3" w:rsidRDefault="00D50FD3" w:rsidP="00D50FD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</w:p>
    <w:p w14:paraId="7FA1B8B5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Powiat Człuchowski</w:t>
      </w:r>
    </w:p>
    <w:p w14:paraId="7A37EDD6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</w:pPr>
      <w:r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Al. Wojska Polskiego 1</w:t>
      </w:r>
    </w:p>
    <w:p w14:paraId="4EAC3522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77-</w:t>
      </w:r>
      <w:r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300 Człuchów</w:t>
      </w:r>
    </w:p>
    <w:p w14:paraId="3F7F4613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  <w:t>NIP: 843-15-29-488</w:t>
      </w:r>
    </w:p>
    <w:p w14:paraId="10B00FE3" w14:textId="77777777" w:rsidR="00D50FD3" w:rsidRPr="002D1520" w:rsidRDefault="00D50FD3" w:rsidP="00D50FD3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4D5E27CB" w14:textId="77777777" w:rsidR="00D50FD3" w:rsidRPr="002D1520" w:rsidRDefault="00D50FD3" w:rsidP="00D50FD3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WYKONAWCY W TRYBIE PODSTAWOWYM BEZ NEGOCJACJI </w:t>
      </w:r>
    </w:p>
    <w:p w14:paraId="302976A8" w14:textId="77777777" w:rsidR="00D50FD3" w:rsidRPr="002D1520" w:rsidRDefault="00D50FD3" w:rsidP="00D50FD3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>(o którym mowa w art. 275</w:t>
      </w:r>
      <w:r>
        <w:rPr>
          <w:rFonts w:ascii="Tahoma" w:eastAsia="Lucida Sans Unicode" w:hAnsi="Tahoma" w:cs="Tahoma"/>
          <w:kern w:val="1"/>
          <w:lang w:eastAsia="hi-IN" w:bidi="hi-IN"/>
        </w:rPr>
        <w:t xml:space="preserve"> </w:t>
      </w: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pkt. 1 ustawy </w:t>
      </w:r>
      <w:proofErr w:type="spellStart"/>
      <w:r w:rsidRPr="002D1520">
        <w:rPr>
          <w:rFonts w:ascii="Tahoma" w:eastAsia="Lucida Sans Unicode" w:hAnsi="Tahoma" w:cs="Tahoma"/>
          <w:kern w:val="1"/>
          <w:lang w:eastAsia="hi-IN" w:bidi="hi-IN"/>
        </w:rPr>
        <w:t>Pzp</w:t>
      </w:r>
      <w:proofErr w:type="spellEnd"/>
      <w:r w:rsidRPr="002D1520">
        <w:rPr>
          <w:rFonts w:ascii="Tahoma" w:eastAsia="Lucida Sans Unicode" w:hAnsi="Tahoma" w:cs="Tahoma"/>
          <w:kern w:val="1"/>
          <w:lang w:eastAsia="hi-IN" w:bidi="hi-IN"/>
        </w:rPr>
        <w:t>)</w:t>
      </w:r>
    </w:p>
    <w:p w14:paraId="41B9D1B0" w14:textId="77777777" w:rsidR="00D50FD3" w:rsidRPr="002D1520" w:rsidRDefault="00D50FD3" w:rsidP="00D50FD3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</w:p>
    <w:p w14:paraId="10AE31CB" w14:textId="77777777" w:rsidR="00D50FD3" w:rsidRDefault="00D50FD3" w:rsidP="00D50FD3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 xml:space="preserve"> </w:t>
      </w:r>
      <w:r w:rsidRPr="002D6BA9">
        <w:rPr>
          <w:rFonts w:cstheme="minorHAnsi"/>
          <w:b/>
          <w:bCs/>
        </w:rPr>
        <w:t>Przebudowa drogi powiatowej nr 2542G Uniechów - Skowarnki</w:t>
      </w:r>
    </w:p>
    <w:p w14:paraId="05B8FEF5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2519B80D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Wykonawcy</w:t>
      </w:r>
    </w:p>
    <w:p w14:paraId="66B6834B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</w:p>
    <w:p w14:paraId="02D7B369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Nazwa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269520908"/>
          <w:placeholder>
            <w:docPart w:val="D3D31A7CB5A749459E15F41317D06EC5"/>
          </w:placeholder>
          <w:showingPlcHdr/>
        </w:sdt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280A6A7C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Siedziba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79351120"/>
          <w:placeholder>
            <w:docPart w:val="830B096824AF4096B06A6CC604330D3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32A3D863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bCs/>
          <w:szCs w:val="24"/>
          <w:lang w:eastAsia="pl-PL"/>
        </w:rPr>
        <w:t>Województwo</w:t>
      </w:r>
      <w:r w:rsidRPr="002D1520">
        <w:rPr>
          <w:rFonts w:ascii="Tahoma" w:eastAsia="Lucida Sans Unicode" w:hAnsi="Tahoma" w:cs="Tahoma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844368033"/>
          <w:placeholder>
            <w:docPart w:val="5B9467878BD147E09DAD3D88E55DD4AF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52B1276E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20137464"/>
          <w:placeholder>
            <w:docPart w:val="0C19FA6D8F3B46E5B2AF7D8B1846DB9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1298421593"/>
          <w:placeholder>
            <w:docPart w:val="68DD11DFB4B34D6F94748E68B2AD7FCD"/>
          </w:placeholder>
        </w:sdtPr>
        <w:sdtContent>
          <w:r w:rsidRPr="002D1520">
            <w:rPr>
              <w:rFonts w:ascii="Tahoma" w:eastAsia="Lucida Sans Unicode" w:hAnsi="Tahoma" w:cs="Tahoma"/>
              <w:b/>
              <w:bCs/>
              <w:color w:val="8496B0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71427C27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NIP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89138932"/>
          <w:placeholder>
            <w:docPart w:val="57EB17A9BF784BA59593011EA0918ED2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2049670588"/>
          <w:placeholder>
            <w:docPart w:val="12ABDEB8FAD645859C93D3F3379795DF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1EA1D22A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4108619C" w14:textId="77777777" w:rsidR="00D50FD3" w:rsidRPr="002D1520" w:rsidRDefault="00D50FD3" w:rsidP="00D50FD3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lang w:val="pl" w:eastAsia="ar-SA"/>
        </w:rPr>
        <w:t>Oświadczamy, że jesteśmy</w:t>
      </w:r>
      <w:r w:rsidRPr="002D1520">
        <w:rPr>
          <w:rFonts w:ascii="Tahoma" w:eastAsia="Times New Roman" w:hAnsi="Tahoma" w:cs="Tahoma"/>
          <w:szCs w:val="20"/>
          <w:vertAlign w:val="superscript"/>
          <w:lang w:val="pl" w:eastAsia="ar-SA"/>
        </w:rPr>
        <w:t xml:space="preserve">1 </w:t>
      </w:r>
      <w:r w:rsidRPr="002D1520">
        <w:rPr>
          <w:rFonts w:ascii="Tahoma" w:eastAsia="Times New Roman" w:hAnsi="Tahoma" w:cs="Tahoma"/>
          <w:szCs w:val="20"/>
          <w:lang w:val="pl" w:eastAsia="ar-SA"/>
        </w:rPr>
        <w:t>(zaznaczyć odpowiednie):</w:t>
      </w:r>
    </w:p>
    <w:p w14:paraId="79957B08" w14:textId="77777777" w:rsidR="00D50FD3" w:rsidRPr="002D1520" w:rsidRDefault="00D50FD3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Cs w:val="20"/>
          <w:lang w:eastAsia="ar-SA"/>
        </w:rPr>
        <w:tab/>
        <w:t xml:space="preserve"> mikroprzedsiębiorstwem lub</w:t>
      </w:r>
    </w:p>
    <w:p w14:paraId="769DC82E" w14:textId="77777777" w:rsidR="00D50FD3" w:rsidRPr="002D1520" w:rsidRDefault="00D50FD3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Cs w:val="20"/>
          <w:lang w:eastAsia="ar-SA"/>
        </w:rPr>
        <w:tab/>
        <w:t xml:space="preserve"> małym przedsiębiorstwem  lub </w:t>
      </w:r>
    </w:p>
    <w:p w14:paraId="1E158AAB" w14:textId="77777777" w:rsidR="00D50FD3" w:rsidRPr="002D1520" w:rsidRDefault="00D50FD3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Cs w:val="20"/>
          <w:lang w:eastAsia="ar-SA"/>
        </w:rPr>
        <w:tab/>
        <w:t xml:space="preserve"> średnim przedsiębiorstwem lub</w:t>
      </w:r>
    </w:p>
    <w:p w14:paraId="3B7582A3" w14:textId="77777777" w:rsidR="00D50FD3" w:rsidRPr="002D1520" w:rsidRDefault="00D50FD3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Pr="002D1520">
        <w:rPr>
          <w:rFonts w:ascii="Tahoma" w:eastAsia="Times New Roman" w:hAnsi="Tahoma" w:cs="Tahoma"/>
          <w:szCs w:val="20"/>
          <w:lang w:eastAsia="ar-SA"/>
        </w:rPr>
        <w:t xml:space="preserve">   dużym przedsiębiorstwem.</w:t>
      </w:r>
    </w:p>
    <w:p w14:paraId="262169C1" w14:textId="77777777" w:rsidR="00D50FD3" w:rsidRPr="002D1520" w:rsidRDefault="00D50FD3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vertAlign w:val="superscript"/>
          <w:lang w:eastAsia="ar-SA"/>
        </w:rPr>
        <w:t>1</w:t>
      </w:r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6AE2CFFA" w14:textId="77777777" w:rsidR="00D50FD3" w:rsidRPr="002D1520" w:rsidRDefault="00D50FD3" w:rsidP="00D50FD3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1A5192DF" w14:textId="77777777" w:rsidR="00D50FD3" w:rsidRPr="002D1520" w:rsidRDefault="00D50FD3" w:rsidP="00D50FD3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41F7" w14:textId="77777777" w:rsidR="00D50FD3" w:rsidRPr="002D1520" w:rsidRDefault="00D50FD3" w:rsidP="00D50FD3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7FB691D" w14:textId="77777777" w:rsidR="00D50FD3" w:rsidRPr="002D1520" w:rsidRDefault="00D50FD3" w:rsidP="00D50FD3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hAnsi="Tahoma" w:cs="Tahoma"/>
          <w:sz w:val="18"/>
          <w:szCs w:val="20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72FC42D7" w14:textId="77777777" w:rsidR="00D50FD3" w:rsidRPr="002D1520" w:rsidRDefault="00D50FD3" w:rsidP="00D50FD3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14:paraId="529D32FB" w14:textId="77777777" w:rsidR="00D50FD3" w:rsidRPr="002D1520" w:rsidRDefault="00D50FD3" w:rsidP="00D50FD3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SKŁADAMY OFERTĘ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na wykonanie przedmiotu zamówienia zgodnie ze SWZ dla niniejszego postępowania.</w:t>
      </w:r>
    </w:p>
    <w:p w14:paraId="73B9B134" w14:textId="77777777" w:rsidR="00D50FD3" w:rsidRPr="002D1520" w:rsidRDefault="00D50FD3" w:rsidP="00D50FD3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Specyfikacją Warunków Zamówienia.</w:t>
      </w:r>
    </w:p>
    <w:p w14:paraId="35D018EB" w14:textId="77777777" w:rsidR="00D50FD3" w:rsidRPr="002D1520" w:rsidRDefault="00D50FD3" w:rsidP="00D50FD3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val="pl-PL"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 xml:space="preserve">ZOBOWIĄZUJEMY </w:t>
      </w:r>
      <w:r w:rsidRPr="002D1520">
        <w:rPr>
          <w:rFonts w:ascii="Tahoma" w:eastAsia="Times New Roman" w:hAnsi="Tahoma" w:cs="Tahoma"/>
          <w:sz w:val="20"/>
          <w:szCs w:val="20"/>
          <w:lang w:val="pl-PL" w:eastAsia="ar-SA"/>
        </w:rPr>
        <w:t xml:space="preserve">się wykonać przedmiot zamówienia </w:t>
      </w:r>
      <w:r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w </w:t>
      </w:r>
      <w:r w:rsidRPr="009D6CDC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>terminie 60 dni od</w:t>
      </w:r>
      <w:r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 podpisania umowy.</w:t>
      </w:r>
    </w:p>
    <w:p w14:paraId="0B58C11F" w14:textId="77777777" w:rsidR="00D50FD3" w:rsidRPr="002D1520" w:rsidRDefault="00D50FD3" w:rsidP="00D50FD3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bookmarkStart w:id="1" w:name="_Hlk99695908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wykonanie przedmiotu zamówienia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za cenę brutto:</w:t>
      </w:r>
    </w:p>
    <w:p w14:paraId="66F57C41" w14:textId="77777777" w:rsidR="00D50FD3" w:rsidRPr="002D1520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_________________________ zł </w:t>
      </w:r>
    </w:p>
    <w:p w14:paraId="72ACBA14" w14:textId="77777777" w:rsidR="00D50FD3" w:rsidRPr="002D1520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(słownie złotych: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_________________________________</w:t>
      </w:r>
      <w:bookmarkStart w:id="2" w:name="_Hlk7169826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Start w:id="3" w:name="_Hlk7169828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End w:id="2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</w:t>
      </w:r>
      <w:bookmarkEnd w:id="3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_________) </w:t>
      </w:r>
    </w:p>
    <w:p w14:paraId="676B83C1" w14:textId="77777777" w:rsidR="00D50FD3" w:rsidRPr="002D1520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w tym netto ..............................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.........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................ zł. i stawka podatku VAT (………….%)</w:t>
      </w:r>
    </w:p>
    <w:p w14:paraId="22AA71EF" w14:textId="77777777" w:rsidR="00D50FD3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zgodnie z załączonym do oferty </w:t>
      </w:r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Kosztorysem ofertowym. </w:t>
      </w:r>
      <w:bookmarkEnd w:id="1"/>
    </w:p>
    <w:p w14:paraId="7FE1AA19" w14:textId="77777777" w:rsidR="00D50FD3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0F477DD7" w14:textId="77777777" w:rsidR="00D50FD3" w:rsidRPr="0094335E" w:rsidRDefault="00D50FD3" w:rsidP="00D50FD3">
      <w:pPr>
        <w:spacing w:after="120"/>
        <w:rPr>
          <w:rFonts w:ascii="Arial" w:hAnsi="Arial" w:cs="Arial"/>
          <w:sz w:val="20"/>
          <w:szCs w:val="20"/>
          <w:lang w:eastAsia="pl-PL"/>
        </w:rPr>
      </w:pPr>
      <w:r w:rsidRPr="0094335E">
        <w:rPr>
          <w:rFonts w:ascii="Arial" w:hAnsi="Arial" w:cs="Arial"/>
          <w:bCs/>
          <w:sz w:val="20"/>
          <w:szCs w:val="20"/>
          <w:lang w:eastAsia="x-none"/>
        </w:rPr>
        <w:t>Wykaz stawek i wskaźników narzutów zastosowany w kosztorysie ofertowym</w:t>
      </w:r>
      <w:r>
        <w:rPr>
          <w:rFonts w:ascii="Arial" w:hAnsi="Arial" w:cs="Arial"/>
          <w:bCs/>
          <w:sz w:val="20"/>
          <w:szCs w:val="20"/>
          <w:lang w:eastAsia="x-none"/>
        </w:rPr>
        <w:t>:</w:t>
      </w:r>
      <w:r w:rsidRPr="0094335E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984"/>
        <w:gridCol w:w="1776"/>
        <w:gridCol w:w="1626"/>
      </w:tblGrid>
      <w:tr w:rsidR="00D50FD3" w:rsidRPr="0094335E" w14:paraId="4472B42D" w14:textId="77777777" w:rsidTr="003770E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4B36537" w14:textId="77777777" w:rsidR="00D50FD3" w:rsidRPr="0094335E" w:rsidRDefault="00D50FD3" w:rsidP="003770E7">
            <w:pPr>
              <w:keepNext/>
              <w:autoSpaceDE w:val="0"/>
              <w:autoSpaceDN w:val="0"/>
              <w:spacing w:after="120"/>
              <w:ind w:left="284"/>
              <w:outlineLvl w:val="6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spellStart"/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3ECD17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Rodzaj Stawki i narzuty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4ECA97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skrót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BED786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jednostka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5F1342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stawka</w:t>
            </w:r>
          </w:p>
        </w:tc>
      </w:tr>
      <w:tr w:rsidR="00D50FD3" w:rsidRPr="0094335E" w14:paraId="43BA70BA" w14:textId="77777777" w:rsidTr="003770E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D15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0D8F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Roboczogodzina  bez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F567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</w:t>
            </w:r>
            <w:r w:rsidRPr="0094335E">
              <w:rPr>
                <w:rFonts w:ascii="Arial" w:hAnsi="Arial" w:cs="Arial"/>
                <w:bCs/>
                <w:sz w:val="20"/>
                <w:szCs w:val="20"/>
                <w:vertAlign w:val="subscript"/>
                <w:lang w:eastAsia="x-none"/>
              </w:rPr>
              <w:t>(bez narzutów)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AB7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r-g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6E18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……….. zł</w:t>
            </w:r>
          </w:p>
        </w:tc>
      </w:tr>
      <w:tr w:rsidR="00D50FD3" w:rsidRPr="0094335E" w14:paraId="6C1C3F1E" w14:textId="77777777" w:rsidTr="003770E7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986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E3B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Koszty pośrednie od R i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47F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spellStart"/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Kp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E7A9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4232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</w:t>
            </w:r>
          </w:p>
        </w:tc>
      </w:tr>
      <w:tr w:rsidR="00D50FD3" w:rsidRPr="0094335E" w14:paraId="0894421B" w14:textId="77777777" w:rsidTr="003770E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2A1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705D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Koszty zakupu materiałów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6A43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spellStart"/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Kz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B4E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FFC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</w:t>
            </w:r>
          </w:p>
        </w:tc>
      </w:tr>
      <w:tr w:rsidR="00D50FD3" w:rsidRPr="0094335E" w14:paraId="36E9AA54" w14:textId="77777777" w:rsidTr="003770E7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D84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446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Zysk od R,S i </w:t>
            </w:r>
            <w:proofErr w:type="spellStart"/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9AAB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78C5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17EE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</w:t>
            </w:r>
          </w:p>
        </w:tc>
      </w:tr>
    </w:tbl>
    <w:p w14:paraId="3D381A14" w14:textId="77777777" w:rsidR="00D50FD3" w:rsidRPr="002D1520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2C4D48A2" w14:textId="77777777" w:rsidR="00D50FD3" w:rsidRPr="002D1520" w:rsidRDefault="00D50FD3" w:rsidP="00D50FD3">
      <w:pPr>
        <w:numPr>
          <w:ilvl w:val="0"/>
          <w:numId w:val="1"/>
        </w:num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hAnsi="Tahoma" w:cs="Tahoma"/>
          <w:sz w:val="20"/>
          <w:szCs w:val="20"/>
          <w:lang w:eastAsia="pl-PL"/>
        </w:rPr>
        <w:t>okres gwarancji na  przedmiot zamówienia podlegający punktacji w kryterium „okres gwarancji na przedmiot zamówienia” (</w:t>
      </w:r>
      <w:r w:rsidRPr="002D1520">
        <w:rPr>
          <w:rFonts w:ascii="Tahoma" w:hAnsi="Tahoma" w:cs="Tahoma"/>
          <w:b/>
          <w:sz w:val="20"/>
          <w:szCs w:val="20"/>
          <w:lang w:eastAsia="pl-PL"/>
        </w:rPr>
        <w:t>wpisać 36 miesi</w:t>
      </w:r>
      <w:r>
        <w:rPr>
          <w:rFonts w:ascii="Tahoma" w:hAnsi="Tahoma" w:cs="Tahoma"/>
          <w:b/>
          <w:sz w:val="20"/>
          <w:szCs w:val="20"/>
          <w:lang w:eastAsia="pl-PL"/>
        </w:rPr>
        <w:t>ęcy</w:t>
      </w:r>
      <w:r w:rsidRPr="002D1520">
        <w:rPr>
          <w:rFonts w:ascii="Tahoma" w:hAnsi="Tahoma" w:cs="Tahoma"/>
          <w:b/>
          <w:sz w:val="20"/>
          <w:szCs w:val="20"/>
          <w:lang w:eastAsia="pl-PL"/>
        </w:rPr>
        <w:t xml:space="preserve"> lub 48 miesięcy lub 60 miesięcy</w:t>
      </w:r>
      <w:r w:rsidRPr="002D1520">
        <w:rPr>
          <w:rFonts w:ascii="Tahoma" w:hAnsi="Tahoma" w:cs="Tahoma"/>
          <w:sz w:val="20"/>
          <w:szCs w:val="20"/>
          <w:lang w:eastAsia="pl-PL"/>
        </w:rPr>
        <w:t>):</w:t>
      </w:r>
    </w:p>
    <w:p w14:paraId="2BE840C0" w14:textId="77777777" w:rsidR="00D50FD3" w:rsidRPr="002D1520" w:rsidRDefault="00D50FD3" w:rsidP="00D50FD3">
      <w:pPr>
        <w:suppressAutoHyphens/>
        <w:spacing w:after="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0808CDAF" w14:textId="77777777" w:rsidR="00D50FD3" w:rsidRPr="002D1520" w:rsidRDefault="00D50FD3" w:rsidP="00D50FD3">
      <w:pPr>
        <w:suppressAutoHyphens/>
        <w:spacing w:after="0"/>
        <w:ind w:left="283"/>
        <w:jc w:val="both"/>
        <w:rPr>
          <w:rFonts w:ascii="Tahoma" w:hAnsi="Tahoma" w:cs="Tahoma"/>
          <w:sz w:val="20"/>
          <w:szCs w:val="20"/>
          <w:lang w:eastAsia="pl-PL"/>
        </w:rPr>
      </w:pPr>
      <w:r w:rsidRPr="002D1520">
        <w:rPr>
          <w:rFonts w:ascii="Tahoma" w:hAnsi="Tahoma" w:cs="Tahoma"/>
          <w:sz w:val="20"/>
          <w:szCs w:val="20"/>
          <w:lang w:eastAsia="pl-PL"/>
        </w:rPr>
        <w:t xml:space="preserve">………………………………………   </w:t>
      </w:r>
    </w:p>
    <w:p w14:paraId="54C7746F" w14:textId="77777777" w:rsidR="00D50FD3" w:rsidRPr="002D1520" w:rsidRDefault="00D50FD3" w:rsidP="00D50FD3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</w:rPr>
        <w:t>ZAMIERZAMY</w:t>
      </w:r>
      <w:r w:rsidRPr="002D1520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 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powierzyć podwykonawcom wykonanie następujących części zamówienia:</w:t>
      </w:r>
    </w:p>
    <w:p w14:paraId="02CAB991" w14:textId="77777777" w:rsidR="00D50FD3" w:rsidRPr="002D1520" w:rsidRDefault="00D50FD3" w:rsidP="00D50FD3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363DB117" w14:textId="77777777" w:rsidR="00D50FD3" w:rsidRPr="002D1520" w:rsidRDefault="00D50FD3" w:rsidP="00D50FD3">
      <w:pPr>
        <w:spacing w:after="0"/>
        <w:ind w:left="284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ZAMIERZAMY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14:paraId="77BF88C9" w14:textId="77777777" w:rsidR="00D50FD3" w:rsidRPr="002D1520" w:rsidRDefault="00D50FD3" w:rsidP="00D50FD3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09EF782A" w14:textId="77777777" w:rsidR="00D50FD3" w:rsidRPr="002D1520" w:rsidRDefault="00D50FD3" w:rsidP="00D50FD3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val="pl-PL"/>
        </w:rPr>
      </w:pPr>
    </w:p>
    <w:p w14:paraId="42E1A186" w14:textId="77777777" w:rsidR="00D50FD3" w:rsidRPr="002D1520" w:rsidRDefault="00D50FD3" w:rsidP="00D50FD3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</w:rPr>
        <w:t xml:space="preserve">AKCEPTUJEMY </w:t>
      </w:r>
      <w:r w:rsidRPr="002D1520">
        <w:rPr>
          <w:rFonts w:ascii="Tahoma" w:eastAsia="Times New Roman" w:hAnsi="Tahoma" w:cs="Tahoma"/>
          <w:sz w:val="20"/>
          <w:szCs w:val="20"/>
        </w:rPr>
        <w:t>warunki płatności określone przez Zamawiającego w SWZ.</w:t>
      </w:r>
    </w:p>
    <w:p w14:paraId="64FE6958" w14:textId="77777777" w:rsidR="00D50FD3" w:rsidRPr="002D1520" w:rsidRDefault="00D50FD3" w:rsidP="00D50FD3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JESTEŚMY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związani ofertą przez okres wskazany w SWZ. </w:t>
      </w:r>
    </w:p>
    <w:p w14:paraId="0F1C42BE" w14:textId="77777777" w:rsidR="00D50FD3" w:rsidRPr="002D1520" w:rsidRDefault="00D50FD3" w:rsidP="00D50FD3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wzorem umowy, nie wnosimy żadnych zastrzeżeń i zobowiązujemy się, w przypadku wyboru naszej oferty, do zawarcia umowy na warunkach określonych w SWZ.</w:t>
      </w:r>
    </w:p>
    <w:p w14:paraId="4A392A78" w14:textId="77777777" w:rsidR="00D50FD3" w:rsidRPr="002D1520" w:rsidRDefault="00D50FD3" w:rsidP="00D50FD3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Jeżeli nasza oferta zostanie wybrana, </w:t>
      </w:r>
      <w:r w:rsidRPr="002D1520">
        <w:rPr>
          <w:rFonts w:ascii="Tahoma" w:eastAsia="SimSun" w:hAnsi="Tahoma" w:cs="Tahoma"/>
          <w:b/>
          <w:color w:val="000000"/>
          <w:kern w:val="1"/>
          <w:sz w:val="20"/>
          <w:szCs w:val="20"/>
          <w:lang w:eastAsia="hi-IN" w:bidi="hi-IN"/>
        </w:rPr>
        <w:t>ZOBOWIĄZUJEMY SIĘ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 do wniesienia zabezpieczenia należytego wykonania umowy</w:t>
      </w:r>
      <w:r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, zgodnie z Rozdziałem XXIII ust.1 SWZ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.</w:t>
      </w:r>
    </w:p>
    <w:p w14:paraId="0E1F2752" w14:textId="77777777" w:rsidR="00D50FD3" w:rsidRPr="002D1520" w:rsidRDefault="00D50FD3" w:rsidP="00D50FD3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Sposób reprezentacji Wykonawcy/Wykonawców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wspólnie ubiegających się o udzielenie zamówienia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 xml:space="preserve">dla potrzeb zamówienia jest następujący: </w:t>
      </w:r>
    </w:p>
    <w:p w14:paraId="5C343394" w14:textId="77777777" w:rsidR="00D50FD3" w:rsidRPr="002D1520" w:rsidRDefault="00D50FD3" w:rsidP="00D50FD3">
      <w:pPr>
        <w:suppressAutoHyphens/>
        <w:spacing w:before="120" w:after="120"/>
        <w:ind w:left="425"/>
        <w:jc w:val="both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(Wypełniają jedynie przedsiębiorcy składający wspólną ofertę – spółki cywilne lub konsorcja)</w:t>
      </w:r>
    </w:p>
    <w:p w14:paraId="59AB96D8" w14:textId="77777777" w:rsidR="00D50FD3" w:rsidRPr="002D1520" w:rsidRDefault="00D50FD3" w:rsidP="00D50FD3">
      <w:pPr>
        <w:suppressAutoHyphens/>
        <w:spacing w:before="120" w:after="120"/>
        <w:ind w:left="425"/>
        <w:jc w:val="both"/>
        <w:rPr>
          <w:rFonts w:ascii="Tahoma" w:eastAsia="Times New Roman" w:hAnsi="Tahoma" w:cs="Tahoma"/>
          <w:sz w:val="20"/>
          <w:szCs w:val="20"/>
          <w:lang w:val="pl" w:eastAsia="ar-SA"/>
        </w:rPr>
      </w:pPr>
      <w:sdt>
        <w:sdtPr>
          <w:rPr>
            <w:rFonts w:ascii="Tahoma" w:eastAsia="Lucida Sans Unicode" w:hAnsi="Tahoma" w:cs="Tahoma"/>
            <w:color w:val="8496B0" w:themeColor="text2" w:themeTint="99"/>
            <w:kern w:val="1"/>
            <w:sz w:val="20"/>
            <w:szCs w:val="20"/>
            <w:lang w:eastAsia="hi-IN" w:bidi="hi-IN"/>
          </w:rPr>
          <w:id w:val="1106778621"/>
          <w:showingPlcHdr/>
        </w:sdtPr>
        <w:sdtContent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26C6D3C2" w14:textId="77777777" w:rsidR="00D50FD3" w:rsidRPr="00A256E4" w:rsidRDefault="00D50FD3" w:rsidP="00D50FD3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Oferta nie zawiera informacji stanowiących tajemnicę przedsiębiorstwa w rozumieniu przepisów o zwalczaniu nieuczciwej konkurencji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</w:p>
    <w:p w14:paraId="34B6738C" w14:textId="77777777" w:rsidR="00D50FD3" w:rsidRPr="002D1520" w:rsidRDefault="00D50FD3" w:rsidP="00D50FD3">
      <w:pPr>
        <w:pStyle w:val="Akapitzlist"/>
        <w:widowControl w:val="0"/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Pr="002D1520">
        <w:rPr>
          <w:rFonts w:ascii="Tahoma" w:eastAsia="MS Gothic" w:hAnsi="Tahoma" w:cs="Tahoma"/>
          <w:kern w:val="1"/>
          <w:sz w:val="20"/>
          <w:szCs w:val="20"/>
          <w:lang w:eastAsia="hi-IN" w:bidi="hi-IN"/>
        </w:rPr>
        <w:t xml:space="preserve"> Oferta zawiera informacje stanowiące tajemnicę przedsiębiorstwa w rozumieniu przepisów </w:t>
      </w: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zwalczaniu nieuczciwej konkurencji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</w:p>
    <w:p w14:paraId="567B92EE" w14:textId="77777777" w:rsidR="00D50FD3" w:rsidRPr="002D1520" w:rsidRDefault="00D50FD3" w:rsidP="00D50FD3">
      <w:pPr>
        <w:widowControl w:val="0"/>
        <w:tabs>
          <w:tab w:val="left" w:pos="540"/>
        </w:tabs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342635084"/>
          <w:showingPlcHdr/>
        </w:sdtPr>
        <w:sdtContent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5DC0A2D4" w14:textId="77777777" w:rsidR="00D50FD3" w:rsidRPr="002D1520" w:rsidRDefault="00D50FD3" w:rsidP="00D50FD3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42338E36" w14:textId="77777777" w:rsidR="00D50FD3" w:rsidRPr="002D1520" w:rsidRDefault="00D50FD3" w:rsidP="00D50FD3">
      <w:pPr>
        <w:suppressAutoHyphens/>
        <w:spacing w:before="120" w:after="120"/>
        <w:ind w:left="284"/>
        <w:jc w:val="both"/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4EE3765F" w14:textId="77777777" w:rsidR="00D50FD3" w:rsidRPr="002D1520" w:rsidRDefault="00D50FD3" w:rsidP="00D50FD3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hAnsi="Tahoma" w:cs="Tahoma"/>
          <w:bCs/>
          <w:sz w:val="20"/>
          <w:szCs w:val="20"/>
        </w:rPr>
        <w:t>Informuję(-my), że wybór mojej oferty:</w:t>
      </w:r>
    </w:p>
    <w:p w14:paraId="074102AA" w14:textId="77777777" w:rsidR="00D50FD3" w:rsidRPr="002D1520" w:rsidRDefault="00D50FD3" w:rsidP="00D50FD3">
      <w:pPr>
        <w:suppressAutoHyphens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D1520">
        <w:rPr>
          <w:rFonts w:ascii="Tahoma" w:hAnsi="Tahoma" w:cs="Tahoma"/>
          <w:bCs/>
          <w:sz w:val="20"/>
          <w:szCs w:val="20"/>
        </w:rPr>
        <w:t>nie będzie prowadzić do powstania u Zamawiającego obowiązku podatkowego,</w:t>
      </w:r>
    </w:p>
    <w:p w14:paraId="640FF9AA" w14:textId="77777777" w:rsidR="00D50FD3" w:rsidRPr="002D1520" w:rsidRDefault="00D50FD3" w:rsidP="00D50FD3">
      <w:pPr>
        <w:suppressAutoHyphens/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D1520">
        <w:rPr>
          <w:rFonts w:ascii="Tahoma" w:hAnsi="Tahoma" w:cs="Tahoma"/>
          <w:bCs/>
          <w:sz w:val="20"/>
          <w:szCs w:val="20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326"/>
        <w:gridCol w:w="2857"/>
      </w:tblGrid>
      <w:tr w:rsidR="00D50FD3" w:rsidRPr="002D1520" w14:paraId="3B682F75" w14:textId="77777777" w:rsidTr="003770E7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53E9DAA7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D762816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2D1520">
              <w:rPr>
                <w:rFonts w:ascii="Tahoma" w:hAnsi="Tahoma" w:cs="Tahoma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8ECB1A7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D50FD3" w:rsidRPr="002D1520" w14:paraId="5846A36C" w14:textId="77777777" w:rsidTr="003770E7">
        <w:tc>
          <w:tcPr>
            <w:tcW w:w="432" w:type="dxa"/>
            <w:shd w:val="clear" w:color="auto" w:fill="auto"/>
          </w:tcPr>
          <w:p w14:paraId="26F1628A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155E031B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52A9D469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50FD3" w:rsidRPr="002D1520" w14:paraId="3A9669ED" w14:textId="77777777" w:rsidTr="003770E7">
        <w:tc>
          <w:tcPr>
            <w:tcW w:w="432" w:type="dxa"/>
            <w:shd w:val="clear" w:color="auto" w:fill="auto"/>
          </w:tcPr>
          <w:p w14:paraId="28F859ED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5A9E9DF5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121E9713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376A8184" w14:textId="77777777" w:rsidR="00D50FD3" w:rsidRPr="002D1520" w:rsidRDefault="00D50FD3" w:rsidP="00D50FD3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2D1520">
        <w:rPr>
          <w:rFonts w:ascii="Tahoma" w:hAnsi="Tahoma" w:cs="Tahoma"/>
          <w:bCs/>
          <w:i/>
          <w:sz w:val="20"/>
          <w:szCs w:val="20"/>
        </w:rPr>
        <w:t xml:space="preserve">* Uwaga </w:t>
      </w:r>
      <w:r w:rsidRPr="002D1520">
        <w:rPr>
          <w:rFonts w:ascii="Tahoma" w:hAnsi="Tahoma" w:cs="Tahoma"/>
          <w:bCs/>
          <w:i/>
          <w:sz w:val="20"/>
          <w:szCs w:val="20"/>
          <w:u w:val="single"/>
        </w:rPr>
        <w:t>niezaznaczenie</w:t>
      </w:r>
      <w:r w:rsidRPr="002D1520">
        <w:rPr>
          <w:rFonts w:ascii="Tahoma" w:hAnsi="Tahoma" w:cs="Tahoma"/>
          <w:bCs/>
          <w:i/>
          <w:sz w:val="20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2D1520">
        <w:rPr>
          <w:rFonts w:ascii="Tahoma" w:hAnsi="Tahoma" w:cs="Tahoma"/>
          <w:b/>
          <w:bCs/>
          <w:i/>
          <w:sz w:val="20"/>
          <w:szCs w:val="20"/>
        </w:rPr>
        <w:t>.</w:t>
      </w:r>
    </w:p>
    <w:p w14:paraId="0BF76552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2CF6AF64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Załącznikami do niniejszej oferty są :</w:t>
      </w:r>
    </w:p>
    <w:sdt>
      <w:sdtPr>
        <w:rPr>
          <w:rFonts w:ascii="Tahoma" w:eastAsia="Lucida Sans Unicode" w:hAnsi="Tahoma" w:cs="Tahoma"/>
          <w:sz w:val="20"/>
          <w:szCs w:val="20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0EB35670" w14:textId="77777777" w:rsidR="00D50FD3" w:rsidRPr="002D1520" w:rsidRDefault="00D50FD3" w:rsidP="00D50FD3">
          <w:pPr>
            <w:widowControl w:val="0"/>
            <w:suppressAutoHyphens/>
            <w:spacing w:before="57" w:after="57" w:line="100" w:lineRule="atLeast"/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</w:pPr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listę załączników.</w:t>
          </w:r>
        </w:p>
      </w:sdtContent>
    </w:sdt>
    <w:p w14:paraId="1107C8A1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2A875F8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43C28EC0" w14:textId="77777777" w:rsidR="00D50FD3" w:rsidRPr="002D1520" w:rsidRDefault="00D50FD3" w:rsidP="00D50FD3">
      <w:pPr>
        <w:widowControl w:val="0"/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Style w:val="Uwydatnienie"/>
            <w:rFonts w:ascii="Tahoma" w:hAnsi="Tahoma" w:cs="Tahoma"/>
            <w:sz w:val="20"/>
            <w:szCs w:val="20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2D1520"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  <w:t xml:space="preserve"> </w:t>
          </w:r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Wybierz datę</w:t>
          </w:r>
        </w:sdtContent>
      </w:sdt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</w:p>
    <w:p w14:paraId="19EB25B5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bookmarkEnd w:id="0"/>
    <w:p w14:paraId="33FFA91F" w14:textId="77777777" w:rsidR="00000000" w:rsidRDefault="00000000"/>
    <w:sectPr w:rsidR="009C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3647">
    <w:abstractNumId w:val="0"/>
  </w:num>
  <w:num w:numId="2" w16cid:durableId="1316569483">
    <w:abstractNumId w:val="3"/>
  </w:num>
  <w:num w:numId="3" w16cid:durableId="561058630">
    <w:abstractNumId w:val="2"/>
  </w:num>
  <w:num w:numId="4" w16cid:durableId="188628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D3"/>
    <w:rsid w:val="00064265"/>
    <w:rsid w:val="0006692C"/>
    <w:rsid w:val="00285DDC"/>
    <w:rsid w:val="00B40CD7"/>
    <w:rsid w:val="00D50FD3"/>
    <w:rsid w:val="00F634F3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8E0A"/>
  <w15:chartTrackingRefBased/>
  <w15:docId w15:val="{8FADACBA-7268-47D8-ADFE-058F74C5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F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FD3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D50F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D50FD3"/>
    <w:rPr>
      <w:color w:val="808080"/>
    </w:rPr>
  </w:style>
  <w:style w:type="character" w:styleId="Uwydatnienie">
    <w:name w:val="Emphasis"/>
    <w:basedOn w:val="Domylnaczcionkaakapitu"/>
    <w:uiPriority w:val="20"/>
    <w:qFormat/>
    <w:rsid w:val="00D50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D31A7CB5A749459E15F41317D06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10C73-F59B-475D-B570-16EB5CE1FC76}"/>
      </w:docPartPr>
      <w:docPartBody>
        <w:p w:rsidR="00000000" w:rsidRDefault="00363CC6" w:rsidP="00363CC6">
          <w:pPr>
            <w:pStyle w:val="D3D31A7CB5A749459E15F41317D06EC5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830B096824AF4096B06A6CC604330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D1D82-D0B3-4A18-82DC-16184BF7E8FC}"/>
      </w:docPartPr>
      <w:docPartBody>
        <w:p w:rsidR="00000000" w:rsidRDefault="00363CC6" w:rsidP="00363CC6">
          <w:pPr>
            <w:pStyle w:val="830B096824AF4096B06A6CC604330D31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B9467878BD147E09DAD3D88E55DD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3743F-5960-42A0-83D0-657C336BA320}"/>
      </w:docPartPr>
      <w:docPartBody>
        <w:p w:rsidR="00000000" w:rsidRDefault="00363CC6" w:rsidP="00363CC6">
          <w:pPr>
            <w:pStyle w:val="5B9467878BD147E09DAD3D88E55DD4AF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0C19FA6D8F3B46E5B2AF7D8B1846D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14958-89C2-46FF-8385-381307100A48}"/>
      </w:docPartPr>
      <w:docPartBody>
        <w:p w:rsidR="00000000" w:rsidRDefault="00363CC6" w:rsidP="00363CC6">
          <w:pPr>
            <w:pStyle w:val="0C19FA6D8F3B46E5B2AF7D8B1846DB9D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68DD11DFB4B34D6F94748E68B2AD7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F733A-7F35-44AF-BA8D-75CB7D72B4FC}"/>
      </w:docPartPr>
      <w:docPartBody>
        <w:p w:rsidR="00000000" w:rsidRDefault="00363CC6" w:rsidP="00363CC6">
          <w:pPr>
            <w:pStyle w:val="68DD11DFB4B34D6F94748E68B2AD7FCD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57EB17A9BF784BA59593011EA0918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38499-8A82-46C8-BBD3-6BAFF3594A2F}"/>
      </w:docPartPr>
      <w:docPartBody>
        <w:p w:rsidR="00000000" w:rsidRDefault="00363CC6" w:rsidP="00363CC6">
          <w:pPr>
            <w:pStyle w:val="57EB17A9BF784BA59593011EA0918ED2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12ABDEB8FAD645859C93D3F3379795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393F6-37C7-4A31-A526-E805D8267016}"/>
      </w:docPartPr>
      <w:docPartBody>
        <w:p w:rsidR="00000000" w:rsidRDefault="00363CC6" w:rsidP="00363CC6">
          <w:pPr>
            <w:pStyle w:val="12ABDEB8FAD645859C93D3F3379795DF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C6"/>
    <w:rsid w:val="00363CC6"/>
    <w:rsid w:val="005A03D2"/>
    <w:rsid w:val="00F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D31A7CB5A749459E15F41317D06EC5">
    <w:name w:val="D3D31A7CB5A749459E15F41317D06EC5"/>
    <w:rsid w:val="00363CC6"/>
  </w:style>
  <w:style w:type="paragraph" w:customStyle="1" w:styleId="830B096824AF4096B06A6CC604330D31">
    <w:name w:val="830B096824AF4096B06A6CC604330D31"/>
    <w:rsid w:val="00363CC6"/>
  </w:style>
  <w:style w:type="paragraph" w:customStyle="1" w:styleId="5B9467878BD147E09DAD3D88E55DD4AF">
    <w:name w:val="5B9467878BD147E09DAD3D88E55DD4AF"/>
    <w:rsid w:val="00363CC6"/>
  </w:style>
  <w:style w:type="paragraph" w:customStyle="1" w:styleId="0C19FA6D8F3B46E5B2AF7D8B1846DB9D">
    <w:name w:val="0C19FA6D8F3B46E5B2AF7D8B1846DB9D"/>
    <w:rsid w:val="00363CC6"/>
  </w:style>
  <w:style w:type="paragraph" w:customStyle="1" w:styleId="68DD11DFB4B34D6F94748E68B2AD7FCD">
    <w:name w:val="68DD11DFB4B34D6F94748E68B2AD7FCD"/>
    <w:rsid w:val="00363CC6"/>
  </w:style>
  <w:style w:type="paragraph" w:customStyle="1" w:styleId="57EB17A9BF784BA59593011EA0918ED2">
    <w:name w:val="57EB17A9BF784BA59593011EA0918ED2"/>
    <w:rsid w:val="00363CC6"/>
  </w:style>
  <w:style w:type="paragraph" w:customStyle="1" w:styleId="12ABDEB8FAD645859C93D3F3379795DF">
    <w:name w:val="12ABDEB8FAD645859C93D3F3379795DF"/>
    <w:rsid w:val="00363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b.bartczak@starostwo.lan</dc:creator>
  <cp:keywords/>
  <dc:description/>
  <cp:lastModifiedBy>b.bartczak@starostwo.lan</cp:lastModifiedBy>
  <cp:revision>1</cp:revision>
  <dcterms:created xsi:type="dcterms:W3CDTF">2024-10-28T08:43:00Z</dcterms:created>
  <dcterms:modified xsi:type="dcterms:W3CDTF">2024-10-28T08:44:00Z</dcterms:modified>
</cp:coreProperties>
</file>