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4BE9CD8E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E35052">
        <w:rPr>
          <w:rFonts w:ascii="Arial" w:hAnsi="Arial" w:cs="Arial"/>
          <w:sz w:val="22"/>
          <w:szCs w:val="20"/>
        </w:rPr>
        <w:t>7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2083BBCA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</w:t>
      </w:r>
      <w:r w:rsidRPr="0006479A">
        <w:rPr>
          <w:rFonts w:ascii="Arial" w:hAnsi="Arial" w:cs="Arial"/>
          <w:bCs/>
          <w:sz w:val="22"/>
        </w:rPr>
        <w:t xml:space="preserve">jest </w:t>
      </w:r>
      <w:r w:rsidR="0006479A" w:rsidRPr="0006479A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06479A">
        <w:rPr>
          <w:rFonts w:ascii="Arial" w:hAnsi="Arial" w:cs="Arial"/>
          <w:bCs/>
          <w:sz w:val="22"/>
        </w:rPr>
        <w:t>,</w:t>
      </w:r>
      <w:r>
        <w:rPr>
          <w:rFonts w:ascii="Arial" w:hAnsi="Arial" w:cs="Arial"/>
          <w:bCs/>
          <w:sz w:val="22"/>
        </w:rPr>
        <w:t xml:space="preserve"> numer postępowania </w:t>
      </w:r>
      <w:r w:rsidR="00383BD2">
        <w:rPr>
          <w:rFonts w:ascii="Arial" w:hAnsi="Arial" w:cs="Arial"/>
          <w:b/>
          <w:bCs/>
          <w:sz w:val="22"/>
        </w:rPr>
        <w:t>SZ</w:t>
      </w:r>
      <w:r>
        <w:rPr>
          <w:rFonts w:ascii="Arial" w:hAnsi="Arial" w:cs="Arial"/>
          <w:b/>
          <w:bCs/>
          <w:sz w:val="22"/>
        </w:rPr>
        <w:t>P.271.</w:t>
      </w:r>
      <w:r w:rsidR="00383BD2">
        <w:rPr>
          <w:rFonts w:ascii="Arial" w:hAnsi="Arial" w:cs="Arial"/>
          <w:b/>
          <w:bCs/>
          <w:sz w:val="22"/>
        </w:rPr>
        <w:t>9</w:t>
      </w:r>
      <w:r>
        <w:rPr>
          <w:rFonts w:ascii="Arial" w:hAnsi="Arial" w:cs="Arial"/>
          <w:b/>
          <w:bCs/>
          <w:sz w:val="22"/>
        </w:rPr>
        <w:t>.202</w:t>
      </w:r>
      <w:r w:rsidR="00383BD2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 są aktualne.</w:t>
      </w:r>
    </w:p>
    <w:p w14:paraId="6E8AB911" w14:textId="388096FE" w:rsidR="009E00ED" w:rsidRDefault="009E00ED" w:rsidP="00F86DB7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B143F8">
      <w:headerReference w:type="default" r:id="rId7"/>
      <w:footerReference w:type="default" r:id="rId8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4329F" w14:textId="77777777" w:rsidR="001657DA" w:rsidRDefault="001657DA" w:rsidP="002338C4">
      <w:pPr>
        <w:spacing w:after="0" w:line="240" w:lineRule="auto"/>
      </w:pPr>
      <w:r>
        <w:separator/>
      </w:r>
    </w:p>
  </w:endnote>
  <w:endnote w:type="continuationSeparator" w:id="0">
    <w:p w14:paraId="64061955" w14:textId="77777777" w:rsidR="001657DA" w:rsidRDefault="001657DA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(t.j. Dz. U. z 2021 r., poz. 1129 z późn.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8D3A" w14:textId="77777777" w:rsidR="001657DA" w:rsidRDefault="001657DA" w:rsidP="002338C4">
      <w:pPr>
        <w:spacing w:after="0" w:line="240" w:lineRule="auto"/>
      </w:pPr>
      <w:r>
        <w:separator/>
      </w:r>
    </w:p>
  </w:footnote>
  <w:footnote w:type="continuationSeparator" w:id="0">
    <w:p w14:paraId="1F98FF08" w14:textId="77777777" w:rsidR="001657DA" w:rsidRDefault="001657DA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A5E73" w14:textId="3E944C5F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383BD2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383BD2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383BD2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597B2D8" w14:textId="6950EE6F" w:rsidR="002338C4" w:rsidRDefault="00552DAF" w:rsidP="00F86DB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06479A" w:rsidRPr="00946E2A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6479A"/>
    <w:rsid w:val="0007635D"/>
    <w:rsid w:val="00085816"/>
    <w:rsid w:val="00115B76"/>
    <w:rsid w:val="0012538C"/>
    <w:rsid w:val="00132DC7"/>
    <w:rsid w:val="001657DA"/>
    <w:rsid w:val="00185A88"/>
    <w:rsid w:val="0018695A"/>
    <w:rsid w:val="001B28C6"/>
    <w:rsid w:val="00231B22"/>
    <w:rsid w:val="002338C4"/>
    <w:rsid w:val="00281C2E"/>
    <w:rsid w:val="002C2222"/>
    <w:rsid w:val="002F231F"/>
    <w:rsid w:val="003145C9"/>
    <w:rsid w:val="00323865"/>
    <w:rsid w:val="00383BD2"/>
    <w:rsid w:val="003E0360"/>
    <w:rsid w:val="003E75A7"/>
    <w:rsid w:val="004179D5"/>
    <w:rsid w:val="00471BC7"/>
    <w:rsid w:val="00473B3F"/>
    <w:rsid w:val="004D0A57"/>
    <w:rsid w:val="00532CA8"/>
    <w:rsid w:val="00552DAF"/>
    <w:rsid w:val="005849FB"/>
    <w:rsid w:val="0064375B"/>
    <w:rsid w:val="006A60A2"/>
    <w:rsid w:val="006B4E24"/>
    <w:rsid w:val="006E0B5B"/>
    <w:rsid w:val="007570D0"/>
    <w:rsid w:val="00784550"/>
    <w:rsid w:val="007F0401"/>
    <w:rsid w:val="00812325"/>
    <w:rsid w:val="00816DA6"/>
    <w:rsid w:val="008375D7"/>
    <w:rsid w:val="0089170F"/>
    <w:rsid w:val="008A6DAF"/>
    <w:rsid w:val="008E3935"/>
    <w:rsid w:val="00901DAE"/>
    <w:rsid w:val="0092021F"/>
    <w:rsid w:val="009210C9"/>
    <w:rsid w:val="009450F9"/>
    <w:rsid w:val="009722E5"/>
    <w:rsid w:val="00996A87"/>
    <w:rsid w:val="009B6C1C"/>
    <w:rsid w:val="009E00ED"/>
    <w:rsid w:val="00A27501"/>
    <w:rsid w:val="00A83071"/>
    <w:rsid w:val="00B0444E"/>
    <w:rsid w:val="00B05CB3"/>
    <w:rsid w:val="00B12175"/>
    <w:rsid w:val="00B143F8"/>
    <w:rsid w:val="00B478C0"/>
    <w:rsid w:val="00B559C8"/>
    <w:rsid w:val="00B773D3"/>
    <w:rsid w:val="00B8747E"/>
    <w:rsid w:val="00B94DD8"/>
    <w:rsid w:val="00C0537D"/>
    <w:rsid w:val="00C13A8F"/>
    <w:rsid w:val="00C71B42"/>
    <w:rsid w:val="00C837AE"/>
    <w:rsid w:val="00CB5821"/>
    <w:rsid w:val="00CC758E"/>
    <w:rsid w:val="00CE0B6A"/>
    <w:rsid w:val="00CF2D51"/>
    <w:rsid w:val="00D064BD"/>
    <w:rsid w:val="00D572EA"/>
    <w:rsid w:val="00D673C3"/>
    <w:rsid w:val="00E247DE"/>
    <w:rsid w:val="00E35052"/>
    <w:rsid w:val="00E402CA"/>
    <w:rsid w:val="00E42B66"/>
    <w:rsid w:val="00E93C01"/>
    <w:rsid w:val="00E93CF1"/>
    <w:rsid w:val="00E948ED"/>
    <w:rsid w:val="00EA1BFD"/>
    <w:rsid w:val="00EB7C05"/>
    <w:rsid w:val="00EE5B1D"/>
    <w:rsid w:val="00F7179B"/>
    <w:rsid w:val="00F86DB7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48</cp:revision>
  <cp:lastPrinted>2022-02-10T08:53:00Z</cp:lastPrinted>
  <dcterms:created xsi:type="dcterms:W3CDTF">2021-11-30T13:18:00Z</dcterms:created>
  <dcterms:modified xsi:type="dcterms:W3CDTF">2024-10-11T11:12:00Z</dcterms:modified>
</cp:coreProperties>
</file>