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E74A1" w:rsidRDefault="00C82CDD" w:rsidP="008E74A1">
      <w:pPr>
        <w:ind w:start="318.60pt"/>
      </w:pPr>
      <w:r>
        <w:t xml:space="preserve">Poznań , dnia </w:t>
      </w:r>
      <w:r w:rsidR="00E37421">
        <w:t>20.09</w:t>
      </w:r>
      <w:r w:rsidR="00384A07">
        <w:t>.202</w:t>
      </w:r>
      <w:r w:rsidR="00E37421">
        <w:t>3</w:t>
      </w:r>
      <w:r w:rsidR="008E74A1">
        <w:t xml:space="preserve"> r. </w:t>
      </w:r>
    </w:p>
    <w:p w:rsidR="008E74A1" w:rsidRDefault="008E74A1" w:rsidP="008E74A1"/>
    <w:p w:rsidR="008E74A1" w:rsidRDefault="008E74A1" w:rsidP="008E74A1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8E74A1" w:rsidRDefault="008E74A1" w:rsidP="008E74A1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8E74A1" w:rsidRDefault="008E74A1" w:rsidP="008E74A1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8E74A1" w:rsidRDefault="008E74A1" w:rsidP="008E74A1"/>
    <w:p w:rsidR="008E74A1" w:rsidRDefault="008E74A1" w:rsidP="008E74A1">
      <w:pPr>
        <w:pStyle w:val="Nagwek2"/>
        <w:numPr>
          <w:ilvl w:val="0"/>
          <w:numId w:val="0"/>
        </w:numPr>
        <w:rPr>
          <w:b w:val="0"/>
          <w:bCs w:val="0"/>
          <w:i/>
          <w:iCs/>
        </w:rPr>
      </w:pPr>
      <w:bookmarkStart w:id="0" w:name="_Toc157999639"/>
      <w:bookmarkStart w:id="1" w:name="_Toc157999977"/>
      <w:r>
        <w:rPr>
          <w:b w:val="0"/>
          <w:bCs w:val="0"/>
          <w:i/>
          <w:iCs/>
        </w:rPr>
        <w:t>Komórka Organizacyjna</w:t>
      </w:r>
      <w:bookmarkEnd w:id="0"/>
      <w:bookmarkEnd w:id="1"/>
    </w:p>
    <w:p w:rsidR="008E74A1" w:rsidRDefault="008E74A1" w:rsidP="008E74A1"/>
    <w:p w:rsidR="008E74A1" w:rsidRDefault="008E74A1" w:rsidP="008E74A1">
      <w:r>
        <w:t>EZ</w:t>
      </w:r>
    </w:p>
    <w:p w:rsidR="008E74A1" w:rsidRDefault="008E74A1" w:rsidP="008E74A1"/>
    <w:p w:rsidR="008E74A1" w:rsidRDefault="008E74A1" w:rsidP="008E74A1"/>
    <w:p w:rsidR="008E74A1" w:rsidRPr="009564DA" w:rsidRDefault="008E74A1" w:rsidP="008E74A1">
      <w:pPr>
        <w:pStyle w:val="Nagwek1"/>
        <w:jc w:val="center"/>
        <w:rPr>
          <w:i/>
          <w:sz w:val="28"/>
          <w:szCs w:val="28"/>
          <w:u w:val="single"/>
        </w:rPr>
      </w:pPr>
      <w:bookmarkStart w:id="2" w:name="_Toc157999640"/>
      <w:bookmarkStart w:id="3" w:name="_Toc157999978"/>
      <w:r w:rsidRPr="009564DA">
        <w:rPr>
          <w:i/>
          <w:sz w:val="28"/>
          <w:szCs w:val="28"/>
          <w:u w:val="single"/>
        </w:rPr>
        <w:t>ZAPROSZENIE DO SKŁADANIA OFERT</w:t>
      </w:r>
      <w:bookmarkEnd w:id="2"/>
      <w:bookmarkEnd w:id="3"/>
    </w:p>
    <w:p w:rsidR="008E74A1" w:rsidRPr="009564DA" w:rsidRDefault="008E74A1" w:rsidP="008E74A1">
      <w:pPr>
        <w:rPr>
          <w:b/>
        </w:rPr>
      </w:pPr>
    </w:p>
    <w:p w:rsidR="008E74A1" w:rsidRDefault="008E74A1" w:rsidP="008E74A1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Przedmiot zakupu:</w:t>
      </w:r>
    </w:p>
    <w:p w:rsidR="008E74A1" w:rsidRDefault="008E74A1" w:rsidP="008E74A1">
      <w:pPr>
        <w:ind w:start="18pt"/>
        <w:rPr>
          <w:b/>
          <w:szCs w:val="24"/>
        </w:rPr>
      </w:pPr>
    </w:p>
    <w:p w:rsidR="008E74A1" w:rsidRDefault="008E74A1" w:rsidP="008E74A1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Odzież robocza </w:t>
      </w:r>
    </w:p>
    <w:p w:rsidR="00D96B76" w:rsidRDefault="00D96B76" w:rsidP="008E74A1">
      <w:pPr>
        <w:autoSpaceDE w:val="0"/>
        <w:autoSpaceDN w:val="0"/>
        <w:adjustRightInd w:val="0"/>
        <w:rPr>
          <w:b/>
          <w:szCs w:val="24"/>
        </w:rPr>
      </w:pPr>
    </w:p>
    <w:p w:rsidR="00D96B76" w:rsidRPr="00D96B76" w:rsidRDefault="00D96B76" w:rsidP="00D96B76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 w:rsidRPr="00D96B76">
        <w:rPr>
          <w:b/>
          <w:sz w:val="22"/>
          <w:szCs w:val="22"/>
        </w:rPr>
        <w:t>Regulamin udzielania zamówień sektorowych przez Aquanet Spółka Akcyjna, do których nie mają zastosowania przepisy Ustawy Prawo zamówień publicznych dostępny na stronie :</w:t>
      </w:r>
    </w:p>
    <w:p w:rsidR="00D96B76" w:rsidRDefault="00D96B76" w:rsidP="00D96B76">
      <w:pPr>
        <w:pStyle w:val="Akapitzlist"/>
        <w:ind w:start="18pt"/>
        <w:rPr>
          <w:sz w:val="22"/>
          <w:szCs w:val="22"/>
        </w:rPr>
      </w:pPr>
      <w:hyperlink r:id="rId7" w:tgtFrame="_blank" w:tooltip="https://www.aquanet.pl/dla-biznesu/aktualne-przetargi/" w:history="1">
        <w:r>
          <w:rPr>
            <w:rStyle w:val="Hipercze"/>
            <w:rFonts w:eastAsiaTheme="majorEastAsia"/>
            <w:sz w:val="22"/>
            <w:szCs w:val="22"/>
            <w:bdr w:val="none" w:sz="0" w:space="0" w:color="auto" w:frame="1"/>
          </w:rPr>
          <w:t>https://www.aquanet.pl/dla-biznesu/aktualne-przetargi/</w:t>
        </w:r>
      </w:hyperlink>
    </w:p>
    <w:p w:rsidR="00D96B76" w:rsidRPr="00D96B76" w:rsidRDefault="00D96B76" w:rsidP="00D96B76">
      <w:pPr>
        <w:autoSpaceDE w:val="0"/>
        <w:autoSpaceDN w:val="0"/>
        <w:adjustRightInd w:val="0"/>
        <w:rPr>
          <w:b/>
          <w:szCs w:val="24"/>
        </w:rPr>
      </w:pPr>
    </w:p>
    <w:p w:rsidR="008E74A1" w:rsidRPr="005E27B2" w:rsidRDefault="008E74A1" w:rsidP="008E74A1">
      <w:pPr>
        <w:autoSpaceDE w:val="0"/>
        <w:autoSpaceDN w:val="0"/>
        <w:adjustRightInd w:val="0"/>
        <w:rPr>
          <w:b/>
          <w:i/>
          <w:szCs w:val="24"/>
        </w:rPr>
      </w:pPr>
    </w:p>
    <w:p w:rsidR="008E74A1" w:rsidRPr="005E27B2" w:rsidRDefault="008E74A1" w:rsidP="008E74A1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Warunki dostawy:</w:t>
      </w:r>
    </w:p>
    <w:p w:rsidR="008E74A1" w:rsidRPr="005E27B2" w:rsidRDefault="008E74A1" w:rsidP="008E74A1">
      <w:pPr>
        <w:pStyle w:val="Tekstpodstawowy"/>
        <w:spacing w:line="18pt" w:lineRule="auto"/>
        <w:jc w:val="both"/>
        <w:rPr>
          <w:sz w:val="24"/>
          <w:szCs w:val="24"/>
        </w:rPr>
      </w:pPr>
    </w:p>
    <w:p w:rsidR="008E74A1" w:rsidRPr="00AD3286" w:rsidRDefault="008E74A1" w:rsidP="008E74A1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AD3286">
        <w:rPr>
          <w:sz w:val="24"/>
          <w:szCs w:val="24"/>
        </w:rPr>
        <w:t>Zamówienia sukcesywne</w:t>
      </w:r>
    </w:p>
    <w:p w:rsidR="008E74A1" w:rsidRPr="00AD3286" w:rsidRDefault="008E74A1" w:rsidP="008E74A1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AD3286">
        <w:rPr>
          <w:sz w:val="24"/>
          <w:szCs w:val="24"/>
        </w:rPr>
        <w:t>Zgodnie z Rozporządzeniem Ministra Gospodarki, Pracy i Polityki Socjalnej z dnia 31.03.2003r. odzież ochronna i środki ochrony indywidualnej muszą posiadać Certyfikat Europejski – CE.</w:t>
      </w:r>
    </w:p>
    <w:p w:rsidR="008E74A1" w:rsidRDefault="008E74A1" w:rsidP="008E74A1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Poszczególny asortyment musi posiadać logo Aquanet, co dokładnie zostało opisane w tabeli z asortymentem do wyceny.</w:t>
      </w:r>
    </w:p>
    <w:p w:rsidR="008E74A1" w:rsidRPr="004106BE" w:rsidRDefault="008E74A1" w:rsidP="008E74A1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color w:val="000000" w:themeColor="text1"/>
          <w:sz w:val="24"/>
          <w:szCs w:val="24"/>
        </w:rPr>
      </w:pPr>
      <w:r w:rsidRPr="004106BE">
        <w:rPr>
          <w:color w:val="000000" w:themeColor="text1"/>
          <w:sz w:val="24"/>
          <w:szCs w:val="24"/>
        </w:rPr>
        <w:t xml:space="preserve">Dostawca, który złoży najkorzystniejszą ofertę  zobowiązany jest dostarczyć do Działu Zaopatrzenia  w ciągu </w:t>
      </w:r>
      <w:r w:rsidR="00E37421">
        <w:rPr>
          <w:color w:val="000000" w:themeColor="text1"/>
          <w:sz w:val="24"/>
          <w:szCs w:val="24"/>
        </w:rPr>
        <w:t>7 dni od momentu zakończenia postępowania</w:t>
      </w:r>
      <w:r w:rsidRPr="004106BE">
        <w:rPr>
          <w:color w:val="000000" w:themeColor="text1"/>
          <w:sz w:val="24"/>
          <w:szCs w:val="24"/>
        </w:rPr>
        <w:t xml:space="preserve"> </w:t>
      </w:r>
      <w:r w:rsidR="00E37421">
        <w:rPr>
          <w:color w:val="000000" w:themeColor="text1"/>
          <w:sz w:val="24"/>
          <w:szCs w:val="24"/>
        </w:rPr>
        <w:t>wzorów odzieży .</w:t>
      </w:r>
      <w:r w:rsidRPr="004106BE">
        <w:rPr>
          <w:color w:val="000000" w:themeColor="text1"/>
          <w:sz w:val="24"/>
          <w:szCs w:val="24"/>
        </w:rPr>
        <w:t>Wzory te pozostaną u dostawcy do mementu zakończenia umowy.</w:t>
      </w:r>
    </w:p>
    <w:p w:rsidR="008E74A1" w:rsidRPr="005E27B2" w:rsidRDefault="008E74A1" w:rsidP="008E74A1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5E27B2">
        <w:rPr>
          <w:sz w:val="24"/>
          <w:szCs w:val="24"/>
        </w:rPr>
        <w:t>Szacunkowa wartość umowy zostanie określona po otrzymaniu ofert</w:t>
      </w:r>
      <w:r>
        <w:rPr>
          <w:sz w:val="24"/>
          <w:szCs w:val="24"/>
        </w:rPr>
        <w:t>.</w:t>
      </w:r>
      <w:r w:rsidRPr="005E27B2">
        <w:rPr>
          <w:sz w:val="24"/>
          <w:szCs w:val="24"/>
        </w:rPr>
        <w:t xml:space="preserve"> </w:t>
      </w:r>
    </w:p>
    <w:p w:rsidR="008E74A1" w:rsidRPr="00B2590F" w:rsidRDefault="008E74A1" w:rsidP="008E74A1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dostawy :  Miejsce dostawy :  Dział Zaopatrzenia , ul. </w:t>
      </w:r>
      <w:r w:rsidR="005A4CF9">
        <w:rPr>
          <w:sz w:val="22"/>
          <w:szCs w:val="22"/>
        </w:rPr>
        <w:t>Dolna Wilda 126</w:t>
      </w:r>
    </w:p>
    <w:p w:rsidR="008E74A1" w:rsidRPr="00F871A1" w:rsidRDefault="008E74A1" w:rsidP="008E74A1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 w:rsidRPr="006E45F7">
        <w:rPr>
          <w:sz w:val="22"/>
          <w:szCs w:val="22"/>
        </w:rPr>
        <w:t>Koszty dostawy po stronie dostawcy.</w:t>
      </w:r>
    </w:p>
    <w:p w:rsidR="008E74A1" w:rsidRDefault="008E74A1" w:rsidP="008E74A1">
      <w:pPr>
        <w:numPr>
          <w:ilvl w:val="1"/>
          <w:numId w:val="2"/>
        </w:numPr>
        <w:spacing w:line="18pt" w:lineRule="auto"/>
        <w:rPr>
          <w:szCs w:val="24"/>
        </w:rPr>
      </w:pPr>
      <w:r w:rsidRPr="005E27B2">
        <w:rPr>
          <w:szCs w:val="24"/>
        </w:rPr>
        <w:t>Oferta w walucie PLN</w:t>
      </w:r>
    </w:p>
    <w:p w:rsidR="008E74A1" w:rsidRPr="005E27B2" w:rsidRDefault="008E74A1" w:rsidP="008E74A1">
      <w:pPr>
        <w:numPr>
          <w:ilvl w:val="1"/>
          <w:numId w:val="2"/>
        </w:numPr>
        <w:spacing w:line="18pt" w:lineRule="auto"/>
        <w:rPr>
          <w:szCs w:val="24"/>
        </w:rPr>
      </w:pPr>
      <w:r>
        <w:rPr>
          <w:szCs w:val="24"/>
        </w:rPr>
        <w:t>Umowa zawarta na 12 miesięcy.</w:t>
      </w:r>
    </w:p>
    <w:p w:rsidR="008E74A1" w:rsidRDefault="008E74A1" w:rsidP="008E74A1">
      <w:pPr>
        <w:numPr>
          <w:ilvl w:val="1"/>
          <w:numId w:val="2"/>
        </w:numPr>
        <w:spacing w:line="18pt" w:lineRule="auto"/>
        <w:rPr>
          <w:szCs w:val="24"/>
        </w:rPr>
      </w:pPr>
      <w:r w:rsidRPr="005E27B2">
        <w:rPr>
          <w:szCs w:val="24"/>
        </w:rPr>
        <w:t xml:space="preserve">Termin realizacji zamówienia do </w:t>
      </w:r>
      <w:r>
        <w:rPr>
          <w:szCs w:val="24"/>
        </w:rPr>
        <w:t xml:space="preserve">14  </w:t>
      </w:r>
      <w:r w:rsidRPr="005E27B2">
        <w:rPr>
          <w:szCs w:val="24"/>
        </w:rPr>
        <w:t xml:space="preserve">dni roboczych od momentu złożenia zamówienia. </w:t>
      </w:r>
    </w:p>
    <w:p w:rsidR="00E37421" w:rsidRPr="00EC23D3" w:rsidRDefault="00E37421" w:rsidP="00E37421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Ofertę wraz z oświadczeniem  należy złożyć poprzez</w:t>
      </w:r>
      <w:r>
        <w:rPr>
          <w:sz w:val="22"/>
          <w:szCs w:val="22"/>
        </w:rPr>
        <w:t xml:space="preserve"> platformę zakupową OPENNEXUS.</w:t>
      </w:r>
    </w:p>
    <w:p w:rsidR="00E37421" w:rsidRPr="00EC23D3" w:rsidRDefault="00E37421" w:rsidP="00E37421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Złożenie oferty przez oferenta jest jednoznacznym z akceptacją warunków określonych w zaproszeniu oraz umowie.</w:t>
      </w:r>
    </w:p>
    <w:p w:rsidR="00E37421" w:rsidRPr="00EC23D3" w:rsidRDefault="00E37421" w:rsidP="00E37421">
      <w:pPr>
        <w:numPr>
          <w:ilvl w:val="1"/>
          <w:numId w:val="2"/>
        </w:numPr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>Zamawiający może unieważnić aukcję z uwagi na oferowanie ceny zakupu przewyższającej kwotę, którą Zamawiający może przeznaczyć na finansowanie zamówienia.</w:t>
      </w:r>
    </w:p>
    <w:p w:rsidR="00E37421" w:rsidRPr="00EC23D3" w:rsidRDefault="00E37421" w:rsidP="00E37421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 w:rsidRPr="00EC23D3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8E74A1" w:rsidRPr="00AD3286" w:rsidRDefault="008E74A1" w:rsidP="008E74A1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931BE6">
        <w:rPr>
          <w:szCs w:val="24"/>
        </w:rPr>
        <w:t>Wszelkie pytania proszę składać wyłącznie poprzez OPENNEXUS.</w:t>
      </w:r>
    </w:p>
    <w:p w:rsidR="008E74A1" w:rsidRPr="005E27B2" w:rsidRDefault="008E74A1" w:rsidP="008E74A1">
      <w:pPr>
        <w:rPr>
          <w:i/>
          <w:szCs w:val="24"/>
        </w:rPr>
      </w:pPr>
    </w:p>
    <w:p w:rsidR="008E74A1" w:rsidRPr="005E27B2" w:rsidRDefault="008E74A1" w:rsidP="008E74A1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Warunki płatności</w:t>
      </w:r>
    </w:p>
    <w:p w:rsidR="008E74A1" w:rsidRPr="005E27B2" w:rsidRDefault="008E74A1" w:rsidP="008E74A1">
      <w:pPr>
        <w:ind w:start="18pt"/>
        <w:rPr>
          <w:szCs w:val="24"/>
        </w:rPr>
      </w:pPr>
    </w:p>
    <w:p w:rsidR="008E74A1" w:rsidRDefault="008E74A1" w:rsidP="008E74A1">
      <w:pPr>
        <w:ind w:start="35.40pt"/>
        <w:rPr>
          <w:szCs w:val="24"/>
        </w:rPr>
      </w:pPr>
      <w:r w:rsidRPr="005E27B2">
        <w:rPr>
          <w:szCs w:val="24"/>
        </w:rPr>
        <w:t>Płatność 30 dni od daty dostarczenia faktury.</w:t>
      </w:r>
    </w:p>
    <w:p w:rsidR="008E74A1" w:rsidRPr="005E27B2" w:rsidRDefault="008E74A1" w:rsidP="008E74A1">
      <w:pPr>
        <w:ind w:start="35.40pt"/>
        <w:rPr>
          <w:szCs w:val="24"/>
        </w:rPr>
      </w:pPr>
    </w:p>
    <w:p w:rsidR="008E74A1" w:rsidRPr="005E27B2" w:rsidRDefault="008E74A1" w:rsidP="008E74A1">
      <w:pPr>
        <w:ind w:start="35.40pt"/>
        <w:rPr>
          <w:i/>
          <w:szCs w:val="24"/>
        </w:rPr>
      </w:pPr>
    </w:p>
    <w:p w:rsidR="008E74A1" w:rsidRPr="005E27B2" w:rsidRDefault="008E74A1" w:rsidP="008E74A1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Załączniki</w:t>
      </w:r>
    </w:p>
    <w:p w:rsidR="008E74A1" w:rsidRPr="005E27B2" w:rsidRDefault="008E74A1" w:rsidP="008E74A1">
      <w:pPr>
        <w:rPr>
          <w:b/>
          <w:szCs w:val="24"/>
        </w:rPr>
      </w:pPr>
    </w:p>
    <w:p w:rsidR="008E74A1" w:rsidRDefault="008E74A1" w:rsidP="008E74A1">
      <w:pPr>
        <w:spacing w:line="18pt" w:lineRule="auto"/>
        <w:ind w:start="36pt"/>
        <w:rPr>
          <w:szCs w:val="24"/>
        </w:rPr>
      </w:pPr>
      <w:r w:rsidRPr="005E27B2">
        <w:rPr>
          <w:szCs w:val="24"/>
        </w:rPr>
        <w:t xml:space="preserve">Umowa </w:t>
      </w:r>
    </w:p>
    <w:p w:rsidR="008E74A1" w:rsidRDefault="008E74A1" w:rsidP="008E74A1">
      <w:pPr>
        <w:spacing w:line="18pt" w:lineRule="auto"/>
        <w:ind w:start="36pt"/>
        <w:rPr>
          <w:szCs w:val="24"/>
        </w:rPr>
      </w:pPr>
      <w:r>
        <w:rPr>
          <w:szCs w:val="24"/>
        </w:rPr>
        <w:t>Asortyment z opisem do wyceny</w:t>
      </w:r>
    </w:p>
    <w:p w:rsidR="008E74A1" w:rsidRDefault="008E74A1" w:rsidP="008E74A1">
      <w:pPr>
        <w:spacing w:line="18pt" w:lineRule="auto"/>
        <w:ind w:start="36pt"/>
        <w:rPr>
          <w:szCs w:val="24"/>
        </w:rPr>
      </w:pPr>
      <w:r>
        <w:rPr>
          <w:szCs w:val="24"/>
        </w:rPr>
        <w:t>Aquanet CI</w:t>
      </w:r>
    </w:p>
    <w:p w:rsidR="00C82CDD" w:rsidRDefault="00C82CDD" w:rsidP="008E74A1">
      <w:pPr>
        <w:spacing w:line="18pt" w:lineRule="auto"/>
        <w:ind w:start="36pt"/>
        <w:rPr>
          <w:szCs w:val="24"/>
        </w:rPr>
      </w:pPr>
      <w:r>
        <w:rPr>
          <w:szCs w:val="24"/>
        </w:rPr>
        <w:t>Informacja RODO</w:t>
      </w:r>
    </w:p>
    <w:p w:rsidR="003C3D34" w:rsidRPr="00AD3286" w:rsidRDefault="002418C9" w:rsidP="008E74A1">
      <w:pPr>
        <w:spacing w:line="18pt" w:lineRule="auto"/>
        <w:ind w:start="36pt"/>
        <w:rPr>
          <w:szCs w:val="24"/>
        </w:rPr>
      </w:pPr>
      <w:r>
        <w:rPr>
          <w:szCs w:val="24"/>
        </w:rPr>
        <w:t>Oświa</w:t>
      </w:r>
      <w:r w:rsidR="003C3D34">
        <w:rPr>
          <w:szCs w:val="24"/>
        </w:rPr>
        <w:t>dczenie</w:t>
      </w:r>
    </w:p>
    <w:p w:rsidR="008E74A1" w:rsidRPr="009C7016" w:rsidRDefault="008E74A1" w:rsidP="008E74A1">
      <w:pPr>
        <w:ind w:start="18pt"/>
        <w:rPr>
          <w:b/>
          <w:szCs w:val="24"/>
        </w:rPr>
      </w:pPr>
    </w:p>
    <w:p w:rsidR="008E74A1" w:rsidRPr="005E27B2" w:rsidRDefault="008E74A1" w:rsidP="008E74A1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Termin składania</w:t>
      </w:r>
      <w:r>
        <w:rPr>
          <w:b/>
          <w:szCs w:val="24"/>
        </w:rPr>
        <w:t xml:space="preserve"> ofert </w:t>
      </w:r>
      <w:r w:rsidRPr="005E27B2">
        <w:rPr>
          <w:b/>
          <w:szCs w:val="24"/>
        </w:rPr>
        <w:t xml:space="preserve">: </w:t>
      </w:r>
      <w:r w:rsidR="003C3D34">
        <w:rPr>
          <w:b/>
          <w:szCs w:val="24"/>
        </w:rPr>
        <w:t>2</w:t>
      </w:r>
      <w:r w:rsidR="00E37421">
        <w:rPr>
          <w:b/>
          <w:szCs w:val="24"/>
        </w:rPr>
        <w:t>8.09</w:t>
      </w:r>
      <w:r w:rsidR="003C3D34">
        <w:rPr>
          <w:b/>
          <w:szCs w:val="24"/>
        </w:rPr>
        <w:t>.202</w:t>
      </w:r>
      <w:r w:rsidR="00E37421">
        <w:rPr>
          <w:b/>
          <w:szCs w:val="24"/>
        </w:rPr>
        <w:t>3</w:t>
      </w:r>
      <w:r w:rsidR="00C82CDD">
        <w:rPr>
          <w:b/>
          <w:szCs w:val="24"/>
        </w:rPr>
        <w:t xml:space="preserve"> godz.</w:t>
      </w:r>
      <w:r w:rsidR="00E37421">
        <w:rPr>
          <w:b/>
          <w:szCs w:val="24"/>
        </w:rPr>
        <w:t>14.00</w:t>
      </w:r>
    </w:p>
    <w:p w:rsidR="008E74A1" w:rsidRPr="005E27B2" w:rsidRDefault="008E74A1" w:rsidP="008E74A1">
      <w:pPr>
        <w:rPr>
          <w:b/>
          <w:bCs/>
          <w:szCs w:val="24"/>
        </w:rPr>
      </w:pPr>
    </w:p>
    <w:p w:rsidR="008E74A1" w:rsidRPr="005E27B2" w:rsidRDefault="008E74A1" w:rsidP="008E74A1">
      <w:pPr>
        <w:pStyle w:val="Nagwek7"/>
        <w:rPr>
          <w:i w:val="0"/>
          <w:iCs w:val="0"/>
          <w:szCs w:val="24"/>
        </w:rPr>
      </w:pPr>
      <w:r w:rsidRPr="005E27B2">
        <w:rPr>
          <w:szCs w:val="24"/>
        </w:rPr>
        <w:t>Osoba prowadząca rozeznanie</w:t>
      </w:r>
      <w:r w:rsidRPr="005E27B2">
        <w:rPr>
          <w:i w:val="0"/>
          <w:iCs w:val="0"/>
          <w:szCs w:val="24"/>
        </w:rPr>
        <w:t>:</w:t>
      </w:r>
    </w:p>
    <w:p w:rsidR="008E74A1" w:rsidRPr="005E27B2" w:rsidRDefault="008E74A1" w:rsidP="008E74A1">
      <w:pPr>
        <w:rPr>
          <w:i/>
          <w:szCs w:val="24"/>
        </w:rPr>
      </w:pPr>
      <w:r w:rsidRPr="005E27B2">
        <w:rPr>
          <w:szCs w:val="24"/>
        </w:rPr>
        <w:t>Agnieszka Pińkowska</w:t>
      </w:r>
    </w:p>
    <w:p w:rsidR="008E74A1" w:rsidRPr="005E27B2" w:rsidRDefault="00C652BE" w:rsidP="008E74A1">
      <w:pPr>
        <w:rPr>
          <w:i/>
          <w:szCs w:val="24"/>
        </w:rPr>
      </w:pPr>
      <w:hyperlink r:id="rId8" w:history="1">
        <w:r w:rsidR="008E74A1" w:rsidRPr="005E27B2">
          <w:rPr>
            <w:rStyle w:val="Hipercze"/>
            <w:i/>
            <w:szCs w:val="24"/>
          </w:rPr>
          <w:t>agnieszka.pinkowska@aquanet.pl</w:t>
        </w:r>
      </w:hyperlink>
    </w:p>
    <w:p w:rsidR="008E74A1" w:rsidRPr="005E27B2" w:rsidRDefault="008E74A1" w:rsidP="008E74A1">
      <w:pPr>
        <w:rPr>
          <w:szCs w:val="24"/>
        </w:rPr>
      </w:pPr>
    </w:p>
    <w:p w:rsidR="008E74A1" w:rsidRDefault="008E74A1" w:rsidP="008E74A1"/>
    <w:p w:rsidR="008E74A1" w:rsidRDefault="008E74A1" w:rsidP="008E74A1"/>
    <w:p w:rsidR="008E74A1" w:rsidRDefault="008E74A1" w:rsidP="008E74A1"/>
    <w:p w:rsidR="008E74A1" w:rsidRDefault="008E74A1" w:rsidP="008E74A1"/>
    <w:p w:rsidR="008E74A1" w:rsidRDefault="008E74A1" w:rsidP="008E74A1"/>
    <w:p w:rsidR="008E74A1" w:rsidRDefault="008E74A1" w:rsidP="008E74A1"/>
    <w:p w:rsidR="008E74A1" w:rsidRDefault="008E74A1" w:rsidP="008E74A1"/>
    <w:p w:rsidR="008E74A1" w:rsidRDefault="008E74A1" w:rsidP="008E74A1"/>
    <w:p w:rsidR="008E74A1" w:rsidRDefault="008E74A1" w:rsidP="008E74A1"/>
    <w:p w:rsidR="008E74A1" w:rsidRDefault="008E74A1" w:rsidP="008E74A1"/>
    <w:p w:rsidR="00227396" w:rsidRDefault="00C652BE"/>
    <w:sectPr w:rsidR="00227396" w:rsidSect="00D55498">
      <w:pgSz w:w="595.30pt" w:h="841.90pt"/>
      <w:pgMar w:top="35.9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652BE" w:rsidRDefault="00C652BE" w:rsidP="00E37421">
      <w:r>
        <w:separator/>
      </w:r>
    </w:p>
  </w:endnote>
  <w:endnote w:type="continuationSeparator" w:id="0">
    <w:p w:rsidR="00C652BE" w:rsidRDefault="00C652BE" w:rsidP="00E3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652BE" w:rsidRDefault="00C652BE" w:rsidP="00E37421">
      <w:r>
        <w:separator/>
      </w:r>
    </w:p>
  </w:footnote>
  <w:footnote w:type="continuationSeparator" w:id="0">
    <w:p w:rsidR="00C652BE" w:rsidRDefault="00C652BE" w:rsidP="00E37421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C92AE8F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3F810A7F"/>
    <w:multiLevelType w:val="hybridMultilevel"/>
    <w:tmpl w:val="E586EF98"/>
    <w:lvl w:ilvl="0" w:tplc="AD0C1C5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354E6F4E">
      <w:start w:val="1"/>
      <w:numFmt w:val="upperRoman"/>
      <w:pStyle w:val="Nagwek2"/>
      <w:lvlText w:val="%2."/>
      <w:lvlJc w:val="start"/>
      <w:pPr>
        <w:tabs>
          <w:tab w:val="num" w:pos="90pt"/>
        </w:tabs>
        <w:ind w:start="90pt" w:hanging="36pt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4A3521CE"/>
    <w:multiLevelType w:val="hybridMultilevel"/>
    <w:tmpl w:val="3664E734"/>
    <w:lvl w:ilvl="0" w:tplc="B2749754">
      <w:start w:val="1"/>
      <w:numFmt w:val="decimal"/>
      <w:lvlText w:val="%1."/>
      <w:lvlJc w:val="start"/>
      <w:pPr>
        <w:ind w:start="36pt" w:hanging="18pt"/>
      </w:pPr>
      <w:rPr>
        <w:rFonts w:eastAsiaTheme="minorHAnsi" w:hint="default"/>
        <w:color w:val="000000"/>
      </w:rPr>
    </w:lvl>
    <w:lvl w:ilvl="1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760A22D9"/>
    <w:multiLevelType w:val="hybridMultilevel"/>
    <w:tmpl w:val="ED86B82E"/>
    <w:lvl w:ilvl="0" w:tplc="B2749754">
      <w:start w:val="1"/>
      <w:numFmt w:val="decimal"/>
      <w:lvlText w:val="%1."/>
      <w:lvlJc w:val="start"/>
      <w:pPr>
        <w:ind w:start="36pt" w:hanging="18pt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A1"/>
    <w:rsid w:val="000A1BC8"/>
    <w:rsid w:val="00177547"/>
    <w:rsid w:val="002418C9"/>
    <w:rsid w:val="002C49B1"/>
    <w:rsid w:val="00384A07"/>
    <w:rsid w:val="003C3D34"/>
    <w:rsid w:val="003F3F90"/>
    <w:rsid w:val="004106BE"/>
    <w:rsid w:val="005A4CF9"/>
    <w:rsid w:val="008973E1"/>
    <w:rsid w:val="008A1EE5"/>
    <w:rsid w:val="008E74A1"/>
    <w:rsid w:val="00C24F01"/>
    <w:rsid w:val="00C652BE"/>
    <w:rsid w:val="00C82CDD"/>
    <w:rsid w:val="00D96B76"/>
    <w:rsid w:val="00DE46C3"/>
    <w:rsid w:val="00E37421"/>
    <w:rsid w:val="00F42EF4"/>
    <w:rsid w:val="00F77B7D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C62CBDD-7133-4A46-863C-A6521AF89BB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4A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4A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E74A1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E74A1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4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74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74A1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rsid w:val="008E74A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E74A1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74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96B76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8615527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3" Type="http://purl.oclc.org/ooxml/officeDocument/relationships/settings" Target="settings.xml"/><Relationship Id="rId7" Type="http://purl.oclc.org/ooxml/officeDocument/relationships/hyperlink" Target="https://www.aquanet.pl/dla-biznesu/aktualne-przetargi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57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28</cp:revision>
  <dcterms:created xsi:type="dcterms:W3CDTF">2017-08-02T06:41:00Z</dcterms:created>
  <dcterms:modified xsi:type="dcterms:W3CDTF">2023-09-20T06:10:00Z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2023-09-20T06:06:40Z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1cad6958-d352-410a-9fd4-e952969de5f0</vt:lpwstr>
  </property>
  <property fmtid="{D5CDD505-2E9C-101B-9397-08002B2CF9AE}" pid="8" name="MSIP_Label_7831e2fe-3d9c-460f-a618-11b95c642f58_ContentBits">
    <vt:lpwstr>0</vt:lpwstr>
  </property>
</Properties>
</file>