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534F4022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4614DC">
        <w:rPr>
          <w:rFonts w:ascii="Arial" w:hAnsi="Arial" w:cs="Arial"/>
          <w:sz w:val="20"/>
        </w:rPr>
        <w:t>Kołbaskowo, dn. 04.11.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7B7A217B" w14:textId="0E7775F0" w:rsidR="004D44D0" w:rsidRPr="006710B1" w:rsidRDefault="006710B1" w:rsidP="00905869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905869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06647CED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1956FE4A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EE4A99">
        <w:rPr>
          <w:rFonts w:ascii="Arial" w:hAnsi="Arial" w:cs="Arial"/>
          <w:b/>
          <w:sz w:val="20"/>
        </w:rPr>
        <w:t>taw pytań Nr 31 złożony w dniu 29.10</w:t>
      </w:r>
      <w:r w:rsidRPr="006710B1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71CDACBA" w14:textId="77777777" w:rsidR="00890EB0" w:rsidRPr="00533767" w:rsidRDefault="00E54602" w:rsidP="00890EB0">
      <w:pPr>
        <w:jc w:val="both"/>
        <w:rPr>
          <w:rFonts w:ascii="Arial" w:hAnsi="Arial" w:cs="Arial"/>
          <w:b/>
          <w:sz w:val="20"/>
          <w:u w:val="single"/>
        </w:rPr>
      </w:pPr>
      <w:r w:rsidRPr="00533767">
        <w:rPr>
          <w:rFonts w:ascii="Arial" w:hAnsi="Arial" w:cs="Arial"/>
          <w:b/>
          <w:sz w:val="20"/>
          <w:u w:val="single"/>
        </w:rPr>
        <w:t>Pytanie nr 1:</w:t>
      </w:r>
    </w:p>
    <w:p w14:paraId="469A3326" w14:textId="77777777" w:rsidR="00EE4A99" w:rsidRDefault="00EE4A99" w:rsidP="00EE4A99">
      <w:pPr>
        <w:rPr>
          <w:rFonts w:ascii="Vinci Sans" w:hAnsi="Vinci Sans"/>
        </w:rPr>
      </w:pPr>
    </w:p>
    <w:p w14:paraId="250D7A6E" w14:textId="02EACAB6" w:rsidR="00EE4A99" w:rsidRPr="00EE4A99" w:rsidRDefault="00EE4A99" w:rsidP="00126DC8">
      <w:pPr>
        <w:pStyle w:val="Akapitzlist"/>
        <w:numPr>
          <w:ilvl w:val="0"/>
          <w:numId w:val="1"/>
        </w:numPr>
        <w:rPr>
          <w:rFonts w:ascii="Vinci Sans" w:hAnsi="Vinci Sans"/>
          <w:b/>
          <w:bCs/>
        </w:rPr>
      </w:pPr>
      <w:r w:rsidRPr="0040637A">
        <w:rPr>
          <w:rFonts w:ascii="Vinci Sans" w:hAnsi="Vinci Sans"/>
          <w:b/>
          <w:bCs/>
        </w:rPr>
        <w:t>Dotyczy warunku udziału w postępowaniu rozdział 7 ust 7.1 pkt 4.1</w:t>
      </w:r>
    </w:p>
    <w:p w14:paraId="111E8DCE" w14:textId="77777777" w:rsidR="00EE4A99" w:rsidRDefault="00EE4A99" w:rsidP="00EE4A99">
      <w:pPr>
        <w:rPr>
          <w:rFonts w:ascii="Vinci Sans" w:hAnsi="Vinci Sans"/>
        </w:rPr>
      </w:pPr>
      <w:r>
        <w:rPr>
          <w:rFonts w:ascii="Vinci Sans" w:hAnsi="Vinci Sans"/>
        </w:rPr>
        <w:t>Postawiony przez Zamawiającego warunek:</w:t>
      </w:r>
    </w:p>
    <w:p w14:paraId="5C32C205" w14:textId="77777777" w:rsidR="00EE4A99" w:rsidRPr="000469C5" w:rsidRDefault="00EE4A99" w:rsidP="00EE4A99">
      <w:pPr>
        <w:rPr>
          <w:rFonts w:ascii="Cambria" w:hAnsi="Cambria" w:cs="Cambria"/>
          <w:bCs/>
          <w:i/>
          <w:iCs/>
          <w:sz w:val="21"/>
          <w:szCs w:val="21"/>
        </w:rPr>
      </w:pPr>
      <w:r w:rsidRPr="000469C5">
        <w:rPr>
          <w:rFonts w:ascii="Cambria" w:hAnsi="Cambria" w:cs="Cambria"/>
          <w:bCs/>
          <w:i/>
          <w:iCs/>
          <w:sz w:val="21"/>
          <w:szCs w:val="21"/>
        </w:rPr>
        <w:t xml:space="preserve">Wykonawca wykaże, że w okresie ostatnich 5 lat liczonych wstecz od dnia, w którym upływa termin składania ofert (a jeżeli okres prowadzenia działalności jest krótszy – w tym okresie) wykonał co najmniej 1 robotę budowlaną (przez jedną robotę budowlaną rozumie się robotę wykonaną na podstawie jednej umowy) </w:t>
      </w:r>
      <w:r w:rsidRPr="000469C5">
        <w:rPr>
          <w:rFonts w:ascii="Cambria" w:hAnsi="Cambria" w:cs="Cambria"/>
          <w:b/>
          <w:i/>
          <w:iCs/>
          <w:sz w:val="21"/>
          <w:szCs w:val="21"/>
        </w:rPr>
        <w:t>polegającą na budowie</w:t>
      </w:r>
      <w:r w:rsidRPr="000469C5">
        <w:rPr>
          <w:rFonts w:ascii="Cambria" w:hAnsi="Cambria" w:cs="Cambria"/>
          <w:b/>
          <w:i/>
          <w:iCs/>
          <w:sz w:val="21"/>
          <w:szCs w:val="21"/>
          <w:vertAlign w:val="superscript"/>
        </w:rPr>
        <w:t>2</w:t>
      </w:r>
      <w:r w:rsidRPr="000469C5">
        <w:rPr>
          <w:rFonts w:ascii="Cambria" w:hAnsi="Cambria" w:cs="Cambria"/>
          <w:b/>
          <w:i/>
          <w:iCs/>
          <w:sz w:val="21"/>
          <w:szCs w:val="21"/>
        </w:rPr>
        <w:t xml:space="preserve"> lub przebudowie</w:t>
      </w:r>
      <w:r w:rsidRPr="000469C5">
        <w:rPr>
          <w:rFonts w:ascii="Cambria" w:hAnsi="Cambria" w:cs="Cambria"/>
          <w:b/>
          <w:i/>
          <w:iCs/>
          <w:sz w:val="21"/>
          <w:szCs w:val="21"/>
          <w:vertAlign w:val="superscript"/>
        </w:rPr>
        <w:t>3</w:t>
      </w:r>
      <w:r w:rsidRPr="000469C5">
        <w:rPr>
          <w:rFonts w:ascii="Cambria" w:hAnsi="Cambria" w:cs="Cambria"/>
          <w:b/>
          <w:i/>
          <w:iCs/>
          <w:sz w:val="21"/>
          <w:szCs w:val="21"/>
        </w:rPr>
        <w:t xml:space="preserve"> drogi o kategorii</w:t>
      </w:r>
      <w:r w:rsidRPr="000469C5">
        <w:rPr>
          <w:rFonts w:ascii="Cambria" w:hAnsi="Cambria" w:cs="Cambria"/>
          <w:b/>
          <w:i/>
          <w:iCs/>
          <w:sz w:val="21"/>
          <w:szCs w:val="21"/>
          <w:vertAlign w:val="superscript"/>
        </w:rPr>
        <w:t>1</w:t>
      </w:r>
      <w:r w:rsidRPr="000469C5">
        <w:rPr>
          <w:rFonts w:ascii="Cambria" w:hAnsi="Cambria" w:cs="Cambria"/>
          <w:b/>
          <w:i/>
          <w:iCs/>
          <w:sz w:val="21"/>
          <w:szCs w:val="21"/>
        </w:rPr>
        <w:t xml:space="preserve"> o wartości nie mniejszej niż 8.000.000,00 zł  brutto.</w:t>
      </w:r>
    </w:p>
    <w:p w14:paraId="1064F43F" w14:textId="77777777" w:rsidR="00EE4A99" w:rsidRDefault="00EE4A99" w:rsidP="00EE4A99">
      <w:pPr>
        <w:ind w:firstLine="708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 xml:space="preserve">Ze względu na specyfikę robót bitumicznych, specjalistyczny sprzęt oraz stosowaną technologię, która całkowicie różni się od technologii układania dróg z kostki (brukowej, betonowej czy kamiennej) prosimy o dodanie do postawionego warunku wymagania doświadczenia na </w:t>
      </w:r>
      <w:r w:rsidRPr="000469C5">
        <w:rPr>
          <w:rFonts w:ascii="Cambria" w:hAnsi="Cambria" w:cs="Cambria"/>
          <w:bCs/>
          <w:sz w:val="21"/>
          <w:szCs w:val="21"/>
        </w:rPr>
        <w:t>drodze</w:t>
      </w:r>
      <w:r w:rsidRPr="00B64C1C">
        <w:rPr>
          <w:rFonts w:ascii="Cambria" w:hAnsi="Cambria" w:cs="Cambria"/>
          <w:b/>
          <w:sz w:val="21"/>
          <w:szCs w:val="21"/>
        </w:rPr>
        <w:t xml:space="preserve"> </w:t>
      </w:r>
      <w:r>
        <w:rPr>
          <w:rFonts w:ascii="Cambria" w:hAnsi="Cambria" w:cs="Cambria"/>
          <w:b/>
          <w:sz w:val="21"/>
          <w:szCs w:val="21"/>
        </w:rPr>
        <w:t xml:space="preserve">z masy </w:t>
      </w:r>
      <w:r w:rsidRPr="00B64C1C">
        <w:rPr>
          <w:rFonts w:ascii="Cambria" w:hAnsi="Cambria" w:cs="Cambria"/>
          <w:b/>
          <w:sz w:val="21"/>
          <w:szCs w:val="21"/>
        </w:rPr>
        <w:t>bitumicznej</w:t>
      </w:r>
      <w:r>
        <w:rPr>
          <w:rFonts w:ascii="Cambria" w:hAnsi="Cambria" w:cs="Cambria"/>
          <w:bCs/>
          <w:sz w:val="21"/>
          <w:szCs w:val="21"/>
        </w:rPr>
        <w:t>.</w:t>
      </w:r>
    </w:p>
    <w:p w14:paraId="0BFADB06" w14:textId="77777777" w:rsidR="00EE4A99" w:rsidRDefault="00EE4A99" w:rsidP="00EE4A99">
      <w:pPr>
        <w:ind w:firstLine="708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Postawiony obecnie warunek dopuszcza doświadczenie na drogach z kostki, których to technologia nie jest tożsama z przedmiotem zamówienia.</w:t>
      </w:r>
    </w:p>
    <w:p w14:paraId="748885AA" w14:textId="77777777" w:rsidR="00EE4A99" w:rsidRDefault="00EE4A99" w:rsidP="00EE4A99">
      <w:pPr>
        <w:ind w:firstLine="708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 xml:space="preserve">Dodatkowo prosimy o potwierdzenie iż zgodnie </w:t>
      </w:r>
      <w:r w:rsidRPr="000469C5">
        <w:rPr>
          <w:rFonts w:ascii="Cambria" w:hAnsi="Cambria" w:cs="Cambria"/>
          <w:bCs/>
          <w:sz w:val="21"/>
          <w:szCs w:val="21"/>
        </w:rPr>
        <w:t>ustaw</w:t>
      </w:r>
      <w:r>
        <w:rPr>
          <w:rFonts w:ascii="Cambria" w:hAnsi="Cambria" w:cs="Cambria"/>
          <w:bCs/>
          <w:sz w:val="21"/>
          <w:szCs w:val="21"/>
        </w:rPr>
        <w:t>ą</w:t>
      </w:r>
      <w:r w:rsidRPr="000469C5">
        <w:rPr>
          <w:rFonts w:ascii="Cambria" w:hAnsi="Cambria" w:cs="Cambria"/>
          <w:bCs/>
          <w:sz w:val="21"/>
          <w:szCs w:val="21"/>
        </w:rPr>
        <w:t xml:space="preserve"> z dnia 21 marca 1985 r. o drogach publicznych (</w:t>
      </w:r>
      <w:proofErr w:type="spellStart"/>
      <w:r w:rsidRPr="000469C5">
        <w:rPr>
          <w:rFonts w:ascii="Cambria" w:hAnsi="Cambria" w:cs="Cambria"/>
          <w:bCs/>
          <w:sz w:val="21"/>
          <w:szCs w:val="21"/>
        </w:rPr>
        <w:t>t.j</w:t>
      </w:r>
      <w:proofErr w:type="spellEnd"/>
      <w:r w:rsidRPr="000469C5">
        <w:rPr>
          <w:rFonts w:ascii="Cambria" w:hAnsi="Cambria" w:cs="Cambria"/>
          <w:bCs/>
          <w:sz w:val="21"/>
          <w:szCs w:val="21"/>
        </w:rPr>
        <w:t>. Dz.U. z 2024 r., poz. 320)</w:t>
      </w:r>
      <w:r>
        <w:rPr>
          <w:rFonts w:ascii="Cambria" w:hAnsi="Cambria" w:cs="Cambria"/>
          <w:bCs/>
          <w:sz w:val="21"/>
          <w:szCs w:val="21"/>
        </w:rPr>
        <w:t xml:space="preserve"> wymagane przez Zamawiającego doświadczenie dotyczy minimum kategorii dróg gminnych.</w:t>
      </w:r>
    </w:p>
    <w:p w14:paraId="575BB2AD" w14:textId="046F506F" w:rsidR="00EE4A99" w:rsidRDefault="00EE4A99" w:rsidP="00EE4A99">
      <w:pPr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Zgodnie z powyższym prosimy o zmianę warunku na:</w:t>
      </w:r>
    </w:p>
    <w:p w14:paraId="53791021" w14:textId="274F2481" w:rsidR="00890EB0" w:rsidRPr="004614DC" w:rsidRDefault="00EE4A99" w:rsidP="00EE4A99">
      <w:pPr>
        <w:rPr>
          <w:rFonts w:ascii="Cambria" w:hAnsi="Cambria" w:cs="Cambria"/>
          <w:bCs/>
          <w:i/>
          <w:iCs/>
          <w:sz w:val="21"/>
          <w:szCs w:val="21"/>
        </w:rPr>
      </w:pPr>
      <w:r w:rsidRPr="000469C5">
        <w:rPr>
          <w:rFonts w:ascii="Cambria" w:hAnsi="Cambria" w:cs="Cambria"/>
          <w:bCs/>
          <w:i/>
          <w:iCs/>
          <w:sz w:val="21"/>
          <w:szCs w:val="21"/>
        </w:rPr>
        <w:t xml:space="preserve">Wykonawca wykaże, że w okresie ostatnich 5 lat liczonych wstecz od dnia, w którym upływa termin składania ofert (a jeżeli okres prowadzenia działalności jest krótszy – w tym okresie) wykonał co najmniej 1 robotę budowlaną (przez jedną robotę budowlaną rozumie się robotę wykonaną na podstawie jednej umowy) </w:t>
      </w:r>
      <w:r w:rsidRPr="000469C5">
        <w:rPr>
          <w:rFonts w:ascii="Cambria" w:hAnsi="Cambria" w:cs="Cambria"/>
          <w:b/>
          <w:i/>
          <w:iCs/>
          <w:sz w:val="21"/>
          <w:szCs w:val="21"/>
        </w:rPr>
        <w:t>polegającą na budowie</w:t>
      </w:r>
      <w:r w:rsidRPr="000469C5">
        <w:rPr>
          <w:rFonts w:ascii="Cambria" w:hAnsi="Cambria" w:cs="Cambria"/>
          <w:b/>
          <w:i/>
          <w:iCs/>
          <w:sz w:val="21"/>
          <w:szCs w:val="21"/>
          <w:vertAlign w:val="superscript"/>
        </w:rPr>
        <w:t>2</w:t>
      </w:r>
      <w:r w:rsidRPr="000469C5">
        <w:rPr>
          <w:rFonts w:ascii="Cambria" w:hAnsi="Cambria" w:cs="Cambria"/>
          <w:b/>
          <w:i/>
          <w:iCs/>
          <w:sz w:val="21"/>
          <w:szCs w:val="21"/>
        </w:rPr>
        <w:t xml:space="preserve"> lub przebudowie</w:t>
      </w:r>
      <w:r w:rsidRPr="000469C5">
        <w:rPr>
          <w:rFonts w:ascii="Cambria" w:hAnsi="Cambria" w:cs="Cambria"/>
          <w:b/>
          <w:i/>
          <w:iCs/>
          <w:sz w:val="21"/>
          <w:szCs w:val="21"/>
          <w:vertAlign w:val="superscript"/>
        </w:rPr>
        <w:t>3</w:t>
      </w:r>
      <w:r w:rsidRPr="000469C5">
        <w:rPr>
          <w:rFonts w:ascii="Cambria" w:hAnsi="Cambria" w:cs="Cambria"/>
          <w:b/>
          <w:i/>
          <w:iCs/>
          <w:sz w:val="21"/>
          <w:szCs w:val="21"/>
        </w:rPr>
        <w:t xml:space="preserve"> </w:t>
      </w:r>
      <w:r w:rsidRPr="004614DC">
        <w:rPr>
          <w:rFonts w:ascii="Cambria" w:hAnsi="Cambria" w:cs="Cambria"/>
          <w:b/>
          <w:i/>
          <w:iCs/>
          <w:sz w:val="21"/>
          <w:szCs w:val="21"/>
        </w:rPr>
        <w:t>drogi z masy bitumicznej o kategorii</w:t>
      </w:r>
      <w:r w:rsidRPr="004614DC">
        <w:rPr>
          <w:rFonts w:ascii="Cambria" w:hAnsi="Cambria" w:cs="Cambria"/>
          <w:b/>
          <w:i/>
          <w:iCs/>
          <w:sz w:val="21"/>
          <w:szCs w:val="21"/>
          <w:vertAlign w:val="superscript"/>
        </w:rPr>
        <w:t>1</w:t>
      </w:r>
      <w:r w:rsidRPr="004614DC">
        <w:rPr>
          <w:rFonts w:ascii="Cambria" w:hAnsi="Cambria" w:cs="Cambria"/>
          <w:b/>
          <w:i/>
          <w:iCs/>
          <w:sz w:val="21"/>
          <w:szCs w:val="21"/>
        </w:rPr>
        <w:t xml:space="preserve"> gminnej lub wyższej o wartości nie mniejszej niż 8.000.000,00 zł  brutto.</w:t>
      </w:r>
    </w:p>
    <w:p w14:paraId="6DB48776" w14:textId="77777777" w:rsidR="00E54602" w:rsidRPr="004614DC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p w14:paraId="3B94181A" w14:textId="77777777" w:rsidR="00E54602" w:rsidRPr="00533767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533767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533767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477CA246" w14:textId="77777777" w:rsidR="004614DC" w:rsidRPr="00D85483" w:rsidRDefault="00E54602" w:rsidP="004614DC">
      <w:pPr>
        <w:jc w:val="both"/>
        <w:rPr>
          <w:rFonts w:ascii="Arial" w:eastAsia="Calibri" w:hAnsi="Arial" w:cs="Arial"/>
          <w:bCs/>
          <w:sz w:val="20"/>
        </w:rPr>
      </w:pPr>
      <w:r w:rsidRPr="00533767">
        <w:rPr>
          <w:rFonts w:ascii="Arial" w:eastAsia="Calibri" w:hAnsi="Arial" w:cs="Arial"/>
          <w:bCs/>
          <w:sz w:val="20"/>
        </w:rPr>
        <w:t xml:space="preserve">Zamawiający informuje, </w:t>
      </w:r>
      <w:r w:rsidR="00EE4A99">
        <w:rPr>
          <w:rFonts w:ascii="Arial" w:eastAsia="Calibri" w:hAnsi="Arial" w:cs="Arial"/>
          <w:bCs/>
          <w:sz w:val="20"/>
        </w:rPr>
        <w:t>że</w:t>
      </w:r>
      <w:r w:rsidR="004614DC">
        <w:rPr>
          <w:rFonts w:ascii="Arial" w:eastAsia="Calibri" w:hAnsi="Arial" w:cs="Arial"/>
          <w:bCs/>
          <w:sz w:val="20"/>
        </w:rPr>
        <w:t xml:space="preserve"> </w:t>
      </w:r>
      <w:r w:rsidR="004614DC" w:rsidRPr="00D85483">
        <w:rPr>
          <w:rFonts w:ascii="Arial" w:eastAsia="Calibri" w:hAnsi="Arial" w:cs="Arial"/>
          <w:bCs/>
          <w:sz w:val="20"/>
        </w:rPr>
        <w:t>ulega zmianie warunek udziału w postępowaniu w zakresie doświadczenia:</w:t>
      </w:r>
    </w:p>
    <w:p w14:paraId="136A25CF" w14:textId="77777777" w:rsidR="004614DC" w:rsidRPr="000E0823" w:rsidRDefault="004614DC" w:rsidP="004614DC">
      <w:pPr>
        <w:jc w:val="both"/>
        <w:rPr>
          <w:rFonts w:ascii="Arial" w:eastAsia="Calibri" w:hAnsi="Arial" w:cs="Arial"/>
          <w:bCs/>
          <w:sz w:val="20"/>
        </w:rPr>
      </w:pPr>
      <w:r w:rsidRPr="000E0823">
        <w:rPr>
          <w:rFonts w:ascii="Arial" w:eastAsia="Calibri" w:hAnsi="Arial" w:cs="Arial"/>
          <w:bCs/>
          <w:sz w:val="20"/>
        </w:rPr>
        <w:t>Było:</w:t>
      </w:r>
    </w:p>
    <w:p w14:paraId="6A392986" w14:textId="77777777" w:rsidR="004614DC" w:rsidRPr="000E0823" w:rsidRDefault="004614DC" w:rsidP="004614DC">
      <w:pPr>
        <w:jc w:val="both"/>
        <w:rPr>
          <w:rFonts w:ascii="Arial" w:eastAsia="Calibri" w:hAnsi="Arial" w:cs="Arial"/>
          <w:b/>
          <w:bCs/>
          <w:sz w:val="20"/>
        </w:rPr>
      </w:pPr>
    </w:p>
    <w:p w14:paraId="2DFAE3C8" w14:textId="77777777" w:rsidR="004614DC" w:rsidRPr="00D85483" w:rsidRDefault="004614DC" w:rsidP="004614DC">
      <w:pPr>
        <w:jc w:val="both"/>
        <w:rPr>
          <w:rFonts w:ascii="Arial" w:hAnsi="Arial" w:cs="Arial"/>
          <w:bCs/>
          <w:sz w:val="20"/>
        </w:rPr>
      </w:pPr>
      <w:r w:rsidRPr="00D85483">
        <w:rPr>
          <w:rFonts w:ascii="Arial" w:eastAsia="Calibri" w:hAnsi="Arial" w:cs="Arial"/>
          <w:bCs/>
          <w:sz w:val="20"/>
        </w:rPr>
        <w:t xml:space="preserve">„4.1 </w:t>
      </w:r>
      <w:r w:rsidRPr="00D85483">
        <w:rPr>
          <w:rFonts w:ascii="Arial" w:hAnsi="Arial" w:cs="Arial"/>
          <w:bCs/>
          <w:sz w:val="20"/>
        </w:rPr>
        <w:t>Warunek ten</w:t>
      </w:r>
      <w:r w:rsidRPr="00D85483">
        <w:rPr>
          <w:rFonts w:ascii="Arial" w:hAnsi="Arial" w:cs="Arial"/>
          <w:b/>
          <w:bCs/>
          <w:sz w:val="20"/>
        </w:rPr>
        <w:t>, w zakresie doświadczenia</w:t>
      </w:r>
      <w:r w:rsidRPr="00D85483">
        <w:rPr>
          <w:rFonts w:ascii="Arial" w:hAnsi="Arial" w:cs="Arial"/>
          <w:bCs/>
          <w:sz w:val="20"/>
        </w:rPr>
        <w:t>, zostanie uznany za spełniony, jeśli Wykonawca wykaże, że w okresie ostatnich 5 lat liczonych wstecz od dnia, w którym upływa termin składania ofert (a jeżeli okres prowadzenia działalności jest krótszy – w tym okresie) wykonał co najmniej 1 robotę budowlaną (przez jedną robotę budowlaną rozumie się robotę wykonaną na podstawie jednej umowy) polegającą na budowie</w:t>
      </w:r>
      <w:r w:rsidRPr="00D85483">
        <w:rPr>
          <w:rFonts w:ascii="Arial" w:hAnsi="Arial" w:cs="Arial"/>
          <w:bCs/>
          <w:sz w:val="20"/>
          <w:vertAlign w:val="superscript"/>
        </w:rPr>
        <w:t>2</w:t>
      </w:r>
      <w:r w:rsidRPr="00D85483">
        <w:rPr>
          <w:rFonts w:ascii="Arial" w:hAnsi="Arial" w:cs="Arial"/>
          <w:bCs/>
          <w:sz w:val="20"/>
        </w:rPr>
        <w:t xml:space="preserve"> lub przebudowie</w:t>
      </w:r>
      <w:r w:rsidRPr="00D85483">
        <w:rPr>
          <w:rFonts w:ascii="Arial" w:hAnsi="Arial" w:cs="Arial"/>
          <w:bCs/>
          <w:sz w:val="20"/>
          <w:vertAlign w:val="superscript"/>
        </w:rPr>
        <w:t>3</w:t>
      </w:r>
      <w:r w:rsidRPr="00D85483">
        <w:rPr>
          <w:rFonts w:ascii="Arial" w:hAnsi="Arial" w:cs="Arial"/>
          <w:bCs/>
          <w:sz w:val="20"/>
        </w:rPr>
        <w:t xml:space="preserve"> drogi o kategorii</w:t>
      </w:r>
      <w:r w:rsidRPr="00D85483">
        <w:rPr>
          <w:rFonts w:ascii="Arial" w:hAnsi="Arial" w:cs="Arial"/>
          <w:bCs/>
          <w:sz w:val="20"/>
          <w:vertAlign w:val="superscript"/>
        </w:rPr>
        <w:t>1</w:t>
      </w:r>
      <w:r w:rsidRPr="00D85483">
        <w:rPr>
          <w:rFonts w:ascii="Arial" w:hAnsi="Arial" w:cs="Arial"/>
          <w:bCs/>
          <w:sz w:val="20"/>
        </w:rPr>
        <w:t xml:space="preserve"> o wartości nie mniejszej niż 8.000.000,00 zł  brutto”.</w:t>
      </w:r>
    </w:p>
    <w:p w14:paraId="0D012AEE" w14:textId="77777777" w:rsidR="004614DC" w:rsidRPr="00D85483" w:rsidRDefault="004614DC" w:rsidP="004614DC">
      <w:pPr>
        <w:jc w:val="both"/>
        <w:rPr>
          <w:rFonts w:ascii="Arial" w:hAnsi="Arial" w:cs="Arial"/>
          <w:bCs/>
          <w:sz w:val="20"/>
        </w:rPr>
      </w:pPr>
    </w:p>
    <w:p w14:paraId="00D89394" w14:textId="77777777" w:rsidR="004614DC" w:rsidRPr="00D85483" w:rsidRDefault="004614DC" w:rsidP="004614DC">
      <w:pPr>
        <w:jc w:val="both"/>
        <w:rPr>
          <w:rFonts w:ascii="Arial" w:eastAsia="Calibri" w:hAnsi="Arial" w:cs="Arial"/>
          <w:b/>
          <w:bCs/>
          <w:sz w:val="20"/>
        </w:rPr>
      </w:pPr>
      <w:r w:rsidRPr="00D85483">
        <w:rPr>
          <w:rFonts w:ascii="Arial" w:hAnsi="Arial" w:cs="Arial"/>
          <w:b/>
          <w:bCs/>
          <w:sz w:val="20"/>
        </w:rPr>
        <w:t>Otrzymuje brzmienie:</w:t>
      </w:r>
    </w:p>
    <w:p w14:paraId="0FA24134" w14:textId="77777777" w:rsidR="004614DC" w:rsidRPr="00D85483" w:rsidRDefault="004614DC" w:rsidP="004614DC">
      <w:pPr>
        <w:jc w:val="both"/>
        <w:rPr>
          <w:rFonts w:ascii="Arial" w:eastAsia="Calibri" w:hAnsi="Arial" w:cs="Arial"/>
          <w:bCs/>
          <w:sz w:val="20"/>
        </w:rPr>
      </w:pPr>
    </w:p>
    <w:p w14:paraId="5EAC105A" w14:textId="77777777" w:rsidR="004614DC" w:rsidRPr="00D85483" w:rsidRDefault="004614DC" w:rsidP="004614DC">
      <w:pPr>
        <w:rPr>
          <w:rFonts w:ascii="Arial" w:hAnsi="Arial" w:cs="Arial"/>
          <w:bCs/>
          <w:iCs/>
          <w:sz w:val="20"/>
        </w:rPr>
      </w:pPr>
      <w:r w:rsidRPr="00D85483">
        <w:rPr>
          <w:rFonts w:ascii="Arial" w:eastAsia="Calibri" w:hAnsi="Arial" w:cs="Arial"/>
          <w:bCs/>
          <w:sz w:val="20"/>
        </w:rPr>
        <w:t xml:space="preserve">„4.1 </w:t>
      </w:r>
      <w:r w:rsidRPr="00D85483">
        <w:rPr>
          <w:rFonts w:ascii="Arial" w:hAnsi="Arial" w:cs="Arial"/>
          <w:bCs/>
          <w:iCs/>
          <w:sz w:val="20"/>
        </w:rPr>
        <w:t xml:space="preserve">Wykonawca wykaże, że w okresie ostatnich 5 lat liczonych wstecz od dnia, w którym upływa termin składania ofert (a jeżeli okres prowadzenia działalności jest krótszy – w tym okresie) wykonał co najmniej 1 robotę budowlaną (przez jedną robotę budowlaną rozumie się robotę wykonaną na podstawie jednej umowy) </w:t>
      </w:r>
      <w:r w:rsidRPr="00D85483">
        <w:rPr>
          <w:rFonts w:ascii="Arial" w:hAnsi="Arial" w:cs="Arial"/>
          <w:b/>
          <w:iCs/>
          <w:sz w:val="20"/>
        </w:rPr>
        <w:t>polegającą na budowie</w:t>
      </w:r>
      <w:r w:rsidRPr="00D85483">
        <w:rPr>
          <w:rFonts w:ascii="Arial" w:hAnsi="Arial" w:cs="Arial"/>
          <w:b/>
          <w:iCs/>
          <w:sz w:val="20"/>
          <w:vertAlign w:val="superscript"/>
        </w:rPr>
        <w:t>2</w:t>
      </w:r>
      <w:r w:rsidRPr="00D85483">
        <w:rPr>
          <w:rFonts w:ascii="Arial" w:hAnsi="Arial" w:cs="Arial"/>
          <w:b/>
          <w:iCs/>
          <w:sz w:val="20"/>
        </w:rPr>
        <w:t xml:space="preserve"> lub przebudowie</w:t>
      </w:r>
      <w:r w:rsidRPr="00D85483">
        <w:rPr>
          <w:rFonts w:ascii="Arial" w:hAnsi="Arial" w:cs="Arial"/>
          <w:b/>
          <w:iCs/>
          <w:sz w:val="20"/>
          <w:vertAlign w:val="superscript"/>
        </w:rPr>
        <w:t>3</w:t>
      </w:r>
      <w:r w:rsidRPr="00D85483">
        <w:rPr>
          <w:rFonts w:ascii="Arial" w:hAnsi="Arial" w:cs="Arial"/>
          <w:b/>
          <w:iCs/>
          <w:sz w:val="20"/>
        </w:rPr>
        <w:t xml:space="preserve"> drogi z masy bitumicznej o kategorii</w:t>
      </w:r>
      <w:r w:rsidRPr="00D85483">
        <w:rPr>
          <w:rFonts w:ascii="Arial" w:hAnsi="Arial" w:cs="Arial"/>
          <w:b/>
          <w:iCs/>
          <w:sz w:val="20"/>
          <w:vertAlign w:val="superscript"/>
        </w:rPr>
        <w:t>1</w:t>
      </w:r>
      <w:r w:rsidRPr="00D85483">
        <w:rPr>
          <w:rFonts w:ascii="Arial" w:hAnsi="Arial" w:cs="Arial"/>
          <w:b/>
          <w:iCs/>
          <w:sz w:val="20"/>
        </w:rPr>
        <w:t xml:space="preserve"> gminnej lub wyższej o wartości nie mniejszej niż 8.000.000,00 zł  brutto”.</w:t>
      </w:r>
    </w:p>
    <w:p w14:paraId="09FC3556" w14:textId="77777777" w:rsidR="004614DC" w:rsidRPr="00D85483" w:rsidRDefault="004614DC" w:rsidP="004614DC">
      <w:pPr>
        <w:jc w:val="both"/>
        <w:rPr>
          <w:rFonts w:ascii="Arial" w:eastAsia="Calibri" w:hAnsi="Arial" w:cs="Arial"/>
          <w:bCs/>
          <w:sz w:val="20"/>
        </w:rPr>
      </w:pPr>
    </w:p>
    <w:p w14:paraId="2B96DDF0" w14:textId="77777777" w:rsidR="004614DC" w:rsidRPr="00D85483" w:rsidRDefault="004614DC" w:rsidP="004614DC">
      <w:pPr>
        <w:spacing w:before="120"/>
        <w:jc w:val="both"/>
        <w:rPr>
          <w:rFonts w:ascii="Arial" w:hAnsi="Arial" w:cs="Arial"/>
          <w:bCs/>
          <w:sz w:val="20"/>
        </w:rPr>
      </w:pPr>
      <w:r w:rsidRPr="00D85483">
        <w:rPr>
          <w:rFonts w:ascii="Arial" w:hAnsi="Arial" w:cs="Arial"/>
          <w:bCs/>
          <w:sz w:val="20"/>
          <w:vertAlign w:val="superscript"/>
        </w:rPr>
        <w:lastRenderedPageBreak/>
        <w:t>1</w:t>
      </w:r>
      <w:r w:rsidRPr="00D85483">
        <w:rPr>
          <w:rFonts w:ascii="Arial" w:hAnsi="Arial" w:cs="Arial"/>
          <w:bCs/>
          <w:sz w:val="20"/>
        </w:rPr>
        <w:t xml:space="preserve"> Kategoria drogi w rozumieniu przepisów ustawy z dnia 21 marca 1985 r. o drogach publicznych (</w:t>
      </w:r>
      <w:proofErr w:type="spellStart"/>
      <w:r w:rsidRPr="00D85483">
        <w:rPr>
          <w:rFonts w:ascii="Arial" w:hAnsi="Arial" w:cs="Arial"/>
          <w:bCs/>
          <w:sz w:val="20"/>
        </w:rPr>
        <w:t>t.j</w:t>
      </w:r>
      <w:proofErr w:type="spellEnd"/>
      <w:r w:rsidRPr="00D85483">
        <w:rPr>
          <w:rFonts w:ascii="Arial" w:hAnsi="Arial" w:cs="Arial"/>
          <w:bCs/>
          <w:sz w:val="20"/>
        </w:rPr>
        <w:t>. Dz.U. z 2024 r., poz. 320).</w:t>
      </w:r>
    </w:p>
    <w:p w14:paraId="55CD14C8" w14:textId="77777777" w:rsidR="004614DC" w:rsidRPr="00D85483" w:rsidRDefault="004614DC" w:rsidP="004614DC">
      <w:pPr>
        <w:spacing w:before="120"/>
        <w:jc w:val="both"/>
        <w:rPr>
          <w:rFonts w:ascii="Arial" w:hAnsi="Arial" w:cs="Arial"/>
          <w:bCs/>
          <w:sz w:val="20"/>
        </w:rPr>
      </w:pPr>
      <w:r w:rsidRPr="00D85483">
        <w:rPr>
          <w:rFonts w:ascii="Arial" w:hAnsi="Arial" w:cs="Arial"/>
          <w:bCs/>
          <w:sz w:val="20"/>
          <w:vertAlign w:val="superscript"/>
        </w:rPr>
        <w:t>2</w:t>
      </w:r>
      <w:r w:rsidRPr="00D85483">
        <w:rPr>
          <w:rFonts w:ascii="Arial" w:hAnsi="Arial" w:cs="Arial"/>
          <w:bCs/>
          <w:sz w:val="20"/>
        </w:rPr>
        <w:t xml:space="preserve"> Pod pojęciem budowy należy rozumieć wykonywanie obiektu budowlanego w określonym miejscu, a także odbudowę, rozbudowę lub nadbudowę obiektu budowlanego.</w:t>
      </w:r>
    </w:p>
    <w:p w14:paraId="37A31945" w14:textId="77777777" w:rsidR="004614DC" w:rsidRPr="000E0823" w:rsidRDefault="004614DC" w:rsidP="004614DC">
      <w:pPr>
        <w:spacing w:before="120"/>
        <w:jc w:val="both"/>
        <w:rPr>
          <w:rFonts w:ascii="Arial" w:hAnsi="Arial" w:cs="Arial"/>
          <w:bCs/>
          <w:sz w:val="20"/>
        </w:rPr>
      </w:pPr>
      <w:r w:rsidRPr="00D85483">
        <w:rPr>
          <w:rFonts w:ascii="Arial" w:hAnsi="Arial" w:cs="Arial"/>
          <w:bCs/>
          <w:sz w:val="20"/>
          <w:vertAlign w:val="superscript"/>
        </w:rPr>
        <w:t>3</w:t>
      </w:r>
      <w:r w:rsidRPr="00D85483">
        <w:rPr>
          <w:rFonts w:ascii="Arial" w:hAnsi="Arial" w:cs="Arial"/>
          <w:bCs/>
          <w:sz w:val="20"/>
        </w:rPr>
        <w:t xml:space="preserve"> Pod pojęciem przebudowy należy rozumieć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kondygnacji; w przypadku dróg są dopuszczalne zmiany charakterystycznych parametrów w zakresie niewymagającym zmiany granic pasa drogowego.</w:t>
      </w:r>
    </w:p>
    <w:p w14:paraId="19BDEEA9" w14:textId="225C3C28" w:rsidR="00E54602" w:rsidRPr="00533767" w:rsidRDefault="00E54602" w:rsidP="00EE4A99">
      <w:pPr>
        <w:jc w:val="both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67977A1" w14:textId="77777777" w:rsidR="00E54602" w:rsidRPr="00533767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AA1812E" w14:textId="77777777" w:rsidR="009F7A05" w:rsidRPr="00533767" w:rsidRDefault="009F7A05" w:rsidP="009F7A05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62A79306" w14:textId="77777777" w:rsidR="004F163C" w:rsidRPr="00533767" w:rsidRDefault="004F163C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533767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</w:r>
      <w:r w:rsidRPr="00533767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533767">
        <w:rPr>
          <w:rFonts w:ascii="Arial" w:hAnsi="Arial" w:cs="Arial"/>
          <w:sz w:val="20"/>
          <w:szCs w:val="20"/>
        </w:rPr>
        <w:tab/>
      </w:r>
      <w:r w:rsidR="005B4BFA" w:rsidRPr="00533767">
        <w:rPr>
          <w:rFonts w:ascii="Arial" w:hAnsi="Arial" w:cs="Arial"/>
          <w:sz w:val="20"/>
          <w:szCs w:val="20"/>
        </w:rPr>
        <w:tab/>
      </w:r>
    </w:p>
    <w:sectPr w:rsidR="005B4BFA" w:rsidRPr="00533767" w:rsidSect="00D504F3">
      <w:footerReference w:type="default" r:id="rId8"/>
      <w:headerReference w:type="first" r:id="rId9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7835B6" w16cid:durableId="67CB62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6F314" w14:textId="77777777" w:rsidR="00053F2A" w:rsidRDefault="00053F2A" w:rsidP="00C469A9">
      <w:r>
        <w:separator/>
      </w:r>
    </w:p>
  </w:endnote>
  <w:endnote w:type="continuationSeparator" w:id="0">
    <w:p w14:paraId="2FF60953" w14:textId="77777777" w:rsidR="00053F2A" w:rsidRDefault="00053F2A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00000001" w:usb1="4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4DC" w:rsidRPr="004614DC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54646" w14:textId="77777777" w:rsidR="00053F2A" w:rsidRDefault="00053F2A" w:rsidP="00C469A9">
      <w:r>
        <w:separator/>
      </w:r>
    </w:p>
  </w:footnote>
  <w:footnote w:type="continuationSeparator" w:id="0">
    <w:p w14:paraId="1DA49199" w14:textId="77777777" w:rsidR="00053F2A" w:rsidRDefault="00053F2A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408AE"/>
    <w:multiLevelType w:val="hybridMultilevel"/>
    <w:tmpl w:val="E6BEC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1B89"/>
    <w:rsid w:val="00053F2A"/>
    <w:rsid w:val="00055A9B"/>
    <w:rsid w:val="000640F4"/>
    <w:rsid w:val="0006754A"/>
    <w:rsid w:val="0006784B"/>
    <w:rsid w:val="00071F54"/>
    <w:rsid w:val="00077097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4619"/>
    <w:rsid w:val="000F7AEF"/>
    <w:rsid w:val="001037DD"/>
    <w:rsid w:val="00107D57"/>
    <w:rsid w:val="00115B97"/>
    <w:rsid w:val="001176EB"/>
    <w:rsid w:val="00122135"/>
    <w:rsid w:val="00126DC8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6632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90B09"/>
    <w:rsid w:val="002A38C2"/>
    <w:rsid w:val="002A4305"/>
    <w:rsid w:val="002B5372"/>
    <w:rsid w:val="002B6946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0AC6"/>
    <w:rsid w:val="002F2596"/>
    <w:rsid w:val="002F778B"/>
    <w:rsid w:val="00315592"/>
    <w:rsid w:val="00321BF1"/>
    <w:rsid w:val="00321FC6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165C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14DC"/>
    <w:rsid w:val="00462BE8"/>
    <w:rsid w:val="00470254"/>
    <w:rsid w:val="00476AB5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63D7"/>
    <w:rsid w:val="004F163C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662"/>
    <w:rsid w:val="00533767"/>
    <w:rsid w:val="00535182"/>
    <w:rsid w:val="00535874"/>
    <w:rsid w:val="005379D4"/>
    <w:rsid w:val="00550356"/>
    <w:rsid w:val="00564206"/>
    <w:rsid w:val="00571294"/>
    <w:rsid w:val="0057221F"/>
    <w:rsid w:val="00573F0A"/>
    <w:rsid w:val="00576506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5A57"/>
    <w:rsid w:val="00607EB8"/>
    <w:rsid w:val="00627B7E"/>
    <w:rsid w:val="00636B0F"/>
    <w:rsid w:val="006375A6"/>
    <w:rsid w:val="006548F1"/>
    <w:rsid w:val="006559AF"/>
    <w:rsid w:val="00663259"/>
    <w:rsid w:val="006676B1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62B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E7551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0EB0"/>
    <w:rsid w:val="0089419A"/>
    <w:rsid w:val="0089512A"/>
    <w:rsid w:val="008A28E9"/>
    <w:rsid w:val="008A7F0C"/>
    <w:rsid w:val="008B1B97"/>
    <w:rsid w:val="008D34B7"/>
    <w:rsid w:val="008D361C"/>
    <w:rsid w:val="008E16B4"/>
    <w:rsid w:val="008E254E"/>
    <w:rsid w:val="008E406A"/>
    <w:rsid w:val="008E5FCD"/>
    <w:rsid w:val="008E666E"/>
    <w:rsid w:val="008E6FD9"/>
    <w:rsid w:val="008F2982"/>
    <w:rsid w:val="008F4BBE"/>
    <w:rsid w:val="00900236"/>
    <w:rsid w:val="00905869"/>
    <w:rsid w:val="00912F16"/>
    <w:rsid w:val="00914B8B"/>
    <w:rsid w:val="0093533E"/>
    <w:rsid w:val="0093683D"/>
    <w:rsid w:val="009402FA"/>
    <w:rsid w:val="00940FAB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9F7A05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C683E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27693"/>
    <w:rsid w:val="00B37637"/>
    <w:rsid w:val="00B465CC"/>
    <w:rsid w:val="00B501BE"/>
    <w:rsid w:val="00B50FD2"/>
    <w:rsid w:val="00B6363A"/>
    <w:rsid w:val="00B64C17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CEA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08B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75B1A"/>
    <w:rsid w:val="00D760E8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04E0"/>
    <w:rsid w:val="00E261D6"/>
    <w:rsid w:val="00E327BF"/>
    <w:rsid w:val="00E337E6"/>
    <w:rsid w:val="00E33816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A59C0"/>
    <w:rsid w:val="00EB4669"/>
    <w:rsid w:val="00EB6AA0"/>
    <w:rsid w:val="00EE4A99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2707"/>
    <w:rsid w:val="00F37C79"/>
    <w:rsid w:val="00F415F8"/>
    <w:rsid w:val="00F54CAB"/>
    <w:rsid w:val="00F55198"/>
    <w:rsid w:val="00F60663"/>
    <w:rsid w:val="00F63FC3"/>
    <w:rsid w:val="00F67DC0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231F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0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qFormat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E0B6-5E31-4D50-807F-013088C9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2024-11-04T08:51:00Z</cp:lastPrinted>
  <dcterms:created xsi:type="dcterms:W3CDTF">2024-10-31T10:41:00Z</dcterms:created>
  <dcterms:modified xsi:type="dcterms:W3CDTF">2024-11-04T08:51:00Z</dcterms:modified>
</cp:coreProperties>
</file>