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6453" w14:textId="2D083BA7" w:rsidR="001F522C" w:rsidRDefault="0034315D" w:rsidP="001F522C">
      <w:pPr>
        <w:tabs>
          <w:tab w:val="left" w:pos="4564"/>
        </w:tabs>
        <w:jc w:val="right"/>
      </w:pPr>
      <w:r>
        <w:t xml:space="preserve"> </w:t>
      </w:r>
      <w:r w:rsidR="001F522C">
        <w:t xml:space="preserve">( zał. nr </w:t>
      </w:r>
      <w:r w:rsidR="007720C2">
        <w:t>2</w:t>
      </w:r>
      <w:r w:rsidR="001F522C">
        <w:t xml:space="preserve"> )</w:t>
      </w:r>
    </w:p>
    <w:p w14:paraId="391079E1" w14:textId="77777777" w:rsidR="001F522C" w:rsidRDefault="001F522C" w:rsidP="001F522C">
      <w:pPr>
        <w:pStyle w:val="NormalnyWeb"/>
        <w:tabs>
          <w:tab w:val="left" w:pos="4564"/>
        </w:tabs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48208046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21E5DC4B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0A40DB14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752139B9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16B05589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05CE2ED5" w14:textId="77777777" w:rsidR="001F522C" w:rsidRPr="006B7AF0" w:rsidRDefault="001F522C" w:rsidP="001F522C">
      <w:pPr>
        <w:tabs>
          <w:tab w:val="left" w:pos="4564"/>
        </w:tabs>
        <w:suppressAutoHyphens w:val="0"/>
        <w:jc w:val="center"/>
      </w:pPr>
      <w:r w:rsidRPr="006B7AF0">
        <w:t>o spełnieniu warunków zawartych w zapytaniu ofertowym dotyczącym zadania pn.:</w:t>
      </w:r>
    </w:p>
    <w:p w14:paraId="3EF5FF4D" w14:textId="77777777" w:rsidR="00651113" w:rsidRPr="00710E85" w:rsidRDefault="00651113" w:rsidP="00651113">
      <w:pPr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710E85">
        <w:rPr>
          <w:b/>
          <w:bCs/>
          <w:i/>
          <w:iCs/>
          <w:sz w:val="24"/>
          <w:szCs w:val="24"/>
        </w:rPr>
        <w:t>Wykonanie projektu zagospodarowania placu zabaw przy ul. Słonecznej</w:t>
      </w:r>
    </w:p>
    <w:p w14:paraId="31BAD239" w14:textId="2C6522D5" w:rsidR="001F522C" w:rsidRPr="006B7AF0" w:rsidRDefault="001F522C" w:rsidP="001F522C">
      <w:pPr>
        <w:tabs>
          <w:tab w:val="left" w:pos="4564"/>
        </w:tabs>
        <w:suppressAutoHyphens w:val="0"/>
        <w:ind w:left="720"/>
        <w:jc w:val="center"/>
        <w:rPr>
          <w:b/>
        </w:rPr>
      </w:pPr>
    </w:p>
    <w:p w14:paraId="671FB31D" w14:textId="77777777" w:rsidR="001F522C" w:rsidRDefault="001F522C" w:rsidP="001F522C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46275AA4" w14:textId="77777777" w:rsidR="001F522C" w:rsidRPr="00EA2FCD" w:rsidRDefault="001F522C" w:rsidP="001F522C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6ECD3020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50BC20B4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5C3F7494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09682DC8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jako upoważniony w imieniu reprezentowanej przeze mnie firmy oświadczam/my, że  :</w:t>
      </w:r>
    </w:p>
    <w:p w14:paraId="7CB1073A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Spełniamy warunki udziału w postępowaniu określone w zapytaniu ofertowym Zamawiającego, dotyczące                              w szczególności : </w:t>
      </w:r>
    </w:p>
    <w:p w14:paraId="2E6F3767" w14:textId="77777777" w:rsidR="001F522C" w:rsidRDefault="001F522C" w:rsidP="009E2BDA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i doświadczenia, </w:t>
      </w:r>
    </w:p>
    <w:p w14:paraId="2258D284" w14:textId="43E73F2A" w:rsidR="00651113" w:rsidRPr="00651113" w:rsidRDefault="00651113" w:rsidP="00651113">
      <w:pPr>
        <w:pStyle w:val="Akapitzlist"/>
        <w:numPr>
          <w:ilvl w:val="0"/>
          <w:numId w:val="8"/>
        </w:numPr>
        <w:tabs>
          <w:tab w:val="left" w:pos="4564"/>
        </w:tabs>
        <w:suppressAutoHyphens w:val="0"/>
        <w:jc w:val="both"/>
        <w:rPr>
          <w:sz w:val="24"/>
          <w:szCs w:val="24"/>
        </w:rPr>
      </w:pPr>
      <w:r w:rsidRPr="00651113">
        <w:rPr>
          <w:sz w:val="24"/>
          <w:szCs w:val="24"/>
        </w:rPr>
        <w:t>dysponowani</w:t>
      </w:r>
      <w:r>
        <w:rPr>
          <w:sz w:val="24"/>
          <w:szCs w:val="24"/>
        </w:rPr>
        <w:t>a</w:t>
      </w:r>
      <w:r w:rsidRPr="00651113">
        <w:rPr>
          <w:sz w:val="24"/>
          <w:szCs w:val="24"/>
        </w:rPr>
        <w:t xml:space="preserve"> osobą/</w:t>
      </w:r>
      <w:proofErr w:type="spellStart"/>
      <w:r w:rsidRPr="00651113">
        <w:rPr>
          <w:sz w:val="24"/>
          <w:szCs w:val="24"/>
        </w:rPr>
        <w:t>ami</w:t>
      </w:r>
      <w:proofErr w:type="spellEnd"/>
      <w:r w:rsidRPr="00651113">
        <w:rPr>
          <w:sz w:val="24"/>
          <w:szCs w:val="24"/>
        </w:rPr>
        <w:t xml:space="preserve"> posiadającą/</w:t>
      </w:r>
      <w:proofErr w:type="spellStart"/>
      <w:r w:rsidRPr="00651113">
        <w:rPr>
          <w:sz w:val="24"/>
          <w:szCs w:val="24"/>
        </w:rPr>
        <w:t>ymi</w:t>
      </w:r>
      <w:proofErr w:type="spellEnd"/>
      <w:r w:rsidRPr="00651113">
        <w:rPr>
          <w:sz w:val="24"/>
          <w:szCs w:val="24"/>
        </w:rPr>
        <w:t xml:space="preserve"> uprawnienia do sporządzenia projektu zagospodarowania terenu dla obiektów małej architektury,</w:t>
      </w:r>
    </w:p>
    <w:p w14:paraId="41096AAF" w14:textId="77777777" w:rsidR="001F522C" w:rsidRDefault="001F522C" w:rsidP="009E2BDA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 umożliwiającej wykonanie zamówienia</w:t>
      </w:r>
    </w:p>
    <w:p w14:paraId="214E8FB9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>
        <w:rPr>
          <w:sz w:val="22"/>
          <w:szCs w:val="22"/>
        </w:rPr>
        <w:t xml:space="preserve">Jednocześnie oświadczam/my, że </w:t>
      </w:r>
    </w:p>
    <w:p w14:paraId="5DEC5F02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- w stosunku do firmy, którą reprezentuję/my nie otwarto likwidacji lub nie ogłoszono upadłości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>
        <w:rPr>
          <w:rStyle w:val="Odwoanieprzypisudolnego"/>
          <w:rFonts w:eastAsia="Tahoma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14:paraId="5005AF69" w14:textId="466E5032" w:rsidR="001F522C" w:rsidRDefault="001F522C" w:rsidP="001F522C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firma nie zalega z uiszczeniem podatków, opłat lub składek na ubezpieczenia społeczne lub zdrowotne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( firma uzyskała przewidziane prawem zwolnienie, odroczenie, rozłożenie na raty zaległych płatności lub wstrzymanie w całości wykonania decyzji właściwego organu )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14:paraId="05272744" w14:textId="631E8C48" w:rsidR="001F522C" w:rsidRDefault="001F522C" w:rsidP="001F522C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osoby fizyczne, wspólnika, partnera, członka zarządu, komplementariusza, urzędującego członka organu zarządzającego prawomocnie skazano/nie skazano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za przestępstwo popełnione w związku z postępowaniem  </w:t>
      </w:r>
      <w:r w:rsidR="00F454B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.</w:t>
      </w:r>
    </w:p>
    <w:p w14:paraId="4A1A0031" w14:textId="77777777" w:rsidR="001F522C" w:rsidRDefault="001F522C" w:rsidP="001F522C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6433F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spełnienia wyżej wymienionych warunków do oferty załączam/my wszystkie dokumenty                i oświadczenia wskazane przez Zamawiającego w zapytaniu ofertowym.</w:t>
      </w:r>
    </w:p>
    <w:p w14:paraId="53CEB3DC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3BD6CEF2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3ACDF374" w14:textId="77777777" w:rsidR="001F522C" w:rsidRDefault="001F522C" w:rsidP="001F522C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 dnia .....................</w:t>
      </w:r>
    </w:p>
    <w:p w14:paraId="0A01854E" w14:textId="77777777" w:rsidR="001F522C" w:rsidRDefault="001F522C" w:rsidP="001F522C">
      <w:pPr>
        <w:tabs>
          <w:tab w:val="left" w:pos="456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7763C4D8" w14:textId="77777777" w:rsidR="001F522C" w:rsidRPr="00305B58" w:rsidRDefault="001F522C" w:rsidP="001F522C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   Wykonawca lub upełnomocniony przedstawiciel Wykonawcy</w:t>
      </w:r>
    </w:p>
    <w:p w14:paraId="4983858F" w14:textId="77777777" w:rsidR="001F522C" w:rsidRDefault="001F522C" w:rsidP="001F522C">
      <w:pPr>
        <w:tabs>
          <w:tab w:val="left" w:pos="4564"/>
        </w:tabs>
      </w:pPr>
    </w:p>
    <w:p w14:paraId="55A798CA" w14:textId="77777777" w:rsidR="001F522C" w:rsidRDefault="001F522C" w:rsidP="001F522C">
      <w:pPr>
        <w:tabs>
          <w:tab w:val="left" w:pos="4564"/>
        </w:tabs>
        <w:jc w:val="right"/>
      </w:pPr>
    </w:p>
    <w:p w14:paraId="199D4F0F" w14:textId="77777777" w:rsidR="001F522C" w:rsidRDefault="001F522C" w:rsidP="001F522C">
      <w:pPr>
        <w:tabs>
          <w:tab w:val="left" w:pos="4564"/>
        </w:tabs>
        <w:jc w:val="right"/>
      </w:pPr>
    </w:p>
    <w:sectPr w:rsidR="001F522C" w:rsidSect="001F5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6CE9" w14:textId="77777777" w:rsidR="00A87313" w:rsidRDefault="00A87313" w:rsidP="00CA08AB">
      <w:r>
        <w:separator/>
      </w:r>
    </w:p>
  </w:endnote>
  <w:endnote w:type="continuationSeparator" w:id="0">
    <w:p w14:paraId="533E6BE4" w14:textId="77777777" w:rsidR="00A87313" w:rsidRDefault="00A87313" w:rsidP="00CA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80"/>
    <w:family w:val="auto"/>
    <w:pitch w:val="default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4ED4" w14:textId="77777777" w:rsidR="00A87313" w:rsidRDefault="00A87313" w:rsidP="00CA08AB">
      <w:r>
        <w:separator/>
      </w:r>
    </w:p>
  </w:footnote>
  <w:footnote w:type="continuationSeparator" w:id="0">
    <w:p w14:paraId="24C6BC5E" w14:textId="77777777" w:rsidR="00A87313" w:rsidRDefault="00A87313" w:rsidP="00CA08AB">
      <w:r>
        <w:continuationSeparator/>
      </w:r>
    </w:p>
  </w:footnote>
  <w:footnote w:id="1">
    <w:p w14:paraId="7FE8E54F" w14:textId="77777777" w:rsidR="001F522C" w:rsidRDefault="001F522C" w:rsidP="001F522C">
      <w:pPr>
        <w:pStyle w:val="Tekstprzypisudolnego"/>
      </w:pPr>
      <w:r>
        <w:t>1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2" w15:restartNumberingAfterBreak="0">
    <w:nsid w:val="04B078CA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C4FA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952D1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31913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65A89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30FC2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6404C"/>
    <w:multiLevelType w:val="hybridMultilevel"/>
    <w:tmpl w:val="194A6F48"/>
    <w:lvl w:ilvl="0" w:tplc="AEC8C294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6107696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9F5F5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32B1E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7274556">
    <w:abstractNumId w:val="11"/>
  </w:num>
  <w:num w:numId="2" w16cid:durableId="1709646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109261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161272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846861">
    <w:abstractNumId w:val="2"/>
  </w:num>
  <w:num w:numId="6" w16cid:durableId="1475482881">
    <w:abstractNumId w:val="6"/>
  </w:num>
  <w:num w:numId="7" w16cid:durableId="258146974">
    <w:abstractNumId w:val="4"/>
  </w:num>
  <w:num w:numId="8" w16cid:durableId="1641961297">
    <w:abstractNumId w:val="8"/>
  </w:num>
  <w:num w:numId="9" w16cid:durableId="49179682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232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8697244">
    <w:abstractNumId w:val="13"/>
  </w:num>
  <w:num w:numId="12" w16cid:durableId="173959618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AB"/>
    <w:rsid w:val="0005765E"/>
    <w:rsid w:val="00137797"/>
    <w:rsid w:val="001533CE"/>
    <w:rsid w:val="001D072A"/>
    <w:rsid w:val="001F522C"/>
    <w:rsid w:val="00296026"/>
    <w:rsid w:val="00326CF4"/>
    <w:rsid w:val="0034315D"/>
    <w:rsid w:val="00480C66"/>
    <w:rsid w:val="00542E49"/>
    <w:rsid w:val="005C6678"/>
    <w:rsid w:val="005E39BE"/>
    <w:rsid w:val="00651113"/>
    <w:rsid w:val="00694EFD"/>
    <w:rsid w:val="007720C2"/>
    <w:rsid w:val="00817059"/>
    <w:rsid w:val="00867AC8"/>
    <w:rsid w:val="009E2BDA"/>
    <w:rsid w:val="00A87313"/>
    <w:rsid w:val="00AC2AD5"/>
    <w:rsid w:val="00BD4368"/>
    <w:rsid w:val="00C24DA2"/>
    <w:rsid w:val="00C57F76"/>
    <w:rsid w:val="00CA08AB"/>
    <w:rsid w:val="00CB7E79"/>
    <w:rsid w:val="00CC3F7F"/>
    <w:rsid w:val="00E6611F"/>
    <w:rsid w:val="00E83667"/>
    <w:rsid w:val="00EF5701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5032"/>
  <w15:docId w15:val="{EDE14BCE-F184-454A-BE7B-5C292843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F522C"/>
    <w:pPr>
      <w:keepNext/>
      <w:suppressAutoHyphens w:val="0"/>
      <w:jc w:val="center"/>
      <w:outlineLvl w:val="0"/>
    </w:pPr>
    <w:rPr>
      <w:w w:val="150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AD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AD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8AB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A08A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CA08AB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rsid w:val="00CA08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08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CA08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08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rsid w:val="00CA08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CA08AB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AC2AD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2A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C2AD5"/>
    <w:pPr>
      <w:widowControl w:val="0"/>
      <w:ind w:left="426" w:hanging="284"/>
    </w:pPr>
    <w:rPr>
      <w:rFonts w:eastAsia="Tahoma"/>
      <w:sz w:val="24"/>
      <w:lang w:bidi="ar-SA"/>
    </w:rPr>
  </w:style>
  <w:style w:type="paragraph" w:customStyle="1" w:styleId="Default">
    <w:name w:val="Default"/>
    <w:rsid w:val="00AC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D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D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AC2AD5"/>
    <w:rPr>
      <w:vertAlign w:val="superscript"/>
    </w:rPr>
  </w:style>
  <w:style w:type="paragraph" w:customStyle="1" w:styleId="Akapitzlist1">
    <w:name w:val="Akapit z listą1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C2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1F522C"/>
    <w:rPr>
      <w:rFonts w:ascii="Times New Roman" w:eastAsia="Times New Roman" w:hAnsi="Times New Roman" w:cs="Times New Roman"/>
      <w:w w:val="150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522C"/>
    <w:pPr>
      <w:suppressAutoHyphens w:val="0"/>
    </w:pPr>
    <w:rPr>
      <w:sz w:val="28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rsid w:val="001F52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1F522C"/>
    <w:rPr>
      <w:b/>
      <w:bCs/>
    </w:rPr>
  </w:style>
  <w:style w:type="paragraph" w:customStyle="1" w:styleId="Akapitzlist4">
    <w:name w:val="Akapit z listą4"/>
    <w:basedOn w:val="Normalny"/>
    <w:rsid w:val="001F52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footnote">
    <w:name w:val="footnote"/>
    <w:basedOn w:val="Domylnaczcionkaakapitu"/>
    <w:rsid w:val="001F522C"/>
  </w:style>
  <w:style w:type="paragraph" w:customStyle="1" w:styleId="mainpub">
    <w:name w:val="mainpub"/>
    <w:basedOn w:val="Normalny"/>
    <w:rsid w:val="001F522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98B0-7627-4E2B-B543-38F28C7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 Tubielewicz</dc:creator>
  <cp:lastModifiedBy>Anna Wasielak</cp:lastModifiedBy>
  <cp:revision>5</cp:revision>
  <dcterms:created xsi:type="dcterms:W3CDTF">2022-08-31T12:28:00Z</dcterms:created>
  <dcterms:modified xsi:type="dcterms:W3CDTF">2022-08-31T12:30:00Z</dcterms:modified>
</cp:coreProperties>
</file>