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5" w:rsidRPr="00696AA3" w:rsidRDefault="002914D5" w:rsidP="002914D5">
      <w:pPr>
        <w:jc w:val="right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Załącznik nr 1</w:t>
      </w:r>
    </w:p>
    <w:p w:rsidR="002914D5" w:rsidRPr="00696AA3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OPIS PRZEDMIOTU ZAMÓWIENIA</w:t>
      </w:r>
    </w:p>
    <w:p w:rsidR="002914D5" w:rsidRPr="00696AA3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dla zadania:</w:t>
      </w:r>
    </w:p>
    <w:p w:rsidR="002914D5" w:rsidRPr="00696AA3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„Poprawa jakości powietrza poprzez rewitalizację zieleni w Nowym Dworze Mazowieckim 202</w:t>
      </w:r>
      <w:r w:rsidR="009F1E8B">
        <w:rPr>
          <w:rFonts w:ascii="Verdana" w:hAnsi="Verdana"/>
          <w:sz w:val="20"/>
          <w:szCs w:val="20"/>
        </w:rPr>
        <w:t>2</w:t>
      </w:r>
      <w:r w:rsidRPr="00696AA3">
        <w:rPr>
          <w:rFonts w:ascii="Verdana" w:hAnsi="Verdana"/>
          <w:sz w:val="20"/>
          <w:szCs w:val="20"/>
        </w:rPr>
        <w:t>”</w:t>
      </w:r>
    </w:p>
    <w:p w:rsidR="00DD4CB7" w:rsidRPr="00696AA3" w:rsidRDefault="00DD4CB7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</w:p>
    <w:p w:rsidR="00DD4CB7" w:rsidRPr="00696AA3" w:rsidRDefault="00DD4CB7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</w:p>
    <w:p w:rsidR="00DD4CB7" w:rsidRPr="00696AA3" w:rsidRDefault="00DD4CB7" w:rsidP="00DD4CB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Przedmiot zamówienia.</w:t>
      </w:r>
    </w:p>
    <w:p w:rsidR="00DD4CB7" w:rsidRPr="00696AA3" w:rsidRDefault="00DD4CB7" w:rsidP="00DD4CB7">
      <w:pPr>
        <w:pStyle w:val="Akapitzlist"/>
        <w:ind w:left="567" w:firstLine="720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Przedmiotem zamówienia jest wykonanie 10 „zielonych przystanków” składających się z ażurowego stelaża oraz nasadzeń roślinnością pnącą na terenie miasta Nowy Dwór Mazowiecki. </w:t>
      </w:r>
    </w:p>
    <w:p w:rsidR="002914D5" w:rsidRPr="00696AA3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696AA3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696AA3" w:rsidRDefault="00DD4CB7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I</w:t>
      </w:r>
      <w:r w:rsidR="002914D5" w:rsidRPr="00696AA3">
        <w:rPr>
          <w:rFonts w:ascii="Verdana" w:hAnsi="Verdana"/>
          <w:sz w:val="20"/>
          <w:szCs w:val="20"/>
        </w:rPr>
        <w:t>I.</w:t>
      </w:r>
      <w:r w:rsidR="002914D5" w:rsidRPr="00696AA3">
        <w:rPr>
          <w:rFonts w:ascii="Verdana" w:hAnsi="Verdana"/>
          <w:sz w:val="20"/>
          <w:szCs w:val="20"/>
        </w:rPr>
        <w:tab/>
        <w:t>Lokalizacja.</w:t>
      </w:r>
    </w:p>
    <w:p w:rsidR="002914D5" w:rsidRPr="00696AA3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Teren objęty przedmiotowym opisem znajduje si</w:t>
      </w:r>
      <w:r w:rsidR="008927F1" w:rsidRPr="00696AA3">
        <w:rPr>
          <w:rFonts w:ascii="Verdana" w:hAnsi="Verdana"/>
          <w:sz w:val="20"/>
          <w:szCs w:val="20"/>
        </w:rPr>
        <w:t>ę w Nowym Dworze Mazowieckim w </w:t>
      </w:r>
      <w:r w:rsidR="00530849" w:rsidRPr="00696AA3">
        <w:rPr>
          <w:rFonts w:ascii="Verdana" w:hAnsi="Verdana"/>
          <w:sz w:val="20"/>
          <w:szCs w:val="20"/>
        </w:rPr>
        <w:t>10</w:t>
      </w:r>
      <w:r w:rsidRPr="00696AA3">
        <w:rPr>
          <w:rFonts w:ascii="Verdana" w:hAnsi="Verdana"/>
          <w:sz w:val="20"/>
          <w:szCs w:val="20"/>
        </w:rPr>
        <w:t xml:space="preserve"> lokalizacjach:</w:t>
      </w:r>
      <w:r w:rsidR="00EE006C" w:rsidRPr="00696AA3">
        <w:rPr>
          <w:rFonts w:ascii="Verdana" w:hAnsi="Verdana"/>
          <w:sz w:val="20"/>
          <w:szCs w:val="20"/>
        </w:rPr>
        <w:t xml:space="preserve"> </w:t>
      </w:r>
      <w:r w:rsidR="009B25ED">
        <w:rPr>
          <w:rFonts w:ascii="Verdana" w:hAnsi="Verdana"/>
          <w:sz w:val="20"/>
          <w:szCs w:val="20"/>
        </w:rPr>
        <w:t xml:space="preserve">ul. Chrzanowskiego, ul. 29 Listopada (pętla autobusowa), ul. Chłodnia, ul. Bohaterów Modlina, ul. Dworcowa, ul. Warszawska, u. Młodzieżowa, ul. Wojsa Polskiego (x2), ul. Przemysłowa.  </w:t>
      </w:r>
    </w:p>
    <w:p w:rsidR="00696AA3" w:rsidRPr="00696AA3" w:rsidRDefault="00696AA3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696AA3" w:rsidRPr="00696AA3" w:rsidRDefault="00696AA3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696AA3" w:rsidRDefault="00696AA3" w:rsidP="00696AA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Zakres prac.</w:t>
      </w:r>
    </w:p>
    <w:p w:rsidR="00696AA3" w:rsidRPr="00696AA3" w:rsidRDefault="00696AA3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</w:p>
    <w:p w:rsidR="00696AA3" w:rsidRDefault="00696AA3" w:rsidP="00696AA3">
      <w:pPr>
        <w:pStyle w:val="Akapitzlist"/>
        <w:ind w:left="567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696AA3">
        <w:rPr>
          <w:rFonts w:ascii="Verdana" w:hAnsi="Verdana"/>
          <w:sz w:val="20"/>
          <w:szCs w:val="20"/>
        </w:rPr>
        <w:t>iata przystankowa:</w:t>
      </w:r>
    </w:p>
    <w:p w:rsidR="00696AA3" w:rsidRPr="00696AA3" w:rsidRDefault="00696AA3" w:rsidP="00696AA3">
      <w:pPr>
        <w:pStyle w:val="Akapitzlist"/>
        <w:ind w:left="567" w:firstLine="720"/>
        <w:rPr>
          <w:rFonts w:ascii="Verdana" w:eastAsiaTheme="minorHAnsi" w:hAnsi="Verdana"/>
          <w:sz w:val="20"/>
          <w:szCs w:val="20"/>
        </w:rPr>
      </w:pPr>
    </w:p>
    <w:p w:rsidR="00696AA3" w:rsidRPr="00696AA3" w:rsidRDefault="00696AA3" w:rsidP="00696AA3">
      <w:pPr>
        <w:pStyle w:val="Akapitzlist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Wykonanie konstrukcji tylnej</w:t>
      </w:r>
      <w:r w:rsidR="009F1E8B">
        <w:rPr>
          <w:rFonts w:ascii="Verdana" w:hAnsi="Verdana"/>
          <w:sz w:val="20"/>
          <w:szCs w:val="20"/>
        </w:rPr>
        <w:t xml:space="preserve"> ściany ażurowej jako podpory d</w:t>
      </w:r>
      <w:r w:rsidRPr="00696AA3">
        <w:rPr>
          <w:rFonts w:ascii="Verdana" w:hAnsi="Verdana"/>
          <w:sz w:val="20"/>
          <w:szCs w:val="20"/>
        </w:rPr>
        <w:t>l</w:t>
      </w:r>
      <w:r w:rsidR="009F1E8B">
        <w:rPr>
          <w:rFonts w:ascii="Verdana" w:hAnsi="Verdana"/>
          <w:sz w:val="20"/>
          <w:szCs w:val="20"/>
        </w:rPr>
        <w:t>a</w:t>
      </w:r>
      <w:r w:rsidRPr="00696AA3">
        <w:rPr>
          <w:rFonts w:ascii="Verdana" w:hAnsi="Verdana"/>
          <w:sz w:val="20"/>
          <w:szCs w:val="20"/>
        </w:rPr>
        <w:t xml:space="preserve"> pnączy w ilości 10 szt. </w:t>
      </w:r>
    </w:p>
    <w:p w:rsidR="00696AA3" w:rsidRPr="00696AA3" w:rsidRDefault="00696AA3" w:rsidP="00696AA3">
      <w:pPr>
        <w:pStyle w:val="Akapitzlist"/>
        <w:spacing w:line="276" w:lineRule="auto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-długość przystosowana do długości ściany tylnej wiaty przystankowej</w:t>
      </w:r>
      <w:r w:rsidR="00E638C4">
        <w:rPr>
          <w:rFonts w:ascii="Verdana" w:hAnsi="Verdana"/>
          <w:sz w:val="20"/>
          <w:szCs w:val="20"/>
        </w:rPr>
        <w:t xml:space="preserve"> (4 panele  o wymiarach 2,38 (wysokość) i 3,87 (długość) i 6 paneli o wymiarach 2,38 (wysokość) i 4,21 (długość)) </w:t>
      </w:r>
      <w:r w:rsidRPr="00696AA3">
        <w:rPr>
          <w:rFonts w:ascii="Verdana" w:hAnsi="Verdana"/>
          <w:sz w:val="20"/>
          <w:szCs w:val="20"/>
        </w:rPr>
        <w:t>,</w:t>
      </w:r>
    </w:p>
    <w:p w:rsidR="00696AA3" w:rsidRPr="00696AA3" w:rsidRDefault="00696AA3" w:rsidP="00696AA3">
      <w:pPr>
        <w:pStyle w:val="Akapitzlist"/>
        <w:spacing w:line="276" w:lineRule="auto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- rama konstrukcji wykonana z profili stalowych</w:t>
      </w:r>
      <w:r w:rsidR="002340A0">
        <w:rPr>
          <w:rFonts w:ascii="Verdana" w:hAnsi="Verdana"/>
          <w:sz w:val="20"/>
          <w:szCs w:val="20"/>
        </w:rPr>
        <w:t xml:space="preserve"> (60x30x2)</w:t>
      </w:r>
      <w:r w:rsidRPr="00696AA3">
        <w:rPr>
          <w:rFonts w:ascii="Verdana" w:hAnsi="Verdana"/>
          <w:sz w:val="20"/>
          <w:szCs w:val="20"/>
        </w:rPr>
        <w:t>,</w:t>
      </w:r>
    </w:p>
    <w:p w:rsidR="00696AA3" w:rsidRPr="00696AA3" w:rsidRDefault="00696AA3" w:rsidP="00696AA3">
      <w:pPr>
        <w:pStyle w:val="Akapitzlist"/>
        <w:spacing w:line="276" w:lineRule="auto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- wypełnienie konstrukcji wykonane z prętów płaskich usytuowanych w sposób </w:t>
      </w:r>
      <w:r w:rsidRPr="004F6B7D">
        <w:rPr>
          <w:rFonts w:ascii="Verdana" w:hAnsi="Verdana"/>
          <w:sz w:val="20"/>
          <w:szCs w:val="20"/>
        </w:rPr>
        <w:t>nieregularny</w:t>
      </w:r>
      <w:r w:rsidR="00EB48CC" w:rsidRPr="004F6B7D">
        <w:rPr>
          <w:rFonts w:ascii="Verdana" w:hAnsi="Verdana"/>
          <w:sz w:val="20"/>
          <w:szCs w:val="20"/>
        </w:rPr>
        <w:t xml:space="preserve"> (minimum 20 m </w:t>
      </w:r>
      <w:r w:rsidR="009F1E8B" w:rsidRPr="004F6B7D">
        <w:rPr>
          <w:rFonts w:ascii="Verdana" w:hAnsi="Verdana"/>
          <w:sz w:val="20"/>
          <w:szCs w:val="20"/>
        </w:rPr>
        <w:t xml:space="preserve">na jedną podporę o długości 3,87m, oraz min. 25 m  na podporę o długości 4,21 m </w:t>
      </w:r>
      <w:r w:rsidR="00EB48CC">
        <w:rPr>
          <w:rFonts w:ascii="Verdana" w:hAnsi="Verdana"/>
          <w:sz w:val="20"/>
          <w:szCs w:val="20"/>
        </w:rPr>
        <w:t>– w załączeniu przykładowe zdjęcie poglądowe)</w:t>
      </w:r>
      <w:r w:rsidRPr="00696AA3">
        <w:rPr>
          <w:rFonts w:ascii="Verdana" w:hAnsi="Verdana"/>
          <w:sz w:val="20"/>
          <w:szCs w:val="20"/>
        </w:rPr>
        <w:t>,</w:t>
      </w:r>
    </w:p>
    <w:p w:rsidR="00696AA3" w:rsidRPr="00696AA3" w:rsidRDefault="00696AA3" w:rsidP="00696AA3">
      <w:pPr>
        <w:pStyle w:val="Akapitzlist"/>
        <w:spacing w:line="276" w:lineRule="auto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- całość konstrukcji ocynkowana ogniowo po procesach technologicznych produkcji, następnie malowana proszkowo według palety barw RAL na kolor uzgodniony z Zamawiającym, (3 x RAL 9005, 7 x RAL </w:t>
      </w:r>
      <w:r w:rsidRPr="00696AA3">
        <w:rPr>
          <w:rFonts w:ascii="Verdana" w:hAnsi="Verdana"/>
          <w:sz w:val="20"/>
          <w:szCs w:val="20"/>
          <w:lang w:val="cs-CZ"/>
        </w:rPr>
        <w:t>9007</w:t>
      </w:r>
      <w:r w:rsidRPr="00696AA3">
        <w:rPr>
          <w:rFonts w:ascii="Verdana" w:hAnsi="Verdana"/>
          <w:sz w:val="20"/>
          <w:szCs w:val="20"/>
        </w:rPr>
        <w:t>)</w:t>
      </w:r>
    </w:p>
    <w:p w:rsidR="00696AA3" w:rsidRPr="00696AA3" w:rsidRDefault="00696AA3" w:rsidP="00696AA3">
      <w:pPr>
        <w:pStyle w:val="Akapitzlist"/>
        <w:spacing w:line="276" w:lineRule="auto"/>
        <w:ind w:left="56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>- całość konstrukcji przykręcana za pomocą specjalnych śrub do ściany tylnej wiaty przystankowej co umożliwia jej odkręcenie przez osoby upoważnione w razie potrzeby przy bieżącym utrzymaniu wiat.</w:t>
      </w:r>
    </w:p>
    <w:p w:rsidR="00696AA3" w:rsidRPr="00696AA3" w:rsidRDefault="00696AA3" w:rsidP="00696AA3">
      <w:pPr>
        <w:pStyle w:val="Akapitzlist"/>
        <w:ind w:left="1287"/>
        <w:rPr>
          <w:rFonts w:ascii="Verdana" w:hAnsi="Verdana"/>
          <w:sz w:val="20"/>
          <w:szCs w:val="20"/>
        </w:rPr>
      </w:pPr>
    </w:p>
    <w:p w:rsidR="00696AA3" w:rsidRPr="00696AA3" w:rsidRDefault="00696AA3" w:rsidP="00696AA3">
      <w:pPr>
        <w:pStyle w:val="Akapitzlist"/>
        <w:ind w:left="1287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Nasadzenia : </w:t>
      </w:r>
    </w:p>
    <w:p w:rsidR="00696AA3" w:rsidRPr="00696AA3" w:rsidRDefault="00696AA3" w:rsidP="00696AA3">
      <w:pPr>
        <w:ind w:firstLine="708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- Przygotowanie terenu pod nasadzenia </w:t>
      </w:r>
    </w:p>
    <w:p w:rsidR="00696AA3" w:rsidRPr="004F6B7D" w:rsidRDefault="00696AA3" w:rsidP="00696AA3">
      <w:pPr>
        <w:ind w:firstLine="708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- sadzenie </w:t>
      </w:r>
      <w:r w:rsidRPr="004F6B7D">
        <w:rPr>
          <w:rFonts w:ascii="Verdana" w:hAnsi="Verdana"/>
          <w:sz w:val="20"/>
          <w:szCs w:val="20"/>
        </w:rPr>
        <w:t>10</w:t>
      </w:r>
      <w:r w:rsidR="009F1E8B" w:rsidRPr="004F6B7D">
        <w:rPr>
          <w:rFonts w:ascii="Verdana" w:hAnsi="Verdana"/>
          <w:sz w:val="20"/>
          <w:szCs w:val="20"/>
        </w:rPr>
        <w:t>0</w:t>
      </w:r>
      <w:r w:rsidRPr="004F6B7D">
        <w:rPr>
          <w:rFonts w:ascii="Verdana" w:hAnsi="Verdana"/>
          <w:sz w:val="20"/>
          <w:szCs w:val="20"/>
        </w:rPr>
        <w:t xml:space="preserve"> sztuk</w:t>
      </w:r>
      <w:r w:rsidR="009F1E8B" w:rsidRPr="004F6B7D">
        <w:rPr>
          <w:rFonts w:ascii="Verdana" w:hAnsi="Verdana"/>
          <w:sz w:val="20"/>
          <w:szCs w:val="20"/>
        </w:rPr>
        <w:t xml:space="preserve"> - po 10 na każdy przystanek - </w:t>
      </w:r>
      <w:r w:rsidRPr="004F6B7D">
        <w:rPr>
          <w:rFonts w:ascii="Verdana" w:hAnsi="Verdana"/>
          <w:sz w:val="20"/>
          <w:szCs w:val="20"/>
        </w:rPr>
        <w:t>bluszcz pospolity Hedera helix</w:t>
      </w:r>
    </w:p>
    <w:p w:rsidR="00696AA3" w:rsidRPr="00696AA3" w:rsidRDefault="00696AA3" w:rsidP="009F1E8B">
      <w:pPr>
        <w:ind w:left="851" w:hanging="143"/>
        <w:rPr>
          <w:rFonts w:ascii="Verdana" w:hAnsi="Verdana"/>
          <w:sz w:val="20"/>
          <w:szCs w:val="20"/>
        </w:rPr>
      </w:pPr>
      <w:r w:rsidRPr="004F6B7D">
        <w:rPr>
          <w:rFonts w:ascii="Verdana" w:hAnsi="Verdana"/>
          <w:sz w:val="20"/>
          <w:szCs w:val="20"/>
        </w:rPr>
        <w:t xml:space="preserve">- sadzenie </w:t>
      </w:r>
      <w:r w:rsidR="009F1E8B" w:rsidRPr="004F6B7D">
        <w:rPr>
          <w:rFonts w:ascii="Verdana" w:hAnsi="Verdana"/>
          <w:sz w:val="20"/>
          <w:szCs w:val="20"/>
        </w:rPr>
        <w:t xml:space="preserve">100 sztuk - po 10 na każdy przystanek </w:t>
      </w:r>
      <w:r w:rsidR="009F1E8B" w:rsidRPr="009F1E8B">
        <w:rPr>
          <w:rFonts w:ascii="Verdana" w:hAnsi="Verdana"/>
          <w:sz w:val="20"/>
          <w:szCs w:val="20"/>
        </w:rPr>
        <w:t xml:space="preserve">- </w:t>
      </w:r>
      <w:r w:rsidRPr="00696AA3">
        <w:rPr>
          <w:rFonts w:ascii="Verdana" w:hAnsi="Verdana"/>
          <w:sz w:val="20"/>
          <w:szCs w:val="20"/>
        </w:rPr>
        <w:t>Aktinidia pstrolistna 'Dr</w:t>
      </w:r>
      <w:r w:rsidR="009F1E8B">
        <w:rPr>
          <w:rFonts w:ascii="Verdana" w:hAnsi="Verdana"/>
          <w:sz w:val="20"/>
          <w:szCs w:val="20"/>
        </w:rPr>
        <w:t xml:space="preserve"> </w:t>
      </w:r>
      <w:r w:rsidRPr="00696AA3">
        <w:rPr>
          <w:rFonts w:ascii="Verdana" w:hAnsi="Verdana"/>
          <w:sz w:val="20"/>
          <w:szCs w:val="20"/>
        </w:rPr>
        <w:t>Szymanowski'</w:t>
      </w:r>
    </w:p>
    <w:p w:rsidR="00696AA3" w:rsidRPr="004F6B7D" w:rsidRDefault="00696AA3" w:rsidP="00696AA3">
      <w:pPr>
        <w:ind w:firstLine="708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t xml:space="preserve">- wyłożenie powierzchni pod roślinami agrotkaniną (3-4 m2 </w:t>
      </w:r>
      <w:r w:rsidRPr="004F6B7D">
        <w:rPr>
          <w:rFonts w:ascii="Verdana" w:hAnsi="Verdana"/>
          <w:sz w:val="20"/>
          <w:szCs w:val="20"/>
        </w:rPr>
        <w:t>powierzchni</w:t>
      </w:r>
      <w:r w:rsidR="009F1E8B" w:rsidRPr="004F6B7D">
        <w:rPr>
          <w:rFonts w:ascii="Verdana" w:hAnsi="Verdana"/>
          <w:sz w:val="20"/>
          <w:szCs w:val="20"/>
        </w:rPr>
        <w:t xml:space="preserve"> na 1 przystanek</w:t>
      </w:r>
      <w:r w:rsidRPr="004F6B7D">
        <w:rPr>
          <w:rFonts w:ascii="Verdana" w:hAnsi="Verdana"/>
          <w:sz w:val="20"/>
          <w:szCs w:val="20"/>
        </w:rPr>
        <w:t>)</w:t>
      </w:r>
    </w:p>
    <w:p w:rsidR="00696AA3" w:rsidRPr="00696AA3" w:rsidRDefault="00696AA3" w:rsidP="00696AA3">
      <w:pPr>
        <w:pStyle w:val="Akapitzlist"/>
        <w:ind w:left="567" w:firstLine="141"/>
        <w:rPr>
          <w:rFonts w:ascii="Verdana" w:hAnsi="Verdana"/>
          <w:sz w:val="20"/>
          <w:szCs w:val="20"/>
        </w:rPr>
      </w:pPr>
      <w:r w:rsidRPr="00696AA3">
        <w:rPr>
          <w:rFonts w:ascii="Verdana" w:hAnsi="Verdana"/>
          <w:sz w:val="20"/>
          <w:szCs w:val="20"/>
        </w:rPr>
        <w:lastRenderedPageBreak/>
        <w:t>- wykonanie obsypki nowych nasadzeń kamieniem typy otoczak frakcja 8-16 mm (3-4 m2 powierzchni</w:t>
      </w:r>
      <w:r w:rsidR="009F1E8B">
        <w:rPr>
          <w:rFonts w:ascii="Verdana" w:hAnsi="Verdana"/>
          <w:sz w:val="20"/>
          <w:szCs w:val="20"/>
        </w:rPr>
        <w:t xml:space="preserve"> </w:t>
      </w:r>
      <w:r w:rsidR="009F1E8B" w:rsidRPr="004F6B7D">
        <w:rPr>
          <w:rFonts w:ascii="Verdana" w:hAnsi="Verdana"/>
          <w:sz w:val="20"/>
          <w:szCs w:val="20"/>
        </w:rPr>
        <w:t>na jeden przystanek</w:t>
      </w:r>
      <w:r w:rsidRPr="004F6B7D">
        <w:rPr>
          <w:rFonts w:ascii="Verdana" w:hAnsi="Verdana"/>
          <w:sz w:val="20"/>
          <w:szCs w:val="20"/>
        </w:rPr>
        <w:t>)</w:t>
      </w:r>
    </w:p>
    <w:p w:rsidR="00696AA3" w:rsidRDefault="00696AA3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</w:p>
    <w:p w:rsidR="00BA4105" w:rsidRDefault="00BA4105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</w:p>
    <w:p w:rsidR="00BA4105" w:rsidRDefault="00BA4105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</w:p>
    <w:p w:rsidR="00BA4105" w:rsidRDefault="00BA4105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Zdjęcie poglądowe, przykładowe </w:t>
      </w:r>
      <w:r w:rsidR="009F1E8B">
        <w:rPr>
          <w:rFonts w:ascii="Verdana" w:hAnsi="Verdana"/>
          <w:sz w:val="20"/>
          <w:szCs w:val="20"/>
        </w:rPr>
        <w:t>podpory</w:t>
      </w:r>
    </w:p>
    <w:p w:rsidR="00BA4105" w:rsidRDefault="00BA4105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</w:p>
    <w:p w:rsidR="00BA4105" w:rsidRPr="00696AA3" w:rsidRDefault="00BA4105" w:rsidP="00696AA3">
      <w:pPr>
        <w:pStyle w:val="Akapitzlist"/>
        <w:ind w:left="1287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914525" cy="2971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105" w:rsidRPr="00696AA3" w:rsidSect="006B548F"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8B" w:rsidRDefault="009F1E8B" w:rsidP="009F1E8B">
      <w:pPr>
        <w:spacing w:after="0" w:line="240" w:lineRule="auto"/>
      </w:pPr>
      <w:r>
        <w:separator/>
      </w:r>
    </w:p>
  </w:endnote>
  <w:endnote w:type="continuationSeparator" w:id="0">
    <w:p w:rsidR="009F1E8B" w:rsidRDefault="009F1E8B" w:rsidP="009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8B" w:rsidRDefault="009F1E8B" w:rsidP="009F1E8B">
      <w:pPr>
        <w:spacing w:after="0" w:line="240" w:lineRule="auto"/>
      </w:pPr>
      <w:r>
        <w:separator/>
      </w:r>
    </w:p>
  </w:footnote>
  <w:footnote w:type="continuationSeparator" w:id="0">
    <w:p w:rsidR="009F1E8B" w:rsidRDefault="009F1E8B" w:rsidP="009F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92AF6"/>
    <w:multiLevelType w:val="hybridMultilevel"/>
    <w:tmpl w:val="4DE25720"/>
    <w:lvl w:ilvl="0" w:tplc="381E28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5"/>
    <w:rsid w:val="00156E10"/>
    <w:rsid w:val="001C07AA"/>
    <w:rsid w:val="002340A0"/>
    <w:rsid w:val="002914D5"/>
    <w:rsid w:val="004F6B7D"/>
    <w:rsid w:val="00530849"/>
    <w:rsid w:val="005C2E15"/>
    <w:rsid w:val="00681899"/>
    <w:rsid w:val="00696AA3"/>
    <w:rsid w:val="006B548F"/>
    <w:rsid w:val="007946B3"/>
    <w:rsid w:val="008927F1"/>
    <w:rsid w:val="009B25ED"/>
    <w:rsid w:val="009F1E8B"/>
    <w:rsid w:val="00A21AAC"/>
    <w:rsid w:val="00A91C18"/>
    <w:rsid w:val="00BA4105"/>
    <w:rsid w:val="00DD4CB7"/>
    <w:rsid w:val="00E638C4"/>
    <w:rsid w:val="00EB48CC"/>
    <w:rsid w:val="00EE006C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0B77-684B-459D-BF1B-7931E23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,normalny tekst,maz_wyliczenie,opis dzialania,K-P_odwolanie,A_wyliczenie,Akapit z listą5,List Paragraph"/>
    <w:basedOn w:val="Normalny"/>
    <w:link w:val="AkapitzlistZnak"/>
    <w:uiPriority w:val="34"/>
    <w:qFormat/>
    <w:rsid w:val="002914D5"/>
    <w:pPr>
      <w:ind w:left="720"/>
      <w:contextualSpacing/>
    </w:pPr>
  </w:style>
  <w:style w:type="character" w:customStyle="1" w:styleId="AkapitzlistZnak">
    <w:name w:val="Akapit z listą Znak"/>
    <w:aliases w:val="Wypunktowanie Znak,Numerowanie Znak,Akapit z listą BS Znak,Kolorowa lista — akcent 11 Znak,normalny tekst Znak,maz_wyliczenie Znak,opis dzialania Znak,K-P_odwolanie Znak,A_wyliczenie Znak,Akapit z listą5 Znak,List Paragraph Znak"/>
    <w:link w:val="Akapitzlist"/>
    <w:uiPriority w:val="34"/>
    <w:qFormat/>
    <w:locked/>
    <w:rsid w:val="00291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1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E8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Brzeziński</dc:creator>
  <cp:lastModifiedBy>Katarzyna Krysiewicz</cp:lastModifiedBy>
  <cp:revision>15</cp:revision>
  <cp:lastPrinted>2021-08-27T12:46:00Z</cp:lastPrinted>
  <dcterms:created xsi:type="dcterms:W3CDTF">2021-09-03T11:12:00Z</dcterms:created>
  <dcterms:modified xsi:type="dcterms:W3CDTF">2022-08-03T13:14:00Z</dcterms:modified>
</cp:coreProperties>
</file>