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3C862EC6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B7A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CE0BE5F" w14:textId="1CE36CA4" w:rsidR="000F2224" w:rsidRPr="0047121A" w:rsidRDefault="00435FFD" w:rsidP="0047121A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47121A">
        <w:rPr>
          <w:rFonts w:ascii="Arial" w:eastAsia="Calibri" w:hAnsi="Arial"/>
          <w:b/>
          <w:noProof/>
          <w:sz w:val="18"/>
          <w:szCs w:val="18"/>
          <w:u w:val="single"/>
        </w:rPr>
        <w:t>Dostaw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 xml:space="preserve">ę </w:t>
      </w:r>
      <w:r w:rsidR="008B7A44">
        <w:rPr>
          <w:rFonts w:ascii="Arial" w:eastAsia="Calibri" w:hAnsi="Arial"/>
          <w:b/>
          <w:noProof/>
          <w:sz w:val="18"/>
          <w:szCs w:val="18"/>
          <w:u w:val="single"/>
        </w:rPr>
        <w:t>sprzętu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 xml:space="preserve"> jednorazow</w:t>
      </w:r>
      <w:r w:rsidR="008B7A44">
        <w:rPr>
          <w:rFonts w:ascii="Arial" w:eastAsia="Calibri" w:hAnsi="Arial"/>
          <w:b/>
          <w:noProof/>
          <w:sz w:val="18"/>
          <w:szCs w:val="18"/>
          <w:u w:val="single"/>
        </w:rPr>
        <w:t>ego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 xml:space="preserve">: </w:t>
      </w:r>
      <w:r w:rsidR="008B7A44">
        <w:rPr>
          <w:rFonts w:ascii="Arial" w:eastAsia="Calibri" w:hAnsi="Arial"/>
          <w:b/>
          <w:noProof/>
          <w:sz w:val="18"/>
          <w:szCs w:val="18"/>
          <w:u w:val="single"/>
        </w:rPr>
        <w:t>rampy do podaży leków, tamponada nosowa, okularki do fototerapii dla potrzeb Szpitala Powiatowego w Zawierciu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DBA424A" w14:textId="13D5C191" w:rsidR="0047121A" w:rsidRPr="0047121A" w:rsidRDefault="0047121A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1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nr….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19259C88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 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5C67456F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8B7A44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8B7A44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8B7A44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7121A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B7A44"/>
    <w:rsid w:val="008C1185"/>
    <w:rsid w:val="00945975"/>
    <w:rsid w:val="0094736E"/>
    <w:rsid w:val="0097741B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48</cp:revision>
  <cp:lastPrinted>2021-02-15T12:54:00Z</cp:lastPrinted>
  <dcterms:created xsi:type="dcterms:W3CDTF">2020-11-24T10:29:00Z</dcterms:created>
  <dcterms:modified xsi:type="dcterms:W3CDTF">2024-04-22T08:08:00Z</dcterms:modified>
</cp:coreProperties>
</file>