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DC2D25">
        <w:rPr>
          <w:rFonts w:ascii="Arial" w:eastAsia="Arial Unicode MS" w:hAnsi="Arial" w:cs="Arial"/>
          <w:b w:val="0"/>
          <w:bCs w:val="0"/>
          <w:i w:val="0"/>
          <w:sz w:val="22"/>
          <w:szCs w:val="22"/>
        </w:rPr>
        <w:t>6.</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bookmarkStart w:id="0" w:name="_GoBack"/>
      <w:bookmarkEnd w:id="0"/>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DC2D25" w:rsidRPr="00DC2D25" w:rsidRDefault="00EE4EAC" w:rsidP="00DC2D25">
      <w:pPr>
        <w:pStyle w:val="Akapitzlist"/>
        <w:numPr>
          <w:ilvl w:val="0"/>
          <w:numId w:val="5"/>
        </w:numPr>
        <w:spacing w:after="240"/>
        <w:ind w:left="284" w:hanging="284"/>
        <w:rPr>
          <w:rFonts w:ascii="Arial" w:hAnsi="Arial" w:cs="Arial"/>
          <w:b/>
        </w:rPr>
      </w:pPr>
      <w:r>
        <w:rPr>
          <w:rFonts w:ascii="Arial" w:hAnsi="Arial" w:cs="Arial"/>
        </w:rPr>
        <w:t xml:space="preserve">Oferujemy </w:t>
      </w:r>
      <w:r w:rsidR="00DC2D25">
        <w:rPr>
          <w:rFonts w:ascii="Arial" w:hAnsi="Arial" w:cs="Arial"/>
          <w:b/>
        </w:rPr>
        <w:t>w</w:t>
      </w:r>
      <w:r w:rsidR="00DC2D25" w:rsidRPr="00DC2D25">
        <w:rPr>
          <w:rFonts w:ascii="Arial" w:hAnsi="Arial" w:cs="Arial"/>
          <w:b/>
        </w:rPr>
        <w:t xml:space="preserve">ykonanie robót budowlanych polegających na odtworzeniu alejki parkowej i jej doświetleniu oraz montażu elementów małej architektury na terenie w obszarze </w:t>
      </w:r>
    </w:p>
    <w:p w:rsidR="00745C52" w:rsidRPr="004464D5" w:rsidRDefault="00DC2D25" w:rsidP="00DC2D25">
      <w:pPr>
        <w:pStyle w:val="Akapitzlist"/>
        <w:spacing w:after="240"/>
        <w:ind w:left="284"/>
        <w:rPr>
          <w:rFonts w:ascii="Arial" w:hAnsi="Arial" w:cs="Arial"/>
        </w:rPr>
      </w:pPr>
      <w:r w:rsidRPr="00DC2D25">
        <w:rPr>
          <w:rFonts w:ascii="Arial" w:hAnsi="Arial" w:cs="Arial"/>
          <w:b/>
        </w:rPr>
        <w:t>ul. Fordońskiej w Bydgoszczy</w:t>
      </w:r>
      <w:r w:rsidR="00EE4EAC">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5143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43</cp:revision>
  <cp:lastPrinted>2022-04-27T09:44:00Z</cp:lastPrinted>
  <dcterms:created xsi:type="dcterms:W3CDTF">2022-03-03T10:57:00Z</dcterms:created>
  <dcterms:modified xsi:type="dcterms:W3CDTF">2024-02-22T11:43:00Z</dcterms:modified>
</cp:coreProperties>
</file>