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92" w:type="dxa"/>
        <w:tblInd w:w="-572" w:type="dxa"/>
        <w:tblLook w:val="04A0" w:firstRow="1" w:lastRow="0" w:firstColumn="1" w:lastColumn="0" w:noHBand="0" w:noVBand="1"/>
      </w:tblPr>
      <w:tblGrid>
        <w:gridCol w:w="432"/>
        <w:gridCol w:w="1728"/>
        <w:gridCol w:w="4702"/>
        <w:gridCol w:w="541"/>
        <w:gridCol w:w="1288"/>
        <w:gridCol w:w="1239"/>
        <w:gridCol w:w="1235"/>
        <w:gridCol w:w="1209"/>
        <w:gridCol w:w="1209"/>
        <w:gridCol w:w="1209"/>
      </w:tblGrid>
      <w:tr w:rsidR="00A2592D" w:rsidRPr="00BC4125" w14:paraId="099CFBA1" w14:textId="3F2D4DD7" w:rsidTr="00A2592D">
        <w:tc>
          <w:tcPr>
            <w:tcW w:w="432" w:type="dxa"/>
          </w:tcPr>
          <w:p w14:paraId="573B0191" w14:textId="77777777" w:rsidR="00A2592D" w:rsidRPr="00BC4125" w:rsidRDefault="00A2592D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728" w:type="dxa"/>
          </w:tcPr>
          <w:p w14:paraId="0DB80201" w14:textId="5AC8BD40" w:rsidR="00A2592D" w:rsidRPr="00BC4125" w:rsidRDefault="00A2592D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702" w:type="dxa"/>
          </w:tcPr>
          <w:p w14:paraId="67318A2C" w14:textId="0E507059" w:rsidR="00A2592D" w:rsidRPr="00BC4125" w:rsidRDefault="00A2592D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  <w:r>
              <w:rPr>
                <w:rFonts w:cstheme="minorHAnsi"/>
                <w:sz w:val="18"/>
                <w:szCs w:val="18"/>
              </w:rPr>
              <w:t xml:space="preserve"> minimalnych wymagań</w:t>
            </w:r>
          </w:p>
        </w:tc>
        <w:tc>
          <w:tcPr>
            <w:tcW w:w="541" w:type="dxa"/>
          </w:tcPr>
          <w:p w14:paraId="728EA175" w14:textId="77777777" w:rsidR="00A2592D" w:rsidRPr="00BC4125" w:rsidRDefault="00A2592D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288" w:type="dxa"/>
          </w:tcPr>
          <w:p w14:paraId="64D4FFC9" w14:textId="3963E9CC" w:rsidR="00A2592D" w:rsidRPr="00BC4125" w:rsidRDefault="00A2592D" w:rsidP="006F47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Placówka oświatowa </w:t>
            </w:r>
          </w:p>
        </w:tc>
        <w:tc>
          <w:tcPr>
            <w:tcW w:w="1239" w:type="dxa"/>
          </w:tcPr>
          <w:p w14:paraId="756A8B84" w14:textId="6AF846CE" w:rsidR="00A2592D" w:rsidRDefault="00A2592D" w:rsidP="005C10BB">
            <w:pPr>
              <w:rPr>
                <w:rFonts w:cstheme="minorHAnsi"/>
                <w:sz w:val="18"/>
                <w:szCs w:val="18"/>
              </w:rPr>
            </w:pPr>
            <w:r w:rsidRPr="003179A0">
              <w:rPr>
                <w:rFonts w:cstheme="minorHAnsi"/>
                <w:sz w:val="18"/>
                <w:szCs w:val="18"/>
              </w:rPr>
              <w:t>Obowiązująca stawka podatku VAT</w:t>
            </w:r>
          </w:p>
        </w:tc>
        <w:tc>
          <w:tcPr>
            <w:tcW w:w="1235" w:type="dxa"/>
          </w:tcPr>
          <w:p w14:paraId="1ECB4C2F" w14:textId="3B2D511D" w:rsidR="00A2592D" w:rsidRPr="00A2592D" w:rsidRDefault="00A2592D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A2592D">
              <w:rPr>
                <w:rFonts w:cstheme="minorHAnsi"/>
                <w:color w:val="FF0000"/>
                <w:sz w:val="18"/>
                <w:szCs w:val="18"/>
              </w:rPr>
              <w:t>Kod producenta:*</w:t>
            </w:r>
          </w:p>
        </w:tc>
        <w:tc>
          <w:tcPr>
            <w:tcW w:w="1209" w:type="dxa"/>
          </w:tcPr>
          <w:p w14:paraId="27E6781D" w14:textId="548D9CFA" w:rsidR="00A2592D" w:rsidRPr="00A2592D" w:rsidRDefault="00A2592D" w:rsidP="005C10B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A2592D">
              <w:rPr>
                <w:rFonts w:cstheme="minorHAnsi"/>
                <w:color w:val="FF0000"/>
                <w:sz w:val="18"/>
                <w:szCs w:val="18"/>
              </w:rPr>
              <w:t>Nazwa producenta:*</w:t>
            </w:r>
          </w:p>
        </w:tc>
        <w:tc>
          <w:tcPr>
            <w:tcW w:w="1209" w:type="dxa"/>
          </w:tcPr>
          <w:p w14:paraId="5E6594CE" w14:textId="140A51FD" w:rsidR="00A2592D" w:rsidRDefault="00A2592D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brutto:</w:t>
            </w:r>
          </w:p>
        </w:tc>
        <w:tc>
          <w:tcPr>
            <w:tcW w:w="1209" w:type="dxa"/>
          </w:tcPr>
          <w:p w14:paraId="48101835" w14:textId="538C9756" w:rsidR="00A2592D" w:rsidRDefault="00A2592D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brutto:</w:t>
            </w:r>
          </w:p>
        </w:tc>
      </w:tr>
      <w:tr w:rsidR="00A2592D" w:rsidRPr="00BC4125" w14:paraId="15E963BC" w14:textId="2C7D80B2" w:rsidTr="00A2592D">
        <w:trPr>
          <w:trHeight w:val="1767"/>
        </w:trPr>
        <w:tc>
          <w:tcPr>
            <w:tcW w:w="432" w:type="dxa"/>
            <w:vAlign w:val="bottom"/>
          </w:tcPr>
          <w:p w14:paraId="2773C99C" w14:textId="6C9F08E9" w:rsidR="00A2592D" w:rsidRPr="00BC4125" w:rsidRDefault="00A2592D" w:rsidP="004E7C8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8" w:type="dxa"/>
            <w:vAlign w:val="bottom"/>
          </w:tcPr>
          <w:p w14:paraId="200A346C" w14:textId="48E2CAD5" w:rsidR="00A2592D" w:rsidRPr="00BC4125" w:rsidRDefault="00A2592D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Mikroskop</w:t>
            </w:r>
          </w:p>
          <w:p w14:paraId="4289E967" w14:textId="77777777" w:rsidR="00A2592D" w:rsidRPr="00BC4125" w:rsidRDefault="00A2592D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2" w:type="dxa"/>
            <w:vAlign w:val="bottom"/>
          </w:tcPr>
          <w:p w14:paraId="543DEB2F" w14:textId="4DFD91FC" w:rsidR="00A2592D" w:rsidRDefault="00A2592D" w:rsidP="00F3131E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Minimalne wymagania</w:t>
            </w:r>
          </w:p>
          <w:p w14:paraId="4140ECDB" w14:textId="0486583D" w:rsidR="00A2592D" w:rsidRDefault="00A2592D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 xml:space="preserve">- oświetlenie LED </w:t>
            </w:r>
          </w:p>
          <w:p w14:paraId="1B503DAA" w14:textId="77777777" w:rsidR="00A2592D" w:rsidRDefault="00A2592D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powiększenie (20X) 1280</w:t>
            </w:r>
          </w:p>
          <w:p w14:paraId="78332502" w14:textId="77777777" w:rsidR="00A2592D" w:rsidRDefault="00A2592D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obiektyw achromatyczny</w:t>
            </w:r>
          </w:p>
          <w:p w14:paraId="46DA987C" w14:textId="77777777" w:rsidR="00A2592D" w:rsidRDefault="00A2592D" w:rsidP="00CA7C0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skala: 4, 10, 40</w:t>
            </w:r>
          </w:p>
          <w:p w14:paraId="79DA4D76" w14:textId="4B18A72F" w:rsidR="00A2592D" w:rsidRDefault="00A2592D" w:rsidP="00CA7C0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 xml:space="preserve">- głowica </w:t>
            </w:r>
            <w:proofErr w:type="spellStart"/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monokularowa</w:t>
            </w:r>
            <w:proofErr w:type="spellEnd"/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, obracana w zakresie 360 stopni</w:t>
            </w:r>
          </w:p>
          <w:p w14:paraId="30A034C9" w14:textId="1ADB06D7" w:rsidR="00A2592D" w:rsidRDefault="00A2592D" w:rsidP="00CA7C0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wbudowany aparat cyfrowy, zdolność rozdzielcza fotografii 640x480</w:t>
            </w:r>
          </w:p>
          <w:p w14:paraId="0D235B0A" w14:textId="6113A07D" w:rsidR="00A2592D" w:rsidRPr="0004262D" w:rsidRDefault="00A2592D" w:rsidP="008B1B2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port USB</w:t>
            </w:r>
          </w:p>
        </w:tc>
        <w:tc>
          <w:tcPr>
            <w:tcW w:w="541" w:type="dxa"/>
            <w:vAlign w:val="bottom"/>
          </w:tcPr>
          <w:p w14:paraId="20684722" w14:textId="28938334" w:rsidR="00A2592D" w:rsidRPr="00BC4125" w:rsidRDefault="00A2592D" w:rsidP="0028596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8" w:type="dxa"/>
          </w:tcPr>
          <w:p w14:paraId="535694B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3B94A4F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5089B288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4D92EF9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18FE21B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860233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4B3529D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49EEDDB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5B7D952D" w14:textId="5EC554E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68C32DE1" w14:textId="7F17316A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22C40D7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5646852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A6FC02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5C2A6EF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2F0677A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3BBE9A6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1A36F8A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0BE090A" w14:textId="3E7BA30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5C0B190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EF6C63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2D042D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5BF058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6E86C7B7" w14:textId="6C43F637" w:rsidTr="00A2592D">
        <w:trPr>
          <w:trHeight w:val="1341"/>
        </w:trPr>
        <w:tc>
          <w:tcPr>
            <w:tcW w:w="432" w:type="dxa"/>
            <w:vAlign w:val="bottom"/>
          </w:tcPr>
          <w:p w14:paraId="6C3C1B87" w14:textId="705A5329" w:rsidR="00A2592D" w:rsidRPr="00BC4125" w:rsidRDefault="00A2592D" w:rsidP="007C7B0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8" w:type="dxa"/>
            <w:vAlign w:val="bottom"/>
          </w:tcPr>
          <w:p w14:paraId="58F8F138" w14:textId="7F6A59C5" w:rsidR="00A2592D" w:rsidRPr="00BC4125" w:rsidRDefault="00A2592D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skóry</w:t>
            </w:r>
          </w:p>
          <w:p w14:paraId="614ACFD4" w14:textId="77777777" w:rsidR="00A2592D" w:rsidRPr="00BC4125" w:rsidRDefault="00A2592D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2" w:type="dxa"/>
            <w:vAlign w:val="bottom"/>
          </w:tcPr>
          <w:p w14:paraId="203179FE" w14:textId="5D1EBA39" w:rsidR="00A2592D" w:rsidRPr="00285968" w:rsidRDefault="00A2592D" w:rsidP="0028596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285968"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model skóry w przekroju, przedstawiający w najdrobniejszych szczegółach strukturę ludzkiej skóry</w:t>
            </w:r>
          </w:p>
          <w:p w14:paraId="0E13D3BB" w14:textId="7A8814D6" w:rsidR="00A2592D" w:rsidRPr="00BC4125" w:rsidRDefault="00A2592D" w:rsidP="00F51E3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5968"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>- przekrój skóry człowieka w formie trójwymiarowej bryły. Poszczególne warstwy skóry są rozdzielone, a jej ważniejsze struktury, jak: włosy, gruczoły łojowe i potowe, receptory, nerwy oraz naczynia krwionośne ukazane są szczegółowo.</w:t>
            </w:r>
            <w:r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  <w:t xml:space="preserve"> Minimalne wymiary: 24x12x18 cm</w:t>
            </w:r>
            <w:r w:rsidRPr="00BC41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Align w:val="bottom"/>
          </w:tcPr>
          <w:p w14:paraId="29AE6D00" w14:textId="6BB318A8" w:rsidR="00A2592D" w:rsidRPr="00BC4125" w:rsidRDefault="00A2592D" w:rsidP="00B97DB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8" w:type="dxa"/>
          </w:tcPr>
          <w:p w14:paraId="405930B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38AEA3F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1ED4F92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12AC7EA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7E83034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0322F49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2E8C10C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 (1)</w:t>
            </w:r>
          </w:p>
          <w:p w14:paraId="23985817" w14:textId="5FE3AE7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 (1)</w:t>
            </w:r>
          </w:p>
        </w:tc>
        <w:tc>
          <w:tcPr>
            <w:tcW w:w="1239" w:type="dxa"/>
          </w:tcPr>
          <w:p w14:paraId="06010268" w14:textId="34FC51A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FC5FC9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1977F82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2A78058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5977D9B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5E80FA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0C2B59B0" w14:textId="3885F47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2433CF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05C46F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CE6E11A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649849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1B1E7E9" w14:textId="4D70117C" w:rsidTr="00A2592D">
        <w:trPr>
          <w:trHeight w:val="572"/>
        </w:trPr>
        <w:tc>
          <w:tcPr>
            <w:tcW w:w="432" w:type="dxa"/>
            <w:vAlign w:val="bottom"/>
          </w:tcPr>
          <w:p w14:paraId="36123A92" w14:textId="1C54DCB5" w:rsidR="00A2592D" w:rsidRPr="00BC4125" w:rsidRDefault="00A2592D" w:rsidP="0028596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8" w:type="dxa"/>
            <w:vAlign w:val="bottom"/>
          </w:tcPr>
          <w:p w14:paraId="745DBC51" w14:textId="3E674B20" w:rsidR="00A2592D" w:rsidRPr="00BC4125" w:rsidRDefault="00A2592D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ucha</w:t>
            </w:r>
          </w:p>
          <w:p w14:paraId="4B0E61FE" w14:textId="77777777" w:rsidR="00A2592D" w:rsidRPr="00BC4125" w:rsidRDefault="00A2592D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1D21CC7" w14:textId="77777777" w:rsidR="00A2592D" w:rsidRPr="00BC4125" w:rsidRDefault="00A2592D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2" w:type="dxa"/>
            <w:vAlign w:val="bottom"/>
          </w:tcPr>
          <w:p w14:paraId="5B0B4429" w14:textId="6689EEED" w:rsidR="00A2592D" w:rsidRPr="00B97DB8" w:rsidRDefault="00A2592D" w:rsidP="00EA3BF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111111"/>
                <w:sz w:val="18"/>
                <w:szCs w:val="18"/>
                <w:bdr w:val="none" w:sz="0" w:space="0" w:color="auto" w:frame="1"/>
              </w:rPr>
            </w:pPr>
            <w:r w:rsidRPr="00B97DB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Model zewnętrznego, środkoweg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 i wewnętrznego ucha człowieka</w:t>
            </w:r>
            <w:r w:rsidRPr="00B97DB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Wykonany z wielokolorowego tworzywa sztucznego na podstawie. Wymiary min. 30x15x15cm</w:t>
            </w:r>
          </w:p>
        </w:tc>
        <w:tc>
          <w:tcPr>
            <w:tcW w:w="541" w:type="dxa"/>
            <w:vAlign w:val="bottom"/>
          </w:tcPr>
          <w:p w14:paraId="5A42AE2A" w14:textId="77B10976" w:rsidR="00A2592D" w:rsidRPr="00BC4125" w:rsidRDefault="00A2592D" w:rsidP="00B97DB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8" w:type="dxa"/>
          </w:tcPr>
          <w:p w14:paraId="6594198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7DA4085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523DBF9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ZSP1 (1)</w:t>
            </w:r>
          </w:p>
          <w:p w14:paraId="4B205E3E" w14:textId="40D81A3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 ( 1)</w:t>
            </w:r>
          </w:p>
        </w:tc>
        <w:tc>
          <w:tcPr>
            <w:tcW w:w="1239" w:type="dxa"/>
          </w:tcPr>
          <w:p w14:paraId="3D7F1DEB" w14:textId="5AB73F68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0410CB09" w14:textId="1349DC88" w:rsidR="00A2592D" w:rsidRDefault="00A2592D" w:rsidP="00374FB7">
            <w:pPr>
              <w:rPr>
                <w:rFonts w:cstheme="minorHAnsi"/>
                <w:sz w:val="18"/>
                <w:szCs w:val="18"/>
              </w:rPr>
            </w:pPr>
          </w:p>
          <w:p w14:paraId="1CA9F14A" w14:textId="77777777" w:rsidR="00A2592D" w:rsidRDefault="00A2592D" w:rsidP="00374FB7">
            <w:pPr>
              <w:rPr>
                <w:rFonts w:cstheme="minorHAnsi"/>
                <w:sz w:val="18"/>
                <w:szCs w:val="18"/>
              </w:rPr>
            </w:pPr>
          </w:p>
          <w:p w14:paraId="139E1318" w14:textId="22FE9BC1" w:rsidR="00A2592D" w:rsidRPr="00374FB7" w:rsidRDefault="00A2592D" w:rsidP="00374F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DBA3F0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132303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09715E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F5B953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5F5204A" w14:textId="577850A5" w:rsidTr="00A2592D">
        <w:trPr>
          <w:trHeight w:val="858"/>
        </w:trPr>
        <w:tc>
          <w:tcPr>
            <w:tcW w:w="432" w:type="dxa"/>
          </w:tcPr>
          <w:p w14:paraId="5869129B" w14:textId="1DD3530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28" w:type="dxa"/>
            <w:vAlign w:val="bottom"/>
          </w:tcPr>
          <w:p w14:paraId="51FBA138" w14:textId="439E7080" w:rsidR="00A2592D" w:rsidRPr="00BC4125" w:rsidRDefault="00A2592D" w:rsidP="00371B6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czaszki człowieka</w:t>
            </w:r>
          </w:p>
          <w:p w14:paraId="3D64C42D" w14:textId="77777777" w:rsidR="00A2592D" w:rsidRPr="00BC4125" w:rsidRDefault="00A2592D" w:rsidP="005E34DA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2" w:type="dxa"/>
          </w:tcPr>
          <w:p w14:paraId="52BE1AF7" w14:textId="1FF6E290" w:rsidR="00A2592D" w:rsidRDefault="00A2592D" w:rsidP="00F5089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model anatomiczny 1:1 osoby dorosłej</w:t>
            </w:r>
          </w:p>
          <w:p w14:paraId="093970FC" w14:textId="67140211" w:rsidR="00A2592D" w:rsidRDefault="00A2592D" w:rsidP="00706FB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model </w:t>
            </w:r>
            <w:r w:rsidRPr="00706FB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 zaznaczonymi szwa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mi czaszkowymi składa się z: </w:t>
            </w:r>
            <w:r w:rsidRPr="00706FB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pokrywy czaszki,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podstawy czaszki, </w:t>
            </w:r>
            <w:r w:rsidRPr="00706FB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żuchwy</w:t>
            </w:r>
          </w:p>
          <w:p w14:paraId="5C6BD643" w14:textId="1AA069F3" w:rsidR="00A2592D" w:rsidRDefault="00A2592D" w:rsidP="00F5089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wykonany z tworzywa sztucznego</w:t>
            </w:r>
          </w:p>
          <w:p w14:paraId="5DC6BC3A" w14:textId="109D9A69" w:rsidR="00A2592D" w:rsidRPr="00BC4125" w:rsidRDefault="00A2592D" w:rsidP="00706FB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produkt nie wymaga montażu</w:t>
            </w:r>
          </w:p>
        </w:tc>
        <w:tc>
          <w:tcPr>
            <w:tcW w:w="541" w:type="dxa"/>
          </w:tcPr>
          <w:p w14:paraId="2C2FDAA8" w14:textId="496AE84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8" w:type="dxa"/>
          </w:tcPr>
          <w:p w14:paraId="47B5230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0B0E3BC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3C1838E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084AE5A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42E433DA" w14:textId="409FA62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95397C">
              <w:rPr>
                <w:rFonts w:cstheme="minorHAnsi"/>
                <w:sz w:val="18"/>
                <w:szCs w:val="18"/>
              </w:rPr>
              <w:t>ZSP1</w:t>
            </w:r>
          </w:p>
        </w:tc>
        <w:tc>
          <w:tcPr>
            <w:tcW w:w="1239" w:type="dxa"/>
          </w:tcPr>
          <w:p w14:paraId="616D651E" w14:textId="34336E7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43F6407F" w14:textId="591523D9" w:rsidR="00A2592D" w:rsidRDefault="00A2592D" w:rsidP="00374FB7">
            <w:pPr>
              <w:rPr>
                <w:rFonts w:cstheme="minorHAnsi"/>
                <w:sz w:val="18"/>
                <w:szCs w:val="18"/>
              </w:rPr>
            </w:pPr>
          </w:p>
          <w:p w14:paraId="1B0D2243" w14:textId="61E8236D" w:rsidR="00A2592D" w:rsidRDefault="00A2592D" w:rsidP="00374FB7">
            <w:pPr>
              <w:rPr>
                <w:rFonts w:cstheme="minorHAnsi"/>
                <w:sz w:val="18"/>
                <w:szCs w:val="18"/>
              </w:rPr>
            </w:pPr>
          </w:p>
          <w:p w14:paraId="55543380" w14:textId="77777777" w:rsidR="00A2592D" w:rsidRDefault="00A2592D" w:rsidP="00374FB7">
            <w:pPr>
              <w:rPr>
                <w:rFonts w:cstheme="minorHAnsi"/>
                <w:sz w:val="18"/>
                <w:szCs w:val="18"/>
              </w:rPr>
            </w:pPr>
          </w:p>
          <w:p w14:paraId="21A40A8E" w14:textId="7EC88A1C" w:rsidR="00A2592D" w:rsidRPr="00374FB7" w:rsidRDefault="00A2592D" w:rsidP="00374F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05FF5DD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BADAB9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BB8B7C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DBAB8D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6E358031" w14:textId="3F51BCFD" w:rsidTr="00A2592D">
        <w:tc>
          <w:tcPr>
            <w:tcW w:w="432" w:type="dxa"/>
          </w:tcPr>
          <w:p w14:paraId="46D01809" w14:textId="48B26A7F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28" w:type="dxa"/>
          </w:tcPr>
          <w:p w14:paraId="3836DCB9" w14:textId="56985810" w:rsidR="00A2592D" w:rsidRPr="00BC4125" w:rsidRDefault="00A2592D" w:rsidP="00EA19E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Model budowy oka</w:t>
            </w:r>
          </w:p>
          <w:p w14:paraId="2BBE7BAD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459B66DA" w14:textId="66E03F7A" w:rsidR="00A2592D" w:rsidRPr="00DD6B53" w:rsidRDefault="00A2592D" w:rsidP="00F51E32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C758A2">
              <w:rPr>
                <w:rFonts w:cstheme="minorHAnsi"/>
                <w:sz w:val="18"/>
                <w:szCs w:val="18"/>
                <w:lang w:eastAsia="pl-PL"/>
              </w:rPr>
              <w:t xml:space="preserve">Model anatomiczny oka ludzkiego umieszczony na podstawie. </w:t>
            </w:r>
            <w:r>
              <w:rPr>
                <w:rFonts w:cstheme="minorHAnsi"/>
                <w:sz w:val="18"/>
                <w:szCs w:val="18"/>
                <w:lang w:eastAsia="pl-PL"/>
              </w:rPr>
              <w:t>Model posiada wyjmowane części. Minimalne wymiary 10x10x15 cm</w:t>
            </w:r>
          </w:p>
        </w:tc>
        <w:tc>
          <w:tcPr>
            <w:tcW w:w="541" w:type="dxa"/>
          </w:tcPr>
          <w:p w14:paraId="75C58C37" w14:textId="042B90F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8" w:type="dxa"/>
          </w:tcPr>
          <w:p w14:paraId="71494D1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95397C">
              <w:rPr>
                <w:rFonts w:cstheme="minorHAnsi"/>
                <w:sz w:val="18"/>
                <w:szCs w:val="18"/>
              </w:rPr>
              <w:t>ZSP1</w:t>
            </w:r>
            <w:r>
              <w:rPr>
                <w:rFonts w:cstheme="minorHAnsi"/>
                <w:sz w:val="18"/>
                <w:szCs w:val="18"/>
              </w:rPr>
              <w:t xml:space="preserve"> (1)</w:t>
            </w:r>
          </w:p>
          <w:p w14:paraId="36A0FDB6" w14:textId="7A0F000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 (1)</w:t>
            </w:r>
          </w:p>
        </w:tc>
        <w:tc>
          <w:tcPr>
            <w:tcW w:w="1239" w:type="dxa"/>
          </w:tcPr>
          <w:p w14:paraId="21DB9F3F" w14:textId="7BF3F46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05AB59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C18800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D6FC3BA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DCC082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402711D" w14:textId="5762B77C" w:rsidTr="00A2592D">
        <w:tc>
          <w:tcPr>
            <w:tcW w:w="432" w:type="dxa"/>
          </w:tcPr>
          <w:p w14:paraId="7D503820" w14:textId="1A8DB6A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28" w:type="dxa"/>
          </w:tcPr>
          <w:p w14:paraId="09861D50" w14:textId="516835CC" w:rsidR="00A2592D" w:rsidRPr="00D627D1" w:rsidRDefault="00A2592D" w:rsidP="00E26FEC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D627D1">
              <w:rPr>
                <w:rFonts w:cstheme="minorHAnsi"/>
                <w:bCs/>
                <w:sz w:val="18"/>
                <w:szCs w:val="18"/>
              </w:rPr>
              <w:t>Wideomikroskop</w:t>
            </w:r>
            <w:proofErr w:type="spellEnd"/>
            <w:r w:rsidRPr="00D627D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91F38F0" w14:textId="77777777" w:rsidR="00A2592D" w:rsidRPr="00D627D1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69699681" w14:textId="44E02BD4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Minimalne wymagania:</w:t>
            </w:r>
          </w:p>
          <w:p w14:paraId="61EFA77F" w14:textId="77777777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powiększenie: 40 - 400 x</w:t>
            </w:r>
          </w:p>
          <w:p w14:paraId="2A964D40" w14:textId="3234AFCF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transmisja obrazu w tym samym czasie do min. 5 urządzeń mobilnych</w:t>
            </w:r>
          </w:p>
          <w:p w14:paraId="18919B30" w14:textId="56480F8E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wifi</w:t>
            </w:r>
          </w:p>
          <w:p w14:paraId="20BEE732" w14:textId="085E3077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lastRenderedPageBreak/>
              <w:t xml:space="preserve">- wbudowana kamera </w:t>
            </w:r>
          </w:p>
          <w:p w14:paraId="56B81AEA" w14:textId="217EEBE4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 xml:space="preserve">- okular </w:t>
            </w:r>
            <w:proofErr w:type="spellStart"/>
            <w:r w:rsidRPr="00D627D1">
              <w:rPr>
                <w:rFonts w:cstheme="minorHAnsi"/>
                <w:sz w:val="18"/>
                <w:szCs w:val="18"/>
                <w:lang w:eastAsia="pl-PL"/>
              </w:rPr>
              <w:t>szerokopolowy</w:t>
            </w:r>
            <w:proofErr w:type="spellEnd"/>
            <w:r w:rsidRPr="00D627D1">
              <w:rPr>
                <w:rFonts w:cstheme="minorHAnsi"/>
                <w:sz w:val="18"/>
                <w:szCs w:val="18"/>
                <w:lang w:eastAsia="pl-PL"/>
              </w:rPr>
              <w:t xml:space="preserve"> 10x</w:t>
            </w:r>
            <w:r w:rsidRPr="00D627D1">
              <w:rPr>
                <w:rFonts w:cstheme="minorHAnsi"/>
                <w:sz w:val="18"/>
                <w:szCs w:val="18"/>
                <w:lang w:eastAsia="pl-PL"/>
              </w:rPr>
              <w:br/>
              <w:t>- obiektywy achromatyczne 4x, 10x, 40x (S)</w:t>
            </w:r>
            <w:r w:rsidRPr="00D627D1">
              <w:rPr>
                <w:rFonts w:cstheme="minorHAnsi"/>
                <w:sz w:val="18"/>
                <w:szCs w:val="18"/>
                <w:lang w:eastAsia="pl-PL"/>
              </w:rPr>
              <w:br/>
              <w:t>- mechaniczny stolik przedmiotowy</w:t>
            </w:r>
          </w:p>
          <w:p w14:paraId="6FED7439" w14:textId="43347F5D" w:rsidR="00A2592D" w:rsidRPr="00D627D1" w:rsidRDefault="00A2592D" w:rsidP="00E26FEC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 xml:space="preserve">- oświetlenie LED  </w:t>
            </w:r>
          </w:p>
          <w:p w14:paraId="03909A29" w14:textId="1E965C35" w:rsidR="00A2592D" w:rsidRPr="00D627D1" w:rsidRDefault="00A2592D" w:rsidP="00E26FEC">
            <w:pPr>
              <w:rPr>
                <w:rFonts w:cstheme="minorHAnsi"/>
                <w:sz w:val="18"/>
                <w:szCs w:val="18"/>
              </w:rPr>
            </w:pPr>
            <w:r w:rsidRPr="00D627D1">
              <w:rPr>
                <w:rFonts w:cstheme="minorHAnsi"/>
                <w:sz w:val="18"/>
                <w:szCs w:val="18"/>
                <w:lang w:eastAsia="pl-PL"/>
              </w:rPr>
              <w:t>- oprogramowanie</w:t>
            </w:r>
          </w:p>
        </w:tc>
        <w:tc>
          <w:tcPr>
            <w:tcW w:w="541" w:type="dxa"/>
          </w:tcPr>
          <w:p w14:paraId="5D76B64A" w14:textId="4449E842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2E3C12D8" w14:textId="58ECA52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9D1841C" w14:textId="2DABDB59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3B2CBC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33F83D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11D7D6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125E3A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7BAB20B6" w14:textId="259BE5DF" w:rsidTr="00A2592D">
        <w:tc>
          <w:tcPr>
            <w:tcW w:w="432" w:type="dxa"/>
          </w:tcPr>
          <w:p w14:paraId="01770808" w14:textId="2D9E0F69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728" w:type="dxa"/>
          </w:tcPr>
          <w:p w14:paraId="4E7BD221" w14:textId="50F6D602" w:rsidR="00A2592D" w:rsidRPr="00BC4125" w:rsidRDefault="00A2592D" w:rsidP="00E26FEC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>Lunety do obserwacji nieba:</w:t>
            </w:r>
          </w:p>
          <w:p w14:paraId="7F3910CE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  <w:shd w:val="clear" w:color="auto" w:fill="auto"/>
          </w:tcPr>
          <w:p w14:paraId="3E94D19A" w14:textId="2CE00561" w:rsidR="00A2592D" w:rsidRDefault="00A2592D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Minimalne wymagania:</w:t>
            </w:r>
          </w:p>
          <w:p w14:paraId="47242594" w14:textId="10DF34D2" w:rsidR="00A2592D" w:rsidRDefault="00A2592D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okular (ustawiony pod kątem) z pierścieniem regulacji dioptrii +/- 4</w:t>
            </w:r>
          </w:p>
          <w:p w14:paraId="611E9E14" w14:textId="0AE3FFAF" w:rsidR="00A2592D" w:rsidRDefault="00A2592D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elementy układu optycznego wyposażone w powłokę wielowarstwową</w:t>
            </w:r>
          </w:p>
          <w:p w14:paraId="1B80F06C" w14:textId="139AE221" w:rsidR="00A2592D" w:rsidRDefault="00A2592D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Powiększenie: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min. 25-75x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średnica soczewki obiektywowej 100mm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wytrzymały korpus z tworzywa sztucznego</w:t>
            </w:r>
          </w:p>
          <w:p w14:paraId="713A49DD" w14:textId="293B2CA9" w:rsidR="00A2592D" w:rsidRPr="00BC4125" w:rsidRDefault="00A2592D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oddalenie</w:t>
            </w:r>
            <w:r w:rsidRPr="007B0D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źrenicy wyjściowej 21-15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mm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</w:p>
          <w:p w14:paraId="2C82F011" w14:textId="2B73189B" w:rsidR="00A2592D" w:rsidRPr="00BC4125" w:rsidRDefault="00A2592D" w:rsidP="007B0DF9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B0D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Pole widzenia przy 1000 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:  </w:t>
            </w:r>
            <w:r w:rsidRPr="007B0DF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36-1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BC412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</w:p>
          <w:p w14:paraId="791CFBB2" w14:textId="75B65CB7" w:rsidR="00A2592D" w:rsidRDefault="00A2592D" w:rsidP="00B421D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zawiera:</w:t>
            </w:r>
          </w:p>
          <w:p w14:paraId="67F0D3EC" w14:textId="77777777" w:rsidR="00A2592D" w:rsidRDefault="00A2592D" w:rsidP="00B421D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Luneta, statyw z metalu, osłony obiektywu i okularu, pokrowiec</w:t>
            </w:r>
          </w:p>
          <w:p w14:paraId="72DB3638" w14:textId="32C9AB9A" w:rsidR="00A2592D" w:rsidRPr="00BC4125" w:rsidRDefault="00A2592D" w:rsidP="007667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</w:tcPr>
          <w:p w14:paraId="5EBBE46C" w14:textId="5AF6F38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14:paraId="0989CB5A" w14:textId="2BD30C9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  <w:p w14:paraId="064AF5E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04C8F10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  <w:p w14:paraId="6936FA98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4F3332E" w14:textId="763B44D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5051007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34FFB4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F6064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8CE722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D01FAE4" w14:textId="52FF2FB4" w:rsidTr="00A2592D">
        <w:tc>
          <w:tcPr>
            <w:tcW w:w="432" w:type="dxa"/>
          </w:tcPr>
          <w:p w14:paraId="407FC78A" w14:textId="6241E6D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28" w:type="dxa"/>
          </w:tcPr>
          <w:p w14:paraId="0116D693" w14:textId="5C84276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>Mikroskop</w:t>
            </w:r>
          </w:p>
        </w:tc>
        <w:tc>
          <w:tcPr>
            <w:tcW w:w="4702" w:type="dxa"/>
          </w:tcPr>
          <w:p w14:paraId="71C96E13" w14:textId="77777777" w:rsidR="00A2592D" w:rsidRDefault="00A2592D" w:rsidP="00FC7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5790CC1B" w14:textId="77777777" w:rsidR="00A2592D" w:rsidRPr="0059794B" w:rsidRDefault="00A2592D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>- powiększenie: 40</w:t>
            </w:r>
            <w:r>
              <w:rPr>
                <w:rFonts w:cstheme="minorHAnsi"/>
                <w:sz w:val="18"/>
                <w:szCs w:val="18"/>
              </w:rPr>
              <w:t>x, 100x, 400x, 1000x</w:t>
            </w:r>
          </w:p>
          <w:p w14:paraId="68F315BA" w14:textId="5DA7FFDB" w:rsidR="00A2592D" w:rsidRPr="0059794B" w:rsidRDefault="00A2592D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 xml:space="preserve">- Głowica </w:t>
            </w:r>
            <w:proofErr w:type="spellStart"/>
            <w:r w:rsidRPr="0059794B">
              <w:rPr>
                <w:rFonts w:cstheme="minorHAnsi"/>
                <w:sz w:val="18"/>
                <w:szCs w:val="18"/>
              </w:rPr>
              <w:t>monokularowa</w:t>
            </w:r>
            <w:proofErr w:type="spellEnd"/>
            <w:r w:rsidRPr="0059794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956C51" w14:textId="77777777" w:rsidR="00A2592D" w:rsidRPr="0059794B" w:rsidRDefault="00A2592D" w:rsidP="00FC7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59794B">
              <w:rPr>
                <w:rFonts w:cstheme="minorHAnsi"/>
                <w:sz w:val="18"/>
                <w:szCs w:val="18"/>
              </w:rPr>
              <w:t xml:space="preserve"> oświetlenie LED z regulacją jasności</w:t>
            </w:r>
          </w:p>
          <w:p w14:paraId="0F6940E9" w14:textId="77777777" w:rsidR="00A2592D" w:rsidRPr="0059794B" w:rsidRDefault="00A2592D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>- Zasilanie sieciowe</w:t>
            </w:r>
            <w:r>
              <w:rPr>
                <w:rFonts w:cstheme="minorHAnsi"/>
                <w:sz w:val="18"/>
                <w:szCs w:val="18"/>
              </w:rPr>
              <w:t xml:space="preserve"> lub bateryjne</w:t>
            </w:r>
          </w:p>
          <w:p w14:paraId="53EBEA2F" w14:textId="77777777" w:rsidR="00A2592D" w:rsidRPr="0059794B" w:rsidRDefault="00A2592D" w:rsidP="00FC77E9">
            <w:pPr>
              <w:rPr>
                <w:rFonts w:cstheme="minorHAnsi"/>
                <w:sz w:val="18"/>
                <w:szCs w:val="18"/>
              </w:rPr>
            </w:pPr>
            <w:r w:rsidRPr="0059794B">
              <w:rPr>
                <w:rFonts w:cstheme="minorHAnsi"/>
                <w:sz w:val="18"/>
                <w:szCs w:val="18"/>
              </w:rPr>
              <w:t xml:space="preserve">- Regulacja ostrości: </w:t>
            </w:r>
            <w:r>
              <w:rPr>
                <w:rFonts w:cstheme="minorHAnsi"/>
                <w:sz w:val="18"/>
                <w:szCs w:val="18"/>
              </w:rPr>
              <w:t>mikro/makro</w:t>
            </w:r>
          </w:p>
          <w:p w14:paraId="4F5AC870" w14:textId="7D5B823A" w:rsidR="00A2592D" w:rsidRPr="008F3B4F" w:rsidRDefault="00A2592D" w:rsidP="00B17459">
            <w:pPr>
              <w:pStyle w:val="Bezodstpw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9794B">
              <w:rPr>
                <w:rFonts w:cstheme="minorHAnsi"/>
                <w:sz w:val="18"/>
                <w:szCs w:val="18"/>
              </w:rPr>
              <w:t>- Obiektywy achromatyczne: o powiększeniach 4, 10, 40 i 100 razy (</w:t>
            </w:r>
            <w:r>
              <w:rPr>
                <w:rFonts w:cstheme="minorHAnsi"/>
                <w:sz w:val="18"/>
                <w:szCs w:val="18"/>
              </w:rPr>
              <w:t>obiektyw</w:t>
            </w:r>
            <w:r w:rsidRPr="0059794B">
              <w:rPr>
                <w:rFonts w:cstheme="minorHAnsi"/>
                <w:sz w:val="18"/>
                <w:szCs w:val="18"/>
              </w:rPr>
              <w:t xml:space="preserve"> immersyjny) </w:t>
            </w:r>
            <w:r w:rsidRPr="005979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1" w:type="dxa"/>
          </w:tcPr>
          <w:p w14:paraId="68C8516B" w14:textId="0AB6A7A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288" w:type="dxa"/>
          </w:tcPr>
          <w:p w14:paraId="05E29F9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 (15 szt.)</w:t>
            </w:r>
          </w:p>
          <w:p w14:paraId="0741367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SP5 (10 szt.)</w:t>
            </w:r>
          </w:p>
          <w:p w14:paraId="67E862D1" w14:textId="4BBC8C2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 (20 szt.)</w:t>
            </w:r>
          </w:p>
        </w:tc>
        <w:tc>
          <w:tcPr>
            <w:tcW w:w="1239" w:type="dxa"/>
          </w:tcPr>
          <w:p w14:paraId="3E427B2B" w14:textId="7D42C18A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3B557B0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E7279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F266AC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2D5FE9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E3D3A8F" w14:textId="06946D14" w:rsidTr="00A2592D">
        <w:trPr>
          <w:trHeight w:val="2403"/>
        </w:trPr>
        <w:tc>
          <w:tcPr>
            <w:tcW w:w="432" w:type="dxa"/>
          </w:tcPr>
          <w:p w14:paraId="69062360" w14:textId="0DD0416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728" w:type="dxa"/>
          </w:tcPr>
          <w:p w14:paraId="2B880DA4" w14:textId="5F3A7191" w:rsidR="00A2592D" w:rsidRPr="00EC52C6" w:rsidRDefault="00A2592D" w:rsidP="00E26FEC">
            <w:pPr>
              <w:shd w:val="clear" w:color="auto" w:fill="FFFFFF"/>
              <w:spacing w:before="300" w:after="150"/>
              <w:outlineLvl w:val="0"/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EC52C6">
              <w:rPr>
                <w:rFonts w:eastAsia="Calibri" w:cstheme="minorHAnsi"/>
                <w:bCs/>
                <w:kern w:val="36"/>
                <w:sz w:val="18"/>
                <w:szCs w:val="18"/>
                <w:lang w:eastAsia="pl-PL"/>
              </w:rPr>
              <w:t>Zestaw uczniowski zestaw do doświadczeń</w:t>
            </w:r>
          </w:p>
        </w:tc>
        <w:tc>
          <w:tcPr>
            <w:tcW w:w="4702" w:type="dxa"/>
          </w:tcPr>
          <w:p w14:paraId="5E611593" w14:textId="5DAA139A" w:rsidR="00A2592D" w:rsidRPr="00EC52C6" w:rsidRDefault="00A2592D" w:rsidP="00E26FEC">
            <w:pPr>
              <w:shd w:val="clear" w:color="auto" w:fill="FFFFFF"/>
              <w:spacing w:after="15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Zestaw do nauki elektryczności, służący do konstruowania układów elektrycznych. Zestaw zawiera minimum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80 elementów takich jak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</w:p>
          <w:p w14:paraId="563520BA" w14:textId="6F13B319" w:rsidR="00A2592D" w:rsidRPr="00EC52C6" w:rsidRDefault="00A2592D" w:rsidP="009819C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Magnesy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Klocek korkowy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Pinezki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Zaciski do papieru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Baterie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Folia aluminiowa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Zatrzask do baterii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uchwyty na baterie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Silnik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Potencjometry obrotowe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 Ś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rubokręty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Automatyczny zrywacz izolacji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Zestaw przewodów krokodylkowych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Przewód czerwony o długości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25 metrów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Przewód czarny o długości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25 metrów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Opaski zaciskowe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trytytki</w:t>
            </w:r>
            <w:proofErr w:type="spellEnd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Przełącznik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wciskan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Przełącznik micro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Mikroprzełącznik z dźwignią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(rolką)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Niertęciowy</w:t>
            </w:r>
            <w:proofErr w:type="spellEnd"/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przełącznik przechyłowy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Diody LED 8mm 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– 3 kolory, Żarówka, 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Oprawka na żarówkę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Migająca żarówka 2,5V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Soczewka zakończona żarówką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Krążek na silnik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Spinacze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Druciak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Gwoździe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39047C">
              <w:rPr>
                <w:rFonts w:eastAsia="Times New Roman" w:cstheme="minorHAnsi"/>
                <w:sz w:val="18"/>
                <w:szCs w:val="18"/>
                <w:lang w:eastAsia="pl-PL"/>
              </w:rPr>
              <w:t>Śrubki</w:t>
            </w:r>
            <w:r w:rsidRPr="00EC52C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1" w:type="dxa"/>
          </w:tcPr>
          <w:p w14:paraId="4F355C55" w14:textId="07DE4E5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4D23FDC6" w14:textId="7E6EAC1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076FF322" w14:textId="15E8613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51E2C4C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7D86AA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A4BC3F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7294EA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3F3876DE" w14:textId="56BBA4A7" w:rsidTr="00A2592D">
        <w:tc>
          <w:tcPr>
            <w:tcW w:w="432" w:type="dxa"/>
          </w:tcPr>
          <w:p w14:paraId="555DE86F" w14:textId="7BE4F71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728" w:type="dxa"/>
          </w:tcPr>
          <w:p w14:paraId="0EAAC391" w14:textId="517C7C2F" w:rsidR="00A2592D" w:rsidRPr="00BC4125" w:rsidRDefault="00A2592D" w:rsidP="001C1235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 xml:space="preserve">Zestaw do doświadczeń z elektrostatyki </w:t>
            </w:r>
          </w:p>
          <w:p w14:paraId="481D51F7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2EFAD5E1" w14:textId="483A4E28" w:rsidR="00A2592D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Zestaw zawiera minimum:</w:t>
            </w:r>
          </w:p>
          <w:p w14:paraId="003729F8" w14:textId="72E151A9" w:rsidR="00A2592D" w:rsidRDefault="00A2592D" w:rsidP="000C72B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D4431C">
              <w:rPr>
                <w:rFonts w:cstheme="minorHAnsi"/>
                <w:sz w:val="18"/>
                <w:szCs w:val="18"/>
                <w:lang w:eastAsia="pl-PL"/>
              </w:rPr>
              <w:t>Elektroskop</w:t>
            </w:r>
            <w:r>
              <w:rPr>
                <w:rFonts w:cstheme="minorHAnsi"/>
                <w:sz w:val="18"/>
                <w:szCs w:val="18"/>
                <w:lang w:eastAsia="pl-PL"/>
              </w:rPr>
              <w:t>,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 xml:space="preserve"> elektrofor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pręt szklany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pręt metalowy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pręt ebonitowy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wahadło elektryczne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statyw izolacyjny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podstawa obrotowa do lasek (prętów)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butelka lejdejska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rozbrajacz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 xml:space="preserve"> folia aluminiowa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, </w:t>
            </w:r>
            <w:r w:rsidRPr="00D4431C">
              <w:rPr>
                <w:rFonts w:cstheme="minorHAnsi"/>
                <w:sz w:val="18"/>
                <w:szCs w:val="18"/>
                <w:lang w:eastAsia="pl-PL"/>
              </w:rPr>
              <w:t>neonówka</w:t>
            </w:r>
            <w:r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14:paraId="2F2623D2" w14:textId="77777777" w:rsidR="00A2592D" w:rsidRDefault="00A2592D" w:rsidP="00D61BF1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Zestaw umożliwia przeprowadzenie doświadczeń z elektrostatyki, która obejmuje min. zagadnienia:</w:t>
            </w:r>
          </w:p>
          <w:p w14:paraId="5CE67C1E" w14:textId="2BC63869" w:rsidR="00A2592D" w:rsidRPr="00BC4125" w:rsidRDefault="00A2592D" w:rsidP="00D61BF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Kondensator, polaryzacja dielektryków, pole elektrostatyczne i linie pola, elektryzowanie ciał przez dotyk oraz indukcję, siła elektrostatyczna, prawo Coulomba, elektryzowanie przewodników i izolatorów</w:t>
            </w:r>
          </w:p>
        </w:tc>
        <w:tc>
          <w:tcPr>
            <w:tcW w:w="541" w:type="dxa"/>
          </w:tcPr>
          <w:p w14:paraId="11346EEE" w14:textId="202ACAC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88" w:type="dxa"/>
          </w:tcPr>
          <w:p w14:paraId="239066BF" w14:textId="76CD786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5F685CCE" w14:textId="525D1F6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38D5E65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87082E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B43D84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7A86CC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75B721A9" w14:textId="13625E39" w:rsidTr="00A2592D">
        <w:tc>
          <w:tcPr>
            <w:tcW w:w="432" w:type="dxa"/>
          </w:tcPr>
          <w:p w14:paraId="30A18F41" w14:textId="68D8706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728" w:type="dxa"/>
          </w:tcPr>
          <w:p w14:paraId="410183DC" w14:textId="4F090A75" w:rsidR="00A2592D" w:rsidRPr="00BC4125" w:rsidRDefault="00A2592D" w:rsidP="001C1235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Zestaw do doświadczeń z optyki geometrycznej </w:t>
            </w:r>
          </w:p>
          <w:p w14:paraId="722C6131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7FD52899" w14:textId="0FED1BB7" w:rsidR="00A2592D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Zestaw zawiera minimum:</w:t>
            </w:r>
          </w:p>
          <w:p w14:paraId="2B997F93" w14:textId="77777777" w:rsidR="00A2592D" w:rsidRPr="00BC4125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-laser pięciowiązkowy (przełącznikiem można włączyć jedną, trzy lub pięć wiązek);</w:t>
            </w:r>
          </w:p>
          <w:p w14:paraId="57E61042" w14:textId="77777777" w:rsidR="00A2592D" w:rsidRPr="00BC4125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-pryzmat prostokątny;</w:t>
            </w:r>
          </w:p>
          <w:p w14:paraId="300A9AEE" w14:textId="77777777" w:rsidR="00A2592D" w:rsidRPr="00BC4125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-pryzmat trapezowy;</w:t>
            </w:r>
          </w:p>
          <w:p w14:paraId="21E665F8" w14:textId="77777777" w:rsidR="00A2592D" w:rsidRPr="00BC4125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-płytka równoległościenna;</w:t>
            </w:r>
          </w:p>
          <w:p w14:paraId="5A9466E6" w14:textId="4A589923" w:rsidR="00A2592D" w:rsidRPr="00BC4125" w:rsidRDefault="00A2592D" w:rsidP="001C123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-elastyczne zwierciadło, które (po odpowiednim ustawieniu) może być zwierciadłem płaskim, wklęsłym lub wypukłym (o r</w:t>
            </w:r>
            <w:r>
              <w:rPr>
                <w:rFonts w:cstheme="minorHAnsi"/>
                <w:sz w:val="18"/>
                <w:szCs w:val="18"/>
                <w:lang w:eastAsia="pl-PL"/>
              </w:rPr>
              <w:t>egulowanym promieniu krzywizny)</w:t>
            </w:r>
          </w:p>
          <w:p w14:paraId="0A3C7846" w14:textId="4C7CDABE" w:rsidR="00A2592D" w:rsidRPr="00BC4125" w:rsidRDefault="00A2592D" w:rsidP="005E34DA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-zasilacz s</w:t>
            </w:r>
            <w:r>
              <w:rPr>
                <w:rFonts w:cstheme="minorHAnsi"/>
                <w:sz w:val="18"/>
                <w:szCs w:val="18"/>
                <w:lang w:eastAsia="pl-PL"/>
              </w:rPr>
              <w:t>ieciowy</w:t>
            </w:r>
            <w:r>
              <w:rPr>
                <w:rFonts w:cstheme="minorHAnsi"/>
                <w:sz w:val="18"/>
                <w:szCs w:val="18"/>
                <w:lang w:eastAsia="pl-PL"/>
              </w:rPr>
              <w:br/>
            </w:r>
            <w:r>
              <w:rPr>
                <w:rFonts w:cstheme="minorHAnsi"/>
                <w:sz w:val="18"/>
                <w:szCs w:val="18"/>
                <w:lang w:eastAsia="pl-PL"/>
              </w:rPr>
              <w:lastRenderedPageBreak/>
              <w:t>- przystosowany do tablicy magnetycznej</w:t>
            </w:r>
          </w:p>
        </w:tc>
        <w:tc>
          <w:tcPr>
            <w:tcW w:w="541" w:type="dxa"/>
          </w:tcPr>
          <w:p w14:paraId="4CDECC6D" w14:textId="13C23C7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288" w:type="dxa"/>
          </w:tcPr>
          <w:p w14:paraId="1A5557E1" w14:textId="4391C7B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49B9FD4" w14:textId="2835704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10A97B7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887841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6EF4E6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FC56648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3A221024" w14:textId="12F1AD21" w:rsidTr="00A2592D">
        <w:tc>
          <w:tcPr>
            <w:tcW w:w="432" w:type="dxa"/>
          </w:tcPr>
          <w:p w14:paraId="639C9C89" w14:textId="78F0AEE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28" w:type="dxa"/>
          </w:tcPr>
          <w:p w14:paraId="0A2E2DE8" w14:textId="2B802F3B" w:rsidR="00A2592D" w:rsidRPr="00BC4125" w:rsidRDefault="00A2592D" w:rsidP="001C1235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Kamera inspekcyjna</w:t>
            </w:r>
          </w:p>
          <w:p w14:paraId="28A3D39B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703BE9B9" w14:textId="33CBA5E9" w:rsidR="00A2592D" w:rsidRDefault="00A2592D" w:rsidP="00443F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Minimalne wymagania:</w:t>
            </w:r>
            <w:r w:rsidRPr="00BC4125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  <w:p w14:paraId="1AEE5E7C" w14:textId="78CFA187" w:rsidR="00A2592D" w:rsidRDefault="00A2592D" w:rsidP="00443FA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B65">
              <w:rPr>
                <w:rFonts w:cstheme="minorHAnsi"/>
                <w:sz w:val="18"/>
                <w:szCs w:val="18"/>
                <w:lang w:eastAsia="pl-PL"/>
              </w:rPr>
              <w:t xml:space="preserve">Wodoodporna minikamera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(endoskop techniczny) </w:t>
            </w:r>
            <w:r w:rsidRPr="00FC2B65">
              <w:rPr>
                <w:rFonts w:cstheme="minorHAnsi"/>
                <w:sz w:val="18"/>
                <w:szCs w:val="18"/>
                <w:lang w:eastAsia="pl-PL"/>
              </w:rPr>
              <w:t>z regulowanym oświetleniem LED</w:t>
            </w:r>
          </w:p>
          <w:p w14:paraId="2746384B" w14:textId="77777777" w:rsidR="00A2592D" w:rsidRDefault="00A2592D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FC2B65">
              <w:rPr>
                <w:rFonts w:cstheme="minorHAnsi"/>
                <w:sz w:val="18"/>
                <w:szCs w:val="18"/>
                <w:lang w:eastAsia="pl-PL"/>
              </w:rPr>
              <w:t xml:space="preserve">przewód o długości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min. </w:t>
            </w:r>
            <w:r w:rsidRPr="00FC2B65">
              <w:rPr>
                <w:rFonts w:cstheme="minorHAnsi"/>
                <w:sz w:val="18"/>
                <w:szCs w:val="18"/>
                <w:lang w:eastAsia="pl-PL"/>
              </w:rPr>
              <w:t>5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5 </w:t>
            </w:r>
            <w:r w:rsidRPr="00FC2B65">
              <w:rPr>
                <w:rFonts w:cstheme="minorHAnsi"/>
                <w:sz w:val="18"/>
                <w:szCs w:val="18"/>
                <w:lang w:eastAsia="pl-PL"/>
              </w:rPr>
              <w:t>cm</w:t>
            </w:r>
          </w:p>
          <w:p w14:paraId="77B7FE92" w14:textId="0EE7BAC4" w:rsidR="00A2592D" w:rsidRDefault="00A2592D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średnica  sondy 9,8 mm, </w:t>
            </w:r>
          </w:p>
          <w:p w14:paraId="3E4DE39B" w14:textId="77777777" w:rsidR="00A2592D" w:rsidRDefault="00A2592D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regulacja ostrości </w:t>
            </w:r>
          </w:p>
          <w:p w14:paraId="2F6B0AE8" w14:textId="4DB8C50C" w:rsidR="00A2592D" w:rsidRDefault="00A2592D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głębia ostrości 30-60mm</w:t>
            </w:r>
          </w:p>
          <w:p w14:paraId="5763492B" w14:textId="77777777" w:rsidR="00A2592D" w:rsidRDefault="00A2592D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rozdzielczość wyświetlacza min. 450x200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pixel</w:t>
            </w:r>
            <w:proofErr w:type="spellEnd"/>
          </w:p>
          <w:p w14:paraId="1B1582E3" w14:textId="77777777" w:rsidR="00A2592D" w:rsidRDefault="00A2592D" w:rsidP="00FC2B6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rozdzielczość kamery 600x450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pixel</w:t>
            </w:r>
            <w:proofErr w:type="spellEnd"/>
          </w:p>
          <w:p w14:paraId="7396E601" w14:textId="2AF06066" w:rsidR="00A2592D" w:rsidRPr="00BC4125" w:rsidRDefault="00A2592D" w:rsidP="00D26510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zasilanie: baterie</w:t>
            </w:r>
          </w:p>
        </w:tc>
        <w:tc>
          <w:tcPr>
            <w:tcW w:w="541" w:type="dxa"/>
          </w:tcPr>
          <w:p w14:paraId="7F02B310" w14:textId="4C125BC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88" w:type="dxa"/>
          </w:tcPr>
          <w:p w14:paraId="259C7303" w14:textId="4AA864E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46F7EA77" w14:textId="6904D26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090DCC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78F4FF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63D893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C8B7DB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00165D3" w14:textId="6E62AE31" w:rsidTr="00A2592D">
        <w:tc>
          <w:tcPr>
            <w:tcW w:w="432" w:type="dxa"/>
          </w:tcPr>
          <w:p w14:paraId="5CFB486D" w14:textId="551A14B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728" w:type="dxa"/>
          </w:tcPr>
          <w:p w14:paraId="2F166560" w14:textId="06121D8B" w:rsidR="00A2592D" w:rsidRPr="00BC4125" w:rsidRDefault="00A2592D" w:rsidP="005C10BB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 xml:space="preserve">Przyrząd do demonstracji linii pola magnetycznego w przestrzeni </w:t>
            </w:r>
          </w:p>
          <w:p w14:paraId="093BDD4F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3CAF9934" w14:textId="3975F294" w:rsidR="00A2592D" w:rsidRDefault="00A2592D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Urządzenie umożliwia zobrazowanie</w:t>
            </w:r>
            <w:r w:rsidRPr="005F170F">
              <w:rPr>
                <w:rFonts w:cstheme="minorHAnsi"/>
                <w:sz w:val="18"/>
                <w:szCs w:val="18"/>
                <w:lang w:eastAsia="pl-PL"/>
              </w:rPr>
              <w:t xml:space="preserve"> przebiegu linii pola magnetycznego wytwarzanego przez magnesy: walcowy oraz podkowiasty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w wersji trójwymiarowej</w:t>
            </w:r>
            <w:r w:rsidRPr="005F170F"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14:paraId="10E3C8B4" w14:textId="23178B8A" w:rsidR="00A2592D" w:rsidRDefault="00A2592D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Minimalne wymagania urządzenia:</w:t>
            </w:r>
          </w:p>
          <w:p w14:paraId="546F01F0" w14:textId="1423B276" w:rsidR="00A2592D" w:rsidRDefault="00A2592D" w:rsidP="005C10BB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Zestaw składa s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ię z dwóch magnesów: walcowego i podkowiastego  z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z</w:t>
            </w:r>
            <w:r>
              <w:rPr>
                <w:rFonts w:cstheme="minorHAnsi"/>
                <w:sz w:val="18"/>
                <w:szCs w:val="18"/>
                <w:lang w:eastAsia="pl-PL"/>
              </w:rPr>
              <w:t>az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naczonymi biegunami oraz dwóch stelaży o wysokości </w:t>
            </w:r>
            <w:r>
              <w:rPr>
                <w:rFonts w:cstheme="minorHAnsi"/>
                <w:sz w:val="18"/>
                <w:szCs w:val="18"/>
                <w:lang w:eastAsia="pl-PL"/>
              </w:rPr>
              <w:t>min. 18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cm i 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min. 18 cm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średnicach, po jednym dla każdego magnesu.</w:t>
            </w:r>
          </w:p>
          <w:p w14:paraId="06530EC9" w14:textId="5E432B9D" w:rsidR="00A2592D" w:rsidRPr="00BC4125" w:rsidRDefault="00A2592D" w:rsidP="00DB08E5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Stelaże, wykonane z tworzywa sztucznego</w:t>
            </w:r>
            <w:r>
              <w:rPr>
                <w:rFonts w:cstheme="minorHAnsi"/>
                <w:sz w:val="18"/>
                <w:szCs w:val="18"/>
                <w:lang w:eastAsia="pl-PL"/>
              </w:rPr>
              <w:t>,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mają 6 i 8 ścianek pionowych (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zarówno 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dla magnesu walcowego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jak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i podkowiastego), a na nich </w:t>
            </w:r>
            <w:r>
              <w:rPr>
                <w:rFonts w:cstheme="minorHAnsi"/>
                <w:sz w:val="18"/>
                <w:szCs w:val="18"/>
                <w:lang w:eastAsia="pl-PL"/>
              </w:rPr>
              <w:t>min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pl-PL"/>
              </w:rPr>
              <w:t>180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cstheme="minorHAnsi"/>
                <w:sz w:val="18"/>
                <w:szCs w:val="18"/>
                <w:lang w:eastAsia="pl-PL"/>
              </w:rPr>
              <w:t>min.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pl-PL"/>
              </w:rPr>
              <w:t>360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 xml:space="preserve"> mogących s</w:t>
            </w:r>
            <w:r>
              <w:rPr>
                <w:rFonts w:cstheme="minorHAnsi"/>
                <w:sz w:val="18"/>
                <w:szCs w:val="18"/>
                <w:lang w:eastAsia="pl-PL"/>
              </w:rPr>
              <w:t>ię obracać igieł magnetycznych</w:t>
            </w:r>
            <w:r w:rsidRPr="005C7C70"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1" w:type="dxa"/>
          </w:tcPr>
          <w:p w14:paraId="3B6AF72F" w14:textId="585C5C5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11998877" w14:textId="39345B3F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5792687D" w14:textId="396A68B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010DB14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641747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BF4CDE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AC1906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06439B27" w14:textId="4ECD89F9" w:rsidTr="00A2592D">
        <w:tc>
          <w:tcPr>
            <w:tcW w:w="432" w:type="dxa"/>
          </w:tcPr>
          <w:p w14:paraId="0C8F756C" w14:textId="1813A70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728" w:type="dxa"/>
          </w:tcPr>
          <w:p w14:paraId="655D60BF" w14:textId="392E198F" w:rsidR="00A2592D" w:rsidRPr="00BC4125" w:rsidRDefault="00A2592D" w:rsidP="00784CF3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 xml:space="preserve">Wodoszczelny </w:t>
            </w:r>
            <w:proofErr w:type="spellStart"/>
            <w:r w:rsidRPr="00BC4125">
              <w:rPr>
                <w:rFonts w:cstheme="minorHAnsi"/>
                <w:bCs/>
                <w:sz w:val="18"/>
                <w:szCs w:val="18"/>
              </w:rPr>
              <w:t>pH</w:t>
            </w:r>
            <w:proofErr w:type="spellEnd"/>
            <w:r w:rsidRPr="00BC4125">
              <w:rPr>
                <w:rFonts w:cstheme="minorHAnsi"/>
                <w:bCs/>
                <w:sz w:val="18"/>
                <w:szCs w:val="18"/>
              </w:rPr>
              <w:t xml:space="preserve"> -metr z wymienną elektrodą  </w:t>
            </w:r>
          </w:p>
          <w:p w14:paraId="7698595E" w14:textId="77777777" w:rsidR="00A2592D" w:rsidRPr="00BC4125" w:rsidRDefault="00A2592D" w:rsidP="005C10B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702" w:type="dxa"/>
          </w:tcPr>
          <w:p w14:paraId="4B46D2CD" w14:textId="19BA642F" w:rsidR="00A2592D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Minimalne wymagania:</w:t>
            </w:r>
          </w:p>
          <w:p w14:paraId="549E2FEC" w14:textId="20EDD813" w:rsidR="00A2592D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urządzenie wodoszczelne z możliwością wymiany elektrody</w:t>
            </w:r>
          </w:p>
          <w:p w14:paraId="6FBE1688" w14:textId="683A9ED5" w:rsidR="00A2592D" w:rsidRPr="00784CF3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>- Zakres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pomiarowy </w:t>
            </w:r>
            <w:proofErr w:type="spellStart"/>
            <w:r>
              <w:rPr>
                <w:rFonts w:cstheme="minorHAnsi"/>
                <w:sz w:val="18"/>
                <w:szCs w:val="18"/>
                <w:lang w:eastAsia="pl-PL"/>
              </w:rPr>
              <w:t>pH</w:t>
            </w:r>
            <w:proofErr w:type="spellEnd"/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: 0,0 do 14,0 </w:t>
            </w:r>
            <w:proofErr w:type="spellStart"/>
            <w:r w:rsidRPr="00784CF3">
              <w:rPr>
                <w:rFonts w:cstheme="minorHAnsi"/>
                <w:sz w:val="18"/>
                <w:szCs w:val="18"/>
                <w:lang w:eastAsia="pl-PL"/>
              </w:rPr>
              <w:t>pH</w:t>
            </w:r>
            <w:proofErr w:type="spellEnd"/>
          </w:p>
          <w:p w14:paraId="65394BA9" w14:textId="7188164C" w:rsidR="00A2592D" w:rsidRPr="00784CF3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theme="minorHAnsi"/>
                <w:sz w:val="18"/>
                <w:szCs w:val="18"/>
                <w:lang w:eastAsia="pl-PL"/>
              </w:rPr>
              <w:t>Rozdzielczość</w:t>
            </w: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:  0,1 </w:t>
            </w:r>
            <w:proofErr w:type="spellStart"/>
            <w:r w:rsidRPr="00784CF3">
              <w:rPr>
                <w:rFonts w:cstheme="minorHAnsi"/>
                <w:sz w:val="18"/>
                <w:szCs w:val="18"/>
                <w:lang w:eastAsia="pl-PL"/>
              </w:rPr>
              <w:t>pH</w:t>
            </w:r>
            <w:proofErr w:type="spellEnd"/>
          </w:p>
          <w:p w14:paraId="62188508" w14:textId="21EA9DC6" w:rsidR="00A2592D" w:rsidRPr="00784CF3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 Kalibracja: ręczna, dwupunktowa</w:t>
            </w:r>
          </w:p>
          <w:p w14:paraId="3F3D37F3" w14:textId="339E5D20" w:rsidR="00A2592D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theme="minorHAnsi"/>
                <w:sz w:val="18"/>
                <w:szCs w:val="18"/>
                <w:lang w:eastAsia="pl-PL"/>
              </w:rPr>
              <w:t>Temperatura, w której urządzenie działa poprawnie</w:t>
            </w: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: od 0 do </w:t>
            </w:r>
            <w:r>
              <w:rPr>
                <w:rFonts w:cstheme="minorHAnsi"/>
                <w:sz w:val="18"/>
                <w:szCs w:val="18"/>
                <w:lang w:eastAsia="pl-PL"/>
              </w:rPr>
              <w:t>6</w:t>
            </w:r>
            <w:r w:rsidRPr="00784CF3">
              <w:rPr>
                <w:rFonts w:cstheme="minorHAnsi"/>
                <w:sz w:val="18"/>
                <w:szCs w:val="18"/>
                <w:lang w:eastAsia="pl-PL"/>
              </w:rPr>
              <w:t xml:space="preserve">0 st. C </w:t>
            </w:r>
          </w:p>
          <w:p w14:paraId="5F870E31" w14:textId="29401E3B" w:rsidR="00A2592D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wyświetlacz LCD</w:t>
            </w:r>
          </w:p>
          <w:p w14:paraId="4DA960A3" w14:textId="2A9835AD" w:rsidR="00A2592D" w:rsidRPr="00BC4125" w:rsidRDefault="00A2592D" w:rsidP="00784CF3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 zasilanie na baterie</w:t>
            </w:r>
          </w:p>
        </w:tc>
        <w:tc>
          <w:tcPr>
            <w:tcW w:w="541" w:type="dxa"/>
          </w:tcPr>
          <w:p w14:paraId="75ED1FDC" w14:textId="614746D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88" w:type="dxa"/>
          </w:tcPr>
          <w:p w14:paraId="24EC222D" w14:textId="289D4B7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8465C75" w14:textId="19A6A0FA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73BF51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C25710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8D1691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E32E508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D57FFAE" w14:textId="41893A00" w:rsidTr="00A2592D">
        <w:tc>
          <w:tcPr>
            <w:tcW w:w="432" w:type="dxa"/>
          </w:tcPr>
          <w:p w14:paraId="557BD97C" w14:textId="62430B02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728" w:type="dxa"/>
          </w:tcPr>
          <w:p w14:paraId="0B535BB7" w14:textId="1F62ACDA" w:rsidR="00A2592D" w:rsidRPr="00BC4125" w:rsidRDefault="00A2592D" w:rsidP="005C10BB">
            <w:pPr>
              <w:rPr>
                <w:rFonts w:cstheme="minorHAnsi"/>
                <w:bCs/>
                <w:sz w:val="18"/>
                <w:szCs w:val="18"/>
              </w:rPr>
            </w:pPr>
            <w:r w:rsidRPr="00BC4125">
              <w:rPr>
                <w:rFonts w:cstheme="minorHAnsi"/>
                <w:bCs/>
                <w:sz w:val="18"/>
                <w:szCs w:val="18"/>
              </w:rPr>
              <w:t>Rozdzi</w:t>
            </w:r>
            <w:r>
              <w:rPr>
                <w:rFonts w:cstheme="minorHAnsi"/>
                <w:bCs/>
                <w:sz w:val="18"/>
                <w:szCs w:val="18"/>
              </w:rPr>
              <w:t>elacz gruszkowy o pojemności 125</w:t>
            </w:r>
            <w:r w:rsidRPr="00BC4125">
              <w:rPr>
                <w:rFonts w:cstheme="minorHAnsi"/>
                <w:bCs/>
                <w:sz w:val="18"/>
                <w:szCs w:val="18"/>
              </w:rPr>
              <w:t xml:space="preserve"> ml</w:t>
            </w:r>
          </w:p>
          <w:p w14:paraId="17F24404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0B5FC3DC" w14:textId="1E4B5890" w:rsidR="00A2592D" w:rsidRDefault="00A2592D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4427FA56" w14:textId="4566FCD3" w:rsidR="00A2592D" w:rsidRPr="00BC4125" w:rsidRDefault="00A2592D" w:rsidP="005C10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-Pojemność: 125</w:t>
            </w:r>
            <w:r w:rsidRPr="00BC4125">
              <w:rPr>
                <w:rFonts w:cstheme="minorHAnsi"/>
                <w:sz w:val="18"/>
                <w:szCs w:val="18"/>
              </w:rPr>
              <w:t xml:space="preserve"> ml</w:t>
            </w:r>
          </w:p>
          <w:p w14:paraId="514A975D" w14:textId="77777777" w:rsidR="00A2592D" w:rsidRPr="00BC4125" w:rsidRDefault="00A2592D" w:rsidP="005C10BB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-Kran: teflonowy</w:t>
            </w:r>
          </w:p>
          <w:p w14:paraId="359D9E68" w14:textId="3E1C49DB" w:rsidR="00A2592D" w:rsidRPr="00BC4125" w:rsidRDefault="00A2592D" w:rsidP="000721C4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korek: szklany</w:t>
            </w:r>
          </w:p>
        </w:tc>
        <w:tc>
          <w:tcPr>
            <w:tcW w:w="541" w:type="dxa"/>
          </w:tcPr>
          <w:p w14:paraId="03B09994" w14:textId="04341E34" w:rsidR="00A2592D" w:rsidRPr="00BC4125" w:rsidRDefault="00A2592D" w:rsidP="005E34DA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88" w:type="dxa"/>
          </w:tcPr>
          <w:p w14:paraId="2900720C" w14:textId="3565DED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18000F83" w14:textId="761F5BA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654E71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5AA69C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D5725AA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882E08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572A5AB3" w14:textId="5FEC5C4E" w:rsidTr="00A2592D">
        <w:tc>
          <w:tcPr>
            <w:tcW w:w="432" w:type="dxa"/>
          </w:tcPr>
          <w:p w14:paraId="0CD8ACA8" w14:textId="690580D9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28" w:type="dxa"/>
          </w:tcPr>
          <w:p w14:paraId="6F6451A4" w14:textId="0C9CB586" w:rsidR="00A2592D" w:rsidRPr="00BC4125" w:rsidRDefault="00A2592D" w:rsidP="005C10B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BC4125">
              <w:rPr>
                <w:rFonts w:cstheme="minorHAnsi"/>
                <w:bCs/>
                <w:sz w:val="18"/>
                <w:szCs w:val="18"/>
              </w:rPr>
              <w:t xml:space="preserve">tatyw laboratoryjny z wyposażeniem  </w:t>
            </w:r>
          </w:p>
          <w:p w14:paraId="769CEBA6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2" w:type="dxa"/>
          </w:tcPr>
          <w:p w14:paraId="6909B251" w14:textId="1967429A" w:rsidR="00A2592D" w:rsidRDefault="00A2592D" w:rsidP="005E34D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Minimalne wymagania:</w:t>
            </w:r>
          </w:p>
          <w:p w14:paraId="761C95DF" w14:textId="5D6A7B14" w:rsidR="00A2592D" w:rsidRDefault="00A2592D" w:rsidP="005E34D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wymiary podstawy statywu 20x12cm</w:t>
            </w: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14:paraId="42103344" w14:textId="4627E33D" w:rsidR="00A2592D" w:rsidRPr="00D819FC" w:rsidRDefault="00A2592D" w:rsidP="005E34DA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 wysokość pręta statywu min. 55 cm,</w:t>
            </w: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– łącznik krzyżowy (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4</w:t>
            </w:r>
            <w:r w:rsidRPr="00BC412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szt.),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łącznik równoległy – łączniki posiadają śruby z odpowiednimi końcówkami umożliwiające dokręcanie</w:t>
            </w:r>
          </w:p>
          <w:p w14:paraId="2E560919" w14:textId="0BD5574F" w:rsidR="00A2592D" w:rsidRDefault="00A2592D" w:rsidP="005E34D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łapy laboratoryjne dwupalczaste (2 szt.) – długość min. 18 cm, rozstaw łap min.  6 cm</w:t>
            </w:r>
          </w:p>
          <w:p w14:paraId="2B385873" w14:textId="77777777" w:rsidR="00A2592D" w:rsidRDefault="00A2592D" w:rsidP="005E34D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uchwyty pierścieniowe otwarte (3 szt.)</w:t>
            </w:r>
          </w:p>
          <w:p w14:paraId="7D092EDF" w14:textId="686CB10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Urządzenie umożliwia trzymanie m.in. biuret, kolb i probówek oraz przytrzymywania rozdzielaczy, lejków służących jako podstawki do ogrzewania.</w:t>
            </w:r>
          </w:p>
        </w:tc>
        <w:tc>
          <w:tcPr>
            <w:tcW w:w="541" w:type="dxa"/>
          </w:tcPr>
          <w:p w14:paraId="20EB702A" w14:textId="07B6ADDD" w:rsidR="00A2592D" w:rsidRPr="00BC4125" w:rsidRDefault="00A2592D" w:rsidP="005C10BB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BC4125">
              <w:rPr>
                <w:rFonts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88" w:type="dxa"/>
          </w:tcPr>
          <w:p w14:paraId="033AC5E4" w14:textId="2021BAB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SP3</w:t>
            </w:r>
          </w:p>
        </w:tc>
        <w:tc>
          <w:tcPr>
            <w:tcW w:w="1239" w:type="dxa"/>
          </w:tcPr>
          <w:p w14:paraId="58CFABB9" w14:textId="071D684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1213773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A34BAB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10E0B0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99DFE3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789B2B9E" w14:textId="0D2D802F" w:rsidTr="00A2592D">
        <w:tc>
          <w:tcPr>
            <w:tcW w:w="432" w:type="dxa"/>
          </w:tcPr>
          <w:p w14:paraId="38A0CE08" w14:textId="6C4816D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14:paraId="0C0CCAC6" w14:textId="7777777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1CBB471" w14:textId="78E0637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Skrzynka z elementami budowy kwiatu</w:t>
            </w:r>
          </w:p>
        </w:tc>
        <w:tc>
          <w:tcPr>
            <w:tcW w:w="4702" w:type="dxa"/>
          </w:tcPr>
          <w:p w14:paraId="340571C2" w14:textId="77D5CB58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4CD0F2EB" w14:textId="58A4B7AC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przedstawiający morfologię roślin. Wykonany z tworzywa sztucznego, odpornego na uszkodzenia. </w:t>
            </w:r>
          </w:p>
          <w:p w14:paraId="5ED63AD3" w14:textId="50A138C2" w:rsidR="00A2592D" w:rsidRPr="00BC4125" w:rsidRDefault="00A2592D" w:rsidP="00B36C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zawiera skrzynkę z min. 18 elementami kwiatów oraz 3 statywy (dwuczęściowe) – możliwość nakładania na nie elementów zestawu</w:t>
            </w:r>
          </w:p>
        </w:tc>
        <w:tc>
          <w:tcPr>
            <w:tcW w:w="541" w:type="dxa"/>
          </w:tcPr>
          <w:p w14:paraId="5B9BA072" w14:textId="48CA9FE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7C670F8D" w14:textId="4903C5B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193B4E5" w14:textId="417C147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66AED5A8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D7D40A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7860C4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59B518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8123255" w14:textId="5292B82D" w:rsidTr="00A2592D">
        <w:tc>
          <w:tcPr>
            <w:tcW w:w="432" w:type="dxa"/>
          </w:tcPr>
          <w:p w14:paraId="3F4B1B2C" w14:textId="11B2A31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728" w:type="dxa"/>
          </w:tcPr>
          <w:p w14:paraId="3F5E3C07" w14:textId="0FC4F51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neuronu</w:t>
            </w:r>
          </w:p>
        </w:tc>
        <w:tc>
          <w:tcPr>
            <w:tcW w:w="4702" w:type="dxa"/>
          </w:tcPr>
          <w:p w14:paraId="61D14EA8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D673FB">
              <w:rPr>
                <w:rFonts w:cstheme="minorHAnsi"/>
                <w:sz w:val="18"/>
                <w:szCs w:val="18"/>
              </w:rPr>
              <w:t>Minimalne wymagania:</w:t>
            </w:r>
          </w:p>
          <w:p w14:paraId="2A884228" w14:textId="35C35F4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131E68">
              <w:rPr>
                <w:rFonts w:cstheme="minorHAnsi"/>
                <w:sz w:val="18"/>
                <w:szCs w:val="18"/>
              </w:rPr>
              <w:t xml:space="preserve">Model </w:t>
            </w:r>
            <w:r>
              <w:rPr>
                <w:rFonts w:cstheme="minorHAnsi"/>
                <w:sz w:val="18"/>
                <w:szCs w:val="18"/>
              </w:rPr>
              <w:t>trójwymiarowy, wykonany z tworzywa sztucznego</w:t>
            </w:r>
          </w:p>
          <w:p w14:paraId="6D028D6B" w14:textId="7B0B9BCE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budowę wewnętrzną i zewnętrzną neuronu</w:t>
            </w:r>
          </w:p>
          <w:p w14:paraId="076533BD" w14:textId="1DFF2F8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131E68">
              <w:rPr>
                <w:rFonts w:cstheme="minorHAnsi"/>
                <w:sz w:val="18"/>
                <w:szCs w:val="18"/>
              </w:rPr>
              <w:t xml:space="preserve">Model </w:t>
            </w:r>
            <w:r>
              <w:rPr>
                <w:rFonts w:cstheme="minorHAnsi"/>
                <w:sz w:val="18"/>
                <w:szCs w:val="18"/>
              </w:rPr>
              <w:t>przytwierdzony do</w:t>
            </w:r>
            <w:r w:rsidRPr="00131E68">
              <w:rPr>
                <w:rFonts w:cstheme="minorHAnsi"/>
                <w:sz w:val="18"/>
                <w:szCs w:val="18"/>
              </w:rPr>
              <w:t xml:space="preserve"> podstaw</w:t>
            </w:r>
            <w:r>
              <w:rPr>
                <w:rFonts w:cstheme="minorHAnsi"/>
                <w:sz w:val="18"/>
                <w:szCs w:val="18"/>
              </w:rPr>
              <w:t>y ukazuje szczegółową budowę komórki nerwowej, w tym organelle</w:t>
            </w:r>
            <w:r w:rsidRPr="00131E6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31B89A" w14:textId="53137AB9" w:rsidR="00A2592D" w:rsidRPr="00BC4125" w:rsidRDefault="00A2592D" w:rsidP="00577C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Wymiary min. 40x30x10 cm</w:t>
            </w:r>
          </w:p>
        </w:tc>
        <w:tc>
          <w:tcPr>
            <w:tcW w:w="541" w:type="dxa"/>
          </w:tcPr>
          <w:p w14:paraId="1783C08B" w14:textId="4A26857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347E4ABF" w14:textId="30C48D7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B3373D8" w14:textId="497199A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3D9EC2B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FE613D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9BD4F4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1B068E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EEFE7DA" w14:textId="47B5DFA7" w:rsidTr="00A2592D">
        <w:tc>
          <w:tcPr>
            <w:tcW w:w="432" w:type="dxa"/>
          </w:tcPr>
          <w:p w14:paraId="13472061" w14:textId="587FD13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28" w:type="dxa"/>
          </w:tcPr>
          <w:p w14:paraId="2AB1F1FF" w14:textId="088CD75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miednicy ciężarnej kobiety z płodem</w:t>
            </w:r>
          </w:p>
        </w:tc>
        <w:tc>
          <w:tcPr>
            <w:tcW w:w="4702" w:type="dxa"/>
          </w:tcPr>
          <w:p w14:paraId="66C71088" w14:textId="6DB45E7A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3E5FA455" w14:textId="7FA1ACC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wymiary naturalne, miednica w przekroju środkowym z płodem w </w:t>
            </w:r>
            <w:r>
              <w:rPr>
                <w:rFonts w:cstheme="minorHAnsi"/>
                <w:sz w:val="18"/>
                <w:szCs w:val="18"/>
              </w:rPr>
              <w:t xml:space="preserve">III trymestrze </w:t>
            </w:r>
            <w:r w:rsidRPr="00BC4125">
              <w:rPr>
                <w:rFonts w:cstheme="minorHAnsi"/>
                <w:sz w:val="18"/>
                <w:szCs w:val="18"/>
              </w:rPr>
              <w:t>ciąży</w:t>
            </w:r>
          </w:p>
          <w:p w14:paraId="299A85BD" w14:textId="3A1AF19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minimum 2 części</w:t>
            </w:r>
          </w:p>
          <w:p w14:paraId="5767597D" w14:textId="11E31B5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-model zamontowany na podstawie</w:t>
            </w:r>
          </w:p>
          <w:p w14:paraId="079D856D" w14:textId="23D2268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min. Wymiary 36x25x20 cm</w:t>
            </w:r>
          </w:p>
        </w:tc>
        <w:tc>
          <w:tcPr>
            <w:tcW w:w="541" w:type="dxa"/>
          </w:tcPr>
          <w:p w14:paraId="41146C82" w14:textId="44081262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47937CC3" w14:textId="51DF1BE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65674844" w14:textId="1C1953C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CC714F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F6E81E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B767DE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751F32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6429D2CC" w14:textId="0DEA88DF" w:rsidTr="00A2592D">
        <w:tc>
          <w:tcPr>
            <w:tcW w:w="432" w:type="dxa"/>
          </w:tcPr>
          <w:p w14:paraId="2D87A5F7" w14:textId="52D6929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728" w:type="dxa"/>
          </w:tcPr>
          <w:p w14:paraId="47F6D144" w14:textId="3C156A6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mitozy</w:t>
            </w:r>
          </w:p>
        </w:tc>
        <w:tc>
          <w:tcPr>
            <w:tcW w:w="4702" w:type="dxa"/>
          </w:tcPr>
          <w:p w14:paraId="429FA7F4" w14:textId="6381C064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62C7040E" w14:textId="7F05F2B5" w:rsidR="00A2592D" w:rsidRPr="00BC4125" w:rsidRDefault="00A2592D" w:rsidP="00EF6E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Pomoc dydaktyczna wykonana z tworzywa sztucznego obrazująca 8 części cyklu komórkowego. Każdy element ma min. 18 cm długości i obrazuje elementy komórki biorące udział w podziale mitotycznym</w:t>
            </w:r>
          </w:p>
        </w:tc>
        <w:tc>
          <w:tcPr>
            <w:tcW w:w="541" w:type="dxa"/>
          </w:tcPr>
          <w:p w14:paraId="07F36B93" w14:textId="36A47701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20729BC1" w14:textId="773F510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76977502" w14:textId="7BCE0D5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568FA1B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BCA309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ABB335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9919B1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7C50AC46" w14:textId="61F7B784" w:rsidTr="00A2592D">
        <w:tc>
          <w:tcPr>
            <w:tcW w:w="432" w:type="dxa"/>
          </w:tcPr>
          <w:p w14:paraId="24227E9E" w14:textId="6FD7341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28" w:type="dxa"/>
          </w:tcPr>
          <w:p w14:paraId="5A602EF7" w14:textId="5E89E76A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mejozy</w:t>
            </w:r>
          </w:p>
        </w:tc>
        <w:tc>
          <w:tcPr>
            <w:tcW w:w="4702" w:type="dxa"/>
          </w:tcPr>
          <w:p w14:paraId="6848EDB7" w14:textId="521EC02C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25CAD5D6" w14:textId="1414C2D4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model przedstawiający fazy mejozy na 10. powiększonych </w:t>
            </w:r>
            <w:r w:rsidRPr="00BC4125">
              <w:rPr>
                <w:rFonts w:cstheme="minorHAnsi"/>
                <w:sz w:val="18"/>
                <w:szCs w:val="18"/>
              </w:rPr>
              <w:lastRenderedPageBreak/>
              <w:t>modelach</w:t>
            </w:r>
            <w:r>
              <w:rPr>
                <w:rFonts w:cstheme="minorHAnsi"/>
                <w:sz w:val="18"/>
                <w:szCs w:val="18"/>
              </w:rPr>
              <w:t xml:space="preserve"> obrazujących 10 części cyklu komórkowego zakończonego podziałem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mejotycznym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komórki</w:t>
            </w:r>
          </w:p>
          <w:p w14:paraId="38EC0DBB" w14:textId="52D790AE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wykonany z tworzywa sztucznego</w:t>
            </w:r>
          </w:p>
          <w:p w14:paraId="36F6A315" w14:textId="3C2A769E" w:rsidR="00A2592D" w:rsidRPr="00BC4125" w:rsidRDefault="00A2592D" w:rsidP="00B27D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Całość przyczepiona do</w:t>
            </w:r>
            <w:r w:rsidRPr="00BE6861">
              <w:rPr>
                <w:rFonts w:cstheme="minorHAnsi"/>
                <w:sz w:val="18"/>
                <w:szCs w:val="18"/>
              </w:rPr>
              <w:t xml:space="preserve"> podstawy</w:t>
            </w:r>
          </w:p>
        </w:tc>
        <w:tc>
          <w:tcPr>
            <w:tcW w:w="541" w:type="dxa"/>
          </w:tcPr>
          <w:p w14:paraId="2EDB1EF1" w14:textId="11FAE0C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273ED3E0" w14:textId="5315468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1E519AF9" w14:textId="5B4C4ED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76DCB3B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99CB56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439C10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7482E0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19907D1A" w14:textId="271A8BAD" w:rsidTr="00A2592D">
        <w:tc>
          <w:tcPr>
            <w:tcW w:w="432" w:type="dxa"/>
          </w:tcPr>
          <w:p w14:paraId="6A6F718C" w14:textId="32E646E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28" w:type="dxa"/>
          </w:tcPr>
          <w:p w14:paraId="50640956" w14:textId="1DE194E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synapsy</w:t>
            </w:r>
          </w:p>
        </w:tc>
        <w:tc>
          <w:tcPr>
            <w:tcW w:w="4702" w:type="dxa"/>
          </w:tcPr>
          <w:p w14:paraId="74959269" w14:textId="4030D6A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28C6FD4A" w14:textId="2185EE32" w:rsidR="00A2592D" w:rsidRPr="00BC4125" w:rsidRDefault="00A2592D" w:rsidP="00E91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synapsy z przekrojem przedstawiający m.in.: pęcherzyki synaptyczne, receptory błonowe, błonę postsynaptyczną, szczelinę synaptyczną</w:t>
            </w:r>
          </w:p>
        </w:tc>
        <w:tc>
          <w:tcPr>
            <w:tcW w:w="541" w:type="dxa"/>
          </w:tcPr>
          <w:p w14:paraId="74EFB993" w14:textId="17444312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2BAF375C" w14:textId="723F649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EA81FEE" w14:textId="7CD026F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370BE49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D9C91A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9B5BD1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06D2A1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12A2759" w14:textId="36F57234" w:rsidTr="00A2592D">
        <w:tc>
          <w:tcPr>
            <w:tcW w:w="432" w:type="dxa"/>
          </w:tcPr>
          <w:p w14:paraId="67F8929D" w14:textId="7C8930E0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728" w:type="dxa"/>
          </w:tcPr>
          <w:p w14:paraId="461D706B" w14:textId="453BE77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Model struktury kostnej</w:t>
            </w:r>
          </w:p>
        </w:tc>
        <w:tc>
          <w:tcPr>
            <w:tcW w:w="4702" w:type="dxa"/>
          </w:tcPr>
          <w:p w14:paraId="3FC353FE" w14:textId="6FE10502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52DD689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Trójwymiarowy model struktury kostnej, </w:t>
            </w:r>
          </w:p>
          <w:p w14:paraId="485B2E10" w14:textId="561D66DF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E4246F">
              <w:rPr>
                <w:rFonts w:cstheme="minorHAnsi"/>
                <w:sz w:val="18"/>
                <w:szCs w:val="18"/>
              </w:rPr>
              <w:t xml:space="preserve">Model przedstawia różne warstwy w przekroju podłużnym </w:t>
            </w:r>
            <w:r>
              <w:rPr>
                <w:rFonts w:cstheme="minorHAnsi"/>
                <w:sz w:val="18"/>
                <w:szCs w:val="18"/>
              </w:rPr>
              <w:t xml:space="preserve">i poprzecznym, </w:t>
            </w:r>
            <w:r w:rsidRPr="000407AA">
              <w:rPr>
                <w:rFonts w:cstheme="minorHAnsi"/>
                <w:sz w:val="18"/>
                <w:szCs w:val="18"/>
              </w:rPr>
              <w:t>przekrój wewnętrznej struktury szpiku kostnego</w:t>
            </w:r>
          </w:p>
          <w:p w14:paraId="1AA21FA8" w14:textId="1C279CE9" w:rsidR="00A2592D" w:rsidRDefault="00A2592D" w:rsidP="002353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Ukazany przekrój tkanki blaszkowatej, minimum 70-cio krotne powiększenie </w:t>
            </w:r>
          </w:p>
          <w:p w14:paraId="726E9B79" w14:textId="1DC2CDFF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Całość zamontowana na podstawie</w:t>
            </w:r>
          </w:p>
        </w:tc>
        <w:tc>
          <w:tcPr>
            <w:tcW w:w="541" w:type="dxa"/>
          </w:tcPr>
          <w:p w14:paraId="184F72A9" w14:textId="4746472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3AEE810E" w14:textId="05039E0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43C5E907" w14:textId="711B0F0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6CE13635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F34062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91D918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12AFC4D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95E098E" w14:textId="691DCD6B" w:rsidTr="00A2592D">
        <w:tc>
          <w:tcPr>
            <w:tcW w:w="432" w:type="dxa"/>
          </w:tcPr>
          <w:p w14:paraId="3780C555" w14:textId="1302495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728" w:type="dxa"/>
          </w:tcPr>
          <w:p w14:paraId="621F1522" w14:textId="614C73C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Mikroskop optyczny</w:t>
            </w:r>
          </w:p>
        </w:tc>
        <w:tc>
          <w:tcPr>
            <w:tcW w:w="4702" w:type="dxa"/>
          </w:tcPr>
          <w:p w14:paraId="71C960A1" w14:textId="575DFB85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parametry urządzenia:</w:t>
            </w:r>
          </w:p>
          <w:p w14:paraId="5B6BA094" w14:textId="05D0B839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powiększenie 64-1280</w:t>
            </w:r>
          </w:p>
          <w:p w14:paraId="1FB84137" w14:textId="16D34D6B" w:rsidR="00A2592D" w:rsidRDefault="00A2592D" w:rsidP="001C2F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Średnica tubusu okularu min. </w:t>
            </w:r>
            <w:r w:rsidRPr="001C2FE7">
              <w:rPr>
                <w:rFonts w:cstheme="minorHAnsi"/>
                <w:sz w:val="18"/>
                <w:szCs w:val="18"/>
              </w:rPr>
              <w:t>23</w:t>
            </w:r>
            <w:r>
              <w:rPr>
                <w:rFonts w:cstheme="minorHAnsi"/>
                <w:sz w:val="18"/>
                <w:szCs w:val="18"/>
              </w:rPr>
              <w:t xml:space="preserve"> mm</w:t>
            </w:r>
          </w:p>
          <w:p w14:paraId="2AC47656" w14:textId="068A1883" w:rsidR="00A2592D" w:rsidRDefault="00A2592D" w:rsidP="001C2F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1C2FE7">
              <w:rPr>
                <w:rFonts w:cstheme="minorHAnsi"/>
                <w:sz w:val="18"/>
                <w:szCs w:val="18"/>
              </w:rPr>
              <w:t>Soczewki obiektywowe</w:t>
            </w:r>
            <w:r>
              <w:rPr>
                <w:rFonts w:cstheme="minorHAnsi"/>
                <w:sz w:val="18"/>
                <w:szCs w:val="18"/>
              </w:rPr>
              <w:t xml:space="preserve"> 4х, 10х, 40хs </w:t>
            </w:r>
          </w:p>
          <w:p w14:paraId="5071C8D1" w14:textId="77777777" w:rsidR="00A2592D" w:rsidRDefault="00A2592D" w:rsidP="00075D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1C2FE7">
              <w:rPr>
                <w:rFonts w:cstheme="minorHAnsi"/>
                <w:sz w:val="18"/>
                <w:szCs w:val="18"/>
              </w:rPr>
              <w:t>Typ źródła oświetlenia</w:t>
            </w:r>
            <w:r>
              <w:rPr>
                <w:rFonts w:cstheme="minorHAnsi"/>
                <w:sz w:val="18"/>
                <w:szCs w:val="18"/>
              </w:rPr>
              <w:t xml:space="preserve"> LED </w:t>
            </w:r>
            <w:r w:rsidRPr="001C2FE7">
              <w:rPr>
                <w:rFonts w:cstheme="minorHAnsi"/>
                <w:sz w:val="18"/>
                <w:szCs w:val="18"/>
              </w:rPr>
              <w:t xml:space="preserve"> (oświetlenie górne i dolne)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5D7AAF96" w14:textId="3831DF61" w:rsidR="00A2592D" w:rsidRPr="00BC4125" w:rsidRDefault="00A2592D" w:rsidP="00075D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zasilanie sieciowe lub na baterie</w:t>
            </w:r>
          </w:p>
        </w:tc>
        <w:tc>
          <w:tcPr>
            <w:tcW w:w="541" w:type="dxa"/>
          </w:tcPr>
          <w:p w14:paraId="46AEFF75" w14:textId="204AE54E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14:paraId="428B0FE8" w14:textId="76D20E7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BF3E669" w14:textId="0442B02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18A4738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D4763EA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860C470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75E6B9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5F6263A4" w14:textId="3C5296D6" w:rsidTr="00A2592D">
        <w:tc>
          <w:tcPr>
            <w:tcW w:w="432" w:type="dxa"/>
          </w:tcPr>
          <w:p w14:paraId="20967250" w14:textId="404AD2E2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728" w:type="dxa"/>
          </w:tcPr>
          <w:p w14:paraId="46AC3510" w14:textId="173804B3" w:rsidR="00A2592D" w:rsidRPr="00BC4125" w:rsidRDefault="00A2592D" w:rsidP="001D58E9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Słońce, Ziemia i Księżyc w ruchu</w:t>
            </w:r>
          </w:p>
        </w:tc>
        <w:tc>
          <w:tcPr>
            <w:tcW w:w="4702" w:type="dxa"/>
          </w:tcPr>
          <w:p w14:paraId="24944885" w14:textId="1322F951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723E1ECE" w14:textId="1A1E26F3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Pomoc dydaktyczna umożliwiająca przedstawienie zjawisk: dzień i noc, zmiany dzienne oświetlenia, pory roku, zaćmienia, ruch wirowy i obiegowy ziemi. Model prezentuje Słońce i Ziemię usytuowane na stabilnym ramieniu, a na odrębnym wysięgniku umiejscowiony jest Księżyc.</w:t>
            </w:r>
          </w:p>
          <w:p w14:paraId="7B8789CF" w14:textId="2975BB04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zasilanie: na baterie</w:t>
            </w:r>
          </w:p>
          <w:p w14:paraId="577C8406" w14:textId="15B5CFB6" w:rsidR="00A2592D" w:rsidRPr="00BC4125" w:rsidRDefault="00A2592D" w:rsidP="00DB4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1C2FE7">
              <w:rPr>
                <w:rFonts w:cstheme="minorHAnsi"/>
                <w:sz w:val="18"/>
                <w:szCs w:val="18"/>
              </w:rPr>
              <w:t xml:space="preserve">Wymiary: </w:t>
            </w:r>
            <w:r>
              <w:rPr>
                <w:rFonts w:cstheme="minorHAnsi"/>
                <w:sz w:val="18"/>
                <w:szCs w:val="18"/>
              </w:rPr>
              <w:t>min. 30 x 20 x 25</w:t>
            </w:r>
            <w:r w:rsidRPr="001C2FE7">
              <w:rPr>
                <w:rFonts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541" w:type="dxa"/>
          </w:tcPr>
          <w:p w14:paraId="5EE1B285" w14:textId="7E39CB9D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138A7814" w14:textId="6F160CC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D262D11" w14:textId="2A766CC9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58A416F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2D49D4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F591FD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77169C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A016419" w14:textId="64F4EA69" w:rsidTr="00A2592D">
        <w:tc>
          <w:tcPr>
            <w:tcW w:w="432" w:type="dxa"/>
          </w:tcPr>
          <w:p w14:paraId="6CEC0F81" w14:textId="742D7595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728" w:type="dxa"/>
          </w:tcPr>
          <w:p w14:paraId="371BA9A5" w14:textId="697FAAD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Nauka o Ziemi-zestaw plansz</w:t>
            </w:r>
          </w:p>
        </w:tc>
        <w:tc>
          <w:tcPr>
            <w:tcW w:w="4702" w:type="dxa"/>
          </w:tcPr>
          <w:p w14:paraId="79C76F06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wymagania:</w:t>
            </w:r>
          </w:p>
          <w:p w14:paraId="60093735" w14:textId="1F6E8E4E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zawiera min. 8 różnych plansz dydaktycznych w języku polskim dot. geografii w formacie min. 65x90 cm </w:t>
            </w:r>
          </w:p>
          <w:p w14:paraId="3B47FA6E" w14:textId="268E298C" w:rsidR="00A2592D" w:rsidRPr="00BC4125" w:rsidRDefault="00A2592D" w:rsidP="00EA3DE1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aluminiow</w:t>
            </w:r>
            <w:r>
              <w:rPr>
                <w:rFonts w:cstheme="minorHAnsi"/>
                <w:sz w:val="18"/>
                <w:szCs w:val="18"/>
              </w:rPr>
              <w:t>e wykończenie z możliwością zawieszenia poszczególnych plansz</w:t>
            </w:r>
          </w:p>
        </w:tc>
        <w:tc>
          <w:tcPr>
            <w:tcW w:w="541" w:type="dxa"/>
          </w:tcPr>
          <w:p w14:paraId="535F1F7B" w14:textId="3146347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0347A381" w14:textId="3BF4D85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1F8E3C06" w14:textId="3017B2B6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93155CE" w14:textId="77777777" w:rsid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</w:t>
            </w:r>
          </w:p>
          <w:p w14:paraId="04B5AB5D" w14:textId="77777777" w:rsid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produktu:</w:t>
            </w:r>
          </w:p>
          <w:p w14:paraId="73E5C1C6" w14:textId="487BB500" w:rsidR="00A2592D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</w:t>
            </w:r>
          </w:p>
        </w:tc>
        <w:tc>
          <w:tcPr>
            <w:tcW w:w="1209" w:type="dxa"/>
          </w:tcPr>
          <w:p w14:paraId="6144FB58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91A517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2D1B189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3F75828" w14:textId="6194A41E" w:rsidTr="00A2592D">
        <w:tc>
          <w:tcPr>
            <w:tcW w:w="432" w:type="dxa"/>
          </w:tcPr>
          <w:p w14:paraId="271FCF79" w14:textId="6DC213DC" w:rsidR="00A2592D" w:rsidRPr="000B0EDB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0B0EDB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728" w:type="dxa"/>
          </w:tcPr>
          <w:p w14:paraId="0A67268F" w14:textId="034B1D9E" w:rsidR="00A2592D" w:rsidRPr="000B0EDB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0B0EDB">
              <w:rPr>
                <w:rFonts w:cstheme="minorHAnsi"/>
                <w:sz w:val="18"/>
                <w:szCs w:val="18"/>
              </w:rPr>
              <w:t xml:space="preserve">Model stawów człowieka z </w:t>
            </w:r>
            <w:r w:rsidRPr="000B0EDB">
              <w:rPr>
                <w:rFonts w:cstheme="minorHAnsi"/>
                <w:sz w:val="18"/>
                <w:szCs w:val="18"/>
              </w:rPr>
              <w:lastRenderedPageBreak/>
              <w:t>przekrojem</w:t>
            </w:r>
          </w:p>
        </w:tc>
        <w:tc>
          <w:tcPr>
            <w:tcW w:w="4702" w:type="dxa"/>
          </w:tcPr>
          <w:p w14:paraId="323EE802" w14:textId="34123145" w:rsidR="00A2592D" w:rsidRPr="000B0EDB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0B0EDB">
              <w:rPr>
                <w:rFonts w:cstheme="minorHAnsi"/>
                <w:sz w:val="18"/>
                <w:szCs w:val="18"/>
              </w:rPr>
              <w:lastRenderedPageBreak/>
              <w:t xml:space="preserve">Komplet modeli dwóch stawów człowieka – ramiennego oraz biodrowego z przekrojem. Modele umieszczone na </w:t>
            </w:r>
            <w:r w:rsidRPr="000B0EDB">
              <w:rPr>
                <w:rFonts w:cstheme="minorHAnsi"/>
                <w:sz w:val="18"/>
                <w:szCs w:val="18"/>
              </w:rPr>
              <w:lastRenderedPageBreak/>
              <w:t>podstawie.</w:t>
            </w:r>
          </w:p>
        </w:tc>
        <w:tc>
          <w:tcPr>
            <w:tcW w:w="541" w:type="dxa"/>
          </w:tcPr>
          <w:p w14:paraId="32576713" w14:textId="26356AFB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5E1A0F47" w14:textId="3B1BE49C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007AF312" w14:textId="7B5839B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6B2A440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40FFC1E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9DB504C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E68FA74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1F9103DD" w14:textId="3C5CE8AA" w:rsidTr="00A2592D">
        <w:tc>
          <w:tcPr>
            <w:tcW w:w="432" w:type="dxa"/>
          </w:tcPr>
          <w:p w14:paraId="5D1BAA99" w14:textId="501097B4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28" w:type="dxa"/>
          </w:tcPr>
          <w:p w14:paraId="096C94F7" w14:textId="0A784E85" w:rsidR="00A2592D" w:rsidRPr="00BC4125" w:rsidRDefault="00A2592D" w:rsidP="00C23D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Układ Słoneczny </w:t>
            </w:r>
          </w:p>
        </w:tc>
        <w:tc>
          <w:tcPr>
            <w:tcW w:w="4702" w:type="dxa"/>
          </w:tcPr>
          <w:p w14:paraId="259B88FF" w14:textId="16580DDC" w:rsidR="00A2592D" w:rsidRPr="00291D81" w:rsidRDefault="00A2592D" w:rsidP="00075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D81">
              <w:rPr>
                <w:rFonts w:cstheme="minorHAnsi"/>
                <w:sz w:val="18"/>
                <w:szCs w:val="18"/>
              </w:rPr>
              <w:t xml:space="preserve">Układ Słoneczny przedstawiający </w:t>
            </w:r>
            <w:r>
              <w:rPr>
                <w:rFonts w:cstheme="minorHAnsi"/>
                <w:sz w:val="18"/>
                <w:szCs w:val="18"/>
              </w:rPr>
              <w:t xml:space="preserve">11 planet, w tym </w:t>
            </w:r>
            <w:r w:rsidRPr="00E77A40">
              <w:rPr>
                <w:rFonts w:cstheme="minorHAnsi"/>
                <w:sz w:val="18"/>
                <w:szCs w:val="18"/>
              </w:rPr>
              <w:t>Słońce, Księżyc, Ziemi</w:t>
            </w:r>
            <w:r w:rsidRPr="00291D81">
              <w:rPr>
                <w:rFonts w:cstheme="minorHAnsi"/>
                <w:sz w:val="18"/>
                <w:szCs w:val="18"/>
              </w:rPr>
              <w:t xml:space="preserve">ę oraz pozostałe planety w postaci 11 nadmuchiwanych piłek o średnicy od </w:t>
            </w:r>
            <w:r>
              <w:rPr>
                <w:rFonts w:cstheme="minorHAnsi"/>
                <w:sz w:val="18"/>
                <w:szCs w:val="18"/>
              </w:rPr>
              <w:t>min.</w:t>
            </w:r>
            <w:r w:rsidRPr="00E77A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E77A40">
              <w:rPr>
                <w:rFonts w:cstheme="minorHAnsi"/>
                <w:sz w:val="18"/>
                <w:szCs w:val="18"/>
              </w:rPr>
              <w:t xml:space="preserve"> do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E77A40">
              <w:rPr>
                <w:rFonts w:cstheme="minorHAnsi"/>
                <w:sz w:val="18"/>
                <w:szCs w:val="18"/>
              </w:rPr>
              <w:t>0 cm</w:t>
            </w:r>
            <w:r w:rsidRPr="00291D81">
              <w:rPr>
                <w:rFonts w:cstheme="minorHAnsi"/>
                <w:sz w:val="18"/>
                <w:szCs w:val="18"/>
              </w:rPr>
              <w:t>. Każda z piłek/planet posiada zaczep umożliwiający ich zawieszenie. Zestaw zawiera pompkę.</w:t>
            </w:r>
          </w:p>
        </w:tc>
        <w:tc>
          <w:tcPr>
            <w:tcW w:w="541" w:type="dxa"/>
          </w:tcPr>
          <w:p w14:paraId="5AE35A21" w14:textId="105D4D28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5F05865E" w14:textId="381E033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2A77529D" w14:textId="6319728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33B8624F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77D7D0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CAA721A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356A842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494738B" w14:textId="3E81D866" w:rsidTr="00A2592D">
        <w:tc>
          <w:tcPr>
            <w:tcW w:w="432" w:type="dxa"/>
          </w:tcPr>
          <w:p w14:paraId="194E07EF" w14:textId="25231C22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728" w:type="dxa"/>
          </w:tcPr>
          <w:p w14:paraId="61931CB6" w14:textId="0EDDBB91" w:rsidR="00A2592D" w:rsidRPr="00BC4125" w:rsidRDefault="00A2592D" w:rsidP="00075D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 </w:t>
            </w:r>
            <w:r w:rsidRPr="00BC4125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C412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02" w:type="dxa"/>
          </w:tcPr>
          <w:p w14:paraId="7E9BB05E" w14:textId="77777777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Minimalne wymagania:</w:t>
            </w:r>
          </w:p>
          <w:p w14:paraId="35CA0D78" w14:textId="77777777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Multimedialny program edukacyjny jest przeznaczony do ćwiczenia i utrwalania wiedzy z zakresu ekologii oraz przyrody nieożywionej, przeznaczony dla klas 7-8 szkoły podstawowej.</w:t>
            </w:r>
          </w:p>
          <w:p w14:paraId="23739015" w14:textId="77777777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 xml:space="preserve">Program zawiera ćwiczenia interaktywne w formie testowej, dopasowywania zagadnień o określonej tematyce, wskazywania poprawności lub błędnego określenia danego twierdzenia  oraz zadań z różnymi ilustracjami. </w:t>
            </w:r>
          </w:p>
          <w:p w14:paraId="236B4727" w14:textId="77777777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Podział na poszczególne działy tematyczne:</w:t>
            </w:r>
          </w:p>
          <w:p w14:paraId="65956E9E" w14:textId="67B0E514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•Planeta Ziemia – powstanie i budowa, podział dziejów Ziemi na ery</w:t>
            </w:r>
          </w:p>
          <w:p w14:paraId="30C1A03B" w14:textId="08511EF0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 xml:space="preserve">•Minerały i skały </w:t>
            </w:r>
          </w:p>
          <w:p w14:paraId="0F2CC271" w14:textId="2B1C9B88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 xml:space="preserve">•Procesy geologiczne wewnętrzne i zewnętrzne </w:t>
            </w:r>
          </w:p>
          <w:p w14:paraId="432C15B5" w14:textId="038768AE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•Ekologia i ochrona przyrody</w:t>
            </w:r>
          </w:p>
          <w:p w14:paraId="0D49A47D" w14:textId="77777777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Aplikacja umożliwia drukowanie poszczególnych zagadnień w formie ćwiczeń oraz testów w wersji dla ucznia oraz dla nauczyciela.</w:t>
            </w:r>
          </w:p>
          <w:p w14:paraId="5D37F9D1" w14:textId="1FF5127D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Możliwość ustawiani</w:t>
            </w:r>
            <w:r>
              <w:rPr>
                <w:rFonts w:cstheme="minorHAnsi"/>
                <w:sz w:val="18"/>
                <w:szCs w:val="18"/>
              </w:rPr>
              <w:t>a określonej liczby przykładów</w:t>
            </w:r>
          </w:p>
          <w:p w14:paraId="4777BFC9" w14:textId="17D2FAFD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Możliwość pobrania uzyskanych wyników, z adnotacją nazwy użytkownika, daty, ilości zarówno poprawnych jak i błędnych odpowiedzi, otrzymanej oceny końcowej a także rodzaj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63636E">
              <w:rPr>
                <w:rFonts w:cstheme="minorHAnsi"/>
                <w:sz w:val="18"/>
                <w:szCs w:val="18"/>
              </w:rPr>
              <w:t xml:space="preserve"> rozwiązanego zadania.</w:t>
            </w:r>
          </w:p>
          <w:p w14:paraId="58055B55" w14:textId="11D9CABE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Wymagane </w:t>
            </w:r>
            <w:r w:rsidRPr="0063636E">
              <w:rPr>
                <w:rFonts w:cstheme="minorHAnsi"/>
                <w:sz w:val="18"/>
                <w:szCs w:val="18"/>
              </w:rPr>
              <w:t xml:space="preserve">oprogramowanie </w:t>
            </w:r>
            <w:r>
              <w:rPr>
                <w:rFonts w:cstheme="minorHAnsi"/>
                <w:sz w:val="18"/>
                <w:szCs w:val="18"/>
              </w:rPr>
              <w:t xml:space="preserve">musi </w:t>
            </w:r>
            <w:r w:rsidRPr="0063636E">
              <w:rPr>
                <w:rFonts w:cstheme="minorHAnsi"/>
                <w:sz w:val="18"/>
                <w:szCs w:val="18"/>
              </w:rPr>
              <w:t>posiada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Pr="0063636E">
              <w:rPr>
                <w:rFonts w:cstheme="minorHAnsi"/>
                <w:sz w:val="18"/>
                <w:szCs w:val="18"/>
              </w:rPr>
              <w:t xml:space="preserve"> szkolną licencję grupową z instalacją:</w:t>
            </w:r>
          </w:p>
          <w:p w14:paraId="608DB97F" w14:textId="77777777" w:rsidR="00A2592D" w:rsidRPr="0063636E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- pojedynczą lub sieciową maksymalnie na 20 komputerach</w:t>
            </w:r>
          </w:p>
          <w:p w14:paraId="1F4FAAD9" w14:textId="77777777" w:rsidR="00A2592D" w:rsidRDefault="00A2592D" w:rsidP="0063636E">
            <w:pPr>
              <w:rPr>
                <w:rFonts w:cstheme="minorHAnsi"/>
                <w:sz w:val="18"/>
                <w:szCs w:val="18"/>
              </w:rPr>
            </w:pPr>
            <w:r w:rsidRPr="0063636E">
              <w:rPr>
                <w:rFonts w:cstheme="minorHAnsi"/>
                <w:sz w:val="18"/>
                <w:szCs w:val="18"/>
              </w:rPr>
              <w:t>Współpracuje ze wszystkimi typami tablic interaktywnych i platformami systemów operacyjnych m.in. Windows 7, Windows 8 i Windows 10.</w:t>
            </w:r>
          </w:p>
          <w:p w14:paraId="63C1577E" w14:textId="471FEED8" w:rsidR="00A2592D" w:rsidRPr="00BC4125" w:rsidRDefault="00A2592D" w:rsidP="006363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polska wersja językowa</w:t>
            </w:r>
          </w:p>
        </w:tc>
        <w:tc>
          <w:tcPr>
            <w:tcW w:w="541" w:type="dxa"/>
          </w:tcPr>
          <w:p w14:paraId="0B4673C3" w14:textId="5F2E0433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28D3C467" w14:textId="726D7CCA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76F4E21D" w14:textId="0649A187" w:rsidR="00A2592D" w:rsidRPr="00BC4125" w:rsidRDefault="00A2592D" w:rsidP="005E3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748CA201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1F57613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74A503B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6579487" w14:textId="77777777" w:rsidR="00A2592D" w:rsidRDefault="00A2592D" w:rsidP="005E34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57811676" w14:textId="38E9BFDB" w:rsidTr="00A2592D">
        <w:tc>
          <w:tcPr>
            <w:tcW w:w="432" w:type="dxa"/>
          </w:tcPr>
          <w:p w14:paraId="342F1AF5" w14:textId="4B34A17C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728" w:type="dxa"/>
          </w:tcPr>
          <w:p w14:paraId="0E2A09AA" w14:textId="2592C61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Przyroda-program </w:t>
            </w:r>
            <w:r>
              <w:rPr>
                <w:rFonts w:cstheme="minorHAnsi"/>
                <w:sz w:val="18"/>
                <w:szCs w:val="18"/>
              </w:rPr>
              <w:t xml:space="preserve">multimedialny </w:t>
            </w:r>
            <w:r w:rsidRPr="00BC4125">
              <w:rPr>
                <w:rFonts w:cstheme="minorHAnsi"/>
                <w:sz w:val="18"/>
                <w:szCs w:val="18"/>
              </w:rPr>
              <w:t xml:space="preserve">na </w:t>
            </w:r>
            <w:r w:rsidRPr="00BC4125">
              <w:rPr>
                <w:rFonts w:cstheme="minorHAnsi"/>
                <w:sz w:val="18"/>
                <w:szCs w:val="18"/>
              </w:rPr>
              <w:lastRenderedPageBreak/>
              <w:t>tablicę multimedialną</w:t>
            </w:r>
          </w:p>
        </w:tc>
        <w:tc>
          <w:tcPr>
            <w:tcW w:w="4702" w:type="dxa"/>
          </w:tcPr>
          <w:p w14:paraId="6FE21EF1" w14:textId="3E97B145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Pomoc dydaktyczna dla nauczycieli klas 4-8 szkół podstawowych</w:t>
            </w:r>
          </w:p>
          <w:p w14:paraId="75E16328" w14:textId="1EBCCF13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Minimalne wymagania</w:t>
            </w:r>
          </w:p>
          <w:p w14:paraId="6CD68382" w14:textId="37C3E370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gotowe scenariusze lekcji, 30 zagadnień, 4</w:t>
            </w:r>
            <w:r w:rsidRPr="00BC4125">
              <w:rPr>
                <w:rFonts w:cstheme="minorHAnsi"/>
                <w:sz w:val="18"/>
                <w:szCs w:val="18"/>
              </w:rPr>
              <w:t>0 animacji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C412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BC4125">
              <w:rPr>
                <w:rFonts w:cstheme="minorHAnsi"/>
                <w:sz w:val="18"/>
                <w:szCs w:val="18"/>
              </w:rPr>
              <w:t>0 symulacji</w:t>
            </w:r>
            <w:r>
              <w:rPr>
                <w:rFonts w:cstheme="minorHAnsi"/>
                <w:sz w:val="18"/>
                <w:szCs w:val="18"/>
              </w:rPr>
              <w:t>, ćwiczeń i prezentacji</w:t>
            </w:r>
          </w:p>
          <w:p w14:paraId="70F91241" w14:textId="77777777" w:rsidR="00A2592D" w:rsidRDefault="00A2592D" w:rsidP="00EF74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Dzięki pracy z programem możliwe jest </w:t>
            </w:r>
            <w:r w:rsidRPr="00526351">
              <w:rPr>
                <w:rFonts w:cstheme="minorHAnsi"/>
                <w:sz w:val="18"/>
                <w:szCs w:val="18"/>
              </w:rPr>
              <w:t xml:space="preserve">przygotowanie lekcji według własnego pomysłu, a następnie zaprezentowanie </w:t>
            </w:r>
            <w:r>
              <w:rPr>
                <w:rFonts w:cstheme="minorHAnsi"/>
                <w:sz w:val="18"/>
                <w:szCs w:val="18"/>
              </w:rPr>
              <w:t>opracowanej</w:t>
            </w:r>
            <w:r w:rsidRPr="00526351">
              <w:rPr>
                <w:rFonts w:cstheme="minorHAnsi"/>
                <w:sz w:val="18"/>
                <w:szCs w:val="18"/>
              </w:rPr>
              <w:t xml:space="preserve"> wersji uczniom na urządzeniach multimedialnych.</w:t>
            </w:r>
          </w:p>
          <w:p w14:paraId="7DC17E5E" w14:textId="4559AF70" w:rsidR="00A2592D" w:rsidRPr="00BC4125" w:rsidRDefault="00A2592D" w:rsidP="00EF74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polska wersja językowa</w:t>
            </w:r>
          </w:p>
        </w:tc>
        <w:tc>
          <w:tcPr>
            <w:tcW w:w="541" w:type="dxa"/>
          </w:tcPr>
          <w:p w14:paraId="0319E486" w14:textId="14870423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13608C46" w14:textId="6D59333D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2385352" w14:textId="466D8417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150E7DCF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1A4A93C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CD33835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A7212F7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1AC0053F" w14:textId="054E88D7" w:rsidTr="00A2592D">
        <w:tc>
          <w:tcPr>
            <w:tcW w:w="432" w:type="dxa"/>
          </w:tcPr>
          <w:p w14:paraId="6B46858F" w14:textId="6119B883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28" w:type="dxa"/>
          </w:tcPr>
          <w:p w14:paraId="0B7EAC20" w14:textId="06B2B000" w:rsidR="00A2592D" w:rsidRPr="00BC4125" w:rsidRDefault="00A2592D" w:rsidP="005D3A36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Zestaw </w:t>
            </w:r>
            <w:r>
              <w:rPr>
                <w:rFonts w:cstheme="minorHAnsi"/>
                <w:sz w:val="18"/>
                <w:szCs w:val="18"/>
              </w:rPr>
              <w:t>doświadczalny - Energia słoneczna</w:t>
            </w:r>
          </w:p>
        </w:tc>
        <w:tc>
          <w:tcPr>
            <w:tcW w:w="4702" w:type="dxa"/>
          </w:tcPr>
          <w:p w14:paraId="4C4D6543" w14:textId="5032A92F" w:rsidR="00A2592D" w:rsidRDefault="00A2592D" w:rsidP="00596D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służący do przeprowadzenia doświadczeń dotyczących przetwarzania, pozyskiwania, zachowywania, wykorzystywania energii słonecznej</w:t>
            </w:r>
          </w:p>
          <w:p w14:paraId="01560E68" w14:textId="65F5592F" w:rsidR="00A2592D" w:rsidRPr="00596D62" w:rsidRDefault="00A2592D" w:rsidP="00596D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zawiera minimum:</w:t>
            </w:r>
          </w:p>
          <w:p w14:paraId="159DEDC4" w14:textId="7B671683" w:rsidR="00A2592D" w:rsidRPr="00BC4125" w:rsidRDefault="00A2592D" w:rsidP="005D3A36">
            <w:pPr>
              <w:rPr>
                <w:rFonts w:cstheme="minorHAnsi"/>
                <w:sz w:val="18"/>
                <w:szCs w:val="18"/>
              </w:rPr>
            </w:pPr>
            <w:r w:rsidRPr="00596D62">
              <w:rPr>
                <w:rFonts w:cstheme="minorHAnsi"/>
                <w:sz w:val="18"/>
                <w:szCs w:val="18"/>
              </w:rPr>
              <w:t>Probówka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podstawka probówki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stojak do probówki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podstawka fotoogniwa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fotoogniwo (ogniwo fotowoltaiczne) i przewody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termometr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lustro paraboliczne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podstawka pod lustro paraboliczne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szkło powiększające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lustro płaskie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lupa podwójna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silniczek elektryczny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podstawka silniczka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śmigło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 xml:space="preserve">kolorowe filtry z uchwytem – 4 </w:t>
            </w:r>
            <w:r>
              <w:rPr>
                <w:rFonts w:cstheme="minorHAnsi"/>
                <w:sz w:val="18"/>
                <w:szCs w:val="18"/>
              </w:rPr>
              <w:t xml:space="preserve">rodzaje, </w:t>
            </w:r>
            <w:r w:rsidRPr="00596D62">
              <w:rPr>
                <w:rFonts w:cstheme="minorHAnsi"/>
                <w:sz w:val="18"/>
                <w:szCs w:val="18"/>
              </w:rPr>
              <w:t xml:space="preserve">plastikowe </w:t>
            </w:r>
            <w:proofErr w:type="spellStart"/>
            <w:r w:rsidRPr="00596D62">
              <w:rPr>
                <w:rFonts w:cstheme="minorHAnsi"/>
                <w:sz w:val="18"/>
                <w:szCs w:val="18"/>
              </w:rPr>
              <w:t>koluszka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Pr="00596D62">
              <w:rPr>
                <w:rFonts w:cstheme="minorHAnsi"/>
                <w:sz w:val="18"/>
                <w:szCs w:val="18"/>
              </w:rPr>
              <w:t xml:space="preserve"> spinacze do papieru z główką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gumki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nitka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596D62">
              <w:rPr>
                <w:rFonts w:cstheme="minorHAnsi"/>
                <w:sz w:val="18"/>
                <w:szCs w:val="18"/>
              </w:rPr>
              <w:t>plastikowe paski</w:t>
            </w:r>
            <w:r>
              <w:rPr>
                <w:rFonts w:cstheme="minorHAnsi"/>
                <w:sz w:val="18"/>
                <w:szCs w:val="18"/>
              </w:rPr>
              <w:t>, arkusze</w:t>
            </w:r>
            <w:r w:rsidRPr="00596D62">
              <w:rPr>
                <w:rFonts w:cstheme="minorHAnsi"/>
                <w:sz w:val="18"/>
                <w:szCs w:val="18"/>
              </w:rPr>
              <w:t xml:space="preserve"> z kształtami</w:t>
            </w:r>
            <w:r>
              <w:rPr>
                <w:rFonts w:cstheme="minorHAnsi"/>
                <w:sz w:val="18"/>
                <w:szCs w:val="18"/>
              </w:rPr>
              <w:t xml:space="preserve"> do wycinania</w:t>
            </w:r>
          </w:p>
        </w:tc>
        <w:tc>
          <w:tcPr>
            <w:tcW w:w="541" w:type="dxa"/>
          </w:tcPr>
          <w:p w14:paraId="66B73D23" w14:textId="7F6B2028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1EB145C1" w14:textId="120F8D8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406BA37A" w14:textId="7BAD675F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77D33B0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4D7D625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9FEDCD3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0E4645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361C876D" w14:textId="44EB2FD5" w:rsidTr="00A2592D">
        <w:tc>
          <w:tcPr>
            <w:tcW w:w="432" w:type="dxa"/>
          </w:tcPr>
          <w:p w14:paraId="3C5A124B" w14:textId="30E9043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728" w:type="dxa"/>
          </w:tcPr>
          <w:p w14:paraId="667C9039" w14:textId="502B49C0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 dokumentalny o wszechświecie</w:t>
            </w:r>
          </w:p>
        </w:tc>
        <w:tc>
          <w:tcPr>
            <w:tcW w:w="4702" w:type="dxa"/>
          </w:tcPr>
          <w:p w14:paraId="299316CC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Minimalne wymagania</w:t>
            </w:r>
          </w:p>
          <w:p w14:paraId="57087864" w14:textId="7A7AF028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2-płytowa kolekcja dotycząca wszechświata i świata</w:t>
            </w:r>
          </w:p>
          <w:p w14:paraId="6C6F889C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format DVD</w:t>
            </w:r>
          </w:p>
          <w:p w14:paraId="595C32B4" w14:textId="2A16B4A9" w:rsidR="00A2592D" w:rsidRDefault="00A2592D" w:rsidP="00F653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czas trwania 300 min</w:t>
            </w:r>
          </w:p>
          <w:p w14:paraId="53B5D7C3" w14:textId="68273B33" w:rsidR="00A2592D" w:rsidRPr="00BC4125" w:rsidRDefault="00A2592D" w:rsidP="00F22D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lektor polski</w:t>
            </w:r>
          </w:p>
        </w:tc>
        <w:tc>
          <w:tcPr>
            <w:tcW w:w="541" w:type="dxa"/>
          </w:tcPr>
          <w:p w14:paraId="022333C1" w14:textId="6156D8A4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1B851369" w14:textId="79B5D400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3E08E2E7" w14:textId="757F87BF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7F3429E" w14:textId="77777777" w:rsid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</w:t>
            </w:r>
          </w:p>
          <w:p w14:paraId="3A4F7014" w14:textId="77777777" w:rsid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produktu:</w:t>
            </w:r>
          </w:p>
          <w:p w14:paraId="39D7AEE0" w14:textId="148B9073" w:rsidR="00A2592D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</w:t>
            </w:r>
          </w:p>
        </w:tc>
        <w:tc>
          <w:tcPr>
            <w:tcW w:w="1209" w:type="dxa"/>
          </w:tcPr>
          <w:p w14:paraId="72270E9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93F2BB6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D96D560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79648BF1" w14:textId="6E8472ED" w:rsidTr="00A2592D">
        <w:tc>
          <w:tcPr>
            <w:tcW w:w="432" w:type="dxa"/>
          </w:tcPr>
          <w:p w14:paraId="0E892EF3" w14:textId="0ADE65C2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728" w:type="dxa"/>
          </w:tcPr>
          <w:p w14:paraId="3FDAD926" w14:textId="6BDC9CEF" w:rsidR="00A2592D" w:rsidRPr="00BC4125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 xml:space="preserve">Multimedialny atlas </w:t>
            </w:r>
          </w:p>
        </w:tc>
        <w:tc>
          <w:tcPr>
            <w:tcW w:w="4702" w:type="dxa"/>
          </w:tcPr>
          <w:p w14:paraId="060E37AA" w14:textId="77777777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Multimedialny Atlas dla Szkół Podstawowych o przyrodzie i tematyce związanej z Polską.</w:t>
            </w:r>
          </w:p>
          <w:p w14:paraId="6A7A1A25" w14:textId="13C16782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 xml:space="preserve">•Składa się z min. 25 interaktywnych map </w:t>
            </w:r>
            <w:proofErr w:type="spellStart"/>
            <w:r w:rsidRPr="00F6233F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6233F">
              <w:rPr>
                <w:rFonts w:cstheme="minorHAnsi"/>
                <w:sz w:val="18"/>
                <w:szCs w:val="18"/>
              </w:rPr>
              <w:t xml:space="preserve"> i tematycznych zawierających definicje, animacje oraz ilustracje</w:t>
            </w:r>
          </w:p>
          <w:p w14:paraId="6949EFC8" w14:textId="77777777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Multimedialny atlas zapewnia co najmniej możliwość:</w:t>
            </w:r>
          </w:p>
          <w:p w14:paraId="5480AC8A" w14:textId="7DAC9787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•użytkowania za pomocą komputera, projektora czy tablicy interaktywnej</w:t>
            </w:r>
          </w:p>
          <w:p w14:paraId="6767FEA6" w14:textId="613E0F50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 xml:space="preserve">•automatycznego przeliczania skali w zależności od wybranego powiększenia  </w:t>
            </w:r>
          </w:p>
          <w:p w14:paraId="1BA12250" w14:textId="24DE5C7C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•dostosowania skali do wielkości danego urządzenia - ekranu lub tablicy</w:t>
            </w:r>
          </w:p>
          <w:p w14:paraId="0FAE2225" w14:textId="018ED485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 xml:space="preserve">•dodawania notatek w kontekście danej mapy </w:t>
            </w:r>
          </w:p>
          <w:p w14:paraId="26609912" w14:textId="5F7BB321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lastRenderedPageBreak/>
              <w:t>•drukowania map o konkretnym obszarze i treści</w:t>
            </w:r>
          </w:p>
          <w:p w14:paraId="62DD00C8" w14:textId="2793D767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•tworzenia własnych map za pomocą odpowiedniego kreatora</w:t>
            </w:r>
          </w:p>
          <w:p w14:paraId="21D17099" w14:textId="77777777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1. Zagadnienia dotyczące:</w:t>
            </w:r>
          </w:p>
          <w:p w14:paraId="7AD9624A" w14:textId="6DBB4443" w:rsidR="00A2592D" w:rsidRPr="00F6233F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•Przyrody minimalnie obejmują taką tematykę jak: Ewolucja życia na Ziemi, Klasyfikacja organizmów, Oceany i kontynenty, Morze Bałtyckie, Ekosystem Bałtyku, Ekosystem morza ciepłego, Ekosystem jeziora, Ekosystem łąk i pola, Ekosystem lasu</w:t>
            </w:r>
          </w:p>
          <w:p w14:paraId="4E9B4146" w14:textId="77777777" w:rsidR="00A2592D" w:rsidRDefault="00A2592D" w:rsidP="00F6233F">
            <w:pPr>
              <w:rPr>
                <w:rFonts w:cstheme="minorHAnsi"/>
                <w:sz w:val="18"/>
                <w:szCs w:val="18"/>
              </w:rPr>
            </w:pPr>
            <w:r w:rsidRPr="00F6233F">
              <w:rPr>
                <w:rFonts w:cstheme="minorHAnsi"/>
                <w:sz w:val="18"/>
                <w:szCs w:val="18"/>
              </w:rPr>
              <w:t>•Polski minimalnie obejmują taką tematykę jak: Zwierzęta i roślinność w Polsce, najcenniejsze elementy polskiej przyrody, klimat, Surowce mineralne, Gleby, Skały powierzchniowe i typy rzeźby, Wody powierzchniowe, Turystyka i rekreacja, najcenniejsze elementy polskiej kultury, Regiony i etnografia, Ukształtowanie powierzchni, Podział administracyjny, Rolnictwo, Lasy, Przemysł i energetyka, Zanieczyszczenie środowiska</w:t>
            </w:r>
          </w:p>
          <w:p w14:paraId="49C95B79" w14:textId="5C236D79" w:rsidR="00A2592D" w:rsidRPr="00BC4125" w:rsidRDefault="00A2592D" w:rsidP="00F62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Polska wersja językowa</w:t>
            </w:r>
          </w:p>
        </w:tc>
        <w:tc>
          <w:tcPr>
            <w:tcW w:w="541" w:type="dxa"/>
          </w:tcPr>
          <w:p w14:paraId="4CC71489" w14:textId="199BCFD7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0C6BB4F9" w14:textId="3C0AD9C3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67B4DEDB" w14:textId="63D9E3F7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5%</w:t>
            </w:r>
          </w:p>
        </w:tc>
        <w:tc>
          <w:tcPr>
            <w:tcW w:w="1235" w:type="dxa"/>
          </w:tcPr>
          <w:p w14:paraId="544BA78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DFD00F5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AC74B5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A39F0FF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5AD3321B" w14:textId="4BDF4D10" w:rsidTr="00A2592D">
        <w:tc>
          <w:tcPr>
            <w:tcW w:w="432" w:type="dxa"/>
          </w:tcPr>
          <w:p w14:paraId="0424BDC8" w14:textId="7A380BE3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28" w:type="dxa"/>
          </w:tcPr>
          <w:p w14:paraId="10914A1F" w14:textId="33A323B3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Elektrownia wiatrowa-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C4125">
              <w:rPr>
                <w:rFonts w:cstheme="minorHAnsi"/>
                <w:sz w:val="18"/>
                <w:szCs w:val="18"/>
              </w:rPr>
              <w:t>zestaw edukacyjny</w:t>
            </w:r>
          </w:p>
        </w:tc>
        <w:tc>
          <w:tcPr>
            <w:tcW w:w="4702" w:type="dxa"/>
          </w:tcPr>
          <w:p w14:paraId="6191B14C" w14:textId="2C33E1C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980634">
              <w:rPr>
                <w:rFonts w:cstheme="minorHAnsi"/>
                <w:sz w:val="18"/>
                <w:szCs w:val="18"/>
              </w:rPr>
              <w:t>onstrukcja opiera się na śmigiełku z napędem ręcznym (napędzanym korbką poprz</w:t>
            </w:r>
            <w:r>
              <w:rPr>
                <w:rFonts w:cstheme="minorHAnsi"/>
                <w:sz w:val="18"/>
                <w:szCs w:val="18"/>
              </w:rPr>
              <w:t>ez przekładnię o przełożeniu min. 1/5</w:t>
            </w:r>
            <w:r w:rsidRPr="00980634">
              <w:rPr>
                <w:rFonts w:cstheme="minorHAnsi"/>
                <w:sz w:val="18"/>
                <w:szCs w:val="18"/>
              </w:rPr>
              <w:t xml:space="preserve">0) oraz turbinie wyposażonej w podobne śmigło, lecz w </w:t>
            </w:r>
            <w:r>
              <w:rPr>
                <w:rFonts w:cstheme="minorHAnsi"/>
                <w:sz w:val="18"/>
                <w:szCs w:val="18"/>
              </w:rPr>
              <w:t>innym kolorze</w:t>
            </w:r>
            <w:r w:rsidRPr="00980634">
              <w:rPr>
                <w:rFonts w:cstheme="minorHAnsi"/>
                <w:sz w:val="18"/>
                <w:szCs w:val="18"/>
              </w:rPr>
              <w:t>. Turbina połączona jest ze wskaźnikami napięcia w postaci dużej, diody LED i woltomierza analogowego.</w:t>
            </w:r>
          </w:p>
          <w:p w14:paraId="30D53E09" w14:textId="262D251A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przymocowany do podstawy </w:t>
            </w:r>
          </w:p>
        </w:tc>
        <w:tc>
          <w:tcPr>
            <w:tcW w:w="541" w:type="dxa"/>
          </w:tcPr>
          <w:p w14:paraId="7FB9B0A3" w14:textId="2C8AB62E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11BA6776" w14:textId="0750D7CC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5B256EE5" w14:textId="7485C6DE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6432F80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D3354A1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51CE5B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09C4444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3D71ED34" w14:textId="15F3BC4C" w:rsidTr="00A2592D">
        <w:tc>
          <w:tcPr>
            <w:tcW w:w="432" w:type="dxa"/>
          </w:tcPr>
          <w:p w14:paraId="7B6DABB3" w14:textId="6FABC4E0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728" w:type="dxa"/>
          </w:tcPr>
          <w:p w14:paraId="3960E20C" w14:textId="5AAC101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Atlas przyrody</w:t>
            </w:r>
          </w:p>
        </w:tc>
        <w:tc>
          <w:tcPr>
            <w:tcW w:w="4702" w:type="dxa"/>
          </w:tcPr>
          <w:p w14:paraId="6BFC39CC" w14:textId="1D6CE1AC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Ilustrowany atlas do </w:t>
            </w:r>
            <w:r w:rsidRPr="00B944D9">
              <w:rPr>
                <w:rFonts w:cstheme="minorHAnsi"/>
                <w:sz w:val="18"/>
                <w:szCs w:val="18"/>
              </w:rPr>
              <w:t xml:space="preserve"> pr</w:t>
            </w:r>
            <w:r>
              <w:rPr>
                <w:rFonts w:cstheme="minorHAnsi"/>
                <w:sz w:val="18"/>
                <w:szCs w:val="18"/>
              </w:rPr>
              <w:t>zyrody dla szkoły podstawowej w języku polskim</w:t>
            </w:r>
          </w:p>
          <w:p w14:paraId="1CC16690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Format 200x300</w:t>
            </w:r>
          </w:p>
          <w:p w14:paraId="0D78A7DF" w14:textId="77777777" w:rsidR="00A2592D" w:rsidRDefault="00A2592D" w:rsidP="00223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Zawiera tablice do rozpoznawania gatunków roślin, zwierząt,  grzybów, opracowane mapy, schematy, fotografie</w:t>
            </w:r>
          </w:p>
          <w:p w14:paraId="54CCAF1D" w14:textId="58DF7B9A" w:rsidR="00A2592D" w:rsidRPr="00BC4125" w:rsidRDefault="00A2592D" w:rsidP="00223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 stron: min. 80</w:t>
            </w:r>
          </w:p>
        </w:tc>
        <w:tc>
          <w:tcPr>
            <w:tcW w:w="541" w:type="dxa"/>
          </w:tcPr>
          <w:p w14:paraId="4B66D3AF" w14:textId="64032140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88" w:type="dxa"/>
          </w:tcPr>
          <w:p w14:paraId="42D3CCD9" w14:textId="43736B4D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SP4</w:t>
            </w:r>
          </w:p>
        </w:tc>
        <w:tc>
          <w:tcPr>
            <w:tcW w:w="1239" w:type="dxa"/>
          </w:tcPr>
          <w:p w14:paraId="4242A986" w14:textId="302E4FA2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5%</w:t>
            </w:r>
          </w:p>
        </w:tc>
        <w:tc>
          <w:tcPr>
            <w:tcW w:w="1235" w:type="dxa"/>
          </w:tcPr>
          <w:p w14:paraId="6ACD3C61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56D91B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CA80348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28B700C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0707E063" w14:textId="7A565E4A" w:rsidTr="00A2592D">
        <w:tc>
          <w:tcPr>
            <w:tcW w:w="432" w:type="dxa"/>
          </w:tcPr>
          <w:p w14:paraId="33EB7FC0" w14:textId="46261B86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728" w:type="dxa"/>
          </w:tcPr>
          <w:p w14:paraId="6C90C642" w14:textId="1E0F51DF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Mikroskop stereoskopowy</w:t>
            </w:r>
          </w:p>
        </w:tc>
        <w:tc>
          <w:tcPr>
            <w:tcW w:w="4702" w:type="dxa"/>
          </w:tcPr>
          <w:p w14:paraId="0862FB85" w14:textId="6ACA2899" w:rsidR="00A2592D" w:rsidRDefault="00A2592D" w:rsidP="002C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70FF71A1" w14:textId="705936E1" w:rsidR="00A2592D" w:rsidRDefault="00A2592D" w:rsidP="002C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-powiększenie 20x, 40x</w:t>
            </w:r>
          </w:p>
          <w:p w14:paraId="341CF19C" w14:textId="7674140D" w:rsidR="00A2592D" w:rsidRDefault="00A2592D" w:rsidP="002C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oświetlenie LED – górny i dolny</w:t>
            </w:r>
          </w:p>
          <w:p w14:paraId="228BEF39" w14:textId="780474F8" w:rsidR="00A2592D" w:rsidRPr="007C7E6C" w:rsidRDefault="00A2592D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7C7E6C">
              <w:rPr>
                <w:rFonts w:eastAsia="Calibri" w:cstheme="minorHAnsi"/>
                <w:sz w:val="18"/>
                <w:szCs w:val="18"/>
              </w:rPr>
              <w:t>Dwuokularowa głowica</w:t>
            </w:r>
          </w:p>
          <w:p w14:paraId="6D651886" w14:textId="1D6E72B5" w:rsidR="00A2592D" w:rsidRPr="007C7E6C" w:rsidRDefault="00A2592D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7C7E6C">
              <w:rPr>
                <w:rFonts w:eastAsia="Calibri" w:cstheme="minorHAnsi"/>
                <w:sz w:val="18"/>
                <w:szCs w:val="18"/>
              </w:rPr>
              <w:t>okulary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 w:rsidRPr="007C7E6C">
              <w:rPr>
                <w:rFonts w:eastAsia="Calibri" w:cstheme="minorHAnsi"/>
                <w:sz w:val="18"/>
                <w:szCs w:val="18"/>
              </w:rPr>
              <w:t xml:space="preserve"> 10x</w:t>
            </w:r>
          </w:p>
          <w:p w14:paraId="5A6ABD12" w14:textId="5583DAA5" w:rsidR="00A2592D" w:rsidRDefault="00A2592D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7C7E6C">
              <w:rPr>
                <w:rFonts w:eastAsia="Calibri" w:cstheme="minorHAnsi"/>
                <w:sz w:val="18"/>
                <w:szCs w:val="18"/>
              </w:rPr>
              <w:t>Dwie soczewki obiektywowe: 2x, 4x</w:t>
            </w:r>
          </w:p>
          <w:p w14:paraId="1AA998D1" w14:textId="768C461B" w:rsidR="00A2592D" w:rsidRPr="007C7E6C" w:rsidRDefault="00A2592D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pole widzenia: 4,5 mm, 9 mm</w:t>
            </w:r>
          </w:p>
          <w:p w14:paraId="699DF0D6" w14:textId="00FC96D5" w:rsidR="00A2592D" w:rsidRPr="00BC4125" w:rsidRDefault="00A2592D" w:rsidP="007C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- zasilanie sieciowe (zasilacz – ładowarka sieciowa w zestawie) lub na baterie</w:t>
            </w:r>
          </w:p>
          <w:p w14:paraId="55E61742" w14:textId="46249990" w:rsidR="00A2592D" w:rsidRPr="00BC4125" w:rsidRDefault="00A2592D" w:rsidP="002C5A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1" w:type="dxa"/>
          </w:tcPr>
          <w:p w14:paraId="77171F08" w14:textId="2F446119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4D0E70DD" w14:textId="3EFAD0ED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2D926679" w14:textId="7F3546A1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F0CDFF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7FC3FDA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950DA83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E6C263B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6BB65F9E" w14:textId="76038E1B" w:rsidTr="00A2592D">
        <w:tc>
          <w:tcPr>
            <w:tcW w:w="432" w:type="dxa"/>
          </w:tcPr>
          <w:p w14:paraId="405F0851" w14:textId="72A96C20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1728" w:type="dxa"/>
          </w:tcPr>
          <w:p w14:paraId="18CEF334" w14:textId="2DF6ABC1" w:rsidR="00A2592D" w:rsidRPr="00BC4125" w:rsidRDefault="00A2592D" w:rsidP="00107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 g</w:t>
            </w:r>
            <w:r w:rsidRPr="00BC4125">
              <w:rPr>
                <w:rFonts w:eastAsia="Calibri" w:cstheme="minorHAnsi"/>
                <w:sz w:val="18"/>
                <w:szCs w:val="18"/>
              </w:rPr>
              <w:t>lobus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02" w:type="dxa"/>
          </w:tcPr>
          <w:p w14:paraId="5ABB1062" w14:textId="77777777" w:rsidR="00A2592D" w:rsidRDefault="00A2592D" w:rsidP="00CA580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52F30C69" w14:textId="77777777" w:rsidR="00A2592D" w:rsidRDefault="00A2592D" w:rsidP="00CA580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Globus fizyczny</w:t>
            </w:r>
          </w:p>
          <w:p w14:paraId="46819B28" w14:textId="77777777" w:rsidR="00A2592D" w:rsidRDefault="00A2592D" w:rsidP="00CA580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Średnica: 110 mm</w:t>
            </w:r>
          </w:p>
          <w:p w14:paraId="106EB2EE" w14:textId="42354149" w:rsidR="00A2592D" w:rsidRPr="00BC4125" w:rsidRDefault="00A2592D" w:rsidP="00CA58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Wersja językowa: polska</w:t>
            </w:r>
          </w:p>
        </w:tc>
        <w:tc>
          <w:tcPr>
            <w:tcW w:w="541" w:type="dxa"/>
          </w:tcPr>
          <w:p w14:paraId="01D31BA6" w14:textId="323B3834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88" w:type="dxa"/>
          </w:tcPr>
          <w:p w14:paraId="1AD851D9" w14:textId="1B5F023D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03650603" w14:textId="443E63A9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5%</w:t>
            </w:r>
          </w:p>
        </w:tc>
        <w:tc>
          <w:tcPr>
            <w:tcW w:w="1235" w:type="dxa"/>
          </w:tcPr>
          <w:p w14:paraId="565EFB89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9AA1830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E17F7F7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16F9880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9373C93" w14:textId="313A0F30" w:rsidTr="00A2592D">
        <w:tc>
          <w:tcPr>
            <w:tcW w:w="432" w:type="dxa"/>
          </w:tcPr>
          <w:p w14:paraId="7C3406D5" w14:textId="71601221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728" w:type="dxa"/>
          </w:tcPr>
          <w:p w14:paraId="72F71934" w14:textId="6F8AEFB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Globus</w:t>
            </w:r>
          </w:p>
        </w:tc>
        <w:tc>
          <w:tcPr>
            <w:tcW w:w="4702" w:type="dxa"/>
          </w:tcPr>
          <w:p w14:paraId="4E080291" w14:textId="3F517D3A" w:rsidR="00A2592D" w:rsidRDefault="00A2592D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0C8EDB9A" w14:textId="77777777" w:rsidR="00A2592D" w:rsidRPr="00BC4125" w:rsidRDefault="00A2592D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Globus podświetlany</w:t>
            </w:r>
          </w:p>
          <w:p w14:paraId="5F8B5239" w14:textId="77777777" w:rsidR="00A2592D" w:rsidRPr="00BC4125" w:rsidRDefault="00A2592D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Rodzaj mapy: fizyczna</w:t>
            </w:r>
          </w:p>
          <w:p w14:paraId="7EDE4625" w14:textId="40C0B098" w:rsidR="00A2592D" w:rsidRPr="00BC4125" w:rsidRDefault="00A2592D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Mapa w języku polskim</w:t>
            </w:r>
          </w:p>
          <w:p w14:paraId="3035F9CB" w14:textId="77777777" w:rsidR="00A2592D" w:rsidRPr="00BC4125" w:rsidRDefault="00A2592D" w:rsidP="00CA5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Średnica kuli: 300mm</w:t>
            </w:r>
          </w:p>
          <w:p w14:paraId="612F1413" w14:textId="416C652E" w:rsidR="00A2592D" w:rsidRPr="007A07BE" w:rsidRDefault="00A2592D" w:rsidP="007A0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Zasilanie</w:t>
            </w:r>
            <w:r>
              <w:rPr>
                <w:rFonts w:eastAsia="Calibri" w:cstheme="minorHAnsi"/>
                <w:sz w:val="18"/>
                <w:szCs w:val="18"/>
              </w:rPr>
              <w:t xml:space="preserve"> sieciowe</w:t>
            </w:r>
          </w:p>
        </w:tc>
        <w:tc>
          <w:tcPr>
            <w:tcW w:w="541" w:type="dxa"/>
          </w:tcPr>
          <w:p w14:paraId="66220E1E" w14:textId="17E47048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43848059" w14:textId="26E596E2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1DD3FEC3" w14:textId="3F922C5E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5%</w:t>
            </w:r>
          </w:p>
        </w:tc>
        <w:tc>
          <w:tcPr>
            <w:tcW w:w="1235" w:type="dxa"/>
          </w:tcPr>
          <w:p w14:paraId="219A8AA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CD91161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AAD9393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B65701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08B33BB2" w14:textId="1D8AFF69" w:rsidTr="00A2592D">
        <w:tc>
          <w:tcPr>
            <w:tcW w:w="432" w:type="dxa"/>
          </w:tcPr>
          <w:p w14:paraId="0BC675B7" w14:textId="7707502A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728" w:type="dxa"/>
          </w:tcPr>
          <w:p w14:paraId="579EB0FD" w14:textId="05943A6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układ krwionośny</w:t>
            </w:r>
          </w:p>
        </w:tc>
        <w:tc>
          <w:tcPr>
            <w:tcW w:w="4702" w:type="dxa"/>
          </w:tcPr>
          <w:p w14:paraId="140EE8D5" w14:textId="7E6A78A9" w:rsidR="00A2592D" w:rsidRDefault="00A2592D" w:rsidP="005D68F7">
            <w:pPr>
              <w:rPr>
                <w:rFonts w:eastAsia="Calibri" w:cstheme="minorHAnsi"/>
                <w:sz w:val="18"/>
                <w:szCs w:val="18"/>
                <w:highlight w:val="white"/>
              </w:rPr>
            </w:pPr>
            <w:r>
              <w:rPr>
                <w:rFonts w:eastAsia="Calibri" w:cstheme="minorHAnsi"/>
                <w:sz w:val="18"/>
                <w:szCs w:val="18"/>
                <w:highlight w:val="white"/>
              </w:rPr>
              <w:t>Zmniejszony model układu krążenia człowieka umocowany na tablicy</w:t>
            </w:r>
          </w:p>
          <w:p w14:paraId="6A8EC256" w14:textId="43DC7579" w:rsidR="00A2592D" w:rsidRDefault="00A2592D" w:rsidP="005D68F7">
            <w:pPr>
              <w:rPr>
                <w:rFonts w:eastAsia="Calibri" w:cstheme="minorHAnsi"/>
                <w:sz w:val="18"/>
                <w:szCs w:val="18"/>
                <w:highlight w:val="white"/>
              </w:rPr>
            </w:pPr>
            <w:r>
              <w:rPr>
                <w:rFonts w:eastAsia="Calibri" w:cstheme="minorHAnsi"/>
                <w:sz w:val="18"/>
                <w:szCs w:val="18"/>
                <w:highlight w:val="white"/>
              </w:rPr>
              <w:t>Uwidocznione główne elementy układu krążenia takie jak serce, płuca, nerki, wątroba.</w:t>
            </w:r>
          </w:p>
          <w:p w14:paraId="7DF8CCFF" w14:textId="2FCC17F1" w:rsidR="00A2592D" w:rsidRPr="0076064A" w:rsidRDefault="00A2592D" w:rsidP="005D68F7">
            <w:pPr>
              <w:rPr>
                <w:rFonts w:eastAsia="Calibri" w:cstheme="minorHAnsi"/>
                <w:sz w:val="18"/>
                <w:szCs w:val="18"/>
                <w:highlight w:val="white"/>
              </w:rPr>
            </w:pPr>
            <w:r>
              <w:rPr>
                <w:rFonts w:eastAsia="Calibri" w:cstheme="minorHAnsi"/>
                <w:sz w:val="18"/>
                <w:szCs w:val="18"/>
                <w:highlight w:val="white"/>
              </w:rPr>
              <w:t>Wysokość minimum 90 cm.</w:t>
            </w:r>
          </w:p>
        </w:tc>
        <w:tc>
          <w:tcPr>
            <w:tcW w:w="541" w:type="dxa"/>
          </w:tcPr>
          <w:p w14:paraId="4CDD52D7" w14:textId="71C6BED5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61BFD3DA" w14:textId="06A759FB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2481C603" w14:textId="385CEB13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BBF43C1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C179C48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E554674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8752C6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13D10CC" w14:textId="423672E2" w:rsidTr="00A2592D">
        <w:tc>
          <w:tcPr>
            <w:tcW w:w="432" w:type="dxa"/>
          </w:tcPr>
          <w:p w14:paraId="5B617E64" w14:textId="64F89BC5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728" w:type="dxa"/>
          </w:tcPr>
          <w:p w14:paraId="463AA90E" w14:textId="594E2EEE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DNA</w:t>
            </w:r>
          </w:p>
        </w:tc>
        <w:tc>
          <w:tcPr>
            <w:tcW w:w="4702" w:type="dxa"/>
          </w:tcPr>
          <w:p w14:paraId="5374590C" w14:textId="417415F7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>Wielobarwny</w:t>
            </w:r>
            <w:r>
              <w:rPr>
                <w:rFonts w:eastAsia="Calibri" w:cstheme="minorHAnsi"/>
                <w:sz w:val="18"/>
                <w:szCs w:val="18"/>
                <w:highlight w:val="white"/>
              </w:rPr>
              <w:t>, rozkładany</w:t>
            </w: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 xml:space="preserve"> model helisy DNA</w:t>
            </w:r>
            <w:r>
              <w:rPr>
                <w:rFonts w:eastAsia="Calibri" w:cstheme="minorHAnsi"/>
                <w:sz w:val="18"/>
                <w:szCs w:val="18"/>
                <w:highlight w:val="white"/>
              </w:rPr>
              <w:t>, w skład którego wchodzą 22 pary nukleotydów</w:t>
            </w: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>. Pomoc dydaktyczna do samodzielnego składania; wykonany z tworzywa sztucznego na podstawie. Wysokość:</w:t>
            </w:r>
            <w:r>
              <w:rPr>
                <w:rFonts w:eastAsia="Calibri" w:cstheme="minorHAnsi"/>
                <w:sz w:val="18"/>
                <w:szCs w:val="18"/>
                <w:highlight w:val="white"/>
              </w:rPr>
              <w:t xml:space="preserve"> min. 40</w:t>
            </w:r>
            <w:r w:rsidRPr="00BC4125">
              <w:rPr>
                <w:rFonts w:eastAsia="Calibri" w:cstheme="minorHAnsi"/>
                <w:sz w:val="18"/>
                <w:szCs w:val="18"/>
                <w:highlight w:val="white"/>
              </w:rPr>
              <w:t xml:space="preserve"> cm</w:t>
            </w:r>
          </w:p>
        </w:tc>
        <w:tc>
          <w:tcPr>
            <w:tcW w:w="541" w:type="dxa"/>
          </w:tcPr>
          <w:p w14:paraId="31890ED5" w14:textId="3D4CDF2F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720AC350" w14:textId="2297C85C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857B9D7" w14:textId="5532987E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364A394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662F34A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08F1F7F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DE20E03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F017922" w14:textId="24404EA0" w:rsidTr="00A2592D">
        <w:tc>
          <w:tcPr>
            <w:tcW w:w="432" w:type="dxa"/>
          </w:tcPr>
          <w:p w14:paraId="75DB8151" w14:textId="285E7549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728" w:type="dxa"/>
          </w:tcPr>
          <w:p w14:paraId="00FCFE3C" w14:textId="2EC644ED" w:rsidR="00A2592D" w:rsidRPr="00BC4125" w:rsidRDefault="00A2592D" w:rsidP="005D68F7">
            <w:pP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Serce</w:t>
            </w:r>
          </w:p>
        </w:tc>
        <w:tc>
          <w:tcPr>
            <w:tcW w:w="4702" w:type="dxa"/>
          </w:tcPr>
          <w:p w14:paraId="3A458BA8" w14:textId="43C0D82D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Model serca naturalnych rozmiarów, </w:t>
            </w:r>
            <w:r>
              <w:rPr>
                <w:rFonts w:eastAsia="Calibri"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2-częściowy, wykonany z </w:t>
            </w:r>
            <w:r>
              <w:rPr>
                <w:rFonts w:eastAsia="Calibri" w:cstheme="minorHAnsi"/>
                <w:sz w:val="18"/>
                <w:szCs w:val="18"/>
              </w:rPr>
              <w:t xml:space="preserve">tworzywa sztucznego umieszczony </w:t>
            </w:r>
            <w:r w:rsidRPr="00BC4125">
              <w:rPr>
                <w:rFonts w:eastAsia="Calibri" w:cstheme="minorHAnsi"/>
                <w:sz w:val="18"/>
                <w:szCs w:val="18"/>
              </w:rPr>
              <w:t>na podstawie.</w:t>
            </w:r>
          </w:p>
        </w:tc>
        <w:tc>
          <w:tcPr>
            <w:tcW w:w="541" w:type="dxa"/>
          </w:tcPr>
          <w:p w14:paraId="190B75A5" w14:textId="26B3F2D7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67AD0BB6" w14:textId="1F5EB9C9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47902F9" w14:textId="48782E34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0B84CB22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075703A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A757342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215192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3A8E638E" w14:textId="0E73D760" w:rsidTr="00A2592D">
        <w:tc>
          <w:tcPr>
            <w:tcW w:w="432" w:type="dxa"/>
          </w:tcPr>
          <w:p w14:paraId="02F8F256" w14:textId="2A50BC96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728" w:type="dxa"/>
          </w:tcPr>
          <w:p w14:paraId="2375727C" w14:textId="7D5F0DA7" w:rsidR="00A2592D" w:rsidRPr="00BC4125" w:rsidRDefault="00A2592D" w:rsidP="005D68F7">
            <w:pP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 człowieka - Szkielet człowieka</w:t>
            </w:r>
            <w:r>
              <w:rPr>
                <w:rFonts w:eastAsia="Calibri" w:cstheme="minorHAnsi"/>
                <w:sz w:val="18"/>
                <w:szCs w:val="18"/>
              </w:rPr>
              <w:t xml:space="preserve"> z więzadłami i stawami</w:t>
            </w:r>
          </w:p>
        </w:tc>
        <w:tc>
          <w:tcPr>
            <w:tcW w:w="4702" w:type="dxa"/>
          </w:tcPr>
          <w:p w14:paraId="6BB5BD16" w14:textId="31976266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Model anatomiczny. Szkielet człowieka naturalnych rozmiarów z więzadłami i stawami na ruchomym statywie</w:t>
            </w:r>
            <w:r>
              <w:rPr>
                <w:rFonts w:eastAsia="Calibri" w:cstheme="minorHAnsi"/>
                <w:sz w:val="18"/>
                <w:szCs w:val="18"/>
              </w:rPr>
              <w:t xml:space="preserve"> z możliwością obracania</w:t>
            </w:r>
            <w:r w:rsidRPr="00BC4125">
              <w:rPr>
                <w:rFonts w:eastAsia="Calibri" w:cstheme="minorHAnsi"/>
                <w:sz w:val="18"/>
                <w:szCs w:val="18"/>
              </w:rPr>
              <w:t>.</w:t>
            </w:r>
            <w:r>
              <w:rPr>
                <w:rFonts w:eastAsia="Calibri" w:cstheme="minorHAnsi"/>
                <w:sz w:val="18"/>
                <w:szCs w:val="18"/>
              </w:rPr>
              <w:t xml:space="preserve"> Wykonany z trwałego tworzywa sztucznego. Możliwość odłączania kończyn i czaszki, widoczne nerwy rdzeniowe i tętnice kręgowe, przyczepy mięśni, elastyczny kręgosłup </w:t>
            </w:r>
          </w:p>
          <w:p w14:paraId="3623F51F" w14:textId="16ADF619" w:rsidR="00A2592D" w:rsidRPr="00BC4125" w:rsidRDefault="00A2592D" w:rsidP="000C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Wysokość </w:t>
            </w:r>
            <w:r>
              <w:rPr>
                <w:rFonts w:eastAsia="Calibri" w:cstheme="minorHAnsi"/>
                <w:sz w:val="18"/>
                <w:szCs w:val="18"/>
              </w:rPr>
              <w:t>szkieletu min. 160 cm</w:t>
            </w:r>
          </w:p>
        </w:tc>
        <w:tc>
          <w:tcPr>
            <w:tcW w:w="541" w:type="dxa"/>
          </w:tcPr>
          <w:p w14:paraId="1C7F711E" w14:textId="34D09865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602350FB" w14:textId="100A228C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3C176393" w14:textId="745B2937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168BBDA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518E62C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4020C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D1A334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B0FAF6A" w14:textId="412ED801" w:rsidTr="00A2592D">
        <w:tc>
          <w:tcPr>
            <w:tcW w:w="432" w:type="dxa"/>
          </w:tcPr>
          <w:p w14:paraId="7D405FC9" w14:textId="22C872C3" w:rsidR="00A2592D" w:rsidRPr="00BC4125" w:rsidRDefault="00A2592D" w:rsidP="00BB46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728" w:type="dxa"/>
          </w:tcPr>
          <w:p w14:paraId="29A78BE5" w14:textId="6AB2700D" w:rsidR="00A2592D" w:rsidRPr="00BC4125" w:rsidRDefault="00A2592D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Program multimedialny biologia zwierząt</w:t>
            </w:r>
          </w:p>
        </w:tc>
        <w:tc>
          <w:tcPr>
            <w:tcW w:w="4702" w:type="dxa"/>
          </w:tcPr>
          <w:p w14:paraId="621F0CBB" w14:textId="71341ADF" w:rsidR="00A2592D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1BAE9CFF" w14:textId="04423C9A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modele z zakresu tematyki : Biologia zwierząt (min. 180 elementów oraz galerie zdjęć) -, łańcuch pokarmowy, bakterie, pierwotniaki, </w:t>
            </w:r>
            <w:r>
              <w:rPr>
                <w:rFonts w:eastAsia="Calibri" w:cstheme="minorHAnsi"/>
                <w:sz w:val="18"/>
                <w:szCs w:val="18"/>
              </w:rPr>
              <w:t xml:space="preserve">gąbki, 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parzydełkowce, płazińce, nicienie, mięczaki, pierścienice, stawonogi, szkarłupnie, </w:t>
            </w:r>
            <w:r w:rsidRPr="00BC4125">
              <w:rPr>
                <w:rFonts w:eastAsia="Calibri" w:cstheme="minorHAnsi"/>
                <w:sz w:val="18"/>
                <w:szCs w:val="18"/>
              </w:rPr>
              <w:lastRenderedPageBreak/>
              <w:t xml:space="preserve">osłonice, krągłouste, ryby chrzęstne, ryby, płazy, gady, ptaki, ssaki </w:t>
            </w:r>
          </w:p>
          <w:p w14:paraId="159BFC2F" w14:textId="77777777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funkcja ślepej mapy w celu sprawdzenia wiedzy ucznia</w:t>
            </w:r>
          </w:p>
          <w:p w14:paraId="1C264A7A" w14:textId="7CC30EE3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wersja językowa polska,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angielska</w:t>
            </w:r>
            <w:r>
              <w:rPr>
                <w:rFonts w:eastAsia="Calibri" w:cstheme="minorHAnsi"/>
                <w:sz w:val="18"/>
                <w:szCs w:val="18"/>
              </w:rPr>
              <w:t xml:space="preserve"> i łacińska</w:t>
            </w:r>
          </w:p>
          <w:p w14:paraId="0403F507" w14:textId="712BC279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interaktywne modele 3D</w:t>
            </w:r>
            <w:r>
              <w:rPr>
                <w:rFonts w:eastAsia="Calibri" w:cstheme="minorHAnsi"/>
                <w:sz w:val="18"/>
                <w:szCs w:val="18"/>
              </w:rPr>
              <w:t>, możliwość obrotu, zoom</w:t>
            </w:r>
          </w:p>
          <w:p w14:paraId="4D150F71" w14:textId="5576498C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kompatybilność z </w:t>
            </w:r>
            <w:r>
              <w:rPr>
                <w:rFonts w:eastAsia="Calibri" w:cstheme="minorHAnsi"/>
                <w:sz w:val="18"/>
                <w:szCs w:val="18"/>
              </w:rPr>
              <w:t xml:space="preserve">systemami </w:t>
            </w:r>
            <w:r w:rsidRPr="00BC4125">
              <w:rPr>
                <w:rFonts w:eastAsia="Calibri" w:cstheme="minorHAnsi"/>
                <w:sz w:val="18"/>
                <w:szCs w:val="18"/>
              </w:rPr>
              <w:t>Windows</w:t>
            </w:r>
            <w:r>
              <w:rPr>
                <w:rFonts w:eastAsia="Calibri" w:cstheme="minorHAnsi"/>
                <w:sz w:val="18"/>
                <w:szCs w:val="18"/>
              </w:rPr>
              <w:t xml:space="preserve"> 10</w:t>
            </w:r>
          </w:p>
          <w:p w14:paraId="3BFE42A2" w14:textId="38E028F2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funkcjonalność AR</w:t>
            </w:r>
            <w:r>
              <w:rPr>
                <w:rFonts w:eastAsia="Calibri" w:cstheme="minorHAnsi"/>
                <w:sz w:val="18"/>
                <w:szCs w:val="18"/>
              </w:rPr>
              <w:t xml:space="preserve"> tzw. rozszerzonej rzeczywistości</w:t>
            </w:r>
          </w:p>
          <w:p w14:paraId="0A86210D" w14:textId="1B5566FE" w:rsidR="00A2592D" w:rsidRPr="00BC4125" w:rsidRDefault="00A2592D" w:rsidP="00D6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współpraca ze wszystkimi rodzajami tablic multimedialnych i ekranów dotykowych</w:t>
            </w:r>
          </w:p>
        </w:tc>
        <w:tc>
          <w:tcPr>
            <w:tcW w:w="541" w:type="dxa"/>
          </w:tcPr>
          <w:p w14:paraId="56AEB94D" w14:textId="57A324D8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8" w:type="dxa"/>
          </w:tcPr>
          <w:p w14:paraId="0807A70D" w14:textId="03AC82CF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41CEE5F" w14:textId="56EC09DC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25D369F2" w14:textId="77777777" w:rsidR="004C5AE3" w:rsidRP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 w:rsidRPr="004C5AE3">
              <w:rPr>
                <w:rFonts w:cstheme="minorHAnsi"/>
                <w:sz w:val="18"/>
                <w:szCs w:val="18"/>
              </w:rPr>
              <w:t xml:space="preserve">Nazwa </w:t>
            </w:r>
          </w:p>
          <w:p w14:paraId="3A942AA0" w14:textId="77777777" w:rsidR="004C5AE3" w:rsidRP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 w:rsidRPr="004C5AE3">
              <w:rPr>
                <w:rFonts w:cstheme="minorHAnsi"/>
                <w:sz w:val="18"/>
                <w:szCs w:val="18"/>
              </w:rPr>
              <w:t>produktu:</w:t>
            </w:r>
          </w:p>
          <w:p w14:paraId="49107A75" w14:textId="6134216D" w:rsidR="00A2592D" w:rsidRDefault="004C5AE3" w:rsidP="004C5AE3">
            <w:pPr>
              <w:rPr>
                <w:rFonts w:cstheme="minorHAnsi"/>
                <w:sz w:val="18"/>
                <w:szCs w:val="18"/>
              </w:rPr>
            </w:pPr>
            <w:r w:rsidRPr="004C5AE3">
              <w:rPr>
                <w:rFonts w:cstheme="minorHAnsi"/>
                <w:sz w:val="18"/>
                <w:szCs w:val="18"/>
              </w:rPr>
              <w:t>…………………</w:t>
            </w:r>
          </w:p>
        </w:tc>
        <w:tc>
          <w:tcPr>
            <w:tcW w:w="1209" w:type="dxa"/>
          </w:tcPr>
          <w:p w14:paraId="5BE226ED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19BC8EB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D217FB2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2D98C586" w14:textId="492CA7A1" w:rsidTr="00A2592D">
        <w:tc>
          <w:tcPr>
            <w:tcW w:w="432" w:type="dxa"/>
          </w:tcPr>
          <w:p w14:paraId="2A63989F" w14:textId="4B352DE9" w:rsidR="00A2592D" w:rsidRPr="00BC4125" w:rsidRDefault="00A2592D" w:rsidP="00BB46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44</w:t>
            </w:r>
          </w:p>
        </w:tc>
        <w:tc>
          <w:tcPr>
            <w:tcW w:w="1728" w:type="dxa"/>
          </w:tcPr>
          <w:p w14:paraId="49E2D5CA" w14:textId="38A2234C" w:rsidR="00A2592D" w:rsidRPr="00BC4125" w:rsidRDefault="00A2592D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Program multimedialny biologia roślin</w:t>
            </w:r>
          </w:p>
        </w:tc>
        <w:tc>
          <w:tcPr>
            <w:tcW w:w="4702" w:type="dxa"/>
          </w:tcPr>
          <w:p w14:paraId="2D358F19" w14:textId="1A8FFF87" w:rsidR="00A2592D" w:rsidRDefault="00A2592D" w:rsidP="0037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1E3091E8" w14:textId="439014C4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modele z zakr</w:t>
            </w:r>
            <w:r>
              <w:rPr>
                <w:rFonts w:eastAsia="Calibri" w:cstheme="minorHAnsi"/>
                <w:sz w:val="18"/>
                <w:szCs w:val="18"/>
              </w:rPr>
              <w:t xml:space="preserve">esu tematyki : Biologia roślin </w:t>
            </w:r>
            <w:r w:rsidRPr="00BC4125">
              <w:rPr>
                <w:rFonts w:eastAsia="Calibri" w:cstheme="minorHAnsi"/>
                <w:sz w:val="18"/>
                <w:szCs w:val="18"/>
              </w:rPr>
              <w:t>- anatomia, paprotniki, nagonasienne, jednoliścienne, dwuli</w:t>
            </w:r>
            <w:r>
              <w:rPr>
                <w:rFonts w:eastAsia="Calibri" w:cstheme="minorHAnsi"/>
                <w:sz w:val="18"/>
                <w:szCs w:val="18"/>
              </w:rPr>
              <w:t>ścienne, mszaki, grzyby, glony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. </w:t>
            </w:r>
          </w:p>
          <w:p w14:paraId="4903ECD3" w14:textId="3A833B44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funkcje pozwalające na </w:t>
            </w:r>
            <w:r w:rsidRPr="00BC4125">
              <w:rPr>
                <w:rFonts w:eastAsia="Calibri" w:cstheme="minorHAnsi"/>
                <w:sz w:val="18"/>
                <w:szCs w:val="18"/>
              </w:rPr>
              <w:t>sprawdzeni</w:t>
            </w:r>
            <w:r>
              <w:rPr>
                <w:rFonts w:eastAsia="Calibri" w:cstheme="minorHAnsi"/>
                <w:sz w:val="18"/>
                <w:szCs w:val="18"/>
              </w:rPr>
              <w:t>e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wiedzy ucznia</w:t>
            </w:r>
          </w:p>
          <w:p w14:paraId="36A13491" w14:textId="61E53924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- wersja językowa polska, </w:t>
            </w:r>
            <w:r w:rsidRPr="00BC4125">
              <w:rPr>
                <w:rFonts w:eastAsia="Calibri" w:cstheme="minorHAnsi"/>
                <w:sz w:val="18"/>
                <w:szCs w:val="18"/>
              </w:rPr>
              <w:t>angielska</w:t>
            </w:r>
            <w:r>
              <w:rPr>
                <w:rFonts w:eastAsia="Calibri" w:cstheme="minorHAnsi"/>
                <w:sz w:val="18"/>
                <w:szCs w:val="18"/>
              </w:rPr>
              <w:t>, łacińska</w:t>
            </w:r>
          </w:p>
          <w:p w14:paraId="616A7750" w14:textId="71F02C51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interaktywne modele 3D</w:t>
            </w:r>
            <w:r>
              <w:rPr>
                <w:rFonts w:eastAsia="Calibri" w:cstheme="minorHAnsi"/>
                <w:sz w:val="18"/>
                <w:szCs w:val="18"/>
              </w:rPr>
              <w:t>, możliwość ich obrotu, zoom</w:t>
            </w:r>
          </w:p>
          <w:p w14:paraId="3B6FB2EF" w14:textId="783D42ED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kompatybilno</w:t>
            </w:r>
            <w:r>
              <w:rPr>
                <w:rFonts w:eastAsia="Calibri" w:cstheme="minorHAnsi"/>
                <w:sz w:val="18"/>
                <w:szCs w:val="18"/>
              </w:rPr>
              <w:t>ść z systemem Windows 10</w:t>
            </w:r>
          </w:p>
          <w:p w14:paraId="24C248B5" w14:textId="16F0EE67" w:rsidR="00A2592D" w:rsidRPr="00BC4125" w:rsidRDefault="00A2592D" w:rsidP="00441731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funkcjonalność AR</w:t>
            </w:r>
            <w:r>
              <w:rPr>
                <w:rFonts w:eastAsia="Calibri" w:cstheme="minorHAnsi"/>
                <w:sz w:val="18"/>
                <w:szCs w:val="18"/>
              </w:rPr>
              <w:t xml:space="preserve"> tzw. rozszerzonej rzeczywistości</w:t>
            </w:r>
          </w:p>
        </w:tc>
        <w:tc>
          <w:tcPr>
            <w:tcW w:w="541" w:type="dxa"/>
          </w:tcPr>
          <w:p w14:paraId="4C6C0AAA" w14:textId="5585C20C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67E1FD76" w14:textId="0C22EB69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1844FDF0" w14:textId="02DB10D9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765CFB19" w14:textId="77777777" w:rsid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</w:t>
            </w:r>
          </w:p>
          <w:p w14:paraId="6819D961" w14:textId="77777777" w:rsidR="004C5AE3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produktu:</w:t>
            </w:r>
          </w:p>
          <w:p w14:paraId="08D36190" w14:textId="42B53C46" w:rsidR="00A2592D" w:rsidRDefault="004C5AE3" w:rsidP="004C5A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</w:t>
            </w:r>
          </w:p>
        </w:tc>
        <w:tc>
          <w:tcPr>
            <w:tcW w:w="1209" w:type="dxa"/>
          </w:tcPr>
          <w:p w14:paraId="1D53F1B1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9AD7972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127AEC4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2592D" w:rsidRPr="00BC4125" w14:paraId="47E8560E" w14:textId="7A6888E4" w:rsidTr="00A2592D">
        <w:tc>
          <w:tcPr>
            <w:tcW w:w="432" w:type="dxa"/>
          </w:tcPr>
          <w:p w14:paraId="6936B55A" w14:textId="76D55555" w:rsidR="00A2592D" w:rsidRPr="00BC4125" w:rsidRDefault="00A2592D" w:rsidP="00BB46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728" w:type="dxa"/>
          </w:tcPr>
          <w:p w14:paraId="72D820D3" w14:textId="5552439C" w:rsidR="00A2592D" w:rsidRPr="00BC4125" w:rsidRDefault="00A2592D" w:rsidP="005D68F7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Program multimedialny biologia człowieka</w:t>
            </w:r>
          </w:p>
        </w:tc>
        <w:tc>
          <w:tcPr>
            <w:tcW w:w="4702" w:type="dxa"/>
          </w:tcPr>
          <w:p w14:paraId="4707D29B" w14:textId="0BC0E491" w:rsidR="00A2592D" w:rsidRDefault="00A2592D" w:rsidP="00092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Minimalne wymagania:</w:t>
            </w:r>
          </w:p>
          <w:p w14:paraId="68702467" w14:textId="38E5CFF8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modele z zakresu </w:t>
            </w:r>
            <w:r>
              <w:rPr>
                <w:rFonts w:eastAsia="Calibri" w:cstheme="minorHAnsi"/>
                <w:sz w:val="18"/>
                <w:szCs w:val="18"/>
              </w:rPr>
              <w:t xml:space="preserve">tematyki :  Biologia człowieka 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- komórka, układ oddechowy, układ hormonalny, skóra, mięśnie, układ limfatyczny, układ nerwowy, </w:t>
            </w:r>
            <w:r>
              <w:rPr>
                <w:rFonts w:eastAsia="Calibri" w:cstheme="minorHAnsi"/>
                <w:sz w:val="18"/>
                <w:szCs w:val="18"/>
              </w:rPr>
              <w:t>budowa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ciała, serce i układ krwionośny, układ szkieletowy, układ rozrodczy, narządy zmysłów, układ mięśniowy, układ pokarmowy, układ moczowy</w:t>
            </w:r>
          </w:p>
          <w:p w14:paraId="51B05229" w14:textId="58F78D9D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funkcja </w:t>
            </w:r>
            <w:r>
              <w:rPr>
                <w:rFonts w:eastAsia="Calibri" w:cstheme="minorHAnsi"/>
                <w:sz w:val="18"/>
                <w:szCs w:val="18"/>
              </w:rPr>
              <w:t>pozwalająca na sprawdzenie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wiedzy ucznia</w:t>
            </w:r>
          </w:p>
          <w:p w14:paraId="744CCA14" w14:textId="7929020B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wersja językowa polska,</w:t>
            </w:r>
            <w:r w:rsidRPr="00BC4125">
              <w:rPr>
                <w:rFonts w:eastAsia="Calibri" w:cstheme="minorHAnsi"/>
                <w:sz w:val="18"/>
                <w:szCs w:val="18"/>
              </w:rPr>
              <w:t xml:space="preserve"> angielska</w:t>
            </w:r>
            <w:r>
              <w:rPr>
                <w:rFonts w:eastAsia="Calibri" w:cstheme="minorHAnsi"/>
                <w:sz w:val="18"/>
                <w:szCs w:val="18"/>
              </w:rPr>
              <w:t>, łacińska</w:t>
            </w:r>
          </w:p>
          <w:p w14:paraId="40F163A4" w14:textId="0D07501F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interaktywne modele 3D</w:t>
            </w:r>
            <w:r>
              <w:rPr>
                <w:rFonts w:eastAsia="Calibri" w:cstheme="minorHAnsi"/>
                <w:sz w:val="18"/>
                <w:szCs w:val="18"/>
              </w:rPr>
              <w:t xml:space="preserve"> – możliwość ich obrotu, zoom</w:t>
            </w:r>
          </w:p>
          <w:p w14:paraId="0496F8D4" w14:textId="0CDD046E" w:rsidR="00A2592D" w:rsidRPr="00BC4125" w:rsidRDefault="00A2592D" w:rsidP="00FC37DF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 xml:space="preserve">- kompatybilność z </w:t>
            </w:r>
            <w:r>
              <w:rPr>
                <w:rFonts w:eastAsia="Calibri" w:cstheme="minorHAnsi"/>
                <w:sz w:val="18"/>
                <w:szCs w:val="18"/>
              </w:rPr>
              <w:t xml:space="preserve">systemem </w:t>
            </w:r>
            <w:r w:rsidRPr="00BC4125">
              <w:rPr>
                <w:rFonts w:eastAsia="Calibri" w:cstheme="minorHAnsi"/>
                <w:sz w:val="18"/>
                <w:szCs w:val="18"/>
              </w:rPr>
              <w:t>Windows</w:t>
            </w:r>
            <w:r>
              <w:rPr>
                <w:rFonts w:eastAsia="Calibri" w:cstheme="minorHAnsi"/>
                <w:sz w:val="18"/>
                <w:szCs w:val="18"/>
              </w:rPr>
              <w:t xml:space="preserve"> 10</w:t>
            </w:r>
          </w:p>
          <w:p w14:paraId="6C996BA8" w14:textId="77777777" w:rsidR="00A2592D" w:rsidRDefault="00A2592D" w:rsidP="00FF0EB4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BC4125">
              <w:rPr>
                <w:rFonts w:eastAsia="Calibri" w:cstheme="minorHAnsi"/>
                <w:sz w:val="18"/>
                <w:szCs w:val="18"/>
              </w:rPr>
              <w:t>- funkcjonalność AR</w:t>
            </w:r>
            <w:r>
              <w:rPr>
                <w:rFonts w:eastAsia="Calibri" w:cstheme="minorHAnsi"/>
                <w:sz w:val="18"/>
                <w:szCs w:val="18"/>
              </w:rPr>
              <w:t xml:space="preserve"> – tzw. Rozszerzonej rzeczywistości</w:t>
            </w:r>
          </w:p>
          <w:p w14:paraId="2B8CE563" w14:textId="7F6A0711" w:rsidR="00A2592D" w:rsidRPr="00BC4125" w:rsidRDefault="00A2592D" w:rsidP="00FF0EB4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 opcja wyszukiwania po nazwach lub słowach kluczowych</w:t>
            </w:r>
          </w:p>
        </w:tc>
        <w:tc>
          <w:tcPr>
            <w:tcW w:w="541" w:type="dxa"/>
          </w:tcPr>
          <w:p w14:paraId="5748D171" w14:textId="1DEF172A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14:paraId="1F97CB06" w14:textId="32ADD511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SP6</w:t>
            </w:r>
          </w:p>
        </w:tc>
        <w:tc>
          <w:tcPr>
            <w:tcW w:w="1239" w:type="dxa"/>
          </w:tcPr>
          <w:p w14:paraId="77E67131" w14:textId="1B8B5A85" w:rsidR="00A2592D" w:rsidRPr="00BC4125" w:rsidRDefault="00A2592D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</w:t>
            </w:r>
          </w:p>
        </w:tc>
        <w:tc>
          <w:tcPr>
            <w:tcW w:w="1235" w:type="dxa"/>
          </w:tcPr>
          <w:p w14:paraId="4175B056" w14:textId="77777777" w:rsidR="00A2592D" w:rsidRDefault="004C5AE3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</w:t>
            </w:r>
          </w:p>
          <w:p w14:paraId="20832E7F" w14:textId="5828A5A1" w:rsidR="004C5AE3" w:rsidRDefault="004C5AE3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produktu:</w:t>
            </w:r>
          </w:p>
          <w:p w14:paraId="68D6E9E3" w14:textId="478DAD76" w:rsidR="004C5AE3" w:rsidRDefault="004C5AE3" w:rsidP="005D6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</w:t>
            </w:r>
          </w:p>
        </w:tc>
        <w:tc>
          <w:tcPr>
            <w:tcW w:w="1209" w:type="dxa"/>
          </w:tcPr>
          <w:p w14:paraId="1A95C7E1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C1E3F13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7587E0E" w14:textId="77777777" w:rsidR="00A2592D" w:rsidRDefault="00A2592D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C9" w:rsidRPr="00BC4125" w14:paraId="1DCE3303" w14:textId="77777777" w:rsidTr="002B1A29">
        <w:tc>
          <w:tcPr>
            <w:tcW w:w="13583" w:type="dxa"/>
            <w:gridSpan w:val="9"/>
          </w:tcPr>
          <w:p w14:paraId="74B61CA9" w14:textId="00B9261D" w:rsidR="00EF57C9" w:rsidRDefault="00EF57C9" w:rsidP="00EF57C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Łączna wartość zamówienia brutto:</w:t>
            </w:r>
            <w:bookmarkStart w:id="0" w:name="_GoBack"/>
            <w:bookmarkEnd w:id="0"/>
          </w:p>
        </w:tc>
        <w:tc>
          <w:tcPr>
            <w:tcW w:w="1209" w:type="dxa"/>
          </w:tcPr>
          <w:p w14:paraId="0976635A" w14:textId="77777777" w:rsidR="00EF57C9" w:rsidRDefault="00EF57C9" w:rsidP="005D68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73A423C" w14:textId="5AFABAB8" w:rsidR="000738E0" w:rsidRDefault="00DE602D" w:rsidP="00DE602D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 w:rsidRPr="00DE602D">
        <w:rPr>
          <w:rFonts w:cstheme="minorHAnsi"/>
          <w:color w:val="FF0000"/>
        </w:rPr>
        <w:t>UWAGA</w:t>
      </w:r>
    </w:p>
    <w:p w14:paraId="0425AE17" w14:textId="51912FB6" w:rsidR="00DE602D" w:rsidRDefault="00DE602D" w:rsidP="00DE602D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ZAMAWIAJĄCY ZASTRZEGA, IŻ ZGODNIE Z ZAPISEM ROZDZIAŁU 4 UST. 3 SWZ BRAK WSKAZANIA PRZEZ WYKONAWCĘ KODU PRODUCENTA ORAZ NAZWY PRODUCENTA (POZWALAJĄCYCH NA IDENTYFIKACJĘ SPRZĘTU) BĘDZIE TRAKTOWANY JAKO NIEZGODNOŚĆ OFERTY Z WARUNKAMI ZAMÓWIENIA</w:t>
      </w:r>
      <w:r w:rsidR="008E497E">
        <w:rPr>
          <w:rFonts w:cstheme="minorHAnsi"/>
          <w:color w:val="FF0000"/>
        </w:rPr>
        <w:t xml:space="preserve"> I NA PODSTAWIE ART. 226 UST. 1 PKT 5 USTAWY PZP OFERTA TA ZOSTANIE ODRZUCONA.</w:t>
      </w:r>
    </w:p>
    <w:p w14:paraId="7139CD98" w14:textId="1810C9B5" w:rsidR="008E497E" w:rsidRPr="00DE602D" w:rsidRDefault="008E497E" w:rsidP="00DE602D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>Wskazanie kodu producenta nie jest obligatoryjne w przypadku pozycji: 26, 32, 43-45 powyższego zestawienia, w odniesieniu do których należy wskazać nazwę produktu oraz producenta.</w:t>
      </w:r>
    </w:p>
    <w:sectPr w:rsidR="008E497E" w:rsidRPr="00DE602D" w:rsidSect="005C10BB">
      <w:head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17BB6" w14:textId="77777777" w:rsidR="00A2592D" w:rsidRDefault="00A2592D" w:rsidP="004B2D9C">
      <w:pPr>
        <w:spacing w:after="0" w:line="240" w:lineRule="auto"/>
      </w:pPr>
      <w:r>
        <w:separator/>
      </w:r>
    </w:p>
  </w:endnote>
  <w:endnote w:type="continuationSeparator" w:id="0">
    <w:p w14:paraId="6B4BE238" w14:textId="77777777" w:rsidR="00A2592D" w:rsidRDefault="00A2592D" w:rsidP="004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0B49" w14:textId="77777777" w:rsidR="00A2592D" w:rsidRDefault="00A2592D" w:rsidP="004B2D9C">
      <w:pPr>
        <w:spacing w:after="0" w:line="240" w:lineRule="auto"/>
      </w:pPr>
      <w:r>
        <w:separator/>
      </w:r>
    </w:p>
  </w:footnote>
  <w:footnote w:type="continuationSeparator" w:id="0">
    <w:p w14:paraId="5127E377" w14:textId="77777777" w:rsidR="00A2592D" w:rsidRDefault="00A2592D" w:rsidP="004B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B608" w14:textId="3D77194A" w:rsidR="00A2592D" w:rsidRDefault="00A2592D" w:rsidP="00CD3605">
    <w:pPr>
      <w:pStyle w:val="Nagwek"/>
      <w:ind w:left="2410"/>
    </w:pPr>
    <w:r>
      <w:rPr>
        <w:noProof/>
        <w:lang w:eastAsia="pl-PL"/>
      </w:rPr>
      <w:drawing>
        <wp:inline distT="0" distB="0" distL="0" distR="0" wp14:anchorId="1D11F132" wp14:editId="545EBF50">
          <wp:extent cx="5760720" cy="535305"/>
          <wp:effectExtent l="0" t="0" r="0" b="0"/>
          <wp:docPr id="3" name="Obraz 3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339EA" w14:textId="77777777" w:rsidR="00A2592D" w:rsidRDefault="00A2592D">
    <w:pPr>
      <w:pStyle w:val="Nagwek"/>
    </w:pPr>
  </w:p>
  <w:p w14:paraId="2787A503" w14:textId="7940309D" w:rsidR="00A2592D" w:rsidRDefault="00A2592D">
    <w:pPr>
      <w:pStyle w:val="Nagwek"/>
    </w:pPr>
    <w:r>
      <w:t xml:space="preserve">Załącznik 1a do SWZ - </w:t>
    </w:r>
    <w:r w:rsidRPr="00B101CB">
      <w:t>Zestawienie ilościowo-cenowe (Szczegółowy opis przedmiotu zamówienia)</w:t>
    </w:r>
    <w:r>
      <w:t xml:space="preserve"> dla części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51"/>
    <w:multiLevelType w:val="multilevel"/>
    <w:tmpl w:val="C0D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B084C"/>
    <w:multiLevelType w:val="multilevel"/>
    <w:tmpl w:val="18B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7B78"/>
    <w:multiLevelType w:val="hybridMultilevel"/>
    <w:tmpl w:val="9E3CD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2956"/>
    <w:multiLevelType w:val="hybridMultilevel"/>
    <w:tmpl w:val="2B18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21853"/>
    <w:multiLevelType w:val="hybridMultilevel"/>
    <w:tmpl w:val="EDBCCC68"/>
    <w:lvl w:ilvl="0" w:tplc="89D40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F"/>
    <w:rsid w:val="0002212F"/>
    <w:rsid w:val="00022991"/>
    <w:rsid w:val="00025B3F"/>
    <w:rsid w:val="000407AA"/>
    <w:rsid w:val="0004262D"/>
    <w:rsid w:val="00050E7C"/>
    <w:rsid w:val="00054CB3"/>
    <w:rsid w:val="00064EB2"/>
    <w:rsid w:val="000708EE"/>
    <w:rsid w:val="000721C4"/>
    <w:rsid w:val="00073658"/>
    <w:rsid w:val="000738E0"/>
    <w:rsid w:val="00075D9A"/>
    <w:rsid w:val="00082B59"/>
    <w:rsid w:val="00084D33"/>
    <w:rsid w:val="000905F2"/>
    <w:rsid w:val="000922AE"/>
    <w:rsid w:val="00094401"/>
    <w:rsid w:val="000B0EDB"/>
    <w:rsid w:val="000B7ECB"/>
    <w:rsid w:val="000C1530"/>
    <w:rsid w:val="000C1554"/>
    <w:rsid w:val="000C72B5"/>
    <w:rsid w:val="000D679E"/>
    <w:rsid w:val="000F19D6"/>
    <w:rsid w:val="000F2BA3"/>
    <w:rsid w:val="000F42BB"/>
    <w:rsid w:val="001077D9"/>
    <w:rsid w:val="00114D47"/>
    <w:rsid w:val="0011546A"/>
    <w:rsid w:val="00131E68"/>
    <w:rsid w:val="00140429"/>
    <w:rsid w:val="00151587"/>
    <w:rsid w:val="00157DB9"/>
    <w:rsid w:val="0017326F"/>
    <w:rsid w:val="00173CD2"/>
    <w:rsid w:val="00182089"/>
    <w:rsid w:val="0018446F"/>
    <w:rsid w:val="001854FA"/>
    <w:rsid w:val="00190D16"/>
    <w:rsid w:val="00191933"/>
    <w:rsid w:val="001B2C45"/>
    <w:rsid w:val="001B77E5"/>
    <w:rsid w:val="001C1235"/>
    <w:rsid w:val="001C2FE7"/>
    <w:rsid w:val="001C60E6"/>
    <w:rsid w:val="001D033B"/>
    <w:rsid w:val="001D58E9"/>
    <w:rsid w:val="001E132A"/>
    <w:rsid w:val="001E3B0C"/>
    <w:rsid w:val="001E418F"/>
    <w:rsid w:val="001E4193"/>
    <w:rsid w:val="001E4BCA"/>
    <w:rsid w:val="001E5372"/>
    <w:rsid w:val="001E5F18"/>
    <w:rsid w:val="001E7413"/>
    <w:rsid w:val="001F2390"/>
    <w:rsid w:val="001F46B6"/>
    <w:rsid w:val="00203A59"/>
    <w:rsid w:val="002104E1"/>
    <w:rsid w:val="00210E17"/>
    <w:rsid w:val="0021631D"/>
    <w:rsid w:val="00223F2B"/>
    <w:rsid w:val="002265C3"/>
    <w:rsid w:val="002318FD"/>
    <w:rsid w:val="00234F40"/>
    <w:rsid w:val="002353ED"/>
    <w:rsid w:val="00262973"/>
    <w:rsid w:val="002660D9"/>
    <w:rsid w:val="00272C0A"/>
    <w:rsid w:val="002747B1"/>
    <w:rsid w:val="002761A7"/>
    <w:rsid w:val="00285968"/>
    <w:rsid w:val="00291D81"/>
    <w:rsid w:val="002A6992"/>
    <w:rsid w:val="002B2308"/>
    <w:rsid w:val="002C3568"/>
    <w:rsid w:val="002C5568"/>
    <w:rsid w:val="002C5A31"/>
    <w:rsid w:val="002D31A2"/>
    <w:rsid w:val="002D622D"/>
    <w:rsid w:val="002E2747"/>
    <w:rsid w:val="002F1728"/>
    <w:rsid w:val="00305C94"/>
    <w:rsid w:val="00306F2F"/>
    <w:rsid w:val="003073C9"/>
    <w:rsid w:val="003179A0"/>
    <w:rsid w:val="003179CD"/>
    <w:rsid w:val="00341EC3"/>
    <w:rsid w:val="0035322B"/>
    <w:rsid w:val="0035352D"/>
    <w:rsid w:val="00366A25"/>
    <w:rsid w:val="00370664"/>
    <w:rsid w:val="00371B6D"/>
    <w:rsid w:val="00374FB7"/>
    <w:rsid w:val="00382AC4"/>
    <w:rsid w:val="00387BF7"/>
    <w:rsid w:val="00390179"/>
    <w:rsid w:val="0039047C"/>
    <w:rsid w:val="00393B2D"/>
    <w:rsid w:val="003A429F"/>
    <w:rsid w:val="003A4487"/>
    <w:rsid w:val="003B4283"/>
    <w:rsid w:val="003B4F95"/>
    <w:rsid w:val="003C1CE3"/>
    <w:rsid w:val="003D4394"/>
    <w:rsid w:val="003F35DF"/>
    <w:rsid w:val="00403587"/>
    <w:rsid w:val="00411C89"/>
    <w:rsid w:val="00412361"/>
    <w:rsid w:val="00412AC8"/>
    <w:rsid w:val="00413715"/>
    <w:rsid w:val="0043352C"/>
    <w:rsid w:val="00433FCC"/>
    <w:rsid w:val="0043757C"/>
    <w:rsid w:val="00441731"/>
    <w:rsid w:val="00443FA3"/>
    <w:rsid w:val="00454F30"/>
    <w:rsid w:val="00456B5D"/>
    <w:rsid w:val="00461C0D"/>
    <w:rsid w:val="00462532"/>
    <w:rsid w:val="004626F4"/>
    <w:rsid w:val="004824B9"/>
    <w:rsid w:val="004826E8"/>
    <w:rsid w:val="004869ED"/>
    <w:rsid w:val="004909E6"/>
    <w:rsid w:val="004915F0"/>
    <w:rsid w:val="004942DD"/>
    <w:rsid w:val="004A29E4"/>
    <w:rsid w:val="004B1776"/>
    <w:rsid w:val="004B2D9C"/>
    <w:rsid w:val="004B7B2B"/>
    <w:rsid w:val="004C244E"/>
    <w:rsid w:val="004C4AD0"/>
    <w:rsid w:val="004C5AE3"/>
    <w:rsid w:val="004E0DC0"/>
    <w:rsid w:val="004E7C8D"/>
    <w:rsid w:val="0050364D"/>
    <w:rsid w:val="00503FB0"/>
    <w:rsid w:val="00513BAF"/>
    <w:rsid w:val="00513CC1"/>
    <w:rsid w:val="00514DAE"/>
    <w:rsid w:val="00514F43"/>
    <w:rsid w:val="00515A33"/>
    <w:rsid w:val="0051789F"/>
    <w:rsid w:val="00520371"/>
    <w:rsid w:val="00521A16"/>
    <w:rsid w:val="00523176"/>
    <w:rsid w:val="00526351"/>
    <w:rsid w:val="00530AFD"/>
    <w:rsid w:val="00533C9C"/>
    <w:rsid w:val="00551054"/>
    <w:rsid w:val="0055322F"/>
    <w:rsid w:val="00565D6B"/>
    <w:rsid w:val="00572640"/>
    <w:rsid w:val="005731DC"/>
    <w:rsid w:val="00574A0C"/>
    <w:rsid w:val="005762D1"/>
    <w:rsid w:val="00577C06"/>
    <w:rsid w:val="005821CF"/>
    <w:rsid w:val="0058443B"/>
    <w:rsid w:val="005864C4"/>
    <w:rsid w:val="00587F6F"/>
    <w:rsid w:val="0059454E"/>
    <w:rsid w:val="00596D62"/>
    <w:rsid w:val="0059794B"/>
    <w:rsid w:val="005A68F2"/>
    <w:rsid w:val="005C10BB"/>
    <w:rsid w:val="005C1EE9"/>
    <w:rsid w:val="005C371A"/>
    <w:rsid w:val="005C7C70"/>
    <w:rsid w:val="005D3A36"/>
    <w:rsid w:val="005D4C20"/>
    <w:rsid w:val="005D68F7"/>
    <w:rsid w:val="005E1B8F"/>
    <w:rsid w:val="005E34DA"/>
    <w:rsid w:val="005F170F"/>
    <w:rsid w:val="00607109"/>
    <w:rsid w:val="00611D03"/>
    <w:rsid w:val="0061270D"/>
    <w:rsid w:val="00613F30"/>
    <w:rsid w:val="0061463D"/>
    <w:rsid w:val="00617B22"/>
    <w:rsid w:val="00620F5F"/>
    <w:rsid w:val="00623BB9"/>
    <w:rsid w:val="0062585A"/>
    <w:rsid w:val="00626C2E"/>
    <w:rsid w:val="0063636E"/>
    <w:rsid w:val="00643B54"/>
    <w:rsid w:val="006467D1"/>
    <w:rsid w:val="00650823"/>
    <w:rsid w:val="00650833"/>
    <w:rsid w:val="00660292"/>
    <w:rsid w:val="00661D83"/>
    <w:rsid w:val="00662F8A"/>
    <w:rsid w:val="0067277E"/>
    <w:rsid w:val="00677F02"/>
    <w:rsid w:val="00680098"/>
    <w:rsid w:val="00680A0B"/>
    <w:rsid w:val="0069296C"/>
    <w:rsid w:val="006938A1"/>
    <w:rsid w:val="0069461A"/>
    <w:rsid w:val="006A245B"/>
    <w:rsid w:val="006A31E0"/>
    <w:rsid w:val="006A6BB8"/>
    <w:rsid w:val="006A70F5"/>
    <w:rsid w:val="006B4CE6"/>
    <w:rsid w:val="006C3A2B"/>
    <w:rsid w:val="006D19CA"/>
    <w:rsid w:val="006E08FD"/>
    <w:rsid w:val="006E2590"/>
    <w:rsid w:val="006E3161"/>
    <w:rsid w:val="006F25D9"/>
    <w:rsid w:val="006F47D6"/>
    <w:rsid w:val="00702125"/>
    <w:rsid w:val="00706FB5"/>
    <w:rsid w:val="007074E6"/>
    <w:rsid w:val="007142A0"/>
    <w:rsid w:val="00721529"/>
    <w:rsid w:val="00721DEC"/>
    <w:rsid w:val="00737FC7"/>
    <w:rsid w:val="007536A4"/>
    <w:rsid w:val="00753D65"/>
    <w:rsid w:val="00760263"/>
    <w:rsid w:val="0076064A"/>
    <w:rsid w:val="007633DD"/>
    <w:rsid w:val="007667C6"/>
    <w:rsid w:val="00767D6B"/>
    <w:rsid w:val="007741D2"/>
    <w:rsid w:val="00774A4E"/>
    <w:rsid w:val="00781198"/>
    <w:rsid w:val="00781608"/>
    <w:rsid w:val="00784CF3"/>
    <w:rsid w:val="00791723"/>
    <w:rsid w:val="007940B3"/>
    <w:rsid w:val="00794D0A"/>
    <w:rsid w:val="00796277"/>
    <w:rsid w:val="007A044E"/>
    <w:rsid w:val="007A07BE"/>
    <w:rsid w:val="007A5602"/>
    <w:rsid w:val="007B0DF9"/>
    <w:rsid w:val="007C7B04"/>
    <w:rsid w:val="007C7E6C"/>
    <w:rsid w:val="007D5AF6"/>
    <w:rsid w:val="007E6282"/>
    <w:rsid w:val="007F00D7"/>
    <w:rsid w:val="007F2A38"/>
    <w:rsid w:val="007F490B"/>
    <w:rsid w:val="00806874"/>
    <w:rsid w:val="008431B7"/>
    <w:rsid w:val="00845FA3"/>
    <w:rsid w:val="00856AF7"/>
    <w:rsid w:val="00865CF4"/>
    <w:rsid w:val="00872429"/>
    <w:rsid w:val="00892FED"/>
    <w:rsid w:val="008A2636"/>
    <w:rsid w:val="008B1B20"/>
    <w:rsid w:val="008B7997"/>
    <w:rsid w:val="008C2DB0"/>
    <w:rsid w:val="008C7093"/>
    <w:rsid w:val="008C78BD"/>
    <w:rsid w:val="008D226F"/>
    <w:rsid w:val="008D4259"/>
    <w:rsid w:val="008E497E"/>
    <w:rsid w:val="008F0F12"/>
    <w:rsid w:val="008F3B4F"/>
    <w:rsid w:val="008F62FA"/>
    <w:rsid w:val="009072EB"/>
    <w:rsid w:val="00924914"/>
    <w:rsid w:val="00927324"/>
    <w:rsid w:val="00932C17"/>
    <w:rsid w:val="0094380C"/>
    <w:rsid w:val="009462A6"/>
    <w:rsid w:val="009510F9"/>
    <w:rsid w:val="0095397C"/>
    <w:rsid w:val="0095490F"/>
    <w:rsid w:val="009650F9"/>
    <w:rsid w:val="0096615E"/>
    <w:rsid w:val="00980634"/>
    <w:rsid w:val="0098121F"/>
    <w:rsid w:val="009814CE"/>
    <w:rsid w:val="009819CA"/>
    <w:rsid w:val="00982956"/>
    <w:rsid w:val="00982B72"/>
    <w:rsid w:val="00982E1F"/>
    <w:rsid w:val="009C1983"/>
    <w:rsid w:val="009E6049"/>
    <w:rsid w:val="009F19DF"/>
    <w:rsid w:val="009F7C2D"/>
    <w:rsid w:val="00A015DF"/>
    <w:rsid w:val="00A048C0"/>
    <w:rsid w:val="00A10446"/>
    <w:rsid w:val="00A12023"/>
    <w:rsid w:val="00A1560E"/>
    <w:rsid w:val="00A166C4"/>
    <w:rsid w:val="00A20A6E"/>
    <w:rsid w:val="00A2592D"/>
    <w:rsid w:val="00A42906"/>
    <w:rsid w:val="00A653B6"/>
    <w:rsid w:val="00A8252F"/>
    <w:rsid w:val="00A92769"/>
    <w:rsid w:val="00A94B84"/>
    <w:rsid w:val="00AA54F2"/>
    <w:rsid w:val="00AB0049"/>
    <w:rsid w:val="00AB527C"/>
    <w:rsid w:val="00AD08BE"/>
    <w:rsid w:val="00AD47AC"/>
    <w:rsid w:val="00AD65AD"/>
    <w:rsid w:val="00AD7B5A"/>
    <w:rsid w:val="00AF0BFF"/>
    <w:rsid w:val="00AF5236"/>
    <w:rsid w:val="00AF6DE0"/>
    <w:rsid w:val="00AF7BDE"/>
    <w:rsid w:val="00B04BEE"/>
    <w:rsid w:val="00B05268"/>
    <w:rsid w:val="00B101CB"/>
    <w:rsid w:val="00B106D6"/>
    <w:rsid w:val="00B1070E"/>
    <w:rsid w:val="00B15004"/>
    <w:rsid w:val="00B17459"/>
    <w:rsid w:val="00B27D38"/>
    <w:rsid w:val="00B316FE"/>
    <w:rsid w:val="00B354F9"/>
    <w:rsid w:val="00B36CC1"/>
    <w:rsid w:val="00B41EE7"/>
    <w:rsid w:val="00B421D0"/>
    <w:rsid w:val="00B47450"/>
    <w:rsid w:val="00B547F5"/>
    <w:rsid w:val="00B66291"/>
    <w:rsid w:val="00B66B61"/>
    <w:rsid w:val="00B713FE"/>
    <w:rsid w:val="00B72807"/>
    <w:rsid w:val="00B944D9"/>
    <w:rsid w:val="00B9693B"/>
    <w:rsid w:val="00B97DB8"/>
    <w:rsid w:val="00BA259F"/>
    <w:rsid w:val="00BB172A"/>
    <w:rsid w:val="00BB2EC0"/>
    <w:rsid w:val="00BB44E0"/>
    <w:rsid w:val="00BB46B4"/>
    <w:rsid w:val="00BB5C8A"/>
    <w:rsid w:val="00BC20E9"/>
    <w:rsid w:val="00BC4125"/>
    <w:rsid w:val="00BC4A15"/>
    <w:rsid w:val="00BC651F"/>
    <w:rsid w:val="00BC793A"/>
    <w:rsid w:val="00BD40B4"/>
    <w:rsid w:val="00BD46C8"/>
    <w:rsid w:val="00BD6EAF"/>
    <w:rsid w:val="00BD7FF7"/>
    <w:rsid w:val="00BE0E0C"/>
    <w:rsid w:val="00BE2DC7"/>
    <w:rsid w:val="00BE6861"/>
    <w:rsid w:val="00BF2DD9"/>
    <w:rsid w:val="00C041E2"/>
    <w:rsid w:val="00C1256F"/>
    <w:rsid w:val="00C12914"/>
    <w:rsid w:val="00C149DA"/>
    <w:rsid w:val="00C20C44"/>
    <w:rsid w:val="00C21917"/>
    <w:rsid w:val="00C23D0E"/>
    <w:rsid w:val="00C258A9"/>
    <w:rsid w:val="00C50CA1"/>
    <w:rsid w:val="00C61F86"/>
    <w:rsid w:val="00C63612"/>
    <w:rsid w:val="00C66194"/>
    <w:rsid w:val="00C6646D"/>
    <w:rsid w:val="00C67B39"/>
    <w:rsid w:val="00C71BCF"/>
    <w:rsid w:val="00C738F5"/>
    <w:rsid w:val="00C758A2"/>
    <w:rsid w:val="00C934AE"/>
    <w:rsid w:val="00CA1EA5"/>
    <w:rsid w:val="00CA5809"/>
    <w:rsid w:val="00CA68CD"/>
    <w:rsid w:val="00CA7C04"/>
    <w:rsid w:val="00CC64AB"/>
    <w:rsid w:val="00CC75AD"/>
    <w:rsid w:val="00CD0D87"/>
    <w:rsid w:val="00CD2C4B"/>
    <w:rsid w:val="00CD3605"/>
    <w:rsid w:val="00CD49D4"/>
    <w:rsid w:val="00CE6163"/>
    <w:rsid w:val="00D05FD3"/>
    <w:rsid w:val="00D109CD"/>
    <w:rsid w:val="00D1555C"/>
    <w:rsid w:val="00D22DB8"/>
    <w:rsid w:val="00D23046"/>
    <w:rsid w:val="00D26510"/>
    <w:rsid w:val="00D33133"/>
    <w:rsid w:val="00D332FC"/>
    <w:rsid w:val="00D349AA"/>
    <w:rsid w:val="00D37780"/>
    <w:rsid w:val="00D418A8"/>
    <w:rsid w:val="00D4220B"/>
    <w:rsid w:val="00D4431C"/>
    <w:rsid w:val="00D44386"/>
    <w:rsid w:val="00D44F72"/>
    <w:rsid w:val="00D51C93"/>
    <w:rsid w:val="00D52281"/>
    <w:rsid w:val="00D52CEF"/>
    <w:rsid w:val="00D60255"/>
    <w:rsid w:val="00D6189D"/>
    <w:rsid w:val="00D61BF1"/>
    <w:rsid w:val="00D627D1"/>
    <w:rsid w:val="00D673FB"/>
    <w:rsid w:val="00D67E61"/>
    <w:rsid w:val="00D70F17"/>
    <w:rsid w:val="00D7737D"/>
    <w:rsid w:val="00D77F97"/>
    <w:rsid w:val="00D819FC"/>
    <w:rsid w:val="00D81E69"/>
    <w:rsid w:val="00DA192F"/>
    <w:rsid w:val="00DA3376"/>
    <w:rsid w:val="00DA6BA2"/>
    <w:rsid w:val="00DA778A"/>
    <w:rsid w:val="00DB08E5"/>
    <w:rsid w:val="00DB4195"/>
    <w:rsid w:val="00DB73ED"/>
    <w:rsid w:val="00DC0D19"/>
    <w:rsid w:val="00DC7AA4"/>
    <w:rsid w:val="00DC7E07"/>
    <w:rsid w:val="00DD2C4B"/>
    <w:rsid w:val="00DD6B53"/>
    <w:rsid w:val="00DE0FFB"/>
    <w:rsid w:val="00DE602D"/>
    <w:rsid w:val="00DF6FC0"/>
    <w:rsid w:val="00E009CD"/>
    <w:rsid w:val="00E02F3E"/>
    <w:rsid w:val="00E03C00"/>
    <w:rsid w:val="00E129E8"/>
    <w:rsid w:val="00E17021"/>
    <w:rsid w:val="00E17BE0"/>
    <w:rsid w:val="00E2604B"/>
    <w:rsid w:val="00E266AA"/>
    <w:rsid w:val="00E26E78"/>
    <w:rsid w:val="00E26FEC"/>
    <w:rsid w:val="00E3055A"/>
    <w:rsid w:val="00E4246F"/>
    <w:rsid w:val="00E43833"/>
    <w:rsid w:val="00E43F63"/>
    <w:rsid w:val="00E55A0A"/>
    <w:rsid w:val="00E63E94"/>
    <w:rsid w:val="00E64B66"/>
    <w:rsid w:val="00E650F9"/>
    <w:rsid w:val="00E65F6E"/>
    <w:rsid w:val="00E66ACF"/>
    <w:rsid w:val="00E709EF"/>
    <w:rsid w:val="00E712DD"/>
    <w:rsid w:val="00E760A5"/>
    <w:rsid w:val="00E77972"/>
    <w:rsid w:val="00E77A40"/>
    <w:rsid w:val="00E91A55"/>
    <w:rsid w:val="00EA19EC"/>
    <w:rsid w:val="00EA2A2A"/>
    <w:rsid w:val="00EA3BF4"/>
    <w:rsid w:val="00EA3DE1"/>
    <w:rsid w:val="00EA5AB3"/>
    <w:rsid w:val="00EA6550"/>
    <w:rsid w:val="00EB1C1B"/>
    <w:rsid w:val="00EC05E4"/>
    <w:rsid w:val="00EC52C6"/>
    <w:rsid w:val="00EC66F1"/>
    <w:rsid w:val="00EC70E5"/>
    <w:rsid w:val="00ED7118"/>
    <w:rsid w:val="00EE1055"/>
    <w:rsid w:val="00EE1F81"/>
    <w:rsid w:val="00EE4D27"/>
    <w:rsid w:val="00EF4527"/>
    <w:rsid w:val="00EF57C9"/>
    <w:rsid w:val="00EF5913"/>
    <w:rsid w:val="00EF6EAD"/>
    <w:rsid w:val="00EF74FA"/>
    <w:rsid w:val="00F063AF"/>
    <w:rsid w:val="00F13613"/>
    <w:rsid w:val="00F13F92"/>
    <w:rsid w:val="00F219C8"/>
    <w:rsid w:val="00F22DAA"/>
    <w:rsid w:val="00F22EFF"/>
    <w:rsid w:val="00F26A74"/>
    <w:rsid w:val="00F3131E"/>
    <w:rsid w:val="00F46145"/>
    <w:rsid w:val="00F5089E"/>
    <w:rsid w:val="00F51E32"/>
    <w:rsid w:val="00F5752D"/>
    <w:rsid w:val="00F6233F"/>
    <w:rsid w:val="00F653A7"/>
    <w:rsid w:val="00F67782"/>
    <w:rsid w:val="00F67C26"/>
    <w:rsid w:val="00F7120E"/>
    <w:rsid w:val="00F73D23"/>
    <w:rsid w:val="00F77841"/>
    <w:rsid w:val="00F93F00"/>
    <w:rsid w:val="00F977F3"/>
    <w:rsid w:val="00FA5B44"/>
    <w:rsid w:val="00FC0D9A"/>
    <w:rsid w:val="00FC2B65"/>
    <w:rsid w:val="00FC37DF"/>
    <w:rsid w:val="00FC77E9"/>
    <w:rsid w:val="00FC7D93"/>
    <w:rsid w:val="00FD65E4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D22DB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7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rsid w:val="0051789F"/>
  </w:style>
  <w:style w:type="character" w:styleId="Hipercze">
    <w:name w:val="Hyperlink"/>
    <w:uiPriority w:val="99"/>
    <w:unhideWhenUsed/>
    <w:rsid w:val="0051789F"/>
    <w:rPr>
      <w:color w:val="0000FF"/>
      <w:u w:val="single"/>
    </w:rPr>
  </w:style>
  <w:style w:type="paragraph" w:customStyle="1" w:styleId="Default">
    <w:name w:val="Default"/>
    <w:rsid w:val="00411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6F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C"/>
  </w:style>
  <w:style w:type="paragraph" w:styleId="Stopka">
    <w:name w:val="footer"/>
    <w:basedOn w:val="Normalny"/>
    <w:link w:val="StopkaZnak"/>
    <w:uiPriority w:val="99"/>
    <w:unhideWhenUsed/>
    <w:rsid w:val="004B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C"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D22DB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7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10C-B1C7-4214-80FA-402AA4ED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12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Gałązka</cp:lastModifiedBy>
  <cp:revision>60</cp:revision>
  <cp:lastPrinted>2022-01-26T16:57:00Z</cp:lastPrinted>
  <dcterms:created xsi:type="dcterms:W3CDTF">2021-11-04T11:29:00Z</dcterms:created>
  <dcterms:modified xsi:type="dcterms:W3CDTF">2022-03-08T13:56:00Z</dcterms:modified>
</cp:coreProperties>
</file>