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FD3492">
              <w:rPr>
                <w:rFonts w:ascii="Calibri" w:eastAsia="Calibri" w:hAnsi="Calibri" w:cs="Times New Roman"/>
                <w:b/>
                <w:bCs/>
                <w:i/>
                <w:lang w:eastAsia="pl-PL"/>
              </w:rPr>
              <w:t>36</w:t>
            </w:r>
            <w:r w:rsidR="006925A6">
              <w:rPr>
                <w:rFonts w:ascii="Calibri" w:eastAsia="Calibri" w:hAnsi="Calibri" w:cs="Times New Roman"/>
                <w:b/>
                <w:bCs/>
                <w:i/>
                <w:lang w:eastAsia="pl-PL"/>
              </w:rPr>
              <w:t>/22</w:t>
            </w:r>
          </w:p>
          <w:p w:rsidR="004052F9" w:rsidRPr="006217F1" w:rsidRDefault="00642092" w:rsidP="005875CA">
            <w:pPr>
              <w:spacing w:line="252" w:lineRule="auto"/>
              <w:rPr>
                <w:rFonts w:ascii="Times New Roman" w:hAnsi="Times New Roman" w:cs="Times New Roman"/>
                <w:b/>
                <w:bCs/>
                <w:i/>
                <w:color w:val="000000"/>
                <w:sz w:val="24"/>
                <w:szCs w:val="24"/>
              </w:rPr>
            </w:pPr>
            <w:r w:rsidRPr="00642092">
              <w:rPr>
                <w:rFonts w:ascii="Times New Roman" w:eastAsia="Times New Roman" w:hAnsi="Times New Roman" w:cs="Helvetica"/>
                <w:i/>
                <w:lang w:eastAsia="pl-PL"/>
              </w:rPr>
              <w:t xml:space="preserve">Dotyczy: dostawy </w:t>
            </w:r>
            <w:r w:rsidR="00FD3492" w:rsidRPr="00FD3492">
              <w:rPr>
                <w:rFonts w:ascii="Times New Roman" w:eastAsia="Times New Roman" w:hAnsi="Times New Roman" w:cs="Helvetica"/>
                <w:i/>
                <w:lang w:eastAsia="pl-PL"/>
              </w:rPr>
              <w:t xml:space="preserve">soczewek wewnątrzgałkowych oraz materiałów </w:t>
            </w:r>
            <w:proofErr w:type="spellStart"/>
            <w:r w:rsidR="00FD3492" w:rsidRPr="00FD3492">
              <w:rPr>
                <w:rFonts w:ascii="Times New Roman" w:eastAsia="Times New Roman" w:hAnsi="Times New Roman" w:cs="Helvetica"/>
                <w:i/>
                <w:lang w:eastAsia="pl-PL"/>
              </w:rPr>
              <w:t>wiskoelastycznych</w:t>
            </w:r>
            <w:proofErr w:type="spellEnd"/>
            <w:r w:rsidR="00FD3492" w:rsidRPr="00FD3492">
              <w:rPr>
                <w:rFonts w:ascii="Times New Roman" w:eastAsia="Times New Roman" w:hAnsi="Times New Roman" w:cs="Helvetica"/>
                <w:i/>
                <w:lang w:eastAsia="pl-PL"/>
              </w:rPr>
              <w:t xml:space="preserve"> na potrzeby II Kliniki Okulistyki SPSK-2.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bookmarkStart w:id="1" w:name="_GoBack"/>
      <w:bookmarkEnd w:id="1"/>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54205" w:rsidRPr="00654205" w:rsidRDefault="00654205" w:rsidP="00654205">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FD3492">
              <w:rPr>
                <w:rFonts w:ascii="Times New Roman" w:eastAsia="Calibri" w:hAnsi="Times New Roman" w:cs="Times New Roman"/>
                <w:b/>
                <w:bCs/>
                <w:u w:val="single"/>
              </w:rPr>
              <w:t>16.11</w:t>
            </w:r>
            <w:r w:rsidR="006925A6">
              <w:rPr>
                <w:rFonts w:ascii="Times New Roman" w:eastAsia="Calibri" w:hAnsi="Times New Roman" w:cs="Times New Roman"/>
                <w:b/>
                <w:bCs/>
                <w:u w:val="single"/>
              </w:rPr>
              <w:t>.2022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FD3492">
              <w:rPr>
                <w:rFonts w:ascii="Times New Roman" w:eastAsia="Calibri" w:hAnsi="Times New Roman" w:cs="Times New Roman"/>
                <w:b/>
                <w:u w:val="single"/>
              </w:rPr>
              <w:t>16.11</w:t>
            </w:r>
            <w:r w:rsidR="006925A6">
              <w:rPr>
                <w:rFonts w:ascii="Times New Roman" w:eastAsia="Calibri" w:hAnsi="Times New Roman" w:cs="Times New Roman"/>
                <w:b/>
                <w:u w:val="single"/>
              </w:rPr>
              <w:t>.2022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0F1EC3">
        <w:trPr>
          <w:trHeight w:val="5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proofErr w:type="spellStart"/>
            <w:r w:rsidR="00DF4B79">
              <w:rPr>
                <w:rFonts w:ascii="Times New Roman" w:eastAsia="Calibri" w:hAnsi="Times New Roman" w:cs="Times New Roman"/>
              </w:rPr>
              <w:t>tj.</w:t>
            </w:r>
            <w:r w:rsidR="00654205">
              <w:rPr>
                <w:rFonts w:ascii="Times New Roman" w:eastAsia="Calibri" w:hAnsi="Times New Roman" w:cs="Times New Roman"/>
              </w:rPr>
              <w:t>m</w:t>
            </w:r>
            <w:proofErr w:type="spellEnd"/>
            <w:r w:rsidR="00654205">
              <w:rPr>
                <w:rFonts w:ascii="Times New Roman" w:eastAsia="Calibri" w:hAnsi="Times New Roman" w:cs="Times New Roman"/>
              </w:rPr>
              <w:t xml:space="preserve"> w dniu 16.11.2022 r.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654205">
              <w:rPr>
                <w:rFonts w:ascii="Times New Roman" w:eastAsia="Calibri" w:hAnsi="Times New Roman" w:cs="Times New Roman"/>
              </w:rPr>
              <w:t>Z</w:t>
            </w:r>
            <w:r w:rsidR="000F1EC3" w:rsidRPr="000F1EC3">
              <w:rPr>
                <w:rFonts w:ascii="Times New Roman" w:eastAsia="Calibri" w:hAnsi="Times New Roman" w:cs="Times New Roman"/>
              </w:rPr>
              <w:t>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654205">
              <w:rPr>
                <w:rFonts w:ascii="Times New Roman" w:eastAsia="Calibri" w:hAnsi="Times New Roman" w:cs="Times New Roman"/>
                <w:b/>
              </w:rPr>
              <w:t>529.</w:t>
            </w:r>
            <w:r w:rsidR="00FD3492" w:rsidRPr="00FD3492">
              <w:rPr>
                <w:rFonts w:ascii="Times New Roman" w:eastAsia="Calibri" w:hAnsi="Times New Roman" w:cs="Times New Roman"/>
                <w:b/>
              </w:rPr>
              <w:t xml:space="preserve">086,00 </w:t>
            </w:r>
            <w:proofErr w:type="gramStart"/>
            <w:r w:rsidR="00FD3492" w:rsidRPr="00FD3492">
              <w:rPr>
                <w:rFonts w:ascii="Times New Roman" w:eastAsia="Calibri" w:hAnsi="Times New Roman" w:cs="Times New Roman"/>
                <w:b/>
              </w:rPr>
              <w:t>zł</w:t>
            </w:r>
            <w:proofErr w:type="gramEnd"/>
            <w:r w:rsidR="00FD3492" w:rsidRPr="00FD3492">
              <w:rPr>
                <w:rFonts w:ascii="Times New Roman" w:eastAsia="Calibri" w:hAnsi="Times New Roman" w:cs="Times New Roman"/>
                <w:b/>
              </w:rPr>
              <w:t xml:space="preserve"> </w:t>
            </w:r>
            <w:r w:rsidR="000F1EC3" w:rsidRPr="008B11A3">
              <w:rPr>
                <w:rFonts w:ascii="Times New Roman" w:eastAsia="Calibri" w:hAnsi="Times New Roman" w:cs="Times New Roman"/>
              </w:rPr>
              <w:t>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6925A6" w:rsidRDefault="006925A6" w:rsidP="00170975">
            <w:pPr>
              <w:spacing w:after="0" w:line="240" w:lineRule="auto"/>
              <w:rPr>
                <w:rFonts w:ascii="Times New Roman" w:eastAsia="Calibri" w:hAnsi="Times New Roman" w:cs="Times New Roman"/>
              </w:rPr>
            </w:pPr>
          </w:p>
          <w:tbl>
            <w:tblPr>
              <w:tblW w:w="5573" w:type="dxa"/>
              <w:tblInd w:w="633" w:type="dxa"/>
              <w:tblLayout w:type="fixed"/>
              <w:tblCellMar>
                <w:left w:w="70" w:type="dxa"/>
                <w:right w:w="70" w:type="dxa"/>
              </w:tblCellMar>
              <w:tblLook w:val="04A0" w:firstRow="1" w:lastRow="0" w:firstColumn="1" w:lastColumn="0" w:noHBand="0" w:noVBand="1"/>
            </w:tblPr>
            <w:tblGrid>
              <w:gridCol w:w="1120"/>
              <w:gridCol w:w="2141"/>
              <w:gridCol w:w="2312"/>
            </w:tblGrid>
            <w:tr w:rsidR="006925A6" w:rsidRPr="006925A6" w:rsidTr="00FD349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Nr zadania</w:t>
                  </w: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Wartość netto</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Wartość brutto</w:t>
                  </w:r>
                </w:p>
              </w:tc>
            </w:tr>
            <w:tr w:rsidR="00FD3492" w:rsidRPr="006925A6" w:rsidTr="00FD3492">
              <w:trPr>
                <w:trHeight w:val="21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2 700,00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2 916,00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2</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172 125,00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185 895,00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3</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55 125,00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59 535,00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4</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2 700,00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2 916,00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5</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70 000,00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75 600,00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6</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44 445,00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48 000,00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7</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72 500,00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78 300,00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8</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70 300,00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color w:val="000000"/>
                    </w:rPr>
                  </w:pPr>
                  <w:r>
                    <w:rPr>
                      <w:rFonts w:ascii="Calibri" w:hAnsi="Calibri"/>
                      <w:color w:val="000000"/>
                    </w:rPr>
                    <w:t xml:space="preserve">                  75 924,00 zł </w:t>
                  </w:r>
                </w:p>
              </w:tc>
            </w:tr>
            <w:tr w:rsidR="00FD3492" w:rsidRPr="006925A6" w:rsidTr="00FD349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3492" w:rsidRPr="006925A6" w:rsidRDefault="00FD3492" w:rsidP="006925A6">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Razem</w:t>
                  </w:r>
                </w:p>
              </w:tc>
              <w:tc>
                <w:tcPr>
                  <w:tcW w:w="2141"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b/>
                      <w:bCs/>
                      <w:color w:val="000000"/>
                      <w:sz w:val="28"/>
                      <w:szCs w:val="28"/>
                    </w:rPr>
                  </w:pPr>
                  <w:r>
                    <w:rPr>
                      <w:rFonts w:ascii="Calibri" w:hAnsi="Calibri"/>
                      <w:b/>
                      <w:bCs/>
                      <w:color w:val="000000"/>
                      <w:sz w:val="28"/>
                      <w:szCs w:val="28"/>
                    </w:rPr>
                    <w:t xml:space="preserve">     489 895,00 zł </w:t>
                  </w:r>
                </w:p>
              </w:tc>
              <w:tc>
                <w:tcPr>
                  <w:tcW w:w="2312" w:type="dxa"/>
                  <w:tcBorders>
                    <w:top w:val="nil"/>
                    <w:left w:val="nil"/>
                    <w:bottom w:val="single" w:sz="4" w:space="0" w:color="auto"/>
                    <w:right w:val="single" w:sz="4" w:space="0" w:color="auto"/>
                  </w:tcBorders>
                  <w:shd w:val="clear" w:color="auto" w:fill="auto"/>
                  <w:noWrap/>
                  <w:vAlign w:val="bottom"/>
                  <w:hideMark/>
                </w:tcPr>
                <w:p w:rsidR="00FD3492" w:rsidRDefault="00FD3492">
                  <w:pPr>
                    <w:rPr>
                      <w:rFonts w:ascii="Calibri" w:hAnsi="Calibri"/>
                      <w:b/>
                      <w:bCs/>
                      <w:color w:val="000000"/>
                      <w:sz w:val="28"/>
                      <w:szCs w:val="28"/>
                    </w:rPr>
                  </w:pPr>
                  <w:r>
                    <w:rPr>
                      <w:rFonts w:ascii="Calibri" w:hAnsi="Calibri"/>
                      <w:b/>
                      <w:bCs/>
                      <w:color w:val="000000"/>
                      <w:sz w:val="28"/>
                      <w:szCs w:val="28"/>
                    </w:rPr>
                    <w:t xml:space="preserve">       529 086,00 zł </w:t>
                  </w:r>
                </w:p>
              </w:tc>
            </w:tr>
          </w:tbl>
          <w:p w:rsidR="00A037B0" w:rsidRDefault="00A037B0" w:rsidP="006925A6">
            <w:pPr>
              <w:spacing w:after="0" w:line="240" w:lineRule="auto"/>
              <w:ind w:left="355"/>
              <w:jc w:val="both"/>
              <w:rPr>
                <w:rFonts w:ascii="Times New Roman" w:eastAsia="Times New Roman" w:hAnsi="Times New Roman" w:cs="Times New Roman"/>
                <w:b/>
                <w:color w:val="000000"/>
                <w:sz w:val="24"/>
                <w:szCs w:val="24"/>
                <w:u w:val="single"/>
                <w:lang w:eastAsia="pl-PL"/>
              </w:rPr>
            </w:pPr>
          </w:p>
          <w:p w:rsidR="001D296F" w:rsidRPr="000F1EC3" w:rsidRDefault="001D296F" w:rsidP="006925A6">
            <w:pPr>
              <w:tabs>
                <w:tab w:val="left" w:pos="2205"/>
              </w:tabs>
              <w:ind w:right="110"/>
              <w:rPr>
                <w:rFonts w:ascii="Times New Roman" w:hAnsi="Times New Roman" w:cs="Times New Roman"/>
              </w:rPr>
            </w:pPr>
          </w:p>
        </w:tc>
      </w:tr>
      <w:tr w:rsidR="003460D6" w:rsidRPr="00FC6B7B" w:rsidTr="00BC7DF7">
        <w:trPr>
          <w:trHeight w:val="11754"/>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C55019" w:rsidRDefault="00C55019" w:rsidP="003460D6">
            <w:pPr>
              <w:ind w:right="110"/>
              <w:rPr>
                <w:rFonts w:ascii="Arial" w:hAnsi="Arial" w:cs="Arial"/>
                <w:b/>
              </w:rPr>
            </w:pPr>
          </w:p>
          <w:p w:rsidR="003460D6" w:rsidRPr="00BF3904" w:rsidRDefault="003460D6" w:rsidP="003460D6">
            <w:pPr>
              <w:ind w:right="110"/>
              <w:rPr>
                <w:rFonts w:ascii="Arial" w:hAnsi="Arial" w:cs="Arial"/>
                <w:b/>
              </w:rPr>
            </w:pPr>
            <w:r w:rsidRPr="00BF3904">
              <w:rPr>
                <w:rFonts w:ascii="Arial" w:hAnsi="Arial" w:cs="Arial"/>
                <w:b/>
              </w:rPr>
              <w:t>Zestawienie ofert</w:t>
            </w:r>
          </w:p>
          <w:tbl>
            <w:tblPr>
              <w:tblStyle w:val="Tabela-Siatka"/>
              <w:tblW w:w="8430" w:type="dxa"/>
              <w:tblLayout w:type="fixed"/>
              <w:tblLook w:val="04A0" w:firstRow="1" w:lastRow="0" w:firstColumn="1" w:lastColumn="0" w:noHBand="0" w:noVBand="1"/>
            </w:tblPr>
            <w:tblGrid>
              <w:gridCol w:w="633"/>
              <w:gridCol w:w="2694"/>
              <w:gridCol w:w="850"/>
              <w:gridCol w:w="1418"/>
              <w:gridCol w:w="850"/>
              <w:gridCol w:w="851"/>
              <w:gridCol w:w="1134"/>
            </w:tblGrid>
            <w:tr w:rsidR="00D97E87" w:rsidTr="00654205">
              <w:tc>
                <w:tcPr>
                  <w:tcW w:w="633" w:type="dxa"/>
                  <w:vAlign w:val="center"/>
                </w:tcPr>
                <w:p w:rsidR="00D97E87" w:rsidRPr="00D35DA3" w:rsidRDefault="00D97E87" w:rsidP="00D97E87">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694" w:type="dxa"/>
                  <w:vAlign w:val="center"/>
                </w:tcPr>
                <w:p w:rsidR="00654205" w:rsidRDefault="00D97E87" w:rsidP="00D97E87">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t>
                  </w:r>
                </w:p>
                <w:p w:rsidR="00D97E87" w:rsidRPr="00D35DA3" w:rsidRDefault="00D97E87" w:rsidP="00D97E87">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wykonawcy</w:t>
                  </w:r>
                  <w:proofErr w:type="gramEnd"/>
                </w:p>
              </w:tc>
              <w:tc>
                <w:tcPr>
                  <w:tcW w:w="850" w:type="dxa"/>
                </w:tcPr>
                <w:p w:rsidR="00D97E87" w:rsidRPr="00D35DA3" w:rsidRDefault="00D97E87" w:rsidP="00EE41CB">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w:t>
                  </w:r>
                  <w:r w:rsidRPr="00654205">
                    <w:rPr>
                      <w:rFonts w:ascii="Calibri" w:hAnsi="Calibri" w:cs="Calibri"/>
                      <w:sz w:val="16"/>
                      <w:szCs w:val="16"/>
                      <w:lang w:eastAsia="pl-PL"/>
                    </w:rPr>
                    <w:t>zadania</w:t>
                  </w:r>
                </w:p>
              </w:tc>
              <w:tc>
                <w:tcPr>
                  <w:tcW w:w="1418" w:type="dxa"/>
                  <w:vAlign w:val="center"/>
                </w:tcPr>
                <w:p w:rsidR="00D97E87" w:rsidRPr="00D35DA3" w:rsidRDefault="00D97E87" w:rsidP="005834EA">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850" w:type="dxa"/>
                  <w:vAlign w:val="center"/>
                </w:tcPr>
                <w:p w:rsidR="00D97E87" w:rsidRPr="00D35DA3" w:rsidRDefault="00D97E87" w:rsidP="00EE41CB">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r w:rsidRPr="00654205">
                    <w:rPr>
                      <w:rFonts w:ascii="Calibri" w:hAnsi="Calibri" w:cs="Calibri"/>
                      <w:sz w:val="16"/>
                      <w:szCs w:val="16"/>
                      <w:lang w:eastAsia="pl-PL"/>
                    </w:rPr>
                    <w:t>dostawy</w:t>
                  </w:r>
                </w:p>
              </w:tc>
              <w:tc>
                <w:tcPr>
                  <w:tcW w:w="851" w:type="dxa"/>
                  <w:vAlign w:val="center"/>
                </w:tcPr>
                <w:p w:rsidR="00D97E87" w:rsidRPr="00D35DA3" w:rsidRDefault="00D97E87" w:rsidP="00EE41CB">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w:t>
                  </w:r>
                  <w:r w:rsidRPr="00654205">
                    <w:rPr>
                      <w:rFonts w:ascii="Calibri" w:hAnsi="Calibri" w:cs="Calibri"/>
                      <w:sz w:val="16"/>
                      <w:szCs w:val="16"/>
                      <w:lang w:eastAsia="pl-PL"/>
                    </w:rPr>
                    <w:t>płatności</w:t>
                  </w:r>
                </w:p>
              </w:tc>
              <w:tc>
                <w:tcPr>
                  <w:tcW w:w="1134" w:type="dxa"/>
                  <w:vAlign w:val="center"/>
                </w:tcPr>
                <w:p w:rsidR="00D97E87" w:rsidRPr="00D35DA3" w:rsidRDefault="00D97E87" w:rsidP="00EE41CB">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36F1" w:rsidTr="00654205">
              <w:tc>
                <w:tcPr>
                  <w:tcW w:w="633" w:type="dxa"/>
                  <w:vAlign w:val="center"/>
                </w:tcPr>
                <w:p w:rsidR="001936F1" w:rsidRDefault="001936F1" w:rsidP="00D97E87">
                  <w:pPr>
                    <w:ind w:right="-12"/>
                    <w:jc w:val="center"/>
                    <w:rPr>
                      <w:rFonts w:ascii="Calibri" w:hAnsi="Calibri" w:cs="Calibri"/>
                      <w:sz w:val="19"/>
                      <w:szCs w:val="19"/>
                      <w:lang w:eastAsia="pl-PL"/>
                    </w:rPr>
                  </w:pPr>
                  <w:r>
                    <w:rPr>
                      <w:rFonts w:ascii="Calibri" w:hAnsi="Calibri" w:cs="Calibri"/>
                      <w:sz w:val="19"/>
                      <w:szCs w:val="19"/>
                      <w:lang w:eastAsia="pl-PL"/>
                    </w:rPr>
                    <w:t>1</w:t>
                  </w:r>
                </w:p>
              </w:tc>
              <w:tc>
                <w:tcPr>
                  <w:tcW w:w="2694" w:type="dxa"/>
                </w:tcPr>
                <w:p w:rsidR="00EE41CB" w:rsidRPr="001A72F1" w:rsidRDefault="00EE41CB" w:rsidP="00EE41CB">
                  <w:pPr>
                    <w:tabs>
                      <w:tab w:val="left" w:pos="6630"/>
                    </w:tabs>
                    <w:ind w:right="-108"/>
                    <w:rPr>
                      <w:b/>
                      <w:sz w:val="20"/>
                      <w:szCs w:val="20"/>
                    </w:rPr>
                  </w:pPr>
                  <w:r w:rsidRPr="001A72F1">
                    <w:rPr>
                      <w:b/>
                      <w:sz w:val="20"/>
                      <w:szCs w:val="20"/>
                    </w:rPr>
                    <w:t>Rayner Sp. z o.</w:t>
                  </w:r>
                  <w:proofErr w:type="gramStart"/>
                  <w:r w:rsidRPr="001A72F1">
                    <w:rPr>
                      <w:b/>
                      <w:sz w:val="20"/>
                      <w:szCs w:val="20"/>
                    </w:rPr>
                    <w:t>o</w:t>
                  </w:r>
                  <w:proofErr w:type="gramEnd"/>
                  <w:r w:rsidRPr="001A72F1">
                    <w:rPr>
                      <w:b/>
                      <w:sz w:val="20"/>
                      <w:szCs w:val="20"/>
                    </w:rPr>
                    <w:t xml:space="preserve">. </w:t>
                  </w:r>
                </w:p>
                <w:p w:rsidR="001A72F1" w:rsidRDefault="00EE41CB" w:rsidP="001A72F1">
                  <w:pPr>
                    <w:tabs>
                      <w:tab w:val="left" w:pos="6630"/>
                    </w:tabs>
                    <w:ind w:right="-108"/>
                    <w:rPr>
                      <w:sz w:val="20"/>
                      <w:szCs w:val="20"/>
                    </w:rPr>
                  </w:pPr>
                  <w:proofErr w:type="gramStart"/>
                  <w:r w:rsidRPr="00EE41CB">
                    <w:rPr>
                      <w:b/>
                      <w:bCs/>
                      <w:sz w:val="20"/>
                      <w:szCs w:val="20"/>
                    </w:rPr>
                    <w:t>ul</w:t>
                  </w:r>
                  <w:proofErr w:type="gramEnd"/>
                  <w:r w:rsidRPr="00EE41CB">
                    <w:rPr>
                      <w:b/>
                      <w:bCs/>
                      <w:sz w:val="20"/>
                      <w:szCs w:val="20"/>
                    </w:rPr>
                    <w:t xml:space="preserve">. </w:t>
                  </w:r>
                  <w:r w:rsidRPr="00EE41CB">
                    <w:rPr>
                      <w:sz w:val="20"/>
                      <w:szCs w:val="20"/>
                    </w:rPr>
                    <w:t xml:space="preserve">Plac Konesera 12 bud. M </w:t>
                  </w:r>
                </w:p>
                <w:p w:rsidR="001936F1" w:rsidRDefault="00EE41CB" w:rsidP="001A72F1">
                  <w:pPr>
                    <w:tabs>
                      <w:tab w:val="left" w:pos="6630"/>
                    </w:tabs>
                    <w:ind w:right="-108"/>
                    <w:rPr>
                      <w:sz w:val="20"/>
                      <w:szCs w:val="20"/>
                    </w:rPr>
                  </w:pPr>
                  <w:r w:rsidRPr="00EE41CB">
                    <w:rPr>
                      <w:sz w:val="20"/>
                      <w:szCs w:val="20"/>
                    </w:rPr>
                    <w:t>03-736 Warszawa</w:t>
                  </w:r>
                </w:p>
                <w:p w:rsidR="001A72F1" w:rsidRPr="001A72F1" w:rsidRDefault="001A72F1" w:rsidP="001A72F1">
                  <w:pPr>
                    <w:tabs>
                      <w:tab w:val="left" w:pos="6630"/>
                    </w:tabs>
                    <w:ind w:right="-108"/>
                    <w:rPr>
                      <w:b/>
                      <w:sz w:val="20"/>
                      <w:szCs w:val="20"/>
                    </w:rPr>
                  </w:pPr>
                  <w:proofErr w:type="gramStart"/>
                  <w:r w:rsidRPr="001A72F1">
                    <w:rPr>
                      <w:b/>
                      <w:sz w:val="20"/>
                      <w:szCs w:val="20"/>
                    </w:rPr>
                    <w:t>emilmarchewa</w:t>
                  </w:r>
                  <w:proofErr w:type="gramEnd"/>
                  <w:r w:rsidRPr="001A72F1">
                    <w:rPr>
                      <w:b/>
                      <w:sz w:val="20"/>
                      <w:szCs w:val="20"/>
                    </w:rPr>
                    <w:t>@rayner.</w:t>
                  </w:r>
                  <w:proofErr w:type="gramStart"/>
                  <w:r w:rsidRPr="001A72F1">
                    <w:rPr>
                      <w:b/>
                      <w:sz w:val="20"/>
                      <w:szCs w:val="20"/>
                    </w:rPr>
                    <w:t>com</w:t>
                  </w:r>
                  <w:proofErr w:type="gramEnd"/>
                </w:p>
              </w:tc>
              <w:tc>
                <w:tcPr>
                  <w:tcW w:w="850" w:type="dxa"/>
                </w:tcPr>
                <w:p w:rsidR="001936F1" w:rsidRDefault="001A72F1" w:rsidP="00EE41CB">
                  <w:pPr>
                    <w:tabs>
                      <w:tab w:val="left" w:pos="6630"/>
                    </w:tabs>
                    <w:ind w:right="34"/>
                    <w:jc w:val="right"/>
                    <w:rPr>
                      <w:sz w:val="20"/>
                      <w:szCs w:val="20"/>
                    </w:rPr>
                  </w:pPr>
                  <w:r>
                    <w:rPr>
                      <w:sz w:val="20"/>
                      <w:szCs w:val="20"/>
                    </w:rPr>
                    <w:t>2</w:t>
                  </w:r>
                </w:p>
                <w:p w:rsidR="001A72F1" w:rsidRDefault="001A72F1" w:rsidP="00EE41CB">
                  <w:pPr>
                    <w:tabs>
                      <w:tab w:val="left" w:pos="6630"/>
                    </w:tabs>
                    <w:ind w:right="34"/>
                    <w:jc w:val="right"/>
                    <w:rPr>
                      <w:sz w:val="20"/>
                      <w:szCs w:val="20"/>
                    </w:rPr>
                  </w:pPr>
                  <w:r>
                    <w:rPr>
                      <w:sz w:val="20"/>
                      <w:szCs w:val="20"/>
                    </w:rPr>
                    <w:t>3</w:t>
                  </w:r>
                </w:p>
              </w:tc>
              <w:tc>
                <w:tcPr>
                  <w:tcW w:w="1418" w:type="dxa"/>
                </w:tcPr>
                <w:p w:rsidR="001936F1" w:rsidRDefault="001A72F1" w:rsidP="00EE41CB">
                  <w:pPr>
                    <w:tabs>
                      <w:tab w:val="left" w:pos="6630"/>
                    </w:tabs>
                    <w:ind w:right="34"/>
                    <w:jc w:val="right"/>
                    <w:rPr>
                      <w:sz w:val="20"/>
                      <w:szCs w:val="20"/>
                    </w:rPr>
                  </w:pPr>
                  <w:r w:rsidRPr="001A72F1">
                    <w:rPr>
                      <w:sz w:val="20"/>
                      <w:szCs w:val="20"/>
                    </w:rPr>
                    <w:t>165 240,00</w:t>
                  </w:r>
                  <w:r w:rsidR="005C51B0">
                    <w:rPr>
                      <w:sz w:val="20"/>
                      <w:szCs w:val="20"/>
                    </w:rPr>
                    <w:t xml:space="preserve"> zł.</w:t>
                  </w:r>
                </w:p>
                <w:p w:rsidR="001A72F1" w:rsidRDefault="001A72F1" w:rsidP="00EE41CB">
                  <w:pPr>
                    <w:tabs>
                      <w:tab w:val="left" w:pos="6630"/>
                    </w:tabs>
                    <w:ind w:right="34"/>
                    <w:jc w:val="right"/>
                    <w:rPr>
                      <w:sz w:val="20"/>
                      <w:szCs w:val="20"/>
                    </w:rPr>
                  </w:pPr>
                  <w:r w:rsidRPr="001A72F1">
                    <w:rPr>
                      <w:sz w:val="20"/>
                      <w:szCs w:val="20"/>
                    </w:rPr>
                    <w:t>31 941,00</w:t>
                  </w:r>
                  <w:r w:rsidR="005C51B0">
                    <w:rPr>
                      <w:sz w:val="20"/>
                      <w:szCs w:val="20"/>
                    </w:rPr>
                    <w:t xml:space="preserve"> zł.</w:t>
                  </w:r>
                </w:p>
              </w:tc>
              <w:tc>
                <w:tcPr>
                  <w:tcW w:w="850" w:type="dxa"/>
                </w:tcPr>
                <w:p w:rsidR="001936F1" w:rsidRDefault="001A72F1" w:rsidP="00EE41CB">
                  <w:pPr>
                    <w:tabs>
                      <w:tab w:val="left" w:pos="6630"/>
                    </w:tabs>
                    <w:jc w:val="center"/>
                    <w:rPr>
                      <w:sz w:val="20"/>
                      <w:szCs w:val="20"/>
                    </w:rPr>
                  </w:pPr>
                  <w:r>
                    <w:rPr>
                      <w:sz w:val="20"/>
                      <w:szCs w:val="20"/>
                    </w:rPr>
                    <w:t>5</w:t>
                  </w:r>
                </w:p>
              </w:tc>
              <w:tc>
                <w:tcPr>
                  <w:tcW w:w="851" w:type="dxa"/>
                </w:tcPr>
                <w:p w:rsidR="001936F1" w:rsidRDefault="001936F1" w:rsidP="00EE41CB">
                  <w:pPr>
                    <w:tabs>
                      <w:tab w:val="left" w:pos="6630"/>
                    </w:tabs>
                    <w:ind w:right="425"/>
                    <w:rPr>
                      <w:sz w:val="20"/>
                      <w:szCs w:val="20"/>
                    </w:rPr>
                  </w:pPr>
                  <w:r>
                    <w:rPr>
                      <w:sz w:val="20"/>
                      <w:szCs w:val="20"/>
                    </w:rPr>
                    <w:t>30</w:t>
                  </w:r>
                </w:p>
              </w:tc>
              <w:tc>
                <w:tcPr>
                  <w:tcW w:w="1134" w:type="dxa"/>
                </w:tcPr>
                <w:p w:rsidR="001936F1" w:rsidRDefault="001A72F1" w:rsidP="001A72F1">
                  <w:pPr>
                    <w:tabs>
                      <w:tab w:val="left" w:pos="6630"/>
                    </w:tabs>
                    <w:ind w:right="-108"/>
                    <w:rPr>
                      <w:sz w:val="20"/>
                      <w:szCs w:val="20"/>
                    </w:rPr>
                  </w:pPr>
                  <w:r w:rsidRPr="001A72F1">
                    <w:rPr>
                      <w:sz w:val="20"/>
                      <w:szCs w:val="20"/>
                    </w:rPr>
                    <w:t>REGON 389210598</w:t>
                  </w:r>
                </w:p>
                <w:p w:rsidR="001A72F1" w:rsidRDefault="001A72F1" w:rsidP="001A72F1">
                  <w:pPr>
                    <w:tabs>
                      <w:tab w:val="left" w:pos="6630"/>
                    </w:tabs>
                    <w:ind w:right="-108"/>
                    <w:rPr>
                      <w:sz w:val="20"/>
                      <w:szCs w:val="20"/>
                    </w:rPr>
                  </w:pPr>
                  <w:proofErr w:type="gramStart"/>
                  <w:r>
                    <w:rPr>
                      <w:sz w:val="20"/>
                      <w:szCs w:val="20"/>
                    </w:rPr>
                    <w:t>mikro</w:t>
                  </w:r>
                  <w:proofErr w:type="gramEnd"/>
                  <w:r>
                    <w:rPr>
                      <w:sz w:val="20"/>
                      <w:szCs w:val="20"/>
                    </w:rPr>
                    <w:t xml:space="preserve"> </w:t>
                  </w:r>
                  <w:proofErr w:type="spellStart"/>
                  <w:r>
                    <w:rPr>
                      <w:sz w:val="20"/>
                      <w:szCs w:val="20"/>
                    </w:rPr>
                    <w:t>pb</w:t>
                  </w:r>
                  <w:proofErr w:type="spellEnd"/>
                </w:p>
              </w:tc>
            </w:tr>
            <w:tr w:rsidR="00BC1DA6" w:rsidTr="00654205">
              <w:tc>
                <w:tcPr>
                  <w:tcW w:w="633" w:type="dxa"/>
                  <w:vAlign w:val="center"/>
                </w:tcPr>
                <w:p w:rsidR="00BC1DA6" w:rsidRDefault="00BC1DA6" w:rsidP="00D97E87">
                  <w:pPr>
                    <w:ind w:right="-12"/>
                    <w:jc w:val="center"/>
                    <w:rPr>
                      <w:rFonts w:ascii="Calibri" w:hAnsi="Calibri" w:cs="Calibri"/>
                      <w:sz w:val="19"/>
                      <w:szCs w:val="19"/>
                      <w:lang w:eastAsia="pl-PL"/>
                    </w:rPr>
                  </w:pPr>
                  <w:r>
                    <w:rPr>
                      <w:rFonts w:ascii="Calibri" w:hAnsi="Calibri" w:cs="Calibri"/>
                      <w:sz w:val="19"/>
                      <w:szCs w:val="19"/>
                      <w:lang w:eastAsia="pl-PL"/>
                    </w:rPr>
                    <w:t>2</w:t>
                  </w:r>
                </w:p>
              </w:tc>
              <w:tc>
                <w:tcPr>
                  <w:tcW w:w="2694" w:type="dxa"/>
                </w:tcPr>
                <w:p w:rsidR="001A72F1" w:rsidRPr="001A72F1" w:rsidRDefault="001A72F1" w:rsidP="001A72F1">
                  <w:pPr>
                    <w:tabs>
                      <w:tab w:val="left" w:pos="6630"/>
                    </w:tabs>
                    <w:ind w:right="-108"/>
                    <w:rPr>
                      <w:sz w:val="20"/>
                      <w:szCs w:val="20"/>
                    </w:rPr>
                  </w:pPr>
                  <w:proofErr w:type="spellStart"/>
                  <w:r w:rsidRPr="001A72F1">
                    <w:rPr>
                      <w:b/>
                      <w:sz w:val="20"/>
                      <w:szCs w:val="20"/>
                    </w:rPr>
                    <w:t>Optotech</w:t>
                  </w:r>
                  <w:proofErr w:type="spellEnd"/>
                  <w:r w:rsidRPr="001A72F1">
                    <w:rPr>
                      <w:b/>
                      <w:sz w:val="20"/>
                      <w:szCs w:val="20"/>
                    </w:rPr>
                    <w:t xml:space="preserve"> Sp. </w:t>
                  </w:r>
                  <w:proofErr w:type="spellStart"/>
                  <w:r w:rsidRPr="001A72F1">
                    <w:rPr>
                      <w:b/>
                      <w:sz w:val="20"/>
                      <w:szCs w:val="20"/>
                    </w:rPr>
                    <w:t>z.</w:t>
                  </w:r>
                  <w:proofErr w:type="gramStart"/>
                  <w:r w:rsidRPr="001A72F1">
                    <w:rPr>
                      <w:b/>
                      <w:sz w:val="20"/>
                      <w:szCs w:val="20"/>
                    </w:rPr>
                    <w:t>o</w:t>
                  </w:r>
                  <w:proofErr w:type="gramEnd"/>
                  <w:r w:rsidRPr="001A72F1">
                    <w:rPr>
                      <w:b/>
                      <w:sz w:val="20"/>
                      <w:szCs w:val="20"/>
                    </w:rPr>
                    <w:t>.</w:t>
                  </w:r>
                  <w:proofErr w:type="gramStart"/>
                  <w:r w:rsidRPr="001A72F1">
                    <w:rPr>
                      <w:b/>
                      <w:sz w:val="20"/>
                      <w:szCs w:val="20"/>
                    </w:rPr>
                    <w:t>o</w:t>
                  </w:r>
                  <w:proofErr w:type="spellEnd"/>
                  <w:proofErr w:type="gramEnd"/>
                  <w:r w:rsidRPr="001A72F1">
                    <w:rPr>
                      <w:b/>
                      <w:sz w:val="20"/>
                      <w:szCs w:val="20"/>
                    </w:rPr>
                    <w:t xml:space="preserve"> Sp. k</w:t>
                  </w:r>
                  <w:r w:rsidRPr="001A72F1">
                    <w:rPr>
                      <w:sz w:val="20"/>
                      <w:szCs w:val="20"/>
                    </w:rPr>
                    <w:t>.</w:t>
                  </w:r>
                </w:p>
                <w:p w:rsidR="001A72F1" w:rsidRDefault="001A72F1" w:rsidP="001A72F1">
                  <w:pPr>
                    <w:tabs>
                      <w:tab w:val="left" w:pos="6630"/>
                    </w:tabs>
                    <w:ind w:right="-108"/>
                    <w:rPr>
                      <w:sz w:val="20"/>
                      <w:szCs w:val="20"/>
                    </w:rPr>
                  </w:pPr>
                  <w:proofErr w:type="gramStart"/>
                  <w:r w:rsidRPr="001A72F1">
                    <w:rPr>
                      <w:sz w:val="20"/>
                      <w:szCs w:val="20"/>
                    </w:rPr>
                    <w:t>ul</w:t>
                  </w:r>
                  <w:proofErr w:type="gramEnd"/>
                  <w:r w:rsidRPr="001A72F1">
                    <w:rPr>
                      <w:sz w:val="20"/>
                      <w:szCs w:val="20"/>
                    </w:rPr>
                    <w:t xml:space="preserve">. </w:t>
                  </w:r>
                  <w:proofErr w:type="spellStart"/>
                  <w:r w:rsidRPr="001A72F1">
                    <w:rPr>
                      <w:sz w:val="20"/>
                      <w:szCs w:val="20"/>
                    </w:rPr>
                    <w:t>Wimmera</w:t>
                  </w:r>
                  <w:proofErr w:type="spellEnd"/>
                  <w:r w:rsidRPr="001A72F1">
                    <w:rPr>
                      <w:sz w:val="20"/>
                      <w:szCs w:val="20"/>
                    </w:rPr>
                    <w:t xml:space="preserve"> 67E </w:t>
                  </w:r>
                </w:p>
                <w:p w:rsidR="00BC1DA6" w:rsidRDefault="001A72F1" w:rsidP="001A72F1">
                  <w:pPr>
                    <w:tabs>
                      <w:tab w:val="left" w:pos="6630"/>
                    </w:tabs>
                    <w:ind w:right="-108"/>
                    <w:rPr>
                      <w:sz w:val="20"/>
                      <w:szCs w:val="20"/>
                    </w:rPr>
                  </w:pPr>
                  <w:r w:rsidRPr="001A72F1">
                    <w:rPr>
                      <w:sz w:val="20"/>
                      <w:szCs w:val="20"/>
                    </w:rPr>
                    <w:t>32-005 Niepołomice</w:t>
                  </w:r>
                </w:p>
                <w:p w:rsidR="001A72F1" w:rsidRPr="001A72F1" w:rsidRDefault="001A72F1" w:rsidP="001A72F1">
                  <w:pPr>
                    <w:tabs>
                      <w:tab w:val="left" w:pos="6630"/>
                    </w:tabs>
                    <w:ind w:right="-108"/>
                    <w:rPr>
                      <w:b/>
                      <w:sz w:val="20"/>
                      <w:szCs w:val="20"/>
                    </w:rPr>
                  </w:pPr>
                  <w:proofErr w:type="gramStart"/>
                  <w:r w:rsidRPr="001A72F1">
                    <w:rPr>
                      <w:b/>
                      <w:sz w:val="20"/>
                      <w:szCs w:val="20"/>
                    </w:rPr>
                    <w:t>zamowieniapubliczne</w:t>
                  </w:r>
                  <w:proofErr w:type="gramEnd"/>
                  <w:r w:rsidRPr="001A72F1">
                    <w:rPr>
                      <w:b/>
                      <w:sz w:val="20"/>
                      <w:szCs w:val="20"/>
                    </w:rPr>
                    <w:t>@optotech.</w:t>
                  </w:r>
                  <w:proofErr w:type="gramStart"/>
                  <w:r w:rsidRPr="001A72F1">
                    <w:rPr>
                      <w:b/>
                      <w:sz w:val="20"/>
                      <w:szCs w:val="20"/>
                    </w:rPr>
                    <w:t>pl</w:t>
                  </w:r>
                  <w:proofErr w:type="gramEnd"/>
                </w:p>
              </w:tc>
              <w:tc>
                <w:tcPr>
                  <w:tcW w:w="850" w:type="dxa"/>
                </w:tcPr>
                <w:p w:rsidR="00BC1DA6" w:rsidRDefault="001A72F1" w:rsidP="00EE41CB">
                  <w:pPr>
                    <w:tabs>
                      <w:tab w:val="left" w:pos="6630"/>
                    </w:tabs>
                    <w:ind w:right="34"/>
                    <w:jc w:val="right"/>
                    <w:rPr>
                      <w:sz w:val="20"/>
                      <w:szCs w:val="20"/>
                    </w:rPr>
                  </w:pPr>
                  <w:r>
                    <w:rPr>
                      <w:sz w:val="20"/>
                      <w:szCs w:val="20"/>
                    </w:rPr>
                    <w:t>2</w:t>
                  </w:r>
                </w:p>
                <w:p w:rsidR="001A72F1" w:rsidRDefault="001A72F1" w:rsidP="00EE41CB">
                  <w:pPr>
                    <w:tabs>
                      <w:tab w:val="left" w:pos="6630"/>
                    </w:tabs>
                    <w:ind w:right="34"/>
                    <w:jc w:val="right"/>
                    <w:rPr>
                      <w:sz w:val="20"/>
                      <w:szCs w:val="20"/>
                    </w:rPr>
                  </w:pPr>
                  <w:r>
                    <w:rPr>
                      <w:sz w:val="20"/>
                      <w:szCs w:val="20"/>
                    </w:rPr>
                    <w:t>3</w:t>
                  </w:r>
                </w:p>
                <w:p w:rsidR="001A72F1" w:rsidRPr="00024C3F" w:rsidRDefault="001A72F1" w:rsidP="00EE41CB">
                  <w:pPr>
                    <w:tabs>
                      <w:tab w:val="left" w:pos="6630"/>
                    </w:tabs>
                    <w:ind w:right="34"/>
                    <w:jc w:val="right"/>
                    <w:rPr>
                      <w:sz w:val="20"/>
                      <w:szCs w:val="20"/>
                    </w:rPr>
                  </w:pPr>
                  <w:r>
                    <w:rPr>
                      <w:sz w:val="20"/>
                      <w:szCs w:val="20"/>
                    </w:rPr>
                    <w:t>5</w:t>
                  </w:r>
                </w:p>
              </w:tc>
              <w:tc>
                <w:tcPr>
                  <w:tcW w:w="1418" w:type="dxa"/>
                </w:tcPr>
                <w:p w:rsidR="00BC1DA6" w:rsidRDefault="001A72F1" w:rsidP="00EE41CB">
                  <w:pPr>
                    <w:tabs>
                      <w:tab w:val="left" w:pos="6630"/>
                    </w:tabs>
                    <w:ind w:right="34"/>
                    <w:jc w:val="right"/>
                    <w:rPr>
                      <w:sz w:val="20"/>
                      <w:szCs w:val="20"/>
                    </w:rPr>
                  </w:pPr>
                  <w:r w:rsidRPr="001A72F1">
                    <w:rPr>
                      <w:sz w:val="20"/>
                      <w:szCs w:val="20"/>
                    </w:rPr>
                    <w:t>358 020,00 zł</w:t>
                  </w:r>
                </w:p>
                <w:p w:rsidR="001A72F1" w:rsidRDefault="001A72F1" w:rsidP="00EE41CB">
                  <w:pPr>
                    <w:tabs>
                      <w:tab w:val="left" w:pos="6630"/>
                    </w:tabs>
                    <w:ind w:right="34"/>
                    <w:jc w:val="right"/>
                    <w:rPr>
                      <w:sz w:val="20"/>
                      <w:szCs w:val="20"/>
                    </w:rPr>
                  </w:pPr>
                  <w:r w:rsidRPr="001A72F1">
                    <w:rPr>
                      <w:sz w:val="20"/>
                      <w:szCs w:val="20"/>
                    </w:rPr>
                    <w:t>37 800,00 zł</w:t>
                  </w:r>
                </w:p>
                <w:p w:rsidR="001A72F1" w:rsidRPr="00024C3F" w:rsidRDefault="001A72F1" w:rsidP="00EE41CB">
                  <w:pPr>
                    <w:tabs>
                      <w:tab w:val="left" w:pos="6630"/>
                    </w:tabs>
                    <w:ind w:right="34"/>
                    <w:jc w:val="right"/>
                    <w:rPr>
                      <w:sz w:val="20"/>
                      <w:szCs w:val="20"/>
                    </w:rPr>
                  </w:pPr>
                  <w:r w:rsidRPr="001A72F1">
                    <w:rPr>
                      <w:sz w:val="20"/>
                      <w:szCs w:val="20"/>
                    </w:rPr>
                    <w:t>56 160,00 zł</w:t>
                  </w:r>
                </w:p>
              </w:tc>
              <w:tc>
                <w:tcPr>
                  <w:tcW w:w="850" w:type="dxa"/>
                </w:tcPr>
                <w:p w:rsidR="00BC1DA6" w:rsidRPr="00A324F6" w:rsidRDefault="001A72F1" w:rsidP="00EE41CB">
                  <w:pPr>
                    <w:jc w:val="center"/>
                  </w:pPr>
                  <w:r>
                    <w:t>2</w:t>
                  </w:r>
                </w:p>
              </w:tc>
              <w:tc>
                <w:tcPr>
                  <w:tcW w:w="851" w:type="dxa"/>
                </w:tcPr>
                <w:p w:rsidR="00BC1DA6" w:rsidRDefault="00BC1DA6" w:rsidP="00EE41CB">
                  <w:r w:rsidRPr="00A324F6">
                    <w:t>30</w:t>
                  </w:r>
                </w:p>
              </w:tc>
              <w:tc>
                <w:tcPr>
                  <w:tcW w:w="1134" w:type="dxa"/>
                </w:tcPr>
                <w:p w:rsidR="00BC1DA6" w:rsidRDefault="001A72F1" w:rsidP="001A72F1">
                  <w:pPr>
                    <w:tabs>
                      <w:tab w:val="left" w:pos="918"/>
                      <w:tab w:val="left" w:pos="1026"/>
                      <w:tab w:val="left" w:pos="6630"/>
                    </w:tabs>
                    <w:ind w:right="-108"/>
                    <w:rPr>
                      <w:sz w:val="20"/>
                      <w:szCs w:val="20"/>
                    </w:rPr>
                  </w:pPr>
                  <w:r w:rsidRPr="001A72F1">
                    <w:rPr>
                      <w:sz w:val="20"/>
                      <w:szCs w:val="20"/>
                    </w:rPr>
                    <w:t>REGON 368983629</w:t>
                  </w:r>
                </w:p>
                <w:p w:rsidR="001A72F1" w:rsidRPr="00024C3F" w:rsidRDefault="001A72F1" w:rsidP="001A72F1">
                  <w:pPr>
                    <w:tabs>
                      <w:tab w:val="left" w:pos="918"/>
                      <w:tab w:val="left" w:pos="1026"/>
                      <w:tab w:val="left" w:pos="6630"/>
                    </w:tabs>
                    <w:ind w:right="-108"/>
                    <w:rPr>
                      <w:sz w:val="20"/>
                      <w:szCs w:val="20"/>
                    </w:rPr>
                  </w:pPr>
                  <w:proofErr w:type="gramStart"/>
                  <w:r w:rsidRPr="001A72F1">
                    <w:rPr>
                      <w:sz w:val="20"/>
                      <w:szCs w:val="20"/>
                    </w:rPr>
                    <w:t>mikro</w:t>
                  </w:r>
                  <w:proofErr w:type="gramEnd"/>
                  <w:r w:rsidRPr="001A72F1">
                    <w:rPr>
                      <w:sz w:val="20"/>
                      <w:szCs w:val="20"/>
                    </w:rPr>
                    <w:t xml:space="preserve"> </w:t>
                  </w:r>
                  <w:proofErr w:type="spellStart"/>
                  <w:r w:rsidRPr="001A72F1">
                    <w:rPr>
                      <w:sz w:val="20"/>
                      <w:szCs w:val="20"/>
                    </w:rPr>
                    <w:t>pb</w:t>
                  </w:r>
                  <w:proofErr w:type="spellEnd"/>
                </w:p>
              </w:tc>
            </w:tr>
            <w:tr w:rsidR="007E3D9C" w:rsidTr="00654205">
              <w:tc>
                <w:tcPr>
                  <w:tcW w:w="633" w:type="dxa"/>
                  <w:vAlign w:val="center"/>
                </w:tcPr>
                <w:p w:rsidR="007E3D9C" w:rsidRDefault="007E3D9C" w:rsidP="00D97E87">
                  <w:pPr>
                    <w:ind w:right="-12"/>
                    <w:jc w:val="center"/>
                    <w:rPr>
                      <w:rFonts w:ascii="Calibri" w:hAnsi="Calibri" w:cs="Calibri"/>
                      <w:sz w:val="19"/>
                      <w:szCs w:val="19"/>
                      <w:lang w:eastAsia="pl-PL"/>
                    </w:rPr>
                  </w:pPr>
                  <w:r>
                    <w:rPr>
                      <w:rFonts w:ascii="Calibri" w:hAnsi="Calibri" w:cs="Calibri"/>
                      <w:sz w:val="19"/>
                      <w:szCs w:val="19"/>
                      <w:lang w:eastAsia="pl-PL"/>
                    </w:rPr>
                    <w:t>3</w:t>
                  </w:r>
                </w:p>
              </w:tc>
              <w:tc>
                <w:tcPr>
                  <w:tcW w:w="2694" w:type="dxa"/>
                </w:tcPr>
                <w:p w:rsidR="00FD3DCE" w:rsidRPr="00FD3DCE" w:rsidRDefault="00FD3DCE" w:rsidP="00FD3DCE">
                  <w:pPr>
                    <w:tabs>
                      <w:tab w:val="left" w:pos="6630"/>
                    </w:tabs>
                    <w:ind w:right="-108"/>
                    <w:rPr>
                      <w:sz w:val="20"/>
                      <w:szCs w:val="20"/>
                    </w:rPr>
                  </w:pPr>
                  <w:proofErr w:type="spellStart"/>
                  <w:r w:rsidRPr="00FD3DCE">
                    <w:rPr>
                      <w:b/>
                      <w:sz w:val="20"/>
                      <w:szCs w:val="20"/>
                    </w:rPr>
                    <w:t>Alcon</w:t>
                  </w:r>
                  <w:proofErr w:type="spellEnd"/>
                  <w:r w:rsidRPr="00FD3DCE">
                    <w:rPr>
                      <w:b/>
                      <w:sz w:val="20"/>
                      <w:szCs w:val="20"/>
                    </w:rPr>
                    <w:t xml:space="preserve"> Polska Sp. z o. </w:t>
                  </w:r>
                  <w:proofErr w:type="gramStart"/>
                  <w:r w:rsidRPr="00FD3DCE">
                    <w:rPr>
                      <w:b/>
                      <w:sz w:val="20"/>
                      <w:szCs w:val="20"/>
                    </w:rPr>
                    <w:t>o</w:t>
                  </w:r>
                  <w:proofErr w:type="gramEnd"/>
                  <w:r w:rsidRPr="00FD3DCE">
                    <w:rPr>
                      <w:sz w:val="20"/>
                      <w:szCs w:val="20"/>
                    </w:rPr>
                    <w:t>.</w:t>
                  </w:r>
                </w:p>
                <w:p w:rsidR="00FD3DCE" w:rsidRDefault="00FD3DCE" w:rsidP="00FD3DCE">
                  <w:pPr>
                    <w:tabs>
                      <w:tab w:val="left" w:pos="6630"/>
                    </w:tabs>
                    <w:ind w:right="-108"/>
                    <w:rPr>
                      <w:sz w:val="20"/>
                      <w:szCs w:val="20"/>
                    </w:rPr>
                  </w:pPr>
                  <w:proofErr w:type="gramStart"/>
                  <w:r w:rsidRPr="00FD3DCE">
                    <w:rPr>
                      <w:sz w:val="20"/>
                      <w:szCs w:val="20"/>
                    </w:rPr>
                    <w:t>ul</w:t>
                  </w:r>
                  <w:proofErr w:type="gramEnd"/>
                  <w:r w:rsidRPr="00FD3DCE">
                    <w:rPr>
                      <w:sz w:val="20"/>
                      <w:szCs w:val="20"/>
                    </w:rPr>
                    <w:t>. Marynarska 15</w:t>
                  </w:r>
                </w:p>
                <w:p w:rsidR="007E3D9C" w:rsidRDefault="00FD3DCE" w:rsidP="00FD3DCE">
                  <w:pPr>
                    <w:tabs>
                      <w:tab w:val="left" w:pos="6630"/>
                    </w:tabs>
                    <w:ind w:right="-108"/>
                    <w:rPr>
                      <w:sz w:val="20"/>
                      <w:szCs w:val="20"/>
                    </w:rPr>
                  </w:pPr>
                  <w:r w:rsidRPr="00FD3DCE">
                    <w:rPr>
                      <w:sz w:val="20"/>
                      <w:szCs w:val="20"/>
                    </w:rPr>
                    <w:t xml:space="preserve"> 02-674 Warszawa</w:t>
                  </w:r>
                </w:p>
                <w:p w:rsidR="00FD3DCE" w:rsidRPr="00FD3DCE" w:rsidRDefault="00FD3DCE" w:rsidP="00FD3DCE">
                  <w:pPr>
                    <w:tabs>
                      <w:tab w:val="left" w:pos="6630"/>
                    </w:tabs>
                    <w:ind w:right="-108"/>
                    <w:rPr>
                      <w:b/>
                      <w:sz w:val="20"/>
                      <w:szCs w:val="20"/>
                    </w:rPr>
                  </w:pPr>
                  <w:proofErr w:type="gramStart"/>
                  <w:r w:rsidRPr="00FD3DCE">
                    <w:rPr>
                      <w:b/>
                      <w:sz w:val="20"/>
                      <w:szCs w:val="20"/>
                    </w:rPr>
                    <w:t>pl</w:t>
                  </w:r>
                  <w:proofErr w:type="gramEnd"/>
                  <w:r w:rsidRPr="00FD3DCE">
                    <w:rPr>
                      <w:b/>
                      <w:sz w:val="20"/>
                      <w:szCs w:val="20"/>
                    </w:rPr>
                    <w:t>.przetargi@alcon.</w:t>
                  </w:r>
                  <w:proofErr w:type="gramStart"/>
                  <w:r w:rsidRPr="00FD3DCE">
                    <w:rPr>
                      <w:b/>
                      <w:sz w:val="20"/>
                      <w:szCs w:val="20"/>
                    </w:rPr>
                    <w:t>com</w:t>
                  </w:r>
                  <w:proofErr w:type="gramEnd"/>
                </w:p>
              </w:tc>
              <w:tc>
                <w:tcPr>
                  <w:tcW w:w="850" w:type="dxa"/>
                </w:tcPr>
                <w:p w:rsidR="007E3D9C" w:rsidRDefault="00FD3DCE" w:rsidP="00EE41CB">
                  <w:pPr>
                    <w:tabs>
                      <w:tab w:val="left" w:pos="6630"/>
                    </w:tabs>
                    <w:ind w:right="34"/>
                    <w:jc w:val="right"/>
                    <w:rPr>
                      <w:sz w:val="20"/>
                      <w:szCs w:val="20"/>
                    </w:rPr>
                  </w:pPr>
                  <w:r>
                    <w:rPr>
                      <w:sz w:val="20"/>
                      <w:szCs w:val="20"/>
                    </w:rPr>
                    <w:t>1</w:t>
                  </w:r>
                </w:p>
                <w:p w:rsidR="00FD3DCE" w:rsidRDefault="00FD3DCE" w:rsidP="00EE41CB">
                  <w:pPr>
                    <w:tabs>
                      <w:tab w:val="left" w:pos="6630"/>
                    </w:tabs>
                    <w:ind w:right="34"/>
                    <w:jc w:val="right"/>
                    <w:rPr>
                      <w:sz w:val="20"/>
                      <w:szCs w:val="20"/>
                    </w:rPr>
                  </w:pPr>
                  <w:r>
                    <w:rPr>
                      <w:sz w:val="20"/>
                      <w:szCs w:val="20"/>
                    </w:rPr>
                    <w:t>3</w:t>
                  </w:r>
                </w:p>
                <w:p w:rsidR="00FD3DCE" w:rsidRDefault="00FD3DCE" w:rsidP="00EE41CB">
                  <w:pPr>
                    <w:tabs>
                      <w:tab w:val="left" w:pos="6630"/>
                    </w:tabs>
                    <w:ind w:right="34"/>
                    <w:jc w:val="right"/>
                    <w:rPr>
                      <w:sz w:val="20"/>
                      <w:szCs w:val="20"/>
                    </w:rPr>
                  </w:pPr>
                  <w:r>
                    <w:rPr>
                      <w:sz w:val="20"/>
                      <w:szCs w:val="20"/>
                    </w:rPr>
                    <w:t>4</w:t>
                  </w:r>
                </w:p>
                <w:p w:rsidR="00FD3DCE" w:rsidRDefault="00FD3DCE" w:rsidP="00EE41CB">
                  <w:pPr>
                    <w:tabs>
                      <w:tab w:val="left" w:pos="6630"/>
                    </w:tabs>
                    <w:ind w:right="34"/>
                    <w:jc w:val="right"/>
                    <w:rPr>
                      <w:sz w:val="20"/>
                      <w:szCs w:val="20"/>
                    </w:rPr>
                  </w:pPr>
                  <w:r>
                    <w:rPr>
                      <w:sz w:val="20"/>
                      <w:szCs w:val="20"/>
                    </w:rPr>
                    <w:t>6</w:t>
                  </w:r>
                </w:p>
                <w:p w:rsidR="00FD3DCE" w:rsidRPr="007E2FB2" w:rsidRDefault="00FD3DCE" w:rsidP="00EE41CB">
                  <w:pPr>
                    <w:tabs>
                      <w:tab w:val="left" w:pos="6630"/>
                    </w:tabs>
                    <w:ind w:right="34"/>
                    <w:jc w:val="right"/>
                    <w:rPr>
                      <w:sz w:val="20"/>
                      <w:szCs w:val="20"/>
                    </w:rPr>
                  </w:pPr>
                  <w:r>
                    <w:rPr>
                      <w:sz w:val="20"/>
                      <w:szCs w:val="20"/>
                    </w:rPr>
                    <w:t>7</w:t>
                  </w:r>
                </w:p>
              </w:tc>
              <w:tc>
                <w:tcPr>
                  <w:tcW w:w="1418" w:type="dxa"/>
                </w:tcPr>
                <w:p w:rsidR="007E3D9C" w:rsidRDefault="00FD3DCE" w:rsidP="00EE41CB">
                  <w:pPr>
                    <w:tabs>
                      <w:tab w:val="left" w:pos="6630"/>
                    </w:tabs>
                    <w:ind w:right="34"/>
                    <w:jc w:val="right"/>
                    <w:rPr>
                      <w:sz w:val="20"/>
                      <w:szCs w:val="20"/>
                    </w:rPr>
                  </w:pPr>
                  <w:r w:rsidRPr="00FD3DCE">
                    <w:rPr>
                      <w:sz w:val="20"/>
                      <w:szCs w:val="20"/>
                    </w:rPr>
                    <w:t>1 728,00 zł</w:t>
                  </w:r>
                </w:p>
                <w:p w:rsidR="00FD3DCE" w:rsidRDefault="00FD3DCE" w:rsidP="00EE41CB">
                  <w:pPr>
                    <w:tabs>
                      <w:tab w:val="left" w:pos="6630"/>
                    </w:tabs>
                    <w:ind w:right="34"/>
                    <w:jc w:val="right"/>
                    <w:rPr>
                      <w:sz w:val="20"/>
                      <w:szCs w:val="20"/>
                    </w:rPr>
                  </w:pPr>
                  <w:r w:rsidRPr="00FD3DCE">
                    <w:rPr>
                      <w:sz w:val="20"/>
                      <w:szCs w:val="20"/>
                    </w:rPr>
                    <w:t>42 525,00 zł</w:t>
                  </w:r>
                </w:p>
                <w:p w:rsidR="00FD3DCE" w:rsidRDefault="00FD3DCE" w:rsidP="00EE41CB">
                  <w:pPr>
                    <w:tabs>
                      <w:tab w:val="left" w:pos="6630"/>
                    </w:tabs>
                    <w:ind w:right="34"/>
                    <w:jc w:val="right"/>
                    <w:rPr>
                      <w:sz w:val="20"/>
                      <w:szCs w:val="20"/>
                    </w:rPr>
                  </w:pPr>
                  <w:r w:rsidRPr="00FD3DCE">
                    <w:rPr>
                      <w:sz w:val="20"/>
                      <w:szCs w:val="20"/>
                    </w:rPr>
                    <w:t>1 728,00 zł</w:t>
                  </w:r>
                </w:p>
                <w:p w:rsidR="00FD3DCE" w:rsidRDefault="00FD3DCE" w:rsidP="00EE41CB">
                  <w:pPr>
                    <w:tabs>
                      <w:tab w:val="left" w:pos="6630"/>
                    </w:tabs>
                    <w:ind w:right="34"/>
                    <w:jc w:val="right"/>
                    <w:rPr>
                      <w:sz w:val="20"/>
                      <w:szCs w:val="20"/>
                    </w:rPr>
                  </w:pPr>
                  <w:r w:rsidRPr="00FD3DCE">
                    <w:rPr>
                      <w:sz w:val="20"/>
                      <w:szCs w:val="20"/>
                    </w:rPr>
                    <w:t>44 550,00 zł</w:t>
                  </w:r>
                </w:p>
                <w:p w:rsidR="00FD3DCE" w:rsidRPr="007E2FB2" w:rsidRDefault="00FD3DCE" w:rsidP="00EE41CB">
                  <w:pPr>
                    <w:tabs>
                      <w:tab w:val="left" w:pos="6630"/>
                    </w:tabs>
                    <w:ind w:right="34"/>
                    <w:jc w:val="right"/>
                    <w:rPr>
                      <w:sz w:val="20"/>
                      <w:szCs w:val="20"/>
                    </w:rPr>
                  </w:pPr>
                  <w:r w:rsidRPr="00FD3DCE">
                    <w:rPr>
                      <w:sz w:val="20"/>
                      <w:szCs w:val="20"/>
                    </w:rPr>
                    <w:t>44 010,00 zł</w:t>
                  </w:r>
                </w:p>
              </w:tc>
              <w:tc>
                <w:tcPr>
                  <w:tcW w:w="850" w:type="dxa"/>
                </w:tcPr>
                <w:p w:rsidR="007E3D9C" w:rsidRPr="002F4D40" w:rsidRDefault="00FD3DCE" w:rsidP="00EE41CB">
                  <w:pPr>
                    <w:tabs>
                      <w:tab w:val="left" w:pos="6630"/>
                    </w:tabs>
                    <w:jc w:val="center"/>
                    <w:rPr>
                      <w:b/>
                      <w:sz w:val="20"/>
                      <w:szCs w:val="20"/>
                    </w:rPr>
                  </w:pPr>
                  <w:r>
                    <w:rPr>
                      <w:b/>
                      <w:sz w:val="20"/>
                      <w:szCs w:val="20"/>
                    </w:rPr>
                    <w:t>3</w:t>
                  </w:r>
                </w:p>
              </w:tc>
              <w:tc>
                <w:tcPr>
                  <w:tcW w:w="851" w:type="dxa"/>
                </w:tcPr>
                <w:p w:rsidR="007E3D9C" w:rsidRPr="007E2FB2" w:rsidRDefault="007E3D9C" w:rsidP="00EE41CB">
                  <w:pPr>
                    <w:tabs>
                      <w:tab w:val="left" w:pos="6630"/>
                    </w:tabs>
                    <w:ind w:right="425"/>
                    <w:rPr>
                      <w:sz w:val="20"/>
                      <w:szCs w:val="20"/>
                    </w:rPr>
                  </w:pPr>
                  <w:r>
                    <w:rPr>
                      <w:sz w:val="20"/>
                      <w:szCs w:val="20"/>
                    </w:rPr>
                    <w:t>30</w:t>
                  </w:r>
                </w:p>
              </w:tc>
              <w:tc>
                <w:tcPr>
                  <w:tcW w:w="1134" w:type="dxa"/>
                </w:tcPr>
                <w:p w:rsidR="007E3D9C" w:rsidRPr="007E2FB2" w:rsidRDefault="00FD3DCE" w:rsidP="00FD3DCE">
                  <w:pPr>
                    <w:tabs>
                      <w:tab w:val="left" w:pos="6630"/>
                    </w:tabs>
                    <w:ind w:right="-108"/>
                    <w:rPr>
                      <w:sz w:val="20"/>
                      <w:szCs w:val="20"/>
                    </w:rPr>
                  </w:pPr>
                  <w:proofErr w:type="gramStart"/>
                  <w:r w:rsidRPr="00FD3DCE">
                    <w:rPr>
                      <w:sz w:val="20"/>
                      <w:szCs w:val="20"/>
                    </w:rPr>
                    <w:t>REGON 011429418</w:t>
                  </w:r>
                  <w:r>
                    <w:rPr>
                      <w:sz w:val="20"/>
                      <w:szCs w:val="20"/>
                    </w:rPr>
                    <w:t xml:space="preserve">            średnie</w:t>
                  </w:r>
                  <w:proofErr w:type="gramEnd"/>
                  <w:r>
                    <w:rPr>
                      <w:sz w:val="20"/>
                      <w:szCs w:val="20"/>
                    </w:rPr>
                    <w:t xml:space="preserve"> </w:t>
                  </w:r>
                  <w:proofErr w:type="spellStart"/>
                  <w:r>
                    <w:rPr>
                      <w:sz w:val="20"/>
                      <w:szCs w:val="20"/>
                    </w:rPr>
                    <w:t>pb</w:t>
                  </w:r>
                  <w:proofErr w:type="spellEnd"/>
                </w:p>
              </w:tc>
            </w:tr>
            <w:tr w:rsidR="007E3D9C" w:rsidTr="00654205">
              <w:tc>
                <w:tcPr>
                  <w:tcW w:w="633" w:type="dxa"/>
                  <w:vAlign w:val="center"/>
                </w:tcPr>
                <w:p w:rsidR="007E3D9C" w:rsidRDefault="007E3D9C" w:rsidP="00D97E87">
                  <w:pPr>
                    <w:ind w:right="-12"/>
                    <w:jc w:val="center"/>
                    <w:rPr>
                      <w:rFonts w:ascii="Calibri" w:hAnsi="Calibri" w:cs="Calibri"/>
                      <w:sz w:val="19"/>
                      <w:szCs w:val="19"/>
                      <w:lang w:eastAsia="pl-PL"/>
                    </w:rPr>
                  </w:pPr>
                  <w:r>
                    <w:rPr>
                      <w:rFonts w:ascii="Calibri" w:hAnsi="Calibri" w:cs="Calibri"/>
                      <w:sz w:val="19"/>
                      <w:szCs w:val="19"/>
                      <w:lang w:eastAsia="pl-PL"/>
                    </w:rPr>
                    <w:t>4</w:t>
                  </w:r>
                </w:p>
              </w:tc>
              <w:tc>
                <w:tcPr>
                  <w:tcW w:w="2694" w:type="dxa"/>
                </w:tcPr>
                <w:p w:rsidR="005C51B0" w:rsidRPr="005C51B0" w:rsidRDefault="005C51B0" w:rsidP="005C51B0">
                  <w:pPr>
                    <w:tabs>
                      <w:tab w:val="left" w:pos="6630"/>
                    </w:tabs>
                    <w:ind w:right="-108"/>
                    <w:rPr>
                      <w:b/>
                      <w:sz w:val="20"/>
                      <w:szCs w:val="20"/>
                    </w:rPr>
                  </w:pPr>
                  <w:proofErr w:type="spellStart"/>
                  <w:r w:rsidRPr="005C51B0">
                    <w:rPr>
                      <w:b/>
                      <w:sz w:val="20"/>
                      <w:szCs w:val="20"/>
                    </w:rPr>
                    <w:t>Consultronix</w:t>
                  </w:r>
                  <w:proofErr w:type="spellEnd"/>
                  <w:r w:rsidRPr="005C51B0">
                    <w:rPr>
                      <w:b/>
                      <w:sz w:val="20"/>
                      <w:szCs w:val="20"/>
                    </w:rPr>
                    <w:t xml:space="preserve"> S.A.</w:t>
                  </w:r>
                </w:p>
                <w:p w:rsidR="005C51B0" w:rsidRDefault="005C51B0" w:rsidP="005C51B0">
                  <w:pPr>
                    <w:tabs>
                      <w:tab w:val="left" w:pos="6630"/>
                    </w:tabs>
                    <w:ind w:right="-108"/>
                    <w:rPr>
                      <w:sz w:val="20"/>
                      <w:szCs w:val="20"/>
                    </w:rPr>
                  </w:pPr>
                  <w:proofErr w:type="gramStart"/>
                  <w:r w:rsidRPr="005C51B0">
                    <w:rPr>
                      <w:sz w:val="20"/>
                      <w:szCs w:val="20"/>
                    </w:rPr>
                    <w:t>ul</w:t>
                  </w:r>
                  <w:proofErr w:type="gramEnd"/>
                  <w:r w:rsidRPr="005C51B0">
                    <w:rPr>
                      <w:sz w:val="20"/>
                      <w:szCs w:val="20"/>
                    </w:rPr>
                    <w:t xml:space="preserve">. Przemysłowa 17 </w:t>
                  </w:r>
                </w:p>
                <w:p w:rsidR="007E3D9C" w:rsidRDefault="005C51B0" w:rsidP="005C51B0">
                  <w:pPr>
                    <w:tabs>
                      <w:tab w:val="left" w:pos="6630"/>
                    </w:tabs>
                    <w:ind w:right="-108"/>
                    <w:rPr>
                      <w:sz w:val="20"/>
                      <w:szCs w:val="20"/>
                    </w:rPr>
                  </w:pPr>
                  <w:r w:rsidRPr="005C51B0">
                    <w:rPr>
                      <w:sz w:val="20"/>
                      <w:szCs w:val="20"/>
                    </w:rPr>
                    <w:t>32-083 Balice</w:t>
                  </w:r>
                </w:p>
                <w:p w:rsidR="005C51B0" w:rsidRPr="005C51B0" w:rsidRDefault="005C51B0" w:rsidP="005C51B0">
                  <w:pPr>
                    <w:tabs>
                      <w:tab w:val="left" w:pos="6630"/>
                    </w:tabs>
                    <w:ind w:right="-108"/>
                    <w:rPr>
                      <w:b/>
                      <w:sz w:val="20"/>
                      <w:szCs w:val="20"/>
                    </w:rPr>
                  </w:pPr>
                  <w:proofErr w:type="gramStart"/>
                  <w:r w:rsidRPr="005C51B0">
                    <w:rPr>
                      <w:b/>
                      <w:sz w:val="20"/>
                      <w:szCs w:val="20"/>
                    </w:rPr>
                    <w:t>przetargi</w:t>
                  </w:r>
                  <w:proofErr w:type="gramEnd"/>
                  <w:r w:rsidRPr="005C51B0">
                    <w:rPr>
                      <w:b/>
                      <w:sz w:val="20"/>
                      <w:szCs w:val="20"/>
                    </w:rPr>
                    <w:t>@cxsa.</w:t>
                  </w:r>
                  <w:proofErr w:type="gramStart"/>
                  <w:r w:rsidRPr="005C51B0">
                    <w:rPr>
                      <w:b/>
                      <w:sz w:val="20"/>
                      <w:szCs w:val="20"/>
                    </w:rPr>
                    <w:t>pl</w:t>
                  </w:r>
                  <w:proofErr w:type="gramEnd"/>
                </w:p>
              </w:tc>
              <w:tc>
                <w:tcPr>
                  <w:tcW w:w="850" w:type="dxa"/>
                </w:tcPr>
                <w:p w:rsidR="007E3D9C" w:rsidRDefault="005C51B0" w:rsidP="00EE41CB">
                  <w:pPr>
                    <w:tabs>
                      <w:tab w:val="left" w:pos="6630"/>
                    </w:tabs>
                    <w:ind w:right="34"/>
                    <w:jc w:val="right"/>
                    <w:rPr>
                      <w:sz w:val="20"/>
                      <w:szCs w:val="20"/>
                    </w:rPr>
                  </w:pPr>
                  <w:r>
                    <w:rPr>
                      <w:sz w:val="20"/>
                      <w:szCs w:val="20"/>
                    </w:rPr>
                    <w:t>2</w:t>
                  </w:r>
                </w:p>
              </w:tc>
              <w:tc>
                <w:tcPr>
                  <w:tcW w:w="1418" w:type="dxa"/>
                </w:tcPr>
                <w:p w:rsidR="007E3D9C" w:rsidRDefault="005C51B0" w:rsidP="00EE41CB">
                  <w:pPr>
                    <w:tabs>
                      <w:tab w:val="left" w:pos="6630"/>
                    </w:tabs>
                    <w:ind w:right="34"/>
                    <w:jc w:val="right"/>
                    <w:rPr>
                      <w:sz w:val="20"/>
                      <w:szCs w:val="20"/>
                    </w:rPr>
                  </w:pPr>
                  <w:r w:rsidRPr="005C51B0">
                    <w:rPr>
                      <w:sz w:val="20"/>
                      <w:szCs w:val="20"/>
                    </w:rPr>
                    <w:t>88 816,50 zł</w:t>
                  </w:r>
                </w:p>
              </w:tc>
              <w:tc>
                <w:tcPr>
                  <w:tcW w:w="850" w:type="dxa"/>
                </w:tcPr>
                <w:p w:rsidR="007E3D9C" w:rsidRDefault="005C51B0" w:rsidP="00EE41CB">
                  <w:pPr>
                    <w:tabs>
                      <w:tab w:val="left" w:pos="6630"/>
                    </w:tabs>
                    <w:jc w:val="center"/>
                    <w:rPr>
                      <w:sz w:val="20"/>
                      <w:szCs w:val="20"/>
                    </w:rPr>
                  </w:pPr>
                  <w:r>
                    <w:rPr>
                      <w:sz w:val="20"/>
                      <w:szCs w:val="20"/>
                    </w:rPr>
                    <w:t>5</w:t>
                  </w:r>
                </w:p>
              </w:tc>
              <w:tc>
                <w:tcPr>
                  <w:tcW w:w="851" w:type="dxa"/>
                </w:tcPr>
                <w:p w:rsidR="007E3D9C" w:rsidRDefault="007E3D9C" w:rsidP="00EE41CB">
                  <w:pPr>
                    <w:tabs>
                      <w:tab w:val="left" w:pos="6630"/>
                    </w:tabs>
                    <w:ind w:right="425"/>
                    <w:rPr>
                      <w:sz w:val="20"/>
                      <w:szCs w:val="20"/>
                    </w:rPr>
                  </w:pPr>
                  <w:r>
                    <w:rPr>
                      <w:sz w:val="20"/>
                      <w:szCs w:val="20"/>
                    </w:rPr>
                    <w:t>30</w:t>
                  </w:r>
                </w:p>
              </w:tc>
              <w:tc>
                <w:tcPr>
                  <w:tcW w:w="1134" w:type="dxa"/>
                </w:tcPr>
                <w:p w:rsidR="007E3D9C" w:rsidRDefault="005C51B0" w:rsidP="005C51B0">
                  <w:pPr>
                    <w:tabs>
                      <w:tab w:val="left" w:pos="6630"/>
                    </w:tabs>
                    <w:ind w:right="-108"/>
                    <w:rPr>
                      <w:sz w:val="20"/>
                      <w:szCs w:val="20"/>
                    </w:rPr>
                  </w:pPr>
                  <w:r w:rsidRPr="005C51B0">
                    <w:rPr>
                      <w:sz w:val="20"/>
                      <w:szCs w:val="20"/>
                    </w:rPr>
                    <w:t>REGON 350653389</w:t>
                  </w:r>
                </w:p>
                <w:p w:rsidR="005C51B0" w:rsidRDefault="005C51B0" w:rsidP="005C51B0">
                  <w:pPr>
                    <w:tabs>
                      <w:tab w:val="left" w:pos="6630"/>
                    </w:tabs>
                    <w:ind w:right="-108"/>
                    <w:rPr>
                      <w:sz w:val="20"/>
                      <w:szCs w:val="20"/>
                    </w:rPr>
                  </w:pPr>
                  <w:proofErr w:type="gramStart"/>
                  <w:r>
                    <w:rPr>
                      <w:sz w:val="20"/>
                      <w:szCs w:val="20"/>
                    </w:rPr>
                    <w:t>średnie</w:t>
                  </w:r>
                  <w:proofErr w:type="gramEnd"/>
                  <w:r>
                    <w:rPr>
                      <w:sz w:val="20"/>
                      <w:szCs w:val="20"/>
                    </w:rPr>
                    <w:t xml:space="preserve"> </w:t>
                  </w:r>
                  <w:proofErr w:type="spellStart"/>
                  <w:r>
                    <w:rPr>
                      <w:sz w:val="20"/>
                      <w:szCs w:val="20"/>
                    </w:rPr>
                    <w:t>pb</w:t>
                  </w:r>
                  <w:proofErr w:type="spellEnd"/>
                </w:p>
              </w:tc>
            </w:tr>
            <w:tr w:rsidR="00FD3492" w:rsidTr="00654205">
              <w:tc>
                <w:tcPr>
                  <w:tcW w:w="633" w:type="dxa"/>
                  <w:vAlign w:val="center"/>
                </w:tcPr>
                <w:p w:rsidR="00FD3492" w:rsidRDefault="00FD3492" w:rsidP="00D97E87">
                  <w:pPr>
                    <w:ind w:right="-12"/>
                    <w:jc w:val="center"/>
                    <w:rPr>
                      <w:rFonts w:ascii="Calibri" w:hAnsi="Calibri" w:cs="Calibri"/>
                      <w:sz w:val="19"/>
                      <w:szCs w:val="19"/>
                      <w:lang w:eastAsia="pl-PL"/>
                    </w:rPr>
                  </w:pPr>
                  <w:r>
                    <w:rPr>
                      <w:rFonts w:ascii="Calibri" w:hAnsi="Calibri" w:cs="Calibri"/>
                      <w:sz w:val="19"/>
                      <w:szCs w:val="19"/>
                      <w:lang w:eastAsia="pl-PL"/>
                    </w:rPr>
                    <w:t>5</w:t>
                  </w:r>
                </w:p>
              </w:tc>
              <w:tc>
                <w:tcPr>
                  <w:tcW w:w="2694" w:type="dxa"/>
                </w:tcPr>
                <w:p w:rsidR="005C51B0" w:rsidRPr="005C51B0" w:rsidRDefault="005C51B0" w:rsidP="005C51B0">
                  <w:pPr>
                    <w:tabs>
                      <w:tab w:val="left" w:pos="6630"/>
                    </w:tabs>
                    <w:ind w:right="-108"/>
                    <w:rPr>
                      <w:b/>
                      <w:sz w:val="20"/>
                      <w:szCs w:val="20"/>
                    </w:rPr>
                  </w:pPr>
                  <w:proofErr w:type="spellStart"/>
                  <w:r w:rsidRPr="005C51B0">
                    <w:rPr>
                      <w:b/>
                      <w:sz w:val="20"/>
                      <w:szCs w:val="20"/>
                    </w:rPr>
                    <w:t>EFmed</w:t>
                  </w:r>
                  <w:proofErr w:type="spellEnd"/>
                  <w:r w:rsidRPr="005C51B0">
                    <w:rPr>
                      <w:b/>
                      <w:sz w:val="20"/>
                      <w:szCs w:val="20"/>
                    </w:rPr>
                    <w:t xml:space="preserve"> Sp. z o.</w:t>
                  </w:r>
                  <w:proofErr w:type="gramStart"/>
                  <w:r w:rsidRPr="005C51B0">
                    <w:rPr>
                      <w:b/>
                      <w:sz w:val="20"/>
                      <w:szCs w:val="20"/>
                    </w:rPr>
                    <w:t>o</w:t>
                  </w:r>
                  <w:proofErr w:type="gramEnd"/>
                  <w:r w:rsidRPr="005C51B0">
                    <w:rPr>
                      <w:b/>
                      <w:sz w:val="20"/>
                      <w:szCs w:val="20"/>
                    </w:rPr>
                    <w:t xml:space="preserve">. </w:t>
                  </w:r>
                </w:p>
                <w:p w:rsidR="00FD3492" w:rsidRPr="005C51B0" w:rsidRDefault="005C51B0" w:rsidP="005C51B0">
                  <w:pPr>
                    <w:tabs>
                      <w:tab w:val="left" w:pos="6630"/>
                    </w:tabs>
                    <w:ind w:right="-108"/>
                    <w:rPr>
                      <w:sz w:val="20"/>
                      <w:szCs w:val="20"/>
                    </w:rPr>
                  </w:pPr>
                  <w:proofErr w:type="gramStart"/>
                  <w:r w:rsidRPr="005C51B0">
                    <w:rPr>
                      <w:bCs/>
                      <w:sz w:val="20"/>
                      <w:szCs w:val="20"/>
                    </w:rPr>
                    <w:t>ul</w:t>
                  </w:r>
                  <w:proofErr w:type="gramEnd"/>
                  <w:r w:rsidRPr="005C51B0">
                    <w:rPr>
                      <w:bCs/>
                      <w:sz w:val="20"/>
                      <w:szCs w:val="20"/>
                    </w:rPr>
                    <w:t xml:space="preserve">. </w:t>
                  </w:r>
                  <w:r w:rsidRPr="005C51B0">
                    <w:rPr>
                      <w:sz w:val="20"/>
                      <w:szCs w:val="20"/>
                    </w:rPr>
                    <w:t>Marynarki Polskiej 100 80-557 Gdańsk</w:t>
                  </w:r>
                </w:p>
                <w:p w:rsidR="005C51B0" w:rsidRPr="007E2FB2" w:rsidRDefault="005C51B0" w:rsidP="005C51B0">
                  <w:pPr>
                    <w:tabs>
                      <w:tab w:val="left" w:pos="6630"/>
                    </w:tabs>
                    <w:ind w:right="-108"/>
                    <w:rPr>
                      <w:b/>
                      <w:sz w:val="20"/>
                      <w:szCs w:val="20"/>
                    </w:rPr>
                  </w:pPr>
                  <w:proofErr w:type="gramStart"/>
                  <w:r w:rsidRPr="005C51B0">
                    <w:rPr>
                      <w:b/>
                      <w:sz w:val="20"/>
                      <w:szCs w:val="20"/>
                    </w:rPr>
                    <w:t>efmed</w:t>
                  </w:r>
                  <w:proofErr w:type="gramEnd"/>
                  <w:r w:rsidRPr="005C51B0">
                    <w:rPr>
                      <w:b/>
                      <w:sz w:val="20"/>
                      <w:szCs w:val="20"/>
                    </w:rPr>
                    <w:t>@efmed.</w:t>
                  </w:r>
                  <w:proofErr w:type="gramStart"/>
                  <w:r w:rsidRPr="005C51B0">
                    <w:rPr>
                      <w:b/>
                      <w:sz w:val="20"/>
                      <w:szCs w:val="20"/>
                    </w:rPr>
                    <w:t>pl</w:t>
                  </w:r>
                  <w:proofErr w:type="gramEnd"/>
                </w:p>
              </w:tc>
              <w:tc>
                <w:tcPr>
                  <w:tcW w:w="850" w:type="dxa"/>
                </w:tcPr>
                <w:p w:rsidR="00FD3492" w:rsidRDefault="005C51B0" w:rsidP="00EE41CB">
                  <w:pPr>
                    <w:tabs>
                      <w:tab w:val="left" w:pos="6630"/>
                    </w:tabs>
                    <w:ind w:right="34"/>
                    <w:jc w:val="right"/>
                    <w:rPr>
                      <w:sz w:val="20"/>
                      <w:szCs w:val="20"/>
                    </w:rPr>
                  </w:pPr>
                  <w:r>
                    <w:rPr>
                      <w:sz w:val="20"/>
                      <w:szCs w:val="20"/>
                    </w:rPr>
                    <w:t>3</w:t>
                  </w:r>
                </w:p>
                <w:p w:rsidR="005C51B0" w:rsidRDefault="005C51B0" w:rsidP="00EE41CB">
                  <w:pPr>
                    <w:tabs>
                      <w:tab w:val="left" w:pos="6630"/>
                    </w:tabs>
                    <w:ind w:right="34"/>
                    <w:jc w:val="right"/>
                    <w:rPr>
                      <w:sz w:val="20"/>
                      <w:szCs w:val="20"/>
                    </w:rPr>
                  </w:pPr>
                  <w:r>
                    <w:rPr>
                      <w:sz w:val="20"/>
                      <w:szCs w:val="20"/>
                    </w:rPr>
                    <w:t>6</w:t>
                  </w:r>
                </w:p>
              </w:tc>
              <w:tc>
                <w:tcPr>
                  <w:tcW w:w="1418" w:type="dxa"/>
                </w:tcPr>
                <w:p w:rsidR="00FD3492" w:rsidRDefault="005C51B0" w:rsidP="00EE41CB">
                  <w:pPr>
                    <w:tabs>
                      <w:tab w:val="left" w:pos="6630"/>
                    </w:tabs>
                    <w:ind w:right="34"/>
                    <w:jc w:val="right"/>
                    <w:rPr>
                      <w:sz w:val="20"/>
                      <w:szCs w:val="20"/>
                    </w:rPr>
                  </w:pPr>
                  <w:r w:rsidRPr="005C51B0">
                    <w:rPr>
                      <w:sz w:val="20"/>
                      <w:szCs w:val="20"/>
                    </w:rPr>
                    <w:t>41559,21</w:t>
                  </w:r>
                  <w:r>
                    <w:rPr>
                      <w:sz w:val="20"/>
                      <w:szCs w:val="20"/>
                    </w:rPr>
                    <w:t xml:space="preserve"> zł.</w:t>
                  </w:r>
                </w:p>
                <w:p w:rsidR="005C51B0" w:rsidRDefault="005C51B0" w:rsidP="00EE41CB">
                  <w:pPr>
                    <w:tabs>
                      <w:tab w:val="left" w:pos="6630"/>
                    </w:tabs>
                    <w:ind w:right="34"/>
                    <w:jc w:val="right"/>
                    <w:rPr>
                      <w:sz w:val="20"/>
                      <w:szCs w:val="20"/>
                    </w:rPr>
                  </w:pPr>
                  <w:r w:rsidRPr="005C51B0">
                    <w:rPr>
                      <w:sz w:val="20"/>
                      <w:szCs w:val="20"/>
                    </w:rPr>
                    <w:t>40010,76</w:t>
                  </w:r>
                  <w:r>
                    <w:rPr>
                      <w:sz w:val="20"/>
                      <w:szCs w:val="20"/>
                    </w:rPr>
                    <w:t xml:space="preserve"> zł.</w:t>
                  </w:r>
                </w:p>
              </w:tc>
              <w:tc>
                <w:tcPr>
                  <w:tcW w:w="850" w:type="dxa"/>
                </w:tcPr>
                <w:p w:rsidR="00FD3492" w:rsidRDefault="005C51B0" w:rsidP="00EE41CB">
                  <w:pPr>
                    <w:tabs>
                      <w:tab w:val="left" w:pos="6630"/>
                    </w:tabs>
                    <w:jc w:val="center"/>
                    <w:rPr>
                      <w:sz w:val="20"/>
                      <w:szCs w:val="20"/>
                    </w:rPr>
                  </w:pPr>
                  <w:r>
                    <w:rPr>
                      <w:sz w:val="20"/>
                      <w:szCs w:val="20"/>
                    </w:rPr>
                    <w:t>5</w:t>
                  </w:r>
                </w:p>
              </w:tc>
              <w:tc>
                <w:tcPr>
                  <w:tcW w:w="851" w:type="dxa"/>
                </w:tcPr>
                <w:p w:rsidR="00FD3492" w:rsidRDefault="005C51B0" w:rsidP="00EE41CB">
                  <w:pPr>
                    <w:tabs>
                      <w:tab w:val="left" w:pos="6630"/>
                    </w:tabs>
                    <w:ind w:right="425"/>
                    <w:rPr>
                      <w:sz w:val="20"/>
                      <w:szCs w:val="20"/>
                    </w:rPr>
                  </w:pPr>
                  <w:r>
                    <w:rPr>
                      <w:sz w:val="20"/>
                      <w:szCs w:val="20"/>
                    </w:rPr>
                    <w:t>30</w:t>
                  </w:r>
                </w:p>
              </w:tc>
              <w:tc>
                <w:tcPr>
                  <w:tcW w:w="1134" w:type="dxa"/>
                </w:tcPr>
                <w:p w:rsidR="00FD3492" w:rsidRPr="007E2FB2" w:rsidRDefault="005C51B0" w:rsidP="005C51B0">
                  <w:pPr>
                    <w:tabs>
                      <w:tab w:val="left" w:pos="6630"/>
                    </w:tabs>
                    <w:ind w:right="-108"/>
                    <w:rPr>
                      <w:sz w:val="20"/>
                      <w:szCs w:val="20"/>
                    </w:rPr>
                  </w:pPr>
                  <w:proofErr w:type="gramStart"/>
                  <w:r w:rsidRPr="005C51B0">
                    <w:rPr>
                      <w:sz w:val="20"/>
                      <w:szCs w:val="20"/>
                    </w:rPr>
                    <w:t>REGON 191198241</w:t>
                  </w:r>
                  <w:r>
                    <w:rPr>
                      <w:sz w:val="20"/>
                      <w:szCs w:val="20"/>
                    </w:rPr>
                    <w:t xml:space="preserve">        małe</w:t>
                  </w:r>
                  <w:proofErr w:type="gramEnd"/>
                  <w:r>
                    <w:rPr>
                      <w:sz w:val="20"/>
                      <w:szCs w:val="20"/>
                    </w:rPr>
                    <w:t xml:space="preserve"> </w:t>
                  </w:r>
                  <w:proofErr w:type="spellStart"/>
                  <w:r>
                    <w:rPr>
                      <w:sz w:val="20"/>
                      <w:szCs w:val="20"/>
                    </w:rPr>
                    <w:t>pb</w:t>
                  </w:r>
                  <w:proofErr w:type="spellEnd"/>
                  <w:r>
                    <w:rPr>
                      <w:sz w:val="20"/>
                      <w:szCs w:val="20"/>
                    </w:rPr>
                    <w:t xml:space="preserve">           </w:t>
                  </w:r>
                </w:p>
              </w:tc>
            </w:tr>
            <w:tr w:rsidR="00FD3492" w:rsidTr="00654205">
              <w:tc>
                <w:tcPr>
                  <w:tcW w:w="633" w:type="dxa"/>
                  <w:vAlign w:val="center"/>
                </w:tcPr>
                <w:p w:rsidR="00FD3492" w:rsidRDefault="00FD3492" w:rsidP="00D97E87">
                  <w:pPr>
                    <w:ind w:right="-12"/>
                    <w:jc w:val="center"/>
                    <w:rPr>
                      <w:rFonts w:ascii="Calibri" w:hAnsi="Calibri" w:cs="Calibri"/>
                      <w:sz w:val="19"/>
                      <w:szCs w:val="19"/>
                      <w:lang w:eastAsia="pl-PL"/>
                    </w:rPr>
                  </w:pPr>
                  <w:r>
                    <w:rPr>
                      <w:rFonts w:ascii="Calibri" w:hAnsi="Calibri" w:cs="Calibri"/>
                      <w:sz w:val="19"/>
                      <w:szCs w:val="19"/>
                      <w:lang w:eastAsia="pl-PL"/>
                    </w:rPr>
                    <w:t>6</w:t>
                  </w:r>
                </w:p>
              </w:tc>
              <w:tc>
                <w:tcPr>
                  <w:tcW w:w="2694" w:type="dxa"/>
                </w:tcPr>
                <w:p w:rsidR="005C51B0" w:rsidRPr="005C51B0" w:rsidRDefault="005C51B0" w:rsidP="005C51B0">
                  <w:pPr>
                    <w:tabs>
                      <w:tab w:val="left" w:pos="6630"/>
                    </w:tabs>
                    <w:ind w:right="-108"/>
                    <w:rPr>
                      <w:b/>
                      <w:sz w:val="20"/>
                      <w:szCs w:val="20"/>
                    </w:rPr>
                  </w:pPr>
                  <w:r w:rsidRPr="005C51B0">
                    <w:rPr>
                      <w:b/>
                      <w:sz w:val="20"/>
                      <w:szCs w:val="20"/>
                    </w:rPr>
                    <w:t>OCUSTAR Sp. Z o.</w:t>
                  </w:r>
                  <w:proofErr w:type="gramStart"/>
                  <w:r w:rsidRPr="005C51B0">
                    <w:rPr>
                      <w:b/>
                      <w:sz w:val="20"/>
                      <w:szCs w:val="20"/>
                    </w:rPr>
                    <w:t>o</w:t>
                  </w:r>
                  <w:proofErr w:type="gramEnd"/>
                  <w:r w:rsidRPr="005C51B0">
                    <w:rPr>
                      <w:b/>
                      <w:sz w:val="20"/>
                      <w:szCs w:val="20"/>
                    </w:rPr>
                    <w:t>.</w:t>
                  </w:r>
                </w:p>
                <w:p w:rsidR="005C51B0" w:rsidRPr="00B7145D" w:rsidRDefault="005C51B0" w:rsidP="005C51B0">
                  <w:pPr>
                    <w:tabs>
                      <w:tab w:val="left" w:pos="6630"/>
                    </w:tabs>
                    <w:ind w:right="-108"/>
                    <w:rPr>
                      <w:sz w:val="20"/>
                      <w:szCs w:val="20"/>
                    </w:rPr>
                  </w:pPr>
                  <w:proofErr w:type="gramStart"/>
                  <w:r w:rsidRPr="00B7145D">
                    <w:rPr>
                      <w:sz w:val="20"/>
                      <w:szCs w:val="20"/>
                    </w:rPr>
                    <w:t>ul</w:t>
                  </w:r>
                  <w:proofErr w:type="gramEnd"/>
                  <w:r w:rsidRPr="00B7145D">
                    <w:rPr>
                      <w:sz w:val="20"/>
                      <w:szCs w:val="20"/>
                    </w:rPr>
                    <w:t xml:space="preserve">. Młyńska 5/9 </w:t>
                  </w:r>
                </w:p>
                <w:p w:rsidR="00FD3492" w:rsidRPr="00B7145D" w:rsidRDefault="005C51B0" w:rsidP="005C51B0">
                  <w:pPr>
                    <w:tabs>
                      <w:tab w:val="left" w:pos="6630"/>
                    </w:tabs>
                    <w:ind w:right="-108"/>
                    <w:rPr>
                      <w:sz w:val="20"/>
                      <w:szCs w:val="20"/>
                    </w:rPr>
                  </w:pPr>
                  <w:r w:rsidRPr="00B7145D">
                    <w:rPr>
                      <w:sz w:val="20"/>
                      <w:szCs w:val="20"/>
                    </w:rPr>
                    <w:t>61-729 Poznań</w:t>
                  </w:r>
                </w:p>
                <w:p w:rsidR="005C51B0" w:rsidRPr="007E2FB2" w:rsidRDefault="00B7145D" w:rsidP="005C51B0">
                  <w:pPr>
                    <w:tabs>
                      <w:tab w:val="left" w:pos="6630"/>
                    </w:tabs>
                    <w:ind w:right="-108"/>
                    <w:rPr>
                      <w:b/>
                      <w:sz w:val="20"/>
                      <w:szCs w:val="20"/>
                    </w:rPr>
                  </w:pPr>
                  <w:proofErr w:type="gramStart"/>
                  <w:r w:rsidRPr="00B7145D">
                    <w:rPr>
                      <w:b/>
                      <w:sz w:val="20"/>
                      <w:szCs w:val="20"/>
                    </w:rPr>
                    <w:t>ocustar</w:t>
                  </w:r>
                  <w:proofErr w:type="gramEnd"/>
                  <w:r w:rsidRPr="00B7145D">
                    <w:rPr>
                      <w:b/>
                      <w:sz w:val="20"/>
                      <w:szCs w:val="20"/>
                    </w:rPr>
                    <w:t>1@gmail.</w:t>
                  </w:r>
                  <w:proofErr w:type="gramStart"/>
                  <w:r w:rsidRPr="00B7145D">
                    <w:rPr>
                      <w:b/>
                      <w:sz w:val="20"/>
                      <w:szCs w:val="20"/>
                    </w:rPr>
                    <w:t>com</w:t>
                  </w:r>
                  <w:proofErr w:type="gramEnd"/>
                </w:p>
              </w:tc>
              <w:tc>
                <w:tcPr>
                  <w:tcW w:w="850" w:type="dxa"/>
                </w:tcPr>
                <w:p w:rsidR="005C51B0" w:rsidRDefault="005C51B0" w:rsidP="005C51B0">
                  <w:pPr>
                    <w:tabs>
                      <w:tab w:val="left" w:pos="510"/>
                      <w:tab w:val="left" w:pos="6630"/>
                    </w:tabs>
                    <w:ind w:right="34"/>
                    <w:jc w:val="right"/>
                    <w:rPr>
                      <w:sz w:val="20"/>
                      <w:szCs w:val="20"/>
                    </w:rPr>
                  </w:pPr>
                  <w:r>
                    <w:rPr>
                      <w:sz w:val="20"/>
                      <w:szCs w:val="20"/>
                    </w:rPr>
                    <w:t>2</w:t>
                  </w:r>
                </w:p>
                <w:p w:rsidR="005C51B0" w:rsidRDefault="005C51B0" w:rsidP="005C51B0">
                  <w:pPr>
                    <w:tabs>
                      <w:tab w:val="left" w:pos="510"/>
                      <w:tab w:val="left" w:pos="6630"/>
                    </w:tabs>
                    <w:ind w:right="34"/>
                    <w:jc w:val="right"/>
                    <w:rPr>
                      <w:sz w:val="20"/>
                      <w:szCs w:val="20"/>
                    </w:rPr>
                  </w:pPr>
                  <w:r>
                    <w:rPr>
                      <w:sz w:val="20"/>
                      <w:szCs w:val="20"/>
                    </w:rPr>
                    <w:t>3</w:t>
                  </w:r>
                </w:p>
              </w:tc>
              <w:tc>
                <w:tcPr>
                  <w:tcW w:w="1418" w:type="dxa"/>
                </w:tcPr>
                <w:p w:rsidR="00FD3492" w:rsidRDefault="005C51B0" w:rsidP="00EE41CB">
                  <w:pPr>
                    <w:tabs>
                      <w:tab w:val="left" w:pos="6630"/>
                    </w:tabs>
                    <w:ind w:right="34"/>
                    <w:jc w:val="right"/>
                    <w:rPr>
                      <w:sz w:val="20"/>
                      <w:szCs w:val="20"/>
                    </w:rPr>
                  </w:pPr>
                  <w:r w:rsidRPr="005C51B0">
                    <w:rPr>
                      <w:sz w:val="20"/>
                      <w:szCs w:val="20"/>
                    </w:rPr>
                    <w:t>96 362,46</w:t>
                  </w:r>
                  <w:r>
                    <w:rPr>
                      <w:sz w:val="20"/>
                      <w:szCs w:val="20"/>
                    </w:rPr>
                    <w:t xml:space="preserve"> zł.</w:t>
                  </w:r>
                </w:p>
                <w:p w:rsidR="005C51B0" w:rsidRDefault="005C51B0" w:rsidP="00EE41CB">
                  <w:pPr>
                    <w:tabs>
                      <w:tab w:val="left" w:pos="6630"/>
                    </w:tabs>
                    <w:ind w:right="34"/>
                    <w:jc w:val="right"/>
                    <w:rPr>
                      <w:sz w:val="20"/>
                      <w:szCs w:val="20"/>
                    </w:rPr>
                  </w:pPr>
                  <w:r w:rsidRPr="005C51B0">
                    <w:rPr>
                      <w:sz w:val="20"/>
                      <w:szCs w:val="20"/>
                    </w:rPr>
                    <w:t>46 868,22</w:t>
                  </w:r>
                  <w:r>
                    <w:rPr>
                      <w:sz w:val="20"/>
                      <w:szCs w:val="20"/>
                    </w:rPr>
                    <w:t xml:space="preserve"> zł.</w:t>
                  </w:r>
                </w:p>
              </w:tc>
              <w:tc>
                <w:tcPr>
                  <w:tcW w:w="850" w:type="dxa"/>
                </w:tcPr>
                <w:p w:rsidR="00FD3492" w:rsidRDefault="005C51B0" w:rsidP="00EE41CB">
                  <w:pPr>
                    <w:tabs>
                      <w:tab w:val="left" w:pos="6630"/>
                    </w:tabs>
                    <w:jc w:val="center"/>
                    <w:rPr>
                      <w:sz w:val="20"/>
                      <w:szCs w:val="20"/>
                    </w:rPr>
                  </w:pPr>
                  <w:r>
                    <w:rPr>
                      <w:sz w:val="20"/>
                      <w:szCs w:val="20"/>
                    </w:rPr>
                    <w:t>2</w:t>
                  </w:r>
                </w:p>
              </w:tc>
              <w:tc>
                <w:tcPr>
                  <w:tcW w:w="851" w:type="dxa"/>
                </w:tcPr>
                <w:p w:rsidR="00FD3492" w:rsidRDefault="005C51B0" w:rsidP="00EE41CB">
                  <w:pPr>
                    <w:tabs>
                      <w:tab w:val="left" w:pos="6630"/>
                    </w:tabs>
                    <w:ind w:right="425"/>
                    <w:rPr>
                      <w:sz w:val="20"/>
                      <w:szCs w:val="20"/>
                    </w:rPr>
                  </w:pPr>
                  <w:r>
                    <w:rPr>
                      <w:sz w:val="20"/>
                      <w:szCs w:val="20"/>
                    </w:rPr>
                    <w:t>30</w:t>
                  </w:r>
                </w:p>
              </w:tc>
              <w:tc>
                <w:tcPr>
                  <w:tcW w:w="1134" w:type="dxa"/>
                </w:tcPr>
                <w:p w:rsidR="00FD3492" w:rsidRPr="007E2FB2" w:rsidRDefault="005C51B0" w:rsidP="005C51B0">
                  <w:pPr>
                    <w:tabs>
                      <w:tab w:val="left" w:pos="6630"/>
                    </w:tabs>
                    <w:ind w:right="-108"/>
                    <w:rPr>
                      <w:sz w:val="20"/>
                      <w:szCs w:val="20"/>
                    </w:rPr>
                  </w:pPr>
                  <w:proofErr w:type="gramStart"/>
                  <w:r w:rsidRPr="005C51B0">
                    <w:rPr>
                      <w:sz w:val="20"/>
                      <w:szCs w:val="20"/>
                    </w:rPr>
                    <w:t>REGON 362496704</w:t>
                  </w:r>
                  <w:r>
                    <w:rPr>
                      <w:sz w:val="20"/>
                      <w:szCs w:val="20"/>
                    </w:rPr>
                    <w:t xml:space="preserve">   mikro</w:t>
                  </w:r>
                  <w:proofErr w:type="gramEnd"/>
                  <w:r>
                    <w:rPr>
                      <w:sz w:val="20"/>
                      <w:szCs w:val="20"/>
                    </w:rPr>
                    <w:t xml:space="preserve"> </w:t>
                  </w:r>
                  <w:proofErr w:type="spellStart"/>
                  <w:r>
                    <w:rPr>
                      <w:sz w:val="20"/>
                      <w:szCs w:val="20"/>
                    </w:rPr>
                    <w:t>ob</w:t>
                  </w:r>
                  <w:proofErr w:type="spellEnd"/>
                </w:p>
              </w:tc>
            </w:tr>
            <w:tr w:rsidR="00FD3492" w:rsidTr="00654205">
              <w:tc>
                <w:tcPr>
                  <w:tcW w:w="633" w:type="dxa"/>
                  <w:vAlign w:val="center"/>
                </w:tcPr>
                <w:p w:rsidR="00FD3492" w:rsidRDefault="00FD3492" w:rsidP="00D97E87">
                  <w:pPr>
                    <w:ind w:right="-12"/>
                    <w:jc w:val="center"/>
                    <w:rPr>
                      <w:rFonts w:ascii="Calibri" w:hAnsi="Calibri" w:cs="Calibri"/>
                      <w:sz w:val="19"/>
                      <w:szCs w:val="19"/>
                      <w:lang w:eastAsia="pl-PL"/>
                    </w:rPr>
                  </w:pPr>
                  <w:r>
                    <w:rPr>
                      <w:rFonts w:ascii="Calibri" w:hAnsi="Calibri" w:cs="Calibri"/>
                      <w:sz w:val="19"/>
                      <w:szCs w:val="19"/>
                      <w:lang w:eastAsia="pl-PL"/>
                    </w:rPr>
                    <w:t>7</w:t>
                  </w:r>
                </w:p>
              </w:tc>
              <w:tc>
                <w:tcPr>
                  <w:tcW w:w="2694" w:type="dxa"/>
                </w:tcPr>
                <w:p w:rsidR="00FD3492" w:rsidRPr="00FD3492" w:rsidRDefault="00FD3492" w:rsidP="00FD3492">
                  <w:pPr>
                    <w:tabs>
                      <w:tab w:val="left" w:pos="6630"/>
                    </w:tabs>
                    <w:ind w:right="-108"/>
                    <w:rPr>
                      <w:b/>
                      <w:sz w:val="20"/>
                      <w:szCs w:val="20"/>
                    </w:rPr>
                  </w:pPr>
                  <w:proofErr w:type="spellStart"/>
                  <w:r w:rsidRPr="00FD3492">
                    <w:rPr>
                      <w:b/>
                      <w:sz w:val="20"/>
                      <w:szCs w:val="20"/>
                    </w:rPr>
                    <w:t>Bausch</w:t>
                  </w:r>
                  <w:proofErr w:type="spellEnd"/>
                  <w:r w:rsidRPr="00FD3492">
                    <w:rPr>
                      <w:b/>
                      <w:sz w:val="20"/>
                      <w:szCs w:val="20"/>
                    </w:rPr>
                    <w:t xml:space="preserve"> &amp; </w:t>
                  </w:r>
                  <w:proofErr w:type="spellStart"/>
                  <w:r w:rsidRPr="00FD3492">
                    <w:rPr>
                      <w:b/>
                      <w:sz w:val="20"/>
                      <w:szCs w:val="20"/>
                    </w:rPr>
                    <w:t>Lomb</w:t>
                  </w:r>
                  <w:proofErr w:type="spellEnd"/>
                  <w:r w:rsidRPr="00FD3492">
                    <w:rPr>
                      <w:b/>
                      <w:sz w:val="20"/>
                      <w:szCs w:val="20"/>
                    </w:rPr>
                    <w:t xml:space="preserve"> Poland sp. z o.</w:t>
                  </w:r>
                  <w:proofErr w:type="gramStart"/>
                  <w:r w:rsidRPr="00FD3492">
                    <w:rPr>
                      <w:b/>
                      <w:sz w:val="20"/>
                      <w:szCs w:val="20"/>
                    </w:rPr>
                    <w:t>o</w:t>
                  </w:r>
                  <w:proofErr w:type="gramEnd"/>
                  <w:r w:rsidRPr="00FD3492">
                    <w:rPr>
                      <w:b/>
                      <w:sz w:val="20"/>
                      <w:szCs w:val="20"/>
                    </w:rPr>
                    <w:t xml:space="preserve">. </w:t>
                  </w:r>
                </w:p>
                <w:p w:rsidR="005C51B0" w:rsidRDefault="005C51B0" w:rsidP="00FD3492">
                  <w:pPr>
                    <w:tabs>
                      <w:tab w:val="left" w:pos="6630"/>
                    </w:tabs>
                    <w:ind w:right="-108"/>
                    <w:rPr>
                      <w:bCs/>
                      <w:sz w:val="20"/>
                      <w:szCs w:val="20"/>
                    </w:rPr>
                  </w:pPr>
                  <w:proofErr w:type="gramStart"/>
                  <w:r>
                    <w:rPr>
                      <w:bCs/>
                      <w:sz w:val="20"/>
                      <w:szCs w:val="20"/>
                    </w:rPr>
                    <w:t>ul</w:t>
                  </w:r>
                  <w:proofErr w:type="gramEnd"/>
                  <w:r>
                    <w:rPr>
                      <w:bCs/>
                      <w:sz w:val="20"/>
                      <w:szCs w:val="20"/>
                    </w:rPr>
                    <w:t xml:space="preserve">. Al. Szucha 13/15 </w:t>
                  </w:r>
                </w:p>
                <w:p w:rsidR="00FD3492" w:rsidRDefault="00FD3492" w:rsidP="00FD3492">
                  <w:pPr>
                    <w:tabs>
                      <w:tab w:val="left" w:pos="6630"/>
                    </w:tabs>
                    <w:ind w:right="-108"/>
                    <w:rPr>
                      <w:bCs/>
                      <w:sz w:val="20"/>
                      <w:szCs w:val="20"/>
                    </w:rPr>
                  </w:pPr>
                  <w:r w:rsidRPr="00EE41CB">
                    <w:rPr>
                      <w:bCs/>
                      <w:sz w:val="20"/>
                      <w:szCs w:val="20"/>
                    </w:rPr>
                    <w:t>00-580 Warszawa</w:t>
                  </w:r>
                </w:p>
                <w:p w:rsidR="001A72F1" w:rsidRPr="007E2FB2" w:rsidRDefault="001A72F1" w:rsidP="00FD3492">
                  <w:pPr>
                    <w:tabs>
                      <w:tab w:val="left" w:pos="6630"/>
                    </w:tabs>
                    <w:ind w:right="-108"/>
                    <w:rPr>
                      <w:b/>
                      <w:sz w:val="20"/>
                      <w:szCs w:val="20"/>
                    </w:rPr>
                  </w:pPr>
                  <w:proofErr w:type="gramStart"/>
                  <w:r w:rsidRPr="001A72F1">
                    <w:rPr>
                      <w:b/>
                      <w:sz w:val="20"/>
                      <w:szCs w:val="20"/>
                    </w:rPr>
                    <w:t>przetargi</w:t>
                  </w:r>
                  <w:proofErr w:type="gramEnd"/>
                  <w:r w:rsidRPr="001A72F1">
                    <w:rPr>
                      <w:b/>
                      <w:sz w:val="20"/>
                      <w:szCs w:val="20"/>
                    </w:rPr>
                    <w:t>.</w:t>
                  </w:r>
                  <w:proofErr w:type="gramStart"/>
                  <w:r w:rsidRPr="001A72F1">
                    <w:rPr>
                      <w:b/>
                      <w:sz w:val="20"/>
                      <w:szCs w:val="20"/>
                    </w:rPr>
                    <w:t>bausch</w:t>
                  </w:r>
                  <w:proofErr w:type="gramEnd"/>
                  <w:r w:rsidRPr="001A72F1">
                    <w:rPr>
                      <w:b/>
                      <w:sz w:val="20"/>
                      <w:szCs w:val="20"/>
                    </w:rPr>
                    <w:t>@bausch.</w:t>
                  </w:r>
                  <w:proofErr w:type="gramStart"/>
                  <w:r w:rsidRPr="001A72F1">
                    <w:rPr>
                      <w:b/>
                      <w:sz w:val="20"/>
                      <w:szCs w:val="20"/>
                    </w:rPr>
                    <w:t>com</w:t>
                  </w:r>
                  <w:proofErr w:type="gramEnd"/>
                </w:p>
              </w:tc>
              <w:tc>
                <w:tcPr>
                  <w:tcW w:w="850" w:type="dxa"/>
                </w:tcPr>
                <w:p w:rsidR="00FD3492" w:rsidRDefault="00FD3492" w:rsidP="00EE41CB">
                  <w:pPr>
                    <w:tabs>
                      <w:tab w:val="left" w:pos="6630"/>
                    </w:tabs>
                    <w:ind w:right="34"/>
                    <w:jc w:val="right"/>
                    <w:rPr>
                      <w:sz w:val="20"/>
                      <w:szCs w:val="20"/>
                    </w:rPr>
                  </w:pPr>
                  <w:r>
                    <w:rPr>
                      <w:sz w:val="20"/>
                      <w:szCs w:val="20"/>
                    </w:rPr>
                    <w:t>2</w:t>
                  </w:r>
                </w:p>
                <w:p w:rsidR="00FD3492" w:rsidRDefault="00FD3492" w:rsidP="00EE41CB">
                  <w:pPr>
                    <w:tabs>
                      <w:tab w:val="left" w:pos="6630"/>
                    </w:tabs>
                    <w:ind w:right="34"/>
                    <w:jc w:val="right"/>
                    <w:rPr>
                      <w:sz w:val="20"/>
                      <w:szCs w:val="20"/>
                    </w:rPr>
                  </w:pPr>
                  <w:r>
                    <w:rPr>
                      <w:sz w:val="20"/>
                      <w:szCs w:val="20"/>
                    </w:rPr>
                    <w:t>3</w:t>
                  </w:r>
                </w:p>
                <w:p w:rsidR="00FD3492" w:rsidRDefault="00FD3492" w:rsidP="00EE41CB">
                  <w:pPr>
                    <w:tabs>
                      <w:tab w:val="left" w:pos="6630"/>
                    </w:tabs>
                    <w:ind w:right="34"/>
                    <w:jc w:val="right"/>
                    <w:rPr>
                      <w:sz w:val="20"/>
                      <w:szCs w:val="20"/>
                    </w:rPr>
                  </w:pPr>
                  <w:r>
                    <w:rPr>
                      <w:sz w:val="20"/>
                      <w:szCs w:val="20"/>
                    </w:rPr>
                    <w:t>5</w:t>
                  </w:r>
                </w:p>
                <w:p w:rsidR="00FD3492" w:rsidRDefault="00FD3492" w:rsidP="00EE41CB">
                  <w:pPr>
                    <w:tabs>
                      <w:tab w:val="left" w:pos="6630"/>
                    </w:tabs>
                    <w:ind w:right="34"/>
                    <w:jc w:val="right"/>
                    <w:rPr>
                      <w:sz w:val="20"/>
                      <w:szCs w:val="20"/>
                    </w:rPr>
                  </w:pPr>
                  <w:r>
                    <w:rPr>
                      <w:sz w:val="20"/>
                      <w:szCs w:val="20"/>
                    </w:rPr>
                    <w:t>8</w:t>
                  </w:r>
                </w:p>
              </w:tc>
              <w:tc>
                <w:tcPr>
                  <w:tcW w:w="1418" w:type="dxa"/>
                </w:tcPr>
                <w:p w:rsidR="00FD3492" w:rsidRDefault="00FD3492" w:rsidP="00EE41CB">
                  <w:pPr>
                    <w:tabs>
                      <w:tab w:val="left" w:pos="6630"/>
                    </w:tabs>
                    <w:ind w:right="34"/>
                    <w:jc w:val="right"/>
                    <w:rPr>
                      <w:sz w:val="20"/>
                      <w:szCs w:val="20"/>
                    </w:rPr>
                  </w:pPr>
                  <w:r w:rsidRPr="00FD3492">
                    <w:rPr>
                      <w:sz w:val="20"/>
                      <w:szCs w:val="20"/>
                    </w:rPr>
                    <w:t>229 959,00 zł</w:t>
                  </w:r>
                </w:p>
                <w:p w:rsidR="00FD3492" w:rsidRDefault="00FD3492" w:rsidP="00EE41CB">
                  <w:pPr>
                    <w:tabs>
                      <w:tab w:val="left" w:pos="6630"/>
                    </w:tabs>
                    <w:ind w:right="34"/>
                    <w:jc w:val="right"/>
                    <w:rPr>
                      <w:sz w:val="20"/>
                      <w:szCs w:val="20"/>
                    </w:rPr>
                  </w:pPr>
                  <w:r w:rsidRPr="00FD3492">
                    <w:rPr>
                      <w:sz w:val="20"/>
                      <w:szCs w:val="20"/>
                    </w:rPr>
                    <w:t>40 162,50 zł</w:t>
                  </w:r>
                </w:p>
                <w:p w:rsidR="00FD3492" w:rsidRDefault="00FD3492" w:rsidP="00EE41CB">
                  <w:pPr>
                    <w:tabs>
                      <w:tab w:val="left" w:pos="6630"/>
                    </w:tabs>
                    <w:ind w:right="34"/>
                    <w:jc w:val="right"/>
                    <w:rPr>
                      <w:sz w:val="20"/>
                      <w:szCs w:val="20"/>
                    </w:rPr>
                  </w:pPr>
                  <w:r w:rsidRPr="00FD3492">
                    <w:rPr>
                      <w:sz w:val="20"/>
                      <w:szCs w:val="20"/>
                    </w:rPr>
                    <w:t>36 072,00 zł</w:t>
                  </w:r>
                </w:p>
                <w:p w:rsidR="00FD3492" w:rsidRDefault="00FD3492" w:rsidP="00EE41CB">
                  <w:pPr>
                    <w:tabs>
                      <w:tab w:val="left" w:pos="6630"/>
                    </w:tabs>
                    <w:ind w:right="34"/>
                    <w:jc w:val="right"/>
                    <w:rPr>
                      <w:sz w:val="20"/>
                      <w:szCs w:val="20"/>
                    </w:rPr>
                  </w:pPr>
                  <w:r w:rsidRPr="00FD3492">
                    <w:rPr>
                      <w:sz w:val="20"/>
                      <w:szCs w:val="20"/>
                    </w:rPr>
                    <w:t>77 976,00 zł</w:t>
                  </w:r>
                </w:p>
              </w:tc>
              <w:tc>
                <w:tcPr>
                  <w:tcW w:w="850" w:type="dxa"/>
                </w:tcPr>
                <w:p w:rsidR="00FD3492" w:rsidRDefault="00FD3492" w:rsidP="00EE41CB">
                  <w:pPr>
                    <w:tabs>
                      <w:tab w:val="left" w:pos="6630"/>
                    </w:tabs>
                    <w:jc w:val="center"/>
                    <w:rPr>
                      <w:sz w:val="20"/>
                      <w:szCs w:val="20"/>
                    </w:rPr>
                  </w:pPr>
                  <w:r>
                    <w:rPr>
                      <w:sz w:val="20"/>
                      <w:szCs w:val="20"/>
                    </w:rPr>
                    <w:t>1</w:t>
                  </w:r>
                </w:p>
                <w:p w:rsidR="00FD3492" w:rsidRPr="00FD3492" w:rsidRDefault="00FD3492" w:rsidP="00FD3492">
                  <w:pPr>
                    <w:rPr>
                      <w:sz w:val="20"/>
                      <w:szCs w:val="20"/>
                    </w:rPr>
                  </w:pPr>
                </w:p>
              </w:tc>
              <w:tc>
                <w:tcPr>
                  <w:tcW w:w="851" w:type="dxa"/>
                </w:tcPr>
                <w:p w:rsidR="00FD3492" w:rsidRDefault="00FD3492" w:rsidP="00EE41CB">
                  <w:pPr>
                    <w:tabs>
                      <w:tab w:val="left" w:pos="6630"/>
                    </w:tabs>
                    <w:ind w:right="425"/>
                    <w:rPr>
                      <w:sz w:val="20"/>
                      <w:szCs w:val="20"/>
                    </w:rPr>
                  </w:pPr>
                  <w:r>
                    <w:rPr>
                      <w:sz w:val="20"/>
                      <w:szCs w:val="20"/>
                    </w:rPr>
                    <w:t>30</w:t>
                  </w:r>
                </w:p>
              </w:tc>
              <w:tc>
                <w:tcPr>
                  <w:tcW w:w="1134" w:type="dxa"/>
                </w:tcPr>
                <w:p w:rsidR="00FD3492" w:rsidRDefault="00FD3492" w:rsidP="00FD3492">
                  <w:pPr>
                    <w:tabs>
                      <w:tab w:val="left" w:pos="6630"/>
                    </w:tabs>
                    <w:ind w:right="-108"/>
                    <w:rPr>
                      <w:sz w:val="20"/>
                      <w:szCs w:val="20"/>
                    </w:rPr>
                  </w:pPr>
                  <w:r w:rsidRPr="00FD3492">
                    <w:rPr>
                      <w:sz w:val="20"/>
                      <w:szCs w:val="20"/>
                    </w:rPr>
                    <w:t>REGON 385148508</w:t>
                  </w:r>
                </w:p>
                <w:p w:rsidR="00FD3492" w:rsidRDefault="001A72F1" w:rsidP="00FD3492">
                  <w:pPr>
                    <w:tabs>
                      <w:tab w:val="left" w:pos="6630"/>
                    </w:tabs>
                    <w:ind w:right="-108"/>
                    <w:rPr>
                      <w:sz w:val="20"/>
                      <w:szCs w:val="20"/>
                    </w:rPr>
                  </w:pPr>
                  <w:proofErr w:type="gramStart"/>
                  <w:r>
                    <w:rPr>
                      <w:sz w:val="20"/>
                      <w:szCs w:val="20"/>
                    </w:rPr>
                    <w:t>d</w:t>
                  </w:r>
                  <w:r w:rsidR="00FD3492">
                    <w:rPr>
                      <w:sz w:val="20"/>
                      <w:szCs w:val="20"/>
                    </w:rPr>
                    <w:t>uże</w:t>
                  </w:r>
                  <w:proofErr w:type="gramEnd"/>
                  <w:r w:rsidR="00FD3492">
                    <w:rPr>
                      <w:sz w:val="20"/>
                      <w:szCs w:val="20"/>
                    </w:rPr>
                    <w:t xml:space="preserve"> </w:t>
                  </w:r>
                  <w:proofErr w:type="spellStart"/>
                  <w:r w:rsidR="00FD3492">
                    <w:rPr>
                      <w:sz w:val="20"/>
                      <w:szCs w:val="20"/>
                    </w:rPr>
                    <w:t>pb</w:t>
                  </w:r>
                  <w:proofErr w:type="spellEnd"/>
                </w:p>
                <w:p w:rsidR="00FD3492" w:rsidRPr="007E2FB2" w:rsidRDefault="00FD3492" w:rsidP="00FD3492">
                  <w:pPr>
                    <w:tabs>
                      <w:tab w:val="left" w:pos="6630"/>
                    </w:tabs>
                    <w:ind w:right="-108"/>
                    <w:rPr>
                      <w:sz w:val="20"/>
                      <w:szCs w:val="20"/>
                    </w:rPr>
                  </w:pPr>
                </w:p>
              </w:tc>
            </w:tr>
          </w:tbl>
          <w:p w:rsidR="003460D6" w:rsidRPr="00FC6B7B" w:rsidRDefault="003460D6" w:rsidP="003969F9">
            <w:pPr>
              <w:ind w:right="110"/>
              <w:jc w:val="both"/>
              <w:rPr>
                <w:rFonts w:ascii="Arial" w:hAnsi="Arial" w:cs="Arial"/>
                <w:sz w:val="18"/>
                <w:szCs w:val="18"/>
              </w:rPr>
            </w:pPr>
          </w:p>
          <w:p w:rsidR="00F15F0D" w:rsidRPr="00FC6B7B" w:rsidRDefault="00B7145D" w:rsidP="003969F9">
            <w:pPr>
              <w:ind w:right="110"/>
              <w:jc w:val="both"/>
              <w:rPr>
                <w:rFonts w:ascii="Arial" w:hAnsi="Arial" w:cs="Arial"/>
                <w:sz w:val="18"/>
                <w:szCs w:val="18"/>
              </w:rPr>
            </w:pPr>
            <w:r>
              <w:rPr>
                <w:rFonts w:ascii="Arial" w:hAnsi="Arial" w:cs="Arial"/>
                <w:sz w:val="18"/>
                <w:szCs w:val="18"/>
              </w:rPr>
              <w:t>Termin dostawy 12 miesięcy</w:t>
            </w:r>
          </w:p>
          <w:p w:rsidR="00F15F0D" w:rsidRPr="00FC6B7B" w:rsidRDefault="00F15F0D" w:rsidP="003969F9">
            <w:pPr>
              <w:ind w:right="110"/>
              <w:jc w:val="both"/>
              <w:rPr>
                <w:rFonts w:ascii="Arial" w:hAnsi="Arial" w:cs="Arial"/>
                <w:sz w:val="18"/>
                <w:szCs w:val="18"/>
              </w:rPr>
            </w:pPr>
          </w:p>
        </w:tc>
      </w:tr>
    </w:tbl>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CB" w:rsidRDefault="00EE41CB" w:rsidP="00073102">
      <w:pPr>
        <w:spacing w:after="0" w:line="240" w:lineRule="auto"/>
      </w:pPr>
      <w:r>
        <w:separator/>
      </w:r>
    </w:p>
  </w:endnote>
  <w:endnote w:type="continuationSeparator" w:id="0">
    <w:p w:rsidR="00EE41CB" w:rsidRDefault="00EE41C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CB" w:rsidRDefault="00EE41CB" w:rsidP="006E69D8">
    <w:pPr>
      <w:pStyle w:val="Stopka"/>
      <w:jc w:val="right"/>
      <w:rPr>
        <w:b/>
        <w:bCs/>
      </w:rPr>
    </w:pPr>
  </w:p>
  <w:p w:rsidR="00EE41CB" w:rsidRPr="006E69D8" w:rsidRDefault="00EE41C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360A4">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CB" w:rsidRDefault="00EE41C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EE41CB" w:rsidRDefault="00EE41CB" w:rsidP="00702E2A">
                          <w:pPr>
                            <w:spacing w:after="0" w:line="233" w:lineRule="auto"/>
                            <w:rPr>
                              <w:sz w:val="18"/>
                            </w:rPr>
                          </w:pPr>
                          <w:r>
                            <w:rPr>
                              <w:b/>
                              <w:sz w:val="18"/>
                            </w:rPr>
                            <w:t>Centrala: T:</w:t>
                          </w:r>
                          <w:r w:rsidRPr="001B5AD0">
                            <w:rPr>
                              <w:sz w:val="18"/>
                            </w:rPr>
                            <w:t>+48 91 466 10 00</w:t>
                          </w:r>
                        </w:p>
                        <w:p w:rsidR="00EE41CB" w:rsidRDefault="00EE41C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E41CB" w:rsidRDefault="00EE41C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EE41CB" w:rsidRDefault="00EE41CB" w:rsidP="00702E2A">
                          <w:pPr>
                            <w:spacing w:after="0" w:line="233" w:lineRule="auto"/>
                            <w:rPr>
                              <w:sz w:val="18"/>
                            </w:rPr>
                          </w:pPr>
                          <w:r>
                            <w:rPr>
                              <w:sz w:val="18"/>
                            </w:rPr>
                            <w:t xml:space="preserve">                                                 </w:t>
                          </w:r>
                        </w:p>
                        <w:p w:rsidR="00EE41CB" w:rsidRPr="001B5AD0" w:rsidRDefault="00EE41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E41CB" w:rsidRPr="00864A3E" w:rsidRDefault="00EE41C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EE41CB" w:rsidRDefault="00EE41CB" w:rsidP="00702E2A">
                    <w:pPr>
                      <w:spacing w:after="0" w:line="233" w:lineRule="auto"/>
                      <w:rPr>
                        <w:sz w:val="18"/>
                      </w:rPr>
                    </w:pPr>
                    <w:r>
                      <w:rPr>
                        <w:b/>
                        <w:sz w:val="18"/>
                      </w:rPr>
                      <w:t>Centrala: T:</w:t>
                    </w:r>
                    <w:r w:rsidRPr="001B5AD0">
                      <w:rPr>
                        <w:sz w:val="18"/>
                      </w:rPr>
                      <w:t>+48 91 466 10 00</w:t>
                    </w:r>
                  </w:p>
                  <w:p w:rsidR="00EE41CB" w:rsidRDefault="00EE41C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E41CB" w:rsidRDefault="00EE41C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EE41CB" w:rsidRDefault="00EE41CB" w:rsidP="00702E2A">
                    <w:pPr>
                      <w:spacing w:after="0" w:line="233" w:lineRule="auto"/>
                      <w:rPr>
                        <w:sz w:val="18"/>
                      </w:rPr>
                    </w:pPr>
                    <w:r>
                      <w:rPr>
                        <w:sz w:val="18"/>
                      </w:rPr>
                      <w:t xml:space="preserve">                                                 </w:t>
                    </w:r>
                  </w:p>
                  <w:p w:rsidR="00EE41CB" w:rsidRPr="001B5AD0" w:rsidRDefault="00EE41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E41CB" w:rsidRPr="00864A3E" w:rsidRDefault="00EE41C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E41CB" w:rsidRDefault="00EE41CB"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CB" w:rsidRDefault="00EE41CB" w:rsidP="006E69D8">
    <w:pPr>
      <w:pStyle w:val="Stopka"/>
      <w:jc w:val="right"/>
      <w:rPr>
        <w:b/>
        <w:bCs/>
      </w:rPr>
    </w:pPr>
  </w:p>
  <w:p w:rsidR="00EE41CB" w:rsidRPr="006E69D8" w:rsidRDefault="00EE41C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4</w:t>
    </w:r>
    <w:r w:rsidRPr="006E69D8">
      <w:rPr>
        <w:b/>
        <w:bCs/>
      </w:rPr>
      <w:fldChar w:fldCharType="end"/>
    </w:r>
    <w:r w:rsidRPr="006E69D8">
      <w:t xml:space="preserve"> / </w:t>
    </w:r>
    <w:fldSimple w:instr="NUMPAGES  \* Arabic  \* MERGEFORMAT">
      <w:r w:rsidR="00C360A4">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CB" w:rsidRDefault="00EE41C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EE41CB" w:rsidRDefault="00EE41CB" w:rsidP="00702E2A">
                          <w:pPr>
                            <w:spacing w:after="0" w:line="233" w:lineRule="auto"/>
                            <w:rPr>
                              <w:sz w:val="18"/>
                            </w:rPr>
                          </w:pPr>
                          <w:r>
                            <w:rPr>
                              <w:b/>
                              <w:sz w:val="18"/>
                            </w:rPr>
                            <w:t>Centrala: T:</w:t>
                          </w:r>
                          <w:r w:rsidRPr="001B5AD0">
                            <w:rPr>
                              <w:sz w:val="18"/>
                            </w:rPr>
                            <w:t>+48 91 466 10 00</w:t>
                          </w:r>
                        </w:p>
                        <w:p w:rsidR="00EE41CB" w:rsidRDefault="00EE41C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E41CB" w:rsidRDefault="00EE41C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EE41CB" w:rsidRDefault="00EE41CB" w:rsidP="00702E2A">
                          <w:pPr>
                            <w:spacing w:after="0" w:line="233" w:lineRule="auto"/>
                            <w:rPr>
                              <w:sz w:val="18"/>
                            </w:rPr>
                          </w:pPr>
                          <w:r>
                            <w:rPr>
                              <w:sz w:val="18"/>
                            </w:rPr>
                            <w:t xml:space="preserve">                                                 </w:t>
                          </w:r>
                        </w:p>
                        <w:p w:rsidR="00EE41CB" w:rsidRPr="001B5AD0" w:rsidRDefault="00EE41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E41CB" w:rsidRPr="00864A3E" w:rsidRDefault="00EE41C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EE41CB" w:rsidRDefault="00EE41CB" w:rsidP="00702E2A">
                    <w:pPr>
                      <w:spacing w:after="0" w:line="233" w:lineRule="auto"/>
                      <w:rPr>
                        <w:sz w:val="18"/>
                      </w:rPr>
                    </w:pPr>
                    <w:r>
                      <w:rPr>
                        <w:b/>
                        <w:sz w:val="18"/>
                      </w:rPr>
                      <w:t>Centrala: T:</w:t>
                    </w:r>
                    <w:r w:rsidRPr="001B5AD0">
                      <w:rPr>
                        <w:sz w:val="18"/>
                      </w:rPr>
                      <w:t>+48 91 466 10 00</w:t>
                    </w:r>
                  </w:p>
                  <w:p w:rsidR="00EE41CB" w:rsidRDefault="00EE41C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E41CB" w:rsidRDefault="00EE41C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EE41CB" w:rsidRDefault="00EE41CB" w:rsidP="00702E2A">
                    <w:pPr>
                      <w:spacing w:after="0" w:line="233" w:lineRule="auto"/>
                      <w:rPr>
                        <w:sz w:val="18"/>
                      </w:rPr>
                    </w:pPr>
                    <w:r>
                      <w:rPr>
                        <w:sz w:val="18"/>
                      </w:rPr>
                      <w:t xml:space="preserve">                                                 </w:t>
                    </w:r>
                  </w:p>
                  <w:p w:rsidR="00EE41CB" w:rsidRPr="001B5AD0" w:rsidRDefault="00EE41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E41CB" w:rsidRPr="00864A3E" w:rsidRDefault="00EE41C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E41CB" w:rsidRDefault="00EE41CB"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CB" w:rsidRDefault="00EE41CB" w:rsidP="00073102">
      <w:pPr>
        <w:spacing w:after="0" w:line="240" w:lineRule="auto"/>
      </w:pPr>
      <w:r>
        <w:separator/>
      </w:r>
    </w:p>
  </w:footnote>
  <w:footnote w:type="continuationSeparator" w:id="0">
    <w:p w:rsidR="00EE41CB" w:rsidRDefault="00EE41C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CB" w:rsidRPr="00B20EBC" w:rsidRDefault="00EE41CB"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2A0D93DA" wp14:editId="65EDEBCF">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737C52D4" wp14:editId="03828375">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40F9DD78" wp14:editId="4CB226C0">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EE41CB" w:rsidRPr="001B5AD0" w:rsidRDefault="00EE41CB" w:rsidP="003A23C4">
                          <w:pPr>
                            <w:spacing w:after="0" w:line="252" w:lineRule="auto"/>
                            <w:rPr>
                              <w:b/>
                            </w:rPr>
                          </w:pPr>
                          <w:proofErr w:type="gramStart"/>
                          <w:r w:rsidRPr="001B5AD0">
                            <w:rPr>
                              <w:b/>
                            </w:rPr>
                            <w:t>al</w:t>
                          </w:r>
                          <w:proofErr w:type="gramEnd"/>
                          <w:r w:rsidRPr="001B5AD0">
                            <w:rPr>
                              <w:b/>
                            </w:rPr>
                            <w:t xml:space="preserve">. Powstańców Wielkopolskich 72 </w:t>
                          </w:r>
                        </w:p>
                        <w:p w:rsidR="00EE41CB" w:rsidRPr="004273D8" w:rsidRDefault="00EE41C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EE41CB" w:rsidRPr="001B5AD0" w:rsidRDefault="00EE41CB" w:rsidP="003A23C4">
                    <w:pPr>
                      <w:spacing w:after="0" w:line="252" w:lineRule="auto"/>
                      <w:rPr>
                        <w:b/>
                      </w:rPr>
                    </w:pPr>
                    <w:proofErr w:type="gramStart"/>
                    <w:r w:rsidRPr="001B5AD0">
                      <w:rPr>
                        <w:b/>
                      </w:rPr>
                      <w:t>al</w:t>
                    </w:r>
                    <w:proofErr w:type="gramEnd"/>
                    <w:r w:rsidRPr="001B5AD0">
                      <w:rPr>
                        <w:b/>
                      </w:rPr>
                      <w:t xml:space="preserve">. Powstańców Wielkopolskich 72 </w:t>
                    </w:r>
                  </w:p>
                  <w:p w:rsidR="00EE41CB" w:rsidRPr="004273D8" w:rsidRDefault="00EE41CB" w:rsidP="003A23C4">
                    <w:pPr>
                      <w:spacing w:after="0" w:line="252" w:lineRule="auto"/>
                      <w:rPr>
                        <w:b/>
                      </w:rPr>
                    </w:pPr>
                    <w:r w:rsidRPr="001B5AD0">
                      <w:rPr>
                        <w:b/>
                      </w:rPr>
                      <w:t>70-111 Szczecin</w:t>
                    </w:r>
                  </w:p>
                </w:txbxContent>
              </v:textbox>
            </v:shape>
          </w:pict>
        </mc:Fallback>
      </mc:AlternateContent>
    </w:r>
    <w:r>
      <w:rPr>
        <w:rFonts w:cstheme="minorHAnsi"/>
      </w:rPr>
      <w:t xml:space="preserve">         Szczecin, 16.11.2022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CB" w:rsidRPr="00B20EBC" w:rsidRDefault="00EE41CB"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EE41CB" w:rsidRPr="001B5AD0" w:rsidRDefault="00EE41CB" w:rsidP="003A23C4">
                          <w:pPr>
                            <w:spacing w:after="0" w:line="252" w:lineRule="auto"/>
                            <w:rPr>
                              <w:b/>
                            </w:rPr>
                          </w:pPr>
                          <w:proofErr w:type="gramStart"/>
                          <w:r w:rsidRPr="001B5AD0">
                            <w:rPr>
                              <w:b/>
                            </w:rPr>
                            <w:t>al</w:t>
                          </w:r>
                          <w:proofErr w:type="gramEnd"/>
                          <w:r w:rsidRPr="001B5AD0">
                            <w:rPr>
                              <w:b/>
                            </w:rPr>
                            <w:t xml:space="preserve">. Powstańców Wielkopolskich 72 </w:t>
                          </w:r>
                        </w:p>
                        <w:p w:rsidR="00EE41CB" w:rsidRPr="004273D8" w:rsidRDefault="00EE41C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EE41CB" w:rsidRPr="001B5AD0" w:rsidRDefault="00EE41CB" w:rsidP="003A23C4">
                    <w:pPr>
                      <w:spacing w:after="0" w:line="252" w:lineRule="auto"/>
                      <w:rPr>
                        <w:b/>
                      </w:rPr>
                    </w:pPr>
                    <w:proofErr w:type="gramStart"/>
                    <w:r w:rsidRPr="001B5AD0">
                      <w:rPr>
                        <w:b/>
                      </w:rPr>
                      <w:t>al</w:t>
                    </w:r>
                    <w:proofErr w:type="gramEnd"/>
                    <w:r w:rsidRPr="001B5AD0">
                      <w:rPr>
                        <w:b/>
                      </w:rPr>
                      <w:t xml:space="preserve">. Powstańców Wielkopolskich 72 </w:t>
                    </w:r>
                  </w:p>
                  <w:p w:rsidR="00EE41CB" w:rsidRPr="004273D8" w:rsidRDefault="00EE41C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4C3F"/>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36F1"/>
    <w:rsid w:val="00195F60"/>
    <w:rsid w:val="001A49A8"/>
    <w:rsid w:val="001A72F1"/>
    <w:rsid w:val="001B2E64"/>
    <w:rsid w:val="001B5AD0"/>
    <w:rsid w:val="001C1337"/>
    <w:rsid w:val="001D296F"/>
    <w:rsid w:val="001E52E5"/>
    <w:rsid w:val="001F6DE4"/>
    <w:rsid w:val="00213512"/>
    <w:rsid w:val="00224C2A"/>
    <w:rsid w:val="00224F00"/>
    <w:rsid w:val="00234D8E"/>
    <w:rsid w:val="002408D1"/>
    <w:rsid w:val="00244B93"/>
    <w:rsid w:val="00253567"/>
    <w:rsid w:val="00257720"/>
    <w:rsid w:val="00262F6B"/>
    <w:rsid w:val="0026659E"/>
    <w:rsid w:val="00275311"/>
    <w:rsid w:val="00281F3D"/>
    <w:rsid w:val="00290E7D"/>
    <w:rsid w:val="002A2FFF"/>
    <w:rsid w:val="002A6944"/>
    <w:rsid w:val="002C2186"/>
    <w:rsid w:val="002C27FD"/>
    <w:rsid w:val="002D0A64"/>
    <w:rsid w:val="002D3728"/>
    <w:rsid w:val="002D6FA8"/>
    <w:rsid w:val="002E20A4"/>
    <w:rsid w:val="002F497A"/>
    <w:rsid w:val="002F4D40"/>
    <w:rsid w:val="002F5595"/>
    <w:rsid w:val="00306E71"/>
    <w:rsid w:val="00310B40"/>
    <w:rsid w:val="00320EBB"/>
    <w:rsid w:val="003278F9"/>
    <w:rsid w:val="00330F0E"/>
    <w:rsid w:val="0033763E"/>
    <w:rsid w:val="003460D6"/>
    <w:rsid w:val="003524FF"/>
    <w:rsid w:val="00354145"/>
    <w:rsid w:val="003554A1"/>
    <w:rsid w:val="0036340B"/>
    <w:rsid w:val="00366617"/>
    <w:rsid w:val="003707C3"/>
    <w:rsid w:val="00382566"/>
    <w:rsid w:val="003969F9"/>
    <w:rsid w:val="003A23C4"/>
    <w:rsid w:val="003B0D27"/>
    <w:rsid w:val="003B4D6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795C"/>
    <w:rsid w:val="004A3D3E"/>
    <w:rsid w:val="004B081C"/>
    <w:rsid w:val="004C617D"/>
    <w:rsid w:val="004E0ED5"/>
    <w:rsid w:val="00510338"/>
    <w:rsid w:val="00512E3D"/>
    <w:rsid w:val="005169AC"/>
    <w:rsid w:val="005556D2"/>
    <w:rsid w:val="0055743D"/>
    <w:rsid w:val="005648A4"/>
    <w:rsid w:val="00577ADC"/>
    <w:rsid w:val="00581C55"/>
    <w:rsid w:val="005834EA"/>
    <w:rsid w:val="0058370F"/>
    <w:rsid w:val="005875CA"/>
    <w:rsid w:val="00592B56"/>
    <w:rsid w:val="005938BE"/>
    <w:rsid w:val="005A3490"/>
    <w:rsid w:val="005A40B3"/>
    <w:rsid w:val="005B188D"/>
    <w:rsid w:val="005C51B0"/>
    <w:rsid w:val="005C622F"/>
    <w:rsid w:val="005D7003"/>
    <w:rsid w:val="005E41C1"/>
    <w:rsid w:val="005F435B"/>
    <w:rsid w:val="005F4642"/>
    <w:rsid w:val="006217F1"/>
    <w:rsid w:val="00622EF3"/>
    <w:rsid w:val="00623D40"/>
    <w:rsid w:val="00624A16"/>
    <w:rsid w:val="00627B01"/>
    <w:rsid w:val="00630EEF"/>
    <w:rsid w:val="00637424"/>
    <w:rsid w:val="00642092"/>
    <w:rsid w:val="00654205"/>
    <w:rsid w:val="00660CEE"/>
    <w:rsid w:val="00672827"/>
    <w:rsid w:val="00681548"/>
    <w:rsid w:val="0068276F"/>
    <w:rsid w:val="00683069"/>
    <w:rsid w:val="0068381F"/>
    <w:rsid w:val="00685563"/>
    <w:rsid w:val="00690712"/>
    <w:rsid w:val="006925A6"/>
    <w:rsid w:val="006A0CB0"/>
    <w:rsid w:val="006B00DB"/>
    <w:rsid w:val="006B02F1"/>
    <w:rsid w:val="006B266D"/>
    <w:rsid w:val="006B2997"/>
    <w:rsid w:val="006B40AD"/>
    <w:rsid w:val="006B4652"/>
    <w:rsid w:val="006B7726"/>
    <w:rsid w:val="006D18B8"/>
    <w:rsid w:val="006E43DC"/>
    <w:rsid w:val="006E69D8"/>
    <w:rsid w:val="006E75FE"/>
    <w:rsid w:val="006F4AC2"/>
    <w:rsid w:val="00702E2A"/>
    <w:rsid w:val="0071046A"/>
    <w:rsid w:val="00711F02"/>
    <w:rsid w:val="00712D03"/>
    <w:rsid w:val="007203EE"/>
    <w:rsid w:val="007251D3"/>
    <w:rsid w:val="00731B3E"/>
    <w:rsid w:val="007417EC"/>
    <w:rsid w:val="007432FB"/>
    <w:rsid w:val="00756745"/>
    <w:rsid w:val="00762FE4"/>
    <w:rsid w:val="00780FF7"/>
    <w:rsid w:val="00781685"/>
    <w:rsid w:val="0078671C"/>
    <w:rsid w:val="00787A66"/>
    <w:rsid w:val="007B334D"/>
    <w:rsid w:val="007B4B75"/>
    <w:rsid w:val="007B70AB"/>
    <w:rsid w:val="007C5E6C"/>
    <w:rsid w:val="007D0779"/>
    <w:rsid w:val="007D2FC8"/>
    <w:rsid w:val="007E2FB2"/>
    <w:rsid w:val="007E3D9C"/>
    <w:rsid w:val="008113EB"/>
    <w:rsid w:val="00811890"/>
    <w:rsid w:val="00821587"/>
    <w:rsid w:val="00821D02"/>
    <w:rsid w:val="008344C6"/>
    <w:rsid w:val="0084031F"/>
    <w:rsid w:val="00862EEB"/>
    <w:rsid w:val="008666F2"/>
    <w:rsid w:val="00876B37"/>
    <w:rsid w:val="00881491"/>
    <w:rsid w:val="00883CDE"/>
    <w:rsid w:val="00886EFB"/>
    <w:rsid w:val="008A28AC"/>
    <w:rsid w:val="008A2BA1"/>
    <w:rsid w:val="008A6705"/>
    <w:rsid w:val="008B11A3"/>
    <w:rsid w:val="008B2FD1"/>
    <w:rsid w:val="008B4E5E"/>
    <w:rsid w:val="008C6841"/>
    <w:rsid w:val="009023A0"/>
    <w:rsid w:val="009043E0"/>
    <w:rsid w:val="0091045B"/>
    <w:rsid w:val="009477C7"/>
    <w:rsid w:val="0095368C"/>
    <w:rsid w:val="0095624D"/>
    <w:rsid w:val="00962800"/>
    <w:rsid w:val="00982738"/>
    <w:rsid w:val="00986917"/>
    <w:rsid w:val="009A1E65"/>
    <w:rsid w:val="009A51C8"/>
    <w:rsid w:val="009B2662"/>
    <w:rsid w:val="009B7F15"/>
    <w:rsid w:val="009C0D12"/>
    <w:rsid w:val="009D0FB3"/>
    <w:rsid w:val="009D465E"/>
    <w:rsid w:val="009E1723"/>
    <w:rsid w:val="009E5466"/>
    <w:rsid w:val="009F2BC8"/>
    <w:rsid w:val="00A037B0"/>
    <w:rsid w:val="00A114DC"/>
    <w:rsid w:val="00A146DB"/>
    <w:rsid w:val="00A2467F"/>
    <w:rsid w:val="00A25AB1"/>
    <w:rsid w:val="00A265B9"/>
    <w:rsid w:val="00A40328"/>
    <w:rsid w:val="00A44F48"/>
    <w:rsid w:val="00A52329"/>
    <w:rsid w:val="00A5693E"/>
    <w:rsid w:val="00A77447"/>
    <w:rsid w:val="00A816F9"/>
    <w:rsid w:val="00A85E5D"/>
    <w:rsid w:val="00A86842"/>
    <w:rsid w:val="00A8753E"/>
    <w:rsid w:val="00A90CB8"/>
    <w:rsid w:val="00A90D73"/>
    <w:rsid w:val="00A93939"/>
    <w:rsid w:val="00A966D4"/>
    <w:rsid w:val="00AA1139"/>
    <w:rsid w:val="00AA6EE0"/>
    <w:rsid w:val="00AB23B1"/>
    <w:rsid w:val="00AB6AC6"/>
    <w:rsid w:val="00AC785C"/>
    <w:rsid w:val="00AF46AF"/>
    <w:rsid w:val="00AF63EA"/>
    <w:rsid w:val="00B0045C"/>
    <w:rsid w:val="00B015A2"/>
    <w:rsid w:val="00B104CB"/>
    <w:rsid w:val="00B1552C"/>
    <w:rsid w:val="00B20EBC"/>
    <w:rsid w:val="00B33188"/>
    <w:rsid w:val="00B36766"/>
    <w:rsid w:val="00B41A4C"/>
    <w:rsid w:val="00B423BA"/>
    <w:rsid w:val="00B51975"/>
    <w:rsid w:val="00B5430B"/>
    <w:rsid w:val="00B54D08"/>
    <w:rsid w:val="00B557B1"/>
    <w:rsid w:val="00B561DD"/>
    <w:rsid w:val="00B64545"/>
    <w:rsid w:val="00B7145D"/>
    <w:rsid w:val="00B74924"/>
    <w:rsid w:val="00B76106"/>
    <w:rsid w:val="00B80070"/>
    <w:rsid w:val="00BB74A9"/>
    <w:rsid w:val="00BC1DA6"/>
    <w:rsid w:val="00BC42B7"/>
    <w:rsid w:val="00BC7DF7"/>
    <w:rsid w:val="00BD0EAE"/>
    <w:rsid w:val="00BE1BE3"/>
    <w:rsid w:val="00BE4AE5"/>
    <w:rsid w:val="00BE7825"/>
    <w:rsid w:val="00BF3904"/>
    <w:rsid w:val="00C33FF1"/>
    <w:rsid w:val="00C360A4"/>
    <w:rsid w:val="00C3713A"/>
    <w:rsid w:val="00C41103"/>
    <w:rsid w:val="00C456B2"/>
    <w:rsid w:val="00C55019"/>
    <w:rsid w:val="00C55A28"/>
    <w:rsid w:val="00C62D98"/>
    <w:rsid w:val="00C805CC"/>
    <w:rsid w:val="00C87B8A"/>
    <w:rsid w:val="00C925E4"/>
    <w:rsid w:val="00CA55DD"/>
    <w:rsid w:val="00CB7275"/>
    <w:rsid w:val="00CC0DE5"/>
    <w:rsid w:val="00CD6A2E"/>
    <w:rsid w:val="00D00266"/>
    <w:rsid w:val="00D04C75"/>
    <w:rsid w:val="00D07BB3"/>
    <w:rsid w:val="00D11F40"/>
    <w:rsid w:val="00D15411"/>
    <w:rsid w:val="00D20931"/>
    <w:rsid w:val="00D22FF5"/>
    <w:rsid w:val="00D34790"/>
    <w:rsid w:val="00D37E03"/>
    <w:rsid w:val="00D410F9"/>
    <w:rsid w:val="00D447DF"/>
    <w:rsid w:val="00D52DE3"/>
    <w:rsid w:val="00D52FED"/>
    <w:rsid w:val="00D61C06"/>
    <w:rsid w:val="00D64946"/>
    <w:rsid w:val="00D6566C"/>
    <w:rsid w:val="00D657A9"/>
    <w:rsid w:val="00D739F6"/>
    <w:rsid w:val="00D8247E"/>
    <w:rsid w:val="00D86DD0"/>
    <w:rsid w:val="00D97872"/>
    <w:rsid w:val="00D97E87"/>
    <w:rsid w:val="00DA5798"/>
    <w:rsid w:val="00DB5812"/>
    <w:rsid w:val="00DB7E21"/>
    <w:rsid w:val="00DC019F"/>
    <w:rsid w:val="00DD685C"/>
    <w:rsid w:val="00DE4B26"/>
    <w:rsid w:val="00DF4B79"/>
    <w:rsid w:val="00DF676F"/>
    <w:rsid w:val="00E001A5"/>
    <w:rsid w:val="00E00321"/>
    <w:rsid w:val="00E01854"/>
    <w:rsid w:val="00E052E9"/>
    <w:rsid w:val="00E070EE"/>
    <w:rsid w:val="00E129AB"/>
    <w:rsid w:val="00E2195C"/>
    <w:rsid w:val="00E30C93"/>
    <w:rsid w:val="00E5029A"/>
    <w:rsid w:val="00E5656F"/>
    <w:rsid w:val="00E769EA"/>
    <w:rsid w:val="00E82F8E"/>
    <w:rsid w:val="00EB151C"/>
    <w:rsid w:val="00EB429F"/>
    <w:rsid w:val="00EC057A"/>
    <w:rsid w:val="00EC7EF8"/>
    <w:rsid w:val="00EE41CB"/>
    <w:rsid w:val="00F1259A"/>
    <w:rsid w:val="00F14D0F"/>
    <w:rsid w:val="00F15F0D"/>
    <w:rsid w:val="00F202B8"/>
    <w:rsid w:val="00F22306"/>
    <w:rsid w:val="00F24604"/>
    <w:rsid w:val="00F26BE4"/>
    <w:rsid w:val="00F46C77"/>
    <w:rsid w:val="00F53777"/>
    <w:rsid w:val="00F606E6"/>
    <w:rsid w:val="00F63080"/>
    <w:rsid w:val="00F631EB"/>
    <w:rsid w:val="00F66560"/>
    <w:rsid w:val="00F90D3A"/>
    <w:rsid w:val="00F90E8E"/>
    <w:rsid w:val="00F91828"/>
    <w:rsid w:val="00F96A28"/>
    <w:rsid w:val="00FA598A"/>
    <w:rsid w:val="00FA7AF9"/>
    <w:rsid w:val="00FB1A22"/>
    <w:rsid w:val="00FB1A83"/>
    <w:rsid w:val="00FC664D"/>
    <w:rsid w:val="00FC6B7B"/>
    <w:rsid w:val="00FD29BB"/>
    <w:rsid w:val="00FD3492"/>
    <w:rsid w:val="00FD3DCE"/>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AC20-DEC3-4FD7-AC7E-5947E7DE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381</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11</cp:revision>
  <cp:lastPrinted>2022-11-16T10:57:00Z</cp:lastPrinted>
  <dcterms:created xsi:type="dcterms:W3CDTF">2022-11-16T10:22:00Z</dcterms:created>
  <dcterms:modified xsi:type="dcterms:W3CDTF">2022-11-16T10:58:00Z</dcterms:modified>
</cp:coreProperties>
</file>