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FORMULARZ OFERTOWY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Dane dotyczące wykonawcy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EF7D20" w:rsidRPr="00A0736B" w:rsidRDefault="00EF7D20" w:rsidP="00EF7D20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Nazwa: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Siedziba: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Adres poczty elektronicznej: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telefonu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: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 xml:space="preserve">             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faksu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:       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>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REGON: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>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NIP</w:t>
      </w:r>
      <w:r w:rsidRPr="00A0736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>:</w:t>
      </w:r>
      <w:r w:rsidRPr="00A0736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  <w:t>..................................................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A0736B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Nawiązując do zaproszenia do złożenia oferty na:</w:t>
      </w:r>
    </w:p>
    <w:p w:rsidR="00EF7D20" w:rsidRDefault="00EF7D20" w:rsidP="00EF7D20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>
        <w:rPr>
          <w:rFonts w:cstheme="minorHAnsi"/>
          <w:sz w:val="24"/>
          <w:szCs w:val="24"/>
        </w:rPr>
        <w:t>d</w:t>
      </w:r>
      <w:r w:rsidRPr="008364A7">
        <w:rPr>
          <w:rFonts w:cstheme="minorHAnsi"/>
          <w:sz w:val="24"/>
          <w:szCs w:val="24"/>
        </w:rPr>
        <w:t>ostaw</w:t>
      </w:r>
      <w:r>
        <w:rPr>
          <w:rFonts w:cstheme="minorHAnsi"/>
          <w:sz w:val="24"/>
          <w:szCs w:val="24"/>
        </w:rPr>
        <w:t>ę</w:t>
      </w:r>
      <w:r w:rsidRPr="008364A7">
        <w:rPr>
          <w:rFonts w:cstheme="minorHAnsi"/>
          <w:sz w:val="24"/>
          <w:szCs w:val="24"/>
        </w:rPr>
        <w:t xml:space="preserve"> urządzeń bezpieczeństwa ruchu drogowego (znaków drogowych) do ustawienia na dr</w:t>
      </w:r>
      <w:r>
        <w:rPr>
          <w:rFonts w:cstheme="minorHAnsi"/>
          <w:sz w:val="24"/>
          <w:szCs w:val="24"/>
        </w:rPr>
        <w:t xml:space="preserve">ogach Powiatu Kamiennogórskiego, </w:t>
      </w:r>
      <w:r w:rsidRPr="00A0736B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oferuję wykonanie przedmiotu zamówienia za cenę:</w:t>
      </w:r>
    </w:p>
    <w:tbl>
      <w:tblPr>
        <w:tblStyle w:val="Tabela-Siatka"/>
        <w:tblpPr w:leftFromText="141" w:rightFromText="141" w:vertAnchor="text" w:tblpY="1"/>
        <w:tblOverlap w:val="never"/>
        <w:tblW w:w="1016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161"/>
        <w:gridCol w:w="1331"/>
        <w:gridCol w:w="1331"/>
        <w:gridCol w:w="1331"/>
        <w:gridCol w:w="1331"/>
      </w:tblGrid>
      <w:tr w:rsidR="005D4194" w:rsidRPr="00FC2995" w:rsidTr="005D4194">
        <w:trPr>
          <w:trHeight w:val="593"/>
        </w:trPr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Rodzaj znaków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31" w:type="dxa"/>
          </w:tcPr>
          <w:p w:rsidR="005D4194" w:rsidRPr="009A2DE8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331" w:type="dxa"/>
          </w:tcPr>
          <w:p w:rsidR="005D4194" w:rsidRPr="009A2DE8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331" w:type="dxa"/>
          </w:tcPr>
          <w:p w:rsidR="005D4194" w:rsidRPr="009A2DE8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Wartość zamówienia netto</w:t>
            </w:r>
          </w:p>
        </w:tc>
        <w:tc>
          <w:tcPr>
            <w:tcW w:w="1331" w:type="dxa"/>
          </w:tcPr>
          <w:p w:rsidR="005D4194" w:rsidRPr="009A2DE8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5D4194" w:rsidRPr="00FC2995" w:rsidTr="005D4194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B-36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5D4194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B-1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5D4194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T-23b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5D4194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D-4a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5D4194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D-15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5D4194">
        <w:trPr>
          <w:trHeight w:val="528"/>
        </w:trPr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A-7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5D4194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A-3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F205AA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U-9b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F205AA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B-20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F205AA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A-30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F205AA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T-25b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F205AA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T-25a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F205AA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B-31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F205AA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D-5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354633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lastRenderedPageBreak/>
              <w:t>16.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U-9a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354633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B-16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354633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D-46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354633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D-47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354633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A-12a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354633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Urządzenie bramowe U-10b 270 x 30 z kompletem łańcuszków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354633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G-1a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1501B8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G-1b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1501B8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G-1c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1501B8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F-5/4 km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1501B8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F-5/300 m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1501B8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D-1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1501B8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 xml:space="preserve">28. 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Tabliczka pod znak „Nie dotyczy pojazdów rolniczych”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1501B8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Schematy czyste  - T (białe)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FC2995" w:rsidTr="00E512DE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Tablica z nazwą miejscowości „Ciechanowice”  - 3 komplety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3 komplety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5D4194" w:rsidTr="00E512DE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Tablica z nazwą miejscowości „Marciszów” – 2 komplety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 komplety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5D4194" w:rsidTr="00E512DE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Tablica z nazwą miejscowości „Lubawka” – 2 komplety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-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2 komplety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5D4194" w:rsidTr="00E512DE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B-33 – ograniczenie prędkości do 20 km/h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5D4194" w:rsidTr="00E512DE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A-17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5D4194" w:rsidTr="00E512DE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35.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A-11a</w:t>
            </w: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5D4194" w:rsidTr="00E512DE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36.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 xml:space="preserve">T-1 : </w:t>
            </w:r>
          </w:p>
          <w:p w:rsidR="005D4194" w:rsidRPr="00FC2995" w:rsidRDefault="005D4194" w:rsidP="005D4194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 xml:space="preserve">30 m – </w:t>
            </w:r>
            <w:r w:rsidRPr="00FC2995">
              <w:rPr>
                <w:rFonts w:cstheme="minorHAnsi"/>
                <w:b/>
                <w:bCs/>
                <w:sz w:val="18"/>
                <w:szCs w:val="18"/>
              </w:rPr>
              <w:t>1 szt.,</w:t>
            </w:r>
            <w:r w:rsidRPr="00FC2995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:rsidR="005D4194" w:rsidRPr="00FC2995" w:rsidRDefault="005D4194" w:rsidP="005D4194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 xml:space="preserve">25 m – </w:t>
            </w:r>
            <w:r w:rsidRPr="00FC2995">
              <w:rPr>
                <w:rFonts w:cstheme="minorHAnsi"/>
                <w:b/>
                <w:bCs/>
                <w:sz w:val="18"/>
                <w:szCs w:val="18"/>
              </w:rPr>
              <w:t>1 szt.,</w:t>
            </w:r>
            <w:r w:rsidRPr="00FC2995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:rsidR="005D4194" w:rsidRPr="00FC2995" w:rsidRDefault="005D4194" w:rsidP="005D4194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 xml:space="preserve">20 m – </w:t>
            </w:r>
            <w:r w:rsidRPr="00FC2995">
              <w:rPr>
                <w:rFonts w:cstheme="minorHAnsi"/>
                <w:b/>
                <w:bCs/>
                <w:sz w:val="18"/>
                <w:szCs w:val="18"/>
              </w:rPr>
              <w:t>2 szt.</w:t>
            </w:r>
          </w:p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5D4194" w:rsidTr="00803945">
        <w:tc>
          <w:tcPr>
            <w:tcW w:w="562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 xml:space="preserve">37. </w:t>
            </w:r>
          </w:p>
        </w:tc>
        <w:tc>
          <w:tcPr>
            <w:tcW w:w="1418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F-6 (Skręt w prawo z zakazem wjazdu, pod zakazem wjazdu należy umieścić nazwę miejscowości Czarnów , na dole tablicy pod nazwą „Czarnów”- napis - 2 km)</w:t>
            </w:r>
          </w:p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D4194" w:rsidRPr="00FC2995" w:rsidRDefault="005D4194" w:rsidP="005D4194">
            <w:pPr>
              <w:spacing w:after="200"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C2995">
              <w:rPr>
                <w:rFonts w:cstheme="minorHAnsi"/>
                <w:bCs/>
                <w:sz w:val="18"/>
                <w:szCs w:val="18"/>
              </w:rPr>
              <w:t>szt.</w:t>
            </w:r>
          </w:p>
        </w:tc>
        <w:tc>
          <w:tcPr>
            <w:tcW w:w="1161" w:type="dxa"/>
          </w:tcPr>
          <w:p w:rsidR="005D4194" w:rsidRPr="00FC2995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C299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D4194" w:rsidRPr="005D4194" w:rsidTr="00F85F9A">
        <w:tc>
          <w:tcPr>
            <w:tcW w:w="7504" w:type="dxa"/>
            <w:gridSpan w:val="6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5D4194" w:rsidRPr="00487524" w:rsidRDefault="005D4194" w:rsidP="005D4194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EF7D20" w:rsidRPr="00487524" w:rsidRDefault="005D4194" w:rsidP="005D4194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br w:type="textWrapping" w:clear="all"/>
      </w:r>
      <w:r w:rsidR="00EF7D20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Wartość zamówienia</w:t>
      </w:r>
      <w:r w:rsidR="00EF7D20" w:rsidRPr="00487524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  ............................ </w:t>
      </w:r>
      <w:r w:rsidR="00EF7D20" w:rsidRPr="00487524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EF7D20" w:rsidRDefault="00EF7D20" w:rsidP="00EF7D20">
      <w:pPr>
        <w:widowControl w:val="0"/>
        <w:suppressAutoHyphens/>
        <w:autoSpaceDN w:val="0"/>
        <w:spacing w:before="240" w:after="240" w:line="240" w:lineRule="auto"/>
        <w:ind w:left="360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  <w:r w:rsidRPr="00A0736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(słownie…...................................................................................................................................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..................)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b/>
          <w:bCs/>
          <w:color w:val="000000"/>
          <w:kern w:val="3"/>
          <w:sz w:val="20"/>
          <w:szCs w:val="20"/>
          <w:lang w:eastAsia="zh-CN" w:bidi="hi-IN"/>
        </w:rPr>
        <w:t>Oświadczenie dotyczące przedmiotu zamówienia</w:t>
      </w:r>
    </w:p>
    <w:p w:rsidR="00EF7D20" w:rsidRPr="00A0736B" w:rsidRDefault="00EF7D20" w:rsidP="00EF7D2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Oświadczam, że zapoznałem się z </w:t>
      </w:r>
      <w:r w:rsidR="00CE037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umową oraz </w:t>
      </w:r>
      <w:bookmarkStart w:id="0" w:name="_GoBack"/>
      <w:bookmarkEnd w:id="0"/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przedmiotem zamówienia i uzyskałem niezbędne informacje do przygotowania oferty.</w:t>
      </w:r>
    </w:p>
    <w:p w:rsidR="00EF7D20" w:rsidRPr="00A0736B" w:rsidRDefault="00EF7D20" w:rsidP="005D41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b/>
          <w:color w:val="000000"/>
          <w:kern w:val="3"/>
          <w:sz w:val="20"/>
          <w:szCs w:val="20"/>
          <w:lang w:eastAsia="zh-CN" w:bidi="hi-IN"/>
        </w:rPr>
        <w:t xml:space="preserve">Oświadczam, że nie podlegam wykluczeniu z postępowania w związku z okolicznościami wskazanymi </w:t>
      </w:r>
      <w:r w:rsidRPr="00A0736B">
        <w:rPr>
          <w:rFonts w:eastAsia="Lucida Sans Unicode" w:cstheme="minorHAnsi"/>
          <w:b/>
          <w:kern w:val="3"/>
          <w:sz w:val="20"/>
          <w:szCs w:val="20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="005D4194" w:rsidRPr="005D4194">
        <w:rPr>
          <w:rFonts w:eastAsia="Lucida Sans Unicode" w:cstheme="minorHAnsi"/>
          <w:b/>
          <w:kern w:val="3"/>
          <w:sz w:val="20"/>
          <w:szCs w:val="20"/>
          <w:lang w:eastAsia="zh-CN" w:bidi="hi-IN"/>
        </w:rPr>
        <w:t xml:space="preserve">Dz.U.2023.1497 </w:t>
      </w:r>
      <w:proofErr w:type="spellStart"/>
      <w:r w:rsidR="005D4194" w:rsidRPr="005D4194">
        <w:rPr>
          <w:rFonts w:eastAsia="Lucida Sans Unicode" w:cstheme="minorHAnsi"/>
          <w:b/>
          <w:kern w:val="3"/>
          <w:sz w:val="20"/>
          <w:szCs w:val="20"/>
          <w:lang w:eastAsia="zh-CN" w:bidi="hi-IN"/>
        </w:rPr>
        <w:t>t.j</w:t>
      </w:r>
      <w:proofErr w:type="spellEnd"/>
      <w:r w:rsidR="005D4194" w:rsidRPr="005D4194">
        <w:rPr>
          <w:rFonts w:eastAsia="Lucida Sans Unicode" w:cstheme="minorHAnsi"/>
          <w:b/>
          <w:kern w:val="3"/>
          <w:sz w:val="20"/>
          <w:szCs w:val="20"/>
          <w:lang w:eastAsia="zh-CN" w:bidi="hi-IN"/>
        </w:rPr>
        <w:t>.</w:t>
      </w:r>
      <w:r w:rsidRPr="00A0736B">
        <w:rPr>
          <w:rFonts w:eastAsia="Lucida Sans Unicode" w:cstheme="minorHAnsi"/>
          <w:b/>
          <w:kern w:val="3"/>
          <w:sz w:val="20"/>
          <w:szCs w:val="20"/>
          <w:lang w:eastAsia="zh-CN" w:bidi="hi-IN"/>
        </w:rPr>
        <w:t>).</w:t>
      </w:r>
    </w:p>
    <w:p w:rsidR="00EF7D20" w:rsidRPr="00A0736B" w:rsidRDefault="00EF7D20" w:rsidP="00EF7D2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.................................................................................................................................................................</w:t>
      </w:r>
    </w:p>
    <w:p w:rsidR="00EF7D20" w:rsidRPr="00A0736B" w:rsidRDefault="00EF7D20" w:rsidP="00EF7D2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Osobą/osobami do kontaktów z Zamawiającym jest: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......................................................................................................................................................................................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tel/fax...................................................................., e-mail: ........................................................................................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Wszelką korespondencję w sprawie niniejszego postępowania należy kierować na poniższy adres: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  …........................................                                </w:t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  <w:t>….........................................................................</w:t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Data</w:t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  <w:t xml:space="preserve">                                                         Podpis/podpisy osoby uprawnionej</w:t>
      </w:r>
    </w:p>
    <w:p w:rsidR="00EF7D20" w:rsidRPr="00A0736B" w:rsidRDefault="00EF7D20" w:rsidP="00EF7D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</w:p>
    <w:sectPr w:rsidR="00EF7D20" w:rsidRPr="00A0736B">
      <w:headerReference w:type="default" r:id="rId7"/>
      <w:footerReference w:type="default" r:id="rId8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65" w:rsidRDefault="00EE6665" w:rsidP="00EF7D20">
      <w:pPr>
        <w:spacing w:after="0" w:line="240" w:lineRule="auto"/>
      </w:pPr>
      <w:r>
        <w:separator/>
      </w:r>
    </w:p>
  </w:endnote>
  <w:endnote w:type="continuationSeparator" w:id="0">
    <w:p w:rsidR="00EE6665" w:rsidRDefault="00EE6665" w:rsidP="00E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45258"/>
      <w:docPartObj>
        <w:docPartGallery w:val="Page Numbers (Bottom of Page)"/>
        <w:docPartUnique/>
      </w:docPartObj>
    </w:sdtPr>
    <w:sdtEndPr/>
    <w:sdtContent>
      <w:p w:rsidR="00F51331" w:rsidRDefault="00727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7B">
          <w:rPr>
            <w:noProof/>
          </w:rPr>
          <w:t>2</w:t>
        </w:r>
        <w:r>
          <w:fldChar w:fldCharType="end"/>
        </w:r>
      </w:p>
    </w:sdtContent>
  </w:sdt>
  <w:p w:rsidR="00F51331" w:rsidRDefault="00EE66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65" w:rsidRDefault="00EE6665" w:rsidP="00EF7D20">
      <w:pPr>
        <w:spacing w:after="0" w:line="240" w:lineRule="auto"/>
      </w:pPr>
      <w:r>
        <w:separator/>
      </w:r>
    </w:p>
  </w:footnote>
  <w:footnote w:type="continuationSeparator" w:id="0">
    <w:p w:rsidR="00EE6665" w:rsidRDefault="00EE6665" w:rsidP="00E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B9" w:rsidRDefault="00727D9C" w:rsidP="00F51331">
    <w:pPr>
      <w:pStyle w:val="Nagwek"/>
      <w:ind w:left="4248" w:right="-427" w:firstLine="708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Załącznik nr 1  do postępowania ID.272.2.</w:t>
    </w:r>
    <w:r w:rsidR="005D4194">
      <w:rPr>
        <w:rFonts w:ascii="Times New Roman" w:hAnsi="Times New Roman" w:cs="Times New Roman"/>
        <w:b/>
        <w:bCs/>
        <w:i/>
        <w:color w:val="000000"/>
        <w:sz w:val="18"/>
        <w:szCs w:val="18"/>
      </w:rPr>
      <w:t>20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.202</w:t>
    </w:r>
    <w:r w:rsidR="00EF7D20">
      <w:rPr>
        <w:rFonts w:ascii="Times New Roman" w:hAnsi="Times New Roman" w:cs="Times New Roman"/>
        <w:b/>
        <w:bCs/>
        <w:i/>
        <w:color w:val="00000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C5C0B2A"/>
    <w:multiLevelType w:val="hybridMultilevel"/>
    <w:tmpl w:val="56F8DEA6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48C32D8B"/>
    <w:multiLevelType w:val="hybridMultilevel"/>
    <w:tmpl w:val="31E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53F9"/>
    <w:multiLevelType w:val="hybridMultilevel"/>
    <w:tmpl w:val="78F02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0"/>
    <w:rsid w:val="00000E02"/>
    <w:rsid w:val="000104D9"/>
    <w:rsid w:val="001D4198"/>
    <w:rsid w:val="00542086"/>
    <w:rsid w:val="005D4194"/>
    <w:rsid w:val="00727D9C"/>
    <w:rsid w:val="0076422B"/>
    <w:rsid w:val="009C3DC8"/>
    <w:rsid w:val="009D5085"/>
    <w:rsid w:val="00BF1169"/>
    <w:rsid w:val="00CE037B"/>
    <w:rsid w:val="00EE6665"/>
    <w:rsid w:val="00E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9759-936E-4993-9E93-3A8C2524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D20"/>
  </w:style>
  <w:style w:type="paragraph" w:styleId="Nagwek">
    <w:name w:val="header"/>
    <w:basedOn w:val="Normalny"/>
    <w:link w:val="NagwekZnak"/>
    <w:uiPriority w:val="99"/>
    <w:unhideWhenUsed/>
    <w:rsid w:val="00EF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D20"/>
  </w:style>
  <w:style w:type="numbering" w:customStyle="1" w:styleId="WW8Num131">
    <w:name w:val="WW8Num131"/>
    <w:basedOn w:val="Bezlisty"/>
    <w:rsid w:val="00EF7D20"/>
    <w:pPr>
      <w:numPr>
        <w:numId w:val="1"/>
      </w:numPr>
    </w:pPr>
  </w:style>
  <w:style w:type="table" w:styleId="Tabela-Siatka">
    <w:name w:val="Table Grid"/>
    <w:basedOn w:val="Standardowy"/>
    <w:uiPriority w:val="39"/>
    <w:rsid w:val="00EF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7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2023-01-11T12:04:00Z</cp:lastPrinted>
  <dcterms:created xsi:type="dcterms:W3CDTF">2023-10-31T11:27:00Z</dcterms:created>
  <dcterms:modified xsi:type="dcterms:W3CDTF">2023-10-31T11:28:00Z</dcterms:modified>
</cp:coreProperties>
</file>