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721ED5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sz w:val="20"/>
          <w:szCs w:val="20"/>
          <w:lang w:eastAsia="pl-PL"/>
        </w:rPr>
      </w:pPr>
      <w:r w:rsidRPr="00721ED5">
        <w:rPr>
          <w:rFonts w:ascii="Roboto" w:eastAsia="Times New Roman" w:hAnsi="Roboto" w:cstheme="minorHAnsi"/>
          <w:b/>
          <w:bCs/>
          <w:sz w:val="20"/>
          <w:szCs w:val="20"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9"/>
        <w:gridCol w:w="69"/>
        <w:gridCol w:w="448"/>
        <w:gridCol w:w="219"/>
        <w:gridCol w:w="558"/>
        <w:gridCol w:w="666"/>
        <w:gridCol w:w="289"/>
        <w:gridCol w:w="564"/>
        <w:gridCol w:w="648"/>
        <w:gridCol w:w="156"/>
        <w:gridCol w:w="185"/>
        <w:gridCol w:w="432"/>
        <w:gridCol w:w="333"/>
        <w:gridCol w:w="149"/>
        <w:gridCol w:w="882"/>
        <w:gridCol w:w="959"/>
        <w:gridCol w:w="135"/>
        <w:gridCol w:w="979"/>
        <w:gridCol w:w="1114"/>
      </w:tblGrid>
      <w:tr w:rsidR="00230B7C" w:rsidRPr="00721ED5" w14:paraId="3A67D4FD" w14:textId="77777777" w:rsidTr="00023AB2">
        <w:tc>
          <w:tcPr>
            <w:tcW w:w="9604" w:type="dxa"/>
            <w:gridSpan w:val="19"/>
            <w:tcBorders>
              <w:bottom w:val="single" w:sz="4" w:space="0" w:color="auto"/>
            </w:tcBorders>
          </w:tcPr>
          <w:p w14:paraId="7F13EC94" w14:textId="77777777" w:rsidR="00230B7C" w:rsidRPr="00721ED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721ED5" w14:paraId="27588C4C" w14:textId="77777777" w:rsidTr="00023AB2">
        <w:tc>
          <w:tcPr>
            <w:tcW w:w="9604" w:type="dxa"/>
            <w:gridSpan w:val="19"/>
            <w:tcBorders>
              <w:top w:val="nil"/>
            </w:tcBorders>
          </w:tcPr>
          <w:p w14:paraId="1467F57D" w14:textId="77777777" w:rsidR="00E07077" w:rsidRPr="00721ED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  <w:p w14:paraId="194FD985" w14:textId="0D65C5F5" w:rsidR="00872C6F" w:rsidRPr="00721ED5" w:rsidRDefault="00872C6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E07077" w:rsidRPr="00721ED5" w14:paraId="7B4B3A97" w14:textId="77777777" w:rsidTr="00023AB2">
        <w:tc>
          <w:tcPr>
            <w:tcW w:w="4436" w:type="dxa"/>
            <w:gridSpan w:val="10"/>
            <w:tcBorders>
              <w:top w:val="nil"/>
            </w:tcBorders>
          </w:tcPr>
          <w:p w14:paraId="555FCA8D" w14:textId="0044F66C" w:rsidR="00E07077" w:rsidRPr="00721ED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5168" w:type="dxa"/>
            <w:gridSpan w:val="9"/>
            <w:tcBorders>
              <w:top w:val="nil"/>
            </w:tcBorders>
          </w:tcPr>
          <w:p w14:paraId="56EA7304" w14:textId="70404B0C" w:rsidR="00E07077" w:rsidRPr="00721ED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721ED5" w14:paraId="3433E66D" w14:textId="77777777" w:rsidTr="00023AB2">
        <w:tc>
          <w:tcPr>
            <w:tcW w:w="4436" w:type="dxa"/>
            <w:gridSpan w:val="10"/>
            <w:tcBorders>
              <w:top w:val="nil"/>
            </w:tcBorders>
          </w:tcPr>
          <w:p w14:paraId="339C7A0D" w14:textId="788B7EC3" w:rsidR="00E07077" w:rsidRPr="00721ED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5168" w:type="dxa"/>
            <w:gridSpan w:val="9"/>
            <w:tcBorders>
              <w:top w:val="nil"/>
            </w:tcBorders>
          </w:tcPr>
          <w:p w14:paraId="150321C9" w14:textId="21CD0FB5" w:rsidR="00E07077" w:rsidRPr="00721ED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721ED5" w14:paraId="0F424AF4" w14:textId="77777777" w:rsidTr="00023AB2">
        <w:tc>
          <w:tcPr>
            <w:tcW w:w="4436" w:type="dxa"/>
            <w:gridSpan w:val="10"/>
            <w:tcBorders>
              <w:top w:val="nil"/>
            </w:tcBorders>
          </w:tcPr>
          <w:p w14:paraId="40305F21" w14:textId="40C09C93" w:rsidR="00E07077" w:rsidRPr="00721ED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5168" w:type="dxa"/>
            <w:gridSpan w:val="9"/>
            <w:tcBorders>
              <w:top w:val="nil"/>
            </w:tcBorders>
          </w:tcPr>
          <w:p w14:paraId="1ABE3D4C" w14:textId="203E793B" w:rsidR="00E07077" w:rsidRPr="00721ED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721ED5" w14:paraId="3B89F45E" w14:textId="77777777" w:rsidTr="00023AB2">
        <w:tc>
          <w:tcPr>
            <w:tcW w:w="819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721ED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2249" w:type="dxa"/>
            <w:gridSpan w:val="6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721ED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721ED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106" w:type="dxa"/>
            <w:gridSpan w:val="4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721ED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721ED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2093" w:type="dxa"/>
            <w:gridSpan w:val="2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721ED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721ED5" w14:paraId="2B073FAE" w14:textId="77777777" w:rsidTr="00023AB2">
        <w:tc>
          <w:tcPr>
            <w:tcW w:w="9604" w:type="dxa"/>
            <w:gridSpan w:val="19"/>
          </w:tcPr>
          <w:p w14:paraId="792C13F9" w14:textId="63241FF7" w:rsidR="00A9224B" w:rsidRPr="00721ED5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721ED5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721ED5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721ED5" w14:paraId="4F889F24" w14:textId="77777777" w:rsidTr="00023AB2">
        <w:tc>
          <w:tcPr>
            <w:tcW w:w="9604" w:type="dxa"/>
            <w:gridSpan w:val="19"/>
          </w:tcPr>
          <w:p w14:paraId="52D1A3E0" w14:textId="2AB7B602" w:rsidR="002B5343" w:rsidRPr="00721ED5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721ED5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721ED5" w14:paraId="1B407FD3" w14:textId="77777777" w:rsidTr="00023AB2">
        <w:tc>
          <w:tcPr>
            <w:tcW w:w="9604" w:type="dxa"/>
            <w:gridSpan w:val="19"/>
          </w:tcPr>
          <w:p w14:paraId="38832C1F" w14:textId="4796BE2A" w:rsidR="002B5343" w:rsidRPr="00721ED5" w:rsidRDefault="002B5343" w:rsidP="00064B3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7D6150" w:rsidRPr="00721ED5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5F6107" w:rsidRPr="005F6107">
              <w:rPr>
                <w:rFonts w:ascii="Roboto" w:eastAsia="Times New Roman" w:hAnsi="Roboto" w:cstheme="minorHAnsi"/>
                <w:b/>
                <w:lang w:eastAsia="pl-PL"/>
              </w:rPr>
              <w:t xml:space="preserve">Dostawa </w:t>
            </w:r>
            <w:r w:rsidR="00ED16AB" w:rsidRPr="00ED16AB">
              <w:rPr>
                <w:rFonts w:ascii="Roboto" w:eastAsia="Times New Roman" w:hAnsi="Roboto" w:cstheme="minorHAnsi"/>
                <w:b/>
                <w:lang w:eastAsia="pl-PL"/>
              </w:rPr>
              <w:t xml:space="preserve">urządzeń medycznych z wyposażeniem </w:t>
            </w:r>
            <w:r w:rsidR="005F6107" w:rsidRPr="005F6107">
              <w:rPr>
                <w:rFonts w:ascii="Roboto" w:eastAsia="Times New Roman" w:hAnsi="Roboto" w:cstheme="minorHAnsi"/>
                <w:b/>
                <w:lang w:eastAsia="pl-PL"/>
              </w:rPr>
              <w:t>dla Akademii Wychowania Fizycznego im. Polskich Olimpijczyków we Wrocławiu</w:t>
            </w:r>
          </w:p>
        </w:tc>
      </w:tr>
      <w:tr w:rsidR="002B5343" w:rsidRPr="00721ED5" w14:paraId="2C3FC3DE" w14:textId="77777777" w:rsidTr="00023AB2">
        <w:tc>
          <w:tcPr>
            <w:tcW w:w="9604" w:type="dxa"/>
            <w:gridSpan w:val="19"/>
          </w:tcPr>
          <w:p w14:paraId="594E4F29" w14:textId="07115139" w:rsidR="002B5343" w:rsidRPr="00721ED5" w:rsidRDefault="002B5343" w:rsidP="007D615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7D6150" w:rsidRPr="00721ED5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</w:t>
            </w:r>
            <w:r w:rsidR="00407F54" w:rsidRPr="00721ED5">
              <w:rPr>
                <w:rFonts w:ascii="Roboto" w:eastAsia="Times New Roman" w:hAnsi="Roboto" w:cstheme="minorHAnsi"/>
                <w:b/>
                <w:lang w:eastAsia="pl-PL"/>
              </w:rPr>
              <w:t xml:space="preserve"> bez negocjacji</w:t>
            </w:r>
            <w:r w:rsidR="007D6150" w:rsidRPr="00721ED5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8E60EA" w:rsidRPr="00721ED5" w14:paraId="6D9C9E7D" w14:textId="77777777" w:rsidTr="00023AB2">
        <w:tc>
          <w:tcPr>
            <w:tcW w:w="9604" w:type="dxa"/>
            <w:gridSpan w:val="19"/>
          </w:tcPr>
          <w:p w14:paraId="5C1F52D1" w14:textId="77777777" w:rsidR="00A50ACE" w:rsidRPr="00721ED5" w:rsidRDefault="00A50ACE" w:rsidP="00A50A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Oświadczamy, że składamy ofertę na część:</w:t>
            </w:r>
          </w:p>
          <w:bookmarkStart w:id="0" w:name="_Hlk130972717"/>
          <w:p w14:paraId="4739BB85" w14:textId="598D3135" w:rsidR="00872C6F" w:rsidRPr="00721ED5" w:rsidRDefault="00DA36F9" w:rsidP="00AF71C5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767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A9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50ACE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5507C4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A50ACE" w:rsidRPr="00721ED5">
              <w:rPr>
                <w:rFonts w:ascii="Roboto" w:hAnsi="Roboto" w:cstheme="minorHAnsi"/>
                <w:sz w:val="20"/>
              </w:rPr>
              <w:t xml:space="preserve">część I </w:t>
            </w:r>
            <w:r w:rsidR="00872C6F" w:rsidRPr="00721ED5">
              <w:rPr>
                <w:rFonts w:ascii="Roboto" w:hAnsi="Roboto" w:cstheme="minorHAnsi"/>
                <w:sz w:val="20"/>
              </w:rPr>
              <w:t>(Respirator transportowy)</w:t>
            </w:r>
          </w:p>
          <w:p w14:paraId="2D6A4C31" w14:textId="78168D81" w:rsidR="00A50ACE" w:rsidRPr="00721ED5" w:rsidRDefault="00DA36F9" w:rsidP="00A50ACE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0649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CE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50ACE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5507C4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A50ACE" w:rsidRPr="00721ED5">
              <w:rPr>
                <w:rFonts w:ascii="Roboto" w:hAnsi="Roboto" w:cstheme="minorHAnsi"/>
                <w:sz w:val="20"/>
              </w:rPr>
              <w:t xml:space="preserve">część II </w:t>
            </w:r>
            <w:r w:rsidR="008256A4" w:rsidRPr="00721ED5">
              <w:rPr>
                <w:rFonts w:ascii="Roboto" w:hAnsi="Roboto" w:cstheme="minorHAnsi"/>
                <w:sz w:val="20"/>
              </w:rPr>
              <w:t>(</w:t>
            </w:r>
            <w:r w:rsidR="009D18E6" w:rsidRPr="00721ED5">
              <w:rPr>
                <w:rFonts w:ascii="Roboto" w:hAnsi="Roboto" w:cstheme="minorHAnsi"/>
                <w:sz w:val="20"/>
              </w:rPr>
              <w:t>Z</w:t>
            </w:r>
            <w:r w:rsidR="00064B35" w:rsidRPr="00721ED5">
              <w:rPr>
                <w:rFonts w:ascii="Roboto" w:hAnsi="Roboto" w:cstheme="minorHAnsi"/>
                <w:sz w:val="20"/>
              </w:rPr>
              <w:t>estaw manekinów do pierwszej pomocy przedmedycznej</w:t>
            </w:r>
            <w:r w:rsidR="008256A4" w:rsidRPr="00721ED5">
              <w:rPr>
                <w:rFonts w:ascii="Roboto" w:hAnsi="Roboto" w:cstheme="minorHAnsi"/>
                <w:sz w:val="20"/>
              </w:rPr>
              <w:t xml:space="preserve">) </w:t>
            </w:r>
          </w:p>
          <w:p w14:paraId="0B3B8F6E" w14:textId="080D575D" w:rsidR="008E60EA" w:rsidRPr="00721ED5" w:rsidRDefault="00DA36F9" w:rsidP="008256A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3966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CE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50ACE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5507C4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A50ACE" w:rsidRPr="00721ED5">
              <w:rPr>
                <w:rFonts w:ascii="Roboto" w:hAnsi="Roboto" w:cstheme="minorHAnsi"/>
                <w:sz w:val="20"/>
              </w:rPr>
              <w:t xml:space="preserve">część III </w:t>
            </w:r>
            <w:r w:rsidR="008256A4" w:rsidRPr="00721ED5">
              <w:rPr>
                <w:rFonts w:ascii="Roboto" w:hAnsi="Roboto" w:cstheme="minorHAnsi"/>
                <w:sz w:val="20"/>
              </w:rPr>
              <w:t>(</w:t>
            </w:r>
            <w:r w:rsidR="0094358C">
              <w:rPr>
                <w:rFonts w:ascii="Roboto" w:hAnsi="Roboto" w:cstheme="minorHAnsi"/>
                <w:sz w:val="20"/>
              </w:rPr>
              <w:t>S</w:t>
            </w:r>
            <w:r w:rsidR="0094358C" w:rsidRPr="0094358C">
              <w:rPr>
                <w:rFonts w:ascii="Roboto" w:hAnsi="Roboto" w:cstheme="minorHAnsi"/>
                <w:sz w:val="20"/>
              </w:rPr>
              <w:t>ystem do treningu EMS</w:t>
            </w:r>
            <w:r w:rsidR="008256A4" w:rsidRPr="00E21114">
              <w:rPr>
                <w:rFonts w:ascii="Roboto" w:hAnsi="Roboto" w:cstheme="minorHAnsi"/>
                <w:sz w:val="20"/>
              </w:rPr>
              <w:t>)</w:t>
            </w:r>
            <w:r w:rsidR="00517C70" w:rsidRPr="00E21114">
              <w:rPr>
                <w:rFonts w:ascii="Roboto" w:hAnsi="Roboto" w:cstheme="minorHAnsi"/>
                <w:sz w:val="20"/>
              </w:rPr>
              <w:t xml:space="preserve"> </w:t>
            </w:r>
          </w:p>
          <w:p w14:paraId="3E705C57" w14:textId="0FFE9605" w:rsidR="009D18E6" w:rsidRPr="00721ED5" w:rsidRDefault="00DA36F9" w:rsidP="008256A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2341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E6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18E6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9D18E6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9D18E6" w:rsidRPr="00721ED5">
              <w:rPr>
                <w:rFonts w:ascii="Roboto" w:hAnsi="Roboto" w:cstheme="minorHAnsi"/>
                <w:sz w:val="20"/>
              </w:rPr>
              <w:t xml:space="preserve">część IV </w:t>
            </w:r>
            <w:r w:rsidR="00872C6F" w:rsidRPr="00721ED5">
              <w:rPr>
                <w:rFonts w:ascii="Roboto" w:hAnsi="Roboto" w:cstheme="minorHAnsi"/>
                <w:sz w:val="20"/>
              </w:rPr>
              <w:t>(Spirometr)</w:t>
            </w:r>
          </w:p>
          <w:p w14:paraId="11A159C3" w14:textId="61B36415" w:rsidR="009D18E6" w:rsidRPr="00721ED5" w:rsidRDefault="00DA36F9" w:rsidP="008256A4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0006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E6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18E6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9D18E6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9D18E6" w:rsidRPr="00721ED5">
              <w:rPr>
                <w:rFonts w:ascii="Roboto" w:hAnsi="Roboto" w:cstheme="minorHAnsi"/>
                <w:sz w:val="20"/>
              </w:rPr>
              <w:t xml:space="preserve">część V </w:t>
            </w:r>
            <w:r w:rsidR="00872C6F" w:rsidRPr="00721ED5">
              <w:rPr>
                <w:rFonts w:ascii="Roboto" w:hAnsi="Roboto" w:cstheme="minorHAnsi"/>
                <w:sz w:val="20"/>
              </w:rPr>
              <w:t>(Miernik siły mięśni oddechowych)</w:t>
            </w:r>
          </w:p>
          <w:p w14:paraId="43A35FBD" w14:textId="47756A18" w:rsidR="00165C0D" w:rsidRPr="00721ED5" w:rsidRDefault="00DA36F9" w:rsidP="00122B6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33599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C6F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18E6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9D18E6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872C6F" w:rsidRPr="00721ED5">
              <w:rPr>
                <w:rFonts w:ascii="Roboto" w:hAnsi="Roboto" w:cstheme="minorHAnsi"/>
                <w:sz w:val="20"/>
              </w:rPr>
              <w:t>część VI (Przepływomierz laserowy Dopplera)</w:t>
            </w:r>
            <w:bookmarkEnd w:id="0"/>
          </w:p>
        </w:tc>
      </w:tr>
      <w:tr w:rsidR="007D546D" w:rsidRPr="00023AB2" w14:paraId="7F40AE99" w14:textId="77777777" w:rsidTr="00023AB2">
        <w:tc>
          <w:tcPr>
            <w:tcW w:w="9604" w:type="dxa"/>
            <w:gridSpan w:val="19"/>
          </w:tcPr>
          <w:p w14:paraId="33CDF51A" w14:textId="12046EB0" w:rsidR="007D546D" w:rsidRPr="00023AB2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023AB2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023AB2" w:rsidRPr="00023AB2" w14:paraId="2102D111" w14:textId="77777777" w:rsidTr="00D73C6E">
        <w:tc>
          <w:tcPr>
            <w:tcW w:w="888" w:type="dxa"/>
            <w:gridSpan w:val="2"/>
            <w:shd w:val="clear" w:color="auto" w:fill="D9D9D9" w:themeFill="background1" w:themeFillShade="D9"/>
            <w:vAlign w:val="center"/>
          </w:tcPr>
          <w:p w14:paraId="72A19EDE" w14:textId="27A2FDAE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Nr części</w:t>
            </w:r>
          </w:p>
        </w:tc>
        <w:tc>
          <w:tcPr>
            <w:tcW w:w="667" w:type="dxa"/>
            <w:gridSpan w:val="2"/>
            <w:shd w:val="clear" w:color="auto" w:fill="D9D9D9" w:themeFill="background1" w:themeFillShade="D9"/>
            <w:vAlign w:val="center"/>
          </w:tcPr>
          <w:p w14:paraId="3D58A41C" w14:textId="32EAC844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Poz.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  <w:vAlign w:val="center"/>
          </w:tcPr>
          <w:p w14:paraId="0C9C8A96" w14:textId="74119A30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hAnsi="Roboto"/>
                <w:b/>
              </w:rPr>
              <w:t>Liczba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14:paraId="6C7D49BF" w14:textId="62551A32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hAnsi="Roboto"/>
                <w:b/>
              </w:rPr>
              <w:t>Cena jedn. netto</w:t>
            </w:r>
          </w:p>
        </w:tc>
        <w:tc>
          <w:tcPr>
            <w:tcW w:w="989" w:type="dxa"/>
            <w:gridSpan w:val="3"/>
            <w:shd w:val="clear" w:color="auto" w:fill="D9D9D9" w:themeFill="background1" w:themeFillShade="D9"/>
            <w:vAlign w:val="center"/>
          </w:tcPr>
          <w:p w14:paraId="1D831981" w14:textId="75DAEC9E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hAnsi="Roboto"/>
                <w:b/>
              </w:rPr>
              <w:t>Wartość netto</w:t>
            </w:r>
          </w:p>
        </w:tc>
        <w:tc>
          <w:tcPr>
            <w:tcW w:w="914" w:type="dxa"/>
            <w:gridSpan w:val="3"/>
            <w:shd w:val="clear" w:color="auto" w:fill="D9D9D9" w:themeFill="background1" w:themeFillShade="D9"/>
            <w:vAlign w:val="center"/>
          </w:tcPr>
          <w:p w14:paraId="497619BE" w14:textId="6AB45E49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hAnsi="Roboto"/>
                <w:b/>
              </w:rPr>
              <w:t>Stawka VAT (%)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52C66A7C" w14:textId="2491FE26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hAnsi="Roboto"/>
                <w:b/>
              </w:rPr>
              <w:t>Kwota VAT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0EFF66F" w14:textId="0FCFB34D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hAnsi="Roboto"/>
                <w:b/>
              </w:rPr>
              <w:t>Wartość brutto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0CDBC91" w14:textId="48923FBF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hAnsi="Roboto"/>
                <w:b/>
              </w:rPr>
              <w:t>Wartość netto w częściach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62423547" w14:textId="2DA44DD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hAnsi="Roboto"/>
                <w:b/>
              </w:rPr>
              <w:t>Wartość brutto w częściach</w:t>
            </w:r>
          </w:p>
        </w:tc>
      </w:tr>
      <w:tr w:rsidR="00023AB2" w:rsidRPr="00023AB2" w14:paraId="7AD07E5C" w14:textId="77777777" w:rsidTr="00D73C6E">
        <w:tc>
          <w:tcPr>
            <w:tcW w:w="888" w:type="dxa"/>
            <w:gridSpan w:val="2"/>
            <w:shd w:val="clear" w:color="auto" w:fill="D9D9D9" w:themeFill="background1" w:themeFillShade="D9"/>
          </w:tcPr>
          <w:p w14:paraId="27604FD7" w14:textId="237FDB78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667" w:type="dxa"/>
            <w:gridSpan w:val="2"/>
            <w:shd w:val="clear" w:color="auto" w:fill="D9D9D9" w:themeFill="background1" w:themeFillShade="D9"/>
          </w:tcPr>
          <w:p w14:paraId="34E3B297" w14:textId="32610F8B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</w:tcPr>
          <w:p w14:paraId="1E470946" w14:textId="509E19C4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3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14:paraId="263B81AC" w14:textId="5C4F5EF9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</w:p>
        </w:tc>
        <w:tc>
          <w:tcPr>
            <w:tcW w:w="989" w:type="dxa"/>
            <w:gridSpan w:val="3"/>
            <w:shd w:val="clear" w:color="auto" w:fill="D9D9D9" w:themeFill="background1" w:themeFillShade="D9"/>
          </w:tcPr>
          <w:p w14:paraId="53EA62A6" w14:textId="6BFB7070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5</w:t>
            </w:r>
          </w:p>
        </w:tc>
        <w:tc>
          <w:tcPr>
            <w:tcW w:w="914" w:type="dxa"/>
            <w:gridSpan w:val="3"/>
            <w:shd w:val="clear" w:color="auto" w:fill="D9D9D9" w:themeFill="background1" w:themeFillShade="D9"/>
          </w:tcPr>
          <w:p w14:paraId="61D758DD" w14:textId="28156DCD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6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1D78F8F8" w14:textId="592227B7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7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44F3FE09" w14:textId="0E5A73F2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8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5F658518" w14:textId="3F1EC3EF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9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54AFE427" w14:textId="787E794C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10</w:t>
            </w:r>
          </w:p>
        </w:tc>
      </w:tr>
      <w:tr w:rsidR="00023AB2" w:rsidRPr="00023AB2" w14:paraId="44946CF2" w14:textId="77777777" w:rsidTr="00D73C6E">
        <w:tc>
          <w:tcPr>
            <w:tcW w:w="888" w:type="dxa"/>
            <w:gridSpan w:val="2"/>
          </w:tcPr>
          <w:p w14:paraId="60EE0FBD" w14:textId="0D246346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I</w:t>
            </w:r>
          </w:p>
        </w:tc>
        <w:tc>
          <w:tcPr>
            <w:tcW w:w="667" w:type="dxa"/>
            <w:gridSpan w:val="2"/>
          </w:tcPr>
          <w:p w14:paraId="27DE9EAD" w14:textId="3954C60D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1224" w:type="dxa"/>
            <w:gridSpan w:val="2"/>
          </w:tcPr>
          <w:p w14:paraId="227A2499" w14:textId="7013E400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 szt.</w:t>
            </w:r>
          </w:p>
        </w:tc>
        <w:tc>
          <w:tcPr>
            <w:tcW w:w="853" w:type="dxa"/>
            <w:gridSpan w:val="2"/>
            <w:vAlign w:val="center"/>
          </w:tcPr>
          <w:p w14:paraId="42DABB9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C5AE6DE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2657C52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882" w:type="dxa"/>
            <w:vAlign w:val="center"/>
          </w:tcPr>
          <w:p w14:paraId="1032BE89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05C45A0D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8BF54C0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vAlign w:val="center"/>
          </w:tcPr>
          <w:p w14:paraId="3F233426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023AB2" w:rsidRPr="00023AB2" w14:paraId="68BE6C24" w14:textId="77777777" w:rsidTr="00D73C6E">
        <w:tc>
          <w:tcPr>
            <w:tcW w:w="888" w:type="dxa"/>
            <w:gridSpan w:val="2"/>
            <w:vMerge w:val="restart"/>
            <w:vAlign w:val="center"/>
          </w:tcPr>
          <w:p w14:paraId="0EC2595A" w14:textId="12176370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II</w:t>
            </w:r>
          </w:p>
        </w:tc>
        <w:tc>
          <w:tcPr>
            <w:tcW w:w="667" w:type="dxa"/>
            <w:gridSpan w:val="2"/>
          </w:tcPr>
          <w:p w14:paraId="50EA9475" w14:textId="043EAA88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1224" w:type="dxa"/>
            <w:gridSpan w:val="2"/>
          </w:tcPr>
          <w:p w14:paraId="524E2046" w14:textId="461EC631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3 zestawy</w:t>
            </w:r>
          </w:p>
        </w:tc>
        <w:tc>
          <w:tcPr>
            <w:tcW w:w="853" w:type="dxa"/>
            <w:gridSpan w:val="2"/>
            <w:vAlign w:val="center"/>
          </w:tcPr>
          <w:p w14:paraId="1A38FA1E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16E01ED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2F0B5AE5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882" w:type="dxa"/>
            <w:vAlign w:val="center"/>
          </w:tcPr>
          <w:p w14:paraId="61AADFA7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7352E90D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14:paraId="4EC37A5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vMerge w:val="restart"/>
            <w:vAlign w:val="center"/>
          </w:tcPr>
          <w:p w14:paraId="3C38C3DB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023AB2" w:rsidRPr="00023AB2" w14:paraId="101D2621" w14:textId="77777777" w:rsidTr="00D73C6E">
        <w:tc>
          <w:tcPr>
            <w:tcW w:w="888" w:type="dxa"/>
            <w:gridSpan w:val="2"/>
            <w:vMerge/>
          </w:tcPr>
          <w:p w14:paraId="03B47F26" w14:textId="77777777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667" w:type="dxa"/>
            <w:gridSpan w:val="2"/>
          </w:tcPr>
          <w:p w14:paraId="3E7E7519" w14:textId="7320D3A8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1224" w:type="dxa"/>
            <w:gridSpan w:val="2"/>
          </w:tcPr>
          <w:p w14:paraId="145F24F0" w14:textId="35471E9B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 szt.</w:t>
            </w:r>
          </w:p>
        </w:tc>
        <w:tc>
          <w:tcPr>
            <w:tcW w:w="853" w:type="dxa"/>
            <w:gridSpan w:val="2"/>
            <w:vAlign w:val="center"/>
          </w:tcPr>
          <w:p w14:paraId="2118D166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025F119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5A9F2B0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882" w:type="dxa"/>
            <w:vAlign w:val="center"/>
          </w:tcPr>
          <w:p w14:paraId="2742179D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2D90AFBD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14:paraId="22B2A700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vMerge/>
            <w:vAlign w:val="center"/>
          </w:tcPr>
          <w:p w14:paraId="3ABD6D76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023AB2" w:rsidRPr="00023AB2" w14:paraId="7A05D980" w14:textId="77777777" w:rsidTr="00D73C6E">
        <w:tc>
          <w:tcPr>
            <w:tcW w:w="888" w:type="dxa"/>
            <w:gridSpan w:val="2"/>
            <w:vMerge/>
          </w:tcPr>
          <w:p w14:paraId="00BA5B75" w14:textId="77777777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667" w:type="dxa"/>
            <w:gridSpan w:val="2"/>
          </w:tcPr>
          <w:p w14:paraId="08533B8C" w14:textId="4D64D355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3</w:t>
            </w:r>
          </w:p>
        </w:tc>
        <w:tc>
          <w:tcPr>
            <w:tcW w:w="1224" w:type="dxa"/>
            <w:gridSpan w:val="2"/>
          </w:tcPr>
          <w:p w14:paraId="7C202B7F" w14:textId="046DEB9E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 szt.</w:t>
            </w:r>
          </w:p>
        </w:tc>
        <w:tc>
          <w:tcPr>
            <w:tcW w:w="853" w:type="dxa"/>
            <w:gridSpan w:val="2"/>
            <w:vAlign w:val="center"/>
          </w:tcPr>
          <w:p w14:paraId="793190F8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937CFD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1E2F02B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882" w:type="dxa"/>
            <w:vAlign w:val="center"/>
          </w:tcPr>
          <w:p w14:paraId="0C87728F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43429025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14:paraId="6BA0BE1F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vMerge/>
            <w:vAlign w:val="center"/>
          </w:tcPr>
          <w:p w14:paraId="10AA8D92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023AB2" w:rsidRPr="00023AB2" w14:paraId="1F778077" w14:textId="77777777" w:rsidTr="00D73C6E">
        <w:tc>
          <w:tcPr>
            <w:tcW w:w="888" w:type="dxa"/>
            <w:gridSpan w:val="2"/>
          </w:tcPr>
          <w:p w14:paraId="1C66C99E" w14:textId="25BA0CD4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III</w:t>
            </w:r>
          </w:p>
        </w:tc>
        <w:tc>
          <w:tcPr>
            <w:tcW w:w="667" w:type="dxa"/>
            <w:gridSpan w:val="2"/>
          </w:tcPr>
          <w:p w14:paraId="2E5180C6" w14:textId="300C5519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1224" w:type="dxa"/>
            <w:gridSpan w:val="2"/>
          </w:tcPr>
          <w:p w14:paraId="07C6059F" w14:textId="5D1C8352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 zestaw</w:t>
            </w:r>
          </w:p>
        </w:tc>
        <w:tc>
          <w:tcPr>
            <w:tcW w:w="853" w:type="dxa"/>
            <w:gridSpan w:val="2"/>
            <w:vAlign w:val="center"/>
          </w:tcPr>
          <w:p w14:paraId="52D2687F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6CFFB1C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2853A00B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882" w:type="dxa"/>
            <w:vAlign w:val="center"/>
          </w:tcPr>
          <w:p w14:paraId="2B2F98F1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5C0B3250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3495FBF5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vAlign w:val="center"/>
          </w:tcPr>
          <w:p w14:paraId="78EFB81F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023AB2" w:rsidRPr="00023AB2" w14:paraId="1148C8E3" w14:textId="77777777" w:rsidTr="00D73C6E">
        <w:tc>
          <w:tcPr>
            <w:tcW w:w="888" w:type="dxa"/>
            <w:gridSpan w:val="2"/>
          </w:tcPr>
          <w:p w14:paraId="24D0DA71" w14:textId="0556B14C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IV</w:t>
            </w:r>
          </w:p>
        </w:tc>
        <w:tc>
          <w:tcPr>
            <w:tcW w:w="667" w:type="dxa"/>
            <w:gridSpan w:val="2"/>
          </w:tcPr>
          <w:p w14:paraId="7B58F3B2" w14:textId="6429652A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1224" w:type="dxa"/>
            <w:gridSpan w:val="2"/>
          </w:tcPr>
          <w:p w14:paraId="1E89DAEB" w14:textId="2FCDA0E8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 zestaw</w:t>
            </w:r>
          </w:p>
        </w:tc>
        <w:tc>
          <w:tcPr>
            <w:tcW w:w="853" w:type="dxa"/>
            <w:gridSpan w:val="2"/>
            <w:vAlign w:val="center"/>
          </w:tcPr>
          <w:p w14:paraId="29A0288A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03FEE55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2FA6EF33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882" w:type="dxa"/>
            <w:vAlign w:val="center"/>
          </w:tcPr>
          <w:p w14:paraId="32333379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714A76CE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0BCB279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vAlign w:val="center"/>
          </w:tcPr>
          <w:p w14:paraId="7217ACB0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023AB2" w:rsidRPr="00023AB2" w14:paraId="4246FA52" w14:textId="77777777" w:rsidTr="00D73C6E">
        <w:tc>
          <w:tcPr>
            <w:tcW w:w="888" w:type="dxa"/>
            <w:gridSpan w:val="2"/>
          </w:tcPr>
          <w:p w14:paraId="417D6993" w14:textId="69DC6F9F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V</w:t>
            </w:r>
          </w:p>
        </w:tc>
        <w:tc>
          <w:tcPr>
            <w:tcW w:w="667" w:type="dxa"/>
            <w:gridSpan w:val="2"/>
          </w:tcPr>
          <w:p w14:paraId="0347F65C" w14:textId="231AE83B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1224" w:type="dxa"/>
            <w:gridSpan w:val="2"/>
          </w:tcPr>
          <w:p w14:paraId="7AC2E59C" w14:textId="2E6ADF4A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1 szt.</w:t>
            </w:r>
          </w:p>
        </w:tc>
        <w:tc>
          <w:tcPr>
            <w:tcW w:w="853" w:type="dxa"/>
            <w:gridSpan w:val="2"/>
            <w:vAlign w:val="center"/>
          </w:tcPr>
          <w:p w14:paraId="21EF88BD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5D76D3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05A4776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882" w:type="dxa"/>
            <w:vAlign w:val="center"/>
          </w:tcPr>
          <w:p w14:paraId="1184D8D3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307ED18C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0C39B8DC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vAlign w:val="center"/>
          </w:tcPr>
          <w:p w14:paraId="1D7590F6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023AB2" w:rsidRPr="00023AB2" w14:paraId="70BA2430" w14:textId="77777777" w:rsidTr="00D73C6E">
        <w:tc>
          <w:tcPr>
            <w:tcW w:w="888" w:type="dxa"/>
            <w:gridSpan w:val="2"/>
          </w:tcPr>
          <w:p w14:paraId="1A16F764" w14:textId="3A64A2F2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VI</w:t>
            </w:r>
          </w:p>
        </w:tc>
        <w:tc>
          <w:tcPr>
            <w:tcW w:w="667" w:type="dxa"/>
            <w:gridSpan w:val="2"/>
          </w:tcPr>
          <w:p w14:paraId="7E1D8806" w14:textId="5A4BEF75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3AB2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1224" w:type="dxa"/>
            <w:gridSpan w:val="2"/>
          </w:tcPr>
          <w:p w14:paraId="4DF84012" w14:textId="0E14B496" w:rsidR="00023AB2" w:rsidRPr="00023AB2" w:rsidRDefault="00023AB2" w:rsidP="00023AB2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1 komplet</w:t>
            </w:r>
          </w:p>
        </w:tc>
        <w:tc>
          <w:tcPr>
            <w:tcW w:w="853" w:type="dxa"/>
            <w:gridSpan w:val="2"/>
            <w:vAlign w:val="center"/>
          </w:tcPr>
          <w:p w14:paraId="47BECFF9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E3D70B3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16197CCA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882" w:type="dxa"/>
            <w:vAlign w:val="center"/>
          </w:tcPr>
          <w:p w14:paraId="6AD50B4D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0A1F727A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73775C34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1114" w:type="dxa"/>
            <w:vAlign w:val="center"/>
          </w:tcPr>
          <w:p w14:paraId="45192556" w14:textId="77777777" w:rsidR="00023AB2" w:rsidRPr="00023AB2" w:rsidRDefault="00023AB2" w:rsidP="00D73C6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023AB2" w:rsidRPr="00721ED5" w14:paraId="5455A5E6" w14:textId="77777777" w:rsidTr="00023AB2">
        <w:tc>
          <w:tcPr>
            <w:tcW w:w="9604" w:type="dxa"/>
            <w:gridSpan w:val="19"/>
          </w:tcPr>
          <w:p w14:paraId="3B0BF227" w14:textId="77777777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KRYTERIUM OCENY OFERT: OKRES GWARANCJI</w:t>
            </w:r>
          </w:p>
        </w:tc>
      </w:tr>
      <w:tr w:rsidR="00023AB2" w:rsidRPr="00291408" w14:paraId="508CE08F" w14:textId="77777777" w:rsidTr="00023AB2">
        <w:tc>
          <w:tcPr>
            <w:tcW w:w="4436" w:type="dxa"/>
            <w:gridSpan w:val="10"/>
          </w:tcPr>
          <w:p w14:paraId="74CA3953" w14:textId="77777777" w:rsidR="00023AB2" w:rsidRPr="00291408" w:rsidRDefault="00023AB2" w:rsidP="00023AB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291408">
              <w:rPr>
                <w:rFonts w:ascii="Roboto" w:hAnsi="Roboto" w:cstheme="minorHAnsi"/>
                <w:b/>
              </w:rPr>
              <w:t>W zakresie części I:</w:t>
            </w:r>
          </w:p>
          <w:p w14:paraId="0D061E04" w14:textId="77777777" w:rsidR="00023AB2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2159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291408">
              <w:rPr>
                <w:rFonts w:ascii="Roboto" w:hAnsi="Roboto" w:cstheme="minorHAnsi"/>
                <w:sz w:val="20"/>
              </w:rPr>
              <w:t>36 miesięcy</w:t>
            </w:r>
          </w:p>
          <w:p w14:paraId="3EBA327B" w14:textId="77777777" w:rsidR="00023AB2" w:rsidRPr="00291408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7538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291408">
              <w:rPr>
                <w:rFonts w:ascii="Roboto" w:hAnsi="Roboto" w:cstheme="minorHAnsi"/>
                <w:sz w:val="20"/>
              </w:rPr>
              <w:t>30 miesięcy</w:t>
            </w:r>
          </w:p>
          <w:p w14:paraId="082F66EA" w14:textId="77777777" w:rsidR="00023AB2" w:rsidRPr="00517C70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7502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24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miesiące</w:t>
            </w:r>
          </w:p>
        </w:tc>
        <w:tc>
          <w:tcPr>
            <w:tcW w:w="5168" w:type="dxa"/>
            <w:gridSpan w:val="9"/>
          </w:tcPr>
          <w:p w14:paraId="1D8BC466" w14:textId="77777777" w:rsidR="00023AB2" w:rsidRPr="00291408" w:rsidRDefault="00023AB2" w:rsidP="00023AB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291408">
              <w:rPr>
                <w:rFonts w:ascii="Roboto" w:hAnsi="Roboto" w:cstheme="minorHAnsi"/>
                <w:b/>
              </w:rPr>
              <w:t>W zakresie części IV:</w:t>
            </w:r>
          </w:p>
          <w:p w14:paraId="15FA4909" w14:textId="77777777" w:rsidR="00023AB2" w:rsidRDefault="00DA36F9" w:rsidP="00023AB2">
            <w:pPr>
              <w:spacing w:line="312" w:lineRule="auto"/>
              <w:ind w:left="731"/>
              <w:rPr>
                <w:rFonts w:ascii="Roboto" w:hAnsi="Roboto" w:cstheme="minorHAnsi"/>
              </w:rPr>
            </w:pPr>
            <w:sdt>
              <w:sdtPr>
                <w:rPr>
                  <w:rFonts w:ascii="Roboto" w:hAnsi="Roboto" w:cstheme="minorHAnsi"/>
                </w:rPr>
                <w:id w:val="-14503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</w:rPr>
              <w:tab/>
              <w:t>24</w:t>
            </w:r>
            <w:r w:rsidR="00023AB2" w:rsidRPr="00291408">
              <w:rPr>
                <w:rFonts w:ascii="Roboto" w:hAnsi="Roboto" w:cstheme="minorHAnsi"/>
              </w:rPr>
              <w:t xml:space="preserve"> miesiące</w:t>
            </w:r>
          </w:p>
          <w:p w14:paraId="3DD098CA" w14:textId="77777777" w:rsidR="00023AB2" w:rsidRPr="00291408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8278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18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miesięcy</w:t>
            </w:r>
          </w:p>
          <w:p w14:paraId="068251E8" w14:textId="77777777" w:rsidR="00023AB2" w:rsidRPr="00517C70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6420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12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miesięcy</w:t>
            </w:r>
          </w:p>
        </w:tc>
      </w:tr>
      <w:tr w:rsidR="00023AB2" w:rsidRPr="00291408" w14:paraId="6A7E7CDA" w14:textId="77777777" w:rsidTr="00023AB2">
        <w:tc>
          <w:tcPr>
            <w:tcW w:w="4436" w:type="dxa"/>
            <w:gridSpan w:val="10"/>
          </w:tcPr>
          <w:p w14:paraId="478FBF64" w14:textId="77777777" w:rsidR="00023AB2" w:rsidRPr="00291408" w:rsidRDefault="00023AB2" w:rsidP="00023AB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291408">
              <w:rPr>
                <w:rFonts w:ascii="Roboto" w:hAnsi="Roboto" w:cstheme="minorHAnsi"/>
                <w:b/>
              </w:rPr>
              <w:t>W zakresie części II:</w:t>
            </w:r>
          </w:p>
          <w:p w14:paraId="70AE3950" w14:textId="77777777" w:rsidR="00023AB2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6775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291408">
              <w:rPr>
                <w:rFonts w:ascii="Roboto" w:hAnsi="Roboto" w:cstheme="minorHAnsi"/>
                <w:sz w:val="20"/>
              </w:rPr>
              <w:t>36 miesięcy</w:t>
            </w:r>
          </w:p>
          <w:p w14:paraId="66D9B808" w14:textId="77777777" w:rsidR="00023AB2" w:rsidRPr="00291408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95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291408">
              <w:rPr>
                <w:rFonts w:ascii="Roboto" w:hAnsi="Roboto" w:cstheme="minorHAnsi"/>
                <w:sz w:val="20"/>
              </w:rPr>
              <w:t>30 miesięcy</w:t>
            </w:r>
          </w:p>
          <w:p w14:paraId="4976026B" w14:textId="77777777" w:rsidR="00023AB2" w:rsidRPr="00517C70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6223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24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miesiące</w:t>
            </w:r>
          </w:p>
        </w:tc>
        <w:tc>
          <w:tcPr>
            <w:tcW w:w="5168" w:type="dxa"/>
            <w:gridSpan w:val="9"/>
          </w:tcPr>
          <w:p w14:paraId="4F4791D8" w14:textId="77777777" w:rsidR="00023AB2" w:rsidRPr="00291408" w:rsidRDefault="00023AB2" w:rsidP="00023AB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291408">
              <w:rPr>
                <w:rFonts w:ascii="Roboto" w:hAnsi="Roboto" w:cstheme="minorHAnsi"/>
                <w:b/>
              </w:rPr>
              <w:t>W zakresie części V:</w:t>
            </w:r>
          </w:p>
          <w:p w14:paraId="07B2F68C" w14:textId="77777777" w:rsidR="00023AB2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9130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28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miesiące</w:t>
            </w:r>
          </w:p>
          <w:p w14:paraId="77A8FB9F" w14:textId="77777777" w:rsidR="00023AB2" w:rsidRPr="00291408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0156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24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miesiące</w:t>
            </w:r>
          </w:p>
          <w:p w14:paraId="28CA0DC1" w14:textId="77777777" w:rsidR="00023AB2" w:rsidRPr="00517C70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81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12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miesięcy</w:t>
            </w:r>
          </w:p>
        </w:tc>
      </w:tr>
      <w:tr w:rsidR="00023AB2" w:rsidRPr="00291408" w14:paraId="66A1FC13" w14:textId="77777777" w:rsidTr="00023AB2">
        <w:tc>
          <w:tcPr>
            <w:tcW w:w="4436" w:type="dxa"/>
            <w:gridSpan w:val="10"/>
          </w:tcPr>
          <w:p w14:paraId="1188ABF0" w14:textId="77777777" w:rsidR="00023AB2" w:rsidRPr="00291408" w:rsidRDefault="00023AB2" w:rsidP="00023AB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291408">
              <w:rPr>
                <w:rFonts w:ascii="Roboto" w:hAnsi="Roboto" w:cstheme="minorHAnsi"/>
                <w:b/>
              </w:rPr>
              <w:lastRenderedPageBreak/>
              <w:t>W zakresie części III:</w:t>
            </w:r>
          </w:p>
          <w:p w14:paraId="4338C983" w14:textId="77777777" w:rsidR="00023AB2" w:rsidRDefault="00DA36F9" w:rsidP="00023AB2">
            <w:pPr>
              <w:spacing w:line="312" w:lineRule="auto"/>
              <w:ind w:left="731"/>
              <w:rPr>
                <w:rFonts w:ascii="Roboto" w:hAnsi="Roboto" w:cstheme="minorHAnsi"/>
              </w:rPr>
            </w:pPr>
            <w:sdt>
              <w:sdtPr>
                <w:rPr>
                  <w:rFonts w:ascii="Roboto" w:hAnsi="Roboto" w:cstheme="minorHAnsi"/>
                </w:rPr>
                <w:id w:val="-16194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</w:rPr>
              <w:tab/>
              <w:t>48</w:t>
            </w:r>
            <w:r w:rsidR="00023AB2" w:rsidRPr="00291408">
              <w:rPr>
                <w:rFonts w:ascii="Roboto" w:hAnsi="Roboto" w:cstheme="minorHAnsi"/>
              </w:rPr>
              <w:t xml:space="preserve"> miesiące</w:t>
            </w:r>
          </w:p>
          <w:p w14:paraId="749790AF" w14:textId="77777777" w:rsidR="00023AB2" w:rsidRPr="00291408" w:rsidRDefault="00DA36F9" w:rsidP="00023AB2">
            <w:pPr>
              <w:spacing w:line="312" w:lineRule="auto"/>
              <w:ind w:left="731"/>
              <w:rPr>
                <w:rFonts w:ascii="Roboto" w:hAnsi="Roboto" w:cstheme="minorHAnsi"/>
              </w:rPr>
            </w:pPr>
            <w:sdt>
              <w:sdtPr>
                <w:rPr>
                  <w:rFonts w:ascii="Roboto" w:hAnsi="Roboto" w:cstheme="minorHAnsi"/>
                </w:rPr>
                <w:id w:val="-2853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</w:rPr>
              <w:tab/>
              <w:t>42</w:t>
            </w:r>
            <w:r w:rsidR="00023AB2" w:rsidRPr="00291408">
              <w:rPr>
                <w:rFonts w:ascii="Roboto" w:hAnsi="Roboto" w:cstheme="minorHAnsi"/>
              </w:rPr>
              <w:t xml:space="preserve"> miesiące</w:t>
            </w:r>
          </w:p>
          <w:p w14:paraId="75969191" w14:textId="77777777" w:rsidR="00023AB2" w:rsidRPr="00517C70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252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36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miesięcy</w:t>
            </w:r>
          </w:p>
        </w:tc>
        <w:tc>
          <w:tcPr>
            <w:tcW w:w="5168" w:type="dxa"/>
            <w:gridSpan w:val="9"/>
          </w:tcPr>
          <w:p w14:paraId="2C5B5B97" w14:textId="77777777" w:rsidR="00023AB2" w:rsidRPr="00291408" w:rsidRDefault="00023AB2" w:rsidP="00023AB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291408">
              <w:rPr>
                <w:rFonts w:ascii="Roboto" w:hAnsi="Roboto" w:cstheme="minorHAnsi"/>
                <w:b/>
              </w:rPr>
              <w:t>W zakresie części VI:</w:t>
            </w:r>
          </w:p>
          <w:p w14:paraId="47D589B2" w14:textId="77777777" w:rsidR="00023AB2" w:rsidRPr="00291408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21024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291408">
              <w:rPr>
                <w:rFonts w:ascii="Roboto" w:hAnsi="Roboto" w:cstheme="minorHAnsi"/>
                <w:sz w:val="20"/>
              </w:rPr>
              <w:t>60 miesięcy</w:t>
            </w:r>
          </w:p>
          <w:p w14:paraId="66104355" w14:textId="77777777" w:rsidR="00023AB2" w:rsidRPr="00291408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207183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29140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291408">
              <w:rPr>
                <w:rFonts w:ascii="Roboto" w:hAnsi="Roboto" w:cstheme="minorHAnsi"/>
                <w:sz w:val="20"/>
              </w:rPr>
              <w:t>36 miesięcy</w:t>
            </w:r>
          </w:p>
          <w:p w14:paraId="18F413A2" w14:textId="77777777" w:rsidR="00023AB2" w:rsidRPr="00517C70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5818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23AB2" w:rsidRPr="00291408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291408">
              <w:rPr>
                <w:rFonts w:ascii="Roboto" w:hAnsi="Roboto" w:cstheme="minorHAnsi"/>
                <w:bCs/>
                <w:sz w:val="20"/>
              </w:rPr>
              <w:tab/>
              <w:t>24</w:t>
            </w:r>
            <w:r w:rsidR="00023AB2" w:rsidRPr="00291408">
              <w:rPr>
                <w:rFonts w:ascii="Roboto" w:hAnsi="Roboto" w:cstheme="minorHAnsi"/>
                <w:sz w:val="20"/>
              </w:rPr>
              <w:t xml:space="preserve"> miesiące</w:t>
            </w:r>
          </w:p>
        </w:tc>
      </w:tr>
      <w:tr w:rsidR="00023AB2" w:rsidRPr="00721ED5" w14:paraId="484E4E93" w14:textId="77777777" w:rsidTr="00023AB2">
        <w:tc>
          <w:tcPr>
            <w:tcW w:w="9604" w:type="dxa"/>
            <w:gridSpan w:val="19"/>
          </w:tcPr>
          <w:p w14:paraId="47F6209F" w14:textId="0C41550D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21ED5">
              <w:rPr>
                <w:rFonts w:ascii="Roboto" w:hAnsi="Roboto" w:cstheme="minorHAnsi"/>
                <w:b/>
                <w:bCs/>
              </w:rPr>
              <w:t xml:space="preserve">TABELA I: </w:t>
            </w: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Oferujemy poniższe modele spełniające wymagania techniczne Zamawiającego zawarte w Opisie Przedmiotu Zamówienia stanowiącym załącznik nr 3 do SWZ.</w:t>
            </w:r>
          </w:p>
        </w:tc>
      </w:tr>
      <w:tr w:rsidR="00023AB2" w:rsidRPr="00721ED5" w14:paraId="7B5A75A0" w14:textId="77777777" w:rsidTr="00023AB2">
        <w:tc>
          <w:tcPr>
            <w:tcW w:w="1336" w:type="dxa"/>
            <w:gridSpan w:val="3"/>
            <w:vAlign w:val="center"/>
          </w:tcPr>
          <w:p w14:paraId="100B8C3A" w14:textId="3E0991E0" w:rsidR="00023AB2" w:rsidRPr="00721ED5" w:rsidRDefault="00023AB2" w:rsidP="00023AB2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hAnsi="Roboto" w:cstheme="minorHAnsi"/>
                <w:b/>
                <w:bCs/>
              </w:rPr>
              <w:t>Nr części</w:t>
            </w:r>
          </w:p>
        </w:tc>
        <w:tc>
          <w:tcPr>
            <w:tcW w:w="777" w:type="dxa"/>
            <w:gridSpan w:val="2"/>
            <w:vAlign w:val="center"/>
          </w:tcPr>
          <w:p w14:paraId="12184186" w14:textId="12A7A620" w:rsidR="00023AB2" w:rsidRPr="00721ED5" w:rsidRDefault="00023AB2" w:rsidP="00023AB2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Poz.</w:t>
            </w:r>
          </w:p>
        </w:tc>
        <w:tc>
          <w:tcPr>
            <w:tcW w:w="7491" w:type="dxa"/>
            <w:gridSpan w:val="14"/>
            <w:vAlign w:val="center"/>
          </w:tcPr>
          <w:p w14:paraId="647BC5A7" w14:textId="64BCC843" w:rsidR="00023AB2" w:rsidRPr="00721ED5" w:rsidRDefault="00023AB2" w:rsidP="00023AB2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hAnsi="Roboto" w:cstheme="minorHAnsi"/>
                <w:b/>
                <w:bCs/>
              </w:rPr>
              <w:t>Marka producenta/ kod producenta/ model/ parametry techniczne</w:t>
            </w:r>
          </w:p>
        </w:tc>
      </w:tr>
      <w:tr w:rsidR="00023AB2" w:rsidRPr="00721ED5" w14:paraId="2E9518F4" w14:textId="77777777" w:rsidTr="00023AB2">
        <w:tc>
          <w:tcPr>
            <w:tcW w:w="1336" w:type="dxa"/>
            <w:gridSpan w:val="3"/>
          </w:tcPr>
          <w:p w14:paraId="45C94EBD" w14:textId="1B3331BF" w:rsidR="00023AB2" w:rsidRPr="00721ED5" w:rsidRDefault="00023AB2" w:rsidP="00023AB2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hAnsi="Roboto" w:cstheme="minorHAnsi"/>
                <w:b/>
                <w:bCs/>
              </w:rPr>
              <w:t>I</w:t>
            </w:r>
          </w:p>
        </w:tc>
        <w:tc>
          <w:tcPr>
            <w:tcW w:w="777" w:type="dxa"/>
            <w:gridSpan w:val="2"/>
          </w:tcPr>
          <w:p w14:paraId="23E5C36D" w14:textId="449CC4C9" w:rsidR="00023AB2" w:rsidRPr="00721ED5" w:rsidRDefault="00023AB2" w:rsidP="00DA36F9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2940" w:type="dxa"/>
            <w:gridSpan w:val="7"/>
          </w:tcPr>
          <w:p w14:paraId="416E4D50" w14:textId="6A85A3B2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551" w:type="dxa"/>
            <w:gridSpan w:val="7"/>
          </w:tcPr>
          <w:p w14:paraId="56DE70AA" w14:textId="53C18092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023AB2" w:rsidRPr="00721ED5" w14:paraId="3602B2CF" w14:textId="77777777" w:rsidTr="00023AB2">
        <w:tc>
          <w:tcPr>
            <w:tcW w:w="1336" w:type="dxa"/>
            <w:gridSpan w:val="3"/>
            <w:vMerge w:val="restart"/>
            <w:vAlign w:val="center"/>
          </w:tcPr>
          <w:p w14:paraId="6EE435A8" w14:textId="1E87786E" w:rsidR="00023AB2" w:rsidRPr="00721ED5" w:rsidRDefault="00023AB2" w:rsidP="00023AB2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hAnsi="Roboto" w:cstheme="minorHAnsi"/>
                <w:b/>
                <w:bCs/>
              </w:rPr>
              <w:t>II</w:t>
            </w:r>
          </w:p>
        </w:tc>
        <w:tc>
          <w:tcPr>
            <w:tcW w:w="777" w:type="dxa"/>
            <w:gridSpan w:val="2"/>
          </w:tcPr>
          <w:p w14:paraId="12232D18" w14:textId="4D361E79" w:rsidR="00023AB2" w:rsidRPr="00721ED5" w:rsidRDefault="00023AB2" w:rsidP="00DA36F9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2940" w:type="dxa"/>
            <w:gridSpan w:val="7"/>
          </w:tcPr>
          <w:p w14:paraId="27571B5D" w14:textId="6310AF55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551" w:type="dxa"/>
            <w:gridSpan w:val="7"/>
          </w:tcPr>
          <w:p w14:paraId="43EB5402" w14:textId="47ABDD57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023AB2" w:rsidRPr="00721ED5" w14:paraId="6EF15702" w14:textId="77777777" w:rsidTr="00023AB2">
        <w:tc>
          <w:tcPr>
            <w:tcW w:w="1336" w:type="dxa"/>
            <w:gridSpan w:val="3"/>
            <w:vMerge/>
          </w:tcPr>
          <w:p w14:paraId="370219D2" w14:textId="77777777" w:rsidR="00023AB2" w:rsidRPr="00721ED5" w:rsidRDefault="00023AB2" w:rsidP="00023AB2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777" w:type="dxa"/>
            <w:gridSpan w:val="2"/>
          </w:tcPr>
          <w:p w14:paraId="5FF20758" w14:textId="303BDE6D" w:rsidR="00023AB2" w:rsidRPr="00721ED5" w:rsidRDefault="00023AB2" w:rsidP="00DA36F9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2</w:t>
            </w:r>
          </w:p>
        </w:tc>
        <w:tc>
          <w:tcPr>
            <w:tcW w:w="2940" w:type="dxa"/>
            <w:gridSpan w:val="7"/>
          </w:tcPr>
          <w:p w14:paraId="3534DA6A" w14:textId="31D8A9AC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551" w:type="dxa"/>
            <w:gridSpan w:val="7"/>
          </w:tcPr>
          <w:p w14:paraId="66A54FC0" w14:textId="05A56589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023AB2" w:rsidRPr="00721ED5" w14:paraId="6E4EF43F" w14:textId="77777777" w:rsidTr="00023AB2">
        <w:tc>
          <w:tcPr>
            <w:tcW w:w="1336" w:type="dxa"/>
            <w:gridSpan w:val="3"/>
            <w:vMerge/>
          </w:tcPr>
          <w:p w14:paraId="55F6665D" w14:textId="77777777" w:rsidR="00023AB2" w:rsidRPr="00721ED5" w:rsidRDefault="00023AB2" w:rsidP="00023AB2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777" w:type="dxa"/>
            <w:gridSpan w:val="2"/>
          </w:tcPr>
          <w:p w14:paraId="2AF5C6CE" w14:textId="03D0C69B" w:rsidR="00023AB2" w:rsidRPr="00721ED5" w:rsidRDefault="00023AB2" w:rsidP="00DA36F9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3</w:t>
            </w:r>
          </w:p>
        </w:tc>
        <w:tc>
          <w:tcPr>
            <w:tcW w:w="2940" w:type="dxa"/>
            <w:gridSpan w:val="7"/>
          </w:tcPr>
          <w:p w14:paraId="260414F9" w14:textId="7CD24D8B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551" w:type="dxa"/>
            <w:gridSpan w:val="7"/>
          </w:tcPr>
          <w:p w14:paraId="68C1CFD4" w14:textId="523A6A12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023AB2" w:rsidRPr="00721ED5" w14:paraId="1317EABF" w14:textId="77777777" w:rsidTr="00023AB2">
        <w:tc>
          <w:tcPr>
            <w:tcW w:w="1336" w:type="dxa"/>
            <w:gridSpan w:val="3"/>
          </w:tcPr>
          <w:p w14:paraId="37081F81" w14:textId="16005704" w:rsidR="00023AB2" w:rsidRPr="00721ED5" w:rsidRDefault="00023AB2" w:rsidP="00023AB2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hAnsi="Roboto" w:cstheme="minorHAnsi"/>
                <w:b/>
                <w:bCs/>
              </w:rPr>
              <w:t>III</w:t>
            </w:r>
          </w:p>
        </w:tc>
        <w:tc>
          <w:tcPr>
            <w:tcW w:w="777" w:type="dxa"/>
            <w:gridSpan w:val="2"/>
          </w:tcPr>
          <w:p w14:paraId="3DB8FD18" w14:textId="2E4ADEB7" w:rsidR="00023AB2" w:rsidRPr="00721ED5" w:rsidRDefault="00023AB2" w:rsidP="00DA36F9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2940" w:type="dxa"/>
            <w:gridSpan w:val="7"/>
          </w:tcPr>
          <w:p w14:paraId="75156E6E" w14:textId="21867165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551" w:type="dxa"/>
            <w:gridSpan w:val="7"/>
          </w:tcPr>
          <w:p w14:paraId="4DAD796B" w14:textId="74156D77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023AB2" w:rsidRPr="00721ED5" w14:paraId="2AF5C591" w14:textId="77777777" w:rsidTr="00023AB2">
        <w:tc>
          <w:tcPr>
            <w:tcW w:w="1336" w:type="dxa"/>
            <w:gridSpan w:val="3"/>
          </w:tcPr>
          <w:p w14:paraId="7CF1C4F4" w14:textId="5492CAA0" w:rsidR="00023AB2" w:rsidRPr="00721ED5" w:rsidRDefault="00023AB2" w:rsidP="00023AB2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IV</w:t>
            </w:r>
          </w:p>
        </w:tc>
        <w:tc>
          <w:tcPr>
            <w:tcW w:w="777" w:type="dxa"/>
            <w:gridSpan w:val="2"/>
          </w:tcPr>
          <w:p w14:paraId="70810AC1" w14:textId="094EEBF3" w:rsidR="00023AB2" w:rsidRPr="00721ED5" w:rsidRDefault="00023AB2" w:rsidP="00DA36F9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2940" w:type="dxa"/>
            <w:gridSpan w:val="7"/>
          </w:tcPr>
          <w:p w14:paraId="0903DBD7" w14:textId="3996FD52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551" w:type="dxa"/>
            <w:gridSpan w:val="7"/>
          </w:tcPr>
          <w:p w14:paraId="621DC404" w14:textId="576CEE6E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023AB2" w:rsidRPr="00721ED5" w14:paraId="2A4B6668" w14:textId="77777777" w:rsidTr="00023AB2">
        <w:tc>
          <w:tcPr>
            <w:tcW w:w="1336" w:type="dxa"/>
            <w:gridSpan w:val="3"/>
          </w:tcPr>
          <w:p w14:paraId="210FA7FF" w14:textId="1E7433B8" w:rsidR="00023AB2" w:rsidRPr="00721ED5" w:rsidRDefault="00023AB2" w:rsidP="00023AB2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V</w:t>
            </w:r>
          </w:p>
        </w:tc>
        <w:tc>
          <w:tcPr>
            <w:tcW w:w="777" w:type="dxa"/>
            <w:gridSpan w:val="2"/>
          </w:tcPr>
          <w:p w14:paraId="14B33222" w14:textId="33BE781C" w:rsidR="00023AB2" w:rsidRPr="00721ED5" w:rsidRDefault="00023AB2" w:rsidP="00DA36F9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2940" w:type="dxa"/>
            <w:gridSpan w:val="7"/>
          </w:tcPr>
          <w:p w14:paraId="7E211D45" w14:textId="52B213EC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551" w:type="dxa"/>
            <w:gridSpan w:val="7"/>
          </w:tcPr>
          <w:p w14:paraId="70ACA539" w14:textId="00FCD26C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023AB2" w:rsidRPr="00721ED5" w14:paraId="058F207C" w14:textId="77777777" w:rsidTr="00023AB2">
        <w:tc>
          <w:tcPr>
            <w:tcW w:w="1336" w:type="dxa"/>
            <w:gridSpan w:val="3"/>
          </w:tcPr>
          <w:p w14:paraId="5B0E3307" w14:textId="6AF0DA48" w:rsidR="00023AB2" w:rsidRPr="00721ED5" w:rsidRDefault="00023AB2" w:rsidP="00023AB2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VI</w:t>
            </w:r>
          </w:p>
        </w:tc>
        <w:tc>
          <w:tcPr>
            <w:tcW w:w="777" w:type="dxa"/>
            <w:gridSpan w:val="2"/>
          </w:tcPr>
          <w:p w14:paraId="1257F080" w14:textId="2D1291CE" w:rsidR="00023AB2" w:rsidRPr="00721ED5" w:rsidRDefault="00023AB2" w:rsidP="00DA36F9">
            <w:pPr>
              <w:widowControl w:val="0"/>
              <w:spacing w:before="120" w:after="120"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2940" w:type="dxa"/>
            <w:gridSpan w:val="7"/>
          </w:tcPr>
          <w:p w14:paraId="5B705F17" w14:textId="6A31C4CE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551" w:type="dxa"/>
            <w:gridSpan w:val="7"/>
          </w:tcPr>
          <w:p w14:paraId="4AC869C9" w14:textId="476DD425" w:rsidR="00023AB2" w:rsidRPr="00721ED5" w:rsidRDefault="00023AB2" w:rsidP="00023AB2">
            <w:pPr>
              <w:widowControl w:val="0"/>
              <w:spacing w:before="120" w:after="120" w:line="312" w:lineRule="auto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023AB2" w:rsidRPr="00721ED5" w14:paraId="608A0BC2" w14:textId="77777777" w:rsidTr="00023AB2">
        <w:tc>
          <w:tcPr>
            <w:tcW w:w="9604" w:type="dxa"/>
            <w:gridSpan w:val="19"/>
          </w:tcPr>
          <w:p w14:paraId="38B3B095" w14:textId="3F6C964B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21ED5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023AB2" w:rsidRPr="00721ED5" w14:paraId="3FBCD84D" w14:textId="77777777" w:rsidTr="00023AB2">
        <w:tc>
          <w:tcPr>
            <w:tcW w:w="9604" w:type="dxa"/>
            <w:gridSpan w:val="19"/>
          </w:tcPr>
          <w:p w14:paraId="7E1D290D" w14:textId="5E1ED65D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21ED5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023AB2" w:rsidRPr="00721ED5" w14:paraId="02C4A300" w14:textId="77777777" w:rsidTr="00023AB2">
        <w:tc>
          <w:tcPr>
            <w:tcW w:w="9604" w:type="dxa"/>
            <w:gridSpan w:val="19"/>
          </w:tcPr>
          <w:p w14:paraId="6AA2CDF8" w14:textId="218B857E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023AB2" w:rsidRPr="00721ED5" w14:paraId="4F5EB418" w14:textId="77777777" w:rsidTr="00023AB2">
        <w:tc>
          <w:tcPr>
            <w:tcW w:w="9604" w:type="dxa"/>
            <w:gridSpan w:val="19"/>
          </w:tcPr>
          <w:p w14:paraId="398F73EA" w14:textId="07E19DE0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023AB2" w:rsidRPr="00721ED5" w14:paraId="4D49A62B" w14:textId="77777777" w:rsidTr="00023AB2">
        <w:tc>
          <w:tcPr>
            <w:tcW w:w="9604" w:type="dxa"/>
            <w:gridSpan w:val="19"/>
          </w:tcPr>
          <w:p w14:paraId="6EB267EB" w14:textId="119916F3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721ED5">
              <w:rPr>
                <w:rFonts w:ascii="Roboto" w:hAnsi="Roboto" w:cstheme="minorBidi"/>
              </w:rPr>
              <w:t>do terminu wskazanego w SWZ.</w:t>
            </w:r>
          </w:p>
        </w:tc>
      </w:tr>
      <w:tr w:rsidR="00023AB2" w:rsidRPr="00721ED5" w14:paraId="30F4C56E" w14:textId="77777777" w:rsidTr="00023AB2">
        <w:tc>
          <w:tcPr>
            <w:tcW w:w="9604" w:type="dxa"/>
            <w:gridSpan w:val="19"/>
          </w:tcPr>
          <w:p w14:paraId="68EB9660" w14:textId="25764584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023AB2" w:rsidRPr="00721ED5" w14:paraId="7A5E3832" w14:textId="77777777" w:rsidTr="00023AB2">
        <w:tc>
          <w:tcPr>
            <w:tcW w:w="9604" w:type="dxa"/>
            <w:gridSpan w:val="19"/>
          </w:tcPr>
          <w:p w14:paraId="17C1DDE0" w14:textId="26533C5F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721ED5">
              <w:rPr>
                <w:rFonts w:ascii="Roboto" w:hAnsi="Roboto" w:cstheme="minorHAnsi"/>
              </w:rPr>
              <w:t>Oświadczamy, że jesteśmy:</w:t>
            </w:r>
          </w:p>
          <w:p w14:paraId="37FE0003" w14:textId="5BBB8E1B" w:rsidR="00023AB2" w:rsidRPr="00721ED5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721ED5">
              <w:rPr>
                <w:rFonts w:ascii="Roboto" w:hAnsi="Roboto" w:cstheme="minorHAnsi"/>
                <w:sz w:val="20"/>
              </w:rPr>
              <w:t>mikroprzedsiębiorstwem</w:t>
            </w:r>
          </w:p>
          <w:p w14:paraId="30E42C7E" w14:textId="0DE4E116" w:rsidR="00023AB2" w:rsidRPr="00721ED5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721ED5">
              <w:rPr>
                <w:rFonts w:ascii="Roboto" w:hAnsi="Roboto" w:cstheme="minorHAnsi"/>
                <w:sz w:val="20"/>
              </w:rPr>
              <w:t>małym przedsiębiorstwem</w:t>
            </w:r>
          </w:p>
          <w:p w14:paraId="74F4C98E" w14:textId="6CF93E6E" w:rsidR="00023AB2" w:rsidRPr="00721ED5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721ED5">
              <w:rPr>
                <w:rFonts w:ascii="Roboto" w:hAnsi="Roboto" w:cstheme="minorHAnsi"/>
                <w:sz w:val="20"/>
              </w:rPr>
              <w:t>średnim przedsiębiorstwem</w:t>
            </w:r>
          </w:p>
          <w:p w14:paraId="2EB53FD2" w14:textId="24254950" w:rsidR="00023AB2" w:rsidRPr="00721ED5" w:rsidRDefault="00DA36F9" w:rsidP="00023AB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B2" w:rsidRPr="00721ED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3AB2" w:rsidRPr="00721ED5">
              <w:rPr>
                <w:rFonts w:ascii="Roboto" w:hAnsi="Roboto" w:cstheme="minorHAnsi"/>
                <w:sz w:val="20"/>
              </w:rPr>
              <w:t xml:space="preserve"> </w:t>
            </w:r>
            <w:r w:rsidR="00023AB2" w:rsidRPr="00721ED5">
              <w:rPr>
                <w:rFonts w:ascii="Roboto" w:hAnsi="Roboto" w:cstheme="minorHAnsi"/>
                <w:bCs/>
                <w:sz w:val="20"/>
              </w:rPr>
              <w:tab/>
            </w:r>
            <w:r w:rsidR="00023AB2" w:rsidRPr="00721ED5">
              <w:rPr>
                <w:rFonts w:ascii="Roboto" w:hAnsi="Roboto" w:cstheme="minorHAnsi"/>
                <w:sz w:val="20"/>
              </w:rPr>
              <w:t>żadne z powyższych</w:t>
            </w:r>
          </w:p>
        </w:tc>
      </w:tr>
      <w:tr w:rsidR="00023AB2" w:rsidRPr="00721ED5" w14:paraId="419470F6" w14:textId="77777777" w:rsidTr="00023AB2">
        <w:tc>
          <w:tcPr>
            <w:tcW w:w="9604" w:type="dxa"/>
            <w:gridSpan w:val="19"/>
          </w:tcPr>
          <w:p w14:paraId="07AE3784" w14:textId="5F0890F4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721ED5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023AB2" w:rsidRPr="00721ED5" w14:paraId="1DF7FAE9" w14:textId="77777777" w:rsidTr="00023AB2">
        <w:tc>
          <w:tcPr>
            <w:tcW w:w="9604" w:type="dxa"/>
            <w:gridSpan w:val="19"/>
          </w:tcPr>
          <w:p w14:paraId="6061AB5D" w14:textId="06361C29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721ED5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023AB2" w:rsidRPr="00721ED5" w14:paraId="5BAA205D" w14:textId="77777777" w:rsidTr="00023AB2">
        <w:tc>
          <w:tcPr>
            <w:tcW w:w="3068" w:type="dxa"/>
            <w:gridSpan w:val="7"/>
          </w:tcPr>
          <w:p w14:paraId="1BBD035D" w14:textId="55D73F01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2318" w:type="dxa"/>
            <w:gridSpan w:val="6"/>
          </w:tcPr>
          <w:p w14:paraId="3D36C8F3" w14:textId="3E614585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4218" w:type="dxa"/>
            <w:gridSpan w:val="6"/>
          </w:tcPr>
          <w:p w14:paraId="47E94934" w14:textId="279C2B9D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023AB2" w:rsidRPr="00721ED5" w14:paraId="0D005EE5" w14:textId="77777777" w:rsidTr="00023AB2">
        <w:tc>
          <w:tcPr>
            <w:tcW w:w="9604" w:type="dxa"/>
            <w:gridSpan w:val="19"/>
          </w:tcPr>
          <w:p w14:paraId="53E6226E" w14:textId="103233F0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  <w:bCs/>
              </w:rPr>
              <w:lastRenderedPageBreak/>
              <w:t>Dokumenty składane wraz z ofertą:</w:t>
            </w:r>
          </w:p>
          <w:p w14:paraId="3EC3BC17" w14:textId="77777777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hAnsi="Roboto" w:cstheme="minorHAnsi"/>
                <w:bCs/>
              </w:rPr>
              <w:t>3.</w:t>
            </w:r>
          </w:p>
        </w:tc>
      </w:tr>
      <w:tr w:rsidR="00023AB2" w:rsidRPr="00721ED5" w14:paraId="123DB6E6" w14:textId="77777777" w:rsidTr="00023AB2">
        <w:tc>
          <w:tcPr>
            <w:tcW w:w="9604" w:type="dxa"/>
            <w:gridSpan w:val="19"/>
          </w:tcPr>
          <w:p w14:paraId="624528DE" w14:textId="63DAA8B7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721ED5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023AB2" w:rsidRPr="00721ED5" w14:paraId="2AA62413" w14:textId="77777777" w:rsidTr="00023AB2">
        <w:tc>
          <w:tcPr>
            <w:tcW w:w="9604" w:type="dxa"/>
            <w:gridSpan w:val="19"/>
          </w:tcPr>
          <w:p w14:paraId="649E5EC2" w14:textId="68E28FF2" w:rsidR="00023AB2" w:rsidRPr="00721ED5" w:rsidRDefault="00023AB2" w:rsidP="00023AB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721ED5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721ED5" w:rsidRDefault="00D626AB" w:rsidP="00645588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721ED5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AB53" w14:textId="77777777" w:rsidR="00E21114" w:rsidRDefault="00E21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A094" w14:textId="77777777" w:rsidR="00E21114" w:rsidRDefault="00E21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43BA" w14:textId="77777777" w:rsidR="00E21114" w:rsidRDefault="00E21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6A2E" w14:textId="77777777" w:rsidR="00E21114" w:rsidRDefault="00E21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10BD" w14:textId="77777777" w:rsidR="00122B67" w:rsidRDefault="00122B67" w:rsidP="00AF71C5">
    <w:pPr>
      <w:pStyle w:val="Nagwek"/>
      <w:jc w:val="right"/>
      <w:rPr>
        <w:rFonts w:ascii="Roboto" w:hAnsi="Roboto"/>
      </w:rPr>
    </w:pPr>
  </w:p>
  <w:p w14:paraId="033ADCFD" w14:textId="77777777" w:rsidR="00122B67" w:rsidRDefault="00122B67" w:rsidP="00AF71C5">
    <w:pPr>
      <w:pStyle w:val="Nagwek"/>
      <w:jc w:val="right"/>
      <w:rPr>
        <w:rFonts w:ascii="Roboto" w:hAnsi="Roboto"/>
      </w:rPr>
    </w:pPr>
  </w:p>
  <w:p w14:paraId="1EB3FEB2" w14:textId="5C31F2C2" w:rsidR="00685450" w:rsidRPr="00721ED5" w:rsidRDefault="00AF71C5" w:rsidP="00AF71C5">
    <w:pPr>
      <w:pStyle w:val="Nagwek"/>
      <w:jc w:val="right"/>
      <w:rPr>
        <w:sz w:val="20"/>
        <w:szCs w:val="20"/>
      </w:rPr>
    </w:pPr>
    <w:r w:rsidRPr="00721ED5">
      <w:rPr>
        <w:rFonts w:ascii="Roboto" w:hAnsi="Roboto"/>
        <w:sz w:val="20"/>
        <w:szCs w:val="20"/>
      </w:rPr>
      <w:t>Załącznik nr 1 do postępowania</w:t>
    </w:r>
    <w:r w:rsidRPr="00721ED5">
      <w:rPr>
        <w:rFonts w:ascii="Roboto" w:hAnsi="Roboto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6E9FAAFE" wp14:editId="7E6FC98E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D5">
      <w:rPr>
        <w:rFonts w:ascii="Roboto" w:hAnsi="Roboto"/>
        <w:sz w:val="20"/>
        <w:szCs w:val="20"/>
      </w:rPr>
      <w:t xml:space="preserve"> KZ-</w:t>
    </w:r>
    <w:r w:rsidR="00122B67" w:rsidRPr="00721ED5">
      <w:rPr>
        <w:rFonts w:ascii="Roboto" w:hAnsi="Roboto"/>
        <w:sz w:val="20"/>
        <w:szCs w:val="20"/>
      </w:rPr>
      <w:t>6</w:t>
    </w:r>
    <w:r w:rsidRPr="00721ED5">
      <w:rPr>
        <w:rFonts w:ascii="Roboto" w:hAnsi="Roboto"/>
        <w:sz w:val="20"/>
        <w:szCs w:val="20"/>
      </w:rPr>
      <w:t>/202</w:t>
    </w:r>
    <w:r w:rsidR="00122B67" w:rsidRPr="00721ED5">
      <w:rPr>
        <w:rFonts w:ascii="Roboto" w:hAnsi="Roboto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C4F3" w14:textId="77777777" w:rsidR="00E21114" w:rsidRDefault="00E21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8D3"/>
    <w:multiLevelType w:val="hybridMultilevel"/>
    <w:tmpl w:val="949CA316"/>
    <w:lvl w:ilvl="0" w:tplc="E1C03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3AB2"/>
    <w:rsid w:val="000252ED"/>
    <w:rsid w:val="00040876"/>
    <w:rsid w:val="000416E8"/>
    <w:rsid w:val="00064B35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2B67"/>
    <w:rsid w:val="00125227"/>
    <w:rsid w:val="0012716D"/>
    <w:rsid w:val="00135DF1"/>
    <w:rsid w:val="001406D5"/>
    <w:rsid w:val="001421EA"/>
    <w:rsid w:val="001535B5"/>
    <w:rsid w:val="00154DA6"/>
    <w:rsid w:val="00165C0D"/>
    <w:rsid w:val="00173E95"/>
    <w:rsid w:val="001755B5"/>
    <w:rsid w:val="00175B35"/>
    <w:rsid w:val="001903AD"/>
    <w:rsid w:val="001B3A98"/>
    <w:rsid w:val="001C4500"/>
    <w:rsid w:val="001E02F9"/>
    <w:rsid w:val="002038AF"/>
    <w:rsid w:val="00206D2C"/>
    <w:rsid w:val="00211F9F"/>
    <w:rsid w:val="00214801"/>
    <w:rsid w:val="002148A9"/>
    <w:rsid w:val="00214F1E"/>
    <w:rsid w:val="00215EAE"/>
    <w:rsid w:val="002302D3"/>
    <w:rsid w:val="00230B7C"/>
    <w:rsid w:val="0024112A"/>
    <w:rsid w:val="002423F2"/>
    <w:rsid w:val="00246255"/>
    <w:rsid w:val="002541E1"/>
    <w:rsid w:val="0026583D"/>
    <w:rsid w:val="00266F66"/>
    <w:rsid w:val="00291408"/>
    <w:rsid w:val="002B2820"/>
    <w:rsid w:val="002B3AB7"/>
    <w:rsid w:val="002B5343"/>
    <w:rsid w:val="002E7E3B"/>
    <w:rsid w:val="002F31C4"/>
    <w:rsid w:val="002F5398"/>
    <w:rsid w:val="002F7620"/>
    <w:rsid w:val="002F79CB"/>
    <w:rsid w:val="00300BBC"/>
    <w:rsid w:val="00305E70"/>
    <w:rsid w:val="003275BF"/>
    <w:rsid w:val="00332168"/>
    <w:rsid w:val="00333FA6"/>
    <w:rsid w:val="00344206"/>
    <w:rsid w:val="0036356A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07F54"/>
    <w:rsid w:val="00410FC1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E3985"/>
    <w:rsid w:val="004F4B1F"/>
    <w:rsid w:val="00502809"/>
    <w:rsid w:val="005106B1"/>
    <w:rsid w:val="00517C70"/>
    <w:rsid w:val="00522D99"/>
    <w:rsid w:val="00523973"/>
    <w:rsid w:val="005448AC"/>
    <w:rsid w:val="005507C4"/>
    <w:rsid w:val="005540F7"/>
    <w:rsid w:val="0056275C"/>
    <w:rsid w:val="00562D68"/>
    <w:rsid w:val="005725AA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5F6107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1400F"/>
    <w:rsid w:val="007207A1"/>
    <w:rsid w:val="00721ED5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D6150"/>
    <w:rsid w:val="007E6115"/>
    <w:rsid w:val="007F1659"/>
    <w:rsid w:val="007F350E"/>
    <w:rsid w:val="007F6283"/>
    <w:rsid w:val="008256A4"/>
    <w:rsid w:val="00840829"/>
    <w:rsid w:val="008429FE"/>
    <w:rsid w:val="00846D23"/>
    <w:rsid w:val="008531A9"/>
    <w:rsid w:val="0085739D"/>
    <w:rsid w:val="00860AF8"/>
    <w:rsid w:val="00861E2B"/>
    <w:rsid w:val="00872C6F"/>
    <w:rsid w:val="00877646"/>
    <w:rsid w:val="00880F6E"/>
    <w:rsid w:val="008844E0"/>
    <w:rsid w:val="0089257E"/>
    <w:rsid w:val="008960A0"/>
    <w:rsid w:val="008A26EE"/>
    <w:rsid w:val="008A44D4"/>
    <w:rsid w:val="008B040A"/>
    <w:rsid w:val="008B0955"/>
    <w:rsid w:val="008B2DFA"/>
    <w:rsid w:val="008B506F"/>
    <w:rsid w:val="008C11D1"/>
    <w:rsid w:val="008C669C"/>
    <w:rsid w:val="008E3869"/>
    <w:rsid w:val="008E60EA"/>
    <w:rsid w:val="008F189E"/>
    <w:rsid w:val="008F7B7D"/>
    <w:rsid w:val="009052A7"/>
    <w:rsid w:val="009104BA"/>
    <w:rsid w:val="0092336B"/>
    <w:rsid w:val="00924233"/>
    <w:rsid w:val="00931573"/>
    <w:rsid w:val="00935C76"/>
    <w:rsid w:val="00940444"/>
    <w:rsid w:val="0094358C"/>
    <w:rsid w:val="00966266"/>
    <w:rsid w:val="009721B5"/>
    <w:rsid w:val="00975A1F"/>
    <w:rsid w:val="00982A9B"/>
    <w:rsid w:val="009842EA"/>
    <w:rsid w:val="00985D27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D18E6"/>
    <w:rsid w:val="009E1845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4C5D"/>
    <w:rsid w:val="00A77415"/>
    <w:rsid w:val="00A8049B"/>
    <w:rsid w:val="00A86B90"/>
    <w:rsid w:val="00A90A1E"/>
    <w:rsid w:val="00A9224B"/>
    <w:rsid w:val="00AA22B9"/>
    <w:rsid w:val="00AA7B72"/>
    <w:rsid w:val="00AB3706"/>
    <w:rsid w:val="00AB3F3A"/>
    <w:rsid w:val="00AB7F34"/>
    <w:rsid w:val="00AE4C41"/>
    <w:rsid w:val="00AE75DD"/>
    <w:rsid w:val="00AF71C5"/>
    <w:rsid w:val="00B04DEC"/>
    <w:rsid w:val="00B3281C"/>
    <w:rsid w:val="00B34171"/>
    <w:rsid w:val="00B353E2"/>
    <w:rsid w:val="00B45354"/>
    <w:rsid w:val="00B4670C"/>
    <w:rsid w:val="00B65DD6"/>
    <w:rsid w:val="00B75E40"/>
    <w:rsid w:val="00B938C3"/>
    <w:rsid w:val="00B96130"/>
    <w:rsid w:val="00BB46D4"/>
    <w:rsid w:val="00BC2418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0C49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0BC2"/>
    <w:rsid w:val="00D15BDB"/>
    <w:rsid w:val="00D15D0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73C6E"/>
    <w:rsid w:val="00DA36F9"/>
    <w:rsid w:val="00DA4BF1"/>
    <w:rsid w:val="00DB07AA"/>
    <w:rsid w:val="00DB47F2"/>
    <w:rsid w:val="00DD02DA"/>
    <w:rsid w:val="00DD5D98"/>
    <w:rsid w:val="00DF0068"/>
    <w:rsid w:val="00E030F9"/>
    <w:rsid w:val="00E06B2F"/>
    <w:rsid w:val="00E07077"/>
    <w:rsid w:val="00E21114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16AB"/>
    <w:rsid w:val="00ED66D2"/>
    <w:rsid w:val="00EE0C78"/>
    <w:rsid w:val="00F10E17"/>
    <w:rsid w:val="00F205E5"/>
    <w:rsid w:val="00F307F5"/>
    <w:rsid w:val="00F316A5"/>
    <w:rsid w:val="00F375C9"/>
    <w:rsid w:val="00F47E44"/>
    <w:rsid w:val="00F50106"/>
    <w:rsid w:val="00F50CBE"/>
    <w:rsid w:val="00F70BAC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70F5-A313-4841-BA1B-BC61C9E1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72</cp:revision>
  <cp:lastPrinted>2023-04-11T10:07:00Z</cp:lastPrinted>
  <dcterms:created xsi:type="dcterms:W3CDTF">2021-04-28T13:38:00Z</dcterms:created>
  <dcterms:modified xsi:type="dcterms:W3CDTF">2023-04-11T10:07:00Z</dcterms:modified>
</cp:coreProperties>
</file>