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1E051B" w:rsidRDefault="00A54219" w:rsidP="001E051B">
      <w:pPr>
        <w:pBdr>
          <w:top w:val="nil"/>
          <w:left w:val="nil"/>
          <w:bottom w:val="nil"/>
          <w:right w:val="nil"/>
          <w:between w:val="nil"/>
        </w:pBdr>
        <w:ind w:left="1080" w:hanging="360"/>
        <w:rPr>
          <w:rFonts w:ascii="Tahoma" w:eastAsia="Tahoma" w:hAnsi="Tahoma" w:cs="Tahoma"/>
          <w:color w:val="000000"/>
          <w:sz w:val="24"/>
          <w:szCs w:val="24"/>
        </w:rPr>
      </w:pP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124F44B8" w:rsidR="00A54219" w:rsidRPr="00C22648"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22648">
        <w:rPr>
          <w:rFonts w:ascii="Cambria" w:eastAsia="Cambria" w:hAnsi="Cambria" w:cs="Cambria"/>
          <w:i/>
          <w:sz w:val="22"/>
          <w:szCs w:val="22"/>
        </w:rPr>
        <w:t> </w:t>
      </w:r>
      <w:r w:rsidR="007C4123" w:rsidRPr="00C22648">
        <w:rPr>
          <w:rFonts w:ascii="Cambria" w:eastAsia="Cambria" w:hAnsi="Cambria" w:cs="Cambria"/>
          <w:b/>
          <w:sz w:val="22"/>
          <w:szCs w:val="22"/>
        </w:rPr>
        <w:t>Znak sprawy TP</w:t>
      </w:r>
      <w:r w:rsidR="00013D71">
        <w:rPr>
          <w:rFonts w:ascii="Cambria" w:eastAsia="Cambria" w:hAnsi="Cambria" w:cs="Cambria"/>
          <w:b/>
          <w:sz w:val="22"/>
          <w:szCs w:val="22"/>
        </w:rPr>
        <w:t xml:space="preserve">- </w:t>
      </w:r>
      <w:r w:rsidR="008A478E">
        <w:rPr>
          <w:rFonts w:ascii="Cambria" w:eastAsia="Cambria" w:hAnsi="Cambria" w:cs="Cambria"/>
          <w:b/>
          <w:sz w:val="22"/>
          <w:szCs w:val="22"/>
        </w:rPr>
        <w:t>70</w:t>
      </w:r>
      <w:r w:rsidR="00B66E79" w:rsidRPr="00C22648">
        <w:rPr>
          <w:rFonts w:ascii="Cambria" w:eastAsia="Cambria" w:hAnsi="Cambria" w:cs="Cambria"/>
          <w:b/>
          <w:sz w:val="22"/>
          <w:szCs w:val="22"/>
        </w:rPr>
        <w:t>/20</w:t>
      </w:r>
      <w:r w:rsidR="00C03D23">
        <w:rPr>
          <w:rFonts w:ascii="Cambria" w:eastAsia="Cambria" w:hAnsi="Cambria" w:cs="Cambria"/>
          <w:b/>
          <w:sz w:val="22"/>
          <w:szCs w:val="22"/>
        </w:rPr>
        <w:t>22</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AA6E4E" w:rsidRDefault="000E7E87" w:rsidP="004A08CE">
      <w:pPr>
        <w:pBdr>
          <w:top w:val="nil"/>
          <w:left w:val="nil"/>
          <w:bottom w:val="nil"/>
          <w:right w:val="nil"/>
          <w:between w:val="nil"/>
        </w:pBdr>
        <w:jc w:val="center"/>
        <w:rPr>
          <w:rFonts w:asciiTheme="minorHAnsi" w:eastAsia="Cambria" w:hAnsiTheme="minorHAnsi" w:cs="Cambria"/>
          <w:sz w:val="24"/>
          <w:szCs w:val="24"/>
        </w:rPr>
      </w:pPr>
      <w:r w:rsidRPr="00AA6E4E">
        <w:rPr>
          <w:rFonts w:asciiTheme="minorHAnsi" w:eastAsia="Cambria" w:hAnsiTheme="minorHAnsi" w:cs="Cambria"/>
          <w:sz w:val="24"/>
          <w:szCs w:val="24"/>
        </w:rPr>
        <w:t>postępowania</w:t>
      </w:r>
      <w:r w:rsidR="001F304A" w:rsidRPr="00AA6E4E">
        <w:rPr>
          <w:rFonts w:asciiTheme="minorHAnsi" w:eastAsia="Cambria" w:hAnsiTheme="minorHAnsi" w:cs="Cambria"/>
          <w:sz w:val="24"/>
          <w:szCs w:val="24"/>
        </w:rPr>
        <w:t xml:space="preserve"> prowadzonego </w:t>
      </w:r>
      <w:r w:rsidR="001F304A" w:rsidRPr="00AA6E4E">
        <w:rPr>
          <w:rFonts w:asciiTheme="minorHAnsi" w:eastAsia="Cambria" w:hAnsiTheme="minorHAnsi" w:cs="Cambria"/>
          <w:b/>
          <w:bCs/>
          <w:sz w:val="24"/>
          <w:szCs w:val="24"/>
        </w:rPr>
        <w:t>w trybie podstawowym</w:t>
      </w:r>
      <w:r w:rsidR="001F304A" w:rsidRPr="00AA6E4E">
        <w:rPr>
          <w:rFonts w:asciiTheme="minorHAnsi" w:eastAsia="Cambria" w:hAnsiTheme="minorHAnsi" w:cs="Cambria"/>
          <w:sz w:val="24"/>
          <w:szCs w:val="24"/>
        </w:rPr>
        <w:t xml:space="preserve"> bez negocjacji na</w:t>
      </w:r>
    </w:p>
    <w:p w14:paraId="3F174CA8" w14:textId="19D8E690" w:rsidR="00A54219" w:rsidRPr="0005415F" w:rsidRDefault="007C4123" w:rsidP="004A08CE">
      <w:pPr>
        <w:pBdr>
          <w:top w:val="nil"/>
          <w:left w:val="nil"/>
          <w:bottom w:val="nil"/>
          <w:right w:val="nil"/>
          <w:between w:val="nil"/>
        </w:pBdr>
        <w:jc w:val="center"/>
        <w:rPr>
          <w:rFonts w:asciiTheme="minorHAnsi" w:eastAsia="Cambria" w:hAnsiTheme="minorHAnsi" w:cs="Cambria"/>
          <w:sz w:val="24"/>
          <w:szCs w:val="24"/>
        </w:rPr>
      </w:pPr>
      <w:r w:rsidRPr="0005415F">
        <w:rPr>
          <w:rFonts w:asciiTheme="minorHAnsi" w:eastAsia="Cambria" w:hAnsiTheme="minorHAnsi" w:cs="Cambria"/>
          <w:b/>
          <w:bCs/>
          <w:sz w:val="24"/>
          <w:szCs w:val="24"/>
        </w:rPr>
        <w:t xml:space="preserve">dostawę </w:t>
      </w:r>
      <w:r w:rsidR="008A478E">
        <w:rPr>
          <w:rFonts w:asciiTheme="minorHAnsi" w:eastAsia="Cambria" w:hAnsiTheme="minorHAnsi" w:cs="Cambria"/>
          <w:b/>
          <w:bCs/>
          <w:sz w:val="24"/>
          <w:szCs w:val="24"/>
        </w:rPr>
        <w:t xml:space="preserve">aparatu USG dla Szpitala Chirurgii Urazowej św. Anny w Warszawie. </w:t>
      </w:r>
      <w:r w:rsidR="003F229F">
        <w:rPr>
          <w:rFonts w:asciiTheme="minorHAnsi" w:eastAsia="Cambria" w:hAnsiTheme="minorHAnsi" w:cs="Cambria"/>
          <w:b/>
          <w:bCs/>
          <w:sz w:val="24"/>
          <w:szCs w:val="24"/>
        </w:rPr>
        <w:t xml:space="preserve"> </w:t>
      </w:r>
      <w:r w:rsidR="00E07D9D" w:rsidRPr="0005415F">
        <w:rPr>
          <w:rFonts w:asciiTheme="minorHAnsi" w:eastAsia="Cambria" w:hAnsiTheme="minorHAnsi" w:cs="Cambria"/>
          <w:b/>
          <w:bCs/>
          <w:sz w:val="24"/>
          <w:szCs w:val="24"/>
        </w:rPr>
        <w:t xml:space="preserve"> </w:t>
      </w:r>
      <w:r w:rsidR="00227196" w:rsidRPr="0005415F">
        <w:rPr>
          <w:rFonts w:asciiTheme="minorHAnsi" w:eastAsia="Cambria" w:hAnsiTheme="minorHAnsi" w:cs="Cambria"/>
          <w:b/>
          <w:bCs/>
          <w:sz w:val="24"/>
          <w:szCs w:val="24"/>
        </w:rPr>
        <w:t xml:space="preserve">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1DD7E241" w14:textId="742CEF45" w:rsidR="00A54219" w:rsidRPr="00C43F1D" w:rsidRDefault="0092190B" w:rsidP="00C43F1D">
      <w:pPr>
        <w:pBdr>
          <w:top w:val="nil"/>
          <w:left w:val="nil"/>
          <w:bottom w:val="nil"/>
          <w:right w:val="nil"/>
          <w:between w:val="nil"/>
        </w:pBdr>
        <w:jc w:val="center"/>
        <w:rPr>
          <w:rStyle w:val="st"/>
          <w:rFonts w:asciiTheme="minorHAnsi" w:eastAsia="Tahoma" w:hAnsiTheme="minorHAnsi" w:cs="Tahoma"/>
          <w:sz w:val="24"/>
          <w:szCs w:val="24"/>
        </w:rPr>
      </w:pPr>
      <w:r w:rsidRPr="00C43F1D">
        <w:rPr>
          <w:rFonts w:asciiTheme="minorHAnsi" w:eastAsia="Cambria" w:hAnsiTheme="minorHAnsi" w:cs="Cambria"/>
          <w:b/>
          <w:sz w:val="24"/>
          <w:szCs w:val="24"/>
        </w:rPr>
        <w:t>zgodnie z kodami CPV</w:t>
      </w:r>
    </w:p>
    <w:p w14:paraId="72AC154E" w14:textId="3ED0D4CF" w:rsidR="00702DBE" w:rsidRPr="00C43F1D" w:rsidRDefault="00C43F1D" w:rsidP="00C43F1D">
      <w:pPr>
        <w:pStyle w:val="Nagwek3"/>
        <w:jc w:val="center"/>
        <w:rPr>
          <w:sz w:val="22"/>
          <w:szCs w:val="22"/>
        </w:rPr>
      </w:pPr>
      <w:r w:rsidRPr="00C43F1D">
        <w:rPr>
          <w:rStyle w:val="hgkelc"/>
          <w:sz w:val="22"/>
          <w:szCs w:val="22"/>
        </w:rPr>
        <w:t>33100000-1</w:t>
      </w:r>
    </w:p>
    <w:p w14:paraId="39F1751F" w14:textId="77777777" w:rsidR="00702DBE" w:rsidRPr="009D06FD" w:rsidRDefault="00702DBE" w:rsidP="00702DBE">
      <w:pPr>
        <w:pBdr>
          <w:top w:val="nil"/>
          <w:left w:val="nil"/>
          <w:bottom w:val="nil"/>
          <w:right w:val="nil"/>
          <w:between w:val="nil"/>
        </w:pBdr>
        <w:ind w:left="3540"/>
        <w:rPr>
          <w:rFonts w:asciiTheme="minorHAnsi" w:eastAsia="Tahoma" w:hAnsiTheme="minorHAnsi" w:cs="Tahoma"/>
          <w:color w:val="000000"/>
          <w:sz w:val="24"/>
          <w:szCs w:val="24"/>
        </w:rPr>
      </w:pPr>
    </w:p>
    <w:p w14:paraId="42A1D7F3" w14:textId="77777777"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55E6535A" w14:textId="77777777"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01887E1" w14:textId="11CF89B2"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(Dz.U.</w:t>
      </w:r>
      <w:r w:rsidR="008A478E">
        <w:rPr>
          <w:rFonts w:asciiTheme="minorHAnsi" w:eastAsia="Tahoma" w:hAnsiTheme="minorHAnsi" w:cs="Tahoma"/>
          <w:color w:val="000000"/>
          <w:sz w:val="24"/>
          <w:szCs w:val="24"/>
        </w:rPr>
        <w:t>2022.1710</w:t>
      </w:r>
      <w:r w:rsidRPr="009D06FD">
        <w:rPr>
          <w:rFonts w:asciiTheme="minorHAnsi" w:eastAsia="Tahoma" w:hAnsiTheme="minorHAnsi" w:cs="Tahoma"/>
          <w:color w:val="000000"/>
          <w:sz w:val="24"/>
          <w:szCs w:val="24"/>
        </w:rPr>
        <w:t xml:space="preserve"> z dnia </w:t>
      </w:r>
      <w:r w:rsidR="008A478E">
        <w:rPr>
          <w:rFonts w:asciiTheme="minorHAnsi" w:eastAsia="Tahoma" w:hAnsiTheme="minorHAnsi" w:cs="Tahoma"/>
          <w:color w:val="000000"/>
          <w:sz w:val="24"/>
          <w:szCs w:val="24"/>
        </w:rPr>
        <w:t>2022.08.16</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48217098" w14:textId="77777777"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Pr>
          <w:rFonts w:asciiTheme="minorHAnsi" w:eastAsia="Tahoma" w:hAnsiTheme="minorHAnsi" w:cs="Tahoma"/>
          <w:sz w:val="24"/>
          <w:szCs w:val="24"/>
        </w:rPr>
        <w:t>3.12.2021</w:t>
      </w:r>
      <w:r w:rsidRPr="003A711B">
        <w:rPr>
          <w:rFonts w:asciiTheme="minorHAnsi" w:eastAsia="Tahoma" w:hAnsiTheme="minorHAnsi" w:cs="Tahoma"/>
          <w:sz w:val="24"/>
          <w:szCs w:val="24"/>
        </w:rPr>
        <w:t xml:space="preserve">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Pr="00DD23E8">
        <w:rPr>
          <w:rFonts w:asciiTheme="minorHAnsi" w:eastAsia="Tahoma" w:hAnsiTheme="minorHAnsi" w:cs="Tahoma"/>
          <w:color w:val="000000"/>
          <w:sz w:val="24"/>
          <w:szCs w:val="24"/>
        </w:rPr>
        <w:t xml:space="preserve">Warszawa z dnia </w:t>
      </w:r>
      <w:r>
        <w:rPr>
          <w:rFonts w:asciiTheme="minorHAnsi" w:eastAsia="Tahoma" w:hAnsiTheme="minorHAnsi" w:cs="Tahoma"/>
          <w:color w:val="000000"/>
          <w:sz w:val="24"/>
          <w:szCs w:val="24"/>
        </w:rPr>
        <w:t xml:space="preserve">15.12.2021 r. poz. 1177 </w:t>
      </w:r>
    </w:p>
    <w:p w14:paraId="5107D499" w14:textId="5B7AC762" w:rsidR="00A54219" w:rsidRPr="009D06FD" w:rsidRDefault="0092190B"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57186F0" w14:textId="0105A49F" w:rsidR="00A54219" w:rsidRPr="00227196" w:rsidRDefault="00227196" w:rsidP="002271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4F528C83" w14:textId="77777777" w:rsidR="00A54219" w:rsidRDefault="00A54219">
      <w:pPr>
        <w:pBdr>
          <w:top w:val="nil"/>
          <w:left w:val="nil"/>
          <w:bottom w:val="nil"/>
          <w:right w:val="nil"/>
          <w:between w:val="nil"/>
        </w:pBdr>
        <w:rPr>
          <w:color w:val="000000"/>
          <w:sz w:val="22"/>
          <w:szCs w:val="22"/>
        </w:rPr>
      </w:pPr>
    </w:p>
    <w:p w14:paraId="2CE569F0" w14:textId="77777777" w:rsidR="00A54219" w:rsidRDefault="00A54219">
      <w:pPr>
        <w:pBdr>
          <w:top w:val="nil"/>
          <w:left w:val="nil"/>
          <w:bottom w:val="nil"/>
          <w:right w:val="nil"/>
          <w:between w:val="nil"/>
        </w:pBdr>
        <w:rPr>
          <w:color w:val="FF0000"/>
          <w:sz w:val="22"/>
          <w:szCs w:val="22"/>
        </w:rPr>
      </w:pPr>
    </w:p>
    <w:p w14:paraId="781DE8B0" w14:textId="77777777" w:rsidR="00A54219" w:rsidRDefault="00A54219">
      <w:pPr>
        <w:pBdr>
          <w:top w:val="nil"/>
          <w:left w:val="nil"/>
          <w:bottom w:val="nil"/>
          <w:right w:val="nil"/>
          <w:between w:val="nil"/>
        </w:pBdr>
        <w:rPr>
          <w:color w:val="FF0000"/>
          <w:sz w:val="22"/>
          <w:szCs w:val="22"/>
        </w:rPr>
      </w:pPr>
    </w:p>
    <w:p w14:paraId="2E74933C" w14:textId="77777777" w:rsidR="000C5839" w:rsidRDefault="000C5839">
      <w:pPr>
        <w:pBdr>
          <w:top w:val="nil"/>
          <w:left w:val="nil"/>
          <w:bottom w:val="nil"/>
          <w:right w:val="nil"/>
          <w:between w:val="nil"/>
        </w:pBdr>
        <w:rPr>
          <w:color w:val="FF0000"/>
          <w:sz w:val="22"/>
          <w:szCs w:val="22"/>
        </w:rPr>
      </w:pPr>
    </w:p>
    <w:p w14:paraId="494142D5" w14:textId="77777777" w:rsidR="000C5839" w:rsidRDefault="000C5839">
      <w:pPr>
        <w:pBdr>
          <w:top w:val="nil"/>
          <w:left w:val="nil"/>
          <w:bottom w:val="nil"/>
          <w:right w:val="nil"/>
          <w:between w:val="nil"/>
        </w:pBdr>
        <w:rPr>
          <w:color w:val="FF0000"/>
          <w:sz w:val="22"/>
          <w:szCs w:val="22"/>
        </w:rPr>
      </w:pPr>
    </w:p>
    <w:p w14:paraId="67ADBDA4" w14:textId="77777777" w:rsidR="000C5839" w:rsidRDefault="000C5839">
      <w:pPr>
        <w:pBdr>
          <w:top w:val="nil"/>
          <w:left w:val="nil"/>
          <w:bottom w:val="nil"/>
          <w:right w:val="nil"/>
          <w:between w:val="nil"/>
        </w:pBdr>
        <w:rPr>
          <w:color w:val="FF0000"/>
          <w:sz w:val="22"/>
          <w:szCs w:val="22"/>
        </w:rPr>
      </w:pPr>
    </w:p>
    <w:p w14:paraId="508907FB" w14:textId="77777777" w:rsidR="00227196" w:rsidRDefault="00227196" w:rsidP="007C4123">
      <w:pPr>
        <w:pBdr>
          <w:top w:val="nil"/>
          <w:left w:val="nil"/>
          <w:bottom w:val="nil"/>
          <w:right w:val="nil"/>
          <w:between w:val="nil"/>
        </w:pBdr>
        <w:jc w:val="center"/>
        <w:rPr>
          <w:color w:val="FF0000"/>
          <w:sz w:val="22"/>
          <w:szCs w:val="22"/>
        </w:rPr>
      </w:pPr>
    </w:p>
    <w:p w14:paraId="05734441" w14:textId="77777777" w:rsidR="008A478E" w:rsidRDefault="008A478E" w:rsidP="007C4123">
      <w:pPr>
        <w:pBdr>
          <w:top w:val="nil"/>
          <w:left w:val="nil"/>
          <w:bottom w:val="nil"/>
          <w:right w:val="nil"/>
          <w:between w:val="nil"/>
        </w:pBdr>
        <w:jc w:val="center"/>
        <w:rPr>
          <w:color w:val="FF0000"/>
          <w:sz w:val="22"/>
          <w:szCs w:val="22"/>
        </w:rPr>
      </w:pPr>
    </w:p>
    <w:p w14:paraId="320E22B1" w14:textId="77777777" w:rsidR="008A478E" w:rsidRDefault="008A478E" w:rsidP="007C4123">
      <w:pPr>
        <w:pBdr>
          <w:top w:val="nil"/>
          <w:left w:val="nil"/>
          <w:bottom w:val="nil"/>
          <w:right w:val="nil"/>
          <w:between w:val="nil"/>
        </w:pBdr>
        <w:jc w:val="center"/>
        <w:rPr>
          <w:color w:val="FF0000"/>
          <w:sz w:val="22"/>
          <w:szCs w:val="22"/>
        </w:rPr>
      </w:pPr>
      <w:bookmarkStart w:id="0" w:name="_GoBack"/>
      <w:bookmarkEnd w:id="0"/>
    </w:p>
    <w:p w14:paraId="2CFBE67E" w14:textId="36287DBD" w:rsidR="007C4123" w:rsidRPr="00227196" w:rsidRDefault="007C4123" w:rsidP="00702DBE">
      <w:pPr>
        <w:pBdr>
          <w:top w:val="nil"/>
          <w:left w:val="nil"/>
          <w:bottom w:val="nil"/>
          <w:right w:val="nil"/>
          <w:between w:val="nil"/>
        </w:pBdr>
        <w:jc w:val="center"/>
        <w:rPr>
          <w:sz w:val="22"/>
          <w:szCs w:val="22"/>
        </w:rPr>
      </w:pPr>
      <w:r w:rsidRPr="00227196">
        <w:rPr>
          <w:sz w:val="22"/>
          <w:szCs w:val="22"/>
        </w:rPr>
        <w:t>Konstancin-Jeziorna</w:t>
      </w:r>
      <w:r w:rsidR="00013D71">
        <w:rPr>
          <w:sz w:val="22"/>
          <w:szCs w:val="22"/>
        </w:rPr>
        <w:t xml:space="preserve">, </w:t>
      </w:r>
      <w:r w:rsidR="00C00D73">
        <w:rPr>
          <w:sz w:val="22"/>
          <w:szCs w:val="22"/>
        </w:rPr>
        <w:t>08.09.</w:t>
      </w:r>
      <w:r w:rsidR="00E07D9D">
        <w:rPr>
          <w:sz w:val="22"/>
          <w:szCs w:val="22"/>
        </w:rPr>
        <w:t>2022 r.</w:t>
      </w:r>
    </w:p>
    <w:p w14:paraId="7158DBDF" w14:textId="77777777" w:rsidR="006B09F3" w:rsidRDefault="006B09F3" w:rsidP="007C4123">
      <w:pPr>
        <w:pBdr>
          <w:top w:val="nil"/>
          <w:left w:val="nil"/>
          <w:bottom w:val="nil"/>
          <w:right w:val="nil"/>
          <w:between w:val="nil"/>
        </w:pBdr>
        <w:jc w:val="center"/>
        <w:rPr>
          <w:color w:val="FF0000"/>
          <w:sz w:val="22"/>
          <w:szCs w:val="22"/>
        </w:rPr>
      </w:pPr>
    </w:p>
    <w:p w14:paraId="07A274F9" w14:textId="77777777" w:rsidR="00B84483" w:rsidRDefault="00B84483" w:rsidP="00EE73E2">
      <w:pPr>
        <w:pBdr>
          <w:top w:val="nil"/>
          <w:left w:val="nil"/>
          <w:bottom w:val="nil"/>
          <w:right w:val="nil"/>
          <w:between w:val="nil"/>
        </w:pBdr>
        <w:rPr>
          <w:rFonts w:asciiTheme="minorHAnsi" w:hAnsiTheme="minorHAnsi"/>
          <w:b/>
          <w:bCs/>
          <w:sz w:val="24"/>
          <w:szCs w:val="24"/>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6C8A5E00"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8A478E">
        <w:rPr>
          <w:rFonts w:asciiTheme="minorHAnsi" w:hAnsiTheme="minorHAnsi"/>
          <w:sz w:val="24"/>
          <w:szCs w:val="24"/>
        </w:rPr>
        <w:t>2022.1710</w:t>
      </w:r>
      <w:r w:rsidRPr="00EE73E2">
        <w:rPr>
          <w:rFonts w:asciiTheme="minorHAnsi" w:hAnsiTheme="minorHAnsi"/>
          <w:sz w:val="24"/>
          <w:szCs w:val="24"/>
        </w:rPr>
        <w:t xml:space="preserve"> z dnia </w:t>
      </w:r>
      <w:r w:rsidR="008A478E">
        <w:rPr>
          <w:rFonts w:asciiTheme="minorHAnsi" w:hAnsiTheme="minorHAnsi"/>
          <w:sz w:val="24"/>
          <w:szCs w:val="24"/>
        </w:rPr>
        <w:t>2022.08.16</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7006D12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sidR="00AF2EEF">
        <w:rPr>
          <w:rFonts w:asciiTheme="minorHAnsi" w:hAnsiTheme="minorHAnsi"/>
          <w:sz w:val="24"/>
          <w:szCs w:val="24"/>
        </w:rPr>
        <w:t>Z</w:t>
      </w:r>
      <w:r w:rsidRPr="00EE73E2">
        <w:rPr>
          <w:rFonts w:asciiTheme="minorHAnsi" w:hAnsiTheme="minorHAnsi"/>
          <w:sz w:val="24"/>
          <w:szCs w:val="24"/>
        </w:rPr>
        <w:t xml:space="preserve">amawiającego lub dokumenty, do których </w:t>
      </w:r>
      <w:r w:rsidR="00AF2EEF">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sidR="00AF2EEF">
        <w:rPr>
          <w:rFonts w:asciiTheme="minorHAnsi" w:hAnsiTheme="minorHAnsi"/>
          <w:sz w:val="24"/>
          <w:szCs w:val="24"/>
        </w:rPr>
        <w:t>SWZ</w:t>
      </w:r>
      <w:r w:rsidRPr="00EE73E2">
        <w:rPr>
          <w:rFonts w:asciiTheme="minorHAnsi" w:hAnsiTheme="minorHAnsi"/>
          <w:sz w:val="24"/>
          <w:szCs w:val="24"/>
        </w:rPr>
        <w:t>;</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5C903E3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sidR="001067B8">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sidR="001067B8">
        <w:rPr>
          <w:rFonts w:asciiTheme="minorHAnsi" w:hAnsiTheme="minorHAnsi"/>
          <w:sz w:val="24"/>
          <w:szCs w:val="24"/>
        </w:rPr>
        <w:t xml:space="preserve"> w zakresie jakim dopuścił do tego </w:t>
      </w:r>
      <w:r w:rsidR="005D6D14">
        <w:rPr>
          <w:rFonts w:asciiTheme="minorHAnsi" w:hAnsiTheme="minorHAnsi"/>
          <w:sz w:val="24"/>
          <w:szCs w:val="24"/>
        </w:rPr>
        <w:t>Zamawiający w warunkach SWZ</w:t>
      </w:r>
      <w:r w:rsidRPr="00EE73E2">
        <w:rPr>
          <w:rFonts w:asciiTheme="minorHAnsi" w:hAnsiTheme="minorHAnsi"/>
          <w:sz w:val="24"/>
          <w:szCs w:val="24"/>
        </w:rPr>
        <w:t>;</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24AF5C6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16CA6636"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Pr>
          <w:rFonts w:asciiTheme="minorHAnsi" w:hAnsiTheme="minorHAnsi"/>
          <w:sz w:val="24"/>
          <w:szCs w:val="24"/>
        </w:rPr>
        <w:t>Z</w:t>
      </w:r>
      <w:r w:rsidRPr="00EE73E2">
        <w:rPr>
          <w:rFonts w:asciiTheme="minorHAnsi" w:hAnsiTheme="minorHAnsi"/>
          <w:sz w:val="24"/>
          <w:szCs w:val="24"/>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0075445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 xml:space="preserve">protokół postępowania - należy przez to rozumieć dokument sporządzany przez </w:t>
      </w:r>
      <w:r w:rsidR="007D3E40">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1B71B87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7D3E40">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BB550D" w14:textId="77777777" w:rsidR="00EE73E2"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14:paraId="6A696801" w14:textId="77777777" w:rsidR="007C4123" w:rsidRPr="00EE73E2" w:rsidRDefault="00EE73E2" w:rsidP="007C4123">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7C4123" w:rsidRPr="008409EE">
        <w:rPr>
          <w:rStyle w:val="Hipercze"/>
          <w:rFonts w:asciiTheme="minorHAnsi" w:hAnsiTheme="minorHAnsi"/>
          <w:sz w:val="24"/>
          <w:szCs w:val="24"/>
        </w:rPr>
        <w:t>https://platformazakupowa.pl/pn/stocer</w:t>
      </w:r>
    </w:p>
    <w:p w14:paraId="3A6D5824" w14:textId="43713E22" w:rsidR="000C5839" w:rsidRDefault="000C5839"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348A010A" w14:textId="4BE5D6CB"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001439F2">
        <w:rPr>
          <w:rFonts w:ascii="Cambria" w:eastAsia="Cambria" w:hAnsi="Cambria" w:cs="Cambria"/>
          <w:b/>
          <w:bCs/>
          <w:color w:val="000000"/>
          <w:sz w:val="22"/>
          <w:szCs w:val="22"/>
        </w:rPr>
        <w:t>art. 275 pkt</w:t>
      </w:r>
      <w:r w:rsidRPr="0099006B">
        <w:rPr>
          <w:rFonts w:ascii="Cambria" w:eastAsia="Cambria" w:hAnsi="Cambria" w:cs="Cambria"/>
          <w:b/>
          <w:bCs/>
          <w:color w:val="000000"/>
          <w:sz w:val="22"/>
          <w:szCs w:val="22"/>
        </w:rPr>
        <w:t xml:space="preserve"> 1</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14:paraId="2D56B3B3" w14:textId="32903F61"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14:paraId="7238B669" w14:textId="2622069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zamówienia poniżej</w:t>
      </w:r>
      <w:r w:rsidRPr="0016244D">
        <w:rPr>
          <w:rFonts w:ascii="Cambria" w:eastAsia="Cambria" w:hAnsi="Cambria" w:cs="Cambria"/>
          <w:color w:val="000000"/>
          <w:sz w:val="22"/>
          <w:szCs w:val="22"/>
        </w:rPr>
        <w:t xml:space="preserve">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14:paraId="7E806CE3" w14:textId="7C44F1FF"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1FDE2D0A" w14:textId="155B5451"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297293C1"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sz w:val="22"/>
          <w:szCs w:val="22"/>
        </w:rPr>
        <w:t>MAZOWIECKIE CENTRUM REHABILITACJI „STOCER” Sp. z o.o.</w:t>
      </w:r>
    </w:p>
    <w:p w14:paraId="77276BB4" w14:textId="2759D56B"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C5D406A" w14:textId="2CD1CC0D"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8" w:history="1">
        <w:r w:rsidR="0010638A" w:rsidRPr="00B84DFF">
          <w:rPr>
            <w:rStyle w:val="Hipercze"/>
            <w:rFonts w:asciiTheme="minorHAnsi" w:eastAsia="Tahoma" w:hAnsiTheme="minorHAnsi" w:cs="Tahoma"/>
            <w:sz w:val="22"/>
            <w:szCs w:val="22"/>
          </w:rPr>
          <w:t>www.stocer.pl</w:t>
        </w:r>
      </w:hyperlink>
    </w:p>
    <w:p w14:paraId="15AE006A" w14:textId="1B074FA1" w:rsidR="00D0468F"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e-mail: </w:t>
      </w:r>
      <w:hyperlink r:id="rId9" w:history="1">
        <w:r w:rsidR="0010638A" w:rsidRPr="00B84DFF">
          <w:rPr>
            <w:rStyle w:val="Hipercze"/>
            <w:rFonts w:asciiTheme="minorHAnsi" w:eastAsia="Tahoma" w:hAnsiTheme="minorHAnsi" w:cs="Tahoma"/>
            <w:sz w:val="22"/>
            <w:szCs w:val="22"/>
          </w:rPr>
          <w:t>zamowienia@stocer.pl</w:t>
        </w:r>
      </w:hyperlink>
    </w:p>
    <w:p w14:paraId="0EE7C39D" w14:textId="54220148" w:rsidR="007C4123" w:rsidRDefault="00383D85" w:rsidP="007C4123">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0" w:history="1">
        <w:r w:rsidR="0010638A" w:rsidRPr="00B84DFF">
          <w:rPr>
            <w:rStyle w:val="Hipercze"/>
            <w:rFonts w:asciiTheme="minorHAnsi" w:hAnsiTheme="minorHAnsi"/>
            <w:sz w:val="24"/>
            <w:szCs w:val="24"/>
          </w:rPr>
          <w:t>https://platformazakupowa.pl/pn/stocer</w:t>
        </w:r>
      </w:hyperlink>
    </w:p>
    <w:p w14:paraId="078DCC9E" w14:textId="218BE548" w:rsidR="00383D85" w:rsidRPr="007C4123"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w:t>
      </w:r>
      <w:r w:rsidR="007C4123" w:rsidRPr="007C4123">
        <w:rPr>
          <w:rFonts w:asciiTheme="minorHAnsi" w:eastAsia="Tahoma" w:hAnsiTheme="minorHAnsi" w:cs="Tahoma"/>
          <w:sz w:val="22"/>
          <w:szCs w:val="22"/>
        </w:rPr>
        <w:t xml:space="preserve">od </w:t>
      </w:r>
      <w:r w:rsidR="007C4123" w:rsidRPr="0010638A">
        <w:rPr>
          <w:rFonts w:asciiTheme="minorHAnsi" w:eastAsia="Tahoma" w:hAnsiTheme="minorHAnsi" w:cs="Tahoma"/>
          <w:b/>
          <w:bCs/>
          <w:sz w:val="22"/>
          <w:szCs w:val="22"/>
        </w:rPr>
        <w:t>08:00 – 15:3</w:t>
      </w:r>
      <w:r w:rsidRPr="0010638A">
        <w:rPr>
          <w:rFonts w:asciiTheme="minorHAnsi" w:eastAsia="Tahoma" w:hAnsiTheme="minorHAnsi" w:cs="Tahoma"/>
          <w:b/>
          <w:bCs/>
          <w:sz w:val="22"/>
          <w:szCs w:val="22"/>
        </w:rPr>
        <w:t>5</w:t>
      </w:r>
      <w:r w:rsidRPr="007C4123">
        <w:rPr>
          <w:rFonts w:asciiTheme="minorHAnsi" w:eastAsia="Tahoma" w:hAnsiTheme="minorHAnsi" w:cs="Tahoma"/>
          <w:sz w:val="22"/>
          <w:szCs w:val="22"/>
        </w:rPr>
        <w:t xml:space="preserve"> od poniedziałku do piątku.</w:t>
      </w:r>
    </w:p>
    <w:bookmarkEnd w:id="1"/>
    <w:p w14:paraId="3E5BCCD4" w14:textId="77777777" w:rsidR="00A54219" w:rsidRPr="007C4123"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7C4123" w:rsidRDefault="0092190B">
      <w:pPr>
        <w:pBdr>
          <w:top w:val="nil"/>
          <w:left w:val="nil"/>
          <w:bottom w:val="nil"/>
          <w:right w:val="nil"/>
          <w:between w:val="nil"/>
        </w:pBdr>
        <w:rPr>
          <w:rFonts w:asciiTheme="minorHAnsi" w:eastAsia="Tahoma" w:hAnsiTheme="minorHAnsi" w:cs="Tahoma"/>
          <w:b/>
          <w:sz w:val="22"/>
          <w:szCs w:val="22"/>
        </w:rPr>
      </w:pPr>
      <w:r w:rsidRPr="007C4123">
        <w:rPr>
          <w:rFonts w:asciiTheme="minorHAnsi" w:eastAsia="Cambria" w:hAnsiTheme="minorHAnsi" w:cs="Cambria"/>
          <w:b/>
          <w:sz w:val="22"/>
          <w:szCs w:val="22"/>
        </w:rPr>
        <w:t>III.  P</w:t>
      </w:r>
      <w:r w:rsidR="00CC72E0" w:rsidRPr="007C4123">
        <w:rPr>
          <w:rFonts w:asciiTheme="minorHAnsi" w:eastAsia="Cambria" w:hAnsiTheme="minorHAnsi" w:cs="Cambria"/>
          <w:b/>
          <w:sz w:val="22"/>
          <w:szCs w:val="22"/>
        </w:rPr>
        <w:t>RZEDMIOT ZAMÓWIENIA:</w:t>
      </w:r>
    </w:p>
    <w:p w14:paraId="0922781E" w14:textId="44DE09D7" w:rsidR="003F229F" w:rsidRPr="0005415F" w:rsidRDefault="00B52538" w:rsidP="003F229F">
      <w:pPr>
        <w:pBdr>
          <w:top w:val="nil"/>
          <w:left w:val="nil"/>
          <w:bottom w:val="nil"/>
          <w:right w:val="nil"/>
          <w:between w:val="nil"/>
        </w:pBdr>
        <w:rPr>
          <w:rFonts w:asciiTheme="minorHAnsi" w:eastAsia="Cambria" w:hAnsiTheme="minorHAnsi" w:cs="Cambria"/>
          <w:sz w:val="24"/>
          <w:szCs w:val="24"/>
        </w:rPr>
      </w:pPr>
      <w:r w:rsidRPr="00227196">
        <w:rPr>
          <w:rFonts w:ascii="Cambria" w:eastAsia="Cambria" w:hAnsi="Cambria" w:cs="Cambria"/>
          <w:sz w:val="22"/>
          <w:szCs w:val="22"/>
        </w:rPr>
        <w:t>Przedmiotem zamówienia jest</w:t>
      </w:r>
      <w:r w:rsidR="007C4123" w:rsidRPr="00227196">
        <w:rPr>
          <w:rFonts w:ascii="Cambria" w:eastAsia="Cambria" w:hAnsi="Cambria" w:cs="Cambria"/>
          <w:sz w:val="22"/>
          <w:szCs w:val="22"/>
        </w:rPr>
        <w:t xml:space="preserve"> </w:t>
      </w:r>
      <w:r w:rsidR="003F229F" w:rsidRPr="0005415F">
        <w:rPr>
          <w:rFonts w:asciiTheme="minorHAnsi" w:eastAsia="Cambria" w:hAnsiTheme="minorHAnsi" w:cs="Cambria"/>
          <w:b/>
          <w:bCs/>
          <w:sz w:val="24"/>
          <w:szCs w:val="24"/>
        </w:rPr>
        <w:t xml:space="preserve">dostawę </w:t>
      </w:r>
      <w:r w:rsidR="008A478E">
        <w:rPr>
          <w:rFonts w:asciiTheme="minorHAnsi" w:eastAsia="Cambria" w:hAnsiTheme="minorHAnsi" w:cs="Cambria"/>
          <w:b/>
          <w:bCs/>
          <w:sz w:val="24"/>
          <w:szCs w:val="24"/>
        </w:rPr>
        <w:t xml:space="preserve">aparatu USG dla Szpitala Chirurgii Urazowej św. Anny w Warszawie. </w:t>
      </w:r>
      <w:r w:rsidR="003F229F">
        <w:rPr>
          <w:rFonts w:asciiTheme="minorHAnsi" w:eastAsia="Cambria" w:hAnsiTheme="minorHAnsi" w:cs="Cambria"/>
          <w:b/>
          <w:bCs/>
          <w:sz w:val="24"/>
          <w:szCs w:val="24"/>
        </w:rPr>
        <w:t xml:space="preserve"> </w:t>
      </w:r>
      <w:r w:rsidR="003F229F" w:rsidRPr="0005415F">
        <w:rPr>
          <w:rFonts w:asciiTheme="minorHAnsi" w:eastAsia="Cambria" w:hAnsiTheme="minorHAnsi" w:cs="Cambria"/>
          <w:b/>
          <w:bCs/>
          <w:sz w:val="24"/>
          <w:szCs w:val="24"/>
        </w:rPr>
        <w:t xml:space="preserve">  </w:t>
      </w:r>
    </w:p>
    <w:p w14:paraId="1FF3116B" w14:textId="0A66BA91" w:rsidR="00DB4B95" w:rsidRPr="0005415F" w:rsidRDefault="00DB4B95" w:rsidP="00DB4B95">
      <w:pPr>
        <w:pBdr>
          <w:top w:val="nil"/>
          <w:left w:val="nil"/>
          <w:bottom w:val="nil"/>
          <w:right w:val="nil"/>
          <w:between w:val="nil"/>
        </w:pBdr>
        <w:rPr>
          <w:rFonts w:asciiTheme="minorHAnsi" w:eastAsia="Cambria" w:hAnsiTheme="minorHAnsi" w:cs="Cambria"/>
          <w:sz w:val="24"/>
          <w:szCs w:val="24"/>
        </w:rPr>
      </w:pPr>
      <w:r w:rsidRPr="0005415F">
        <w:rPr>
          <w:rFonts w:asciiTheme="minorHAnsi" w:eastAsia="Cambria" w:hAnsiTheme="minorHAnsi" w:cs="Cambria"/>
          <w:b/>
          <w:bCs/>
          <w:sz w:val="24"/>
          <w:szCs w:val="24"/>
        </w:rPr>
        <w:t xml:space="preserve">  </w:t>
      </w:r>
    </w:p>
    <w:p w14:paraId="1269D645" w14:textId="217E2BA9" w:rsidR="00A54219" w:rsidRPr="00227196" w:rsidRDefault="00A54219" w:rsidP="00DB4B95">
      <w:pPr>
        <w:pBdr>
          <w:top w:val="nil"/>
          <w:left w:val="nil"/>
          <w:bottom w:val="nil"/>
          <w:right w:val="nil"/>
          <w:between w:val="nil"/>
        </w:pBdr>
        <w:rPr>
          <w:rFonts w:ascii="Tahoma" w:eastAsia="Tahoma" w:hAnsi="Tahoma" w:cs="Tahoma"/>
          <w:sz w:val="24"/>
          <w:szCs w:val="24"/>
        </w:rPr>
      </w:pPr>
    </w:p>
    <w:p w14:paraId="1ED15CA8" w14:textId="4D50D7A3" w:rsidR="00A54219" w:rsidRPr="007C4123" w:rsidRDefault="0092190B">
      <w:pPr>
        <w:pBdr>
          <w:top w:val="nil"/>
          <w:left w:val="nil"/>
          <w:bottom w:val="nil"/>
          <w:right w:val="nil"/>
          <w:between w:val="nil"/>
        </w:pBdr>
        <w:jc w:val="both"/>
        <w:rPr>
          <w:rFonts w:ascii="Tahoma" w:eastAsia="Tahoma" w:hAnsi="Tahoma" w:cs="Tahoma"/>
          <w:sz w:val="24"/>
          <w:szCs w:val="24"/>
        </w:rPr>
      </w:pPr>
      <w:r w:rsidRPr="007C4123">
        <w:rPr>
          <w:rFonts w:ascii="Cambria" w:eastAsia="Cambria" w:hAnsi="Cambria" w:cs="Cambria"/>
          <w:sz w:val="22"/>
          <w:szCs w:val="22"/>
        </w:rPr>
        <w:t xml:space="preserve">/Szczegółowy opis przedmiotu zamówienia stanowi </w:t>
      </w:r>
      <w:r w:rsidR="000C3CD1" w:rsidRPr="007C4123">
        <w:rPr>
          <w:rFonts w:ascii="Cambria" w:eastAsia="Cambria" w:hAnsi="Cambria" w:cs="Cambria"/>
          <w:b/>
          <w:i/>
          <w:sz w:val="22"/>
          <w:szCs w:val="22"/>
        </w:rPr>
        <w:t>Z</w:t>
      </w:r>
      <w:r w:rsidRPr="007C4123">
        <w:rPr>
          <w:rFonts w:ascii="Cambria" w:eastAsia="Cambria" w:hAnsi="Cambria" w:cs="Cambria"/>
          <w:b/>
          <w:i/>
          <w:sz w:val="22"/>
          <w:szCs w:val="22"/>
        </w:rPr>
        <w:t xml:space="preserve">ałącznik nr </w:t>
      </w:r>
      <w:r w:rsidR="007C4123" w:rsidRPr="007C4123">
        <w:rPr>
          <w:rFonts w:ascii="Cambria" w:eastAsia="Cambria" w:hAnsi="Cambria" w:cs="Cambria"/>
          <w:b/>
          <w:i/>
          <w:sz w:val="22"/>
          <w:szCs w:val="22"/>
        </w:rPr>
        <w:t>1</w:t>
      </w:r>
      <w:r w:rsidRPr="007C4123">
        <w:rPr>
          <w:rFonts w:ascii="Cambria" w:eastAsia="Cambria" w:hAnsi="Cambria" w:cs="Cambria"/>
          <w:sz w:val="22"/>
          <w:szCs w:val="22"/>
        </w:rPr>
        <w:t xml:space="preserve"> </w:t>
      </w:r>
      <w:r w:rsidR="000375F2">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sidR="000375F2">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sidR="000375F2">
        <w:rPr>
          <w:rFonts w:ascii="Cambria" w:eastAsia="Cambria" w:hAnsi="Cambria" w:cs="Cambria"/>
          <w:sz w:val="22"/>
          <w:szCs w:val="22"/>
        </w:rPr>
        <w:t>.</w:t>
      </w:r>
      <w:r w:rsidR="00065777" w:rsidRPr="007C4123">
        <w:rPr>
          <w:rFonts w:ascii="Cambria" w:eastAsia="Cambria" w:hAnsi="Cambria" w:cs="Cambria"/>
          <w:sz w:val="22"/>
          <w:szCs w:val="22"/>
        </w:rPr>
        <w:t xml:space="preserve"> /</w:t>
      </w:r>
      <w:r w:rsidRPr="007C4123">
        <w:rPr>
          <w:rFonts w:ascii="Cambria" w:eastAsia="Cambria" w:hAnsi="Cambria" w:cs="Cambria"/>
          <w:sz w:val="22"/>
          <w:szCs w:val="22"/>
        </w:rPr>
        <w:t> </w:t>
      </w:r>
    </w:p>
    <w:p w14:paraId="09576E1C" w14:textId="3C1AAA9F" w:rsidR="00227196" w:rsidRPr="00227196"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7C4123" w:rsidRPr="007C4123">
        <w:rPr>
          <w:rFonts w:eastAsia="Cambria" w:cs="Cambria"/>
          <w:color w:val="auto"/>
        </w:rPr>
        <w:t>a</w:t>
      </w:r>
      <w:r w:rsidRPr="007C4123">
        <w:rPr>
          <w:rFonts w:eastAsia="Cambria" w:cs="Cambria"/>
          <w:color w:val="auto"/>
        </w:rPr>
        <w:t xml:space="preserve"> przez Wykonawcę w ofercie jako przedmiot zamówienia </w:t>
      </w:r>
      <w:r w:rsidR="003F229F">
        <w:rPr>
          <w:rFonts w:eastAsia="Cambria" w:cs="Cambria"/>
          <w:b/>
          <w:color w:val="auto"/>
        </w:rPr>
        <w:t xml:space="preserve">aparatura medyczna </w:t>
      </w:r>
      <w:r w:rsidRPr="007C4123">
        <w:rPr>
          <w:rFonts w:eastAsia="Cambria" w:cs="Cambria"/>
          <w:color w:val="auto"/>
        </w:rPr>
        <w:t>powinn</w:t>
      </w:r>
      <w:r w:rsidR="003F229F">
        <w:rPr>
          <w:rFonts w:eastAsia="Cambria" w:cs="Cambria"/>
          <w:color w:val="auto"/>
        </w:rPr>
        <w:t>a</w:t>
      </w:r>
      <w:r w:rsidRPr="007C4123">
        <w:rPr>
          <w:rFonts w:eastAsia="Cambria" w:cs="Cambria"/>
          <w:color w:val="auto"/>
        </w:rPr>
        <w:t xml:space="preserve"> posiadać, na dzień realizacji dostawy oraz przewidziany umową z Zamawiającym okres je</w:t>
      </w:r>
      <w:r w:rsidR="000375F2">
        <w:rPr>
          <w:rFonts w:eastAsia="Cambria" w:cs="Cambria"/>
          <w:color w:val="auto"/>
        </w:rPr>
        <w:t>j</w:t>
      </w:r>
      <w:r w:rsidRPr="007C4123">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Pr>
          <w:rFonts w:eastAsia="Cambria" w:cs="Cambria"/>
          <w:color w:val="auto"/>
        </w:rPr>
        <w:t>, funkcje itp.</w:t>
      </w:r>
      <w:r w:rsidRPr="007C4123">
        <w:rPr>
          <w:rFonts w:eastAsia="Cambria" w:cs="Cambria"/>
          <w:color w:val="auto"/>
        </w:rPr>
        <w:t xml:space="preserve">), </w:t>
      </w:r>
      <w:r w:rsidR="00065777" w:rsidRPr="007C4123">
        <w:rPr>
          <w:rFonts w:eastAsia="Cambria" w:cs="Cambria"/>
          <w:color w:val="auto"/>
        </w:rPr>
        <w:t>określone przez</w:t>
      </w:r>
      <w:r w:rsidRPr="007C4123">
        <w:rPr>
          <w:rFonts w:eastAsia="Cambria" w:cs="Cambria"/>
          <w:color w:val="auto"/>
        </w:rPr>
        <w:t xml:space="preserve"> Zamawiającego w </w:t>
      </w:r>
      <w:r w:rsidR="00676A37" w:rsidRPr="007C4123">
        <w:rPr>
          <w:rFonts w:eastAsia="Cambria" w:cs="Cambria"/>
          <w:b/>
          <w:i/>
          <w:color w:val="auto"/>
        </w:rPr>
        <w:t>Z</w:t>
      </w:r>
      <w:r w:rsidRPr="007C4123">
        <w:rPr>
          <w:rFonts w:eastAsia="Cambria" w:cs="Cambria"/>
          <w:b/>
          <w:i/>
          <w:color w:val="auto"/>
        </w:rPr>
        <w:t xml:space="preserve">ałączniku nr </w:t>
      </w:r>
      <w:r w:rsidR="007C4123" w:rsidRPr="007C4123">
        <w:rPr>
          <w:rFonts w:eastAsia="Cambria" w:cs="Cambria"/>
          <w:b/>
          <w:i/>
          <w:color w:val="auto"/>
        </w:rPr>
        <w:t>1</w:t>
      </w:r>
      <w:r w:rsidRPr="007C4123">
        <w:rPr>
          <w:rFonts w:eastAsia="Cambria" w:cs="Cambria"/>
          <w:b/>
          <w:i/>
          <w:color w:val="auto"/>
        </w:rPr>
        <w:t xml:space="preserve"> </w:t>
      </w:r>
      <w:r w:rsidRPr="00B52538">
        <w:rPr>
          <w:rFonts w:eastAsia="Cambria" w:cs="Cambria"/>
          <w:color w:val="000000"/>
        </w:rPr>
        <w:t xml:space="preserve">do SWZ. Wykonawca winien złożyć w swojej ofercie stosowne pisemne oświadczenie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00214104">
        <w:rPr>
          <w:rFonts w:eastAsia="Cambria" w:cs="Cambria"/>
          <w:color w:val="000000"/>
        </w:rPr>
        <w:t xml:space="preserve"> możliwych do przedstawienia na wezwanie Zamawiającego.</w:t>
      </w:r>
    </w:p>
    <w:p w14:paraId="2596DFE5" w14:textId="68A06444"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9E4A45">
        <w:rPr>
          <w:rFonts w:eastAsia="Cambria" w:cs="Cambria"/>
          <w:color w:val="auto"/>
        </w:rPr>
        <w:t xml:space="preserve">W sytuacji, gdy opis przedmiotu zamówienia z </w:t>
      </w:r>
      <w:r w:rsidRPr="009E4A45">
        <w:rPr>
          <w:rFonts w:eastAsia="Cambria" w:cs="Cambria"/>
          <w:b/>
          <w:bCs w:val="0"/>
          <w:iCs/>
          <w:color w:val="auto"/>
        </w:rPr>
        <w:t>Załącznika Nr 1</w:t>
      </w:r>
      <w:r w:rsidRPr="009E4A45">
        <w:rPr>
          <w:rFonts w:eastAsia="Cambria" w:cs="Cambria"/>
          <w:iCs/>
          <w:color w:val="auto"/>
        </w:rPr>
        <w:t xml:space="preserve"> </w:t>
      </w:r>
      <w:r w:rsidRPr="009E4A4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art. 99 ust. 5 i 6 </w:t>
      </w:r>
      <w:proofErr w:type="spellStart"/>
      <w:r w:rsidRPr="009E4A45">
        <w:rPr>
          <w:rFonts w:eastAsia="Cambria" w:cs="Cambria"/>
          <w:color w:val="auto"/>
        </w:rPr>
        <w:t>p.z.p</w:t>
      </w:r>
      <w:proofErr w:type="spellEnd"/>
      <w:r w:rsidRPr="009E4A45">
        <w:rPr>
          <w:rFonts w:eastAsia="Cambria" w:cs="Cambria"/>
          <w:color w:val="auto"/>
        </w:rPr>
        <w:t>.</w:t>
      </w:r>
    </w:p>
    <w:p w14:paraId="28182C02" w14:textId="77777777"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Za „równoważną” w stosunku do „referencyjnej” uznana zostanie cecha (parametr, funkcja), która przy innym niż opisany w </w:t>
      </w:r>
      <w:r w:rsidRPr="009E4A45">
        <w:rPr>
          <w:rFonts w:eastAsia="Cambria" w:cs="Cambria"/>
          <w:b/>
          <w:bCs w:val="0"/>
          <w:iCs/>
          <w:color w:val="auto"/>
        </w:rPr>
        <w:t>Załączniku Nr 1</w:t>
      </w:r>
      <w:r w:rsidRPr="009E4A45">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7C567178" w:rsidR="00B52538"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Wykonawcy ciążyć będzie obowiązek udowodnienia Zamawiającemu w treści jego oferty, w </w:t>
      </w:r>
      <w:r w:rsidRPr="009E4A45">
        <w:rPr>
          <w:rFonts w:eastAsia="Cambria" w:cs="Cambria"/>
          <w:color w:val="auto"/>
        </w:rPr>
        <w:lastRenderedPageBreak/>
        <w:t xml:space="preserve">szczególności za pomocą przedmiotowych środków dowodowych, o których mowa w art. 104-107 </w:t>
      </w:r>
      <w:proofErr w:type="spellStart"/>
      <w:r w:rsidRPr="009E4A45">
        <w:rPr>
          <w:rFonts w:eastAsia="Cambria" w:cs="Cambria"/>
          <w:color w:val="auto"/>
        </w:rPr>
        <w:t>p.z.p</w:t>
      </w:r>
      <w:proofErr w:type="spellEnd"/>
      <w:r w:rsidRPr="009E4A45">
        <w:rPr>
          <w:rFonts w:eastAsia="Cambria" w:cs="Cambria"/>
          <w:color w:val="auto"/>
        </w:rPr>
        <w:t>., że proponowane przez niego w ofercie rozwiązania (cechy, funkcje itp.) w równoważnym stopniu spełniają wymagania określone w opisie przedmiotu zamówienia z Z</w:t>
      </w:r>
      <w:r w:rsidRPr="009E4A45">
        <w:rPr>
          <w:rFonts w:eastAsia="Cambria" w:cs="Cambria"/>
          <w:b/>
          <w:iCs/>
          <w:color w:val="auto"/>
        </w:rPr>
        <w:t>ałącznika nr 1</w:t>
      </w:r>
      <w:r w:rsidRPr="009E4A45">
        <w:rPr>
          <w:rFonts w:eastAsia="Cambria" w:cs="Cambria"/>
          <w:color w:val="auto"/>
        </w:rPr>
        <w:t xml:space="preserve"> do SWZ.</w:t>
      </w:r>
    </w:p>
    <w:p w14:paraId="7DC997FD" w14:textId="77777777" w:rsidR="002C395E" w:rsidRPr="009E4A45" w:rsidRDefault="00D01AC0" w:rsidP="002C395E">
      <w:pPr>
        <w:pStyle w:val="Akapitzlist"/>
        <w:numPr>
          <w:ilvl w:val="0"/>
          <w:numId w:val="5"/>
        </w:numPr>
        <w:pBdr>
          <w:top w:val="nil"/>
          <w:left w:val="nil"/>
          <w:bottom w:val="nil"/>
          <w:right w:val="nil"/>
          <w:between w:val="nil"/>
        </w:pBdr>
        <w:ind w:left="426"/>
        <w:rPr>
          <w:rFonts w:eastAsia="Cambria" w:cs="Cambria"/>
          <w:color w:val="auto"/>
        </w:rPr>
      </w:pPr>
      <w:r w:rsidRPr="009E4A45">
        <w:rPr>
          <w:rFonts w:eastAsia="Tahoma" w:cs="Tahoma"/>
          <w:color w:val="auto"/>
        </w:rPr>
        <w:t>Zamawiający nie dopuszcza składania ofert wariantowych.</w:t>
      </w:r>
    </w:p>
    <w:p w14:paraId="3EC88061" w14:textId="77777777" w:rsidR="00521795"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521795">
        <w:rPr>
          <w:rFonts w:eastAsia="Cambria" w:cs="Cambria"/>
          <w:color w:val="auto"/>
        </w:rPr>
        <w:t xml:space="preserve">Zamawiający informuję, że zakup zostanie zrealizowany w 100%. </w:t>
      </w:r>
    </w:p>
    <w:p w14:paraId="7E8CB31A" w14:textId="7D6B72DE" w:rsidR="00A54219" w:rsidRPr="004A700C" w:rsidRDefault="0092190B">
      <w:pPr>
        <w:pBdr>
          <w:top w:val="nil"/>
          <w:left w:val="nil"/>
          <w:bottom w:val="nil"/>
          <w:right w:val="nil"/>
          <w:between w:val="nil"/>
        </w:pBdr>
        <w:spacing w:before="280" w:after="280"/>
        <w:jc w:val="both"/>
        <w:rPr>
          <w:rFonts w:ascii="Cambria" w:eastAsia="Cambria" w:hAnsi="Cambria" w:cs="Cambria"/>
          <w:sz w:val="22"/>
          <w:szCs w:val="22"/>
        </w:rPr>
      </w:pPr>
      <w:r w:rsidRPr="004A700C">
        <w:rPr>
          <w:rFonts w:ascii="Cambria" w:eastAsia="Cambria" w:hAnsi="Cambria" w:cs="Cambria"/>
          <w:b/>
          <w:sz w:val="22"/>
          <w:szCs w:val="22"/>
        </w:rPr>
        <w:t>IV.</w:t>
      </w:r>
      <w:r w:rsidRPr="004A700C">
        <w:rPr>
          <w:rFonts w:ascii="Cambria" w:eastAsia="Cambria" w:hAnsi="Cambria" w:cs="Cambria"/>
          <w:sz w:val="22"/>
          <w:szCs w:val="22"/>
        </w:rPr>
        <w:t xml:space="preserve"> </w:t>
      </w:r>
      <w:r w:rsidRPr="004A700C">
        <w:rPr>
          <w:rFonts w:ascii="Cambria" w:eastAsia="Cambria" w:hAnsi="Cambria" w:cs="Cambria"/>
          <w:b/>
          <w:sz w:val="22"/>
          <w:szCs w:val="22"/>
        </w:rPr>
        <w:t>T</w:t>
      </w:r>
      <w:r w:rsidR="00CC72E0" w:rsidRPr="004A700C">
        <w:rPr>
          <w:rFonts w:ascii="Cambria" w:eastAsia="Cambria" w:hAnsi="Cambria" w:cs="Cambria"/>
          <w:b/>
          <w:sz w:val="22"/>
          <w:szCs w:val="22"/>
        </w:rPr>
        <w:t>ERMIN REALIZACJI ZAMÓWIENIA:</w:t>
      </w:r>
    </w:p>
    <w:p w14:paraId="5AC4F47F" w14:textId="13833CDF" w:rsidR="0092627F" w:rsidRPr="004A700C" w:rsidRDefault="007773FB" w:rsidP="007773FB">
      <w:pPr>
        <w:pStyle w:val="Akapitzlist"/>
        <w:numPr>
          <w:ilvl w:val="0"/>
          <w:numId w:val="0"/>
        </w:numPr>
        <w:pBdr>
          <w:top w:val="nil"/>
          <w:left w:val="nil"/>
          <w:bottom w:val="nil"/>
          <w:right w:val="nil"/>
          <w:between w:val="nil"/>
        </w:pBdr>
        <w:spacing w:before="280" w:after="280"/>
        <w:ind w:left="426"/>
        <w:rPr>
          <w:rFonts w:eastAsia="Tahoma" w:cs="Tahoma"/>
          <w:color w:val="auto"/>
        </w:rPr>
      </w:pPr>
      <w:r w:rsidRPr="004A700C">
        <w:rPr>
          <w:rFonts w:eastAsia="Tahoma" w:cs="Tahoma"/>
          <w:color w:val="auto"/>
        </w:rPr>
        <w:t>Maksymalny termin dostawy przedmiotu zamówienia</w:t>
      </w:r>
      <w:r w:rsidR="004A700C" w:rsidRPr="004A700C">
        <w:rPr>
          <w:rFonts w:eastAsia="Tahoma" w:cs="Tahoma"/>
          <w:color w:val="auto"/>
        </w:rPr>
        <w:t xml:space="preserve">: 14 dni od daty podpisania umowy. </w:t>
      </w:r>
    </w:p>
    <w:p w14:paraId="5FF8D187" w14:textId="77777777" w:rsidR="006049C5" w:rsidRPr="005035D9" w:rsidRDefault="006049C5" w:rsidP="006049C5">
      <w:pPr>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V. BADANIE I OCENA OFERT:</w:t>
      </w:r>
    </w:p>
    <w:p w14:paraId="678B24B9" w14:textId="77777777" w:rsidR="006049C5" w:rsidRPr="005035D9" w:rsidRDefault="006049C5" w:rsidP="006049C5">
      <w:pPr>
        <w:rPr>
          <w:rFonts w:asciiTheme="minorHAnsi" w:hAnsiTheme="minorHAnsi" w:cs="Posterama"/>
          <w:b/>
          <w:bCs/>
          <w:sz w:val="22"/>
          <w:szCs w:val="22"/>
          <w:shd w:val="clear" w:color="auto" w:fill="FFFFFF"/>
        </w:rPr>
      </w:pPr>
    </w:p>
    <w:p w14:paraId="600CB0A3" w14:textId="6512485C" w:rsidR="006049C5"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KRYTERIA OCENY OFERT:</w:t>
      </w:r>
      <w:r w:rsidR="0005415F">
        <w:rPr>
          <w:rFonts w:asciiTheme="minorHAnsi" w:hAnsiTheme="minorHAnsi" w:cs="Posterama"/>
          <w:b/>
          <w:bCs/>
          <w:sz w:val="22"/>
          <w:szCs w:val="22"/>
          <w:shd w:val="clear" w:color="auto" w:fill="FFFFFF"/>
        </w:rPr>
        <w:t xml:space="preserve"> </w:t>
      </w:r>
    </w:p>
    <w:p w14:paraId="01C49385" w14:textId="77777777" w:rsidR="0005415F" w:rsidRPr="005035D9" w:rsidRDefault="0005415F" w:rsidP="00DB4B95">
      <w:pPr>
        <w:widowControl w:val="0"/>
        <w:adjustRightInd w:val="0"/>
        <w:jc w:val="both"/>
        <w:textAlignment w:val="baseline"/>
        <w:rPr>
          <w:rFonts w:asciiTheme="minorHAnsi" w:hAnsiTheme="minorHAnsi" w:cs="Posterama"/>
          <w:b/>
          <w:bCs/>
          <w:sz w:val="22"/>
          <w:szCs w:val="22"/>
          <w:shd w:val="clear" w:color="auto" w:fill="FFFFFF"/>
        </w:rPr>
      </w:pPr>
    </w:p>
    <w:p w14:paraId="61E1387A"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Przy wyborze najkorzystniejszej oferty Zamawiający będzie się kierował następującymi kryteriami:</w:t>
      </w:r>
    </w:p>
    <w:p w14:paraId="1840834E" w14:textId="5E7879FB" w:rsidR="006049C5" w:rsidRPr="005035D9" w:rsidRDefault="00427CFF" w:rsidP="006049C5">
      <w:pPr>
        <w:ind w:left="120"/>
        <w:rPr>
          <w:rFonts w:asciiTheme="minorHAnsi" w:hAnsiTheme="minorHAnsi" w:cs="Posterama"/>
          <w:b/>
          <w:bCs/>
          <w:sz w:val="22"/>
          <w:szCs w:val="22"/>
        </w:rPr>
      </w:pPr>
      <w:r>
        <w:rPr>
          <w:rFonts w:asciiTheme="minorHAnsi" w:hAnsiTheme="minorHAnsi" w:cs="Posterama"/>
          <w:b/>
          <w:bCs/>
          <w:sz w:val="22"/>
          <w:szCs w:val="22"/>
        </w:rPr>
        <w:t xml:space="preserve">      </w:t>
      </w:r>
      <w:r w:rsidR="009C74D6" w:rsidRPr="005035D9">
        <w:rPr>
          <w:rFonts w:asciiTheme="minorHAnsi" w:hAnsiTheme="minorHAnsi" w:cs="Posterama"/>
          <w:b/>
          <w:bCs/>
          <w:sz w:val="22"/>
          <w:szCs w:val="22"/>
        </w:rPr>
        <w:t>Wartość</w:t>
      </w:r>
      <w:r w:rsidR="006049C5" w:rsidRPr="005035D9">
        <w:rPr>
          <w:rFonts w:asciiTheme="minorHAnsi" w:hAnsiTheme="minorHAnsi" w:cs="Posterama"/>
          <w:b/>
          <w:bCs/>
          <w:sz w:val="22"/>
          <w:szCs w:val="22"/>
        </w:rPr>
        <w:t xml:space="preserve"> oferty </w:t>
      </w:r>
      <w:r w:rsidR="009C74D6" w:rsidRPr="005035D9">
        <w:rPr>
          <w:rFonts w:asciiTheme="minorHAnsi" w:hAnsiTheme="minorHAnsi" w:cs="Posterama"/>
          <w:b/>
          <w:bCs/>
          <w:sz w:val="22"/>
          <w:szCs w:val="22"/>
        </w:rPr>
        <w:t xml:space="preserve">brutto </w:t>
      </w:r>
      <w:r w:rsidR="006049C5" w:rsidRPr="005035D9">
        <w:rPr>
          <w:rFonts w:asciiTheme="minorHAnsi" w:hAnsiTheme="minorHAnsi" w:cs="Posterama"/>
          <w:b/>
          <w:bCs/>
          <w:sz w:val="22"/>
          <w:szCs w:val="22"/>
        </w:rPr>
        <w:t xml:space="preserve">w zł </w:t>
      </w:r>
      <w:r w:rsidR="009C74D6" w:rsidRPr="005035D9">
        <w:rPr>
          <w:rFonts w:asciiTheme="minorHAnsi" w:hAnsiTheme="minorHAnsi" w:cs="Posterama"/>
          <w:b/>
          <w:bCs/>
          <w:sz w:val="22"/>
          <w:szCs w:val="22"/>
        </w:rPr>
        <w:t xml:space="preserve">[CENA] </w:t>
      </w:r>
      <w:r w:rsidR="00473B30">
        <w:rPr>
          <w:rFonts w:asciiTheme="minorHAnsi" w:hAnsiTheme="minorHAnsi" w:cs="Posterama"/>
          <w:b/>
          <w:bCs/>
          <w:sz w:val="22"/>
          <w:szCs w:val="22"/>
        </w:rPr>
        <w:t>- 10</w:t>
      </w:r>
      <w:r w:rsidR="006049C5" w:rsidRPr="005035D9">
        <w:rPr>
          <w:rFonts w:asciiTheme="minorHAnsi" w:hAnsiTheme="minorHAnsi" w:cs="Posterama"/>
          <w:b/>
          <w:bCs/>
          <w:sz w:val="22"/>
          <w:szCs w:val="22"/>
        </w:rPr>
        <w:t>0 %</w:t>
      </w:r>
      <w:r w:rsidR="006049C5" w:rsidRPr="005035D9">
        <w:rPr>
          <w:rStyle w:val="Odwoanieprzypisudolnego"/>
          <w:rFonts w:asciiTheme="minorHAnsi" w:hAnsiTheme="minorHAnsi" w:cs="Posterama"/>
          <w:sz w:val="22"/>
          <w:szCs w:val="22"/>
        </w:rPr>
        <w:footnoteReference w:id="1"/>
      </w:r>
      <w:r w:rsidR="006049C5" w:rsidRPr="005035D9">
        <w:rPr>
          <w:rFonts w:asciiTheme="minorHAnsi" w:hAnsiTheme="minorHAnsi" w:cs="Posterama"/>
          <w:sz w:val="22"/>
          <w:szCs w:val="22"/>
        </w:rPr>
        <w:t xml:space="preserve">, </w:t>
      </w:r>
      <w:r w:rsidR="006049C5" w:rsidRPr="005035D9">
        <w:rPr>
          <w:rFonts w:asciiTheme="minorHAnsi" w:hAnsiTheme="minorHAnsi" w:cs="Posterama"/>
          <w:b/>
          <w:bCs/>
          <w:sz w:val="22"/>
          <w:szCs w:val="22"/>
        </w:rPr>
        <w:t xml:space="preserve"> </w:t>
      </w:r>
    </w:p>
    <w:p w14:paraId="7DF9F8C9" w14:textId="4EEC6F52" w:rsidR="006049C5" w:rsidRPr="005035D9" w:rsidRDefault="00427CFF" w:rsidP="00473B30">
      <w:pPr>
        <w:ind w:left="120"/>
        <w:rPr>
          <w:rFonts w:asciiTheme="minorHAnsi" w:hAnsiTheme="minorHAnsi" w:cs="Posterama"/>
          <w:sz w:val="22"/>
          <w:szCs w:val="22"/>
        </w:rPr>
      </w:pPr>
      <w:r w:rsidRPr="00B30D67">
        <w:rPr>
          <w:rFonts w:asciiTheme="minorHAnsi" w:hAnsiTheme="minorHAnsi" w:cs="Posterama"/>
          <w:b/>
          <w:bCs/>
          <w:color w:val="FF0000"/>
          <w:sz w:val="22"/>
          <w:szCs w:val="22"/>
        </w:rPr>
        <w:t xml:space="preserve">      </w:t>
      </w:r>
      <w:r w:rsidR="006049C5" w:rsidRPr="005035D9">
        <w:rPr>
          <w:rFonts w:asciiTheme="minorHAnsi" w:hAnsiTheme="minorHAnsi" w:cs="Posterama"/>
          <w:sz w:val="22"/>
          <w:szCs w:val="22"/>
        </w:rPr>
        <w:t xml:space="preserve">Za najkorzystniejszą zostanie uznana oferta niepodlegająca odrzuceniu, prezentująca najkorzystniejszą </w:t>
      </w:r>
      <w:r w:rsidR="009C74D6" w:rsidRPr="005035D9">
        <w:rPr>
          <w:rFonts w:asciiTheme="minorHAnsi" w:hAnsiTheme="minorHAnsi" w:cs="Posterama"/>
          <w:sz w:val="22"/>
          <w:szCs w:val="22"/>
        </w:rPr>
        <w:t>wartość</w:t>
      </w:r>
      <w:r w:rsidR="006049C5" w:rsidRPr="005035D9">
        <w:rPr>
          <w:rFonts w:asciiTheme="minorHAnsi" w:hAnsiTheme="minorHAnsi" w:cs="Posterama"/>
          <w:sz w:val="22"/>
          <w:szCs w:val="22"/>
        </w:rPr>
        <w:t>.</w:t>
      </w:r>
    </w:p>
    <w:p w14:paraId="79CA32B9"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B16F25E" w14:textId="77777777" w:rsidR="00151921" w:rsidRPr="005035D9" w:rsidRDefault="006049C5" w:rsidP="003C4BED">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5035D9">
        <w:rPr>
          <w:rFonts w:asciiTheme="minorHAnsi" w:hAnsiTheme="minorHAnsi" w:cs="Posterama"/>
          <w:bCs/>
          <w:sz w:val="22"/>
          <w:szCs w:val="22"/>
        </w:rPr>
        <w:t>Sposób obliczenia punktów w kryterium</w:t>
      </w:r>
      <w:r w:rsidR="00151921" w:rsidRPr="005035D9">
        <w:rPr>
          <w:rFonts w:asciiTheme="minorHAnsi" w:hAnsiTheme="minorHAnsi" w:cs="Posterama"/>
          <w:bCs/>
          <w:sz w:val="22"/>
          <w:szCs w:val="22"/>
        </w:rPr>
        <w:t xml:space="preserve">: </w:t>
      </w:r>
    </w:p>
    <w:p w14:paraId="5D08DF36" w14:textId="13CFB0CE" w:rsidR="006049C5" w:rsidRPr="00151921" w:rsidRDefault="00151921" w:rsidP="00151921">
      <w:pPr>
        <w:widowControl w:val="0"/>
        <w:tabs>
          <w:tab w:val="left" w:pos="480"/>
        </w:tabs>
        <w:adjustRightInd w:val="0"/>
        <w:ind w:left="142"/>
        <w:jc w:val="both"/>
        <w:rPr>
          <w:rFonts w:asciiTheme="minorHAnsi" w:hAnsiTheme="minorHAnsi" w:cs="Posterama"/>
          <w:b/>
          <w:bCs/>
          <w:sz w:val="22"/>
          <w:szCs w:val="22"/>
        </w:rPr>
      </w:pPr>
      <w:r w:rsidRPr="00151921">
        <w:rPr>
          <w:rFonts w:asciiTheme="minorHAnsi" w:hAnsiTheme="minorHAnsi" w:cs="Posterama"/>
          <w:b/>
          <w:bCs/>
          <w:sz w:val="22"/>
          <w:szCs w:val="22"/>
        </w:rPr>
        <w:t>Ad. 1</w:t>
      </w:r>
      <w:r w:rsidR="006049C5" w:rsidRPr="00151921">
        <w:rPr>
          <w:rFonts w:asciiTheme="minorHAnsi" w:hAnsiTheme="minorHAnsi" w:cs="Posterama"/>
          <w:b/>
          <w:bCs/>
          <w:sz w:val="22"/>
          <w:szCs w:val="22"/>
        </w:rPr>
        <w:t xml:space="preserve"> „CENA”: </w:t>
      </w:r>
    </w:p>
    <w:p w14:paraId="2A239330" w14:textId="77777777" w:rsidR="006049C5" w:rsidRPr="00151921" w:rsidRDefault="006049C5" w:rsidP="009C74D6">
      <w:pPr>
        <w:tabs>
          <w:tab w:val="left" w:pos="840"/>
          <w:tab w:val="left" w:pos="960"/>
        </w:tabs>
        <w:rPr>
          <w:rFonts w:asciiTheme="minorHAnsi" w:hAnsiTheme="minorHAnsi" w:cs="Posterama"/>
          <w:bCs/>
          <w:sz w:val="22"/>
          <w:szCs w:val="22"/>
        </w:rPr>
      </w:pPr>
    </w:p>
    <w:p w14:paraId="31D269F6" w14:textId="6633EDD4" w:rsidR="006049C5" w:rsidRPr="00151921" w:rsidRDefault="006049C5" w:rsidP="006049C5">
      <w:pPr>
        <w:tabs>
          <w:tab w:val="left" w:pos="840"/>
          <w:tab w:val="left" w:pos="960"/>
          <w:tab w:val="left" w:pos="993"/>
        </w:tabs>
        <w:ind w:left="709"/>
        <w:rPr>
          <w:rFonts w:asciiTheme="minorHAnsi" w:hAnsiTheme="minorHAnsi" w:cs="Posterama"/>
          <w:sz w:val="22"/>
          <w:szCs w:val="22"/>
        </w:rPr>
      </w:pPr>
      <w:r w:rsidRPr="00151921">
        <w:rPr>
          <w:rFonts w:asciiTheme="minorHAnsi" w:hAnsiTheme="minorHAnsi" w:cs="Posterama"/>
          <w:sz w:val="22"/>
          <w:szCs w:val="22"/>
        </w:rPr>
        <w:t xml:space="preserve">Oferta z najniższą ceną (brutto) uzyska największą ilość punktów </w:t>
      </w:r>
      <w:r w:rsidR="00473B30">
        <w:rPr>
          <w:rFonts w:asciiTheme="minorHAnsi" w:hAnsiTheme="minorHAnsi" w:cs="Posterama"/>
          <w:sz w:val="22"/>
          <w:szCs w:val="22"/>
        </w:rPr>
        <w:t>(10</w:t>
      </w:r>
      <w:r w:rsidR="009C74D6" w:rsidRPr="00151921">
        <w:rPr>
          <w:rFonts w:asciiTheme="minorHAnsi" w:hAnsiTheme="minorHAnsi" w:cs="Posterama"/>
          <w:sz w:val="22"/>
          <w:szCs w:val="22"/>
        </w:rPr>
        <w:t>0</w:t>
      </w:r>
      <w:r w:rsidRPr="00151921">
        <w:rPr>
          <w:rFonts w:asciiTheme="minorHAnsi" w:hAnsiTheme="minorHAnsi" w:cs="Posterama"/>
          <w:sz w:val="22"/>
          <w:szCs w:val="22"/>
        </w:rPr>
        <w:t>,00), pozostałe oferty mniejszą ilość punktów wynikającą z wyliczenia matematycznego, wg wzoru:</w:t>
      </w:r>
    </w:p>
    <w:p w14:paraId="7037CDD1" w14:textId="77777777" w:rsidR="006049C5" w:rsidRPr="00151921" w:rsidRDefault="006049C5" w:rsidP="006049C5">
      <w:pPr>
        <w:autoSpaceDE w:val="0"/>
        <w:autoSpaceDN w:val="0"/>
        <w:rPr>
          <w:rFonts w:asciiTheme="minorHAnsi" w:hAnsiTheme="minorHAnsi" w:cs="Posterama"/>
          <w:sz w:val="22"/>
          <w:szCs w:val="22"/>
        </w:rPr>
      </w:pPr>
    </w:p>
    <w:p w14:paraId="27DFC7C2" w14:textId="77777777" w:rsidR="006049C5" w:rsidRPr="00151921" w:rsidRDefault="006049C5" w:rsidP="006049C5">
      <w:pPr>
        <w:ind w:firstLine="1560"/>
        <w:rPr>
          <w:rFonts w:asciiTheme="minorHAnsi" w:hAnsiTheme="minorHAnsi" w:cs="Posterama"/>
          <w:sz w:val="22"/>
          <w:szCs w:val="22"/>
        </w:rPr>
      </w:pPr>
      <w:r w:rsidRPr="00151921">
        <w:rPr>
          <w:rFonts w:asciiTheme="minorHAnsi" w:hAnsiTheme="minorHAnsi" w:cs="Posterama"/>
          <w:sz w:val="22"/>
          <w:szCs w:val="22"/>
        </w:rPr>
        <w:t xml:space="preserve">  </w:t>
      </w:r>
      <w:r w:rsidRPr="00151921">
        <w:rPr>
          <w:rFonts w:asciiTheme="minorHAnsi" w:hAnsiTheme="minorHAnsi" w:cs="Posterama"/>
          <w:sz w:val="22"/>
          <w:szCs w:val="22"/>
        </w:rPr>
        <w:tab/>
        <w:t xml:space="preserve">                           c</w:t>
      </w:r>
      <w:r w:rsidRPr="00151921">
        <w:rPr>
          <w:rFonts w:asciiTheme="minorHAnsi" w:hAnsiTheme="minorHAnsi" w:cs="Posterama"/>
          <w:bCs/>
          <w:sz w:val="22"/>
          <w:szCs w:val="22"/>
        </w:rPr>
        <w:t>ena brutto oferty najtańszej</w:t>
      </w:r>
    </w:p>
    <w:p w14:paraId="4EFF28A1" w14:textId="03C9FEC7" w:rsidR="006049C5" w:rsidRPr="00151921"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Liczba punktów oferty badanej </w:t>
      </w:r>
      <w:r w:rsidR="00065777" w:rsidRPr="00151921">
        <w:rPr>
          <w:rFonts w:asciiTheme="minorHAnsi" w:hAnsiTheme="minorHAnsi" w:cs="Posterama"/>
          <w:sz w:val="22"/>
          <w:szCs w:val="22"/>
        </w:rPr>
        <w:t>= -----------------------------------------------</w:t>
      </w:r>
      <w:r w:rsidRPr="00151921">
        <w:rPr>
          <w:rFonts w:asciiTheme="minorHAnsi" w:hAnsiTheme="minorHAnsi" w:cs="Posterama"/>
          <w:sz w:val="22"/>
          <w:szCs w:val="22"/>
        </w:rPr>
        <w:t xml:space="preserve">    x 100</w:t>
      </w:r>
      <w:r w:rsidR="00473B30">
        <w:rPr>
          <w:rFonts w:asciiTheme="minorHAnsi" w:hAnsiTheme="minorHAnsi" w:cs="Posterama"/>
          <w:sz w:val="22"/>
          <w:szCs w:val="22"/>
        </w:rPr>
        <w:t xml:space="preserve"> x 100</w:t>
      </w:r>
    </w:p>
    <w:p w14:paraId="2DC68972" w14:textId="6998EC60" w:rsidR="006049C5"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                                                               </w:t>
      </w:r>
      <w:r w:rsidR="000C30CB" w:rsidRPr="00151921">
        <w:rPr>
          <w:rFonts w:asciiTheme="minorHAnsi" w:hAnsiTheme="minorHAnsi" w:cs="Posterama"/>
          <w:sz w:val="22"/>
          <w:szCs w:val="22"/>
        </w:rPr>
        <w:t xml:space="preserve">           </w:t>
      </w:r>
      <w:r w:rsidRPr="00151921">
        <w:rPr>
          <w:rFonts w:asciiTheme="minorHAnsi" w:hAnsiTheme="minorHAnsi" w:cs="Posterama"/>
          <w:sz w:val="22"/>
          <w:szCs w:val="22"/>
        </w:rPr>
        <w:t>cena brutto oferty badanej</w:t>
      </w:r>
    </w:p>
    <w:p w14:paraId="737D5A3D" w14:textId="209FFADF" w:rsidR="0005415F" w:rsidRDefault="0005415F" w:rsidP="006049C5">
      <w:pPr>
        <w:rPr>
          <w:rFonts w:asciiTheme="minorHAnsi" w:hAnsiTheme="minorHAnsi" w:cs="Posterama"/>
          <w:b/>
          <w:sz w:val="22"/>
          <w:szCs w:val="22"/>
        </w:rPr>
      </w:pPr>
    </w:p>
    <w:p w14:paraId="2A842607" w14:textId="77777777" w:rsidR="005035D9" w:rsidRPr="00DA40E5" w:rsidRDefault="005035D9" w:rsidP="005035D9">
      <w:pPr>
        <w:rPr>
          <w:rFonts w:asciiTheme="minorHAnsi" w:hAnsiTheme="minorHAnsi" w:cs="Posterama"/>
          <w:color w:val="FF0000"/>
          <w:sz w:val="22"/>
          <w:szCs w:val="22"/>
        </w:rPr>
      </w:pPr>
    </w:p>
    <w:p w14:paraId="4071511F" w14:textId="60766047" w:rsidR="006049C5" w:rsidRPr="00427CFF" w:rsidRDefault="00DB4B95" w:rsidP="00DB4B95">
      <w:pPr>
        <w:widowControl w:val="0"/>
        <w:adjustRightInd w:val="0"/>
        <w:ind w:left="360"/>
        <w:jc w:val="both"/>
        <w:textAlignment w:val="baseline"/>
        <w:rPr>
          <w:rFonts w:asciiTheme="minorHAnsi" w:hAnsiTheme="minorHAnsi" w:cs="Posterama"/>
          <w:sz w:val="22"/>
          <w:szCs w:val="22"/>
        </w:rPr>
      </w:pPr>
      <w:r>
        <w:rPr>
          <w:rFonts w:asciiTheme="minorHAnsi" w:hAnsiTheme="minorHAnsi" w:cs="Posterama"/>
          <w:sz w:val="22"/>
          <w:szCs w:val="22"/>
        </w:rPr>
        <w:t xml:space="preserve">4. </w:t>
      </w:r>
      <w:r w:rsidR="006049C5" w:rsidRPr="00427CFF">
        <w:rPr>
          <w:rFonts w:asciiTheme="minorHAnsi" w:hAnsiTheme="minorHAnsi" w:cs="Posterama"/>
          <w:sz w:val="22"/>
          <w:szCs w:val="22"/>
        </w:rPr>
        <w:t xml:space="preserve">Zamawiający </w:t>
      </w:r>
      <w:r w:rsidR="006049C5" w:rsidRPr="00427CFF">
        <w:rPr>
          <w:rFonts w:asciiTheme="minorHAnsi" w:hAnsiTheme="minorHAnsi" w:cs="Posterama"/>
          <w:bCs/>
          <w:sz w:val="22"/>
          <w:szCs w:val="22"/>
        </w:rPr>
        <w:t xml:space="preserve">udzieli zamówienia Wykonawcy, którego oferta odpowiada wszystkim wymaganiom określonym w </w:t>
      </w:r>
      <w:proofErr w:type="spellStart"/>
      <w:r w:rsidR="006049C5" w:rsidRPr="00427CFF">
        <w:rPr>
          <w:rFonts w:asciiTheme="minorHAnsi" w:hAnsiTheme="minorHAnsi" w:cs="Posterama"/>
          <w:bCs/>
          <w:sz w:val="22"/>
          <w:szCs w:val="22"/>
        </w:rPr>
        <w:t>p.z.p</w:t>
      </w:r>
      <w:proofErr w:type="spellEnd"/>
      <w:r w:rsidR="006049C5" w:rsidRPr="00427CFF">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z w:val="22"/>
          <w:szCs w:val="22"/>
          <w:shd w:val="clear" w:color="auto" w:fill="FFFFFF"/>
        </w:rPr>
      </w:pPr>
    </w:p>
    <w:p w14:paraId="409AB8DB" w14:textId="77777777" w:rsidR="006049C5" w:rsidRPr="009A3196"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0AB282E0" w14:textId="77777777" w:rsidR="006049C5" w:rsidRPr="009A3196" w:rsidRDefault="006049C5" w:rsidP="006049C5">
      <w:pPr>
        <w:ind w:left="426"/>
        <w:rPr>
          <w:rFonts w:asciiTheme="minorHAnsi" w:hAnsiTheme="minorHAnsi" w:cs="Posterama"/>
          <w:b/>
          <w:bCs/>
          <w:sz w:val="22"/>
          <w:szCs w:val="22"/>
          <w:shd w:val="clear" w:color="auto" w:fill="FFFFFF"/>
        </w:rPr>
      </w:pPr>
    </w:p>
    <w:p w14:paraId="7D5392A1" w14:textId="746F3B2D" w:rsidR="006049C5" w:rsidRPr="009A3196" w:rsidRDefault="006049C5" w:rsidP="003C4BED">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 powinien w cenie brutto oferty ująć wszystkie koszty niezbędne do prawidłowego i pełnego wykonania przedmiotu zamówienia, w tym koszty dosta</w:t>
      </w:r>
      <w:r w:rsidRPr="007C4123">
        <w:rPr>
          <w:rFonts w:asciiTheme="minorHAnsi" w:hAnsiTheme="minorHAnsi" w:cs="Posterama"/>
          <w:sz w:val="22"/>
          <w:szCs w:val="22"/>
        </w:rPr>
        <w:t xml:space="preserve">wy </w:t>
      </w:r>
      <w:proofErr w:type="spellStart"/>
      <w:r w:rsidRPr="007C4123">
        <w:rPr>
          <w:rFonts w:asciiTheme="minorHAnsi" w:hAnsiTheme="minorHAnsi" w:cs="Posterama"/>
          <w:sz w:val="22"/>
          <w:szCs w:val="22"/>
        </w:rPr>
        <w:t>loco</w:t>
      </w:r>
      <w:proofErr w:type="spellEnd"/>
      <w:r w:rsidRPr="007C4123">
        <w:rPr>
          <w:rFonts w:asciiTheme="minorHAnsi" w:hAnsiTheme="minorHAnsi" w:cs="Posterama"/>
          <w:sz w:val="22"/>
          <w:szCs w:val="22"/>
        </w:rPr>
        <w:t xml:space="preserve"> </w:t>
      </w:r>
      <w:r w:rsidR="006F2049" w:rsidRPr="007C4123">
        <w:rPr>
          <w:rFonts w:asciiTheme="minorHAnsi" w:hAnsiTheme="minorHAnsi" w:cs="Posterama"/>
          <w:sz w:val="22"/>
          <w:szCs w:val="22"/>
        </w:rPr>
        <w:t xml:space="preserve">siedziba </w:t>
      </w:r>
      <w:r w:rsidR="00065777" w:rsidRPr="007C4123">
        <w:rPr>
          <w:rFonts w:asciiTheme="minorHAnsi" w:hAnsiTheme="minorHAnsi" w:cs="Posterama"/>
          <w:sz w:val="22"/>
          <w:szCs w:val="22"/>
        </w:rPr>
        <w:t>Zamawiającego</w:t>
      </w:r>
      <w:r w:rsidRPr="007C4123">
        <w:rPr>
          <w:rFonts w:asciiTheme="minorHAnsi" w:hAnsiTheme="minorHAnsi" w:cs="Posterama"/>
          <w:sz w:val="22"/>
          <w:szCs w:val="22"/>
        </w:rPr>
        <w:t xml:space="preserve">, inne opłaty, podatki, zastosowane rabaty i upusty finansowe. </w:t>
      </w:r>
    </w:p>
    <w:p w14:paraId="0A2D20BB" w14:textId="47314A2D" w:rsidR="006049C5" w:rsidRPr="007C4123"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Wykonawca winien podać cen</w:t>
      </w:r>
      <w:r w:rsidR="006F2049"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6F2049" w:rsidRPr="007C4123">
        <w:rPr>
          <w:rFonts w:asciiTheme="minorHAnsi" w:hAnsiTheme="minorHAnsi" w:cs="Posterama"/>
          <w:sz w:val="22"/>
          <w:szCs w:val="22"/>
        </w:rPr>
        <w:t>e</w:t>
      </w:r>
      <w:r w:rsidRPr="007C4123">
        <w:rPr>
          <w:rFonts w:asciiTheme="minorHAnsi" w:hAnsiTheme="minorHAnsi" w:cs="Posterama"/>
          <w:sz w:val="22"/>
          <w:szCs w:val="22"/>
        </w:rPr>
        <w:t xml:space="preserve"> netto, VAT w % oraz wartość netto i brutto każdej z pozycji „Formularza” </w:t>
      </w:r>
      <w:r w:rsidR="006F2049" w:rsidRPr="007C4123">
        <w:rPr>
          <w:rFonts w:asciiTheme="minorHAnsi" w:hAnsiTheme="minorHAnsi" w:cs="Posterama"/>
          <w:sz w:val="22"/>
          <w:szCs w:val="22"/>
        </w:rPr>
        <w:t xml:space="preserve">stanowiącego </w:t>
      </w:r>
      <w:r w:rsidR="006F2049" w:rsidRPr="007C4123">
        <w:rPr>
          <w:rFonts w:asciiTheme="minorHAnsi" w:hAnsiTheme="minorHAnsi" w:cs="Posterama"/>
          <w:b/>
          <w:bCs/>
          <w:sz w:val="22"/>
          <w:szCs w:val="22"/>
        </w:rPr>
        <w:t xml:space="preserve">Załącznik nr </w:t>
      </w:r>
      <w:r w:rsidR="007C4123" w:rsidRPr="007C4123">
        <w:rPr>
          <w:rFonts w:asciiTheme="minorHAnsi" w:hAnsiTheme="minorHAnsi" w:cs="Posterama"/>
          <w:b/>
          <w:bCs/>
          <w:sz w:val="22"/>
          <w:szCs w:val="22"/>
        </w:rPr>
        <w:t>1</w:t>
      </w:r>
      <w:r w:rsidR="006F2049" w:rsidRPr="007C4123">
        <w:rPr>
          <w:rFonts w:asciiTheme="minorHAnsi" w:hAnsiTheme="minorHAnsi" w:cs="Posterama"/>
          <w:sz w:val="22"/>
          <w:szCs w:val="22"/>
        </w:rPr>
        <w:t xml:space="preserve"> do SWZ, </w:t>
      </w:r>
      <w:r w:rsidRPr="007C4123">
        <w:rPr>
          <w:rFonts w:asciiTheme="minorHAnsi" w:hAnsiTheme="minorHAnsi" w:cs="Posterama"/>
          <w:sz w:val="22"/>
          <w:szCs w:val="22"/>
        </w:rPr>
        <w:t xml:space="preserve">wyliczone wg wzoru podanego w </w:t>
      </w:r>
      <w:r w:rsidRPr="007C4123">
        <w:rPr>
          <w:rFonts w:asciiTheme="minorHAnsi" w:hAnsiTheme="minorHAnsi" w:cs="Posterama"/>
          <w:sz w:val="22"/>
          <w:szCs w:val="22"/>
        </w:rPr>
        <w:lastRenderedPageBreak/>
        <w:t>SWZ. Jeżeli Wykonawca zaproponuje w ofercie rabaty lub upusty nieuwzględnione w cenie wpisanej do „Formularza” Zamawiający nie będzie ich brał pod uwagę przy ocenie oferty.</w:t>
      </w:r>
    </w:p>
    <w:p w14:paraId="304F7B22" w14:textId="13C3CFC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Cen</w:t>
      </w:r>
      <w:r w:rsidR="00B43B83"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B43B83" w:rsidRPr="007C4123">
        <w:rPr>
          <w:rFonts w:asciiTheme="minorHAnsi" w:hAnsiTheme="minorHAnsi" w:cs="Posterama"/>
          <w:sz w:val="22"/>
          <w:szCs w:val="22"/>
        </w:rPr>
        <w:t>e</w:t>
      </w:r>
      <w:r w:rsidRPr="007C4123">
        <w:rPr>
          <w:rFonts w:asciiTheme="minorHAnsi" w:hAnsiTheme="minorHAnsi" w:cs="Posterama"/>
          <w:sz w:val="22"/>
          <w:szCs w:val="22"/>
        </w:rPr>
        <w:t xml:space="preserve"> netto, wartości </w:t>
      </w:r>
      <w:r w:rsidRPr="009A3196">
        <w:rPr>
          <w:rFonts w:asciiTheme="minorHAnsi" w:hAnsiTheme="minorHAnsi" w:cs="Posterama"/>
          <w:sz w:val="22"/>
          <w:szCs w:val="22"/>
        </w:rPr>
        <w:t>netto i brutto za realizację przedmiotu zamówienia powinn</w:t>
      </w:r>
      <w:r w:rsidR="00B43B83">
        <w:rPr>
          <w:rFonts w:asciiTheme="minorHAnsi" w:hAnsiTheme="minorHAnsi" w:cs="Posterama"/>
          <w:sz w:val="22"/>
          <w:szCs w:val="22"/>
        </w:rPr>
        <w:t>y</w:t>
      </w:r>
      <w:r w:rsidRPr="009A3196">
        <w:rPr>
          <w:rFonts w:asciiTheme="minorHAnsi" w:hAnsiTheme="minorHAnsi" w:cs="Posterama"/>
          <w:sz w:val="22"/>
          <w:szCs w:val="22"/>
        </w:rPr>
        <w:t xml:space="preserve"> być podan</w:t>
      </w:r>
      <w:r w:rsidR="00B43B83">
        <w:rPr>
          <w:rFonts w:asciiTheme="minorHAnsi" w:hAnsiTheme="minorHAnsi" w:cs="Posterama"/>
          <w:sz w:val="22"/>
          <w:szCs w:val="22"/>
        </w:rPr>
        <w:t>e</w:t>
      </w:r>
      <w:r w:rsidRPr="009A3196">
        <w:rPr>
          <w:rFonts w:asciiTheme="minorHAnsi" w:hAnsiTheme="minorHAnsi" w:cs="Posterama"/>
          <w:sz w:val="22"/>
          <w:szCs w:val="22"/>
        </w:rPr>
        <w:t xml:space="preserve"> w złotych polskich</w:t>
      </w:r>
      <w:r w:rsidR="00B43B83">
        <w:rPr>
          <w:rFonts w:asciiTheme="minorHAnsi" w:hAnsiTheme="minorHAnsi" w:cs="Posterama"/>
          <w:sz w:val="22"/>
          <w:szCs w:val="22"/>
        </w:rPr>
        <w:t xml:space="preserve"> (PLN)</w:t>
      </w:r>
      <w:r w:rsidRPr="009A3196">
        <w:rPr>
          <w:rFonts w:asciiTheme="minorHAnsi" w:hAnsiTheme="minorHAnsi" w:cs="Posterama"/>
          <w:sz w:val="22"/>
          <w:szCs w:val="22"/>
        </w:rPr>
        <w:t xml:space="preserve">. Ceny </w:t>
      </w:r>
      <w:r w:rsidR="00B43B83">
        <w:rPr>
          <w:rFonts w:asciiTheme="minorHAnsi" w:hAnsiTheme="minorHAnsi" w:cs="Posterama"/>
          <w:sz w:val="22"/>
          <w:szCs w:val="22"/>
        </w:rPr>
        <w:t xml:space="preserve">oraz wartości </w:t>
      </w:r>
      <w:r w:rsidRPr="009A3196">
        <w:rPr>
          <w:rFonts w:asciiTheme="minorHAnsi" w:hAnsiTheme="minorHAnsi" w:cs="Posterama"/>
          <w:sz w:val="22"/>
          <w:szCs w:val="22"/>
        </w:rPr>
        <w:t>należy przedstawiać do 2 miejsc po przecinku.</w:t>
      </w:r>
    </w:p>
    <w:p w14:paraId="770A2AEA" w14:textId="67099972"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1"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 xml:space="preserve">r. o podatku od towarów i usług (Dz. U. z 2018 r. poz. 2174, z </w:t>
      </w:r>
      <w:proofErr w:type="spellStart"/>
      <w:r w:rsidRPr="009A3196">
        <w:rPr>
          <w:rFonts w:asciiTheme="minorHAnsi" w:hAnsiTheme="minorHAnsi" w:cs="Posterama"/>
          <w:sz w:val="22"/>
          <w:szCs w:val="22"/>
          <w:shd w:val="clear" w:color="auto" w:fill="FFFFFF"/>
        </w:rPr>
        <w:t>późn</w:t>
      </w:r>
      <w:proofErr w:type="spellEnd"/>
      <w:r w:rsidRPr="009A3196">
        <w:rPr>
          <w:rFonts w:asciiTheme="minorHAnsi" w:hAnsiTheme="minorHAnsi" w:cs="Posterama"/>
          <w:sz w:val="22"/>
          <w:szCs w:val="22"/>
          <w:shd w:val="clear" w:color="auto" w:fill="FFFFFF"/>
        </w:rPr>
        <w:t xml:space="preserve">. zm.), dla celów zastosowania kryterium ceny lub kosztu </w:t>
      </w:r>
      <w:r w:rsidR="00B43B83">
        <w:rPr>
          <w:rFonts w:asciiTheme="minorHAnsi" w:hAnsiTheme="minorHAnsi" w:cs="Posterama"/>
          <w:sz w:val="22"/>
          <w:szCs w:val="22"/>
          <w:shd w:val="clear" w:color="auto" w:fill="FFFFFF"/>
        </w:rPr>
        <w:t>Z</w:t>
      </w:r>
      <w:r w:rsidRPr="009A3196">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t>
      </w:r>
      <w:r w:rsidRPr="00B43B83">
        <w:rPr>
          <w:rFonts w:asciiTheme="minorHAnsi" w:eastAsia="Calibri" w:hAnsiTheme="minorHAnsi" w:cs="Posterama"/>
          <w:b/>
          <w:bCs/>
          <w:sz w:val="22"/>
          <w:szCs w:val="22"/>
          <w:lang w:eastAsia="en-US"/>
        </w:rPr>
        <w:t xml:space="preserve">w pkt </w:t>
      </w:r>
      <w:r w:rsidR="00B43B83" w:rsidRPr="00B43B83">
        <w:rPr>
          <w:rFonts w:asciiTheme="minorHAnsi" w:eastAsia="Calibri" w:hAnsiTheme="minorHAnsi" w:cs="Posterama"/>
          <w:b/>
          <w:bCs/>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Pr>
          <w:rFonts w:asciiTheme="minorHAnsi" w:hAnsiTheme="minorHAnsi" w:cs="Posterama"/>
          <w:sz w:val="22"/>
          <w:szCs w:val="22"/>
        </w:rPr>
        <w:t>.</w:t>
      </w:r>
    </w:p>
    <w:p w14:paraId="6AB51FE1"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1E051B"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E051B">
        <w:rPr>
          <w:rFonts w:asciiTheme="minorHAnsi" w:hAnsiTheme="minorHAnsi" w:cs="Posterama"/>
          <w:b/>
          <w:bCs/>
          <w:sz w:val="22"/>
          <w:szCs w:val="22"/>
          <w:shd w:val="clear" w:color="auto" w:fill="FFFFFF"/>
        </w:rPr>
        <w:t>PRZEDMIOTOWE ŚRODKI DO</w:t>
      </w:r>
      <w:r w:rsidR="001E051B" w:rsidRPr="001E051B">
        <w:rPr>
          <w:rFonts w:asciiTheme="minorHAnsi" w:hAnsiTheme="minorHAnsi" w:cs="Posterama"/>
          <w:b/>
          <w:bCs/>
          <w:sz w:val="22"/>
          <w:szCs w:val="22"/>
          <w:shd w:val="clear" w:color="auto" w:fill="FFFFFF"/>
        </w:rPr>
        <w:t>W</w:t>
      </w:r>
      <w:r w:rsidRPr="001E051B">
        <w:rPr>
          <w:rFonts w:asciiTheme="minorHAnsi" w:hAnsiTheme="minorHAnsi" w:cs="Posterama"/>
          <w:b/>
          <w:bCs/>
          <w:sz w:val="22"/>
          <w:szCs w:val="22"/>
          <w:shd w:val="clear" w:color="auto" w:fill="FFFFFF"/>
        </w:rPr>
        <w:t>ODOWE:</w:t>
      </w:r>
    </w:p>
    <w:p w14:paraId="0BC4DD38" w14:textId="77777777" w:rsidR="006049C5" w:rsidRPr="00BA1587" w:rsidRDefault="006049C5" w:rsidP="006049C5">
      <w:pPr>
        <w:pStyle w:val="Znak"/>
        <w:rPr>
          <w:rFonts w:asciiTheme="minorHAnsi" w:hAnsiTheme="minorHAnsi" w:cs="Posterama"/>
          <w:sz w:val="22"/>
          <w:szCs w:val="22"/>
          <w:shd w:val="clear" w:color="auto" w:fill="FFFFFF"/>
        </w:rPr>
      </w:pPr>
    </w:p>
    <w:p w14:paraId="1A6753B6" w14:textId="77777777" w:rsidR="006049C5" w:rsidRPr="003D0195"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3D0195">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77777777" w:rsidR="006049C5" w:rsidRPr="00DF77F2"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Zamawiający na mocy przysługujących mu uprawnień (</w:t>
      </w:r>
      <w:r w:rsidRPr="00DF77F2">
        <w:rPr>
          <w:rFonts w:asciiTheme="minorHAnsi" w:hAnsiTheme="minorHAnsi" w:cs="Posterama"/>
          <w:b/>
          <w:bCs/>
          <w:sz w:val="22"/>
          <w:szCs w:val="22"/>
          <w:shd w:val="clear" w:color="auto" w:fill="FFFFFF"/>
        </w:rPr>
        <w:t xml:space="preserve">art. 106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xml:space="preserve">.) żąda </w:t>
      </w:r>
      <w:r w:rsidRPr="00DF77F2">
        <w:rPr>
          <w:rFonts w:asciiTheme="minorHAnsi" w:hAnsiTheme="minorHAnsi" w:cs="Posterama"/>
          <w:b/>
          <w:bCs/>
          <w:sz w:val="22"/>
          <w:szCs w:val="22"/>
          <w:shd w:val="clear" w:color="auto" w:fill="FFFFFF"/>
        </w:rPr>
        <w:t>złożenia wraz z ofertą</w:t>
      </w:r>
      <w:r w:rsidRPr="00DF77F2">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DF77F2">
        <w:rPr>
          <w:rFonts w:asciiTheme="minorHAnsi" w:hAnsiTheme="minorHAnsi" w:cs="Posterama"/>
          <w:b/>
          <w:bCs/>
          <w:sz w:val="22"/>
          <w:szCs w:val="22"/>
          <w:shd w:val="clear" w:color="auto" w:fill="FFFFFF"/>
        </w:rPr>
        <w:t>art. 137</w:t>
      </w:r>
      <w:r w:rsidRPr="00DF77F2">
        <w:rPr>
          <w:rFonts w:asciiTheme="minorHAnsi" w:hAnsiTheme="minorHAnsi" w:cs="Posterama"/>
          <w:sz w:val="22"/>
          <w:szCs w:val="22"/>
          <w:shd w:val="clear" w:color="auto" w:fill="FFFFFF"/>
        </w:rPr>
        <w:t xml:space="preserve">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cechy oferowanego towaru z tymi wymaganymi.</w:t>
      </w:r>
    </w:p>
    <w:p w14:paraId="6DDEB244" w14:textId="07384929" w:rsidR="006049C5" w:rsidRPr="00DF77F2" w:rsidRDefault="00EF5D5A" w:rsidP="003C4BED">
      <w:pPr>
        <w:pStyle w:val="Znak"/>
        <w:numPr>
          <w:ilvl w:val="0"/>
          <w:numId w:val="25"/>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 xml:space="preserve">Wykonawca w/w przedmiotowe środki dowodowe składa wraz z ofertą. </w:t>
      </w:r>
      <w:r w:rsidR="006049C5" w:rsidRPr="00DF77F2">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DF77F2">
        <w:rPr>
          <w:rFonts w:asciiTheme="minorHAnsi" w:hAnsiTheme="minorHAnsi" w:cs="Posterama"/>
          <w:sz w:val="22"/>
          <w:szCs w:val="22"/>
          <w:shd w:val="clear" w:color="auto" w:fill="FFFFFF"/>
        </w:rPr>
        <w:t xml:space="preserve">takiego </w:t>
      </w:r>
      <w:r w:rsidR="006049C5" w:rsidRPr="00DF77F2">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DF77F2">
        <w:rPr>
          <w:rFonts w:asciiTheme="minorHAnsi" w:hAnsiTheme="minorHAnsi" w:cs="Posterama"/>
          <w:sz w:val="22"/>
          <w:szCs w:val="22"/>
          <w:shd w:val="clear" w:color="auto" w:fill="FFFFFF"/>
        </w:rPr>
        <w:t xml:space="preserve">jego </w:t>
      </w:r>
      <w:r w:rsidR="006049C5" w:rsidRPr="00DF77F2">
        <w:rPr>
          <w:rFonts w:asciiTheme="minorHAnsi" w:hAnsiTheme="minorHAnsi" w:cs="Posterama"/>
          <w:sz w:val="22"/>
          <w:szCs w:val="22"/>
          <w:shd w:val="clear" w:color="auto" w:fill="FFFFFF"/>
        </w:rPr>
        <w:t>oferty</w:t>
      </w:r>
      <w:r w:rsidRPr="00DF77F2">
        <w:rPr>
          <w:rFonts w:asciiTheme="minorHAnsi" w:hAnsiTheme="minorHAnsi" w:cs="Posterama"/>
          <w:sz w:val="22"/>
          <w:szCs w:val="22"/>
          <w:shd w:val="clear" w:color="auto" w:fill="FFFFFF"/>
        </w:rPr>
        <w:t xml:space="preserve">. Podstawa prawna - </w:t>
      </w:r>
      <w:r w:rsidR="006049C5" w:rsidRPr="00DF77F2">
        <w:rPr>
          <w:rFonts w:asciiTheme="minorHAnsi" w:hAnsiTheme="minorHAnsi" w:cs="Posterama"/>
          <w:sz w:val="22"/>
          <w:szCs w:val="22"/>
          <w:shd w:val="clear" w:color="auto" w:fill="FFFFFF"/>
        </w:rPr>
        <w:t xml:space="preserve"> art. 226 ust. 1 pkt 2 </w:t>
      </w:r>
      <w:proofErr w:type="spellStart"/>
      <w:r w:rsidR="006049C5" w:rsidRPr="00DF77F2">
        <w:rPr>
          <w:rFonts w:asciiTheme="minorHAnsi" w:hAnsiTheme="minorHAnsi" w:cs="Posterama"/>
          <w:sz w:val="22"/>
          <w:szCs w:val="22"/>
          <w:shd w:val="clear" w:color="auto" w:fill="FFFFFF"/>
        </w:rPr>
        <w:t>ppkt</w:t>
      </w:r>
      <w:proofErr w:type="spellEnd"/>
      <w:r w:rsidR="006049C5" w:rsidRPr="00DF77F2">
        <w:rPr>
          <w:rFonts w:asciiTheme="minorHAnsi" w:hAnsiTheme="minorHAnsi" w:cs="Posterama"/>
          <w:sz w:val="22"/>
          <w:szCs w:val="22"/>
          <w:shd w:val="clear" w:color="auto" w:fill="FFFFFF"/>
        </w:rPr>
        <w:t xml:space="preserve"> c </w:t>
      </w:r>
      <w:proofErr w:type="spellStart"/>
      <w:r w:rsidR="006049C5" w:rsidRPr="00DF77F2">
        <w:rPr>
          <w:rFonts w:asciiTheme="minorHAnsi" w:hAnsiTheme="minorHAnsi" w:cs="Posterama"/>
          <w:sz w:val="22"/>
          <w:szCs w:val="22"/>
          <w:shd w:val="clear" w:color="auto" w:fill="FFFFFF"/>
        </w:rPr>
        <w:t>p.z.p</w:t>
      </w:r>
      <w:proofErr w:type="spellEnd"/>
      <w:r w:rsidR="006049C5" w:rsidRPr="00DF77F2">
        <w:rPr>
          <w:rFonts w:asciiTheme="minorHAnsi" w:hAnsiTheme="minorHAnsi" w:cs="Posterama"/>
          <w:sz w:val="22"/>
          <w:szCs w:val="22"/>
          <w:shd w:val="clear" w:color="auto" w:fill="FFFFFF"/>
        </w:rPr>
        <w:t>.</w:t>
      </w:r>
    </w:p>
    <w:p w14:paraId="1369C554"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5BC3ED46" w14:textId="77777777" w:rsidR="006049C5" w:rsidRPr="00131291"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06727465" w14:textId="77777777" w:rsidR="006049C5" w:rsidRPr="00131291" w:rsidRDefault="006049C5" w:rsidP="006049C5">
      <w:pPr>
        <w:ind w:left="426"/>
        <w:rPr>
          <w:rFonts w:asciiTheme="minorHAnsi" w:hAnsiTheme="minorHAnsi" w:cs="Posterama"/>
          <w:b/>
          <w:bCs/>
          <w:sz w:val="22"/>
          <w:szCs w:val="22"/>
          <w:shd w:val="clear" w:color="auto" w:fill="FFFFFF"/>
        </w:rPr>
      </w:pPr>
    </w:p>
    <w:p w14:paraId="6FE7F19F" w14:textId="77777777" w:rsidR="006049C5" w:rsidRPr="00AB5CDF" w:rsidRDefault="006049C5" w:rsidP="003C4BED">
      <w:pPr>
        <w:numPr>
          <w:ilvl w:val="0"/>
          <w:numId w:val="26"/>
        </w:numPr>
        <w:ind w:left="426"/>
        <w:jc w:val="both"/>
        <w:rPr>
          <w:rFonts w:asciiTheme="minorHAnsi" w:eastAsia="Calibri" w:hAnsiTheme="minorHAnsi" w:cs="Posterama"/>
          <w:sz w:val="22"/>
          <w:szCs w:val="22"/>
          <w:lang w:eastAsia="en-US"/>
        </w:rPr>
      </w:pPr>
      <w:r w:rsidRPr="00AB5CDF">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Treść złożonej oferty musi odpowiadać treści SWZ.</w:t>
      </w:r>
    </w:p>
    <w:p w14:paraId="58639019"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Ofertę należy złożyć w języku polskim</w:t>
      </w:r>
      <w:r w:rsidR="006B3557">
        <w:rPr>
          <w:rFonts w:asciiTheme="minorHAnsi" w:eastAsia="Calibri" w:hAnsiTheme="minorHAnsi" w:cs="Posterama"/>
          <w:sz w:val="22"/>
          <w:szCs w:val="22"/>
          <w:lang w:eastAsia="en-US"/>
        </w:rPr>
        <w:t>.</w:t>
      </w:r>
    </w:p>
    <w:p w14:paraId="7E9BFF52" w14:textId="6C0BD07B" w:rsidR="006049C5" w:rsidRPr="00131291" w:rsidRDefault="006B3557" w:rsidP="003C4BED">
      <w:pPr>
        <w:numPr>
          <w:ilvl w:val="0"/>
          <w:numId w:val="26"/>
        </w:numPr>
        <w:ind w:left="426"/>
        <w:jc w:val="both"/>
        <w:rPr>
          <w:rFonts w:asciiTheme="minorHAnsi" w:eastAsia="Calibri" w:hAnsiTheme="minorHAnsi" w:cs="Posterama"/>
          <w:sz w:val="22"/>
          <w:szCs w:val="22"/>
          <w:lang w:eastAsia="en-US"/>
        </w:rPr>
      </w:pPr>
      <w:r>
        <w:rPr>
          <w:rFonts w:asciiTheme="minorHAnsi" w:eastAsia="Calibri" w:hAnsiTheme="minorHAnsi" w:cs="Posterama"/>
          <w:sz w:val="22"/>
          <w:szCs w:val="22"/>
          <w:lang w:eastAsia="en-US"/>
        </w:rPr>
        <w:t>O</w:t>
      </w:r>
      <w:r w:rsidRPr="006B3557">
        <w:rPr>
          <w:rFonts w:asciiTheme="minorHAnsi" w:eastAsia="Calibri" w:hAnsiTheme="minorHAnsi" w:cs="Posterama"/>
          <w:sz w:val="22"/>
          <w:szCs w:val="22"/>
          <w:lang w:eastAsia="en-US"/>
        </w:rPr>
        <w:t>fertę składa się w formie elektronicznej (opatrzonej kwalifikowanym podpisem elektronicznym) lub w postaci elektronicznej opatrzonej podpisem zaufanym lub podpisem osobistym.</w:t>
      </w:r>
    </w:p>
    <w:p w14:paraId="419EF0BD" w14:textId="12FEF015" w:rsidR="006049C5" w:rsidRPr="001F6D8C" w:rsidRDefault="006049C5" w:rsidP="003C4BED">
      <w:pPr>
        <w:numPr>
          <w:ilvl w:val="0"/>
          <w:numId w:val="26"/>
        </w:numPr>
        <w:ind w:left="426"/>
        <w:jc w:val="both"/>
        <w:rPr>
          <w:rFonts w:asciiTheme="minorHAnsi" w:eastAsia="Calibri" w:hAnsiTheme="minorHAnsi" w:cs="Posterama"/>
          <w:color w:val="FF0000"/>
          <w:sz w:val="22"/>
          <w:szCs w:val="22"/>
          <w:lang w:eastAsia="en-US"/>
        </w:rPr>
      </w:pPr>
      <w:r w:rsidRPr="00F65772">
        <w:rPr>
          <w:rFonts w:asciiTheme="minorHAnsi" w:eastAsia="Calibri" w:hAnsiTheme="minorHAnsi" w:cs="Posterama"/>
          <w:sz w:val="22"/>
          <w:szCs w:val="22"/>
          <w:lang w:eastAsia="en-US"/>
        </w:rPr>
        <w:t xml:space="preserve">Oferta musi być podpisana przez </w:t>
      </w:r>
      <w:r w:rsidRPr="00131291">
        <w:rPr>
          <w:rFonts w:asciiTheme="minorHAnsi" w:eastAsia="Calibri" w:hAnsiTheme="minorHAnsi" w:cs="Posterama"/>
          <w:sz w:val="22"/>
          <w:szCs w:val="22"/>
          <w:lang w:eastAsia="en-US"/>
        </w:rPr>
        <w:t xml:space="preserve">osoby upoważnione do reprezentowania Wykonawcy na zewnątrz i zaciągania zobowiązań w wysokości odpowiadającej cenie oferty. </w:t>
      </w:r>
    </w:p>
    <w:p w14:paraId="0986578F" w14:textId="39BC4524"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Pełnomocnictwo </w:t>
      </w:r>
      <w:r w:rsidRPr="00131291">
        <w:rPr>
          <w:rFonts w:asciiTheme="minorHAnsi" w:hAnsiTheme="minorHAnsi" w:cs="Posterama"/>
          <w:sz w:val="22"/>
          <w:szCs w:val="22"/>
        </w:rPr>
        <w:t xml:space="preserve">winno wskazywać uprawnienie do reprezentacji </w:t>
      </w:r>
      <w:r w:rsidR="001F6D8C">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którym mowa powyżej, powinno być w formie </w:t>
      </w:r>
      <w:r w:rsidRPr="00131291">
        <w:rPr>
          <w:rFonts w:asciiTheme="minorHAnsi" w:hAnsiTheme="minorHAnsi" w:cs="Posterama"/>
          <w:sz w:val="22"/>
          <w:szCs w:val="22"/>
        </w:rPr>
        <w:lastRenderedPageBreak/>
        <w:t xml:space="preserve">elektronicznej opatrzonej podpisem kwalifikowanym osób upoważnionych do reprezentowania Wykonawcy. </w:t>
      </w:r>
    </w:p>
    <w:p w14:paraId="01D9B4B6"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EA943CE" w14:textId="77777777"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14:paraId="4E9B0B2E"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14:paraId="2D08B948"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14:paraId="42B8C344" w14:textId="77777777" w:rsidR="00F65772" w:rsidRPr="00F42E3D" w:rsidRDefault="00C00D73" w:rsidP="00F65772">
      <w:pPr>
        <w:pStyle w:val="Bezodstpw"/>
        <w:ind w:left="360"/>
        <w:jc w:val="both"/>
        <w:rPr>
          <w:rFonts w:asciiTheme="minorHAnsi" w:eastAsia="Cambria" w:hAnsiTheme="minorHAnsi"/>
          <w:sz w:val="22"/>
          <w:szCs w:val="22"/>
        </w:rPr>
      </w:pPr>
      <w:hyperlink r:id="rId12" w:history="1">
        <w:r w:rsidR="00F65772" w:rsidRPr="00F42E3D">
          <w:rPr>
            <w:rStyle w:val="Hipercze"/>
            <w:rFonts w:asciiTheme="minorHAnsi" w:eastAsia="Cambria" w:hAnsiTheme="minorHAnsi"/>
            <w:sz w:val="22"/>
            <w:szCs w:val="22"/>
          </w:rPr>
          <w:t>https://platformazakupowa.pl/</w:t>
        </w:r>
      </w:hyperlink>
    </w:p>
    <w:p w14:paraId="4527E5D0" w14:textId="77777777" w:rsidR="00F65772" w:rsidRPr="00F42E3D" w:rsidRDefault="00F65772" w:rsidP="003C4BED">
      <w:pPr>
        <w:pStyle w:val="Bezodstpw"/>
        <w:numPr>
          <w:ilvl w:val="0"/>
          <w:numId w:val="28"/>
        </w:numPr>
        <w:ind w:left="754" w:hanging="357"/>
        <w:jc w:val="both"/>
        <w:rPr>
          <w:rFonts w:asciiTheme="minorHAnsi" w:eastAsia="Cambria" w:hAnsiTheme="minorHAnsi"/>
          <w:sz w:val="22"/>
          <w:szCs w:val="22"/>
        </w:rPr>
      </w:pPr>
      <w:r w:rsidRPr="00F42E3D">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26A83BCC" w14:textId="77777777" w:rsidR="00F65772" w:rsidRPr="00F42E3D" w:rsidRDefault="00F65772" w:rsidP="00F65772">
      <w:pPr>
        <w:pStyle w:val="Bezodstpw"/>
        <w:rPr>
          <w:rFonts w:asciiTheme="minorHAnsi" w:eastAsia="Verdana" w:hAnsiTheme="minorHAnsi" w:cs="Verdana"/>
          <w:sz w:val="22"/>
          <w:szCs w:val="22"/>
        </w:rPr>
      </w:pPr>
    </w:p>
    <w:p w14:paraId="1F0AD5C8" w14:textId="77777777" w:rsidR="00F65772" w:rsidRPr="00F42E3D" w:rsidRDefault="00F65772" w:rsidP="00F65772">
      <w:pPr>
        <w:pStyle w:val="Bezodstpw"/>
        <w:jc w:val="both"/>
        <w:rPr>
          <w:rFonts w:asciiTheme="minorHAnsi" w:eastAsia="Cambria" w:hAnsiTheme="minorHAnsi" w:cs="Cambria"/>
          <w:b/>
          <w:bCs/>
          <w:sz w:val="22"/>
          <w:szCs w:val="22"/>
        </w:rPr>
      </w:pPr>
      <w:bookmarkStart w:id="2" w:name="_gjdgxs" w:colFirst="0" w:colLast="0"/>
      <w:bookmarkEnd w:id="2"/>
      <w:r w:rsidRPr="00F42E3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42E3D" w:rsidRDefault="00F65772" w:rsidP="00F65772">
      <w:pPr>
        <w:pStyle w:val="Bezodstpw"/>
        <w:jc w:val="both"/>
        <w:rPr>
          <w:rFonts w:asciiTheme="minorHAnsi" w:eastAsia="Cambria" w:hAnsiTheme="minorHAnsi" w:cs="Cambria"/>
          <w:b/>
          <w:bCs/>
          <w:sz w:val="22"/>
          <w:szCs w:val="22"/>
        </w:rPr>
      </w:pPr>
    </w:p>
    <w:p w14:paraId="1A525237" w14:textId="77777777" w:rsidR="00F65772" w:rsidRPr="00F42E3D" w:rsidRDefault="00C00D73" w:rsidP="00F65772">
      <w:pPr>
        <w:pStyle w:val="Bezodstpw"/>
        <w:jc w:val="center"/>
        <w:rPr>
          <w:rFonts w:asciiTheme="minorHAnsi" w:eastAsia="Cambria" w:hAnsiTheme="minorHAnsi" w:cs="Cambria"/>
          <w:b/>
          <w:bCs/>
          <w:color w:val="00B0F0"/>
          <w:sz w:val="22"/>
          <w:szCs w:val="22"/>
          <w:u w:val="single"/>
        </w:rPr>
      </w:pPr>
      <w:hyperlink r:id="rId13">
        <w:r w:rsidR="00F65772" w:rsidRPr="00F42E3D">
          <w:rPr>
            <w:rFonts w:asciiTheme="minorHAnsi" w:eastAsia="Cambria" w:hAnsiTheme="minorHAnsi" w:cs="Cambria"/>
            <w:b/>
            <w:bCs/>
            <w:color w:val="00B0F0"/>
            <w:sz w:val="22"/>
            <w:szCs w:val="22"/>
          </w:rPr>
          <w:t xml:space="preserve"> </w:t>
        </w:r>
      </w:hyperlink>
      <w:hyperlink r:id="rId14">
        <w:r w:rsidR="00F65772" w:rsidRPr="00F42E3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131291" w:rsidRDefault="00F65772" w:rsidP="00F65772">
      <w:pPr>
        <w:ind w:left="426"/>
        <w:jc w:val="both"/>
        <w:rPr>
          <w:rFonts w:asciiTheme="minorHAnsi" w:eastAsia="Calibri" w:hAnsiTheme="minorHAnsi" w:cs="Posterama"/>
          <w:sz w:val="22"/>
          <w:szCs w:val="22"/>
          <w:lang w:eastAsia="en-US"/>
        </w:rPr>
      </w:pPr>
    </w:p>
    <w:p w14:paraId="12C2CFFB" w14:textId="63969AF6"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Pr>
          <w:rFonts w:asciiTheme="minorHAnsi" w:eastAsia="Calibri" w:hAnsiTheme="minorHAnsi" w:cs="Posterama"/>
          <w:bCs/>
          <w:sz w:val="22"/>
          <w:szCs w:val="22"/>
          <w:lang w:eastAsia="en-US"/>
        </w:rPr>
        <w:t xml:space="preserve">art. 11 ust. 2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360311">
        <w:rPr>
          <w:rFonts w:asciiTheme="minorHAnsi" w:eastAsia="Calibri" w:hAnsiTheme="minorHAnsi" w:cs="Posterama"/>
          <w:bCs/>
          <w:sz w:val="22"/>
          <w:szCs w:val="22"/>
          <w:lang w:eastAsia="en-US"/>
        </w:rPr>
        <w:t xml:space="preserve">art. 18 </w:t>
      </w:r>
      <w:r w:rsidR="00360311">
        <w:rPr>
          <w:rFonts w:asciiTheme="minorHAnsi" w:eastAsia="Calibri" w:hAnsiTheme="minorHAnsi" w:cs="Posterama"/>
          <w:bCs/>
          <w:sz w:val="22"/>
          <w:szCs w:val="22"/>
          <w:lang w:eastAsia="en-US"/>
        </w:rPr>
        <w:t xml:space="preserve">ust. 3 </w:t>
      </w:r>
      <w:proofErr w:type="spellStart"/>
      <w:r w:rsidRPr="00360311">
        <w:rPr>
          <w:rFonts w:asciiTheme="minorHAnsi" w:eastAsia="Calibri" w:hAnsiTheme="minorHAnsi" w:cs="Posterama"/>
          <w:bCs/>
          <w:sz w:val="22"/>
          <w:szCs w:val="22"/>
          <w:lang w:eastAsia="en-US"/>
        </w:rPr>
        <w:t>p.z.p</w:t>
      </w:r>
      <w:proofErr w:type="spellEnd"/>
      <w:r w:rsidRPr="00360311">
        <w:rPr>
          <w:rFonts w:asciiTheme="minorHAnsi" w:eastAsia="Calibri" w:hAnsiTheme="minorHAnsi" w:cs="Posterama"/>
          <w:bCs/>
          <w:sz w:val="22"/>
          <w:szCs w:val="22"/>
          <w:lang w:eastAsia="en-US"/>
        </w:rPr>
        <w:t>.</w:t>
      </w:r>
    </w:p>
    <w:p w14:paraId="3932385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14:paraId="2C4BC813" w14:textId="1E4D1A12"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14:paraId="4F7C3FC4" w14:textId="6F7099EE" w:rsid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42E3D" w:rsidRDefault="00F65772" w:rsidP="00F65772">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Pr="00F42E3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42E3D" w:rsidRDefault="00F65772" w:rsidP="003C4BED">
      <w:pPr>
        <w:pStyle w:val="Bezodstpw"/>
        <w:numPr>
          <w:ilvl w:val="0"/>
          <w:numId w:val="26"/>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14:paraId="36657D37" w14:textId="5133E8F1" w:rsidR="006049C5" w:rsidRPr="00787803" w:rsidRDefault="00F65772" w:rsidP="00F65772">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14:paraId="6E816AA3"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14:paraId="75E4F03D" w14:textId="0F2D25C5"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14:paraId="6AE14C45"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037D37F"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lastRenderedPageBreak/>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653AFD47" w14:textId="37A3C398"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 xml:space="preserve">Zamawiający może żądać przedstawienia oryginału lub notarialnie poświadczonej kopii dokumentów lub </w:t>
      </w:r>
      <w:r w:rsidR="00065777" w:rsidRPr="00787803">
        <w:rPr>
          <w:rFonts w:asciiTheme="minorHAnsi" w:hAnsiTheme="minorHAnsi" w:cs="Posterama"/>
          <w:bCs/>
          <w:sz w:val="22"/>
          <w:szCs w:val="22"/>
        </w:rPr>
        <w:t>oświadczeń,</w:t>
      </w:r>
      <w:r w:rsidRPr="00787803">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787803" w:rsidRDefault="00F65772" w:rsidP="00F65772">
      <w:pPr>
        <w:ind w:left="426"/>
        <w:jc w:val="both"/>
        <w:rPr>
          <w:rFonts w:asciiTheme="minorHAnsi" w:eastAsia="Calibri" w:hAnsiTheme="minorHAnsi" w:cs="Posterama"/>
          <w:sz w:val="22"/>
          <w:szCs w:val="22"/>
          <w:lang w:eastAsia="en-US"/>
        </w:rPr>
      </w:pPr>
    </w:p>
    <w:p w14:paraId="3F487E7C"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02F6DEED" w14:textId="3A16BF36" w:rsidR="006049C5"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15B25429" w14:textId="77777777" w:rsidR="00347D82" w:rsidRPr="00541E5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21A3840E" w:rsidR="00347D82" w:rsidRPr="00786144"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786144">
        <w:rPr>
          <w:rFonts w:asciiTheme="minorHAnsi" w:eastAsia="Calibri" w:hAnsiTheme="minorHAnsi" w:cs="Posterama"/>
          <w:sz w:val="22"/>
          <w:szCs w:val="22"/>
          <w:lang w:eastAsia="en-US"/>
        </w:rPr>
        <w:t xml:space="preserve">Wykonawca jest związany ofertą </w:t>
      </w:r>
      <w:r w:rsidRPr="00786144">
        <w:rPr>
          <w:rFonts w:asciiTheme="minorHAnsi" w:eastAsia="Calibri" w:hAnsiTheme="minorHAnsi" w:cs="Posterama"/>
          <w:b/>
          <w:bCs/>
          <w:sz w:val="22"/>
          <w:szCs w:val="22"/>
          <w:lang w:eastAsia="en-US"/>
        </w:rPr>
        <w:t>30 dni</w:t>
      </w:r>
      <w:r w:rsidRPr="00786144">
        <w:rPr>
          <w:rFonts w:asciiTheme="minorHAnsi" w:eastAsia="Calibri" w:hAnsiTheme="minorHAnsi" w:cs="Posterama"/>
          <w:sz w:val="22"/>
          <w:szCs w:val="22"/>
          <w:lang w:eastAsia="en-US"/>
        </w:rPr>
        <w:t xml:space="preserve"> </w:t>
      </w:r>
      <w:r w:rsidR="00C8152C" w:rsidRPr="00786144">
        <w:rPr>
          <w:rFonts w:asciiTheme="minorHAnsi" w:eastAsia="Calibri" w:hAnsiTheme="minorHAnsi" w:cs="Posterama"/>
          <w:sz w:val="22"/>
          <w:szCs w:val="22"/>
          <w:lang w:eastAsia="en-US"/>
        </w:rPr>
        <w:t xml:space="preserve">licząc </w:t>
      </w:r>
      <w:r w:rsidRPr="00786144">
        <w:rPr>
          <w:rFonts w:asciiTheme="minorHAnsi" w:eastAsia="Calibri" w:hAnsiTheme="minorHAnsi" w:cs="Posterama"/>
          <w:sz w:val="22"/>
          <w:szCs w:val="22"/>
          <w:lang w:eastAsia="en-US"/>
        </w:rPr>
        <w:t>od dnia upływu terminu składania ofert</w:t>
      </w:r>
      <w:r w:rsidR="00C8152C" w:rsidRPr="00786144">
        <w:rPr>
          <w:rFonts w:asciiTheme="minorHAnsi" w:eastAsia="Calibri" w:hAnsiTheme="minorHAnsi" w:cs="Posterama"/>
          <w:sz w:val="22"/>
          <w:szCs w:val="22"/>
          <w:lang w:eastAsia="en-US"/>
        </w:rPr>
        <w:t xml:space="preserve"> tj. </w:t>
      </w:r>
      <w:r w:rsidR="00D42B67" w:rsidRPr="00786144">
        <w:rPr>
          <w:rFonts w:asciiTheme="minorHAnsi" w:eastAsia="Calibri" w:hAnsiTheme="minorHAnsi" w:cs="Posterama"/>
          <w:sz w:val="22"/>
          <w:szCs w:val="22"/>
          <w:lang w:eastAsia="en-US"/>
        </w:rPr>
        <w:t xml:space="preserve">do </w:t>
      </w:r>
      <w:r w:rsidR="00D42B67" w:rsidRPr="00786144">
        <w:rPr>
          <w:rFonts w:asciiTheme="minorHAnsi" w:eastAsia="Calibri" w:hAnsiTheme="minorHAnsi" w:cs="Posterama"/>
          <w:b/>
          <w:sz w:val="22"/>
          <w:szCs w:val="22"/>
          <w:lang w:eastAsia="en-US"/>
        </w:rPr>
        <w:t>dnia</w:t>
      </w:r>
      <w:r w:rsidR="005043BD" w:rsidRPr="00786144">
        <w:rPr>
          <w:rFonts w:asciiTheme="minorHAnsi" w:eastAsia="Calibri" w:hAnsiTheme="minorHAnsi" w:cs="Posterama"/>
          <w:b/>
          <w:sz w:val="22"/>
          <w:szCs w:val="22"/>
          <w:lang w:eastAsia="en-US"/>
        </w:rPr>
        <w:t xml:space="preserve"> </w:t>
      </w:r>
      <w:r w:rsidR="00786144" w:rsidRPr="00786144">
        <w:rPr>
          <w:rFonts w:asciiTheme="minorHAnsi" w:eastAsia="Calibri" w:hAnsiTheme="minorHAnsi" w:cs="Posterama"/>
          <w:b/>
          <w:sz w:val="22"/>
          <w:szCs w:val="22"/>
          <w:lang w:eastAsia="en-US"/>
        </w:rPr>
        <w:t>15.10.</w:t>
      </w:r>
      <w:r w:rsidR="00D42B67" w:rsidRPr="00786144">
        <w:rPr>
          <w:rFonts w:asciiTheme="minorHAnsi" w:eastAsia="Calibri" w:hAnsiTheme="minorHAnsi" w:cs="Posterama"/>
          <w:b/>
          <w:sz w:val="22"/>
          <w:szCs w:val="22"/>
          <w:lang w:eastAsia="en-US"/>
        </w:rPr>
        <w:t>202</w:t>
      </w:r>
      <w:r w:rsidR="0005415F" w:rsidRPr="00786144">
        <w:rPr>
          <w:rFonts w:asciiTheme="minorHAnsi" w:eastAsia="Calibri" w:hAnsiTheme="minorHAnsi" w:cs="Posterama"/>
          <w:b/>
          <w:sz w:val="22"/>
          <w:szCs w:val="22"/>
          <w:lang w:eastAsia="en-US"/>
        </w:rPr>
        <w:t>2</w:t>
      </w:r>
      <w:r w:rsidR="00C8152C" w:rsidRPr="00786144">
        <w:rPr>
          <w:rFonts w:asciiTheme="minorHAnsi" w:eastAsia="Calibri" w:hAnsiTheme="minorHAnsi" w:cs="Posterama"/>
          <w:sz w:val="22"/>
          <w:szCs w:val="22"/>
          <w:lang w:eastAsia="en-US"/>
        </w:rPr>
        <w:t xml:space="preserve"> r. włącznie</w:t>
      </w:r>
      <w:r w:rsidRPr="00786144">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A04496"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786144">
        <w:rPr>
          <w:rFonts w:asciiTheme="minorHAnsi" w:eastAsia="Calibri" w:hAnsiTheme="minorHAnsi" w:cs="Posterama"/>
          <w:sz w:val="22"/>
          <w:szCs w:val="22"/>
          <w:lang w:eastAsia="en-US"/>
        </w:rPr>
        <w:t xml:space="preserve">W przypadku gdy wybór najkorzystniejszej oferty nie nastąpi przed upływem terminu związania ofertą określonego </w:t>
      </w:r>
      <w:r w:rsidRPr="00A04496">
        <w:rPr>
          <w:rFonts w:asciiTheme="minorHAnsi" w:eastAsia="Calibri" w:hAnsiTheme="minorHAnsi" w:cs="Posterama"/>
          <w:sz w:val="22"/>
          <w:szCs w:val="22"/>
          <w:lang w:eastAsia="en-US"/>
        </w:rPr>
        <w:t>w</w:t>
      </w:r>
      <w:r w:rsidR="00EF2B06" w:rsidRPr="00A04496">
        <w:rPr>
          <w:rFonts w:asciiTheme="minorHAnsi" w:eastAsia="Calibri" w:hAnsiTheme="minorHAnsi" w:cs="Posterama"/>
          <w:sz w:val="22"/>
          <w:szCs w:val="22"/>
          <w:lang w:eastAsia="en-US"/>
        </w:rPr>
        <w:t xml:space="preserve"> pkt. </w:t>
      </w:r>
      <w:r w:rsidR="00065777" w:rsidRPr="00A04496">
        <w:rPr>
          <w:rFonts w:asciiTheme="minorHAnsi" w:eastAsia="Calibri" w:hAnsiTheme="minorHAnsi" w:cs="Posterama"/>
          <w:sz w:val="22"/>
          <w:szCs w:val="22"/>
          <w:lang w:eastAsia="en-US"/>
        </w:rPr>
        <w:t>1,</w:t>
      </w:r>
      <w:r w:rsidRPr="00A04496">
        <w:rPr>
          <w:rFonts w:asciiTheme="minorHAnsi" w:eastAsia="Calibri" w:hAnsiTheme="minorHAnsi" w:cs="Posterama"/>
          <w:sz w:val="22"/>
          <w:szCs w:val="22"/>
          <w:lang w:eastAsia="en-US"/>
        </w:rPr>
        <w:t xml:space="preserve"> </w:t>
      </w:r>
      <w:r w:rsidR="00EF2B06" w:rsidRPr="00A04496">
        <w:rPr>
          <w:rFonts w:asciiTheme="minorHAnsi" w:eastAsia="Calibri" w:hAnsiTheme="minorHAnsi" w:cs="Posterama"/>
          <w:sz w:val="22"/>
          <w:szCs w:val="22"/>
          <w:lang w:eastAsia="en-US"/>
        </w:rPr>
        <w:t>Z</w:t>
      </w:r>
      <w:r w:rsidRPr="00A04496">
        <w:rPr>
          <w:rFonts w:asciiTheme="minorHAnsi" w:eastAsia="Calibri" w:hAnsiTheme="minorHAnsi" w:cs="Posterama"/>
          <w:sz w:val="22"/>
          <w:szCs w:val="22"/>
          <w:lang w:eastAsia="en-US"/>
        </w:rPr>
        <w:t xml:space="preserve">amawiający przed upływem terminu związania ofertą zwraca się jednokrotnie do </w:t>
      </w:r>
      <w:r w:rsidR="00EF2B06" w:rsidRPr="00A04496">
        <w:rPr>
          <w:rFonts w:asciiTheme="minorHAnsi" w:eastAsia="Calibri" w:hAnsiTheme="minorHAnsi" w:cs="Posterama"/>
          <w:sz w:val="22"/>
          <w:szCs w:val="22"/>
          <w:lang w:eastAsia="en-US"/>
        </w:rPr>
        <w:t>W</w:t>
      </w:r>
      <w:r w:rsidRPr="00A04496">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A04496">
        <w:rPr>
          <w:rFonts w:asciiTheme="minorHAnsi" w:eastAsia="Calibri" w:hAnsiTheme="minorHAnsi" w:cs="Posterama"/>
          <w:sz w:val="22"/>
          <w:szCs w:val="22"/>
          <w:lang w:eastAsia="en-US"/>
        </w:rPr>
        <w:t xml:space="preserve">jednak </w:t>
      </w:r>
      <w:r w:rsidRPr="00A04496">
        <w:rPr>
          <w:rFonts w:asciiTheme="minorHAnsi" w:eastAsia="Calibri" w:hAnsiTheme="minorHAnsi" w:cs="Posterama"/>
          <w:sz w:val="22"/>
          <w:szCs w:val="22"/>
          <w:lang w:eastAsia="en-US"/>
        </w:rPr>
        <w:t xml:space="preserve">niż </w:t>
      </w:r>
      <w:r w:rsidRPr="00A04496">
        <w:rPr>
          <w:rFonts w:asciiTheme="minorHAnsi" w:eastAsia="Calibri" w:hAnsiTheme="minorHAnsi" w:cs="Posterama"/>
          <w:b/>
          <w:bCs/>
          <w:sz w:val="22"/>
          <w:szCs w:val="22"/>
          <w:lang w:eastAsia="en-US"/>
        </w:rPr>
        <w:t>30 dni</w:t>
      </w:r>
      <w:r w:rsidRPr="00A04496">
        <w:rPr>
          <w:rFonts w:asciiTheme="minorHAnsi" w:eastAsia="Calibri" w:hAnsiTheme="minorHAnsi" w:cs="Posterama"/>
          <w:sz w:val="22"/>
          <w:szCs w:val="22"/>
          <w:lang w:eastAsia="en-US"/>
        </w:rPr>
        <w:t>.</w:t>
      </w:r>
    </w:p>
    <w:p w14:paraId="10580D0C" w14:textId="0AD38FBC" w:rsidR="00347D82" w:rsidRPr="00A04496"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A04496">
        <w:rPr>
          <w:rFonts w:asciiTheme="minorHAnsi" w:eastAsia="Calibri" w:hAnsiTheme="minorHAnsi" w:cs="Posterama"/>
          <w:sz w:val="22"/>
          <w:szCs w:val="22"/>
          <w:lang w:eastAsia="en-US"/>
        </w:rPr>
        <w:t xml:space="preserve">Przedłużenie terminu związania ofertą, o którym mowa w </w:t>
      </w:r>
      <w:r w:rsidR="00EF2B06" w:rsidRPr="00A04496">
        <w:rPr>
          <w:rFonts w:asciiTheme="minorHAnsi" w:eastAsia="Calibri" w:hAnsiTheme="minorHAnsi" w:cs="Posterama"/>
          <w:sz w:val="22"/>
          <w:szCs w:val="22"/>
          <w:lang w:eastAsia="en-US"/>
        </w:rPr>
        <w:t>pkt.</w:t>
      </w:r>
      <w:r w:rsidRPr="00A04496">
        <w:rPr>
          <w:rFonts w:asciiTheme="minorHAnsi" w:eastAsia="Calibri" w:hAnsiTheme="minorHAnsi" w:cs="Posterama"/>
          <w:sz w:val="22"/>
          <w:szCs w:val="22"/>
          <w:lang w:eastAsia="en-US"/>
        </w:rPr>
        <w:t xml:space="preserve"> 2, wymaga złożenia przez </w:t>
      </w:r>
      <w:r w:rsidR="00EF2B06" w:rsidRPr="00A04496">
        <w:rPr>
          <w:rFonts w:asciiTheme="minorHAnsi" w:eastAsia="Calibri" w:hAnsiTheme="minorHAnsi" w:cs="Posterama"/>
          <w:sz w:val="22"/>
          <w:szCs w:val="22"/>
          <w:lang w:eastAsia="en-US"/>
        </w:rPr>
        <w:t>W</w:t>
      </w:r>
      <w:r w:rsidRPr="00A04496">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A04496" w:rsidRDefault="00347D82" w:rsidP="003C4BED">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A04496">
        <w:rPr>
          <w:rFonts w:asciiTheme="minorHAnsi" w:eastAsia="Calibri" w:hAnsiTheme="minorHAnsi" w:cs="Posterama"/>
          <w:sz w:val="22"/>
          <w:szCs w:val="22"/>
          <w:lang w:eastAsia="en-US"/>
        </w:rPr>
        <w:t xml:space="preserve">W przypadku gdy </w:t>
      </w:r>
      <w:r w:rsidR="00DA5FCE" w:rsidRPr="00A04496">
        <w:rPr>
          <w:rFonts w:asciiTheme="minorHAnsi" w:eastAsia="Calibri" w:hAnsiTheme="minorHAnsi" w:cs="Posterama"/>
          <w:sz w:val="22"/>
          <w:szCs w:val="22"/>
          <w:lang w:eastAsia="en-US"/>
        </w:rPr>
        <w:t>Z</w:t>
      </w:r>
      <w:r w:rsidRPr="00A04496">
        <w:rPr>
          <w:rFonts w:asciiTheme="minorHAnsi" w:eastAsia="Calibri" w:hAnsiTheme="minorHAnsi" w:cs="Posterama"/>
          <w:sz w:val="22"/>
          <w:szCs w:val="22"/>
          <w:lang w:eastAsia="en-US"/>
        </w:rPr>
        <w:t xml:space="preserve">amawiający żąda wniesienia </w:t>
      </w:r>
      <w:r w:rsidRPr="00A04496">
        <w:rPr>
          <w:rFonts w:asciiTheme="minorHAnsi" w:eastAsia="Calibri" w:hAnsiTheme="minorHAnsi" w:cs="Posterama"/>
          <w:b/>
          <w:bCs/>
          <w:sz w:val="22"/>
          <w:szCs w:val="22"/>
          <w:lang w:eastAsia="en-US"/>
        </w:rPr>
        <w:t>wadium</w:t>
      </w:r>
      <w:r w:rsidRPr="00A04496">
        <w:rPr>
          <w:rFonts w:asciiTheme="minorHAnsi" w:eastAsia="Calibri" w:hAnsiTheme="minorHAnsi" w:cs="Posterama"/>
          <w:sz w:val="22"/>
          <w:szCs w:val="22"/>
          <w:lang w:eastAsia="en-US"/>
        </w:rPr>
        <w:t xml:space="preserve">, przedłużenie terminu związania ofertą, o którym mowa w </w:t>
      </w:r>
      <w:r w:rsidR="00DA5FCE" w:rsidRPr="00A04496">
        <w:rPr>
          <w:rFonts w:asciiTheme="minorHAnsi" w:eastAsia="Calibri" w:hAnsiTheme="minorHAnsi" w:cs="Posterama"/>
          <w:sz w:val="22"/>
          <w:szCs w:val="22"/>
          <w:lang w:eastAsia="en-US"/>
        </w:rPr>
        <w:t>pkt.</w:t>
      </w:r>
      <w:r w:rsidRPr="00A04496">
        <w:rPr>
          <w:rFonts w:asciiTheme="minorHAnsi" w:eastAsia="Calibri" w:hAnsiTheme="minorHAnsi" w:cs="Posterama"/>
          <w:sz w:val="22"/>
          <w:szCs w:val="22"/>
          <w:lang w:eastAsia="en-US"/>
        </w:rPr>
        <w:t xml:space="preserve"> 2, następuje wraz z przedłużeniem okresu ważności wadium </w:t>
      </w:r>
      <w:r w:rsidR="00065777" w:rsidRPr="00A04496">
        <w:rPr>
          <w:rFonts w:asciiTheme="minorHAnsi" w:eastAsia="Calibri" w:hAnsiTheme="minorHAnsi" w:cs="Posterama"/>
          <w:sz w:val="22"/>
          <w:szCs w:val="22"/>
          <w:lang w:eastAsia="en-US"/>
        </w:rPr>
        <w:t>albo</w:t>
      </w:r>
      <w:r w:rsidRPr="00A04496">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A04496" w:rsidRDefault="006049C5" w:rsidP="006049C5">
      <w:pPr>
        <w:ind w:left="425"/>
        <w:rPr>
          <w:rFonts w:asciiTheme="minorHAnsi" w:hAnsiTheme="minorHAnsi" w:cs="Posterama"/>
          <w:b/>
          <w:bCs/>
          <w:sz w:val="22"/>
          <w:szCs w:val="22"/>
          <w:shd w:val="clear" w:color="auto" w:fill="FFFFFF"/>
        </w:rPr>
      </w:pPr>
    </w:p>
    <w:p w14:paraId="28B9EF72" w14:textId="77777777" w:rsidR="006049C5" w:rsidRPr="00A04496" w:rsidRDefault="006049C5" w:rsidP="003C4BED">
      <w:pPr>
        <w:numPr>
          <w:ilvl w:val="0"/>
          <w:numId w:val="24"/>
        </w:numPr>
        <w:ind w:left="426"/>
        <w:jc w:val="both"/>
        <w:rPr>
          <w:rFonts w:asciiTheme="minorHAnsi" w:hAnsiTheme="minorHAnsi" w:cs="Posterama"/>
          <w:b/>
          <w:bCs/>
          <w:sz w:val="22"/>
          <w:szCs w:val="22"/>
          <w:shd w:val="clear" w:color="auto" w:fill="FFFFFF"/>
        </w:rPr>
      </w:pPr>
      <w:r w:rsidRPr="00A04496">
        <w:rPr>
          <w:rFonts w:asciiTheme="minorHAnsi" w:hAnsiTheme="minorHAnsi" w:cs="Posterama"/>
          <w:b/>
          <w:bCs/>
          <w:sz w:val="22"/>
          <w:szCs w:val="22"/>
          <w:shd w:val="clear" w:color="auto" w:fill="FFFFFF"/>
        </w:rPr>
        <w:t xml:space="preserve">WYMAGANIA DOTYCZĄCE WADIUM: </w:t>
      </w:r>
    </w:p>
    <w:p w14:paraId="0023A410" w14:textId="77777777" w:rsidR="006049C5" w:rsidRPr="00A04496" w:rsidRDefault="006049C5" w:rsidP="006049C5">
      <w:pPr>
        <w:ind w:left="851"/>
        <w:rPr>
          <w:rFonts w:asciiTheme="minorHAnsi" w:hAnsiTheme="minorHAnsi" w:cs="Posterama"/>
          <w:b/>
          <w:bCs/>
          <w:sz w:val="22"/>
          <w:szCs w:val="22"/>
          <w:shd w:val="clear" w:color="auto" w:fill="FFFFFF"/>
        </w:rPr>
      </w:pPr>
    </w:p>
    <w:p w14:paraId="78BA9C66" w14:textId="77777777" w:rsidR="003F229F" w:rsidRPr="00D84D1C" w:rsidRDefault="003F229F" w:rsidP="003F229F">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b/>
          <w:bCs/>
          <w:sz w:val="22"/>
          <w:szCs w:val="22"/>
        </w:rPr>
        <w:t xml:space="preserve">W postępowaniu wymagane jest wniesienie wadium. </w:t>
      </w:r>
    </w:p>
    <w:p w14:paraId="2A0EE67F" w14:textId="77777777" w:rsidR="003F229F" w:rsidRPr="00D84D1C" w:rsidRDefault="003F229F" w:rsidP="003F229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Wadium wnosi się przed upływem terminu składania ofert</w:t>
      </w:r>
      <w:r w:rsidRPr="00D84D1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84D1C">
        <w:rPr>
          <w:rFonts w:asciiTheme="minorHAnsi" w:hAnsiTheme="minorHAnsi" w:cs="Posterama"/>
          <w:b/>
          <w:bCs/>
          <w:sz w:val="22"/>
          <w:szCs w:val="22"/>
          <w:shd w:val="clear" w:color="auto" w:fill="FFFFFF"/>
        </w:rPr>
        <w:t>art. 98 ust. 1 pkt 2 i 3</w:t>
      </w:r>
      <w:r w:rsidRPr="00D84D1C">
        <w:rPr>
          <w:rFonts w:asciiTheme="minorHAnsi" w:hAnsiTheme="minorHAnsi" w:cs="Posterama"/>
          <w:sz w:val="22"/>
          <w:szCs w:val="22"/>
          <w:shd w:val="clear" w:color="auto" w:fill="FFFFFF"/>
        </w:rPr>
        <w:t xml:space="preserve"> oraz </w:t>
      </w:r>
      <w:r w:rsidRPr="00D84D1C">
        <w:rPr>
          <w:rFonts w:asciiTheme="minorHAnsi" w:hAnsiTheme="minorHAnsi" w:cs="Posterama"/>
          <w:b/>
          <w:bCs/>
          <w:sz w:val="22"/>
          <w:szCs w:val="22"/>
          <w:shd w:val="clear" w:color="auto" w:fill="FFFFFF"/>
        </w:rPr>
        <w:t>ust. 2.</w:t>
      </w:r>
      <w:r w:rsidRPr="00D84D1C">
        <w:rPr>
          <w:rFonts w:asciiTheme="minorHAnsi" w:hAnsiTheme="minorHAnsi" w:cs="Posterama"/>
          <w:sz w:val="22"/>
          <w:szCs w:val="22"/>
          <w:shd w:val="clear" w:color="auto" w:fill="FFFFFF"/>
        </w:rPr>
        <w:t xml:space="preserve"> </w:t>
      </w:r>
      <w:proofErr w:type="spellStart"/>
      <w:r w:rsidRPr="00D84D1C">
        <w:rPr>
          <w:rFonts w:asciiTheme="minorHAnsi" w:hAnsiTheme="minorHAnsi" w:cs="Posterama"/>
          <w:sz w:val="22"/>
          <w:szCs w:val="22"/>
          <w:shd w:val="clear" w:color="auto" w:fill="FFFFFF"/>
        </w:rPr>
        <w:t>p.z.p</w:t>
      </w:r>
      <w:proofErr w:type="spellEnd"/>
      <w:r w:rsidRPr="00D84D1C">
        <w:rPr>
          <w:rFonts w:asciiTheme="minorHAnsi" w:hAnsiTheme="minorHAnsi" w:cs="Posterama"/>
          <w:sz w:val="22"/>
          <w:szCs w:val="22"/>
          <w:shd w:val="clear" w:color="auto" w:fill="FFFFFF"/>
        </w:rPr>
        <w:t>.</w:t>
      </w:r>
    </w:p>
    <w:p w14:paraId="18AD7047" w14:textId="025B0CF5" w:rsidR="003F229F" w:rsidRPr="008A478E" w:rsidRDefault="003F229F" w:rsidP="003F229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Kwota wadium:</w:t>
      </w:r>
      <w:r w:rsidR="008A478E">
        <w:rPr>
          <w:rFonts w:asciiTheme="minorHAnsi" w:hAnsiTheme="minorHAnsi" w:cs="Posterama"/>
          <w:sz w:val="22"/>
          <w:szCs w:val="22"/>
        </w:rPr>
        <w:t xml:space="preserve"> </w:t>
      </w:r>
      <w:r w:rsidR="008A478E" w:rsidRPr="008A478E">
        <w:rPr>
          <w:rFonts w:asciiTheme="minorHAnsi" w:hAnsiTheme="minorHAnsi" w:cs="Posterama"/>
          <w:b/>
          <w:sz w:val="22"/>
          <w:szCs w:val="22"/>
        </w:rPr>
        <w:t xml:space="preserve">1.805,00 zł </w:t>
      </w:r>
    </w:p>
    <w:p w14:paraId="2CC2A713" w14:textId="77777777" w:rsidR="003F229F" w:rsidRPr="00D84D1C" w:rsidRDefault="003F229F" w:rsidP="003F229F">
      <w:pPr>
        <w:widowControl w:val="0"/>
        <w:autoSpaceDE w:val="0"/>
        <w:autoSpaceDN w:val="0"/>
        <w:adjustRightInd w:val="0"/>
        <w:ind w:left="550"/>
        <w:jc w:val="both"/>
        <w:textAlignment w:val="baseline"/>
        <w:rPr>
          <w:rFonts w:asciiTheme="minorHAnsi" w:hAnsiTheme="minorHAnsi" w:cs="Posterama"/>
          <w:sz w:val="22"/>
          <w:szCs w:val="22"/>
        </w:rPr>
      </w:pPr>
    </w:p>
    <w:p w14:paraId="429059B2" w14:textId="3810BBD4" w:rsidR="003F229F" w:rsidRPr="00786144" w:rsidRDefault="003F229F" w:rsidP="003F229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należy wnieść </w:t>
      </w:r>
      <w:r w:rsidRPr="00F41ED4">
        <w:rPr>
          <w:rFonts w:asciiTheme="minorHAnsi" w:hAnsiTheme="minorHAnsi" w:cs="Posterama"/>
          <w:b/>
          <w:sz w:val="22"/>
          <w:szCs w:val="18"/>
          <w:lang w:val="x-none" w:eastAsia="x-none"/>
        </w:rPr>
        <w:t xml:space="preserve">do </w:t>
      </w:r>
      <w:r w:rsidRPr="00786144">
        <w:rPr>
          <w:rFonts w:asciiTheme="minorHAnsi" w:hAnsiTheme="minorHAnsi" w:cs="Posterama"/>
          <w:b/>
          <w:sz w:val="22"/>
          <w:szCs w:val="18"/>
          <w:lang w:val="x-none" w:eastAsia="x-none"/>
        </w:rPr>
        <w:t xml:space="preserve">dnia </w:t>
      </w:r>
      <w:r w:rsidR="00786144" w:rsidRPr="00786144">
        <w:rPr>
          <w:rFonts w:asciiTheme="minorHAnsi" w:hAnsiTheme="minorHAnsi" w:cs="Posterama"/>
          <w:b/>
          <w:sz w:val="22"/>
          <w:szCs w:val="18"/>
          <w:lang w:eastAsia="x-none"/>
        </w:rPr>
        <w:t>16.09.</w:t>
      </w:r>
      <w:r w:rsidRPr="00786144">
        <w:rPr>
          <w:rFonts w:asciiTheme="minorHAnsi" w:hAnsiTheme="minorHAnsi" w:cs="Posterama"/>
          <w:b/>
          <w:sz w:val="22"/>
          <w:szCs w:val="18"/>
          <w:lang w:eastAsia="x-none"/>
        </w:rPr>
        <w:t xml:space="preserve">2022 </w:t>
      </w:r>
      <w:r w:rsidRPr="00786144">
        <w:rPr>
          <w:rFonts w:asciiTheme="minorHAnsi" w:hAnsiTheme="minorHAnsi" w:cs="Posterama"/>
          <w:b/>
          <w:sz w:val="22"/>
          <w:szCs w:val="18"/>
          <w:lang w:val="x-none" w:eastAsia="x-none"/>
        </w:rPr>
        <w:t xml:space="preserve">r. </w:t>
      </w:r>
      <w:r w:rsidRPr="00786144">
        <w:rPr>
          <w:rFonts w:asciiTheme="minorHAnsi" w:hAnsiTheme="minorHAnsi" w:cs="Posterama"/>
          <w:sz w:val="22"/>
          <w:szCs w:val="18"/>
          <w:lang w:val="x-none" w:eastAsia="x-none"/>
        </w:rPr>
        <w:t xml:space="preserve">do godz. </w:t>
      </w:r>
      <w:r w:rsidRPr="00786144">
        <w:rPr>
          <w:rFonts w:asciiTheme="minorHAnsi" w:hAnsiTheme="minorHAnsi" w:cs="Posterama"/>
          <w:b/>
          <w:sz w:val="22"/>
          <w:szCs w:val="18"/>
          <w:lang w:eastAsia="x-none"/>
        </w:rPr>
        <w:t>10</w:t>
      </w:r>
      <w:r w:rsidRPr="00786144">
        <w:rPr>
          <w:rFonts w:asciiTheme="minorHAnsi" w:hAnsiTheme="minorHAnsi" w:cs="Posterama"/>
          <w:b/>
          <w:sz w:val="22"/>
          <w:szCs w:val="18"/>
          <w:lang w:val="x-none" w:eastAsia="x-none"/>
        </w:rPr>
        <w:t>:00</w:t>
      </w:r>
      <w:r w:rsidRPr="00786144">
        <w:rPr>
          <w:rFonts w:asciiTheme="minorHAnsi" w:hAnsiTheme="minorHAnsi" w:cs="Posterama"/>
          <w:sz w:val="22"/>
          <w:szCs w:val="18"/>
          <w:lang w:val="x-none" w:eastAsia="x-none"/>
        </w:rPr>
        <w:t xml:space="preserve">. </w:t>
      </w:r>
    </w:p>
    <w:p w14:paraId="36CDDAAE" w14:textId="77777777" w:rsidR="003F229F" w:rsidRPr="00786144" w:rsidRDefault="003F229F" w:rsidP="003F229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786144">
        <w:rPr>
          <w:rFonts w:asciiTheme="minorHAnsi" w:hAnsiTheme="minorHAnsi" w:cs="Posterama"/>
          <w:sz w:val="22"/>
          <w:szCs w:val="18"/>
          <w:lang w:val="x-none" w:eastAsia="x-none"/>
        </w:rPr>
        <w:t xml:space="preserve">Wadium wnoszone w pieniądzu należy </w:t>
      </w:r>
      <w:r w:rsidRPr="00786144">
        <w:rPr>
          <w:rFonts w:asciiTheme="minorHAnsi" w:hAnsiTheme="minorHAnsi" w:cs="Posterama"/>
          <w:sz w:val="22"/>
          <w:szCs w:val="18"/>
          <w:lang w:eastAsia="x-none"/>
        </w:rPr>
        <w:t xml:space="preserve">wnieść przelewem </w:t>
      </w:r>
      <w:r w:rsidRPr="00786144">
        <w:rPr>
          <w:rFonts w:asciiTheme="minorHAnsi" w:hAnsiTheme="minorHAnsi" w:cs="Posterama"/>
          <w:sz w:val="22"/>
          <w:szCs w:val="18"/>
          <w:lang w:val="x-none" w:eastAsia="x-none"/>
        </w:rPr>
        <w:t xml:space="preserve">na konto: </w:t>
      </w:r>
    </w:p>
    <w:p w14:paraId="124B16F6" w14:textId="77777777" w:rsidR="003F229F" w:rsidRPr="00786144" w:rsidRDefault="003F229F" w:rsidP="003F229F">
      <w:pPr>
        <w:keepNext/>
        <w:ind w:left="567"/>
        <w:outlineLvl w:val="1"/>
        <w:rPr>
          <w:rFonts w:asciiTheme="minorHAnsi" w:hAnsiTheme="minorHAnsi" w:cs="Posterama"/>
          <w:sz w:val="22"/>
          <w:szCs w:val="18"/>
          <w:lang w:eastAsia="x-none"/>
        </w:rPr>
      </w:pPr>
    </w:p>
    <w:p w14:paraId="65BC955C" w14:textId="77777777" w:rsidR="003F229F" w:rsidRPr="00786144" w:rsidRDefault="003F229F" w:rsidP="003F229F">
      <w:pPr>
        <w:pBdr>
          <w:top w:val="nil"/>
          <w:left w:val="nil"/>
          <w:bottom w:val="nil"/>
          <w:right w:val="nil"/>
          <w:between w:val="nil"/>
        </w:pBdr>
        <w:jc w:val="center"/>
        <w:rPr>
          <w:rFonts w:asciiTheme="minorHAnsi" w:hAnsiTheme="minorHAnsi"/>
          <w:sz w:val="22"/>
          <w:szCs w:val="22"/>
        </w:rPr>
      </w:pPr>
      <w:r w:rsidRPr="00786144">
        <w:rPr>
          <w:rFonts w:asciiTheme="minorHAnsi" w:hAnsiTheme="minorHAnsi" w:cs="Posterama"/>
          <w:sz w:val="22"/>
          <w:szCs w:val="22"/>
          <w:lang w:eastAsia="x-none"/>
        </w:rPr>
        <w:t xml:space="preserve">Banku </w:t>
      </w:r>
      <w:r w:rsidRPr="00786144">
        <w:rPr>
          <w:rFonts w:asciiTheme="minorHAnsi" w:hAnsiTheme="minorHAnsi"/>
          <w:sz w:val="22"/>
          <w:szCs w:val="22"/>
        </w:rPr>
        <w:t>Millenium S.A. 57 1160 2202 0000 0003 1557 0460</w:t>
      </w:r>
    </w:p>
    <w:p w14:paraId="0EBADAE4" w14:textId="24F2D628" w:rsidR="003F229F" w:rsidRPr="00786144" w:rsidRDefault="003F229F" w:rsidP="003F229F">
      <w:pPr>
        <w:pBdr>
          <w:top w:val="nil"/>
          <w:left w:val="nil"/>
          <w:bottom w:val="nil"/>
          <w:right w:val="nil"/>
          <w:between w:val="nil"/>
        </w:pBdr>
        <w:jc w:val="center"/>
        <w:rPr>
          <w:rFonts w:asciiTheme="minorHAnsi" w:eastAsia="Tahoma" w:hAnsiTheme="minorHAnsi" w:cs="Tahoma"/>
          <w:sz w:val="22"/>
          <w:szCs w:val="22"/>
        </w:rPr>
      </w:pPr>
      <w:r w:rsidRPr="00786144">
        <w:rPr>
          <w:rFonts w:asciiTheme="minorHAnsi" w:eastAsia="Cambria" w:hAnsiTheme="minorHAnsi" w:cs="Cambria"/>
          <w:sz w:val="22"/>
          <w:szCs w:val="22"/>
        </w:rPr>
        <w:t xml:space="preserve">z dopiskiem; </w:t>
      </w:r>
      <w:r w:rsidRPr="00786144">
        <w:rPr>
          <w:rFonts w:asciiTheme="minorHAnsi" w:eastAsia="Cambria" w:hAnsiTheme="minorHAnsi" w:cs="Cambria"/>
          <w:b/>
          <w:sz w:val="22"/>
          <w:szCs w:val="22"/>
          <w:u w:val="single"/>
        </w:rPr>
        <w:t xml:space="preserve">Wadium- znak sprawy TP </w:t>
      </w:r>
      <w:r w:rsidR="008A478E" w:rsidRPr="00786144">
        <w:rPr>
          <w:rFonts w:asciiTheme="minorHAnsi" w:eastAsia="Cambria" w:hAnsiTheme="minorHAnsi" w:cs="Cambria"/>
          <w:b/>
          <w:sz w:val="22"/>
          <w:szCs w:val="22"/>
          <w:u w:val="single"/>
        </w:rPr>
        <w:t>70</w:t>
      </w:r>
      <w:r w:rsidRPr="00786144">
        <w:rPr>
          <w:rFonts w:asciiTheme="minorHAnsi" w:eastAsia="Cambria" w:hAnsiTheme="minorHAnsi" w:cs="Cambria"/>
          <w:b/>
          <w:sz w:val="22"/>
          <w:szCs w:val="22"/>
          <w:u w:val="single"/>
        </w:rPr>
        <w:t xml:space="preserve">-2022 </w:t>
      </w:r>
      <w:r w:rsidRPr="00786144">
        <w:rPr>
          <w:rFonts w:asciiTheme="minorHAnsi" w:eastAsia="Cambria" w:hAnsiTheme="minorHAnsi" w:cs="Cambria"/>
          <w:sz w:val="22"/>
          <w:szCs w:val="22"/>
        </w:rPr>
        <w:t>oraz podanie numeru NIP Firmy</w:t>
      </w:r>
    </w:p>
    <w:p w14:paraId="316C28F5" w14:textId="77777777" w:rsidR="003F229F" w:rsidRPr="00786144" w:rsidRDefault="003F229F" w:rsidP="003F229F">
      <w:pPr>
        <w:keepNext/>
        <w:ind w:left="567"/>
        <w:outlineLvl w:val="1"/>
        <w:rPr>
          <w:rFonts w:asciiTheme="minorHAnsi" w:hAnsiTheme="minorHAnsi" w:cs="Posterama"/>
          <w:b/>
          <w:sz w:val="22"/>
          <w:szCs w:val="22"/>
          <w:lang w:eastAsia="x-none"/>
        </w:rPr>
      </w:pPr>
    </w:p>
    <w:p w14:paraId="1D6C0776" w14:textId="77777777" w:rsidR="003F229F" w:rsidRPr="00786144" w:rsidRDefault="003F229F" w:rsidP="003F229F">
      <w:pPr>
        <w:numPr>
          <w:ilvl w:val="0"/>
          <w:numId w:val="12"/>
        </w:numPr>
        <w:spacing w:after="40"/>
        <w:jc w:val="both"/>
        <w:rPr>
          <w:rFonts w:asciiTheme="minorHAnsi" w:eastAsia="Calibri" w:hAnsiTheme="minorHAnsi" w:cs="Posterama"/>
          <w:sz w:val="22"/>
          <w:szCs w:val="22"/>
          <w:lang w:eastAsia="en-US"/>
        </w:rPr>
      </w:pPr>
      <w:r w:rsidRPr="00786144">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54670625" w14:textId="77777777" w:rsidR="003F229F" w:rsidRPr="00786144" w:rsidRDefault="003F229F" w:rsidP="003F229F">
      <w:pPr>
        <w:numPr>
          <w:ilvl w:val="0"/>
          <w:numId w:val="12"/>
        </w:numPr>
        <w:spacing w:after="40"/>
        <w:jc w:val="both"/>
        <w:rPr>
          <w:rFonts w:asciiTheme="minorHAnsi" w:eastAsia="Calibri" w:hAnsiTheme="minorHAnsi" w:cs="Posterama"/>
          <w:sz w:val="22"/>
          <w:szCs w:val="22"/>
          <w:lang w:eastAsia="en-US"/>
        </w:rPr>
      </w:pPr>
      <w:r w:rsidRPr="00786144">
        <w:rPr>
          <w:rFonts w:asciiTheme="minorHAnsi" w:hAnsiTheme="minorHAnsi" w:cs="Posterama"/>
          <w:sz w:val="22"/>
          <w:szCs w:val="22"/>
        </w:rPr>
        <w:t>Wadium może być wnoszone w jednej lub kilku następujących formach:</w:t>
      </w:r>
    </w:p>
    <w:p w14:paraId="0F638FD6" w14:textId="77777777" w:rsidR="003F229F" w:rsidRPr="00786144" w:rsidRDefault="003F229F" w:rsidP="003F229F">
      <w:pPr>
        <w:shd w:val="clear" w:color="auto" w:fill="FFFFFF"/>
        <w:ind w:left="550"/>
        <w:rPr>
          <w:rFonts w:asciiTheme="minorHAnsi" w:hAnsiTheme="minorHAnsi" w:cs="Posterama"/>
          <w:sz w:val="22"/>
          <w:szCs w:val="22"/>
        </w:rPr>
      </w:pPr>
      <w:r w:rsidRPr="00786144">
        <w:rPr>
          <w:rStyle w:val="alb"/>
          <w:rFonts w:asciiTheme="minorHAnsi" w:hAnsiTheme="minorHAnsi" w:cs="Posterama"/>
          <w:sz w:val="22"/>
          <w:szCs w:val="22"/>
        </w:rPr>
        <w:t xml:space="preserve">1) </w:t>
      </w:r>
      <w:r w:rsidRPr="00786144">
        <w:rPr>
          <w:rFonts w:asciiTheme="minorHAnsi" w:hAnsiTheme="minorHAnsi" w:cs="Posterama"/>
          <w:sz w:val="22"/>
          <w:szCs w:val="22"/>
        </w:rPr>
        <w:t>pieniądzu;</w:t>
      </w:r>
    </w:p>
    <w:p w14:paraId="7991C8C6" w14:textId="77777777" w:rsidR="003F229F" w:rsidRPr="00786144" w:rsidRDefault="003F229F" w:rsidP="003F229F">
      <w:pPr>
        <w:shd w:val="clear" w:color="auto" w:fill="FFFFFF"/>
        <w:ind w:left="550"/>
        <w:rPr>
          <w:rFonts w:asciiTheme="minorHAnsi" w:hAnsiTheme="minorHAnsi" w:cs="Posterama"/>
          <w:sz w:val="22"/>
          <w:szCs w:val="22"/>
        </w:rPr>
      </w:pPr>
      <w:r w:rsidRPr="00786144">
        <w:rPr>
          <w:rStyle w:val="alb"/>
          <w:rFonts w:asciiTheme="minorHAnsi" w:hAnsiTheme="minorHAnsi" w:cs="Posterama"/>
          <w:sz w:val="22"/>
          <w:szCs w:val="22"/>
        </w:rPr>
        <w:t xml:space="preserve">2) </w:t>
      </w:r>
      <w:r w:rsidRPr="00786144">
        <w:rPr>
          <w:rFonts w:asciiTheme="minorHAnsi" w:hAnsiTheme="minorHAnsi" w:cs="Posterama"/>
          <w:sz w:val="22"/>
          <w:szCs w:val="22"/>
        </w:rPr>
        <w:t>gwarancjach bankowych;</w:t>
      </w:r>
    </w:p>
    <w:p w14:paraId="68D0516F" w14:textId="77777777" w:rsidR="003F229F" w:rsidRPr="00786144" w:rsidRDefault="003F229F" w:rsidP="003F229F">
      <w:pPr>
        <w:shd w:val="clear" w:color="auto" w:fill="FFFFFF"/>
        <w:ind w:left="550"/>
        <w:rPr>
          <w:rFonts w:asciiTheme="minorHAnsi" w:hAnsiTheme="minorHAnsi" w:cs="Posterama"/>
          <w:sz w:val="22"/>
          <w:szCs w:val="22"/>
        </w:rPr>
      </w:pPr>
      <w:r w:rsidRPr="00786144">
        <w:rPr>
          <w:rStyle w:val="alb"/>
          <w:rFonts w:asciiTheme="minorHAnsi" w:hAnsiTheme="minorHAnsi" w:cs="Posterama"/>
          <w:sz w:val="22"/>
          <w:szCs w:val="22"/>
        </w:rPr>
        <w:t xml:space="preserve">3) </w:t>
      </w:r>
      <w:r w:rsidRPr="00786144">
        <w:rPr>
          <w:rFonts w:asciiTheme="minorHAnsi" w:hAnsiTheme="minorHAnsi" w:cs="Posterama"/>
          <w:sz w:val="22"/>
          <w:szCs w:val="22"/>
        </w:rPr>
        <w:t>gwarancjach ubezpieczeniowych;</w:t>
      </w:r>
    </w:p>
    <w:p w14:paraId="1AD0F2C2" w14:textId="77777777" w:rsidR="003F229F" w:rsidRPr="00786144" w:rsidRDefault="003F229F" w:rsidP="003F229F">
      <w:pPr>
        <w:shd w:val="clear" w:color="auto" w:fill="FFFFFF"/>
        <w:ind w:left="550"/>
        <w:rPr>
          <w:rFonts w:asciiTheme="minorHAnsi" w:hAnsiTheme="minorHAnsi" w:cs="Posterama"/>
          <w:sz w:val="22"/>
          <w:szCs w:val="22"/>
        </w:rPr>
      </w:pPr>
      <w:r w:rsidRPr="00786144">
        <w:rPr>
          <w:rStyle w:val="alb"/>
          <w:rFonts w:asciiTheme="minorHAnsi" w:hAnsiTheme="minorHAnsi" w:cs="Posterama"/>
          <w:sz w:val="22"/>
          <w:szCs w:val="22"/>
        </w:rPr>
        <w:t xml:space="preserve">4) </w:t>
      </w:r>
      <w:r w:rsidRPr="00786144">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786144">
          <w:rPr>
            <w:rStyle w:val="Hipercze"/>
            <w:rFonts w:asciiTheme="minorHAnsi" w:hAnsiTheme="minorHAnsi" w:cs="Posterama"/>
            <w:color w:val="auto"/>
            <w:sz w:val="22"/>
            <w:szCs w:val="22"/>
            <w:u w:val="none"/>
          </w:rPr>
          <w:t>art. 6b ust. 5 pkt 2</w:t>
        </w:r>
      </w:hyperlink>
      <w:r w:rsidRPr="00786144">
        <w:rPr>
          <w:rFonts w:asciiTheme="minorHAnsi" w:hAnsiTheme="minorHAnsi" w:cs="Posterama"/>
          <w:sz w:val="22"/>
          <w:szCs w:val="22"/>
        </w:rPr>
        <w:t xml:space="preserve"> ustawy z dnia 9 listopada 2000 r. o utworzeniu Polskiej Agencji Rozwoju Przedsiębiorczości (Dz. U. z 2019 r. poz. 310, 836 i 1572).</w:t>
      </w:r>
    </w:p>
    <w:p w14:paraId="5CFDB160" w14:textId="77777777" w:rsidR="003F229F" w:rsidRPr="00786144" w:rsidRDefault="003F229F" w:rsidP="003F229F">
      <w:pPr>
        <w:numPr>
          <w:ilvl w:val="0"/>
          <w:numId w:val="12"/>
        </w:numPr>
        <w:spacing w:after="40"/>
        <w:jc w:val="both"/>
        <w:rPr>
          <w:rFonts w:asciiTheme="minorHAnsi" w:eastAsia="Calibri" w:hAnsiTheme="minorHAnsi" w:cs="Posterama"/>
          <w:sz w:val="22"/>
          <w:szCs w:val="22"/>
          <w:lang w:eastAsia="en-US"/>
        </w:rPr>
      </w:pPr>
      <w:r w:rsidRPr="00786144">
        <w:rPr>
          <w:rFonts w:asciiTheme="minorHAnsi" w:hAnsiTheme="minorHAnsi" w:cs="Posterama"/>
          <w:sz w:val="22"/>
          <w:szCs w:val="18"/>
          <w:lang w:val="x-none" w:eastAsia="x-none"/>
        </w:rPr>
        <w:lastRenderedPageBreak/>
        <w:t>Za termin wniesienia wadium uważa się dzień i godzinę wpływu środków na konto Zamawiającego</w:t>
      </w:r>
      <w:r w:rsidRPr="00786144">
        <w:rPr>
          <w:rFonts w:asciiTheme="minorHAnsi" w:hAnsiTheme="minorHAnsi" w:cs="Posterama"/>
          <w:sz w:val="22"/>
          <w:szCs w:val="18"/>
          <w:lang w:eastAsia="x-none"/>
        </w:rPr>
        <w:t xml:space="preserve"> (w pieniądzu)</w:t>
      </w:r>
      <w:r w:rsidRPr="00786144">
        <w:rPr>
          <w:rFonts w:asciiTheme="minorHAnsi" w:hAnsiTheme="minorHAnsi" w:cs="Posterama"/>
          <w:sz w:val="22"/>
          <w:szCs w:val="18"/>
          <w:lang w:val="x-none" w:eastAsia="x-none"/>
        </w:rPr>
        <w:t xml:space="preserve"> lub </w:t>
      </w:r>
      <w:r w:rsidRPr="00786144">
        <w:rPr>
          <w:rFonts w:asciiTheme="minorHAnsi" w:hAnsiTheme="minorHAnsi" w:cs="Posterama"/>
          <w:sz w:val="22"/>
          <w:szCs w:val="18"/>
          <w:lang w:eastAsia="x-none"/>
        </w:rPr>
        <w:t>wniesienie wadium przy użyciu środków komunikacji elektronicznej (w formie niepieniężnej).</w:t>
      </w:r>
    </w:p>
    <w:p w14:paraId="0B8A92DC" w14:textId="77777777" w:rsidR="003F229F" w:rsidRPr="00786144" w:rsidRDefault="003F229F" w:rsidP="003F229F">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786144">
        <w:rPr>
          <w:rFonts w:asciiTheme="minorHAnsi" w:hAnsiTheme="minorHAnsi" w:cs="Posterama"/>
          <w:sz w:val="22"/>
          <w:szCs w:val="18"/>
          <w:lang w:val="x-none" w:eastAsia="x-none"/>
        </w:rPr>
        <w:t>Wadium wnoszone w formie gwarancji i poręczeń musi spełniać następujące wymogi:</w:t>
      </w:r>
    </w:p>
    <w:p w14:paraId="5E30B35F" w14:textId="77777777" w:rsidR="003F229F" w:rsidRPr="00786144" w:rsidRDefault="003F229F" w:rsidP="003F229F">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786144">
        <w:rPr>
          <w:rFonts w:asciiTheme="minorHAnsi" w:hAnsiTheme="minorHAnsi" w:cs="Posterama"/>
          <w:sz w:val="22"/>
          <w:szCs w:val="22"/>
        </w:rPr>
        <w:t>być wystawione na</w:t>
      </w:r>
      <w:r w:rsidRPr="00786144">
        <w:rPr>
          <w:rFonts w:asciiTheme="minorHAnsi" w:hAnsiTheme="minorHAnsi" w:cs="Posterama"/>
          <w:b/>
          <w:bCs/>
          <w:sz w:val="22"/>
          <w:szCs w:val="22"/>
        </w:rPr>
        <w:t xml:space="preserve"> </w:t>
      </w:r>
      <w:r w:rsidRPr="00786144">
        <w:rPr>
          <w:rFonts w:asciiTheme="minorHAnsi" w:hAnsiTheme="minorHAnsi" w:cs="Posterama"/>
          <w:sz w:val="22"/>
          <w:szCs w:val="22"/>
        </w:rPr>
        <w:t>Zamawiającego -</w:t>
      </w:r>
      <w:r w:rsidRPr="00786144">
        <w:rPr>
          <w:rFonts w:asciiTheme="minorHAnsi" w:hAnsiTheme="minorHAnsi" w:cs="Posterama"/>
          <w:b/>
          <w:bCs/>
          <w:sz w:val="22"/>
          <w:szCs w:val="22"/>
        </w:rPr>
        <w:t xml:space="preserve"> </w:t>
      </w:r>
      <w:r w:rsidRPr="00786144">
        <w:rPr>
          <w:rFonts w:asciiTheme="minorHAnsi" w:hAnsiTheme="minorHAnsi" w:cs="Posterama"/>
          <w:sz w:val="22"/>
          <w:szCs w:val="22"/>
        </w:rPr>
        <w:t>MAZOWIECKIE CENTRUM REHABILITACJI „STOCER” Sp. z o.o.,</w:t>
      </w:r>
    </w:p>
    <w:p w14:paraId="0D5E3F39" w14:textId="77777777" w:rsidR="003F229F" w:rsidRPr="00786144" w:rsidRDefault="003F229F" w:rsidP="003F229F">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786144">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786144">
        <w:rPr>
          <w:rFonts w:asciiTheme="minorHAnsi" w:hAnsiTheme="minorHAnsi" w:cs="Posterama"/>
          <w:b/>
          <w:bCs/>
          <w:sz w:val="22"/>
          <w:szCs w:val="22"/>
        </w:rPr>
        <w:t>art. 98 ust. 6</w:t>
      </w:r>
      <w:r w:rsidRPr="00786144">
        <w:rPr>
          <w:rFonts w:asciiTheme="minorHAnsi" w:hAnsiTheme="minorHAnsi" w:cs="Posterama"/>
          <w:sz w:val="22"/>
          <w:szCs w:val="22"/>
        </w:rPr>
        <w:t xml:space="preserve"> ustawy z dnia 11 września 2019 r. Prawo zamówień publicznych,</w:t>
      </w:r>
    </w:p>
    <w:p w14:paraId="73AC1CE9" w14:textId="77777777" w:rsidR="003F229F" w:rsidRPr="00786144" w:rsidRDefault="003F229F" w:rsidP="003F229F">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786144">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2CDE011E" w14:textId="77777777" w:rsidR="003F229F" w:rsidRPr="00786144" w:rsidRDefault="003F229F" w:rsidP="003F229F">
      <w:pPr>
        <w:widowControl w:val="0"/>
        <w:numPr>
          <w:ilvl w:val="0"/>
          <w:numId w:val="12"/>
        </w:numPr>
        <w:tabs>
          <w:tab w:val="num" w:pos="480"/>
        </w:tabs>
        <w:adjustRightInd w:val="0"/>
        <w:jc w:val="both"/>
        <w:textAlignment w:val="baseline"/>
        <w:rPr>
          <w:rFonts w:asciiTheme="minorHAnsi" w:hAnsiTheme="minorHAnsi" w:cs="Posterama"/>
          <w:sz w:val="22"/>
          <w:szCs w:val="22"/>
        </w:rPr>
      </w:pPr>
      <w:r w:rsidRPr="00786144">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DDBA15" w14:textId="77777777" w:rsidR="003F229F" w:rsidRPr="00786144" w:rsidRDefault="003F229F" w:rsidP="003F229F">
      <w:pPr>
        <w:widowControl w:val="0"/>
        <w:numPr>
          <w:ilvl w:val="0"/>
          <w:numId w:val="12"/>
        </w:numPr>
        <w:tabs>
          <w:tab w:val="num" w:pos="480"/>
        </w:tabs>
        <w:adjustRightInd w:val="0"/>
        <w:jc w:val="both"/>
        <w:textAlignment w:val="baseline"/>
        <w:rPr>
          <w:rFonts w:asciiTheme="minorHAnsi" w:hAnsiTheme="minorHAnsi" w:cs="Posterama"/>
          <w:sz w:val="22"/>
          <w:szCs w:val="22"/>
        </w:rPr>
      </w:pPr>
      <w:r w:rsidRPr="00786144">
        <w:rPr>
          <w:rFonts w:asciiTheme="minorHAnsi" w:hAnsiTheme="minorHAnsi" w:cs="Posterama"/>
          <w:sz w:val="22"/>
          <w:szCs w:val="22"/>
        </w:rPr>
        <w:t>Oferta wykonawcy, który nie wniesie wadium lub wniesie w sposób nieprawidłowy zostanie odrzucona.</w:t>
      </w:r>
    </w:p>
    <w:p w14:paraId="64389DD4" w14:textId="77777777" w:rsidR="003F229F" w:rsidRPr="00786144" w:rsidRDefault="003F229F" w:rsidP="003F229F">
      <w:pPr>
        <w:widowControl w:val="0"/>
        <w:numPr>
          <w:ilvl w:val="0"/>
          <w:numId w:val="12"/>
        </w:numPr>
        <w:tabs>
          <w:tab w:val="num" w:pos="480"/>
        </w:tabs>
        <w:adjustRightInd w:val="0"/>
        <w:jc w:val="both"/>
        <w:textAlignment w:val="baseline"/>
        <w:rPr>
          <w:rFonts w:asciiTheme="minorHAnsi" w:hAnsiTheme="minorHAnsi" w:cs="Posterama"/>
          <w:sz w:val="22"/>
          <w:szCs w:val="22"/>
        </w:rPr>
      </w:pPr>
      <w:r w:rsidRPr="00786144">
        <w:rPr>
          <w:rFonts w:asciiTheme="minorHAnsi" w:eastAsia="Calibri" w:hAnsiTheme="minorHAnsi" w:cs="Posterama"/>
          <w:sz w:val="22"/>
          <w:szCs w:val="22"/>
          <w:lang w:eastAsia="en-US"/>
        </w:rPr>
        <w:t xml:space="preserve">Okoliczności i zasady zwrotu wadium oraz jego zatrzymania określa </w:t>
      </w:r>
      <w:r w:rsidRPr="00786144">
        <w:rPr>
          <w:rFonts w:asciiTheme="minorHAnsi" w:eastAsia="Calibri" w:hAnsiTheme="minorHAnsi" w:cs="Posterama"/>
          <w:b/>
          <w:bCs/>
          <w:sz w:val="22"/>
          <w:szCs w:val="22"/>
          <w:lang w:eastAsia="en-US"/>
        </w:rPr>
        <w:t>art. 98</w:t>
      </w:r>
      <w:r w:rsidRPr="00786144">
        <w:rPr>
          <w:rFonts w:asciiTheme="minorHAnsi" w:eastAsia="Calibri" w:hAnsiTheme="minorHAnsi" w:cs="Posterama"/>
          <w:sz w:val="22"/>
          <w:szCs w:val="22"/>
          <w:lang w:eastAsia="en-US"/>
        </w:rPr>
        <w:t xml:space="preserve"> </w:t>
      </w:r>
      <w:proofErr w:type="spellStart"/>
      <w:r w:rsidRPr="00786144">
        <w:rPr>
          <w:rFonts w:asciiTheme="minorHAnsi" w:eastAsia="Calibri" w:hAnsiTheme="minorHAnsi" w:cs="Posterama"/>
          <w:sz w:val="22"/>
          <w:szCs w:val="22"/>
          <w:lang w:eastAsia="en-US"/>
        </w:rPr>
        <w:t>p.z.p</w:t>
      </w:r>
      <w:proofErr w:type="spellEnd"/>
      <w:r w:rsidRPr="00786144">
        <w:rPr>
          <w:rFonts w:asciiTheme="minorHAnsi" w:eastAsia="Calibri" w:hAnsiTheme="minorHAnsi" w:cs="Posterama"/>
          <w:sz w:val="22"/>
          <w:szCs w:val="22"/>
          <w:lang w:eastAsia="en-US"/>
        </w:rPr>
        <w:t>.</w:t>
      </w:r>
    </w:p>
    <w:p w14:paraId="638C525C" w14:textId="77777777" w:rsidR="004E0786" w:rsidRPr="00786144" w:rsidRDefault="004E0786" w:rsidP="004E0786">
      <w:pPr>
        <w:widowControl w:val="0"/>
        <w:adjustRightInd w:val="0"/>
        <w:ind w:left="550"/>
        <w:jc w:val="both"/>
        <w:textAlignment w:val="baseline"/>
        <w:rPr>
          <w:rFonts w:asciiTheme="minorHAnsi" w:hAnsiTheme="minorHAnsi" w:cs="Posterama"/>
          <w:sz w:val="22"/>
          <w:szCs w:val="22"/>
        </w:rPr>
      </w:pPr>
    </w:p>
    <w:p w14:paraId="57F5BF4E" w14:textId="77777777" w:rsidR="006049C5" w:rsidRPr="00786144"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786144">
        <w:rPr>
          <w:rFonts w:asciiTheme="minorHAnsi" w:hAnsiTheme="minorHAnsi" w:cs="Posterama"/>
          <w:b/>
          <w:bCs/>
          <w:sz w:val="22"/>
          <w:szCs w:val="22"/>
          <w:shd w:val="clear" w:color="auto" w:fill="FFFFFF"/>
        </w:rPr>
        <w:t>SPOSÓB I TERMIN SKŁADANIA OFERT ORAZ TERMIN ICH OTWARCIA:</w:t>
      </w:r>
    </w:p>
    <w:p w14:paraId="09B8F9FE" w14:textId="77777777" w:rsidR="006049C5" w:rsidRPr="00786144" w:rsidRDefault="006049C5" w:rsidP="006049C5">
      <w:pPr>
        <w:tabs>
          <w:tab w:val="num" w:pos="1620"/>
        </w:tabs>
        <w:rPr>
          <w:rFonts w:asciiTheme="minorHAnsi" w:hAnsiTheme="minorHAnsi" w:cs="Posterama"/>
          <w:b/>
          <w:bCs/>
          <w:sz w:val="22"/>
          <w:szCs w:val="22"/>
        </w:rPr>
      </w:pPr>
      <w:r w:rsidRPr="00786144">
        <w:rPr>
          <w:rFonts w:asciiTheme="minorHAnsi" w:hAnsiTheme="minorHAnsi" w:cs="Posterama"/>
          <w:b/>
          <w:bCs/>
          <w:sz w:val="22"/>
          <w:szCs w:val="22"/>
        </w:rPr>
        <w:t xml:space="preserve">     </w:t>
      </w:r>
    </w:p>
    <w:p w14:paraId="185B32E8" w14:textId="298CF457" w:rsidR="006049C5" w:rsidRPr="00786144"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bCs/>
          <w:sz w:val="22"/>
          <w:szCs w:val="22"/>
        </w:rPr>
        <w:t>O</w:t>
      </w:r>
      <w:r w:rsidRPr="00786144">
        <w:rPr>
          <w:rFonts w:asciiTheme="minorHAnsi" w:hAnsiTheme="minorHAnsi" w:cs="Posterama"/>
          <w:sz w:val="22"/>
          <w:szCs w:val="22"/>
        </w:rPr>
        <w:t xml:space="preserve">fertę wraz z wymaganymi oświadczeniami/dokumentami należy złożyć za pośrednictwem Systemu Zamawiającego pod </w:t>
      </w:r>
      <w:bookmarkStart w:id="3" w:name="_Hlk63320540"/>
      <w:r w:rsidR="00065777" w:rsidRPr="00786144">
        <w:rPr>
          <w:rFonts w:asciiTheme="minorHAnsi" w:hAnsiTheme="minorHAnsi" w:cs="Posterama"/>
          <w:sz w:val="22"/>
          <w:szCs w:val="22"/>
        </w:rPr>
        <w:t>adresem:</w:t>
      </w:r>
      <w:r w:rsidR="00065777" w:rsidRPr="00786144">
        <w:rPr>
          <w:rFonts w:asciiTheme="minorHAnsi" w:eastAsia="Calibri" w:hAnsiTheme="minorHAnsi" w:cs="Posterama"/>
          <w:sz w:val="22"/>
          <w:szCs w:val="22"/>
        </w:rPr>
        <w:t xml:space="preserve"> </w:t>
      </w:r>
      <w:r w:rsidR="00376473" w:rsidRPr="00786144">
        <w:rPr>
          <w:rFonts w:asciiTheme="minorHAnsi" w:eastAsia="Calibri" w:hAnsiTheme="minorHAnsi" w:cs="Posterama"/>
          <w:sz w:val="22"/>
          <w:szCs w:val="22"/>
        </w:rPr>
        <w:t>https://platformazakupowa.pl/pn/stocer</w:t>
      </w:r>
    </w:p>
    <w:bookmarkEnd w:id="3"/>
    <w:p w14:paraId="7DBCB981" w14:textId="1B81595B" w:rsidR="006049C5" w:rsidRPr="00786144"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bCs/>
          <w:sz w:val="22"/>
          <w:szCs w:val="22"/>
        </w:rPr>
        <w:t xml:space="preserve"> Termin składania ofert - </w:t>
      </w:r>
      <w:r w:rsidRPr="00786144">
        <w:rPr>
          <w:rFonts w:asciiTheme="minorHAnsi" w:hAnsiTheme="minorHAnsi" w:cs="Posterama"/>
          <w:sz w:val="22"/>
          <w:szCs w:val="22"/>
        </w:rPr>
        <w:t xml:space="preserve">do godz. </w:t>
      </w:r>
      <w:r w:rsidR="00744191" w:rsidRPr="00786144">
        <w:rPr>
          <w:rFonts w:asciiTheme="minorHAnsi" w:hAnsiTheme="minorHAnsi" w:cs="Posterama"/>
          <w:b/>
          <w:sz w:val="22"/>
          <w:szCs w:val="22"/>
        </w:rPr>
        <w:t>10</w:t>
      </w:r>
      <w:r w:rsidRPr="00786144">
        <w:rPr>
          <w:rFonts w:asciiTheme="minorHAnsi" w:hAnsiTheme="minorHAnsi" w:cs="Posterama"/>
          <w:b/>
          <w:sz w:val="22"/>
          <w:szCs w:val="22"/>
        </w:rPr>
        <w:t>:00</w:t>
      </w:r>
      <w:r w:rsidRPr="00786144">
        <w:rPr>
          <w:rFonts w:asciiTheme="minorHAnsi" w:hAnsiTheme="minorHAnsi" w:cs="Posterama"/>
          <w:sz w:val="22"/>
          <w:szCs w:val="22"/>
        </w:rPr>
        <w:t xml:space="preserve"> w dniu </w:t>
      </w:r>
      <w:r w:rsidR="00786144" w:rsidRPr="00786144">
        <w:rPr>
          <w:rFonts w:asciiTheme="minorHAnsi" w:hAnsiTheme="minorHAnsi" w:cs="Posterama"/>
          <w:b/>
          <w:sz w:val="22"/>
          <w:szCs w:val="22"/>
        </w:rPr>
        <w:t>16.09.</w:t>
      </w:r>
      <w:r w:rsidRPr="00786144">
        <w:rPr>
          <w:rFonts w:asciiTheme="minorHAnsi" w:hAnsiTheme="minorHAnsi" w:cs="Posterama"/>
          <w:b/>
          <w:sz w:val="22"/>
          <w:szCs w:val="22"/>
        </w:rPr>
        <w:t>202</w:t>
      </w:r>
      <w:r w:rsidR="0005415F" w:rsidRPr="00786144">
        <w:rPr>
          <w:rFonts w:asciiTheme="minorHAnsi" w:hAnsiTheme="minorHAnsi" w:cs="Posterama"/>
          <w:b/>
          <w:sz w:val="22"/>
          <w:szCs w:val="22"/>
        </w:rPr>
        <w:t>2</w:t>
      </w:r>
      <w:r w:rsidR="00702DBE" w:rsidRPr="00786144">
        <w:rPr>
          <w:rFonts w:asciiTheme="minorHAnsi" w:hAnsiTheme="minorHAnsi" w:cs="Posterama"/>
          <w:b/>
          <w:sz w:val="22"/>
          <w:szCs w:val="22"/>
        </w:rPr>
        <w:t xml:space="preserve"> </w:t>
      </w:r>
      <w:r w:rsidRPr="00786144">
        <w:rPr>
          <w:rFonts w:asciiTheme="minorHAnsi" w:hAnsiTheme="minorHAnsi" w:cs="Posterama"/>
          <w:b/>
          <w:sz w:val="22"/>
          <w:szCs w:val="22"/>
        </w:rPr>
        <w:t>r.</w:t>
      </w:r>
    </w:p>
    <w:p w14:paraId="4C259827" w14:textId="77777777" w:rsidR="006049C5" w:rsidRPr="00786144"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sz w:val="22"/>
          <w:szCs w:val="22"/>
        </w:rPr>
        <w:t xml:space="preserve"> Oferty nie mogą zostać złożone po terminie, ponieważ System uniemożliwia ich złożenie po wyznaczonej dacie.</w:t>
      </w:r>
    </w:p>
    <w:p w14:paraId="594AE79C" w14:textId="216A0BFB" w:rsidR="006049C5" w:rsidRPr="00786144"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bCs/>
          <w:sz w:val="22"/>
          <w:szCs w:val="22"/>
        </w:rPr>
        <w:t xml:space="preserve"> Miejscem otwarcia ofert jest siedziba Zamawiającego,</w:t>
      </w:r>
      <w:r w:rsidRPr="00786144">
        <w:rPr>
          <w:rFonts w:asciiTheme="minorHAnsi" w:hAnsiTheme="minorHAnsi" w:cs="Posterama"/>
          <w:sz w:val="22"/>
          <w:szCs w:val="22"/>
        </w:rPr>
        <w:t xml:space="preserve"> </w:t>
      </w:r>
      <w:r w:rsidR="00376473" w:rsidRPr="00786144">
        <w:rPr>
          <w:rFonts w:asciiTheme="minorHAnsi" w:hAnsiTheme="minorHAnsi" w:cs="Posterama"/>
          <w:sz w:val="22"/>
          <w:szCs w:val="22"/>
        </w:rPr>
        <w:t>dział handlowy</w:t>
      </w:r>
      <w:r w:rsidRPr="00786144">
        <w:rPr>
          <w:rFonts w:asciiTheme="minorHAnsi" w:hAnsiTheme="minorHAnsi" w:cs="Posterama"/>
          <w:sz w:val="22"/>
          <w:szCs w:val="22"/>
        </w:rPr>
        <w:t>, budynek</w:t>
      </w:r>
      <w:r w:rsidR="00376473" w:rsidRPr="00786144">
        <w:rPr>
          <w:rFonts w:asciiTheme="minorHAnsi" w:hAnsiTheme="minorHAnsi" w:cs="Posterama"/>
          <w:sz w:val="22"/>
          <w:szCs w:val="22"/>
        </w:rPr>
        <w:t xml:space="preserve"> zarządu spółki</w:t>
      </w:r>
      <w:r w:rsidRPr="00786144">
        <w:rPr>
          <w:rFonts w:asciiTheme="minorHAnsi" w:hAnsiTheme="minorHAnsi" w:cs="Posterama"/>
          <w:sz w:val="22"/>
          <w:szCs w:val="22"/>
        </w:rPr>
        <w:t xml:space="preserve"> przy ulicy </w:t>
      </w:r>
      <w:r w:rsidR="00152638" w:rsidRPr="00786144">
        <w:rPr>
          <w:rFonts w:asciiTheme="minorHAnsi" w:hAnsiTheme="minorHAnsi" w:cs="Posterama"/>
          <w:sz w:val="22"/>
          <w:szCs w:val="22"/>
        </w:rPr>
        <w:t>Wierzejewskiego 12 w Konstancinie Jeziornej.</w:t>
      </w:r>
    </w:p>
    <w:p w14:paraId="29A4248A" w14:textId="75DE23F0" w:rsidR="006049C5" w:rsidRPr="00786144"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sz w:val="22"/>
          <w:szCs w:val="22"/>
        </w:rPr>
        <w:t xml:space="preserve">Termin otwarcia ofert: </w:t>
      </w:r>
      <w:r w:rsidR="00786144" w:rsidRPr="00786144">
        <w:rPr>
          <w:rFonts w:asciiTheme="minorHAnsi" w:hAnsiTheme="minorHAnsi" w:cs="Posterama"/>
          <w:b/>
          <w:sz w:val="22"/>
          <w:szCs w:val="22"/>
        </w:rPr>
        <w:t>16.09.</w:t>
      </w:r>
      <w:r w:rsidRPr="00786144">
        <w:rPr>
          <w:rFonts w:asciiTheme="minorHAnsi" w:hAnsiTheme="minorHAnsi" w:cs="Posterama"/>
          <w:b/>
          <w:sz w:val="22"/>
          <w:szCs w:val="22"/>
        </w:rPr>
        <w:t>202</w:t>
      </w:r>
      <w:r w:rsidR="0005415F" w:rsidRPr="00786144">
        <w:rPr>
          <w:rFonts w:asciiTheme="minorHAnsi" w:hAnsiTheme="minorHAnsi" w:cs="Posterama"/>
          <w:b/>
          <w:sz w:val="22"/>
          <w:szCs w:val="22"/>
        </w:rPr>
        <w:t>2</w:t>
      </w:r>
      <w:r w:rsidR="00702DBE" w:rsidRPr="00786144">
        <w:rPr>
          <w:rFonts w:asciiTheme="minorHAnsi" w:hAnsiTheme="minorHAnsi" w:cs="Posterama"/>
          <w:b/>
          <w:sz w:val="22"/>
          <w:szCs w:val="22"/>
        </w:rPr>
        <w:t xml:space="preserve"> </w:t>
      </w:r>
      <w:r w:rsidRPr="00786144">
        <w:rPr>
          <w:rFonts w:asciiTheme="minorHAnsi" w:hAnsiTheme="minorHAnsi" w:cs="Posterama"/>
          <w:b/>
          <w:sz w:val="22"/>
          <w:szCs w:val="22"/>
        </w:rPr>
        <w:t>r.,</w:t>
      </w:r>
      <w:r w:rsidRPr="00786144">
        <w:rPr>
          <w:rFonts w:asciiTheme="minorHAnsi" w:hAnsiTheme="minorHAnsi" w:cs="Posterama"/>
          <w:sz w:val="22"/>
          <w:szCs w:val="22"/>
        </w:rPr>
        <w:t xml:space="preserve"> o godzinie </w:t>
      </w:r>
      <w:r w:rsidR="00744191" w:rsidRPr="00786144">
        <w:rPr>
          <w:rFonts w:asciiTheme="minorHAnsi" w:hAnsiTheme="minorHAnsi" w:cs="Posterama"/>
          <w:b/>
          <w:sz w:val="22"/>
          <w:szCs w:val="22"/>
        </w:rPr>
        <w:t>10:3</w:t>
      </w:r>
      <w:r w:rsidRPr="00786144">
        <w:rPr>
          <w:rFonts w:asciiTheme="minorHAnsi" w:hAnsiTheme="minorHAnsi" w:cs="Posterama"/>
          <w:b/>
          <w:sz w:val="22"/>
          <w:szCs w:val="22"/>
        </w:rPr>
        <w:t xml:space="preserve">0, </w:t>
      </w:r>
      <w:r w:rsidRPr="00786144">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786144"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sz w:val="22"/>
          <w:szCs w:val="22"/>
        </w:rPr>
        <w:t xml:space="preserve"> </w:t>
      </w:r>
      <w:r w:rsidR="006049C5" w:rsidRPr="00786144">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sz w:val="22"/>
          <w:szCs w:val="22"/>
        </w:rPr>
        <w:t xml:space="preserve"> </w:t>
      </w:r>
      <w:r w:rsidR="006049C5" w:rsidRPr="00786144">
        <w:rPr>
          <w:rFonts w:asciiTheme="minorHAnsi" w:hAnsiTheme="minorHAnsi" w:cs="Posterama"/>
          <w:sz w:val="22"/>
          <w:szCs w:val="22"/>
        </w:rPr>
        <w:t xml:space="preserve">Podczas otwarcia ofert Zamawiający poda nazwy (firmy) adresy Wykonawców, informacje dotyczące ceny i innych kryteriów oceny ofert o ile są </w:t>
      </w:r>
      <w:r w:rsidR="006049C5" w:rsidRPr="001D59E0">
        <w:rPr>
          <w:rFonts w:asciiTheme="minorHAnsi" w:hAnsiTheme="minorHAnsi" w:cs="Posterama"/>
          <w:sz w:val="22"/>
          <w:szCs w:val="22"/>
        </w:rPr>
        <w:t>przewidziane.</w:t>
      </w:r>
    </w:p>
    <w:p w14:paraId="12E59E34" w14:textId="77777777" w:rsidR="00152638"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 xml:space="preserve">Otwarcie ofert jest jawne, Wykonawcy mogą uczestniczyć w sesji otwarcia ofert.  </w:t>
      </w:r>
    </w:p>
    <w:p w14:paraId="084B47F2" w14:textId="77777777" w:rsidR="00376473" w:rsidRPr="00376473" w:rsidRDefault="00376473"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6"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 xml:space="preserve">informacje o których jest mowa w dyspozycji art. 222 ust. 4 i 5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0AB77D80" w14:textId="77777777" w:rsidR="006049C5" w:rsidRPr="0083710E" w:rsidRDefault="006049C5" w:rsidP="006049C5">
      <w:pPr>
        <w:rPr>
          <w:rFonts w:ascii="Posterama" w:hAnsi="Posterama" w:cs="Posterama"/>
          <w:b/>
          <w:bCs/>
          <w:sz w:val="22"/>
          <w:szCs w:val="22"/>
          <w:shd w:val="clear" w:color="auto" w:fill="FFFFFF"/>
        </w:rPr>
      </w:pPr>
    </w:p>
    <w:p w14:paraId="3C566008" w14:textId="77777777" w:rsidR="006049C5" w:rsidRPr="00074DA3" w:rsidRDefault="006049C5" w:rsidP="006049C5">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074DA3" w:rsidRDefault="006049C5" w:rsidP="006049C5">
      <w:pPr>
        <w:shd w:val="clear" w:color="auto" w:fill="FFFFFF"/>
        <w:rPr>
          <w:rFonts w:asciiTheme="minorHAnsi" w:hAnsiTheme="minorHAnsi" w:cs="Posterama"/>
          <w:sz w:val="22"/>
          <w:szCs w:val="22"/>
        </w:rPr>
      </w:pPr>
    </w:p>
    <w:p w14:paraId="0668124F" w14:textId="3D831904" w:rsidR="00663DC9" w:rsidRPr="003F229F" w:rsidRDefault="00663DC9" w:rsidP="00663DC9">
      <w:pPr>
        <w:numPr>
          <w:ilvl w:val="0"/>
          <w:numId w:val="20"/>
        </w:numPr>
        <w:shd w:val="clear" w:color="auto" w:fill="FFFFFF"/>
        <w:jc w:val="both"/>
        <w:rPr>
          <w:rFonts w:asciiTheme="minorHAnsi" w:hAnsiTheme="minorHAnsi" w:cs="Posterama"/>
          <w:sz w:val="22"/>
          <w:szCs w:val="22"/>
        </w:rPr>
      </w:pPr>
      <w:r w:rsidRPr="003F229F">
        <w:rPr>
          <w:rFonts w:asciiTheme="minorHAnsi" w:hAnsiTheme="minorHAnsi" w:cs="Posterama"/>
          <w:sz w:val="22"/>
          <w:szCs w:val="22"/>
        </w:rPr>
        <w:t>Wykonawca</w:t>
      </w:r>
      <w:r w:rsidRPr="003F229F">
        <w:rPr>
          <w:rFonts w:asciiTheme="minorHAnsi" w:hAnsiTheme="minorHAnsi" w:cs="Posterama"/>
          <w:b/>
          <w:bCs/>
          <w:sz w:val="22"/>
          <w:szCs w:val="22"/>
        </w:rPr>
        <w:t xml:space="preserve"> jest obowiązany</w:t>
      </w:r>
      <w:r w:rsidRPr="003F229F">
        <w:rPr>
          <w:rFonts w:asciiTheme="minorHAnsi" w:hAnsiTheme="minorHAnsi" w:cs="Posterama"/>
          <w:sz w:val="22"/>
          <w:szCs w:val="22"/>
        </w:rPr>
        <w:t xml:space="preserve"> do złożenia wraz z ofertą a/ oświadczenia, o którym mowa w art. 125 ust. 1 </w:t>
      </w:r>
      <w:proofErr w:type="spellStart"/>
      <w:r w:rsidRPr="003F229F">
        <w:rPr>
          <w:rFonts w:asciiTheme="minorHAnsi" w:hAnsiTheme="minorHAnsi" w:cs="Posterama"/>
          <w:sz w:val="22"/>
          <w:szCs w:val="22"/>
        </w:rPr>
        <w:t>p.z.p</w:t>
      </w:r>
      <w:proofErr w:type="spellEnd"/>
      <w:r w:rsidRPr="003F229F">
        <w:rPr>
          <w:rFonts w:asciiTheme="minorHAnsi" w:hAnsiTheme="minorHAnsi" w:cs="Posterama"/>
          <w:sz w:val="22"/>
          <w:szCs w:val="22"/>
        </w:rPr>
        <w:t xml:space="preserve">. oraz b/ oświadczenia wynikającego z art. 7 ust. 1 pkt 1, 2 i 3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3F229F">
        <w:rPr>
          <w:rFonts w:asciiTheme="minorHAnsi" w:hAnsiTheme="minorHAnsi" w:cs="Posterama"/>
          <w:b/>
          <w:bCs/>
          <w:sz w:val="22"/>
          <w:szCs w:val="22"/>
        </w:rPr>
        <w:t xml:space="preserve">Załącznik nr </w:t>
      </w:r>
      <w:r w:rsidR="005C18D6">
        <w:rPr>
          <w:rFonts w:asciiTheme="minorHAnsi" w:hAnsiTheme="minorHAnsi" w:cs="Posterama"/>
          <w:b/>
          <w:bCs/>
          <w:sz w:val="22"/>
          <w:szCs w:val="22"/>
        </w:rPr>
        <w:t>5</w:t>
      </w:r>
      <w:r w:rsidRPr="003F229F">
        <w:rPr>
          <w:rFonts w:asciiTheme="minorHAnsi" w:hAnsiTheme="minorHAnsi" w:cs="Posterama"/>
          <w:sz w:val="22"/>
          <w:szCs w:val="22"/>
        </w:rPr>
        <w:t xml:space="preserve"> do SWZ.</w:t>
      </w:r>
    </w:p>
    <w:p w14:paraId="6193184B" w14:textId="77777777" w:rsidR="00663DC9" w:rsidRPr="003F229F" w:rsidRDefault="00663DC9" w:rsidP="00663DC9">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 przypadku wspólnego ubiegania się o zamówienie przez Wykonawców, oświadczeni</w:t>
      </w:r>
      <w:r w:rsidRPr="003F229F">
        <w:rPr>
          <w:rFonts w:eastAsia="Cambria" w:cs="Cambria"/>
          <w:bCs w:val="0"/>
          <w:color w:val="auto"/>
        </w:rPr>
        <w:t>a</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składa każdy z Wykonawców. Oświadczenia te potwierdzają brak </w:t>
      </w:r>
      <w:r w:rsidRPr="003F229F">
        <w:rPr>
          <w:rFonts w:eastAsia="Cambria" w:cs="Cambria"/>
          <w:color w:val="auto"/>
        </w:rPr>
        <w:lastRenderedPageBreak/>
        <w:t>podstaw wykluczenia oraz spełnianie warunków udziału w postępowaniu, w jakim każdy z Wykonawców wykazuje spełnianie warunków udziału w postępowaniu.</w:t>
      </w:r>
    </w:p>
    <w:p w14:paraId="6317ECE8" w14:textId="77777777" w:rsidR="00663DC9" w:rsidRPr="003F229F" w:rsidRDefault="00663DC9" w:rsidP="00663DC9">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Wykonawca, w przypadku polegania na zdolnościach lub sytuacji podmiotów udostępniających zasoby, przedstawia, wraz z oświadczeni</w:t>
      </w:r>
      <w:r w:rsidRPr="003F229F">
        <w:rPr>
          <w:rFonts w:eastAsia="Cambria" w:cs="Cambria"/>
          <w:bCs w:val="0"/>
          <w:color w:val="auto"/>
        </w:rPr>
        <w:t>ami</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także oświadczeni</w:t>
      </w:r>
      <w:r w:rsidRPr="003F229F">
        <w:rPr>
          <w:rFonts w:eastAsia="Cambria" w:cs="Cambria"/>
          <w:bCs w:val="0"/>
          <w:color w:val="auto"/>
        </w:rPr>
        <w:t>a</w:t>
      </w:r>
      <w:r w:rsidRPr="003F229F">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3F229F" w:rsidRDefault="006049C5" w:rsidP="00DF35F3">
      <w:pPr>
        <w:pBdr>
          <w:top w:val="nil"/>
          <w:left w:val="nil"/>
          <w:bottom w:val="nil"/>
          <w:right w:val="nil"/>
          <w:between w:val="nil"/>
        </w:pBdr>
        <w:jc w:val="both"/>
        <w:rPr>
          <w:rFonts w:asciiTheme="minorHAnsi" w:eastAsia="Cambria" w:hAnsiTheme="minorHAnsi" w:cs="Cambria"/>
          <w:b/>
          <w:sz w:val="22"/>
          <w:szCs w:val="22"/>
        </w:rPr>
      </w:pPr>
    </w:p>
    <w:p w14:paraId="5426EB6D" w14:textId="73EC0CC1" w:rsidR="00DF35F3" w:rsidRPr="003F229F" w:rsidRDefault="0092190B" w:rsidP="00DF35F3">
      <w:pPr>
        <w:pBdr>
          <w:top w:val="nil"/>
          <w:left w:val="nil"/>
          <w:bottom w:val="nil"/>
          <w:right w:val="nil"/>
          <w:between w:val="nil"/>
        </w:pBdr>
        <w:jc w:val="both"/>
        <w:rPr>
          <w:rFonts w:asciiTheme="minorHAnsi" w:eastAsia="Cambria" w:hAnsiTheme="minorHAnsi" w:cs="Cambria"/>
          <w:b/>
          <w:sz w:val="22"/>
          <w:szCs w:val="22"/>
        </w:rPr>
      </w:pPr>
      <w:r w:rsidRPr="003F229F">
        <w:rPr>
          <w:rFonts w:asciiTheme="minorHAnsi" w:eastAsia="Cambria" w:hAnsiTheme="minorHAnsi" w:cs="Cambria"/>
          <w:b/>
          <w:sz w:val="22"/>
          <w:szCs w:val="22"/>
        </w:rPr>
        <w:t>V</w:t>
      </w:r>
      <w:r w:rsidR="00817046" w:rsidRPr="003F229F">
        <w:rPr>
          <w:rFonts w:asciiTheme="minorHAnsi" w:eastAsia="Cambria" w:hAnsiTheme="minorHAnsi" w:cs="Cambria"/>
          <w:b/>
          <w:sz w:val="22"/>
          <w:szCs w:val="22"/>
        </w:rPr>
        <w:t>II</w:t>
      </w:r>
      <w:r w:rsidRPr="003F229F">
        <w:rPr>
          <w:rFonts w:asciiTheme="minorHAnsi" w:eastAsia="Cambria" w:hAnsiTheme="minorHAnsi" w:cs="Cambria"/>
          <w:b/>
          <w:sz w:val="22"/>
          <w:szCs w:val="22"/>
        </w:rPr>
        <w:t>.</w:t>
      </w:r>
      <w:r w:rsidR="00DF35F3" w:rsidRPr="003F229F">
        <w:rPr>
          <w:rFonts w:asciiTheme="minorHAnsi" w:eastAsia="Cambria" w:hAnsiTheme="minorHAnsi" w:cs="Cambria"/>
          <w:b/>
          <w:sz w:val="22"/>
          <w:szCs w:val="22"/>
        </w:rPr>
        <w:t xml:space="preserve"> WARUNKI UDZIAŁU W POSTĘPOWANIU:</w:t>
      </w:r>
    </w:p>
    <w:p w14:paraId="5DD0FF96" w14:textId="77777777" w:rsidR="00663DC9" w:rsidRPr="003F229F" w:rsidRDefault="00663DC9" w:rsidP="00663DC9">
      <w:pPr>
        <w:pStyle w:val="Akapitzlist"/>
        <w:numPr>
          <w:ilvl w:val="0"/>
          <w:numId w:val="22"/>
        </w:numPr>
        <w:pBdr>
          <w:top w:val="nil"/>
          <w:left w:val="nil"/>
          <w:bottom w:val="nil"/>
          <w:right w:val="nil"/>
          <w:between w:val="nil"/>
        </w:pBdr>
        <w:ind w:left="426"/>
        <w:rPr>
          <w:rFonts w:eastAsia="Cambria" w:cs="Cambria"/>
          <w:bCs w:val="0"/>
          <w:color w:val="auto"/>
        </w:rPr>
      </w:pPr>
      <w:r w:rsidRPr="003F229F">
        <w:rPr>
          <w:rFonts w:eastAsia="Cambria" w:cs="Cambria"/>
          <w:bCs w:val="0"/>
          <w:color w:val="auto"/>
        </w:rPr>
        <w:t xml:space="preserve">O zamówienie mogą ubiegać się Wykonawcy nie podlegający wykluczeniu w oparciu o przesłanki wskazane w SWZ przez Zamawiającego w oparciu o przepisy z </w:t>
      </w:r>
      <w:r w:rsidRPr="003F229F">
        <w:rPr>
          <w:rFonts w:eastAsia="Cambria" w:cs="Cambria"/>
          <w:b/>
          <w:color w:val="auto"/>
        </w:rPr>
        <w:t>art. 112 – art. 117</w:t>
      </w:r>
      <w:r w:rsidRPr="003F229F">
        <w:rPr>
          <w:rFonts w:eastAsia="Cambria" w:cs="Cambria"/>
          <w:bCs w:val="0"/>
          <w:color w:val="auto"/>
        </w:rPr>
        <w:t xml:space="preserve"> </w:t>
      </w:r>
      <w:proofErr w:type="spellStart"/>
      <w:r w:rsidRPr="003F229F">
        <w:rPr>
          <w:rFonts w:eastAsia="Cambria" w:cs="Cambria"/>
          <w:bCs w:val="0"/>
          <w:color w:val="auto"/>
        </w:rPr>
        <w:t>p.z.p</w:t>
      </w:r>
      <w:proofErr w:type="spellEnd"/>
      <w:r w:rsidRPr="003F229F">
        <w:rPr>
          <w:rFonts w:eastAsia="Cambria" w:cs="Cambria"/>
          <w:bCs w:val="0"/>
          <w:color w:val="auto"/>
        </w:rPr>
        <w:t xml:space="preserve">. oraz </w:t>
      </w:r>
      <w:r w:rsidRPr="003F229F">
        <w:rPr>
          <w:rFonts w:eastAsia="Cambria" w:cs="Cambria"/>
          <w:b/>
          <w:color w:val="auto"/>
        </w:rPr>
        <w:t>nie podlegający wykluczeniu</w:t>
      </w:r>
      <w:r w:rsidRPr="003F229F">
        <w:rPr>
          <w:rFonts w:eastAsia="Cambria" w:cs="Cambria"/>
          <w:bCs w:val="0"/>
          <w:color w:val="auto"/>
        </w:rPr>
        <w:t xml:space="preserve"> w związku z treścią </w:t>
      </w:r>
      <w:r w:rsidRPr="003F229F">
        <w:rPr>
          <w:rFonts w:eastAsia="Cambria" w:cs="Cambria"/>
          <w:b/>
          <w:color w:val="auto"/>
        </w:rPr>
        <w:t>art. 7 ust. 1 pkt 1, 2 i 3</w:t>
      </w:r>
      <w:r w:rsidRPr="003F229F">
        <w:rPr>
          <w:rFonts w:eastAsia="Cambria" w:cs="Cambria"/>
          <w:bCs w:val="0"/>
          <w:color w:val="auto"/>
        </w:rPr>
        <w:t xml:space="preserve"> </w:t>
      </w:r>
      <w:r w:rsidRPr="003F229F">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29A015BC" w14:textId="2623A379" w:rsidR="00C5175F" w:rsidRPr="002476B8" w:rsidRDefault="00C5175F" w:rsidP="003C4BED">
      <w:pPr>
        <w:pStyle w:val="Akapitzlist"/>
        <w:numPr>
          <w:ilvl w:val="0"/>
          <w:numId w:val="22"/>
        </w:numPr>
        <w:pBdr>
          <w:top w:val="nil"/>
          <w:left w:val="nil"/>
          <w:bottom w:val="nil"/>
          <w:right w:val="nil"/>
          <w:between w:val="nil"/>
        </w:pBdr>
        <w:ind w:left="426"/>
        <w:rPr>
          <w:rFonts w:eastAsia="Cambria" w:cs="Cambria"/>
          <w:bCs w:val="0"/>
          <w:color w:val="auto"/>
        </w:rPr>
      </w:pPr>
      <w:r w:rsidRPr="003F229F">
        <w:rPr>
          <w:rFonts w:eastAsia="Cambria" w:cs="Cambria"/>
          <w:bCs w:val="0"/>
          <w:color w:val="auto"/>
        </w:rPr>
        <w:t xml:space="preserve">Zamawiający nie określa warunków udziału w postępowaniu, o których mowa </w:t>
      </w:r>
      <w:r w:rsidRPr="002476B8">
        <w:rPr>
          <w:rFonts w:eastAsia="Cambria" w:cs="Cambria"/>
          <w:bCs w:val="0"/>
          <w:color w:val="auto"/>
        </w:rPr>
        <w:t xml:space="preserve">w </w:t>
      </w:r>
      <w:r w:rsidRPr="00922373">
        <w:rPr>
          <w:rFonts w:eastAsia="Cambria" w:cs="Cambria"/>
          <w:b/>
          <w:color w:val="auto"/>
        </w:rPr>
        <w:t>art. 112 ust 2</w:t>
      </w:r>
      <w:r w:rsidRPr="002476B8">
        <w:rPr>
          <w:rFonts w:eastAsia="Cambria" w:cs="Cambria"/>
          <w:bCs w:val="0"/>
          <w:color w:val="auto"/>
        </w:rPr>
        <w:t xml:space="preserve"> </w:t>
      </w:r>
      <w:proofErr w:type="spellStart"/>
      <w:r w:rsidRPr="002476B8">
        <w:rPr>
          <w:rFonts w:eastAsia="Cambria" w:cs="Cambria"/>
          <w:bCs w:val="0"/>
          <w:color w:val="auto"/>
        </w:rPr>
        <w:t>p.z.p</w:t>
      </w:r>
      <w:proofErr w:type="spellEnd"/>
      <w:r w:rsidRPr="002476B8">
        <w:rPr>
          <w:rFonts w:eastAsia="Cambria" w:cs="Cambria"/>
          <w:bCs w:val="0"/>
          <w:color w:val="auto"/>
        </w:rPr>
        <w:t>.</w:t>
      </w:r>
    </w:p>
    <w:p w14:paraId="4240D1AF"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Wykonawcy mogą wspólnie ubiegać się o udzielenie zamówienia.</w:t>
      </w:r>
    </w:p>
    <w:p w14:paraId="73DD5AF5"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 przypadku, o którym mowa w pkt. 1, Wykonawcy ustanawiają pełnomocnika do reprezentowania ich w postępowaniu albo do reprezentowania w postępowaniu i zawarcia umowy z Zamawiającym.</w:t>
      </w:r>
    </w:p>
    <w:p w14:paraId="0F935AF3"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Przepisy dotyczące Wykonawcy stosuje się odpowiednio do Wykonawców wspólnie ubiegających się o udzielenie zamówienia.</w:t>
      </w:r>
    </w:p>
    <w:p w14:paraId="1D2604A9" w14:textId="7538654E" w:rsidR="0067325D"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064944" w:rsidRDefault="0067325D" w:rsidP="0067325D">
      <w:pPr>
        <w:rPr>
          <w:rFonts w:asciiTheme="minorHAnsi" w:hAnsiTheme="minorHAnsi"/>
          <w:bCs/>
          <w:color w:val="00B050"/>
          <w:sz w:val="22"/>
          <w:szCs w:val="22"/>
        </w:rPr>
      </w:pPr>
    </w:p>
    <w:p w14:paraId="0D9E3257" w14:textId="77777777" w:rsidR="0067325D" w:rsidRPr="00C5175F" w:rsidRDefault="0067325D" w:rsidP="0079288B">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14:paraId="08FDE510" w14:textId="77777777" w:rsidR="0067325D" w:rsidRDefault="0067325D" w:rsidP="003C4BED">
      <w:pPr>
        <w:pStyle w:val="Akapitzlist"/>
        <w:numPr>
          <w:ilvl w:val="0"/>
          <w:numId w:val="21"/>
        </w:numPr>
        <w:ind w:left="284"/>
        <w:rPr>
          <w:color w:val="auto"/>
        </w:rPr>
      </w:pPr>
      <w:r w:rsidRPr="00C5175F">
        <w:rPr>
          <w:color w:val="auto"/>
        </w:rPr>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o których jest mowa w Rozporządzeniu Ministra Rozwoju, Pracy i Technologii z dnia 23 grudnia 2020 (Dz.U.2020.2415 z dnia 2020.12.30):</w:t>
      </w:r>
    </w:p>
    <w:p w14:paraId="0BBD251E" w14:textId="77777777" w:rsidR="003D2C06" w:rsidRPr="00C5175F" w:rsidRDefault="003D2C06" w:rsidP="003D2C06">
      <w:pPr>
        <w:pStyle w:val="Akapitzlist"/>
        <w:numPr>
          <w:ilvl w:val="0"/>
          <w:numId w:val="0"/>
        </w:numPr>
        <w:ind w:left="284"/>
        <w:rPr>
          <w:color w:val="auto"/>
        </w:rPr>
      </w:pPr>
      <w:r w:rsidRPr="00C5175F">
        <w:rPr>
          <w:b/>
          <w:bCs w:val="0"/>
          <w:color w:val="auto"/>
        </w:rPr>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14:paraId="7245B162" w14:textId="77777777" w:rsidR="003D2C06" w:rsidRDefault="003D2C06" w:rsidP="003C4BED">
      <w:pPr>
        <w:pStyle w:val="Akapitzlist"/>
        <w:numPr>
          <w:ilvl w:val="0"/>
          <w:numId w:val="30"/>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w:t>
      </w:r>
      <w:proofErr w:type="spellStart"/>
      <w:r w:rsidRPr="003D0195">
        <w:rPr>
          <w:color w:val="auto"/>
        </w:rPr>
        <w:t>p.z.p</w:t>
      </w:r>
      <w:proofErr w:type="spellEnd"/>
      <w:r w:rsidRPr="003D0195">
        <w:rPr>
          <w:color w:val="auto"/>
        </w:rPr>
        <w:t xml:space="preserve">. o niepodleganiu wykluczeniu i spełnianiu warunków udziału w postępowaniu. Wzór oświadczenia stanowi </w:t>
      </w:r>
      <w:r w:rsidRPr="003D0195">
        <w:rPr>
          <w:b/>
          <w:color w:val="auto"/>
        </w:rPr>
        <w:t>Załącznik nr 4</w:t>
      </w:r>
      <w:r w:rsidRPr="003D0195">
        <w:rPr>
          <w:color w:val="auto"/>
        </w:rPr>
        <w:t xml:space="preserve"> do SWZ.</w:t>
      </w:r>
    </w:p>
    <w:p w14:paraId="2091B22F" w14:textId="77777777" w:rsidR="003D2C06" w:rsidRPr="00F374BD" w:rsidRDefault="003D2C06" w:rsidP="003C4BED">
      <w:pPr>
        <w:pStyle w:val="Akapitzlist"/>
        <w:numPr>
          <w:ilvl w:val="0"/>
          <w:numId w:val="30"/>
        </w:numPr>
        <w:ind w:left="754" w:hanging="357"/>
        <w:rPr>
          <w:color w:val="auto"/>
        </w:rPr>
      </w:pPr>
      <w:r w:rsidRPr="00F374BD">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4F50759" w14:textId="77777777" w:rsidR="003D2C06" w:rsidRPr="00F374BD" w:rsidRDefault="003D2C06" w:rsidP="003C4BED">
      <w:pPr>
        <w:pStyle w:val="Akapitzlist"/>
        <w:numPr>
          <w:ilvl w:val="0"/>
          <w:numId w:val="30"/>
        </w:numPr>
        <w:ind w:left="754" w:hanging="357"/>
        <w:rPr>
          <w:color w:val="auto"/>
        </w:rPr>
      </w:pPr>
      <w:r w:rsidRPr="00F374BD">
        <w:rPr>
          <w:rFonts w:cs="Arial"/>
          <w:color w:val="auto"/>
        </w:rPr>
        <w:t xml:space="preserve">Dokument potwierdzający, że Wykonawca posiada uprawnienia do wykonywania działalności lub czynności określonych w przedmiocie zamówienia; </w:t>
      </w:r>
    </w:p>
    <w:p w14:paraId="34AA1A85" w14:textId="2D42681B" w:rsidR="003D2C06" w:rsidRPr="00F374BD" w:rsidRDefault="003D2C06" w:rsidP="003C4BED">
      <w:pPr>
        <w:pStyle w:val="Akapitzlist"/>
        <w:numPr>
          <w:ilvl w:val="0"/>
          <w:numId w:val="30"/>
        </w:numPr>
        <w:ind w:left="754" w:hanging="357"/>
        <w:rPr>
          <w:color w:val="auto"/>
        </w:rPr>
      </w:pPr>
      <w:r w:rsidRPr="00F374BD">
        <w:rPr>
          <w:rFonts w:cs="Arial"/>
          <w:color w:val="auto"/>
        </w:rPr>
        <w:t xml:space="preserve">Oświadczenia </w:t>
      </w:r>
      <w:r w:rsidR="00922373">
        <w:rPr>
          <w:rFonts w:cs="Arial"/>
          <w:color w:val="auto"/>
        </w:rPr>
        <w:t>W</w:t>
      </w:r>
      <w:r w:rsidRPr="00F374BD">
        <w:rPr>
          <w:rFonts w:cs="Arial"/>
          <w:color w:val="auto"/>
        </w:rPr>
        <w:t xml:space="preserve">ykonawcy o braku orzeczenia wobec niego tytułem środka zapobiegawczego zakazu ubiegania się o zamówienia publiczne. </w:t>
      </w:r>
    </w:p>
    <w:p w14:paraId="4F252EC3"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39DDB642" w14:textId="46721D5B"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9A5D4DA" w14:textId="77777777" w:rsidR="00DA2765" w:rsidRPr="00DA2765" w:rsidRDefault="00DA2765" w:rsidP="00DA2765">
      <w:pPr>
        <w:jc w:val="both"/>
        <w:rPr>
          <w:rFonts w:asciiTheme="minorHAnsi" w:hAnsiTheme="minorHAnsi" w:cs="Posterama"/>
          <w:b/>
          <w:bCs/>
          <w:sz w:val="22"/>
          <w:szCs w:val="22"/>
        </w:rPr>
      </w:pPr>
    </w:p>
    <w:p w14:paraId="39E35EA0" w14:textId="540C11B4" w:rsidR="00DA2765" w:rsidRPr="00376473" w:rsidRDefault="00DA2765" w:rsidP="003C4BED">
      <w:pPr>
        <w:numPr>
          <w:ilvl w:val="0"/>
          <w:numId w:val="19"/>
        </w:numPr>
        <w:ind w:left="709" w:hanging="284"/>
        <w:jc w:val="both"/>
        <w:rPr>
          <w:rFonts w:asciiTheme="minorHAnsi" w:hAnsiTheme="minorHAnsi" w:cs="Posterama"/>
          <w:b/>
          <w:sz w:val="22"/>
          <w:szCs w:val="22"/>
        </w:rPr>
      </w:pPr>
      <w:r w:rsidRPr="001A2DEF">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1A2DEF">
        <w:rPr>
          <w:rFonts w:asciiTheme="minorHAnsi" w:hAnsiTheme="minorHAnsi" w:cs="Posterama"/>
          <w:sz w:val="22"/>
          <w:szCs w:val="22"/>
        </w:rPr>
        <w:t>S</w:t>
      </w:r>
      <w:r w:rsidRPr="001A2DEF">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7" w:history="1">
        <w:r w:rsidR="00376473" w:rsidRPr="00376473">
          <w:rPr>
            <w:rStyle w:val="Hipercze"/>
            <w:rFonts w:asciiTheme="minorHAnsi" w:hAnsiTheme="minorHAnsi" w:cs="Posterama"/>
            <w:sz w:val="22"/>
            <w:szCs w:val="22"/>
          </w:rPr>
          <w:t>https://platformazakupowa.pl/pn/stocer</w:t>
        </w:r>
      </w:hyperlink>
    </w:p>
    <w:p w14:paraId="60AFABD3" w14:textId="77669BDC" w:rsidR="00DA2765"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14:paraId="4A463F4C" w14:textId="77777777" w:rsidR="00376473" w:rsidRPr="00376473" w:rsidRDefault="00376473" w:rsidP="003C4BED">
      <w:pPr>
        <w:numPr>
          <w:ilvl w:val="0"/>
          <w:numId w:val="19"/>
        </w:numPr>
        <w:ind w:left="709" w:hanging="284"/>
        <w:jc w:val="both"/>
        <w:rPr>
          <w:rFonts w:asciiTheme="minorHAnsi" w:hAnsiTheme="minorHAnsi" w:cs="Posterama"/>
          <w:b/>
          <w:sz w:val="22"/>
          <w:szCs w:val="22"/>
        </w:rPr>
      </w:pPr>
      <w:bookmarkStart w:id="4" w:name="_Hlk67044822"/>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8" w:history="1">
        <w:r w:rsidRPr="00376473">
          <w:rPr>
            <w:rStyle w:val="Hipercze"/>
            <w:rFonts w:asciiTheme="minorHAnsi" w:eastAsia="Cambria" w:hAnsiTheme="minorHAnsi" w:cs="Cambria"/>
            <w:sz w:val="22"/>
            <w:szCs w:val="22"/>
          </w:rPr>
          <w:t>zamowienia@stocer.pl</w:t>
        </w:r>
      </w:hyperlink>
      <w:r w:rsidRPr="00376473">
        <w:rPr>
          <w:rFonts w:asciiTheme="minorHAnsi" w:eastAsia="Cambria" w:hAnsiTheme="minorHAnsi" w:cs="Cambria"/>
          <w:sz w:val="22"/>
          <w:szCs w:val="22"/>
        </w:rPr>
        <w:t xml:space="preserve"> </w:t>
      </w:r>
    </w:p>
    <w:p w14:paraId="03F721BA"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9"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14:paraId="5635094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42E3D">
        <w:rPr>
          <w:rFonts w:asciiTheme="minorHAnsi" w:eastAsia="Cambria" w:hAnsiTheme="minorHAnsi" w:cs="Cambria"/>
          <w:color w:val="000000"/>
          <w:sz w:val="22"/>
          <w:szCs w:val="22"/>
        </w:rPr>
        <w:t>kb</w:t>
      </w:r>
      <w:proofErr w:type="spellEnd"/>
      <w:r w:rsidRPr="00F42E3D">
        <w:rPr>
          <w:rFonts w:asciiTheme="minorHAnsi" w:eastAsia="Cambria" w:hAnsiTheme="minorHAnsi" w:cs="Cambria"/>
          <w:color w:val="000000"/>
          <w:sz w:val="22"/>
          <w:szCs w:val="22"/>
        </w:rPr>
        <w:t>/s,</w:t>
      </w:r>
    </w:p>
    <w:p w14:paraId="4BB25ED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14:paraId="10C3CF89"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e/ zainstalowany program Adobe </w:t>
      </w:r>
      <w:proofErr w:type="spellStart"/>
      <w:r w:rsidRPr="00F42E3D">
        <w:rPr>
          <w:rFonts w:asciiTheme="minorHAnsi" w:eastAsia="Cambria" w:hAnsiTheme="minorHAnsi" w:cs="Cambria"/>
          <w:color w:val="000000"/>
          <w:sz w:val="22"/>
          <w:szCs w:val="22"/>
        </w:rPr>
        <w:t>Acrobat</w:t>
      </w:r>
      <w:proofErr w:type="spellEnd"/>
      <w:r w:rsidRPr="00F42E3D">
        <w:rPr>
          <w:rFonts w:asciiTheme="minorHAnsi" w:eastAsia="Cambria" w:hAnsiTheme="minorHAnsi" w:cs="Cambria"/>
          <w:color w:val="000000"/>
          <w:sz w:val="22"/>
          <w:szCs w:val="22"/>
        </w:rPr>
        <w:t xml:space="preserve"> Reader lub inny obsługujący format plików .pdf.</w:t>
      </w:r>
    </w:p>
    <w:p w14:paraId="42FD775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Zalecany format kwalifikowanego podpisu elektronicznego:</w:t>
      </w:r>
    </w:p>
    <w:p w14:paraId="247DAC1C"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dokumenty w formacie .pdf zaleca się podpisywać formatem </w:t>
      </w:r>
      <w:proofErr w:type="spellStart"/>
      <w:r w:rsidRPr="00F42E3D">
        <w:rPr>
          <w:rFonts w:asciiTheme="minorHAnsi" w:eastAsia="Cambria" w:hAnsiTheme="minorHAnsi" w:cs="Cambria"/>
          <w:color w:val="000000"/>
          <w:sz w:val="22"/>
          <w:szCs w:val="22"/>
        </w:rPr>
        <w:t>PAdES</w:t>
      </w:r>
      <w:proofErr w:type="spellEnd"/>
      <w:r w:rsidRPr="00F42E3D">
        <w:rPr>
          <w:rFonts w:asciiTheme="minorHAnsi" w:eastAsia="Cambria" w:hAnsiTheme="minorHAnsi" w:cs="Cambria"/>
          <w:color w:val="000000"/>
          <w:sz w:val="22"/>
          <w:szCs w:val="22"/>
        </w:rPr>
        <w:t>;</w:t>
      </w:r>
    </w:p>
    <w:p w14:paraId="0440835F"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42E3D">
        <w:rPr>
          <w:rFonts w:asciiTheme="minorHAnsi" w:eastAsia="Cambria" w:hAnsiTheme="minorHAnsi" w:cs="Cambria"/>
          <w:color w:val="000000"/>
          <w:sz w:val="22"/>
          <w:szCs w:val="22"/>
        </w:rPr>
        <w:t>XAdES</w:t>
      </w:r>
      <w:proofErr w:type="spellEnd"/>
      <w:r w:rsidRPr="00F42E3D">
        <w:rPr>
          <w:rFonts w:asciiTheme="minorHAnsi" w:eastAsia="Cambria" w:hAnsiTheme="minorHAnsi" w:cs="Cambria"/>
          <w:color w:val="000000"/>
          <w:sz w:val="22"/>
          <w:szCs w:val="22"/>
        </w:rPr>
        <w:t>.</w:t>
      </w:r>
    </w:p>
    <w:p w14:paraId="39FC74C8"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0">
        <w:r w:rsidRPr="00F42E3D">
          <w:rPr>
            <w:rFonts w:asciiTheme="minorHAnsi" w:eastAsia="Cambria" w:hAnsiTheme="minorHAnsi" w:cs="Cambria"/>
            <w:color w:val="000000"/>
            <w:sz w:val="22"/>
            <w:szCs w:val="22"/>
          </w:rPr>
          <w:t xml:space="preserve"> </w:t>
        </w:r>
      </w:hyperlink>
      <w:hyperlink r:id="rId21">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14:paraId="2518E903"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F42E3D">
        <w:rPr>
          <w:rFonts w:asciiTheme="minorHAnsi" w:eastAsia="Cambria" w:hAnsiTheme="minorHAnsi" w:cs="Cambria"/>
          <w:color w:val="000000"/>
          <w:sz w:val="22"/>
          <w:szCs w:val="22"/>
        </w:rPr>
        <w:t>swz</w:t>
      </w:r>
      <w:proofErr w:type="spellEnd"/>
      <w:r w:rsidRPr="00F42E3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2">
        <w:r w:rsidRPr="00F42E3D">
          <w:rPr>
            <w:rFonts w:asciiTheme="minorHAnsi" w:eastAsia="Cambria" w:hAnsiTheme="minorHAnsi" w:cs="Cambria"/>
            <w:color w:val="1155CC"/>
            <w:sz w:val="22"/>
            <w:szCs w:val="22"/>
            <w:u w:val="single"/>
          </w:rPr>
          <w:t>https://platformazakupowa.pl/strona/45-instrukcje</w:t>
        </w:r>
      </w:hyperlink>
    </w:p>
    <w:p w14:paraId="47AFCF16"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Zamawiający nie ponosi odpowiedzialności za złożenie oferty w sposób niezgodny z Instrukcją korzystania z </w:t>
      </w:r>
      <w:hyperlink r:id="rId23">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3EA86545"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do – sprawy proceduralne.</w:t>
      </w:r>
    </w:p>
    <w:p w14:paraId="2EB40D7A" w14:textId="77777777" w:rsidR="00DA2765" w:rsidRPr="001C6617" w:rsidRDefault="00DA2765" w:rsidP="00DA2765">
      <w:pPr>
        <w:rPr>
          <w:rFonts w:ascii="Arial Narrow" w:hAnsi="Arial Narrow" w:cs="Arial"/>
          <w:bCs/>
          <w:color w:val="FF0000"/>
          <w:sz w:val="22"/>
          <w:szCs w:val="22"/>
        </w:rPr>
      </w:pPr>
    </w:p>
    <w:bookmarkEnd w:id="4"/>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3DC6CEFC" w14:textId="77777777" w:rsidR="00DA2765" w:rsidRPr="00697DD0" w:rsidRDefault="00DA2765" w:rsidP="00697DD0">
      <w:pPr>
        <w:tabs>
          <w:tab w:val="num" w:pos="1620"/>
        </w:tabs>
        <w:jc w:val="both"/>
        <w:rPr>
          <w:rFonts w:asciiTheme="minorHAnsi" w:hAnsiTheme="minorHAnsi" w:cs="Posterama"/>
          <w:b/>
          <w:bCs/>
          <w:sz w:val="22"/>
          <w:szCs w:val="22"/>
        </w:rPr>
      </w:pPr>
    </w:p>
    <w:p w14:paraId="0EFF654D" w14:textId="3C605C8D" w:rsidR="00DA2765" w:rsidRPr="00376473" w:rsidRDefault="00DA2765"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bookmarkStart w:id="5" w:name="_Hlk67045057"/>
      <w:r w:rsidRPr="00392006">
        <w:rPr>
          <w:rFonts w:asciiTheme="minorHAnsi" w:hAnsiTheme="minorHAnsi" w:cs="Posterama"/>
          <w:sz w:val="22"/>
          <w:szCs w:val="18"/>
          <w:lang w:val="x-none" w:eastAsia="x-none"/>
        </w:rPr>
        <w:t xml:space="preserve">SWZ udostępniona jest </w:t>
      </w:r>
      <w:r w:rsidRPr="00392006">
        <w:rPr>
          <w:rFonts w:asciiTheme="minorHAnsi" w:hAnsiTheme="minorHAnsi" w:cs="Posterama"/>
          <w:sz w:val="22"/>
          <w:szCs w:val="18"/>
          <w:lang w:eastAsia="x-none"/>
        </w:rPr>
        <w:t xml:space="preserve">w Systemie pod adresem </w:t>
      </w:r>
      <w:hyperlink r:id="rId24" w:history="1">
        <w:r w:rsidR="00376473" w:rsidRPr="009026F1">
          <w:rPr>
            <w:rStyle w:val="Hipercze"/>
            <w:rFonts w:asciiTheme="minorHAnsi" w:eastAsia="Calibri" w:hAnsiTheme="minorHAnsi"/>
            <w:sz w:val="22"/>
            <w:szCs w:val="22"/>
            <w:lang w:val="x-none" w:eastAsia="x-none"/>
          </w:rPr>
          <w:t>https:</w:t>
        </w:r>
        <w:r w:rsidR="00376473" w:rsidRPr="009026F1">
          <w:rPr>
            <w:rStyle w:val="Hipercze"/>
            <w:rFonts w:asciiTheme="minorHAnsi" w:eastAsia="Calibri" w:hAnsiTheme="minorHAnsi"/>
            <w:sz w:val="22"/>
            <w:szCs w:val="22"/>
            <w:lang w:eastAsia="x-none"/>
          </w:rPr>
          <w:t>/</w:t>
        </w:r>
        <w:r w:rsidR="00376473" w:rsidRPr="009026F1">
          <w:rPr>
            <w:rStyle w:val="Hipercze"/>
            <w:rFonts w:asciiTheme="minorHAnsi" w:eastAsia="Calibri" w:hAnsiTheme="minorHAnsi"/>
            <w:sz w:val="22"/>
            <w:szCs w:val="22"/>
            <w:lang w:val="x-none" w:eastAsia="x-none"/>
          </w:rPr>
          <w:t>/platformazakupowa.pl/</w:t>
        </w:r>
        <w:proofErr w:type="spellStart"/>
        <w:r w:rsidR="00376473" w:rsidRPr="009026F1">
          <w:rPr>
            <w:rStyle w:val="Hipercze"/>
            <w:rFonts w:asciiTheme="minorHAnsi" w:eastAsia="Calibri" w:hAnsiTheme="minorHAnsi"/>
            <w:sz w:val="22"/>
            <w:szCs w:val="22"/>
            <w:lang w:val="x-none" w:eastAsia="x-none"/>
          </w:rPr>
          <w:t>pn</w:t>
        </w:r>
        <w:proofErr w:type="spellEnd"/>
        <w:r w:rsidR="00376473" w:rsidRPr="009026F1">
          <w:rPr>
            <w:rStyle w:val="Hipercze"/>
            <w:rFonts w:asciiTheme="minorHAnsi" w:eastAsia="Calibri" w:hAnsiTheme="minorHAnsi"/>
            <w:sz w:val="22"/>
            <w:szCs w:val="22"/>
            <w:lang w:val="x-none" w:eastAsia="x-none"/>
          </w:rPr>
          <w:t>/</w:t>
        </w:r>
        <w:proofErr w:type="spellStart"/>
        <w:r w:rsidR="00376473" w:rsidRPr="009026F1">
          <w:rPr>
            <w:rStyle w:val="Hipercze"/>
            <w:rFonts w:asciiTheme="minorHAnsi" w:eastAsia="Calibri" w:hAnsiTheme="minorHAnsi"/>
            <w:sz w:val="22"/>
            <w:szCs w:val="22"/>
            <w:lang w:val="x-none" w:eastAsia="x-none"/>
          </w:rPr>
          <w:t>stocer</w:t>
        </w:r>
        <w:proofErr w:type="spellEnd"/>
      </w:hyperlink>
      <w:r w:rsidR="00376473" w:rsidRPr="009026F1">
        <w:rPr>
          <w:rStyle w:val="Hipercze"/>
          <w:rFonts w:asciiTheme="minorHAnsi" w:eastAsia="Calibri" w:hAnsiTheme="minorHAnsi"/>
          <w:color w:val="auto"/>
          <w:sz w:val="22"/>
          <w:szCs w:val="22"/>
          <w:lang w:eastAsia="x-none"/>
        </w:rPr>
        <w:t xml:space="preserve"> </w:t>
      </w:r>
      <w:r w:rsidR="00376473" w:rsidRPr="009026F1">
        <w:rPr>
          <w:rFonts w:asciiTheme="minorHAnsi" w:eastAsia="Calibri" w:hAnsiTheme="minorHAnsi"/>
          <w:sz w:val="22"/>
          <w:szCs w:val="22"/>
          <w:u w:val="single"/>
          <w:lang w:eastAsia="x-none"/>
        </w:rPr>
        <w:t xml:space="preserve"> </w:t>
      </w:r>
      <w:r w:rsidRPr="00392006">
        <w:rPr>
          <w:rFonts w:asciiTheme="minorHAnsi" w:hAnsiTheme="minorHAnsi" w:cs="Posterama"/>
          <w:sz w:val="22"/>
          <w:szCs w:val="18"/>
          <w:lang w:val="x-none" w:eastAsia="x-none"/>
        </w:rPr>
        <w:t xml:space="preserve">od dnia publikacji ogłoszenia o zamówieniu w </w:t>
      </w:r>
      <w:r w:rsidR="00991EFF" w:rsidRPr="00991EFF">
        <w:rPr>
          <w:rFonts w:asciiTheme="minorHAnsi" w:hAnsiTheme="minorHAnsi" w:cs="Posterama"/>
          <w:b/>
          <w:bCs/>
          <w:sz w:val="22"/>
          <w:szCs w:val="18"/>
          <w:lang w:eastAsia="x-none"/>
        </w:rPr>
        <w:t xml:space="preserve">Biuletynie Zamówień </w:t>
      </w:r>
      <w:r w:rsidR="00991EFF">
        <w:rPr>
          <w:rFonts w:asciiTheme="minorHAnsi" w:hAnsiTheme="minorHAnsi" w:cs="Posterama"/>
          <w:b/>
          <w:bCs/>
          <w:sz w:val="22"/>
          <w:szCs w:val="18"/>
          <w:lang w:eastAsia="x-none"/>
        </w:rPr>
        <w:t>P</w:t>
      </w:r>
      <w:r w:rsidR="00991EFF" w:rsidRPr="00991EFF">
        <w:rPr>
          <w:rFonts w:asciiTheme="minorHAnsi" w:hAnsiTheme="minorHAnsi" w:cs="Posterama"/>
          <w:b/>
          <w:bCs/>
          <w:sz w:val="22"/>
          <w:szCs w:val="18"/>
          <w:lang w:eastAsia="x-none"/>
        </w:rPr>
        <w:t>ublicznych</w:t>
      </w:r>
      <w:r w:rsidR="00991EFF">
        <w:rPr>
          <w:rFonts w:asciiTheme="minorHAnsi" w:hAnsiTheme="minorHAnsi" w:cs="Posterama"/>
          <w:sz w:val="22"/>
          <w:szCs w:val="18"/>
          <w:lang w:eastAsia="x-none"/>
        </w:rPr>
        <w:t xml:space="preserve"> </w:t>
      </w:r>
      <w:r w:rsidRPr="00392006">
        <w:rPr>
          <w:rFonts w:asciiTheme="minorHAnsi" w:hAnsiTheme="minorHAnsi" w:cs="Posterama"/>
          <w:sz w:val="22"/>
          <w:szCs w:val="18"/>
          <w:lang w:val="x-none" w:eastAsia="x-none"/>
        </w:rPr>
        <w:t>do upływu terminu składania ofert.</w:t>
      </w:r>
    </w:p>
    <w:p w14:paraId="7DFBEA22" w14:textId="77777777" w:rsidR="00376473" w:rsidRPr="00376473" w:rsidRDefault="00376473"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77D4E0F5" w14:textId="77777777" w:rsidR="00392006" w:rsidRPr="00392006" w:rsidRDefault="00392006" w:rsidP="00A666C2">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bCs/>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92006">
        <w:rPr>
          <w:rFonts w:asciiTheme="minorHAnsi" w:hAnsiTheme="minorHAnsi" w:cs="Posterama"/>
          <w:bCs/>
          <w:sz w:val="22"/>
          <w:szCs w:val="22"/>
          <w:lang w:eastAsia="x-none"/>
        </w:rPr>
        <w:t>niego</w:t>
      </w:r>
      <w:r w:rsidRPr="00392006">
        <w:rPr>
          <w:rFonts w:asciiTheme="minorHAnsi" w:hAnsiTheme="minorHAnsi" w:cs="Posterama"/>
          <w:bCs/>
          <w:sz w:val="22"/>
          <w:szCs w:val="22"/>
          <w:lang w:val="x-none" w:eastAsia="x-none"/>
        </w:rPr>
        <w:t xml:space="preserve"> nie później niż na 4 dni przed upływem terminu składania ofert.</w:t>
      </w:r>
    </w:p>
    <w:p w14:paraId="3E45C750"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2E89DBC"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29E36C22"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92006">
        <w:rPr>
          <w:rFonts w:asciiTheme="minorHAnsi" w:hAnsiTheme="minorHAnsi" w:cs="Posterama"/>
          <w:sz w:val="22"/>
          <w:szCs w:val="18"/>
          <w:lang w:eastAsia="x-none"/>
        </w:rPr>
        <w:t>3</w:t>
      </w:r>
      <w:r w:rsidRPr="00392006">
        <w:rPr>
          <w:rFonts w:asciiTheme="minorHAnsi" w:hAnsiTheme="minorHAnsi" w:cs="Posterama"/>
          <w:sz w:val="22"/>
          <w:szCs w:val="18"/>
          <w:lang w:val="x-none" w:eastAsia="x-none"/>
        </w:rPr>
        <w:t xml:space="preserve">, </w:t>
      </w:r>
      <w:r w:rsidRPr="00392006">
        <w:rPr>
          <w:rFonts w:asciiTheme="minorHAnsi" w:hAnsiTheme="minorHAnsi" w:cs="Posterama"/>
          <w:sz w:val="22"/>
          <w:szCs w:val="18"/>
          <w:lang w:eastAsia="x-none"/>
        </w:rPr>
        <w:t xml:space="preserve">Zamawiający </w:t>
      </w:r>
      <w:r w:rsidRPr="00392006">
        <w:rPr>
          <w:rFonts w:asciiTheme="minorHAnsi" w:hAnsiTheme="minorHAnsi" w:cs="Posterama"/>
          <w:sz w:val="22"/>
          <w:szCs w:val="18"/>
          <w:lang w:val="x-none" w:eastAsia="x-none"/>
        </w:rPr>
        <w:t xml:space="preserve"> może udzielić wyjaśnień albo pozostawić wniosek bez </w:t>
      </w:r>
      <w:r w:rsidRPr="00392006">
        <w:rPr>
          <w:rFonts w:asciiTheme="minorHAnsi" w:hAnsiTheme="minorHAnsi" w:cs="Posterama"/>
          <w:sz w:val="22"/>
          <w:szCs w:val="22"/>
          <w:lang w:val="x-none" w:eastAsia="x-none"/>
        </w:rPr>
        <w:t>rozpoznania. Przedłużenie terminu składania ofert nie wpływa na bieg terminu składania wniosku, o którym mowa w pkt</w:t>
      </w:r>
      <w:r w:rsidRPr="00392006">
        <w:rPr>
          <w:rFonts w:asciiTheme="minorHAnsi" w:hAnsiTheme="minorHAnsi" w:cs="Posterama"/>
          <w:sz w:val="22"/>
          <w:szCs w:val="22"/>
          <w:lang w:eastAsia="x-none"/>
        </w:rPr>
        <w:t>. 3.</w:t>
      </w:r>
    </w:p>
    <w:p w14:paraId="4C2D2C2D" w14:textId="3470013C"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92006">
        <w:rPr>
          <w:rFonts w:asciiTheme="minorHAnsi" w:hAnsiTheme="minorHAnsi" w:cs="Posterama"/>
          <w:sz w:val="22"/>
          <w:szCs w:val="22"/>
          <w:lang w:eastAsia="x-none"/>
        </w:rPr>
        <w:t>Zamawiający</w:t>
      </w:r>
      <w:r w:rsidRPr="00392006">
        <w:rPr>
          <w:rFonts w:asciiTheme="minorHAnsi" w:hAnsiTheme="minorHAnsi" w:cs="Posterama"/>
          <w:sz w:val="22"/>
          <w:szCs w:val="22"/>
          <w:lang w:val="x-none" w:eastAsia="x-none"/>
        </w:rPr>
        <w:t xml:space="preserve"> przedłuży termin składania ofert oraz umieści taką informację na stronie internetowej</w:t>
      </w:r>
      <w:r w:rsidRPr="00392006">
        <w:rPr>
          <w:rFonts w:asciiTheme="minorHAnsi" w:hAnsiTheme="minorHAnsi" w:cs="Posterama"/>
          <w:sz w:val="22"/>
          <w:szCs w:val="22"/>
          <w:lang w:eastAsia="x-none"/>
        </w:rPr>
        <w:t xml:space="preserve"> postępowania</w:t>
      </w:r>
      <w:r w:rsidRPr="00392006">
        <w:rPr>
          <w:rFonts w:asciiTheme="minorHAnsi" w:hAnsiTheme="minorHAnsi" w:cs="Posterama"/>
          <w:sz w:val="22"/>
          <w:szCs w:val="22"/>
          <w:lang w:val="x-none" w:eastAsia="x-none"/>
        </w:rPr>
        <w:t xml:space="preserve">. </w:t>
      </w:r>
    </w:p>
    <w:p w14:paraId="64A65E99" w14:textId="77777777" w:rsidR="00DA2765" w:rsidRPr="005269CC" w:rsidRDefault="00DA2765" w:rsidP="00697DD0">
      <w:pPr>
        <w:autoSpaceDE w:val="0"/>
        <w:autoSpaceDN w:val="0"/>
        <w:jc w:val="both"/>
        <w:rPr>
          <w:rFonts w:asciiTheme="minorHAnsi" w:hAnsiTheme="minorHAnsi" w:cs="Tahoma"/>
          <w:b/>
          <w:sz w:val="22"/>
          <w:szCs w:val="22"/>
        </w:rPr>
      </w:pPr>
    </w:p>
    <w:p w14:paraId="5D880ACB" w14:textId="77777777" w:rsidR="00DA2765" w:rsidRPr="005269CC" w:rsidRDefault="00DA2765" w:rsidP="00392006">
      <w:pPr>
        <w:ind w:left="709"/>
        <w:jc w:val="both"/>
        <w:rPr>
          <w:rFonts w:asciiTheme="minorHAnsi" w:hAnsiTheme="minorHAnsi" w:cs="Posterama"/>
          <w:b/>
          <w:bCs/>
          <w:sz w:val="22"/>
          <w:szCs w:val="22"/>
        </w:rPr>
      </w:pPr>
      <w:r w:rsidRPr="005269CC">
        <w:rPr>
          <w:rFonts w:asciiTheme="minorHAnsi" w:hAnsiTheme="minorHAnsi" w:cs="Posterama"/>
          <w:b/>
          <w:bCs/>
          <w:sz w:val="22"/>
          <w:szCs w:val="22"/>
        </w:rPr>
        <w:t>UWAGA!!!</w:t>
      </w:r>
    </w:p>
    <w:p w14:paraId="4712E736" w14:textId="77777777" w:rsidR="00DA2765" w:rsidRPr="005269CC" w:rsidRDefault="00DA2765" w:rsidP="00392006">
      <w:pPr>
        <w:ind w:left="709"/>
        <w:jc w:val="both"/>
        <w:rPr>
          <w:rFonts w:asciiTheme="minorHAnsi" w:hAnsiTheme="minorHAnsi" w:cs="Posterama"/>
          <w:sz w:val="22"/>
          <w:szCs w:val="22"/>
        </w:rPr>
      </w:pPr>
    </w:p>
    <w:p w14:paraId="3B3CD7D0" w14:textId="2105D596" w:rsidR="00DA2765" w:rsidRPr="005269CC" w:rsidRDefault="00DA2765" w:rsidP="00392006">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001F0922" w:rsidRPr="005269CC">
        <w:rPr>
          <w:rFonts w:asciiTheme="minorHAnsi" w:hAnsiTheme="minorHAnsi" w:cs="Posterama"/>
          <w:b/>
          <w:iCs/>
          <w:sz w:val="22"/>
          <w:szCs w:val="24"/>
          <w:lang w:val="pl-PL"/>
        </w:rPr>
        <w:t>284</w:t>
      </w:r>
      <w:r w:rsidRPr="005269CC">
        <w:rPr>
          <w:rFonts w:asciiTheme="minorHAnsi" w:hAnsiTheme="minorHAnsi" w:cs="Posterama"/>
          <w:bCs/>
          <w:iCs/>
          <w:sz w:val="22"/>
          <w:szCs w:val="24"/>
          <w:lang w:val="pl-PL"/>
        </w:rPr>
        <w:t xml:space="preserve">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wniosków o wyjaśnienie treści SWZ (</w:t>
      </w:r>
      <w:r w:rsidRPr="005269CC">
        <w:rPr>
          <w:rFonts w:asciiTheme="minorHAnsi" w:hAnsiTheme="minorHAnsi" w:cs="Posterama"/>
          <w:bCs/>
          <w:iCs/>
          <w:sz w:val="22"/>
          <w:szCs w:val="24"/>
        </w:rPr>
        <w:t>pytań</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wynikać będzie propozycja zmiany</w:t>
      </w:r>
      <w:r w:rsidR="001F0922" w:rsidRPr="005269CC">
        <w:rPr>
          <w:rFonts w:asciiTheme="minorHAnsi" w:hAnsiTheme="minorHAnsi" w:cs="Posterama"/>
          <w:bCs/>
          <w:iCs/>
          <w:sz w:val="22"/>
          <w:szCs w:val="24"/>
          <w:lang w:val="pl-PL"/>
        </w:rPr>
        <w:t xml:space="preserve"> w trybie </w:t>
      </w:r>
      <w:r w:rsidR="001F0922" w:rsidRPr="005269CC">
        <w:rPr>
          <w:rFonts w:asciiTheme="minorHAnsi" w:hAnsiTheme="minorHAnsi" w:cs="Posterama"/>
          <w:b/>
          <w:iCs/>
          <w:sz w:val="22"/>
          <w:szCs w:val="24"/>
          <w:lang w:val="pl-PL"/>
        </w:rPr>
        <w:t>art. 286</w:t>
      </w:r>
      <w:r w:rsidRPr="005269CC">
        <w:rPr>
          <w:rFonts w:asciiTheme="minorHAnsi" w:hAnsiTheme="minorHAnsi" w:cs="Posterama"/>
          <w:bCs/>
          <w:iCs/>
          <w:sz w:val="22"/>
          <w:szCs w:val="24"/>
        </w:rPr>
        <w:t xml:space="preserve"> </w:t>
      </w:r>
      <w:proofErr w:type="spellStart"/>
      <w:r w:rsidR="001F0922" w:rsidRPr="005269CC">
        <w:rPr>
          <w:rFonts w:asciiTheme="minorHAnsi" w:hAnsiTheme="minorHAnsi" w:cs="Posterama"/>
          <w:bCs/>
          <w:iCs/>
          <w:sz w:val="22"/>
          <w:szCs w:val="24"/>
          <w:lang w:val="pl-PL"/>
        </w:rPr>
        <w:t>p.z.p</w:t>
      </w:r>
      <w:proofErr w:type="spellEnd"/>
      <w:r w:rsidR="001F0922"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(modyfikacji) </w:t>
      </w:r>
      <w:r w:rsidRPr="005269CC">
        <w:rPr>
          <w:rFonts w:asciiTheme="minorHAnsi" w:hAnsiTheme="minorHAnsi" w:cs="Posterama"/>
          <w:bCs/>
          <w:iCs/>
          <w:sz w:val="22"/>
          <w:szCs w:val="24"/>
        </w:rPr>
        <w:lastRenderedPageBreak/>
        <w:t>treści SWZ w zakresie opisu przedmiotu zamówienia</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podziału na pakiety</w:t>
      </w:r>
      <w:r w:rsidR="00A041B4" w:rsidRPr="005269CC">
        <w:rPr>
          <w:rFonts w:asciiTheme="minorHAnsi" w:hAnsiTheme="minorHAnsi" w:cs="Posterama"/>
          <w:bCs/>
          <w:iCs/>
          <w:sz w:val="22"/>
          <w:szCs w:val="24"/>
          <w:lang w:val="pl-PL"/>
        </w:rPr>
        <w:t xml:space="preserve"> czy warunków umowy,</w:t>
      </w:r>
      <w:r w:rsidRPr="005269CC">
        <w:rPr>
          <w:rFonts w:asciiTheme="minorHAnsi" w:hAnsiTheme="minorHAnsi" w:cs="Posterama"/>
          <w:bCs/>
          <w:iCs/>
          <w:sz w:val="22"/>
          <w:szCs w:val="24"/>
        </w:rPr>
        <w:t xml:space="preserve"> Zamawiający prosi o dołączenie pisemnego, merytorycznego uzasadnienia proponowanej </w:t>
      </w:r>
      <w:r w:rsidR="00A041B4" w:rsidRPr="005269CC">
        <w:rPr>
          <w:rFonts w:asciiTheme="minorHAnsi" w:hAnsiTheme="minorHAnsi" w:cs="Posterama"/>
          <w:bCs/>
          <w:iCs/>
          <w:sz w:val="22"/>
          <w:szCs w:val="24"/>
          <w:lang w:val="pl-PL"/>
        </w:rPr>
        <w:t xml:space="preserve">przez Wykonawcę </w:t>
      </w:r>
      <w:r w:rsidRPr="005269CC">
        <w:rPr>
          <w:rFonts w:asciiTheme="minorHAnsi" w:hAnsiTheme="minorHAnsi" w:cs="Posterama"/>
          <w:bCs/>
          <w:iCs/>
          <w:sz w:val="22"/>
          <w:szCs w:val="24"/>
        </w:rPr>
        <w:t>zmiany</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z którego winno jednoznacznie wynikać, że proponowana przez </w:t>
      </w:r>
      <w:r w:rsidR="001F0922" w:rsidRPr="005269CC">
        <w:rPr>
          <w:rFonts w:asciiTheme="minorHAnsi" w:hAnsiTheme="minorHAnsi" w:cs="Posterama"/>
          <w:bCs/>
          <w:iCs/>
          <w:sz w:val="22"/>
          <w:szCs w:val="24"/>
          <w:lang w:val="pl-PL"/>
        </w:rPr>
        <w:t>W</w:t>
      </w:r>
      <w:r w:rsidRPr="005269CC">
        <w:rPr>
          <w:rFonts w:asciiTheme="minorHAnsi" w:hAnsiTheme="minorHAnsi" w:cs="Posterama"/>
          <w:bCs/>
          <w:iCs/>
          <w:sz w:val="22"/>
          <w:szCs w:val="24"/>
          <w:lang w:val="pl-PL"/>
        </w:rPr>
        <w:t>ykonawcę we wniosku (pytaniu)</w:t>
      </w:r>
      <w:r w:rsidRPr="005269CC">
        <w:rPr>
          <w:rFonts w:asciiTheme="minorHAnsi" w:hAnsiTheme="minorHAnsi" w:cs="Posterama"/>
          <w:bCs/>
          <w:iCs/>
          <w:sz w:val="22"/>
          <w:szCs w:val="24"/>
        </w:rPr>
        <w:t xml:space="preserve"> zmiana (modyfikacja) treści SWZ w zakresie </w:t>
      </w:r>
      <w:r w:rsidRPr="005269CC">
        <w:rPr>
          <w:rFonts w:asciiTheme="minorHAnsi" w:hAnsiTheme="minorHAnsi" w:cs="Posterama"/>
          <w:bCs/>
          <w:iCs/>
          <w:sz w:val="22"/>
          <w:szCs w:val="24"/>
          <w:lang w:val="pl-PL"/>
        </w:rPr>
        <w:t xml:space="preserve">czy to </w:t>
      </w:r>
      <w:r w:rsidRPr="005269CC">
        <w:rPr>
          <w:rFonts w:asciiTheme="minorHAnsi" w:hAnsiTheme="minorHAnsi" w:cs="Posterama"/>
          <w:bCs/>
          <w:iCs/>
          <w:sz w:val="22"/>
          <w:szCs w:val="24"/>
        </w:rPr>
        <w:t>opisu przedmiotu zamówienia</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lang w:val="pl-PL"/>
        </w:rPr>
        <w:t>jego</w:t>
      </w:r>
      <w:r w:rsidRPr="005269CC">
        <w:rPr>
          <w:rFonts w:asciiTheme="minorHAnsi" w:hAnsiTheme="minorHAnsi" w:cs="Posterama"/>
          <w:bCs/>
          <w:iCs/>
          <w:sz w:val="22"/>
          <w:szCs w:val="24"/>
        </w:rPr>
        <w:t xml:space="preserve"> podziału na pakiety</w:t>
      </w:r>
      <w:r w:rsidR="00A041B4" w:rsidRPr="005269CC">
        <w:t xml:space="preserve"> </w:t>
      </w:r>
      <w:r w:rsidR="00A041B4" w:rsidRPr="005269CC">
        <w:rPr>
          <w:rFonts w:asciiTheme="minorHAnsi" w:hAnsiTheme="minorHAnsi" w:cs="Posterama"/>
          <w:bCs/>
          <w:iCs/>
          <w:sz w:val="22"/>
          <w:szCs w:val="24"/>
        </w:rPr>
        <w:t>czy też</w:t>
      </w:r>
      <w:r w:rsidR="00A041B4" w:rsidRPr="005269CC">
        <w:rPr>
          <w:rFonts w:asciiTheme="minorHAnsi" w:hAnsiTheme="minorHAnsi" w:cs="Posterama"/>
          <w:bCs/>
          <w:iCs/>
          <w:sz w:val="22"/>
          <w:szCs w:val="24"/>
          <w:lang w:val="pl-PL"/>
        </w:rPr>
        <w:t xml:space="preserve"> warunków umowy</w:t>
      </w:r>
      <w:r w:rsidRPr="005269CC">
        <w:rPr>
          <w:rFonts w:asciiTheme="minorHAnsi" w:hAnsiTheme="minorHAnsi" w:cs="Posterama"/>
          <w:bCs/>
          <w:iCs/>
          <w:sz w:val="22"/>
          <w:szCs w:val="24"/>
        </w:rPr>
        <w:t xml:space="preserve"> jest niezbędna w celu zachowania zasad</w:t>
      </w:r>
      <w:r w:rsidR="00A041B4" w:rsidRPr="005269CC">
        <w:rPr>
          <w:rFonts w:asciiTheme="minorHAnsi" w:hAnsiTheme="minorHAnsi" w:cs="Posterama"/>
          <w:bCs/>
          <w:iCs/>
          <w:sz w:val="22"/>
          <w:szCs w:val="24"/>
          <w:lang w:val="pl-PL"/>
        </w:rPr>
        <w:t xml:space="preserve"> efektywności (art. 17 ust. 1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00A041B4" w:rsidRPr="005269CC">
        <w:rPr>
          <w:rFonts w:asciiTheme="minorHAnsi" w:hAnsiTheme="minorHAnsi" w:cs="Posterama"/>
          <w:bCs/>
          <w:iCs/>
          <w:sz w:val="22"/>
          <w:szCs w:val="24"/>
          <w:lang w:val="pl-PL"/>
        </w:rPr>
        <w:t xml:space="preserve">lub/i </w:t>
      </w:r>
      <w:r w:rsidRPr="005269CC">
        <w:rPr>
          <w:rFonts w:asciiTheme="minorHAnsi" w:hAnsiTheme="minorHAnsi" w:cs="Posterama"/>
          <w:bCs/>
          <w:iCs/>
          <w:sz w:val="22"/>
          <w:szCs w:val="24"/>
        </w:rPr>
        <w:t>uczciwej konkurencji i/lub równego traktowania wykonawców</w:t>
      </w:r>
      <w:r w:rsidR="00A041B4" w:rsidRPr="005269CC">
        <w:rPr>
          <w:rFonts w:asciiTheme="minorHAnsi" w:hAnsiTheme="minorHAnsi" w:cs="Posterama"/>
          <w:bCs/>
          <w:iCs/>
          <w:sz w:val="22"/>
          <w:szCs w:val="24"/>
          <w:lang w:val="pl-PL"/>
        </w:rPr>
        <w:t xml:space="preserve"> (art. 16 pkt 1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lub/i przejrzystości (art. 16 pkt 2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lub/i proporcjonalności (art. 16 pkt 3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a dodatkowo ewentualna zmiana</w:t>
      </w:r>
      <w:r w:rsidRPr="005269CC">
        <w:rPr>
          <w:rFonts w:asciiTheme="minorHAnsi" w:hAnsiTheme="minorHAnsi" w:cs="Posterama"/>
          <w:bCs/>
          <w:iCs/>
          <w:sz w:val="22"/>
          <w:szCs w:val="24"/>
          <w:lang w:val="pl-PL"/>
        </w:rPr>
        <w:t xml:space="preserve">/zmiany </w:t>
      </w:r>
      <w:r w:rsidRPr="005269CC">
        <w:rPr>
          <w:rFonts w:asciiTheme="minorHAnsi" w:hAnsiTheme="minorHAnsi" w:cs="Posterama"/>
          <w:bCs/>
          <w:iCs/>
          <w:sz w:val="22"/>
          <w:szCs w:val="24"/>
        </w:rPr>
        <w:t xml:space="preserve">zamówienia </w:t>
      </w:r>
      <w:r w:rsidRPr="005269CC">
        <w:rPr>
          <w:rFonts w:asciiTheme="minorHAnsi" w:hAnsiTheme="minorHAnsi" w:cs="Posterama"/>
          <w:bCs/>
          <w:iCs/>
          <w:sz w:val="22"/>
          <w:szCs w:val="24"/>
          <w:lang w:val="pl-PL"/>
        </w:rPr>
        <w:t>są</w:t>
      </w:r>
      <w:r w:rsidRPr="005269CC">
        <w:rPr>
          <w:rFonts w:asciiTheme="minorHAnsi" w:hAnsiTheme="minorHAnsi" w:cs="Posterama"/>
          <w:bCs/>
          <w:iCs/>
          <w:sz w:val="22"/>
          <w:szCs w:val="24"/>
        </w:rPr>
        <w:t xml:space="preserve"> zasadn</w:t>
      </w:r>
      <w:r w:rsidRPr="005269CC">
        <w:rPr>
          <w:rFonts w:asciiTheme="minorHAnsi" w:hAnsiTheme="minorHAnsi" w:cs="Posterama"/>
          <w:bCs/>
          <w:iCs/>
          <w:sz w:val="22"/>
          <w:szCs w:val="24"/>
          <w:lang w:val="pl-PL"/>
        </w:rPr>
        <w:t>e</w:t>
      </w:r>
      <w:r w:rsidRPr="005269CC">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lang w:val="pl-PL"/>
        </w:rPr>
        <w:t xml:space="preserve"> a dodatkowo zapewni konkurencję w postępowaniu</w:t>
      </w:r>
      <w:r w:rsidRPr="005269CC">
        <w:rPr>
          <w:rFonts w:asciiTheme="minorHAnsi" w:hAnsiTheme="minorHAnsi" w:cs="Posterama"/>
          <w:bCs/>
          <w:iCs/>
          <w:sz w:val="22"/>
          <w:szCs w:val="24"/>
        </w:rPr>
        <w:t>.</w:t>
      </w:r>
    </w:p>
    <w:p w14:paraId="28300E32" w14:textId="77777777" w:rsidR="00DA2765" w:rsidRPr="00371C2C" w:rsidRDefault="00DA2765" w:rsidP="00DA2765">
      <w:pPr>
        <w:rPr>
          <w:rFonts w:ascii="Arial Narrow" w:hAnsi="Arial Narrow"/>
          <w:b/>
          <w:sz w:val="22"/>
          <w:szCs w:val="22"/>
        </w:rPr>
      </w:pPr>
    </w:p>
    <w:bookmarkEnd w:id="5"/>
    <w:p w14:paraId="569D6084" w14:textId="77777777" w:rsidR="00DA2765" w:rsidRPr="00371C2C" w:rsidRDefault="00DA2765" w:rsidP="00DA2765">
      <w:pPr>
        <w:rPr>
          <w:rFonts w:ascii="Arial Narrow" w:hAnsi="Arial Narrow"/>
          <w:sz w:val="22"/>
          <w:szCs w:val="22"/>
        </w:rPr>
      </w:pPr>
    </w:p>
    <w:p w14:paraId="548BC57B" w14:textId="62473E3F"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84870C0" w14:textId="34A5FC6C" w:rsidR="00B92BFA" w:rsidRPr="00843D2E" w:rsidRDefault="00B92BFA" w:rsidP="003C4BED">
      <w:pPr>
        <w:numPr>
          <w:ilvl w:val="0"/>
          <w:numId w:val="15"/>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14:paraId="7E1A301E" w14:textId="77777777" w:rsidR="00B92BFA" w:rsidRPr="00843D2E" w:rsidRDefault="00B92BFA" w:rsidP="003C4BED">
      <w:pPr>
        <w:numPr>
          <w:ilvl w:val="0"/>
          <w:numId w:val="15"/>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4DB4DBD8" w14:textId="77777777" w:rsidR="00B92BFA" w:rsidRPr="00843D2E" w:rsidRDefault="00B92BFA" w:rsidP="003C4BED">
      <w:pPr>
        <w:widowControl w:val="0"/>
        <w:numPr>
          <w:ilvl w:val="0"/>
          <w:numId w:val="15"/>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843D2E" w:rsidRDefault="00B92BFA" w:rsidP="003C4BED">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B54B2C" w:rsidRDefault="00B92BFA" w:rsidP="00B92BFA">
      <w:pPr>
        <w:autoSpaceDE w:val="0"/>
        <w:autoSpaceDN w:val="0"/>
        <w:ind w:left="474"/>
        <w:rPr>
          <w:rFonts w:ascii="Arial Narrow" w:hAnsi="Arial Narrow"/>
          <w:b/>
          <w:bCs/>
          <w:sz w:val="22"/>
          <w:szCs w:val="22"/>
        </w:rPr>
      </w:pPr>
    </w:p>
    <w:p w14:paraId="29B8EBDC" w14:textId="77777777" w:rsidR="00B92BFA" w:rsidRPr="00957910" w:rsidRDefault="00B92BFA" w:rsidP="00B92BFA">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w:t>
      </w:r>
      <w:r w:rsidRPr="00957910">
        <w:rPr>
          <w:rFonts w:asciiTheme="minorHAnsi" w:hAnsiTheme="minorHAnsi" w:cs="Posterama"/>
          <w:b/>
          <w:i w:val="0"/>
          <w:sz w:val="22"/>
          <w:szCs w:val="22"/>
          <w:lang w:val="pl-PL"/>
        </w:rPr>
        <w:t>II</w:t>
      </w:r>
      <w:r w:rsidRPr="00957910">
        <w:rPr>
          <w:rFonts w:asciiTheme="minorHAnsi" w:hAnsiTheme="minorHAnsi" w:cs="Posterama"/>
          <w:b/>
          <w:i w:val="0"/>
          <w:sz w:val="22"/>
          <w:szCs w:val="22"/>
        </w:rPr>
        <w:t>. WYMAGANIA DOTYCZĄCE ZABEZPIECZENIA NALEŻYTEGO WYKONANIA UMOWY:</w:t>
      </w:r>
    </w:p>
    <w:p w14:paraId="363D1FE7" w14:textId="6B84E940" w:rsidR="00B92BFA" w:rsidRPr="00957910" w:rsidRDefault="00B92BFA" w:rsidP="00B92BFA">
      <w:pPr>
        <w:pStyle w:val="Tekstpodstawowy3"/>
        <w:spacing w:line="240" w:lineRule="auto"/>
        <w:rPr>
          <w:rFonts w:asciiTheme="minorHAnsi" w:hAnsiTheme="minorHAnsi" w:cs="Posterama"/>
          <w:i w:val="0"/>
          <w:sz w:val="22"/>
          <w:szCs w:val="22"/>
        </w:rPr>
      </w:pPr>
    </w:p>
    <w:p w14:paraId="64F53E40" w14:textId="6048D363" w:rsidR="00FA5728" w:rsidRPr="00957910" w:rsidRDefault="00376473" w:rsidP="00B92BFA">
      <w:pPr>
        <w:pStyle w:val="Tekstpodstawowy3"/>
        <w:spacing w:line="240" w:lineRule="auto"/>
        <w:rPr>
          <w:rFonts w:asciiTheme="minorHAnsi" w:hAnsiTheme="minorHAnsi" w:cs="Posterama"/>
          <w:i w:val="0"/>
          <w:sz w:val="22"/>
          <w:szCs w:val="22"/>
          <w:lang w:val="pl-PL"/>
        </w:rPr>
      </w:pPr>
      <w:r w:rsidRPr="00957910">
        <w:rPr>
          <w:rFonts w:asciiTheme="minorHAnsi" w:hAnsiTheme="minorHAnsi" w:cs="Posterama"/>
          <w:i w:val="0"/>
          <w:sz w:val="22"/>
          <w:szCs w:val="22"/>
          <w:lang w:val="pl-PL"/>
        </w:rPr>
        <w:t xml:space="preserve">Nie jest wymagane. </w:t>
      </w:r>
    </w:p>
    <w:p w14:paraId="61FDB79C" w14:textId="77777777" w:rsidR="00B92BFA" w:rsidRPr="00957910"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lastRenderedPageBreak/>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221E09CA"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Załącznik nr</w:t>
      </w:r>
      <w:r w:rsidRPr="00C16163">
        <w:rPr>
          <w:rFonts w:asciiTheme="minorHAnsi" w:hAnsiTheme="minorHAnsi" w:cs="Posterama"/>
          <w:b/>
          <w:bCs/>
          <w:sz w:val="22"/>
          <w:szCs w:val="22"/>
          <w:lang w:val="pl-PL"/>
        </w:rPr>
        <w:t xml:space="preserve"> </w:t>
      </w:r>
      <w:r w:rsidR="00376473" w:rsidRPr="00C16163">
        <w:rPr>
          <w:rFonts w:asciiTheme="minorHAnsi" w:hAnsiTheme="minorHAnsi" w:cs="Posterama"/>
          <w:b/>
          <w:bCs/>
          <w:sz w:val="22"/>
          <w:szCs w:val="22"/>
          <w:lang w:val="pl-PL"/>
        </w:rPr>
        <w:t>3</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14:paraId="097A7F96" w14:textId="77777777" w:rsidR="00B92BFA" w:rsidRPr="00FB46CD" w:rsidRDefault="00B92BFA" w:rsidP="00B92BFA">
      <w:pPr>
        <w:pStyle w:val="Tekstpodstawowy3"/>
        <w:spacing w:line="240" w:lineRule="auto"/>
        <w:rPr>
          <w:rFonts w:asciiTheme="minorHAnsi" w:hAnsiTheme="minorHAnsi"/>
          <w:sz w:val="22"/>
          <w:szCs w:val="22"/>
          <w:lang w:val="pl-PL"/>
        </w:rPr>
      </w:pPr>
    </w:p>
    <w:p w14:paraId="3B7D589C"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52BD3E93" w14:textId="77777777" w:rsidR="00B92BFA" w:rsidRPr="00FB46CD" w:rsidRDefault="00B92BFA" w:rsidP="00FB46CD">
      <w:pPr>
        <w:shd w:val="clear" w:color="auto" w:fill="FFFFFF"/>
        <w:jc w:val="both"/>
        <w:rPr>
          <w:rFonts w:asciiTheme="minorHAnsi" w:hAnsiTheme="minorHAnsi"/>
          <w:color w:val="333333"/>
          <w:sz w:val="24"/>
          <w:szCs w:val="24"/>
        </w:rPr>
      </w:pPr>
    </w:p>
    <w:p w14:paraId="41166871" w14:textId="713C46CA"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w:t>
      </w:r>
      <w:r w:rsidR="00786144">
        <w:rPr>
          <w:rFonts w:asciiTheme="minorHAnsi" w:hAnsiTheme="minorHAnsi" w:cs="Posterama"/>
          <w:sz w:val="22"/>
          <w:szCs w:val="22"/>
        </w:rPr>
        <w:t>2022.1710</w:t>
      </w:r>
      <w:r w:rsidRPr="00FB46CD">
        <w:rPr>
          <w:rFonts w:asciiTheme="minorHAnsi" w:hAnsiTheme="minorHAnsi" w:cs="Posterama"/>
          <w:sz w:val="22"/>
          <w:szCs w:val="22"/>
        </w:rPr>
        <w:t xml:space="preserve"> z dnia </w:t>
      </w:r>
      <w:r w:rsidR="00786144">
        <w:rPr>
          <w:rFonts w:asciiTheme="minorHAnsi" w:hAnsiTheme="minorHAnsi" w:cs="Posterama"/>
          <w:sz w:val="22"/>
          <w:szCs w:val="22"/>
        </w:rPr>
        <w:t>2022.08.16</w:t>
      </w:r>
      <w:r w:rsidRPr="00FB46CD">
        <w:rPr>
          <w:rFonts w:asciiTheme="minorHAnsi" w:hAnsiTheme="minorHAnsi" w:cs="Posterama"/>
          <w:sz w:val="22"/>
          <w:szCs w:val="22"/>
        </w:rPr>
        <w:t xml:space="preserve">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13B18521" w14:textId="77777777"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1C4D00CE" w14:textId="77777777" w:rsidR="00B92BFA" w:rsidRDefault="00B92BFA" w:rsidP="00B92BFA">
      <w:pPr>
        <w:rPr>
          <w:rFonts w:ascii="Arial Narrow" w:hAnsi="Arial Narrow"/>
          <w:b/>
          <w:sz w:val="22"/>
          <w:szCs w:val="22"/>
        </w:rPr>
      </w:pPr>
    </w:p>
    <w:p w14:paraId="5124B30E" w14:textId="77777777" w:rsidR="00B92BFA" w:rsidRPr="004F3A17" w:rsidRDefault="00B92BFA" w:rsidP="00B92BFA">
      <w:pPr>
        <w:rPr>
          <w:rFonts w:ascii="Posterama" w:hAnsi="Posterama" w:cs="Posterama"/>
          <w:b/>
          <w:sz w:val="22"/>
          <w:szCs w:val="22"/>
        </w:rPr>
      </w:pPr>
    </w:p>
    <w:p w14:paraId="07F60039" w14:textId="77777777" w:rsidR="00B92BFA" w:rsidRPr="00376473" w:rsidRDefault="00B92BFA" w:rsidP="00F735E8">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376473" w:rsidRDefault="00376473" w:rsidP="00F735E8">
      <w:pPr>
        <w:ind w:left="284"/>
        <w:jc w:val="both"/>
        <w:rPr>
          <w:rFonts w:asciiTheme="minorHAnsi" w:hAnsiTheme="minorHAnsi" w:cs="Posterama"/>
          <w:b/>
          <w:sz w:val="22"/>
          <w:szCs w:val="22"/>
        </w:rPr>
      </w:pPr>
    </w:p>
    <w:p w14:paraId="5F4D7346" w14:textId="609AA91A" w:rsidR="00376473" w:rsidRPr="00376473" w:rsidRDefault="00376473" w:rsidP="00F735E8">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14:paraId="0F8BAD17"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45FE2EA7" w14:textId="08172794" w:rsidR="004D13EF" w:rsidRPr="001D4158" w:rsidRDefault="004D13EF">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sidR="00613C3F">
        <w:rPr>
          <w:rFonts w:ascii="Cambria" w:eastAsia="Cambria" w:hAnsi="Cambria" w:cs="Cambria"/>
          <w:b/>
          <w:sz w:val="24"/>
          <w:szCs w:val="24"/>
        </w:rPr>
        <w:t>VI</w:t>
      </w:r>
      <w:r w:rsidRPr="001D4158">
        <w:rPr>
          <w:rFonts w:ascii="Cambria" w:eastAsia="Cambria" w:hAnsi="Cambria" w:cs="Cambria"/>
          <w:b/>
          <w:sz w:val="24"/>
          <w:szCs w:val="24"/>
        </w:rPr>
        <w:t>. Załączniki</w:t>
      </w:r>
    </w:p>
    <w:p w14:paraId="6ADCE58D" w14:textId="0516FB24" w:rsidR="004D13EF" w:rsidRPr="00D257D5" w:rsidRDefault="00F31263"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Opis przedmiotu zamówienia</w:t>
      </w:r>
      <w:r w:rsidR="005772C1" w:rsidRPr="00D257D5">
        <w:rPr>
          <w:rFonts w:ascii="Cambria" w:eastAsia="Cambria" w:hAnsi="Cambria" w:cs="Cambria"/>
          <w:color w:val="auto"/>
          <w:sz w:val="24"/>
          <w:szCs w:val="24"/>
        </w:rPr>
        <w:t xml:space="preserve"> na poszczególne pakiety </w:t>
      </w:r>
    </w:p>
    <w:p w14:paraId="6B015EC2" w14:textId="7D623291"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Formularz ofertowy </w:t>
      </w:r>
    </w:p>
    <w:p w14:paraId="5CF6A699" w14:textId="5A3B0236"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p>
    <w:p w14:paraId="3B3ACF99" w14:textId="24D0C575" w:rsidR="004D13EF"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14:paraId="30E0C0C8" w14:textId="3950817D" w:rsidR="00F41ED4" w:rsidRPr="00D257D5" w:rsidRDefault="00F41ED4"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Pr>
          <w:rFonts w:ascii="Cambria" w:eastAsia="Cambria" w:hAnsi="Cambria" w:cs="Cambria"/>
          <w:color w:val="auto"/>
          <w:sz w:val="24"/>
          <w:szCs w:val="24"/>
        </w:rPr>
        <w:t xml:space="preserve">Oświadczenie </w:t>
      </w:r>
    </w:p>
    <w:p w14:paraId="1722F20F" w14:textId="04E4C8B7"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14:paraId="2E9E2B02" w14:textId="46441020"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RODO </w:t>
      </w:r>
    </w:p>
    <w:p w14:paraId="2A4472FB" w14:textId="4E67CBA3" w:rsidR="003C4BED" w:rsidRDefault="003C4BED" w:rsidP="004D13EF">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14:paraId="7EFC0886" w14:textId="77777777" w:rsidR="003C4BED" w:rsidRDefault="003C4BED">
      <w:pPr>
        <w:rPr>
          <w:rFonts w:ascii="Cambria" w:eastAsia="Cambria" w:hAnsi="Cambria" w:cs="Cambria"/>
          <w:b/>
          <w:bCs/>
          <w:sz w:val="24"/>
          <w:szCs w:val="24"/>
        </w:rPr>
      </w:pPr>
      <w:r>
        <w:rPr>
          <w:rFonts w:ascii="Cambria" w:eastAsia="Cambria" w:hAnsi="Cambria" w:cs="Cambria"/>
          <w:b/>
          <w:sz w:val="24"/>
          <w:szCs w:val="24"/>
        </w:rPr>
        <w:br w:type="page"/>
      </w:r>
    </w:p>
    <w:p w14:paraId="25DFF47E" w14:textId="5ECEACC0" w:rsidR="003C4BED" w:rsidRPr="003C4BED" w:rsidRDefault="003C4BED" w:rsidP="003C4BED">
      <w:pPr>
        <w:pBdr>
          <w:top w:val="nil"/>
          <w:left w:val="nil"/>
          <w:bottom w:val="nil"/>
          <w:right w:val="nil"/>
          <w:between w:val="nil"/>
        </w:pBdr>
        <w:jc w:val="right"/>
        <w:rPr>
          <w:rFonts w:ascii="Cambria" w:eastAsia="Cambria" w:hAnsi="Cambria" w:cs="Cambria"/>
          <w:b/>
          <w:color w:val="000000"/>
          <w:sz w:val="22"/>
          <w:szCs w:val="22"/>
        </w:rPr>
      </w:pPr>
      <w:r>
        <w:rPr>
          <w:rFonts w:ascii="Cambria" w:eastAsia="Cambria" w:hAnsi="Cambria" w:cs="Cambria"/>
          <w:b/>
          <w:color w:val="000000"/>
          <w:sz w:val="22"/>
          <w:szCs w:val="22"/>
        </w:rPr>
        <w:lastRenderedPageBreak/>
        <w:t>Załącznik nr 2 do S</w:t>
      </w:r>
      <w:r w:rsidRPr="003C4BED">
        <w:rPr>
          <w:rFonts w:ascii="Cambria" w:eastAsia="Cambria" w:hAnsi="Cambria" w:cs="Cambria"/>
          <w:b/>
          <w:color w:val="000000"/>
          <w:sz w:val="22"/>
          <w:szCs w:val="22"/>
        </w:rPr>
        <w:t>WZ</w:t>
      </w:r>
    </w:p>
    <w:p w14:paraId="1BB34A56" w14:textId="77777777" w:rsidR="003C4BED" w:rsidRPr="003C4BED" w:rsidRDefault="003C4BED" w:rsidP="003C4BED">
      <w:pPr>
        <w:pBdr>
          <w:top w:val="nil"/>
          <w:left w:val="nil"/>
          <w:bottom w:val="nil"/>
          <w:right w:val="nil"/>
          <w:between w:val="nil"/>
        </w:pBdr>
        <w:rPr>
          <w:color w:val="000000"/>
          <w:sz w:val="22"/>
          <w:szCs w:val="22"/>
        </w:rPr>
      </w:pPr>
    </w:p>
    <w:p w14:paraId="4837806F" w14:textId="3511190E" w:rsidR="003C4BED" w:rsidRDefault="00441E43" w:rsidP="003C4BED">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sz w:val="22"/>
          <w:szCs w:val="22"/>
        </w:rPr>
      </w:pPr>
      <w:r>
        <w:rPr>
          <w:rFonts w:ascii="Cambria" w:eastAsia="Cambria" w:hAnsi="Cambria" w:cs="Cambria"/>
          <w:b/>
          <w:sz w:val="22"/>
          <w:szCs w:val="22"/>
        </w:rPr>
        <w:t xml:space="preserve">FORMULARZ </w:t>
      </w:r>
      <w:r w:rsidR="003C4BED" w:rsidRPr="003C4BED">
        <w:rPr>
          <w:rFonts w:ascii="Cambria" w:eastAsia="Cambria" w:hAnsi="Cambria" w:cs="Cambria"/>
          <w:b/>
          <w:sz w:val="22"/>
          <w:szCs w:val="22"/>
        </w:rPr>
        <w:t>OFERTOWY</w:t>
      </w:r>
      <w:r w:rsidR="003C4BED" w:rsidRPr="003C4BED">
        <w:rPr>
          <w:rFonts w:ascii="Cambria" w:eastAsia="Cambria" w:hAnsi="Cambria" w:cs="Cambria"/>
          <w:sz w:val="22"/>
          <w:szCs w:val="22"/>
        </w:rPr>
        <w:t xml:space="preserve"> </w:t>
      </w:r>
      <w:r w:rsidR="003C4BED">
        <w:rPr>
          <w:rFonts w:ascii="Cambria" w:eastAsia="Cambria" w:hAnsi="Cambria" w:cs="Cambria"/>
          <w:b/>
          <w:sz w:val="22"/>
          <w:szCs w:val="22"/>
        </w:rPr>
        <w:t>TP</w:t>
      </w:r>
      <w:r w:rsidR="007805FC">
        <w:rPr>
          <w:rFonts w:ascii="Cambria" w:eastAsia="Cambria" w:hAnsi="Cambria" w:cs="Cambria"/>
          <w:b/>
          <w:sz w:val="22"/>
          <w:szCs w:val="22"/>
        </w:rPr>
        <w:t>-</w:t>
      </w:r>
      <w:r w:rsidR="00786144">
        <w:rPr>
          <w:rFonts w:ascii="Cambria" w:eastAsia="Cambria" w:hAnsi="Cambria" w:cs="Cambria"/>
          <w:b/>
          <w:sz w:val="22"/>
          <w:szCs w:val="22"/>
        </w:rPr>
        <w:t>70</w:t>
      </w:r>
      <w:r w:rsidR="003C4BED" w:rsidRPr="003C4BED">
        <w:rPr>
          <w:rFonts w:ascii="Cambria" w:eastAsia="Cambria" w:hAnsi="Cambria" w:cs="Cambria"/>
          <w:b/>
          <w:sz w:val="22"/>
          <w:szCs w:val="22"/>
        </w:rPr>
        <w:t>/202</w:t>
      </w:r>
      <w:r w:rsidR="0005415F">
        <w:rPr>
          <w:rFonts w:ascii="Cambria" w:eastAsia="Cambria" w:hAnsi="Cambria" w:cs="Cambria"/>
          <w:b/>
          <w:sz w:val="22"/>
          <w:szCs w:val="22"/>
        </w:rPr>
        <w:t>2</w:t>
      </w:r>
    </w:p>
    <w:p w14:paraId="45F31C25" w14:textId="0D8259FA" w:rsidR="0005415F" w:rsidRPr="0005415F" w:rsidRDefault="0005415F" w:rsidP="003C4BED">
      <w:pPr>
        <w:widowControl w:val="0"/>
        <w:pBdr>
          <w:top w:val="single" w:sz="4" w:space="1" w:color="000000"/>
          <w:left w:val="single" w:sz="4" w:space="4" w:color="000000"/>
          <w:bottom w:val="single" w:sz="4" w:space="10" w:color="000000"/>
          <w:right w:val="single" w:sz="4" w:space="4" w:color="000000"/>
          <w:between w:val="nil"/>
        </w:pBdr>
        <w:jc w:val="center"/>
        <w:rPr>
          <w:sz w:val="22"/>
          <w:szCs w:val="22"/>
        </w:rPr>
      </w:pPr>
      <w:r w:rsidRPr="0005415F">
        <w:rPr>
          <w:rFonts w:ascii="Cambria" w:eastAsia="Cambria" w:hAnsi="Cambria" w:cs="Cambria"/>
          <w:sz w:val="22"/>
          <w:szCs w:val="22"/>
        </w:rPr>
        <w:t xml:space="preserve">Dostawa </w:t>
      </w:r>
      <w:r w:rsidR="008A478E">
        <w:rPr>
          <w:rFonts w:ascii="Cambria" w:eastAsia="Cambria" w:hAnsi="Cambria" w:cs="Cambria"/>
          <w:sz w:val="22"/>
          <w:szCs w:val="22"/>
        </w:rPr>
        <w:t xml:space="preserve">aparatu USG dla Szpitala Chirurgii Urazowej św. Anny w Warszawie. </w:t>
      </w:r>
      <w:r w:rsidR="003F229F">
        <w:rPr>
          <w:rFonts w:ascii="Cambria" w:eastAsia="Cambria" w:hAnsi="Cambria" w:cs="Cambria"/>
          <w:sz w:val="22"/>
          <w:szCs w:val="22"/>
        </w:rPr>
        <w:t xml:space="preserve"> </w:t>
      </w:r>
    </w:p>
    <w:p w14:paraId="08EE9C15" w14:textId="77777777" w:rsidR="003C4BED" w:rsidRPr="003C4BED" w:rsidRDefault="003C4BED" w:rsidP="003C4BED">
      <w:pPr>
        <w:widowControl w:val="0"/>
        <w:pBdr>
          <w:top w:val="nil"/>
          <w:left w:val="nil"/>
          <w:bottom w:val="nil"/>
          <w:right w:val="nil"/>
          <w:between w:val="nil"/>
        </w:pBdr>
        <w:rPr>
          <w:rFonts w:ascii="Cambria" w:eastAsia="Cambria" w:hAnsi="Cambria" w:cs="Cambria"/>
          <w:color w:val="000000"/>
          <w:sz w:val="22"/>
          <w:szCs w:val="22"/>
        </w:rPr>
      </w:pPr>
    </w:p>
    <w:p w14:paraId="44E68BEC" w14:textId="77777777"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1.  Dane dotyczące Wykonawcy</w:t>
      </w:r>
    </w:p>
    <w:p w14:paraId="5B92C2B6"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2844A220"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6C0C6F9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34216552"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038CBA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DE905AE"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0F8BB969" w14:textId="77777777" w:rsidR="003C4BED" w:rsidRDefault="003C4BED" w:rsidP="003C4BED">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39C62182" w14:textId="2E6B5BBB" w:rsidR="003C4BED" w:rsidRPr="003C4BED" w:rsidRDefault="003C4BED" w:rsidP="003C4BED">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7E54A0CC" w14:textId="77777777"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FA9A008" w14:textId="48975E92" w:rsidR="003C4BED" w:rsidRPr="003C4BED" w:rsidRDefault="00C12E54"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Oferta</w:t>
      </w:r>
      <w:r w:rsidR="003F229F">
        <w:rPr>
          <w:rFonts w:ascii="Cambria" w:eastAsia="Cambria" w:hAnsi="Cambria" w:cs="Cambria"/>
          <w:color w:val="000000"/>
          <w:sz w:val="22"/>
          <w:szCs w:val="22"/>
        </w:rPr>
        <w:t xml:space="preserve"> z</w:t>
      </w:r>
      <w:r w:rsidR="00541E5D">
        <w:rPr>
          <w:rFonts w:ascii="Cambria" w:eastAsia="Cambria" w:hAnsi="Cambria" w:cs="Cambria"/>
          <w:color w:val="000000"/>
          <w:sz w:val="22"/>
          <w:szCs w:val="22"/>
        </w:rPr>
        <w:t xml:space="preserve"> ceną</w:t>
      </w:r>
      <w:r w:rsidR="003C4BED" w:rsidRPr="003C4BED">
        <w:rPr>
          <w:rFonts w:ascii="Cambria" w:eastAsia="Cambria" w:hAnsi="Cambria" w:cs="Cambria"/>
          <w:color w:val="000000"/>
          <w:sz w:val="22"/>
          <w:szCs w:val="22"/>
        </w:rPr>
        <w:t xml:space="preserve"> – netto …………………………</w:t>
      </w:r>
      <w:r w:rsidR="003F229F">
        <w:rPr>
          <w:rFonts w:ascii="Cambria" w:eastAsia="Cambria" w:hAnsi="Cambria" w:cs="Cambria"/>
          <w:color w:val="000000"/>
          <w:sz w:val="22"/>
          <w:szCs w:val="22"/>
        </w:rPr>
        <w:t>……………. *  brutto ……………………………………</w:t>
      </w:r>
      <w:r w:rsidR="003C4BED" w:rsidRPr="003C4BED">
        <w:rPr>
          <w:rFonts w:ascii="Cambria" w:eastAsia="Cambria" w:hAnsi="Cambria" w:cs="Cambria"/>
          <w:color w:val="000000"/>
          <w:sz w:val="22"/>
          <w:szCs w:val="22"/>
        </w:rPr>
        <w:t>……. *</w:t>
      </w:r>
    </w:p>
    <w:p w14:paraId="796D185D" w14:textId="77777777" w:rsidR="003C4BED"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sidRPr="003C4BED">
        <w:rPr>
          <w:rFonts w:ascii="Cambria" w:eastAsia="Cambria" w:hAnsi="Cambria" w:cs="Cambria"/>
          <w:color w:val="000000"/>
          <w:sz w:val="22"/>
          <w:szCs w:val="22"/>
        </w:rPr>
        <w:t>Słownie brutto: …………………………………………………………………………………………………………*</w:t>
      </w:r>
    </w:p>
    <w:p w14:paraId="609E5090" w14:textId="77777777" w:rsidR="003C4BED" w:rsidRDefault="003C4BED" w:rsidP="003C4BED">
      <w:pPr>
        <w:pBdr>
          <w:top w:val="nil"/>
          <w:left w:val="nil"/>
          <w:bottom w:val="nil"/>
          <w:right w:val="nil"/>
          <w:between w:val="nil"/>
        </w:pBdr>
        <w:jc w:val="both"/>
        <w:rPr>
          <w:sz w:val="22"/>
          <w:szCs w:val="22"/>
        </w:rPr>
      </w:pPr>
    </w:p>
    <w:p w14:paraId="6985792F" w14:textId="4DFB5B97" w:rsidR="00165B3A" w:rsidRPr="00D00AE5" w:rsidRDefault="00D00AE5" w:rsidP="003C4BED">
      <w:pPr>
        <w:pBdr>
          <w:top w:val="nil"/>
          <w:left w:val="nil"/>
          <w:bottom w:val="nil"/>
          <w:right w:val="nil"/>
          <w:between w:val="nil"/>
        </w:pBdr>
        <w:jc w:val="both"/>
        <w:rPr>
          <w:sz w:val="22"/>
          <w:szCs w:val="22"/>
        </w:rPr>
      </w:pPr>
      <w:r w:rsidRPr="00D00AE5">
        <w:rPr>
          <w:sz w:val="22"/>
          <w:szCs w:val="22"/>
        </w:rPr>
        <w:t xml:space="preserve">Okres gwarancji:  ……… miesięcy </w:t>
      </w:r>
    </w:p>
    <w:p w14:paraId="575D99FD" w14:textId="77777777" w:rsidR="00165B3A" w:rsidRPr="003C4BED" w:rsidRDefault="00165B3A" w:rsidP="003C4BED">
      <w:pPr>
        <w:pBdr>
          <w:top w:val="nil"/>
          <w:left w:val="nil"/>
          <w:bottom w:val="nil"/>
          <w:right w:val="nil"/>
          <w:between w:val="nil"/>
        </w:pBdr>
        <w:jc w:val="both"/>
        <w:rPr>
          <w:sz w:val="22"/>
          <w:szCs w:val="22"/>
        </w:rPr>
      </w:pPr>
    </w:p>
    <w:p w14:paraId="635A539A" w14:textId="10D20615" w:rsidR="003C4BED" w:rsidRPr="003C4BED" w:rsidRDefault="003C4BED" w:rsidP="003C4BED">
      <w:pPr>
        <w:pBdr>
          <w:top w:val="nil"/>
          <w:left w:val="nil"/>
          <w:bottom w:val="nil"/>
          <w:right w:val="nil"/>
          <w:between w:val="nil"/>
        </w:pBdr>
        <w:jc w:val="both"/>
        <w:rPr>
          <w:sz w:val="22"/>
          <w:szCs w:val="22"/>
        </w:rPr>
      </w:pPr>
      <w:r w:rsidRPr="003C4BED">
        <w:rPr>
          <w:sz w:val="22"/>
          <w:szCs w:val="22"/>
        </w:rPr>
        <w:t>Miejsca dostaw</w:t>
      </w:r>
      <w:r w:rsidR="0053263A">
        <w:rPr>
          <w:sz w:val="22"/>
          <w:szCs w:val="22"/>
        </w:rPr>
        <w:t>y:</w:t>
      </w:r>
    </w:p>
    <w:p w14:paraId="5D919DA6" w14:textId="749B18DF" w:rsidR="003C4BED" w:rsidRPr="00C37A38" w:rsidRDefault="00C12E54" w:rsidP="00C37A38">
      <w:pPr>
        <w:numPr>
          <w:ilvl w:val="0"/>
          <w:numId w:val="44"/>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Warszawa, ul. Barska 16/20 </w:t>
      </w:r>
    </w:p>
    <w:p w14:paraId="3659DFFE"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0F2E253"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70E155D4"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424680C"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3B8491D"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FD98C37"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690119AE" w14:textId="3D1E0C0D" w:rsidR="00521795" w:rsidRPr="00C37A38" w:rsidRDefault="00C37A38" w:rsidP="00C37A38">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Wypełnia Wykonawca</w:t>
      </w:r>
    </w:p>
    <w:p w14:paraId="1BDB54AE" w14:textId="77777777" w:rsidR="0005415F" w:rsidRDefault="0005415F" w:rsidP="003C4BED">
      <w:pPr>
        <w:jc w:val="right"/>
        <w:rPr>
          <w:b/>
          <w:sz w:val="24"/>
          <w:szCs w:val="24"/>
          <w:lang w:eastAsia="zh-CN"/>
        </w:rPr>
      </w:pPr>
    </w:p>
    <w:p w14:paraId="484C6117" w14:textId="77777777" w:rsidR="0005415F" w:rsidRDefault="0005415F" w:rsidP="003C4BED">
      <w:pPr>
        <w:jc w:val="right"/>
        <w:rPr>
          <w:b/>
          <w:sz w:val="24"/>
          <w:szCs w:val="24"/>
          <w:lang w:eastAsia="zh-CN"/>
        </w:rPr>
      </w:pPr>
    </w:p>
    <w:p w14:paraId="35358CF1" w14:textId="77777777" w:rsidR="0005415F" w:rsidRDefault="0005415F" w:rsidP="003C4BED">
      <w:pPr>
        <w:jc w:val="right"/>
        <w:rPr>
          <w:b/>
          <w:sz w:val="24"/>
          <w:szCs w:val="24"/>
          <w:lang w:eastAsia="zh-CN"/>
        </w:rPr>
      </w:pPr>
    </w:p>
    <w:p w14:paraId="626CCE5E" w14:textId="77777777" w:rsidR="0005415F" w:rsidRDefault="0005415F" w:rsidP="003C4BED">
      <w:pPr>
        <w:jc w:val="right"/>
        <w:rPr>
          <w:b/>
          <w:sz w:val="24"/>
          <w:szCs w:val="24"/>
          <w:lang w:eastAsia="zh-CN"/>
        </w:rPr>
      </w:pPr>
    </w:p>
    <w:p w14:paraId="0335DDAB" w14:textId="77777777" w:rsidR="0005415F" w:rsidRDefault="0005415F" w:rsidP="003C4BED">
      <w:pPr>
        <w:jc w:val="right"/>
        <w:rPr>
          <w:b/>
          <w:sz w:val="24"/>
          <w:szCs w:val="24"/>
          <w:lang w:eastAsia="zh-CN"/>
        </w:rPr>
      </w:pPr>
    </w:p>
    <w:p w14:paraId="4485A3B7" w14:textId="77777777" w:rsidR="0005415F" w:rsidRDefault="0005415F" w:rsidP="003C4BED">
      <w:pPr>
        <w:jc w:val="right"/>
        <w:rPr>
          <w:b/>
          <w:sz w:val="24"/>
          <w:szCs w:val="24"/>
          <w:lang w:eastAsia="zh-CN"/>
        </w:rPr>
      </w:pPr>
    </w:p>
    <w:p w14:paraId="45B177AE" w14:textId="77777777" w:rsidR="00541E5D" w:rsidRDefault="00541E5D" w:rsidP="003C4BED">
      <w:pPr>
        <w:jc w:val="right"/>
        <w:rPr>
          <w:b/>
          <w:sz w:val="24"/>
          <w:szCs w:val="24"/>
          <w:lang w:eastAsia="zh-CN"/>
        </w:rPr>
      </w:pPr>
    </w:p>
    <w:p w14:paraId="44492EDE" w14:textId="77777777" w:rsidR="00541E5D" w:rsidRDefault="00541E5D" w:rsidP="003C4BED">
      <w:pPr>
        <w:jc w:val="right"/>
        <w:rPr>
          <w:b/>
          <w:sz w:val="24"/>
          <w:szCs w:val="24"/>
          <w:lang w:eastAsia="zh-CN"/>
        </w:rPr>
      </w:pPr>
    </w:p>
    <w:p w14:paraId="4697E0A0" w14:textId="77777777" w:rsidR="00541E5D" w:rsidRDefault="00541E5D" w:rsidP="003C4BED">
      <w:pPr>
        <w:jc w:val="right"/>
        <w:rPr>
          <w:b/>
          <w:sz w:val="24"/>
          <w:szCs w:val="24"/>
          <w:lang w:eastAsia="zh-CN"/>
        </w:rPr>
      </w:pPr>
    </w:p>
    <w:p w14:paraId="1EED6D8D" w14:textId="77777777" w:rsidR="003F229F" w:rsidRDefault="003F229F" w:rsidP="00C12E54">
      <w:pPr>
        <w:rPr>
          <w:b/>
          <w:sz w:val="24"/>
          <w:szCs w:val="24"/>
          <w:lang w:eastAsia="zh-CN"/>
        </w:rPr>
      </w:pPr>
    </w:p>
    <w:p w14:paraId="7D161007" w14:textId="77777777" w:rsidR="00C12E54" w:rsidRDefault="00C12E54" w:rsidP="00C12E54">
      <w:pPr>
        <w:rPr>
          <w:b/>
          <w:sz w:val="24"/>
          <w:szCs w:val="24"/>
          <w:lang w:eastAsia="zh-CN"/>
        </w:rPr>
      </w:pPr>
    </w:p>
    <w:p w14:paraId="55E67EF8" w14:textId="77777777" w:rsidR="0005415F" w:rsidRDefault="0005415F" w:rsidP="003C4BED">
      <w:pPr>
        <w:jc w:val="right"/>
        <w:rPr>
          <w:b/>
          <w:sz w:val="24"/>
          <w:szCs w:val="24"/>
          <w:lang w:eastAsia="zh-CN"/>
        </w:rPr>
      </w:pPr>
    </w:p>
    <w:p w14:paraId="4E7F6EAC" w14:textId="77777777" w:rsidR="003C4BED" w:rsidRPr="003C4BED" w:rsidRDefault="003C4BED" w:rsidP="0053263A">
      <w:pPr>
        <w:rPr>
          <w:b/>
          <w:sz w:val="24"/>
          <w:szCs w:val="24"/>
          <w:lang w:eastAsia="zh-CN"/>
        </w:rPr>
      </w:pPr>
      <w:r w:rsidRPr="003C4BED">
        <w:rPr>
          <w:b/>
          <w:sz w:val="24"/>
          <w:szCs w:val="24"/>
          <w:lang w:eastAsia="zh-CN"/>
        </w:rPr>
        <w:lastRenderedPageBreak/>
        <w:t xml:space="preserve">Załącznik nr 3 do SWZ </w:t>
      </w:r>
    </w:p>
    <w:p w14:paraId="09C5AD1B" w14:textId="77777777" w:rsidR="003C4BED" w:rsidRPr="003C4BED" w:rsidRDefault="003C4BED" w:rsidP="003C4BED">
      <w:pPr>
        <w:rPr>
          <w:rFonts w:ascii="Tahoma" w:hAnsi="Tahoma"/>
          <w:sz w:val="24"/>
          <w:szCs w:val="24"/>
          <w:lang w:eastAsia="zh-CN"/>
        </w:rPr>
      </w:pPr>
    </w:p>
    <w:p w14:paraId="7F8E9881" w14:textId="4F6CF987" w:rsidR="003C4BED" w:rsidRDefault="003C4BED" w:rsidP="003C4BED">
      <w:pPr>
        <w:ind w:left="2124" w:firstLine="708"/>
        <w:rPr>
          <w:b/>
          <w:sz w:val="24"/>
          <w:szCs w:val="24"/>
        </w:rPr>
      </w:pPr>
      <w:r w:rsidRPr="003C4BED">
        <w:rPr>
          <w:rFonts w:ascii="Georgia" w:hAnsi="Georgia"/>
          <w:b/>
          <w:sz w:val="24"/>
          <w:szCs w:val="24"/>
        </w:rPr>
        <w:t xml:space="preserve">     </w:t>
      </w:r>
      <w:r w:rsidRPr="003C4BED">
        <w:rPr>
          <w:b/>
          <w:sz w:val="24"/>
          <w:szCs w:val="24"/>
        </w:rPr>
        <w:t>UMOWA  TP</w:t>
      </w:r>
      <w:r w:rsidR="00C37A38">
        <w:rPr>
          <w:b/>
          <w:sz w:val="24"/>
          <w:szCs w:val="24"/>
        </w:rPr>
        <w:t xml:space="preserve"> </w:t>
      </w:r>
      <w:r w:rsidR="00C12E54">
        <w:rPr>
          <w:b/>
          <w:sz w:val="24"/>
          <w:szCs w:val="24"/>
        </w:rPr>
        <w:t>70</w:t>
      </w:r>
      <w:r w:rsidRPr="003C4BED">
        <w:rPr>
          <w:b/>
          <w:sz w:val="24"/>
          <w:szCs w:val="24"/>
        </w:rPr>
        <w:t>/202</w:t>
      </w:r>
      <w:r w:rsidR="0005415F">
        <w:rPr>
          <w:b/>
          <w:sz w:val="24"/>
          <w:szCs w:val="24"/>
        </w:rPr>
        <w:t>2</w:t>
      </w:r>
      <w:r w:rsidRPr="003C4BED">
        <w:rPr>
          <w:b/>
          <w:sz w:val="24"/>
          <w:szCs w:val="24"/>
        </w:rPr>
        <w:t xml:space="preserve"> -… (wzór)</w:t>
      </w:r>
    </w:p>
    <w:p w14:paraId="2BE866FD" w14:textId="77777777" w:rsidR="00702DBE" w:rsidRPr="003C4BED" w:rsidRDefault="00702DBE" w:rsidP="003C4BED">
      <w:pPr>
        <w:ind w:left="2124" w:firstLine="708"/>
        <w:rPr>
          <w:b/>
          <w:sz w:val="24"/>
          <w:szCs w:val="24"/>
        </w:rPr>
      </w:pPr>
    </w:p>
    <w:p w14:paraId="1C7D99CE" w14:textId="244F8175"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zawarta w Konstancinie - Jeziornie w dniu ……… 20</w:t>
      </w:r>
      <w:r w:rsidRPr="003C4BED">
        <w:rPr>
          <w:rFonts w:ascii="Times New Roman" w:hAnsi="Times New Roman"/>
          <w:lang w:val="pl-PL"/>
        </w:rPr>
        <w:t>2</w:t>
      </w:r>
      <w:r w:rsidR="0005415F">
        <w:rPr>
          <w:rFonts w:ascii="Times New Roman" w:hAnsi="Times New Roman"/>
          <w:lang w:val="pl-PL"/>
        </w:rPr>
        <w:t>2</w:t>
      </w:r>
      <w:r w:rsidRPr="003C4BED">
        <w:rPr>
          <w:rFonts w:ascii="Times New Roman" w:hAnsi="Times New Roman"/>
        </w:rPr>
        <w:t xml:space="preserve"> r., w trybie </w:t>
      </w:r>
      <w:r w:rsidRPr="003C4BED">
        <w:rPr>
          <w:rFonts w:ascii="Times New Roman" w:hAnsi="Times New Roman"/>
          <w:lang w:val="pl-PL"/>
        </w:rPr>
        <w:t>podstawowym,</w:t>
      </w:r>
      <w:r w:rsidRPr="003C4BED">
        <w:rPr>
          <w:rFonts w:ascii="Times New Roman" w:hAnsi="Times New Roman"/>
        </w:rPr>
        <w:t xml:space="preserve"> zgodnie z art. </w:t>
      </w:r>
      <w:r w:rsidRPr="003C4BED">
        <w:rPr>
          <w:rFonts w:ascii="Times New Roman" w:hAnsi="Times New Roman"/>
          <w:lang w:val="pl-PL"/>
        </w:rPr>
        <w:t>275</w:t>
      </w:r>
      <w:r w:rsidR="003F49B7">
        <w:rPr>
          <w:rFonts w:ascii="Times New Roman" w:hAnsi="Times New Roman"/>
          <w:lang w:val="pl-PL"/>
        </w:rPr>
        <w:t xml:space="preserve"> pkt</w:t>
      </w:r>
      <w:r w:rsidRPr="003C4BED">
        <w:rPr>
          <w:rFonts w:ascii="Times New Roman" w:hAnsi="Times New Roman"/>
          <w:lang w:val="pl-PL"/>
        </w:rPr>
        <w:t xml:space="preserve"> 1</w:t>
      </w:r>
      <w:r w:rsidRPr="003C4BED">
        <w:rPr>
          <w:rFonts w:ascii="Times New Roman" w:hAnsi="Times New Roman"/>
        </w:rPr>
        <w:t xml:space="preserve"> ustawy z dnia </w:t>
      </w:r>
      <w:r w:rsidRPr="003C4BED">
        <w:rPr>
          <w:rFonts w:ascii="Times New Roman" w:hAnsi="Times New Roman"/>
          <w:lang w:val="pl-PL"/>
        </w:rPr>
        <w:t>11 września 2019</w:t>
      </w:r>
      <w:r w:rsidRPr="003C4BED">
        <w:rPr>
          <w:rFonts w:ascii="Times New Roman" w:hAnsi="Times New Roman"/>
        </w:rPr>
        <w:t xml:space="preserve"> r., Prawo zamówień publicznych (Dz.U. 2</w:t>
      </w:r>
      <w:r w:rsidR="00C12E54">
        <w:rPr>
          <w:rFonts w:ascii="Times New Roman" w:hAnsi="Times New Roman"/>
          <w:lang w:val="pl-PL"/>
        </w:rPr>
        <w:t>022</w:t>
      </w:r>
      <w:r w:rsidRPr="003C4BED">
        <w:rPr>
          <w:rFonts w:ascii="Times New Roman" w:hAnsi="Times New Roman"/>
        </w:rPr>
        <w:t xml:space="preserve">, poz. </w:t>
      </w:r>
      <w:r w:rsidR="00C12E54">
        <w:rPr>
          <w:rFonts w:ascii="Times New Roman" w:hAnsi="Times New Roman"/>
          <w:lang w:val="pl-PL"/>
        </w:rPr>
        <w:t>1710</w:t>
      </w:r>
      <w:r w:rsidRPr="003C4BED">
        <w:rPr>
          <w:rFonts w:ascii="Times New Roman" w:hAnsi="Times New Roman"/>
        </w:rPr>
        <w:t xml:space="preserve"> z </w:t>
      </w:r>
      <w:proofErr w:type="spellStart"/>
      <w:r w:rsidRPr="003C4BED">
        <w:rPr>
          <w:rFonts w:ascii="Times New Roman" w:hAnsi="Times New Roman"/>
        </w:rPr>
        <w:t>późn</w:t>
      </w:r>
      <w:proofErr w:type="spellEnd"/>
      <w:r w:rsidRPr="003C4BED">
        <w:rPr>
          <w:rFonts w:ascii="Times New Roman" w:hAnsi="Times New Roman"/>
        </w:rPr>
        <w:t>. zm.), pomiędzy:</w:t>
      </w:r>
    </w:p>
    <w:p w14:paraId="198240F1" w14:textId="77777777" w:rsidR="003C4BED" w:rsidRPr="003C4BED" w:rsidRDefault="003C4BED" w:rsidP="003C4BED">
      <w:pPr>
        <w:pStyle w:val="Tekstpodstawowywcity2"/>
        <w:spacing w:after="0" w:line="240" w:lineRule="auto"/>
        <w:jc w:val="both"/>
        <w:rPr>
          <w:rFonts w:ascii="Times New Roman" w:hAnsi="Times New Roman"/>
        </w:rPr>
      </w:pPr>
    </w:p>
    <w:p w14:paraId="35020D82" w14:textId="77777777"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 xml:space="preserve">Spółką Mazowieckie Centrum Rehabilitacji „STOCER” Sp. z o.o. z siedzibą w Konstancinie – Jeziornie, przy ul. Wierzejewskiego 12, wpisaną do Krajowego Rejestru Sądowego pod numerem 0000337011, reprezentowaną przez: </w:t>
      </w:r>
    </w:p>
    <w:p w14:paraId="2ACCF14B" w14:textId="77777777" w:rsidR="003C4BED" w:rsidRPr="003C4BED" w:rsidRDefault="003C4BED" w:rsidP="003C4BED">
      <w:pPr>
        <w:pStyle w:val="Tekstpodstawowywcity2"/>
        <w:spacing w:after="0" w:line="240" w:lineRule="auto"/>
        <w:jc w:val="both"/>
        <w:rPr>
          <w:rFonts w:ascii="Times New Roman" w:hAnsi="Times New Roman"/>
        </w:rPr>
      </w:pPr>
    </w:p>
    <w:p w14:paraId="1351A583"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rPr>
        <w:t xml:space="preserve">Pana Piotra Papaja – Prezesa Zarządu, </w:t>
      </w:r>
    </w:p>
    <w:p w14:paraId="3E474F35"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rPr>
        <w:t>……………………………………..</w:t>
      </w:r>
    </w:p>
    <w:p w14:paraId="50B67C12"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lang w:val="pl-PL"/>
        </w:rPr>
        <w:t>………………………………………</w:t>
      </w:r>
    </w:p>
    <w:p w14:paraId="03C293E3" w14:textId="77777777" w:rsidR="003C4BED" w:rsidRPr="003C4BED" w:rsidRDefault="003C4BED" w:rsidP="003C4BED">
      <w:pPr>
        <w:pStyle w:val="Tekstpodstawowywcity2"/>
        <w:spacing w:after="0" w:line="240" w:lineRule="auto"/>
        <w:jc w:val="both"/>
        <w:rPr>
          <w:rFonts w:ascii="Times New Roman" w:hAnsi="Times New Roman"/>
        </w:rPr>
      </w:pPr>
      <w:r w:rsidRPr="003C4BED">
        <w:rPr>
          <w:rFonts w:ascii="Times New Roman" w:hAnsi="Times New Roman"/>
        </w:rPr>
        <w:t>zwaną w treści Umowy „Zamawiającym”,</w:t>
      </w:r>
    </w:p>
    <w:p w14:paraId="5AB01AAB" w14:textId="77777777" w:rsidR="003C4BED" w:rsidRPr="003C4BED" w:rsidRDefault="003C4BED" w:rsidP="003C4BED">
      <w:pPr>
        <w:pStyle w:val="Tekstpodstawowywcity2"/>
        <w:spacing w:after="0" w:line="240" w:lineRule="auto"/>
        <w:jc w:val="both"/>
        <w:rPr>
          <w:rFonts w:ascii="Times New Roman" w:hAnsi="Times New Roman"/>
        </w:rPr>
      </w:pPr>
    </w:p>
    <w:p w14:paraId="30FBFC98" w14:textId="77777777" w:rsidR="003C4BED" w:rsidRPr="003C4BED" w:rsidRDefault="003C4BED" w:rsidP="003C4BED">
      <w:pPr>
        <w:pStyle w:val="Tekstpodstawowywcity2"/>
        <w:spacing w:after="0" w:line="240" w:lineRule="auto"/>
        <w:ind w:left="0"/>
        <w:jc w:val="both"/>
        <w:rPr>
          <w:rFonts w:ascii="Times New Roman" w:hAnsi="Times New Roman"/>
          <w:lang w:val="pl-PL"/>
        </w:rPr>
      </w:pPr>
      <w:r w:rsidRPr="003C4BED">
        <w:rPr>
          <w:rFonts w:ascii="Times New Roman" w:hAnsi="Times New Roman"/>
        </w:rPr>
        <w:t>a firmą:</w:t>
      </w:r>
      <w:r w:rsidRPr="003C4BED">
        <w:rPr>
          <w:rFonts w:ascii="Times New Roman" w:hAnsi="Times New Roman"/>
          <w:lang w:val="pl-PL"/>
        </w:rPr>
        <w:t>……………………………………………………………………………………………..</w:t>
      </w:r>
    </w:p>
    <w:p w14:paraId="4E163154" w14:textId="77777777" w:rsidR="003C4BED" w:rsidRPr="003C4BED" w:rsidRDefault="003C4BED" w:rsidP="003C4BED">
      <w:pPr>
        <w:jc w:val="both"/>
        <w:rPr>
          <w:sz w:val="24"/>
          <w:szCs w:val="24"/>
        </w:rPr>
      </w:pPr>
      <w:r w:rsidRPr="003C4BED">
        <w:rPr>
          <w:sz w:val="24"/>
          <w:szCs w:val="24"/>
        </w:rPr>
        <w:t>działającą na podstawie wpisu do Krajowego Rejestru Sądowego pod numerem................</w:t>
      </w:r>
    </w:p>
    <w:p w14:paraId="446F42C0" w14:textId="77777777" w:rsidR="003C4BED" w:rsidRPr="003C4BED" w:rsidRDefault="003C4BED" w:rsidP="003C4BED">
      <w:pPr>
        <w:jc w:val="both"/>
        <w:rPr>
          <w:sz w:val="24"/>
          <w:szCs w:val="24"/>
        </w:rPr>
      </w:pPr>
      <w:r w:rsidRPr="003C4BED">
        <w:rPr>
          <w:sz w:val="24"/>
          <w:szCs w:val="24"/>
        </w:rPr>
        <w:t>reprezentowaną przez:</w:t>
      </w:r>
    </w:p>
    <w:p w14:paraId="7B60946A" w14:textId="77777777" w:rsidR="003C4BED" w:rsidRPr="003C4BED" w:rsidRDefault="003C4BED" w:rsidP="003C4BED">
      <w:pPr>
        <w:numPr>
          <w:ilvl w:val="0"/>
          <w:numId w:val="33"/>
        </w:numPr>
        <w:jc w:val="both"/>
        <w:rPr>
          <w:sz w:val="24"/>
          <w:szCs w:val="24"/>
        </w:rPr>
      </w:pPr>
      <w:r w:rsidRPr="003C4BED">
        <w:rPr>
          <w:sz w:val="24"/>
          <w:szCs w:val="24"/>
        </w:rPr>
        <w:t>....................................................................................................................</w:t>
      </w:r>
    </w:p>
    <w:p w14:paraId="432AB073" w14:textId="77777777" w:rsidR="003C4BED" w:rsidRPr="003C4BED" w:rsidRDefault="003C4BED" w:rsidP="003C4BED">
      <w:pPr>
        <w:numPr>
          <w:ilvl w:val="0"/>
          <w:numId w:val="33"/>
        </w:numPr>
        <w:jc w:val="both"/>
        <w:rPr>
          <w:sz w:val="24"/>
          <w:szCs w:val="24"/>
        </w:rPr>
      </w:pPr>
      <w:r w:rsidRPr="003C4BED">
        <w:rPr>
          <w:sz w:val="24"/>
          <w:szCs w:val="24"/>
        </w:rPr>
        <w:t>.....................................................................................................................</w:t>
      </w:r>
    </w:p>
    <w:p w14:paraId="57C0150D" w14:textId="77777777" w:rsidR="003C4BED" w:rsidRPr="003C4BED" w:rsidRDefault="003C4BED" w:rsidP="003C4BED">
      <w:pPr>
        <w:jc w:val="both"/>
        <w:rPr>
          <w:sz w:val="24"/>
          <w:szCs w:val="24"/>
        </w:rPr>
      </w:pPr>
    </w:p>
    <w:p w14:paraId="7EF4756D" w14:textId="77777777" w:rsidR="003C4BED" w:rsidRPr="003C4BED" w:rsidRDefault="003C4BED" w:rsidP="003C4BED">
      <w:pPr>
        <w:jc w:val="both"/>
        <w:rPr>
          <w:sz w:val="24"/>
          <w:szCs w:val="24"/>
        </w:rPr>
      </w:pPr>
      <w:r w:rsidRPr="003C4BED">
        <w:rPr>
          <w:sz w:val="24"/>
          <w:szCs w:val="24"/>
        </w:rPr>
        <w:t>zwaną dalej „Wykonawcą”,</w:t>
      </w:r>
    </w:p>
    <w:p w14:paraId="0349D169" w14:textId="77777777" w:rsidR="003C4BED" w:rsidRPr="003C4BED" w:rsidRDefault="003C4BED" w:rsidP="003C4BED">
      <w:pPr>
        <w:jc w:val="both"/>
        <w:rPr>
          <w:sz w:val="24"/>
          <w:szCs w:val="24"/>
        </w:rPr>
      </w:pPr>
      <w:r w:rsidRPr="003C4BED">
        <w:rPr>
          <w:sz w:val="24"/>
          <w:szCs w:val="24"/>
        </w:rPr>
        <w:t xml:space="preserve"> </w:t>
      </w:r>
    </w:p>
    <w:p w14:paraId="41F35188" w14:textId="20F37C6B" w:rsidR="003C4BED" w:rsidRPr="003C4BED" w:rsidRDefault="003C4BED" w:rsidP="003C4BED">
      <w:pPr>
        <w:jc w:val="both"/>
        <w:rPr>
          <w:sz w:val="24"/>
          <w:szCs w:val="24"/>
        </w:rPr>
      </w:pPr>
      <w:r w:rsidRPr="003C4BED">
        <w:rPr>
          <w:sz w:val="24"/>
          <w:szCs w:val="24"/>
        </w:rPr>
        <w:t xml:space="preserve">wybraną w trybie podstawowym, zgodnie z art. 275 </w:t>
      </w:r>
      <w:r w:rsidR="003F49B7">
        <w:rPr>
          <w:sz w:val="24"/>
          <w:szCs w:val="24"/>
        </w:rPr>
        <w:t xml:space="preserve">pkt </w:t>
      </w:r>
      <w:r w:rsidRPr="003C4BED">
        <w:rPr>
          <w:sz w:val="24"/>
          <w:szCs w:val="24"/>
        </w:rPr>
        <w:t xml:space="preserve"> 1 ustawy z dnia 11 września 2019 r. – Prawo zamówień publicznych (Dz. U. z 2</w:t>
      </w:r>
      <w:r w:rsidR="0005415F">
        <w:rPr>
          <w:sz w:val="24"/>
          <w:szCs w:val="24"/>
        </w:rPr>
        <w:t>021 r. nr 1129</w:t>
      </w:r>
      <w:r w:rsidRPr="003C4BED">
        <w:rPr>
          <w:sz w:val="24"/>
          <w:szCs w:val="24"/>
        </w:rPr>
        <w:t xml:space="preserve"> ze zm.) zawarta została umowa następującej treści:</w:t>
      </w:r>
    </w:p>
    <w:p w14:paraId="2E8BA494" w14:textId="77777777" w:rsidR="003C4BED" w:rsidRPr="003C4BED" w:rsidRDefault="003C4BED" w:rsidP="003C4BED">
      <w:pPr>
        <w:rPr>
          <w:sz w:val="24"/>
          <w:szCs w:val="24"/>
        </w:rPr>
      </w:pPr>
    </w:p>
    <w:p w14:paraId="3E3587E6" w14:textId="77777777" w:rsidR="003C4BED" w:rsidRPr="003C4BED" w:rsidRDefault="003C4BED" w:rsidP="003C4BED">
      <w:pPr>
        <w:jc w:val="center"/>
        <w:rPr>
          <w:b/>
          <w:sz w:val="24"/>
          <w:szCs w:val="24"/>
        </w:rPr>
      </w:pPr>
      <w:r w:rsidRPr="003C4BED">
        <w:rPr>
          <w:b/>
          <w:sz w:val="24"/>
          <w:szCs w:val="24"/>
        </w:rPr>
        <w:t>§1</w:t>
      </w:r>
    </w:p>
    <w:p w14:paraId="26AB5CFF" w14:textId="77777777" w:rsidR="003C4BED" w:rsidRPr="003C4BED" w:rsidRDefault="003C4BED" w:rsidP="003C4BED">
      <w:pPr>
        <w:jc w:val="center"/>
        <w:rPr>
          <w:b/>
          <w:sz w:val="24"/>
          <w:szCs w:val="24"/>
        </w:rPr>
      </w:pPr>
      <w:r w:rsidRPr="003C4BED">
        <w:rPr>
          <w:b/>
          <w:sz w:val="24"/>
          <w:szCs w:val="24"/>
        </w:rPr>
        <w:t>PRZEDMIOT  UMOWY</w:t>
      </w:r>
    </w:p>
    <w:p w14:paraId="171B5F55" w14:textId="77777777" w:rsidR="003C4BED" w:rsidRPr="003C4BED" w:rsidRDefault="003C4BED" w:rsidP="003C4BED">
      <w:pPr>
        <w:jc w:val="center"/>
        <w:rPr>
          <w:b/>
          <w:sz w:val="24"/>
          <w:szCs w:val="24"/>
        </w:rPr>
      </w:pPr>
    </w:p>
    <w:p w14:paraId="1024F84E" w14:textId="77777777" w:rsidR="003C4BED" w:rsidRPr="003C4BED" w:rsidRDefault="003C4BED" w:rsidP="003C4BED">
      <w:pPr>
        <w:jc w:val="center"/>
        <w:rPr>
          <w:sz w:val="24"/>
          <w:szCs w:val="24"/>
        </w:rPr>
      </w:pPr>
    </w:p>
    <w:p w14:paraId="75567331"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Przedmiotem umowy jest:</w:t>
      </w:r>
    </w:p>
    <w:p w14:paraId="108E1B1C" w14:textId="77777777" w:rsidR="003C4BED" w:rsidRPr="003C4BED" w:rsidRDefault="003C4BED" w:rsidP="003C4BED">
      <w:pPr>
        <w:numPr>
          <w:ilvl w:val="1"/>
          <w:numId w:val="35"/>
        </w:numPr>
        <w:jc w:val="both"/>
        <w:rPr>
          <w:b/>
          <w:sz w:val="24"/>
          <w:szCs w:val="24"/>
        </w:rPr>
      </w:pPr>
      <w:r w:rsidRPr="003C4BED">
        <w:rPr>
          <w:sz w:val="24"/>
          <w:szCs w:val="24"/>
        </w:rPr>
        <w:t xml:space="preserve">sprzedaż i dostawa do Zamawiającego  </w:t>
      </w:r>
      <w:r w:rsidRPr="003C4BED">
        <w:rPr>
          <w:b/>
          <w:sz w:val="24"/>
          <w:szCs w:val="24"/>
        </w:rPr>
        <w:t>………………………………………. ……………………………………</w:t>
      </w:r>
      <w:r w:rsidRPr="003C4BED">
        <w:rPr>
          <w:sz w:val="24"/>
          <w:szCs w:val="24"/>
        </w:rPr>
        <w:t xml:space="preserve">, szczegółowo opisanych wraz z podaniem ich wartości w załączniku Nr 1 do umowy,  </w:t>
      </w:r>
      <w:r w:rsidRPr="003C4BED">
        <w:rPr>
          <w:spacing w:val="-3"/>
          <w:sz w:val="24"/>
          <w:szCs w:val="24"/>
        </w:rPr>
        <w:t>(zwanego w dalszej treści umowy przedmiotem umowy lub zestawem)</w:t>
      </w:r>
      <w:r w:rsidRPr="003C4BED">
        <w:rPr>
          <w:b/>
          <w:spacing w:val="-3"/>
          <w:sz w:val="24"/>
          <w:szCs w:val="24"/>
        </w:rPr>
        <w:t>.</w:t>
      </w:r>
    </w:p>
    <w:p w14:paraId="36B2C1D6" w14:textId="469394C7" w:rsidR="003C4BED" w:rsidRPr="003C4BED" w:rsidRDefault="003C4BED" w:rsidP="003C4BED">
      <w:pPr>
        <w:ind w:left="1416"/>
        <w:jc w:val="both"/>
        <w:rPr>
          <w:b/>
          <w:spacing w:val="-3"/>
          <w:sz w:val="24"/>
          <w:szCs w:val="24"/>
        </w:rPr>
      </w:pPr>
      <w:r w:rsidRPr="003C4BED">
        <w:rPr>
          <w:b/>
          <w:spacing w:val="-3"/>
          <w:sz w:val="24"/>
          <w:szCs w:val="24"/>
        </w:rPr>
        <w:t xml:space="preserve">Miejsce dostawy: </w:t>
      </w:r>
      <w:r w:rsidR="00C12E54">
        <w:rPr>
          <w:b/>
          <w:spacing w:val="-3"/>
          <w:sz w:val="24"/>
          <w:szCs w:val="24"/>
        </w:rPr>
        <w:t xml:space="preserve">Warszawa, ul. Barska 16/20 </w:t>
      </w:r>
    </w:p>
    <w:p w14:paraId="02C2FF38" w14:textId="77777777" w:rsidR="003C4BED" w:rsidRPr="003C4BED" w:rsidRDefault="003C4BED" w:rsidP="003C4BED">
      <w:pPr>
        <w:numPr>
          <w:ilvl w:val="1"/>
          <w:numId w:val="35"/>
        </w:numPr>
        <w:jc w:val="both"/>
        <w:rPr>
          <w:b/>
          <w:sz w:val="24"/>
          <w:szCs w:val="24"/>
        </w:rPr>
      </w:pPr>
      <w:r w:rsidRPr="003C4BED">
        <w:rPr>
          <w:sz w:val="24"/>
          <w:szCs w:val="24"/>
        </w:rPr>
        <w:t>zainstalowanie i oddanie do eksploatacji przedmiotu umowy,</w:t>
      </w:r>
    </w:p>
    <w:p w14:paraId="0DC5BDF8" w14:textId="77777777" w:rsidR="003C4BED" w:rsidRPr="003C4BED" w:rsidRDefault="003C4BED" w:rsidP="003C4BED">
      <w:pPr>
        <w:numPr>
          <w:ilvl w:val="1"/>
          <w:numId w:val="35"/>
        </w:numPr>
        <w:jc w:val="both"/>
        <w:rPr>
          <w:b/>
          <w:sz w:val="24"/>
          <w:szCs w:val="24"/>
        </w:rPr>
      </w:pPr>
      <w:r w:rsidRPr="003C4BED">
        <w:rPr>
          <w:sz w:val="24"/>
          <w:szCs w:val="24"/>
        </w:rPr>
        <w:t>szkolenie personelu Zamawiającego w zakresie prawidłowej eksploatacji przedmiotu umowy.</w:t>
      </w:r>
    </w:p>
    <w:p w14:paraId="76159687" w14:textId="77777777" w:rsidR="003C4BED" w:rsidRPr="003C4BED" w:rsidRDefault="003C4BED" w:rsidP="003C4BED">
      <w:pPr>
        <w:numPr>
          <w:ilvl w:val="0"/>
          <w:numId w:val="34"/>
        </w:numPr>
        <w:tabs>
          <w:tab w:val="left" w:pos="360"/>
        </w:tabs>
        <w:suppressAutoHyphens/>
        <w:ind w:left="360"/>
        <w:jc w:val="both"/>
        <w:rPr>
          <w:spacing w:val="-3"/>
          <w:sz w:val="24"/>
          <w:szCs w:val="24"/>
        </w:rPr>
      </w:pPr>
      <w:r w:rsidRPr="003C4BED">
        <w:rPr>
          <w:spacing w:val="-3"/>
          <w:sz w:val="24"/>
          <w:szCs w:val="24"/>
        </w:rPr>
        <w:t xml:space="preserve">Wykonawca oświadcza, że przedmiot umowy jest produktem firmy ....................................... i posiada </w:t>
      </w:r>
      <w:r w:rsidRPr="003C4BED">
        <w:rPr>
          <w:sz w:val="24"/>
          <w:szCs w:val="24"/>
        </w:rPr>
        <w:t xml:space="preserve">stosowne atesty, certyfikaty, zaświadczenia i dopuszczenia do stosowania, </w:t>
      </w:r>
      <w:r w:rsidRPr="003C4BED">
        <w:rPr>
          <w:spacing w:val="-3"/>
          <w:sz w:val="24"/>
          <w:szCs w:val="24"/>
        </w:rPr>
        <w:t>a powyższą okoliczność Zamawiający przyjmuje i akceptuje.</w:t>
      </w:r>
    </w:p>
    <w:p w14:paraId="353CBC2B" w14:textId="16F4FF95"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Wykonawca  oświadcza, że parametry techniczne oraz wyposażenie przedmiotu umowy są zgodne  z ofertą złożoną do przetargu nr  TP</w:t>
      </w:r>
      <w:r w:rsidR="00F41ED4">
        <w:rPr>
          <w:sz w:val="24"/>
          <w:szCs w:val="24"/>
        </w:rPr>
        <w:t xml:space="preserve"> </w:t>
      </w:r>
      <w:r w:rsidR="00C12E54">
        <w:rPr>
          <w:sz w:val="24"/>
          <w:szCs w:val="24"/>
        </w:rPr>
        <w:t>70</w:t>
      </w:r>
      <w:r w:rsidRPr="003C4BED">
        <w:rPr>
          <w:sz w:val="24"/>
          <w:szCs w:val="24"/>
        </w:rPr>
        <w:t>/202</w:t>
      </w:r>
      <w:r w:rsidR="0005415F">
        <w:rPr>
          <w:sz w:val="24"/>
          <w:szCs w:val="24"/>
        </w:rPr>
        <w:t>2</w:t>
      </w:r>
      <w:r w:rsidRPr="003C4BED">
        <w:rPr>
          <w:sz w:val="24"/>
          <w:szCs w:val="24"/>
        </w:rPr>
        <w:t xml:space="preserve"> z dnia ……………………..202</w:t>
      </w:r>
      <w:r w:rsidR="0005415F">
        <w:rPr>
          <w:sz w:val="24"/>
          <w:szCs w:val="24"/>
        </w:rPr>
        <w:t>2</w:t>
      </w:r>
      <w:r w:rsidRPr="003C4BED">
        <w:rPr>
          <w:sz w:val="24"/>
          <w:szCs w:val="24"/>
        </w:rPr>
        <w:t xml:space="preserve"> r.</w:t>
      </w:r>
    </w:p>
    <w:p w14:paraId="760B92A9"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Oryginał oferty stanowi załącznik do umowy i został zdeponowany w siedzibie Zamawiającego.</w:t>
      </w:r>
    </w:p>
    <w:p w14:paraId="350663D1"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lastRenderedPageBreak/>
        <w:t>Wykonawca zobowiązany jest do dokonania bezpłatnego szkolenia personelu Zamawiającego  w zakresie prawidłowej eksploatacji przedmiotu umowy.</w:t>
      </w:r>
    </w:p>
    <w:p w14:paraId="51301DAB" w14:textId="77777777" w:rsidR="003C4BED" w:rsidRPr="003C4BED" w:rsidRDefault="003C4BED" w:rsidP="003C4BED">
      <w:pPr>
        <w:tabs>
          <w:tab w:val="left" w:pos="284"/>
        </w:tabs>
        <w:rPr>
          <w:b/>
          <w:spacing w:val="-3"/>
          <w:sz w:val="24"/>
          <w:szCs w:val="24"/>
        </w:rPr>
      </w:pPr>
    </w:p>
    <w:p w14:paraId="3DEF13AB" w14:textId="77777777" w:rsidR="003C4BED" w:rsidRPr="003C4BED" w:rsidRDefault="003C4BED" w:rsidP="003C4BED">
      <w:pPr>
        <w:tabs>
          <w:tab w:val="left" w:pos="284"/>
        </w:tabs>
        <w:ind w:left="284" w:hanging="284"/>
        <w:jc w:val="center"/>
        <w:rPr>
          <w:b/>
          <w:spacing w:val="-3"/>
          <w:sz w:val="24"/>
          <w:szCs w:val="24"/>
        </w:rPr>
      </w:pPr>
    </w:p>
    <w:p w14:paraId="17D26C3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2</w:t>
      </w:r>
    </w:p>
    <w:p w14:paraId="7E8DBBA3" w14:textId="77777777" w:rsidR="003C4BED" w:rsidRPr="003C4BED" w:rsidRDefault="003C4BED" w:rsidP="003C4BED">
      <w:pPr>
        <w:tabs>
          <w:tab w:val="left" w:pos="284"/>
          <w:tab w:val="left" w:pos="5387"/>
        </w:tabs>
        <w:ind w:left="284" w:hanging="284"/>
        <w:jc w:val="center"/>
        <w:rPr>
          <w:sz w:val="24"/>
          <w:szCs w:val="24"/>
        </w:rPr>
      </w:pPr>
      <w:r w:rsidRPr="003C4BED">
        <w:rPr>
          <w:sz w:val="24"/>
          <w:szCs w:val="24"/>
        </w:rPr>
        <w:t>WYNAGRODZENIE</w:t>
      </w:r>
    </w:p>
    <w:p w14:paraId="1E6457A0" w14:textId="77777777" w:rsidR="003C4BED" w:rsidRPr="003C4BED" w:rsidRDefault="003C4BED" w:rsidP="003C4BED">
      <w:pPr>
        <w:tabs>
          <w:tab w:val="left" w:pos="284"/>
          <w:tab w:val="left" w:pos="5387"/>
        </w:tabs>
        <w:ind w:left="284" w:hanging="284"/>
        <w:jc w:val="center"/>
        <w:rPr>
          <w:b/>
          <w:spacing w:val="-3"/>
          <w:sz w:val="24"/>
          <w:szCs w:val="24"/>
        </w:rPr>
      </w:pPr>
    </w:p>
    <w:p w14:paraId="0A824EE6" w14:textId="77777777" w:rsidR="003C4BED" w:rsidRPr="003C4BED" w:rsidRDefault="003C4BED" w:rsidP="003C4BED">
      <w:pPr>
        <w:numPr>
          <w:ilvl w:val="2"/>
          <w:numId w:val="37"/>
        </w:numPr>
        <w:tabs>
          <w:tab w:val="left" w:pos="283"/>
        </w:tabs>
        <w:suppressAutoHyphens/>
        <w:ind w:left="284" w:hanging="284"/>
        <w:jc w:val="both"/>
        <w:rPr>
          <w:color w:val="000000"/>
          <w:sz w:val="24"/>
          <w:szCs w:val="24"/>
        </w:rPr>
      </w:pPr>
      <w:r w:rsidRPr="003C4BED">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441982C1" w14:textId="77777777" w:rsidR="003C4BED" w:rsidRPr="003C4BED" w:rsidRDefault="003C4BED" w:rsidP="003C4BED">
      <w:pPr>
        <w:numPr>
          <w:ilvl w:val="2"/>
          <w:numId w:val="37"/>
        </w:numPr>
        <w:tabs>
          <w:tab w:val="left" w:pos="283"/>
        </w:tabs>
        <w:suppressAutoHyphens/>
        <w:ind w:left="284" w:hanging="284"/>
        <w:jc w:val="both"/>
        <w:rPr>
          <w:color w:val="000000"/>
          <w:sz w:val="24"/>
          <w:szCs w:val="24"/>
        </w:rPr>
      </w:pPr>
      <w:r w:rsidRPr="003C4BED">
        <w:rPr>
          <w:color w:val="000000"/>
          <w:spacing w:val="-3"/>
          <w:sz w:val="24"/>
          <w:szCs w:val="24"/>
        </w:rPr>
        <w:t>Wynagrodzenie określone w ust. 1 stanowi cenę, rozumianą jako DDP siedziba Zamawiającego, zgodnie z INCOTERMS'2000, i obejmuje w szczególności:</w:t>
      </w:r>
    </w:p>
    <w:p w14:paraId="21B9FE9B"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pakowania i znakowania wymaganego do przewozu,</w:t>
      </w:r>
    </w:p>
    <w:p w14:paraId="776947A3"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transportu do Zamawiającego,</w:t>
      </w:r>
    </w:p>
    <w:p w14:paraId="1CEE356C"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załadunku, rozładunku i transportu wewnętrznego u Zamawiającego,</w:t>
      </w:r>
    </w:p>
    <w:p w14:paraId="798437CA"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ubezpieczenia dostawy do czasu oddania przedmiotu umowy do eksploatacji, nie dłużej   jednak niż 30 dni licząc od daty dostawy, do miejsca instalacji,</w:t>
      </w:r>
    </w:p>
    <w:p w14:paraId="605D2C21"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szkolenie personelu Zamawiającego w zakresie prawidłowej eksploatacji przedmiotu umowy.</w:t>
      </w:r>
    </w:p>
    <w:p w14:paraId="7172CF9E"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Wykonawca zobowiązuje się do zagwarantowania autentyczności pochodzenia faktur wystawianych przez </w:t>
      </w:r>
      <w:r w:rsidRPr="003C4BED">
        <w:rPr>
          <w:rFonts w:eastAsia="Garamond"/>
          <w:b/>
          <w:sz w:val="24"/>
          <w:szCs w:val="24"/>
        </w:rPr>
        <w:t>Wykonawcę</w:t>
      </w:r>
      <w:r w:rsidRPr="003C4BED">
        <w:rPr>
          <w:rFonts w:eastAsia="Garamond"/>
          <w:sz w:val="24"/>
          <w:szCs w:val="24"/>
        </w:rPr>
        <w:t xml:space="preserve"> i integralności ich treści. </w:t>
      </w:r>
    </w:p>
    <w:p w14:paraId="5C93D43C"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2E41FB1B"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bookmarkStart w:id="6" w:name="_30j0zll"/>
      <w:bookmarkEnd w:id="6"/>
      <w:r w:rsidRPr="003C4BED">
        <w:rPr>
          <w:rFonts w:eastAsia="Garamond"/>
          <w:sz w:val="24"/>
          <w:szCs w:val="24"/>
        </w:rPr>
        <w:t>W celu zabezpieczenia autentyczności faktury i jej integralności   </w:t>
      </w:r>
      <w:r w:rsidRPr="003C4BED">
        <w:rPr>
          <w:rFonts w:eastAsia="Garamond"/>
          <w:b/>
          <w:sz w:val="24"/>
          <w:szCs w:val="24"/>
        </w:rPr>
        <w:t xml:space="preserve">Wykonawca </w:t>
      </w:r>
      <w:r w:rsidRPr="003C4BED">
        <w:rPr>
          <w:rFonts w:eastAsia="Garamond"/>
          <w:sz w:val="24"/>
          <w:szCs w:val="24"/>
        </w:rPr>
        <w:t>zobowiązuje się do przesyłania faktur z adresu</w:t>
      </w:r>
      <w:r w:rsidRPr="003C4BED">
        <w:rPr>
          <w:rFonts w:eastAsia="Garamond"/>
          <w:b/>
          <w:sz w:val="24"/>
          <w:szCs w:val="24"/>
        </w:rPr>
        <w:t>:</w:t>
      </w:r>
      <w:r w:rsidRPr="003C4BED">
        <w:rPr>
          <w:rFonts w:eastAsia="Garamond"/>
          <w:sz w:val="24"/>
          <w:szCs w:val="24"/>
        </w:rPr>
        <w:t xml:space="preserve"> </w:t>
      </w:r>
      <w:hyperlink r:id="rId25" w:history="1">
        <w:r w:rsidRPr="003C4BED">
          <w:rPr>
            <w:rStyle w:val="Hipercze"/>
            <w:rFonts w:eastAsia="Garamond"/>
            <w:b/>
            <w:sz w:val="24"/>
            <w:szCs w:val="24"/>
          </w:rPr>
          <w:t>……………………………,.</w:t>
        </w:r>
      </w:hyperlink>
      <w:r w:rsidRPr="003C4BED">
        <w:rPr>
          <w:rFonts w:eastAsia="Garamond"/>
          <w:sz w:val="24"/>
          <w:szCs w:val="24"/>
        </w:rPr>
        <w:t xml:space="preserve"> na adres </w:t>
      </w:r>
      <w:r w:rsidRPr="003C4BED">
        <w:rPr>
          <w:rFonts w:eastAsia="Garamond"/>
          <w:b/>
          <w:sz w:val="24"/>
          <w:szCs w:val="24"/>
        </w:rPr>
        <w:t>Zamawiającego</w:t>
      </w:r>
      <w:r w:rsidRPr="003C4BED">
        <w:rPr>
          <w:rFonts w:eastAsia="Garamond"/>
          <w:sz w:val="24"/>
          <w:szCs w:val="24"/>
        </w:rPr>
        <w:t xml:space="preserve"> </w:t>
      </w:r>
      <w:hyperlink r:id="rId26" w:history="1">
        <w:r w:rsidRPr="003C4BED">
          <w:rPr>
            <w:rStyle w:val="Hipercze"/>
            <w:rFonts w:eastAsia="Garamond"/>
            <w:b/>
            <w:sz w:val="24"/>
            <w:szCs w:val="24"/>
          </w:rPr>
          <w:t>efaktura@stocer.pl</w:t>
        </w:r>
      </w:hyperlink>
      <w:r w:rsidRPr="003C4BED">
        <w:rPr>
          <w:rFonts w:eastAsia="Garamond"/>
          <w:b/>
          <w:sz w:val="24"/>
          <w:szCs w:val="24"/>
        </w:rPr>
        <w:t xml:space="preserve"> </w:t>
      </w:r>
      <w:r w:rsidRPr="003C4BED">
        <w:rPr>
          <w:rFonts w:eastAsia="Garamond"/>
          <w:sz w:val="24"/>
          <w:szCs w:val="24"/>
        </w:rPr>
        <w:t xml:space="preserve">albo  na adres skrzynki </w:t>
      </w:r>
      <w:r w:rsidRPr="003C4BED">
        <w:rPr>
          <w:rFonts w:eastAsia="Garamond"/>
          <w:b/>
          <w:sz w:val="24"/>
          <w:szCs w:val="24"/>
        </w:rPr>
        <w:t xml:space="preserve">PEPOL pod nazwą „Mazowieckie Centrum Rehabilitacji </w:t>
      </w:r>
      <w:proofErr w:type="spellStart"/>
      <w:r w:rsidRPr="003C4BED">
        <w:rPr>
          <w:rFonts w:eastAsia="Garamond"/>
          <w:b/>
          <w:sz w:val="24"/>
          <w:szCs w:val="24"/>
        </w:rPr>
        <w:t>Stocer</w:t>
      </w:r>
      <w:proofErr w:type="spellEnd"/>
      <w:r w:rsidRPr="003C4BED">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3C4BED">
        <w:rPr>
          <w:rFonts w:eastAsia="Garamond"/>
          <w:sz w:val="24"/>
          <w:szCs w:val="24"/>
        </w:rPr>
        <w:t xml:space="preserve"> </w:t>
      </w:r>
    </w:p>
    <w:p w14:paraId="344B1792"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FD410EF"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459A72F2" w14:textId="77777777" w:rsidR="003C4BED" w:rsidRPr="003C4BED" w:rsidRDefault="003C4BED" w:rsidP="003C4BED">
      <w:pPr>
        <w:rPr>
          <w:sz w:val="24"/>
          <w:szCs w:val="24"/>
        </w:rPr>
      </w:pPr>
    </w:p>
    <w:p w14:paraId="51388AC0"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3</w:t>
      </w:r>
    </w:p>
    <w:p w14:paraId="012FC39E" w14:textId="77777777" w:rsidR="003C4BED" w:rsidRPr="003C4BED" w:rsidRDefault="003C4BED" w:rsidP="003C4BED">
      <w:pPr>
        <w:jc w:val="center"/>
        <w:rPr>
          <w:b/>
          <w:spacing w:val="-3"/>
          <w:sz w:val="24"/>
          <w:szCs w:val="24"/>
        </w:rPr>
      </w:pPr>
      <w:r w:rsidRPr="003C4BED">
        <w:rPr>
          <w:b/>
          <w:spacing w:val="-3"/>
          <w:sz w:val="24"/>
          <w:szCs w:val="24"/>
        </w:rPr>
        <w:t>DOSTAWA</w:t>
      </w:r>
    </w:p>
    <w:p w14:paraId="20702C0A" w14:textId="77777777" w:rsidR="003C4BED" w:rsidRPr="003C4BED" w:rsidRDefault="003C4BED" w:rsidP="003C4BED">
      <w:pPr>
        <w:jc w:val="center"/>
        <w:rPr>
          <w:b/>
          <w:spacing w:val="-3"/>
          <w:sz w:val="24"/>
          <w:szCs w:val="24"/>
        </w:rPr>
      </w:pPr>
    </w:p>
    <w:p w14:paraId="0A56327C" w14:textId="5B5429CD" w:rsidR="003C4BED" w:rsidRPr="00541E5D" w:rsidRDefault="003C4BED" w:rsidP="003C4BED">
      <w:pPr>
        <w:numPr>
          <w:ilvl w:val="0"/>
          <w:numId w:val="39"/>
        </w:numPr>
        <w:suppressAutoHyphens/>
        <w:jc w:val="both"/>
        <w:rPr>
          <w:b/>
          <w:sz w:val="24"/>
          <w:szCs w:val="24"/>
        </w:rPr>
      </w:pPr>
      <w:r w:rsidRPr="00541E5D">
        <w:rPr>
          <w:sz w:val="24"/>
          <w:szCs w:val="24"/>
        </w:rPr>
        <w:t>Wykonawca  zobowiązany jest do oddania do eksploatacji przedmiotu umowy w terminie</w:t>
      </w:r>
      <w:r w:rsidR="00702DBE" w:rsidRPr="00541E5D">
        <w:rPr>
          <w:sz w:val="24"/>
          <w:szCs w:val="24"/>
        </w:rPr>
        <w:t xml:space="preserve"> do </w:t>
      </w:r>
      <w:r w:rsidR="00C12E54">
        <w:rPr>
          <w:b/>
          <w:sz w:val="24"/>
          <w:szCs w:val="24"/>
        </w:rPr>
        <w:t>……………….</w:t>
      </w:r>
    </w:p>
    <w:p w14:paraId="27DB7C87" w14:textId="77777777" w:rsidR="003C4BED" w:rsidRPr="003C4BED" w:rsidRDefault="003C4BED" w:rsidP="003C4BED">
      <w:pPr>
        <w:numPr>
          <w:ilvl w:val="0"/>
          <w:numId w:val="39"/>
        </w:numPr>
        <w:suppressAutoHyphens/>
        <w:jc w:val="both"/>
        <w:rPr>
          <w:sz w:val="24"/>
          <w:szCs w:val="24"/>
        </w:rPr>
      </w:pPr>
      <w:r w:rsidRPr="00541E5D">
        <w:rPr>
          <w:sz w:val="24"/>
          <w:szCs w:val="24"/>
        </w:rPr>
        <w:t xml:space="preserve">Szczegółowy termin dostawy </w:t>
      </w:r>
      <w:r w:rsidRPr="003C4BED">
        <w:rPr>
          <w:sz w:val="24"/>
          <w:szCs w:val="24"/>
        </w:rPr>
        <w:t>Wykonawca  uzgodni z Zamawiającym.</w:t>
      </w:r>
    </w:p>
    <w:p w14:paraId="2A450F17" w14:textId="77777777" w:rsidR="003C4BED" w:rsidRPr="003C4BED" w:rsidRDefault="003C4BED" w:rsidP="003C4BED">
      <w:pPr>
        <w:numPr>
          <w:ilvl w:val="0"/>
          <w:numId w:val="39"/>
        </w:numPr>
        <w:suppressAutoHyphens/>
        <w:jc w:val="both"/>
        <w:rPr>
          <w:sz w:val="24"/>
          <w:szCs w:val="24"/>
        </w:rPr>
      </w:pPr>
      <w:r w:rsidRPr="003C4BED">
        <w:rPr>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3C4BED">
        <w:rPr>
          <w:sz w:val="24"/>
          <w:szCs w:val="24"/>
        </w:rPr>
        <w:t xml:space="preserve">Wykonawca  ponosi wszelkie koszty związane z transportem. </w:t>
      </w:r>
    </w:p>
    <w:p w14:paraId="36609E7D" w14:textId="77777777" w:rsidR="003C4BED" w:rsidRPr="003C4BED" w:rsidRDefault="003C4BED" w:rsidP="003C4BED">
      <w:pPr>
        <w:numPr>
          <w:ilvl w:val="0"/>
          <w:numId w:val="39"/>
        </w:numPr>
        <w:suppressAutoHyphens/>
        <w:jc w:val="both"/>
        <w:rPr>
          <w:spacing w:val="-3"/>
          <w:sz w:val="24"/>
          <w:szCs w:val="24"/>
        </w:rPr>
      </w:pPr>
      <w:r w:rsidRPr="003C4BED">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33ACFB4A" w14:textId="77777777" w:rsidR="003C4BED" w:rsidRPr="003C4BED" w:rsidRDefault="003C4BED" w:rsidP="003C4BED">
      <w:pPr>
        <w:numPr>
          <w:ilvl w:val="0"/>
          <w:numId w:val="39"/>
        </w:numPr>
        <w:suppressAutoHyphens/>
        <w:jc w:val="both"/>
        <w:rPr>
          <w:sz w:val="24"/>
          <w:szCs w:val="24"/>
        </w:rPr>
      </w:pPr>
      <w:r w:rsidRPr="003C4BED">
        <w:rPr>
          <w:sz w:val="24"/>
          <w:szCs w:val="24"/>
        </w:rPr>
        <w:t>Za termin oddania do eksploatacji przedmiotu umowy rozumie się datę podpisania Protokołu Odbioru przez Zamawiającego.</w:t>
      </w:r>
    </w:p>
    <w:p w14:paraId="0E3107D3" w14:textId="77777777" w:rsidR="003C4BED" w:rsidRPr="003C4BED" w:rsidRDefault="003C4BED" w:rsidP="003C4BED">
      <w:pPr>
        <w:tabs>
          <w:tab w:val="left" w:pos="284"/>
        </w:tabs>
        <w:ind w:left="284" w:hanging="284"/>
        <w:jc w:val="center"/>
        <w:rPr>
          <w:b/>
          <w:spacing w:val="-3"/>
          <w:sz w:val="24"/>
          <w:szCs w:val="24"/>
        </w:rPr>
      </w:pPr>
    </w:p>
    <w:p w14:paraId="0A05D723"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4</w:t>
      </w:r>
    </w:p>
    <w:p w14:paraId="1D1B1702" w14:textId="77777777" w:rsidR="003C4BED" w:rsidRPr="003C4BED" w:rsidRDefault="003C4BED" w:rsidP="003C4BED">
      <w:pPr>
        <w:jc w:val="center"/>
        <w:rPr>
          <w:b/>
          <w:spacing w:val="-3"/>
          <w:sz w:val="24"/>
          <w:szCs w:val="24"/>
        </w:rPr>
      </w:pPr>
      <w:r w:rsidRPr="003C4BED">
        <w:rPr>
          <w:b/>
          <w:spacing w:val="-3"/>
          <w:sz w:val="24"/>
          <w:szCs w:val="24"/>
        </w:rPr>
        <w:t>WARUNKI PŁATNOŚCI</w:t>
      </w:r>
    </w:p>
    <w:p w14:paraId="334E7188" w14:textId="77777777" w:rsidR="003C4BED" w:rsidRPr="003C4BED" w:rsidRDefault="003C4BED" w:rsidP="003C4BED">
      <w:pPr>
        <w:jc w:val="center"/>
        <w:rPr>
          <w:b/>
          <w:spacing w:val="-3"/>
          <w:sz w:val="24"/>
          <w:szCs w:val="24"/>
        </w:rPr>
      </w:pPr>
    </w:p>
    <w:p w14:paraId="63664506" w14:textId="77777777" w:rsidR="003C4BED" w:rsidRPr="003C4BED" w:rsidRDefault="003C4BED" w:rsidP="003C4BED">
      <w:pPr>
        <w:numPr>
          <w:ilvl w:val="0"/>
          <w:numId w:val="40"/>
        </w:numPr>
        <w:tabs>
          <w:tab w:val="left" w:pos="426"/>
        </w:tabs>
        <w:suppressAutoHyphens/>
        <w:jc w:val="both"/>
        <w:rPr>
          <w:b/>
          <w:color w:val="000000"/>
          <w:sz w:val="24"/>
          <w:szCs w:val="24"/>
        </w:rPr>
      </w:pPr>
      <w:r w:rsidRPr="003C4BED">
        <w:rPr>
          <w:color w:val="000000"/>
          <w:sz w:val="24"/>
          <w:szCs w:val="24"/>
        </w:rPr>
        <w:t xml:space="preserve">Cena określona w § 2 ust. 1 Umowy zostanie zapłacona przez Zamawiającego w terminie </w:t>
      </w:r>
      <w:r w:rsidRPr="003C4BED">
        <w:rPr>
          <w:b/>
          <w:color w:val="000000"/>
          <w:sz w:val="24"/>
          <w:szCs w:val="24"/>
        </w:rPr>
        <w:t>30 dni licząc od daty podpisania protokołu odbioru.</w:t>
      </w:r>
    </w:p>
    <w:p w14:paraId="6572D01E" w14:textId="77777777" w:rsidR="003C4BED" w:rsidRPr="003C4BED" w:rsidRDefault="003C4BED" w:rsidP="003C4BED">
      <w:pPr>
        <w:numPr>
          <w:ilvl w:val="0"/>
          <w:numId w:val="40"/>
        </w:numPr>
        <w:tabs>
          <w:tab w:val="left" w:pos="426"/>
        </w:tabs>
        <w:suppressAutoHyphens/>
        <w:jc w:val="both"/>
        <w:rPr>
          <w:b/>
          <w:color w:val="000000"/>
          <w:sz w:val="24"/>
          <w:szCs w:val="24"/>
        </w:rPr>
      </w:pPr>
      <w:r w:rsidRPr="003C4BED">
        <w:rPr>
          <w:color w:val="000000"/>
          <w:sz w:val="24"/>
          <w:szCs w:val="24"/>
        </w:rPr>
        <w:t>Jako datę zapłaty faktury rozumie się datę przyjęcia polecenia przelewu środków finansowych na rachunek Wykonawcy przez bank Zamawiającego.</w:t>
      </w:r>
    </w:p>
    <w:p w14:paraId="00A7000B" w14:textId="77777777" w:rsidR="003C4BED" w:rsidRPr="003C4BED" w:rsidRDefault="003C4BED" w:rsidP="003C4BED">
      <w:pPr>
        <w:tabs>
          <w:tab w:val="left" w:pos="720"/>
        </w:tabs>
        <w:jc w:val="both"/>
        <w:rPr>
          <w:color w:val="000000"/>
          <w:sz w:val="24"/>
          <w:szCs w:val="24"/>
        </w:rPr>
      </w:pPr>
    </w:p>
    <w:p w14:paraId="21B9641D" w14:textId="77777777" w:rsidR="003C4BED" w:rsidRPr="003C4BED" w:rsidRDefault="003C4BED" w:rsidP="003C4BED">
      <w:pPr>
        <w:tabs>
          <w:tab w:val="left" w:pos="284"/>
        </w:tabs>
        <w:rPr>
          <w:b/>
          <w:spacing w:val="-3"/>
          <w:sz w:val="24"/>
          <w:szCs w:val="24"/>
        </w:rPr>
      </w:pPr>
    </w:p>
    <w:p w14:paraId="6042764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5</w:t>
      </w:r>
    </w:p>
    <w:p w14:paraId="70BFE9DA" w14:textId="77777777" w:rsidR="003C4BED" w:rsidRPr="003C4BED" w:rsidRDefault="003C4BED" w:rsidP="003C4BED">
      <w:pPr>
        <w:jc w:val="center"/>
        <w:rPr>
          <w:b/>
          <w:spacing w:val="-3"/>
          <w:sz w:val="24"/>
          <w:szCs w:val="24"/>
        </w:rPr>
      </w:pPr>
      <w:r w:rsidRPr="003C4BED">
        <w:rPr>
          <w:b/>
          <w:spacing w:val="-3"/>
          <w:sz w:val="24"/>
          <w:szCs w:val="24"/>
        </w:rPr>
        <w:t>WARUNKI  GWARANCJI</w:t>
      </w:r>
    </w:p>
    <w:p w14:paraId="0D7B3BF2" w14:textId="77777777" w:rsidR="003C4BED" w:rsidRPr="003C4BED" w:rsidRDefault="003C4BED" w:rsidP="003C4BED">
      <w:pPr>
        <w:ind w:left="567" w:hanging="567"/>
        <w:jc w:val="center"/>
        <w:rPr>
          <w:b/>
          <w:spacing w:val="-3"/>
          <w:sz w:val="24"/>
          <w:szCs w:val="24"/>
        </w:rPr>
      </w:pPr>
    </w:p>
    <w:p w14:paraId="4BB76E2F"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Wykonawca gwarantuje, że dostarczony przedmiot umowy jest nowy,</w:t>
      </w:r>
      <w:r w:rsidRPr="003C4BED">
        <w:rPr>
          <w:color w:val="000000"/>
          <w:spacing w:val="-3"/>
          <w:sz w:val="24"/>
          <w:szCs w:val="24"/>
        </w:rPr>
        <w:t xml:space="preserve"> jest produktem firmy .................................................................................... oraz </w:t>
      </w:r>
      <w:r w:rsidRPr="003C4BED">
        <w:rPr>
          <w:color w:val="000000"/>
          <w:sz w:val="24"/>
          <w:szCs w:val="24"/>
        </w:rPr>
        <w:t xml:space="preserve">spełnia wszelkie wymagania określone w prawie polskim i posiada stosowne atesty, certyfikaty, zaświadczenia i dopuszczenia do stosowania, </w:t>
      </w:r>
      <w:r w:rsidRPr="003C4BED">
        <w:rPr>
          <w:color w:val="000000"/>
          <w:spacing w:val="-3"/>
          <w:sz w:val="24"/>
          <w:szCs w:val="24"/>
        </w:rPr>
        <w:t xml:space="preserve">a powyższą okoliczność Zamawiający przyjmuje i akceptuje  </w:t>
      </w:r>
      <w:r w:rsidRPr="003C4BED">
        <w:rPr>
          <w:color w:val="000000"/>
          <w:sz w:val="24"/>
          <w:szCs w:val="24"/>
        </w:rPr>
        <w:t>oraz, że zostanie zainstalowany bez żadnego uszczerbku.</w:t>
      </w:r>
    </w:p>
    <w:p w14:paraId="570ACE8D"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 xml:space="preserve">Wykonawca  udziela </w:t>
      </w:r>
      <w:r w:rsidRPr="003C4BED">
        <w:rPr>
          <w:b/>
          <w:color w:val="000000"/>
          <w:sz w:val="24"/>
          <w:szCs w:val="24"/>
        </w:rPr>
        <w:t>…….. miesięcznej gwarancji</w:t>
      </w:r>
      <w:r w:rsidRPr="003C4BED">
        <w:rPr>
          <w:color w:val="000000"/>
          <w:sz w:val="24"/>
          <w:szCs w:val="24"/>
        </w:rPr>
        <w:t xml:space="preserve"> jakości licząc od daty oddania do eksploatacji przedmiotu umowy.</w:t>
      </w:r>
    </w:p>
    <w:p w14:paraId="54A2CA04"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042CF0A5"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color w:val="000000"/>
          <w:sz w:val="24"/>
          <w:szCs w:val="24"/>
        </w:rPr>
        <w:t xml:space="preserve">W okresie gwarancji Wykonawca zobowiązuje się do załatwienia wszelkich formalności związanych z ewentualną wymianą przedmiotu umowy lub jego podzespołu na nowy, jego </w:t>
      </w:r>
      <w:r w:rsidRPr="00AD30CE">
        <w:rPr>
          <w:sz w:val="24"/>
          <w:szCs w:val="24"/>
        </w:rPr>
        <w:t>wysyłką do naprawy gwarancyjnej i odbiorem, lub z importem części zamiennych, we własnym zakresie - bez udziału Zamawiającego.</w:t>
      </w:r>
    </w:p>
    <w:p w14:paraId="4B18A0B7"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Dostarczony towar może być rozpakowany jedynie przez przedstawicieli Wykonawcy.</w:t>
      </w:r>
    </w:p>
    <w:p w14:paraId="0ADA5DDB"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Wykonawca  w ramach udzielonej gwarancji odpowiada za braki ilościowe i jakościowe stwierdzone bezpośrednio po rozpakowaniu fabrycznych opakowań u Zamawiającego.</w:t>
      </w:r>
    </w:p>
    <w:p w14:paraId="71016999" w14:textId="77777777" w:rsidR="005043BD" w:rsidRPr="00AD30CE" w:rsidRDefault="005043BD" w:rsidP="005043BD">
      <w:pPr>
        <w:numPr>
          <w:ilvl w:val="0"/>
          <w:numId w:val="41"/>
        </w:numPr>
        <w:tabs>
          <w:tab w:val="left" w:pos="567"/>
        </w:tabs>
        <w:suppressAutoHyphens/>
        <w:ind w:left="567" w:hanging="567"/>
        <w:jc w:val="both"/>
        <w:rPr>
          <w:sz w:val="24"/>
          <w:szCs w:val="24"/>
        </w:rPr>
      </w:pPr>
      <w:r w:rsidRPr="00AD30CE">
        <w:rPr>
          <w:sz w:val="24"/>
          <w:szCs w:val="24"/>
        </w:rPr>
        <w:t>Gwarancją nie są objęte uszkodzenia i wady dostarczanego sprzętu wynikłe na skutek:</w:t>
      </w:r>
    </w:p>
    <w:p w14:paraId="5E3D03A6"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eksploatacji przez Zamawiającego niezgodnej z jego przeznaczeniem, niestosowania się Zamawiającego do instrukcji obsługi,</w:t>
      </w:r>
    </w:p>
    <w:p w14:paraId="65C1D4E3"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samowolnych napraw, przeróbek lub zmian konstrukcyjnych, dokonywanych przez Zamawiającego,</w:t>
      </w:r>
    </w:p>
    <w:p w14:paraId="581103A5"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shd w:val="clear" w:color="auto" w:fill="FFFFFF"/>
        </w:rPr>
        <w:t xml:space="preserve">niewłaściwego użycia lub zaniedbania, </w:t>
      </w:r>
    </w:p>
    <w:p w14:paraId="1FC5C276"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 xml:space="preserve">uszkodzeń mechanicznych, chemicznych lub termicznych, jak również powstałych wskutek zaistnienia siły wyższej, działania władz wojskowych lub cywilnych, pożarów, powodzi, zalania, strajków lub innych zaburzeń w pracy, wojny, buntów, i </w:t>
      </w:r>
      <w:r w:rsidRPr="00AD30CE">
        <w:rPr>
          <w:rFonts w:ascii="Times New Roman" w:hAnsi="Times New Roman" w:cs="Times New Roman"/>
          <w:color w:val="auto"/>
          <w:sz w:val="24"/>
          <w:szCs w:val="24"/>
        </w:rPr>
        <w:lastRenderedPageBreak/>
        <w:t>innych przyczyn pozostających poza racjonalną kontrolą Wykonawcy.”</w:t>
      </w:r>
    </w:p>
    <w:p w14:paraId="5CF2AF9C"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Gwarantowany czas usunięcia uszkodzenia wynosi:</w:t>
      </w:r>
    </w:p>
    <w:p w14:paraId="6547E44A" w14:textId="77777777" w:rsidR="003C4BED" w:rsidRPr="00AD30CE" w:rsidRDefault="003C4BED" w:rsidP="003C4BED">
      <w:pPr>
        <w:numPr>
          <w:ilvl w:val="0"/>
          <w:numId w:val="42"/>
        </w:numPr>
        <w:suppressAutoHyphens/>
        <w:ind w:left="567" w:hanging="141"/>
        <w:jc w:val="both"/>
        <w:rPr>
          <w:sz w:val="24"/>
          <w:szCs w:val="24"/>
        </w:rPr>
      </w:pPr>
      <w:r w:rsidRPr="00AD30CE">
        <w:rPr>
          <w:sz w:val="24"/>
          <w:szCs w:val="24"/>
        </w:rPr>
        <w:t>max. 7 dni roboczych dla napraw, które nie wymagają ściągania części zamiennych spoza granic Polski,</w:t>
      </w:r>
    </w:p>
    <w:p w14:paraId="120DC4F3" w14:textId="77777777" w:rsidR="003C4BED" w:rsidRPr="00AD30CE" w:rsidRDefault="003C4BED" w:rsidP="003C4BED">
      <w:pPr>
        <w:numPr>
          <w:ilvl w:val="0"/>
          <w:numId w:val="42"/>
        </w:numPr>
        <w:suppressAutoHyphens/>
        <w:ind w:left="567" w:hanging="141"/>
        <w:jc w:val="both"/>
        <w:rPr>
          <w:sz w:val="24"/>
          <w:szCs w:val="24"/>
        </w:rPr>
      </w:pPr>
      <w:r w:rsidRPr="00AD30CE">
        <w:rPr>
          <w:sz w:val="24"/>
          <w:szCs w:val="24"/>
        </w:rPr>
        <w:t>max.  14 dni roboczych dla napraw, które wymagają ściągania części zamiennych spoza granic Polski, licząc od momentu zgłoszenia awarii przez Zamawiającego.</w:t>
      </w:r>
    </w:p>
    <w:p w14:paraId="35495E7E" w14:textId="7E4DECDA" w:rsidR="003C4BED" w:rsidRPr="00C12E54" w:rsidRDefault="0092627F" w:rsidP="003C4BED">
      <w:pPr>
        <w:numPr>
          <w:ilvl w:val="0"/>
          <w:numId w:val="41"/>
        </w:numPr>
        <w:tabs>
          <w:tab w:val="left" w:pos="567"/>
        </w:tabs>
        <w:suppressAutoHyphens/>
        <w:ind w:left="567" w:hanging="567"/>
        <w:jc w:val="both"/>
        <w:rPr>
          <w:sz w:val="24"/>
          <w:szCs w:val="24"/>
        </w:rPr>
      </w:pPr>
      <w:r w:rsidRPr="00C12E54">
        <w:rPr>
          <w:sz w:val="24"/>
          <w:szCs w:val="24"/>
        </w:rPr>
        <w:t xml:space="preserve">Wykonawca, na czas naprawy, dostarczy Zamawiającemu sprzęt zastępczy, o parametrach technicznych nie gorszych niż przedmiot umowy, jeśli czas naprawy przekracza czas określony w umowie/SWZ. </w:t>
      </w:r>
      <w:bookmarkStart w:id="7" w:name="_Hlk106112851"/>
      <w:r w:rsidRPr="00C12E54">
        <w:rPr>
          <w:sz w:val="24"/>
          <w:szCs w:val="24"/>
        </w:rPr>
        <w:t>Jeżeli względy techniczne uniemożliwiają dostarczenie sprzętu zastępczego, Wykonawca usunie awarię w terminie nie dłuższym niż 48 godz. od zgłoszenia usterki.</w:t>
      </w:r>
      <w:bookmarkEnd w:id="7"/>
      <w:r w:rsidRPr="00C12E54">
        <w:rPr>
          <w:sz w:val="24"/>
          <w:szCs w:val="24"/>
        </w:rPr>
        <w:t>.</w:t>
      </w:r>
    </w:p>
    <w:p w14:paraId="5ABAD4CC" w14:textId="77777777" w:rsidR="003C4BED" w:rsidRPr="00C12E54" w:rsidRDefault="003C4BED" w:rsidP="003C4BED">
      <w:pPr>
        <w:numPr>
          <w:ilvl w:val="0"/>
          <w:numId w:val="41"/>
        </w:numPr>
        <w:suppressAutoHyphens/>
        <w:ind w:left="567" w:hanging="567"/>
        <w:jc w:val="both"/>
        <w:rPr>
          <w:sz w:val="24"/>
          <w:szCs w:val="24"/>
        </w:rPr>
      </w:pPr>
      <w:r w:rsidRPr="00C12E54">
        <w:rPr>
          <w:sz w:val="24"/>
          <w:szCs w:val="24"/>
        </w:rPr>
        <w:t>Trzykrotna naprawa gwarancyjna tego samego elementu lub podzespołu w przedmiocie umowy powoduje konieczność jego wymiany na nowy.</w:t>
      </w:r>
    </w:p>
    <w:p w14:paraId="4C828BD2" w14:textId="77777777" w:rsidR="003C4BED" w:rsidRPr="00C12E54" w:rsidRDefault="003C4BED" w:rsidP="003C4BED">
      <w:pPr>
        <w:numPr>
          <w:ilvl w:val="0"/>
          <w:numId w:val="41"/>
        </w:numPr>
        <w:tabs>
          <w:tab w:val="left" w:pos="567"/>
        </w:tabs>
        <w:suppressAutoHyphens/>
        <w:ind w:left="567" w:hanging="567"/>
        <w:jc w:val="both"/>
        <w:rPr>
          <w:sz w:val="24"/>
          <w:szCs w:val="24"/>
        </w:rPr>
      </w:pPr>
      <w:r w:rsidRPr="00C12E54">
        <w:rPr>
          <w:sz w:val="24"/>
          <w:szCs w:val="24"/>
        </w:rPr>
        <w:t xml:space="preserve"> W przypadku naprawy gwarancyjnej przedłuża się okres gwarancji o czas naprawy przekraczający czas na naprawę określony w umowie.</w:t>
      </w:r>
    </w:p>
    <w:p w14:paraId="473ADED7" w14:textId="77777777" w:rsidR="003C4BED" w:rsidRPr="00C12E54" w:rsidRDefault="003C4BED" w:rsidP="003C4BED">
      <w:pPr>
        <w:numPr>
          <w:ilvl w:val="0"/>
          <w:numId w:val="41"/>
        </w:numPr>
        <w:tabs>
          <w:tab w:val="left" w:pos="567"/>
        </w:tabs>
        <w:suppressAutoHyphens/>
        <w:ind w:left="567" w:hanging="567"/>
        <w:jc w:val="both"/>
        <w:rPr>
          <w:sz w:val="24"/>
          <w:szCs w:val="24"/>
        </w:rPr>
      </w:pPr>
      <w:r w:rsidRPr="00C12E54">
        <w:rPr>
          <w:sz w:val="24"/>
          <w:szCs w:val="24"/>
        </w:rPr>
        <w:t>W okresie gwarancji Wykonawca  zobowiązany jest do dokonania raz w roku jednego bezpłatnego przeglądu technicznego zgodnie z DTR przedmiotu umowy.</w:t>
      </w:r>
    </w:p>
    <w:p w14:paraId="3883B8FF" w14:textId="77777777" w:rsidR="003C4BED" w:rsidRPr="003C4BED" w:rsidRDefault="003C4BED" w:rsidP="003C4BED">
      <w:pPr>
        <w:numPr>
          <w:ilvl w:val="0"/>
          <w:numId w:val="41"/>
        </w:numPr>
        <w:tabs>
          <w:tab w:val="left" w:pos="567"/>
        </w:tabs>
        <w:suppressAutoHyphens/>
        <w:ind w:left="567" w:hanging="567"/>
        <w:jc w:val="both"/>
        <w:rPr>
          <w:sz w:val="24"/>
          <w:szCs w:val="24"/>
        </w:rPr>
      </w:pPr>
      <w:r w:rsidRPr="00C12E54">
        <w:rPr>
          <w:sz w:val="24"/>
          <w:szCs w:val="24"/>
        </w:rPr>
        <w:t xml:space="preserve">Celem wykonania usług </w:t>
      </w:r>
      <w:r w:rsidRPr="003C4BED">
        <w:rPr>
          <w:sz w:val="24"/>
          <w:szCs w:val="24"/>
        </w:rPr>
        <w:t>serwisowych personel Wykonawcy uzyska niczym nieograniczony dostęp do dostarczonego przedmiotu umowy w czasie pracy Zamawiającego.</w:t>
      </w:r>
    </w:p>
    <w:p w14:paraId="305CCEC7"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 xml:space="preserve">Wykonawca udziela gwarancji dla nowo zainstalowanych w trakcie naprawy części do końca okresu gwarancyjnego na przedmiot umowy, nie krócej jednak niż na 12 miesięcy. </w:t>
      </w:r>
    </w:p>
    <w:p w14:paraId="73756E59"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Wykonawca  gwarantuje, minimum 7 letni okres pełnej, płatnej obsługi pogwarancyjnej oraz dostępność do części zamiennych przedmiotu umowy jak również materiałów zużywalnych.</w:t>
      </w:r>
    </w:p>
    <w:p w14:paraId="7B17462A" w14:textId="77777777" w:rsidR="003C4BED" w:rsidRPr="003C4BED" w:rsidRDefault="003C4BED" w:rsidP="003C4BED">
      <w:pPr>
        <w:numPr>
          <w:ilvl w:val="0"/>
          <w:numId w:val="41"/>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W razie odrzucenia reklamacji przez Wykonawcę, Zamawiający  może złożyć wniosek o przeprowadzenie ekspertyzy przez właściwy organ lub niezależnego eksperta.</w:t>
      </w:r>
    </w:p>
    <w:p w14:paraId="587C608D" w14:textId="04AEE394" w:rsidR="003C4BED" w:rsidRPr="005C50C8" w:rsidRDefault="003C4BED" w:rsidP="005C50C8">
      <w:pPr>
        <w:numPr>
          <w:ilvl w:val="0"/>
          <w:numId w:val="41"/>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Jeżeli reklamacja Zamawiającego okaże się uzasadniona, koszty związane z przeprowadzeniem ekspertyzy ponosi Wykonawca.</w:t>
      </w:r>
    </w:p>
    <w:p w14:paraId="3690D4B2" w14:textId="77777777" w:rsidR="003C4BED" w:rsidRPr="00C22648" w:rsidRDefault="003C4BED" w:rsidP="003C4BED">
      <w:pPr>
        <w:tabs>
          <w:tab w:val="left" w:pos="284"/>
        </w:tabs>
        <w:rPr>
          <w:b/>
          <w:color w:val="000000"/>
          <w:spacing w:val="-3"/>
          <w:sz w:val="24"/>
          <w:szCs w:val="24"/>
        </w:rPr>
      </w:pPr>
    </w:p>
    <w:p w14:paraId="407DAC2B" w14:textId="16A25F71" w:rsidR="00C22648" w:rsidRPr="00C22648" w:rsidRDefault="00AD30CE" w:rsidP="00AD30CE">
      <w:pPr>
        <w:tabs>
          <w:tab w:val="left" w:pos="284"/>
        </w:tabs>
        <w:ind w:left="284" w:hanging="284"/>
        <w:jc w:val="center"/>
        <w:rPr>
          <w:b/>
          <w:color w:val="000000"/>
          <w:spacing w:val="-3"/>
          <w:sz w:val="24"/>
          <w:szCs w:val="24"/>
        </w:rPr>
      </w:pPr>
      <w:r>
        <w:rPr>
          <w:b/>
          <w:color w:val="000000"/>
          <w:spacing w:val="-3"/>
          <w:sz w:val="24"/>
          <w:szCs w:val="24"/>
        </w:rPr>
        <w:t>§ 6</w:t>
      </w:r>
    </w:p>
    <w:p w14:paraId="47FF61AD" w14:textId="103149DE" w:rsidR="003C4BED" w:rsidRPr="00AD30CE" w:rsidRDefault="003C4BED" w:rsidP="00AD30CE">
      <w:pPr>
        <w:tabs>
          <w:tab w:val="left" w:pos="284"/>
        </w:tabs>
        <w:ind w:left="284" w:hanging="284"/>
        <w:jc w:val="center"/>
        <w:rPr>
          <w:b/>
          <w:color w:val="000000"/>
          <w:spacing w:val="-3"/>
          <w:sz w:val="24"/>
          <w:szCs w:val="24"/>
        </w:rPr>
      </w:pPr>
      <w:r w:rsidRPr="00C22648">
        <w:rPr>
          <w:b/>
          <w:color w:val="000000"/>
          <w:sz w:val="24"/>
          <w:szCs w:val="24"/>
        </w:rPr>
        <w:t>POSTANOWIENIA DODATKOWE</w:t>
      </w:r>
    </w:p>
    <w:p w14:paraId="2B531466" w14:textId="77777777" w:rsidR="003C4BED" w:rsidRPr="003C4BED" w:rsidRDefault="003C4BED" w:rsidP="003C4BED">
      <w:pPr>
        <w:pStyle w:val="Nagwek1"/>
        <w:jc w:val="both"/>
        <w:rPr>
          <w:b w:val="0"/>
          <w:color w:val="000000"/>
          <w:sz w:val="24"/>
          <w:szCs w:val="24"/>
        </w:rPr>
      </w:pPr>
      <w:r w:rsidRPr="003C4BED">
        <w:rPr>
          <w:b w:val="0"/>
          <w:color w:val="000000"/>
          <w:sz w:val="24"/>
          <w:szCs w:val="24"/>
        </w:rPr>
        <w:t xml:space="preserve">Prawa i obowiązki określone i wynikające z niniejszej umowy, w tym cesja wierzytelności, nie mogą być przenoszone na osoby trzecie bez zgody drugiej strony. </w:t>
      </w:r>
    </w:p>
    <w:p w14:paraId="2D424BC5" w14:textId="77777777" w:rsidR="003C4BED" w:rsidRPr="003C4BED" w:rsidRDefault="003C4BED" w:rsidP="003C4BED">
      <w:pPr>
        <w:tabs>
          <w:tab w:val="left" w:pos="284"/>
        </w:tabs>
        <w:rPr>
          <w:b/>
          <w:color w:val="000000"/>
          <w:spacing w:val="-3"/>
          <w:sz w:val="24"/>
          <w:szCs w:val="24"/>
        </w:rPr>
      </w:pPr>
    </w:p>
    <w:p w14:paraId="63619FAD" w14:textId="77777777" w:rsidR="003C4BED" w:rsidRPr="003C4BED" w:rsidRDefault="003C4BED" w:rsidP="003C4BED">
      <w:pPr>
        <w:tabs>
          <w:tab w:val="left" w:pos="284"/>
        </w:tabs>
        <w:ind w:left="284" w:hanging="284"/>
        <w:jc w:val="center"/>
        <w:rPr>
          <w:b/>
          <w:color w:val="000000"/>
          <w:spacing w:val="-3"/>
          <w:sz w:val="24"/>
          <w:szCs w:val="24"/>
        </w:rPr>
      </w:pPr>
      <w:r w:rsidRPr="003C4BED">
        <w:rPr>
          <w:b/>
          <w:color w:val="000000"/>
          <w:spacing w:val="-3"/>
          <w:sz w:val="24"/>
          <w:szCs w:val="24"/>
        </w:rPr>
        <w:t>§ 7</w:t>
      </w:r>
    </w:p>
    <w:p w14:paraId="3337AB41" w14:textId="77777777" w:rsidR="003C4BED" w:rsidRPr="003C4BED" w:rsidRDefault="003C4BED" w:rsidP="003C4BED">
      <w:pPr>
        <w:jc w:val="center"/>
        <w:rPr>
          <w:b/>
          <w:color w:val="000000"/>
          <w:spacing w:val="-3"/>
          <w:sz w:val="24"/>
          <w:szCs w:val="24"/>
        </w:rPr>
      </w:pPr>
      <w:r w:rsidRPr="003C4BED">
        <w:rPr>
          <w:b/>
          <w:color w:val="000000"/>
          <w:spacing w:val="-3"/>
          <w:sz w:val="24"/>
          <w:szCs w:val="24"/>
        </w:rPr>
        <w:t>POSTANOWIENIA KOŃCOWE</w:t>
      </w:r>
    </w:p>
    <w:p w14:paraId="79B1BCAB" w14:textId="77777777" w:rsidR="003C4BED" w:rsidRPr="003C4BED" w:rsidRDefault="003C4BED" w:rsidP="003C4BED">
      <w:pPr>
        <w:jc w:val="center"/>
        <w:rPr>
          <w:color w:val="000000"/>
          <w:spacing w:val="-3"/>
          <w:sz w:val="24"/>
          <w:szCs w:val="24"/>
        </w:rPr>
      </w:pPr>
    </w:p>
    <w:p w14:paraId="7FB9E87C" w14:textId="77777777" w:rsidR="0092627F" w:rsidRPr="00C12E54" w:rsidRDefault="0092627F" w:rsidP="003C4BED">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C12E54">
        <w:rPr>
          <w:spacing w:val="-3"/>
          <w:sz w:val="24"/>
          <w:szCs w:val="24"/>
        </w:rPr>
        <w:t>W przypadku, gdy Wykonawca ze swojej winy opóźnia się z terminem dostawy, określonym w § 3 ust. 1, Zamawiającemu przysługuje prawo naliczenia kary umownej w wysokości 0,2 % wynagrodzenia umownego netto należnego za dostarczany towar za każdy dzień zwłoki</w:t>
      </w:r>
    </w:p>
    <w:p w14:paraId="6C07A885" w14:textId="1A18DC0E" w:rsidR="00284E51" w:rsidRPr="00702DBE" w:rsidRDefault="00284E51" w:rsidP="003C4BED">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C12E54">
        <w:rPr>
          <w:rFonts w:eastAsia="Calibri"/>
          <w:iCs/>
          <w:sz w:val="24"/>
          <w:szCs w:val="24"/>
        </w:rPr>
        <w:t xml:space="preserve">Niezależnie od zastrzeżonych kar umownych Zamawiający może dochodzić odszkodowania uzupełniającego, na zasadach określonych w Kodeksie Cywilnym, do wysokości rzeczywiście poniesionej szkody, z tym zastrzeżeniem, że Wykonawca nie odpowiada za utracone korzyści, a łączna odpowiedzialność Wykonawcy ze wszystkich tytułów ograniczona jest do wysokości </w:t>
      </w:r>
      <w:r w:rsidRPr="00702DBE">
        <w:rPr>
          <w:rFonts w:eastAsia="Calibri"/>
          <w:iCs/>
          <w:sz w:val="24"/>
          <w:szCs w:val="24"/>
        </w:rPr>
        <w:t>wynagrodzenia brutto, o którym mowa w §2.</w:t>
      </w:r>
    </w:p>
    <w:p w14:paraId="708D4C90" w14:textId="7CD8EC66" w:rsidR="003C4BED" w:rsidRPr="00AD30CE" w:rsidRDefault="003C4BED" w:rsidP="003C4BED">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702DBE">
        <w:rPr>
          <w:spacing w:val="-3"/>
          <w:sz w:val="24"/>
          <w:szCs w:val="24"/>
        </w:rPr>
        <w:lastRenderedPageBreak/>
        <w:t xml:space="preserve">W przypadku odstąpienia przez Wykonawcę od wykonania niniejszej umowy lub  postanowień niniejszej umowy z przyczyn nie będących po stronie Zamawiającego, bądź odstąpienia Zamawiającego od umowy z przyczyn będących po stronie Wykonawcy, Wykonawca </w:t>
      </w:r>
      <w:r w:rsidRPr="00AD30CE">
        <w:rPr>
          <w:spacing w:val="-3"/>
          <w:sz w:val="24"/>
          <w:szCs w:val="24"/>
        </w:rPr>
        <w:t>zapłaci Zamawiającemu karę umowną w wysokości 10 % wynagrodzenia umownego  netto.</w:t>
      </w:r>
    </w:p>
    <w:p w14:paraId="74ED3BDC" w14:textId="77777777" w:rsidR="00196028" w:rsidRPr="00AD30CE" w:rsidRDefault="003C4BED" w:rsidP="00196028">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AD30CE">
        <w:rPr>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5CE65249" w14:textId="5CBC60A1" w:rsidR="00196028" w:rsidRPr="00AD30CE" w:rsidRDefault="00196028" w:rsidP="00196028">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AD30CE">
        <w:rPr>
          <w:sz w:val="24"/>
          <w:szCs w:val="24"/>
        </w:rPr>
        <w:t>4</w:t>
      </w:r>
      <w:r w:rsidRPr="00AD30CE">
        <w:rPr>
          <w:sz w:val="24"/>
          <w:szCs w:val="24"/>
          <w:vertAlign w:val="superscript"/>
        </w:rPr>
        <w:t>1</w:t>
      </w:r>
      <w:r w:rsidRPr="00AD30CE">
        <w:rPr>
          <w:sz w:val="24"/>
          <w:szCs w:val="24"/>
        </w:rPr>
        <w:t>.  Maksymalna wysokość kar umownych jaką Strony mogą dochodzić na podstawie umowy wynosi 10% wynagrodzenia umownego netto.</w:t>
      </w:r>
    </w:p>
    <w:p w14:paraId="7C2B0FE7"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AD30CE">
        <w:rPr>
          <w:spacing w:val="-3"/>
          <w:sz w:val="24"/>
          <w:szCs w:val="24"/>
        </w:rPr>
        <w:t>W przypadku nie uregulowania przez Zamawiającego  płatności w terminie określonym w § 4, Wykonawcy przysługuje prawo naliczania odsetek w wysokości ustawowej za opóźnienie.</w:t>
      </w:r>
    </w:p>
    <w:p w14:paraId="7B613F3A" w14:textId="77777777" w:rsidR="00DB3017" w:rsidRPr="00AD30CE" w:rsidRDefault="00DB3017" w:rsidP="00DB3017">
      <w:pPr>
        <w:numPr>
          <w:ilvl w:val="0"/>
          <w:numId w:val="43"/>
        </w:numPr>
        <w:tabs>
          <w:tab w:val="left" w:pos="567"/>
        </w:tabs>
        <w:suppressAutoHyphens/>
        <w:jc w:val="both"/>
        <w:rPr>
          <w:spacing w:val="-3"/>
          <w:sz w:val="22"/>
          <w:szCs w:val="22"/>
        </w:rPr>
      </w:pPr>
      <w:r w:rsidRPr="00AD30CE">
        <w:rPr>
          <w:sz w:val="22"/>
          <w:szCs w:val="22"/>
        </w:rPr>
        <w:t>Strony nie są odpowiedzialne za naruszenie obowiązków wynikających z Umowy w przypadku, gdy wyłączną przyczyną naruszenia jest działanie siły wyższej.</w:t>
      </w:r>
      <w:r w:rsidRPr="00AD30CE">
        <w:rPr>
          <w:spacing w:val="-3"/>
          <w:sz w:val="22"/>
          <w:szCs w:val="22"/>
        </w:rPr>
        <w:t xml:space="preserve"> </w:t>
      </w:r>
      <w:r w:rsidRPr="00AD30CE">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5CC39F49" w14:textId="77777777" w:rsidR="00DB3017" w:rsidRPr="00AD30CE" w:rsidRDefault="00DB3017" w:rsidP="00DB3017">
      <w:pPr>
        <w:numPr>
          <w:ilvl w:val="0"/>
          <w:numId w:val="43"/>
        </w:numPr>
        <w:tabs>
          <w:tab w:val="left" w:pos="567"/>
        </w:tabs>
        <w:suppressAutoHyphens/>
        <w:jc w:val="both"/>
        <w:rPr>
          <w:b/>
          <w:iCs/>
          <w:sz w:val="22"/>
          <w:szCs w:val="22"/>
        </w:rPr>
      </w:pPr>
      <w:r w:rsidRPr="00AD30CE">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AD30CE">
        <w:rPr>
          <w:b/>
          <w:sz w:val="22"/>
          <w:szCs w:val="22"/>
        </w:rPr>
        <w:t xml:space="preserve"> </w:t>
      </w:r>
      <w:r w:rsidRPr="00AD30CE">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57C2A03D" w14:textId="77777777" w:rsidR="00DB3017" w:rsidRPr="00AD30CE" w:rsidRDefault="00DB3017" w:rsidP="00DB3017">
      <w:pPr>
        <w:numPr>
          <w:ilvl w:val="0"/>
          <w:numId w:val="43"/>
        </w:numPr>
        <w:tabs>
          <w:tab w:val="left" w:pos="567"/>
        </w:tabs>
        <w:suppressAutoHyphens/>
        <w:jc w:val="both"/>
        <w:rPr>
          <w:b/>
          <w:iCs/>
          <w:sz w:val="22"/>
          <w:szCs w:val="22"/>
        </w:rPr>
      </w:pPr>
      <w:r w:rsidRPr="00AD30CE">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08A3380" w14:textId="77777777" w:rsidR="00DB3017" w:rsidRPr="00AD30CE" w:rsidRDefault="00DB3017" w:rsidP="00DB3017">
      <w:pPr>
        <w:numPr>
          <w:ilvl w:val="0"/>
          <w:numId w:val="43"/>
        </w:numPr>
        <w:tabs>
          <w:tab w:val="left" w:pos="567"/>
        </w:tabs>
        <w:suppressAutoHyphens/>
        <w:jc w:val="both"/>
        <w:rPr>
          <w:b/>
          <w:iCs/>
          <w:sz w:val="22"/>
          <w:szCs w:val="22"/>
        </w:rPr>
      </w:pPr>
      <w:r w:rsidRPr="00AD30CE">
        <w:rPr>
          <w:sz w:val="22"/>
          <w:szCs w:val="22"/>
        </w:rPr>
        <w:t xml:space="preserve">W przypadku opóźnienia realizacji Umowy z powodu wystąpienia siły wyższej, Zamawiający odstąpi od naliczania kar umownych.  </w:t>
      </w:r>
    </w:p>
    <w:p w14:paraId="57ED6833"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AD30CE">
        <w:rPr>
          <w:spacing w:val="-3"/>
          <w:sz w:val="24"/>
          <w:szCs w:val="24"/>
        </w:rPr>
        <w:t xml:space="preserve">W sprawach nieuregulowanych umową zastosowanie mają przepisy Kodeksu cywilnego i ustawy Prawo Zamówień Publicznych. </w:t>
      </w:r>
    </w:p>
    <w:p w14:paraId="49C3525B"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AD30CE">
        <w:rPr>
          <w:spacing w:val="-3"/>
          <w:sz w:val="24"/>
          <w:szCs w:val="24"/>
        </w:rPr>
        <w:t>W przypadku wystąpienia osób trzecich przeciwko Zamawiającemu z roszczeniami, z tytułu praw patentowych lub autorskich dotyczących przedmiotu umowy, odpowiedzialność z tego tytułu ponosi Wykonawca.</w:t>
      </w:r>
    </w:p>
    <w:p w14:paraId="653B4120" w14:textId="77777777" w:rsidR="003C4BED" w:rsidRPr="00AD30CE" w:rsidRDefault="003C4BED" w:rsidP="003C4BED">
      <w:pPr>
        <w:numPr>
          <w:ilvl w:val="0"/>
          <w:numId w:val="43"/>
        </w:numPr>
        <w:tabs>
          <w:tab w:val="left" w:pos="567"/>
        </w:tabs>
        <w:suppressAutoHyphens/>
        <w:ind w:left="567" w:hanging="567"/>
        <w:jc w:val="both"/>
        <w:rPr>
          <w:sz w:val="24"/>
          <w:szCs w:val="24"/>
        </w:rPr>
      </w:pPr>
      <w:r w:rsidRPr="00AD30CE">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2D3E6130" w14:textId="77777777" w:rsidR="003C4BED" w:rsidRPr="003C4BED" w:rsidRDefault="003C4BED" w:rsidP="003C4BED">
      <w:pPr>
        <w:numPr>
          <w:ilvl w:val="0"/>
          <w:numId w:val="43"/>
        </w:numPr>
        <w:tabs>
          <w:tab w:val="left" w:pos="567"/>
        </w:tabs>
        <w:suppressAutoHyphens/>
        <w:ind w:left="567" w:hanging="567"/>
        <w:jc w:val="both"/>
        <w:rPr>
          <w:color w:val="000000"/>
          <w:spacing w:val="-3"/>
          <w:sz w:val="24"/>
          <w:szCs w:val="24"/>
        </w:rPr>
      </w:pPr>
      <w:r w:rsidRPr="00AD30CE">
        <w:rPr>
          <w:spacing w:val="-3"/>
          <w:sz w:val="24"/>
          <w:szCs w:val="24"/>
        </w:rPr>
        <w:t xml:space="preserve">Wszelkie zmiany lub uzupełnienia niniejszej umowy </w:t>
      </w:r>
      <w:r w:rsidRPr="003C4BED">
        <w:rPr>
          <w:color w:val="000000"/>
          <w:spacing w:val="-3"/>
          <w:sz w:val="24"/>
          <w:szCs w:val="24"/>
        </w:rPr>
        <w:t xml:space="preserve">wymagają zachowania formy pisemnej pod rygorem nieważności, z zastrzeżeniem art. 455 ustawy Prawo zamówień publicznych. </w:t>
      </w:r>
    </w:p>
    <w:p w14:paraId="4D232BE1" w14:textId="77777777" w:rsidR="003C4BED" w:rsidRPr="003C4BED" w:rsidRDefault="003C4BED" w:rsidP="003C4BED">
      <w:pPr>
        <w:numPr>
          <w:ilvl w:val="0"/>
          <w:numId w:val="43"/>
        </w:numPr>
        <w:tabs>
          <w:tab w:val="left" w:pos="567"/>
        </w:tabs>
        <w:suppressAutoHyphens/>
        <w:ind w:left="567" w:hanging="567"/>
        <w:jc w:val="both"/>
        <w:rPr>
          <w:color w:val="000000"/>
          <w:spacing w:val="-3"/>
          <w:sz w:val="24"/>
          <w:szCs w:val="24"/>
        </w:rPr>
      </w:pPr>
      <w:r w:rsidRPr="003C4BED">
        <w:rPr>
          <w:color w:val="000000"/>
          <w:spacing w:val="-3"/>
          <w:sz w:val="24"/>
          <w:szCs w:val="24"/>
        </w:rPr>
        <w:t>Umowę sporządzono w 2 jednobrzmiących egzemplarzach po jednym dla każdej ze stron. Umowę odczytano i podpisano.</w:t>
      </w:r>
    </w:p>
    <w:p w14:paraId="59572E7A" w14:textId="77777777" w:rsidR="003C4BED" w:rsidRPr="003C4BED" w:rsidRDefault="003C4BED" w:rsidP="003C4BED">
      <w:pPr>
        <w:tabs>
          <w:tab w:val="left" w:pos="284"/>
        </w:tabs>
        <w:rPr>
          <w:color w:val="000000"/>
          <w:spacing w:val="-3"/>
          <w:sz w:val="24"/>
          <w:szCs w:val="24"/>
        </w:rPr>
      </w:pPr>
    </w:p>
    <w:p w14:paraId="009EF310" w14:textId="77777777" w:rsidR="003C4BED" w:rsidRPr="003C4BED" w:rsidRDefault="003C4BED" w:rsidP="003C4BED">
      <w:pPr>
        <w:rPr>
          <w:b/>
          <w:color w:val="000000"/>
          <w:spacing w:val="-3"/>
          <w:sz w:val="24"/>
          <w:szCs w:val="24"/>
        </w:rPr>
      </w:pPr>
      <w:r w:rsidRPr="003C4BED">
        <w:rPr>
          <w:color w:val="000000"/>
          <w:spacing w:val="-3"/>
          <w:sz w:val="24"/>
          <w:szCs w:val="24"/>
        </w:rPr>
        <w:tab/>
        <w:t xml:space="preserve">   </w:t>
      </w:r>
      <w:r w:rsidRPr="003C4BED">
        <w:rPr>
          <w:b/>
          <w:color w:val="000000"/>
          <w:spacing w:val="-3"/>
          <w:sz w:val="24"/>
          <w:szCs w:val="24"/>
        </w:rPr>
        <w:t xml:space="preserve">Wykonawca   </w:t>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t xml:space="preserve">Zamawiający </w:t>
      </w:r>
    </w:p>
    <w:p w14:paraId="6CDF6023" w14:textId="77777777" w:rsidR="003C4BED" w:rsidRPr="003C4BED" w:rsidRDefault="003C4BED" w:rsidP="003C4BED">
      <w:pPr>
        <w:rPr>
          <w:sz w:val="24"/>
          <w:szCs w:val="24"/>
        </w:rPr>
      </w:pPr>
    </w:p>
    <w:p w14:paraId="507808D0" w14:textId="77777777" w:rsidR="003C4BED" w:rsidRPr="003C4BED" w:rsidRDefault="003C4BED" w:rsidP="003C4BED">
      <w:pPr>
        <w:rPr>
          <w:sz w:val="24"/>
          <w:szCs w:val="24"/>
        </w:rPr>
      </w:pPr>
    </w:p>
    <w:p w14:paraId="27F700BC" w14:textId="77777777" w:rsidR="003C4BED" w:rsidRPr="003C4BED" w:rsidRDefault="003C4BED" w:rsidP="003C4BED">
      <w:pPr>
        <w:rPr>
          <w:sz w:val="24"/>
          <w:szCs w:val="24"/>
        </w:rPr>
      </w:pPr>
    </w:p>
    <w:p w14:paraId="49E3F8B9" w14:textId="77777777" w:rsidR="003C4BED" w:rsidRPr="003C4BED" w:rsidRDefault="003C4BED" w:rsidP="003C4BED">
      <w:pPr>
        <w:rPr>
          <w:sz w:val="24"/>
          <w:szCs w:val="24"/>
        </w:rPr>
      </w:pPr>
    </w:p>
    <w:p w14:paraId="49C9B589" w14:textId="77777777" w:rsidR="003C4BED" w:rsidRPr="003C4BED" w:rsidRDefault="003C4BED" w:rsidP="003C4BED">
      <w:pPr>
        <w:rPr>
          <w:sz w:val="24"/>
          <w:szCs w:val="24"/>
        </w:rPr>
      </w:pPr>
    </w:p>
    <w:p w14:paraId="29408F28" w14:textId="77777777" w:rsidR="003C4BED" w:rsidRPr="003C4BED" w:rsidRDefault="003C4BED" w:rsidP="003C4BED">
      <w:pPr>
        <w:rPr>
          <w:sz w:val="24"/>
          <w:szCs w:val="24"/>
        </w:rPr>
      </w:pPr>
    </w:p>
    <w:p w14:paraId="2CC0B604" w14:textId="77777777" w:rsidR="003C4BED" w:rsidRPr="003C4BED" w:rsidRDefault="003C4BED" w:rsidP="003C4BED">
      <w:pPr>
        <w:rPr>
          <w:sz w:val="24"/>
          <w:szCs w:val="24"/>
        </w:rPr>
      </w:pPr>
    </w:p>
    <w:p w14:paraId="7813920A" w14:textId="77777777" w:rsidR="003C4BED" w:rsidRPr="003C4BED" w:rsidRDefault="003C4BED" w:rsidP="003C4BED">
      <w:pPr>
        <w:rPr>
          <w:sz w:val="24"/>
          <w:szCs w:val="24"/>
        </w:rPr>
      </w:pPr>
    </w:p>
    <w:p w14:paraId="60D885FD" w14:textId="77777777" w:rsidR="00AD30CE" w:rsidRPr="003C4BED" w:rsidRDefault="00AD30CE" w:rsidP="003C4BED">
      <w:pPr>
        <w:rPr>
          <w:sz w:val="24"/>
          <w:szCs w:val="24"/>
        </w:rPr>
      </w:pPr>
    </w:p>
    <w:p w14:paraId="06252882" w14:textId="77777777" w:rsidR="003C4BED" w:rsidRPr="003C4BED" w:rsidRDefault="003C4BED" w:rsidP="003C4BED">
      <w:pPr>
        <w:rPr>
          <w:sz w:val="24"/>
          <w:szCs w:val="24"/>
        </w:rPr>
      </w:pPr>
    </w:p>
    <w:p w14:paraId="5A8FAA1D" w14:textId="77777777" w:rsidR="003C4BED" w:rsidRPr="003C4BED" w:rsidRDefault="003C4BED" w:rsidP="003C4BED">
      <w:pPr>
        <w:tabs>
          <w:tab w:val="left" w:pos="9498"/>
        </w:tabs>
        <w:jc w:val="both"/>
        <w:rPr>
          <w:bCs/>
          <w:sz w:val="24"/>
          <w:szCs w:val="24"/>
        </w:rPr>
      </w:pPr>
      <w:r w:rsidRPr="003C4BED">
        <w:rPr>
          <w:bCs/>
          <w:sz w:val="24"/>
          <w:szCs w:val="24"/>
        </w:rPr>
        <w:t>Pieczęć Zamawiającego</w:t>
      </w:r>
    </w:p>
    <w:p w14:paraId="547DFECA" w14:textId="77777777" w:rsidR="003C4BED" w:rsidRPr="003C4BED" w:rsidRDefault="003C4BED" w:rsidP="003C4BED">
      <w:pPr>
        <w:tabs>
          <w:tab w:val="left" w:pos="9498"/>
        </w:tabs>
        <w:jc w:val="both"/>
        <w:rPr>
          <w:bCs/>
          <w:sz w:val="24"/>
          <w:szCs w:val="24"/>
        </w:rPr>
      </w:pPr>
    </w:p>
    <w:p w14:paraId="00A46693" w14:textId="77777777" w:rsidR="003C4BED" w:rsidRPr="003C4BED" w:rsidRDefault="003C4BED" w:rsidP="003C4BED">
      <w:pPr>
        <w:tabs>
          <w:tab w:val="left" w:pos="9498"/>
        </w:tabs>
        <w:jc w:val="both"/>
        <w:rPr>
          <w:b/>
          <w:bCs/>
          <w:sz w:val="24"/>
          <w:szCs w:val="24"/>
        </w:rPr>
      </w:pPr>
      <w:r w:rsidRPr="003C4BED">
        <w:rPr>
          <w:b/>
          <w:bCs/>
          <w:sz w:val="24"/>
          <w:szCs w:val="24"/>
        </w:rPr>
        <w:t>PROTOKÓŁ DOSTAWY, MONTAŻU, PIERWSZEGO URUCHOMIENIA, SZKOLENIA PERSONELU I ODBIORU KOŃCOWEGO</w:t>
      </w:r>
    </w:p>
    <w:p w14:paraId="3DFFCB0D" w14:textId="77777777" w:rsidR="003C4BED" w:rsidRPr="003C4BED" w:rsidRDefault="003C4BED" w:rsidP="003C4BED">
      <w:pPr>
        <w:tabs>
          <w:tab w:val="left" w:pos="9498"/>
        </w:tabs>
        <w:jc w:val="both"/>
        <w:rPr>
          <w:sz w:val="24"/>
          <w:szCs w:val="24"/>
        </w:rPr>
      </w:pPr>
      <w:r w:rsidRPr="003C4BED">
        <w:rPr>
          <w:sz w:val="24"/>
          <w:szCs w:val="24"/>
        </w:rPr>
        <w:t>DOTYCZY UMOWY NR (umowa z wykonawcą)………… z dnia ……………………………..</w:t>
      </w:r>
    </w:p>
    <w:p w14:paraId="191D8DAA" w14:textId="77777777" w:rsidR="003C4BED" w:rsidRPr="003C4BED" w:rsidRDefault="003C4BED" w:rsidP="003C4BED">
      <w:pPr>
        <w:jc w:val="both"/>
        <w:rPr>
          <w:b/>
          <w:bCs/>
          <w:sz w:val="24"/>
          <w:szCs w:val="24"/>
        </w:rPr>
      </w:pPr>
    </w:p>
    <w:p w14:paraId="1DD06CD4" w14:textId="77777777" w:rsidR="003C4BED" w:rsidRPr="003C4BED" w:rsidRDefault="003C4BED" w:rsidP="003C4BED">
      <w:pPr>
        <w:ind w:left="720"/>
        <w:jc w:val="both"/>
        <w:outlineLvl w:val="0"/>
        <w:rPr>
          <w:b/>
          <w:bCs/>
          <w:sz w:val="24"/>
          <w:szCs w:val="24"/>
        </w:rPr>
      </w:pPr>
      <w:r w:rsidRPr="003C4BED">
        <w:rPr>
          <w:b/>
          <w:bCs/>
          <w:sz w:val="24"/>
          <w:szCs w:val="24"/>
        </w:rPr>
        <w:t>CZĘŚĆ A - DOSTAWA</w:t>
      </w:r>
    </w:p>
    <w:p w14:paraId="5FEBD216" w14:textId="77777777" w:rsidR="003C4BED" w:rsidRPr="003C4BED" w:rsidRDefault="003C4BED" w:rsidP="003C4BED">
      <w:pPr>
        <w:ind w:left="720"/>
        <w:jc w:val="both"/>
        <w:rPr>
          <w:sz w:val="24"/>
          <w:szCs w:val="24"/>
        </w:rPr>
      </w:pPr>
    </w:p>
    <w:p w14:paraId="74E7845C" w14:textId="74EF5475" w:rsidR="003C4BED" w:rsidRPr="003C4BED" w:rsidRDefault="003C4BED" w:rsidP="003C4BED">
      <w:pPr>
        <w:jc w:val="both"/>
        <w:rPr>
          <w:sz w:val="24"/>
          <w:szCs w:val="24"/>
        </w:rPr>
      </w:pPr>
      <w:r w:rsidRPr="003C4BED">
        <w:rPr>
          <w:sz w:val="24"/>
          <w:szCs w:val="24"/>
        </w:rPr>
        <w:t xml:space="preserve">W dniu …………. dostarczono do </w:t>
      </w:r>
      <w:r w:rsidR="00AA63AE">
        <w:rPr>
          <w:sz w:val="24"/>
          <w:szCs w:val="24"/>
        </w:rPr>
        <w:t xml:space="preserve">Szpitala </w:t>
      </w:r>
      <w:r w:rsidR="003477C7">
        <w:rPr>
          <w:sz w:val="24"/>
          <w:szCs w:val="24"/>
        </w:rPr>
        <w:t xml:space="preserve">w </w:t>
      </w:r>
      <w:r w:rsidR="00C12E54">
        <w:rPr>
          <w:sz w:val="24"/>
          <w:szCs w:val="24"/>
        </w:rPr>
        <w:t xml:space="preserve">Warszawie przy ul. Barskiej 16/20 </w:t>
      </w:r>
      <w:r w:rsidRPr="003C4BED">
        <w:rPr>
          <w:sz w:val="24"/>
          <w:szCs w:val="24"/>
        </w:rPr>
        <w:t>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3C4BED" w:rsidRPr="003C4BED" w14:paraId="113EEF74" w14:textId="77777777" w:rsidTr="003C4BED">
        <w:tc>
          <w:tcPr>
            <w:tcW w:w="4540" w:type="dxa"/>
            <w:tcBorders>
              <w:top w:val="single" w:sz="6" w:space="0" w:color="auto"/>
              <w:left w:val="single" w:sz="6" w:space="0" w:color="auto"/>
              <w:bottom w:val="single" w:sz="6" w:space="0" w:color="auto"/>
              <w:right w:val="single" w:sz="6" w:space="0" w:color="auto"/>
            </w:tcBorders>
            <w:vAlign w:val="center"/>
            <w:hideMark/>
          </w:tcPr>
          <w:p w14:paraId="70CDAC9D" w14:textId="77777777" w:rsidR="003C4BED" w:rsidRPr="003C4BED" w:rsidRDefault="003C4BED">
            <w:pPr>
              <w:spacing w:line="256" w:lineRule="auto"/>
              <w:jc w:val="both"/>
              <w:rPr>
                <w:sz w:val="24"/>
                <w:szCs w:val="24"/>
                <w:lang w:eastAsia="en-US"/>
              </w:rPr>
            </w:pPr>
            <w:r w:rsidRPr="003C4BED">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D63F228" w14:textId="77777777" w:rsidR="003C4BED" w:rsidRPr="003C4BED" w:rsidRDefault="003C4BED">
            <w:pPr>
              <w:spacing w:line="256" w:lineRule="auto"/>
              <w:jc w:val="both"/>
              <w:rPr>
                <w:sz w:val="24"/>
                <w:szCs w:val="24"/>
                <w:lang w:eastAsia="en-US"/>
              </w:rPr>
            </w:pPr>
            <w:r w:rsidRPr="003C4BED">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1E4DAA65" w14:textId="77777777" w:rsidR="003C4BED" w:rsidRPr="003C4BED" w:rsidRDefault="003C4BED">
            <w:pPr>
              <w:spacing w:line="256" w:lineRule="auto"/>
              <w:jc w:val="both"/>
              <w:rPr>
                <w:sz w:val="24"/>
                <w:szCs w:val="24"/>
                <w:lang w:eastAsia="en-US"/>
              </w:rPr>
            </w:pPr>
            <w:r w:rsidRPr="003C4BED">
              <w:rPr>
                <w:sz w:val="24"/>
                <w:szCs w:val="24"/>
                <w:lang w:eastAsia="en-US"/>
              </w:rPr>
              <w:t>Wartość brutto</w:t>
            </w:r>
          </w:p>
          <w:p w14:paraId="248EB192" w14:textId="77777777" w:rsidR="003C4BED" w:rsidRPr="003C4BED" w:rsidRDefault="003C4BED">
            <w:pPr>
              <w:spacing w:line="256" w:lineRule="auto"/>
              <w:jc w:val="both"/>
              <w:rPr>
                <w:sz w:val="24"/>
                <w:szCs w:val="24"/>
                <w:lang w:eastAsia="en-US"/>
              </w:rPr>
            </w:pPr>
            <w:r w:rsidRPr="003C4BED">
              <w:rPr>
                <w:sz w:val="24"/>
                <w:szCs w:val="24"/>
                <w:lang w:eastAsia="en-US"/>
              </w:rPr>
              <w:t>[zł]</w:t>
            </w:r>
          </w:p>
        </w:tc>
      </w:tr>
      <w:tr w:rsidR="003C4BED" w:rsidRPr="003C4BED" w14:paraId="24C30219" w14:textId="77777777" w:rsidTr="003C4BED">
        <w:tc>
          <w:tcPr>
            <w:tcW w:w="4540" w:type="dxa"/>
            <w:tcBorders>
              <w:top w:val="single" w:sz="6" w:space="0" w:color="auto"/>
              <w:left w:val="single" w:sz="6" w:space="0" w:color="auto"/>
              <w:bottom w:val="single" w:sz="6" w:space="0" w:color="auto"/>
              <w:right w:val="single" w:sz="6" w:space="0" w:color="auto"/>
            </w:tcBorders>
            <w:vAlign w:val="center"/>
          </w:tcPr>
          <w:p w14:paraId="3674FE92" w14:textId="77777777" w:rsidR="003C4BED" w:rsidRPr="003C4BED" w:rsidRDefault="003C4BED">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4157012E" w14:textId="77777777" w:rsidR="003C4BED" w:rsidRPr="003C4BED" w:rsidRDefault="003C4BED">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41D508E5" w14:textId="77777777" w:rsidR="003C4BED" w:rsidRPr="003C4BED" w:rsidRDefault="003C4BED">
            <w:pPr>
              <w:spacing w:line="256" w:lineRule="auto"/>
              <w:jc w:val="both"/>
              <w:rPr>
                <w:sz w:val="24"/>
                <w:szCs w:val="24"/>
                <w:lang w:eastAsia="en-US"/>
              </w:rPr>
            </w:pPr>
          </w:p>
        </w:tc>
      </w:tr>
    </w:tbl>
    <w:p w14:paraId="683448CE" w14:textId="77777777" w:rsidR="003C4BED" w:rsidRPr="003C4BED" w:rsidRDefault="003C4BED" w:rsidP="003C4BED">
      <w:pPr>
        <w:ind w:left="720"/>
        <w:jc w:val="both"/>
        <w:rPr>
          <w:b/>
          <w:bCs/>
          <w:sz w:val="24"/>
          <w:szCs w:val="24"/>
        </w:rPr>
      </w:pPr>
    </w:p>
    <w:p w14:paraId="38D9EADE" w14:textId="77777777" w:rsidR="003C4BED" w:rsidRPr="003C4BED" w:rsidRDefault="003C4BED" w:rsidP="003C4BED">
      <w:pPr>
        <w:ind w:left="720"/>
        <w:jc w:val="both"/>
        <w:outlineLvl w:val="0"/>
        <w:rPr>
          <w:b/>
          <w:bCs/>
          <w:sz w:val="24"/>
          <w:szCs w:val="24"/>
        </w:rPr>
      </w:pPr>
      <w:r w:rsidRPr="003C4BED">
        <w:rPr>
          <w:b/>
          <w:bCs/>
          <w:sz w:val="24"/>
          <w:szCs w:val="24"/>
        </w:rPr>
        <w:t>CZĘŚĆ B - MONTAŻ I PIERWSZE URUCHOMIENIE</w:t>
      </w:r>
    </w:p>
    <w:p w14:paraId="1B140CEF" w14:textId="77777777" w:rsidR="003C4BED" w:rsidRPr="003C4BED" w:rsidRDefault="003C4BED" w:rsidP="003C4BED">
      <w:pPr>
        <w:ind w:left="720"/>
        <w:jc w:val="both"/>
        <w:rPr>
          <w:sz w:val="24"/>
          <w:szCs w:val="24"/>
        </w:rPr>
      </w:pPr>
    </w:p>
    <w:p w14:paraId="6B40EED5" w14:textId="77777777" w:rsidR="003C4BED" w:rsidRPr="003C4BED" w:rsidRDefault="003C4BED" w:rsidP="003C4BED">
      <w:pPr>
        <w:ind w:left="720"/>
        <w:jc w:val="both"/>
        <w:rPr>
          <w:sz w:val="24"/>
          <w:szCs w:val="24"/>
        </w:rPr>
      </w:pPr>
      <w:r w:rsidRPr="003C4BED">
        <w:rPr>
          <w:sz w:val="24"/>
          <w:szCs w:val="24"/>
        </w:rPr>
        <w:t xml:space="preserve">Opisane w części A wyroby </w:t>
      </w:r>
      <w:r w:rsidRPr="003C4BED">
        <w:rPr>
          <w:b/>
          <w:sz w:val="24"/>
          <w:szCs w:val="24"/>
        </w:rPr>
        <w:t>wymagały*/nie wymagały*</w:t>
      </w:r>
      <w:r w:rsidRPr="003C4BED">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3C4BED" w:rsidRPr="003C4BED" w14:paraId="18F98C72" w14:textId="77777777" w:rsidTr="003C4BED">
        <w:tc>
          <w:tcPr>
            <w:tcW w:w="7000" w:type="dxa"/>
            <w:tcBorders>
              <w:top w:val="single" w:sz="6" w:space="0" w:color="auto"/>
              <w:left w:val="single" w:sz="6" w:space="0" w:color="auto"/>
              <w:bottom w:val="single" w:sz="6" w:space="0" w:color="auto"/>
              <w:right w:val="single" w:sz="6" w:space="0" w:color="auto"/>
            </w:tcBorders>
            <w:hideMark/>
          </w:tcPr>
          <w:p w14:paraId="3517628E" w14:textId="77777777" w:rsidR="003C4BED" w:rsidRPr="003C4BED" w:rsidRDefault="003C4BED">
            <w:pPr>
              <w:spacing w:line="256" w:lineRule="auto"/>
              <w:rPr>
                <w:sz w:val="24"/>
                <w:szCs w:val="24"/>
                <w:lang w:eastAsia="en-US"/>
              </w:rPr>
            </w:pPr>
            <w:r w:rsidRPr="003C4BED">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5D2CC11E" w14:textId="77777777" w:rsidR="003C4BED" w:rsidRPr="003C4BED" w:rsidRDefault="003C4BED">
            <w:pPr>
              <w:spacing w:line="256" w:lineRule="auto"/>
              <w:jc w:val="both"/>
              <w:rPr>
                <w:sz w:val="24"/>
                <w:szCs w:val="24"/>
                <w:lang w:eastAsia="en-US"/>
              </w:rPr>
            </w:pPr>
            <w:r w:rsidRPr="003C4BED">
              <w:rPr>
                <w:sz w:val="24"/>
                <w:szCs w:val="24"/>
                <w:lang w:eastAsia="en-US"/>
              </w:rPr>
              <w:t>Ilość zamontowanych urządzeń</w:t>
            </w:r>
          </w:p>
        </w:tc>
      </w:tr>
      <w:tr w:rsidR="003C4BED" w:rsidRPr="003C4BED" w14:paraId="2BF8DC24" w14:textId="77777777" w:rsidTr="003C4BED">
        <w:tc>
          <w:tcPr>
            <w:tcW w:w="9560" w:type="dxa"/>
            <w:gridSpan w:val="2"/>
            <w:tcBorders>
              <w:top w:val="single" w:sz="6" w:space="0" w:color="auto"/>
              <w:left w:val="single" w:sz="6" w:space="0" w:color="auto"/>
              <w:bottom w:val="single" w:sz="6" w:space="0" w:color="auto"/>
              <w:right w:val="single" w:sz="6" w:space="0" w:color="auto"/>
            </w:tcBorders>
          </w:tcPr>
          <w:p w14:paraId="388D9E26" w14:textId="77777777" w:rsidR="003C4BED" w:rsidRPr="003C4BED" w:rsidRDefault="003C4BED">
            <w:pPr>
              <w:spacing w:line="256" w:lineRule="auto"/>
              <w:jc w:val="both"/>
              <w:rPr>
                <w:sz w:val="24"/>
                <w:szCs w:val="24"/>
                <w:lang w:eastAsia="en-US"/>
              </w:rPr>
            </w:pPr>
          </w:p>
        </w:tc>
      </w:tr>
    </w:tbl>
    <w:p w14:paraId="05221DBC" w14:textId="77777777" w:rsidR="003C4BED" w:rsidRPr="003C4BED" w:rsidRDefault="003C4BED" w:rsidP="003C4BED">
      <w:pPr>
        <w:ind w:left="720"/>
        <w:jc w:val="both"/>
        <w:rPr>
          <w:sz w:val="24"/>
          <w:szCs w:val="24"/>
        </w:rPr>
      </w:pPr>
    </w:p>
    <w:p w14:paraId="08DB61CF"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pierwszego uruchomienia.</w:t>
      </w:r>
    </w:p>
    <w:p w14:paraId="6343F1A1" w14:textId="77777777" w:rsidR="003C4BED" w:rsidRPr="003C4BED" w:rsidRDefault="003C4BED" w:rsidP="003C4BED">
      <w:pPr>
        <w:ind w:left="720"/>
        <w:jc w:val="both"/>
        <w:rPr>
          <w:sz w:val="24"/>
          <w:szCs w:val="24"/>
        </w:rPr>
      </w:pPr>
      <w:r w:rsidRPr="003C4BED">
        <w:rPr>
          <w:sz w:val="24"/>
          <w:szCs w:val="24"/>
        </w:rPr>
        <w:t>Stwierdzam, że wszystkie w/w urządzenia zostały uruchomione i działają bez zarzutu.</w:t>
      </w:r>
    </w:p>
    <w:p w14:paraId="40998681" w14:textId="77777777" w:rsidR="003C4BED" w:rsidRPr="003C4BED" w:rsidRDefault="003C4BED" w:rsidP="003C4BED">
      <w:pPr>
        <w:ind w:left="720"/>
        <w:jc w:val="both"/>
        <w:rPr>
          <w:sz w:val="24"/>
          <w:szCs w:val="24"/>
        </w:rPr>
      </w:pPr>
      <w:r w:rsidRPr="003C4BED">
        <w:rPr>
          <w:sz w:val="24"/>
          <w:szCs w:val="24"/>
        </w:rPr>
        <w:t>Dostarczono wszelką niezbędną dla w/w wyrobów dokumentację, w tym karty gwarancyjne, w wymaganej ilości egzemplarzy.</w:t>
      </w:r>
    </w:p>
    <w:p w14:paraId="5CC9D49C" w14:textId="77777777" w:rsidR="003C4BED" w:rsidRPr="003C4BED" w:rsidRDefault="003C4BED" w:rsidP="003C4BED">
      <w:pPr>
        <w:ind w:left="720"/>
        <w:jc w:val="both"/>
        <w:rPr>
          <w:sz w:val="24"/>
          <w:szCs w:val="24"/>
        </w:rPr>
      </w:pPr>
    </w:p>
    <w:p w14:paraId="45EE4508" w14:textId="77777777" w:rsidR="003C4BED" w:rsidRPr="003C4BED" w:rsidRDefault="003C4BED" w:rsidP="003C4BED">
      <w:pPr>
        <w:ind w:left="720"/>
        <w:jc w:val="both"/>
        <w:outlineLvl w:val="0"/>
        <w:rPr>
          <w:b/>
          <w:bCs/>
          <w:sz w:val="24"/>
          <w:szCs w:val="24"/>
        </w:rPr>
      </w:pPr>
      <w:r w:rsidRPr="003C4BED">
        <w:rPr>
          <w:b/>
          <w:bCs/>
          <w:sz w:val="24"/>
          <w:szCs w:val="24"/>
        </w:rPr>
        <w:t>CZĘŚĆ C - SZKOLENIE PERSONELU</w:t>
      </w:r>
    </w:p>
    <w:p w14:paraId="60DB0E02" w14:textId="77777777" w:rsidR="003C4BED" w:rsidRPr="003C4BED" w:rsidRDefault="003C4BED" w:rsidP="003C4BED">
      <w:pPr>
        <w:ind w:left="720"/>
        <w:jc w:val="both"/>
        <w:rPr>
          <w:sz w:val="24"/>
          <w:szCs w:val="24"/>
        </w:rPr>
      </w:pPr>
    </w:p>
    <w:p w14:paraId="4EB55537"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szkolenia personelu.</w:t>
      </w:r>
    </w:p>
    <w:p w14:paraId="1D930DCD" w14:textId="77777777" w:rsidR="003C4BED" w:rsidRPr="003C4BED" w:rsidRDefault="003C4BED" w:rsidP="003C4BED">
      <w:pPr>
        <w:ind w:left="720"/>
        <w:jc w:val="both"/>
        <w:rPr>
          <w:sz w:val="24"/>
          <w:szCs w:val="24"/>
        </w:rPr>
      </w:pPr>
      <w:r w:rsidRPr="003C4BED">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3C4BED" w:rsidRPr="003C4BED" w14:paraId="5A997F76" w14:textId="77777777" w:rsidTr="003C4BED">
        <w:tc>
          <w:tcPr>
            <w:tcW w:w="5380" w:type="dxa"/>
            <w:tcBorders>
              <w:top w:val="single" w:sz="6" w:space="0" w:color="auto"/>
              <w:left w:val="single" w:sz="6" w:space="0" w:color="auto"/>
              <w:bottom w:val="nil"/>
              <w:right w:val="single" w:sz="6" w:space="0" w:color="auto"/>
            </w:tcBorders>
            <w:vAlign w:val="center"/>
            <w:hideMark/>
          </w:tcPr>
          <w:p w14:paraId="2D853DC0" w14:textId="77777777" w:rsidR="003C4BED" w:rsidRPr="003C4BED" w:rsidRDefault="003C4BED">
            <w:pPr>
              <w:spacing w:line="256" w:lineRule="auto"/>
              <w:jc w:val="both"/>
              <w:rPr>
                <w:sz w:val="24"/>
                <w:szCs w:val="24"/>
                <w:lang w:eastAsia="en-US"/>
              </w:rPr>
            </w:pPr>
            <w:r w:rsidRPr="003C4BED">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B9EC524" w14:textId="77777777" w:rsidR="003C4BED" w:rsidRPr="003C4BED" w:rsidRDefault="003C4BED">
            <w:pPr>
              <w:spacing w:line="256" w:lineRule="auto"/>
              <w:jc w:val="both"/>
              <w:rPr>
                <w:sz w:val="24"/>
                <w:szCs w:val="24"/>
                <w:lang w:eastAsia="en-US"/>
              </w:rPr>
            </w:pPr>
            <w:r w:rsidRPr="003C4BED">
              <w:rPr>
                <w:sz w:val="24"/>
                <w:szCs w:val="24"/>
                <w:lang w:eastAsia="en-US"/>
              </w:rPr>
              <w:t>Ilość</w:t>
            </w:r>
          </w:p>
          <w:p w14:paraId="44FDE07A" w14:textId="77777777" w:rsidR="003C4BED" w:rsidRPr="003C4BED" w:rsidRDefault="003C4BED">
            <w:pPr>
              <w:spacing w:line="256" w:lineRule="auto"/>
              <w:jc w:val="both"/>
              <w:rPr>
                <w:sz w:val="24"/>
                <w:szCs w:val="24"/>
                <w:lang w:eastAsia="en-US"/>
              </w:rPr>
            </w:pPr>
            <w:r w:rsidRPr="003C4BED">
              <w:rPr>
                <w:sz w:val="24"/>
                <w:szCs w:val="24"/>
                <w:lang w:eastAsia="en-US"/>
              </w:rPr>
              <w:t>przeszkolonych osób</w:t>
            </w:r>
          </w:p>
        </w:tc>
      </w:tr>
      <w:tr w:rsidR="003C4BED" w:rsidRPr="003C4BED" w14:paraId="45EC871A" w14:textId="77777777" w:rsidTr="003C4BED">
        <w:tc>
          <w:tcPr>
            <w:tcW w:w="5380" w:type="dxa"/>
            <w:tcBorders>
              <w:top w:val="single" w:sz="6" w:space="0" w:color="auto"/>
              <w:left w:val="single" w:sz="6" w:space="0" w:color="auto"/>
              <w:bottom w:val="single" w:sz="6" w:space="0" w:color="auto"/>
              <w:right w:val="single" w:sz="6" w:space="0" w:color="auto"/>
            </w:tcBorders>
          </w:tcPr>
          <w:p w14:paraId="4DBBB539"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242001" w14:textId="77777777" w:rsidR="003C4BED" w:rsidRPr="003C4BED" w:rsidRDefault="003C4BED">
            <w:pPr>
              <w:spacing w:line="256" w:lineRule="auto"/>
              <w:jc w:val="both"/>
              <w:rPr>
                <w:sz w:val="24"/>
                <w:szCs w:val="24"/>
                <w:lang w:eastAsia="en-US"/>
              </w:rPr>
            </w:pPr>
          </w:p>
        </w:tc>
      </w:tr>
      <w:tr w:rsidR="003C4BED" w:rsidRPr="003C4BED" w14:paraId="3AF408B1" w14:textId="77777777" w:rsidTr="003C4BED">
        <w:tc>
          <w:tcPr>
            <w:tcW w:w="5380" w:type="dxa"/>
            <w:tcBorders>
              <w:top w:val="single" w:sz="6" w:space="0" w:color="auto"/>
              <w:left w:val="single" w:sz="6" w:space="0" w:color="auto"/>
              <w:bottom w:val="single" w:sz="6" w:space="0" w:color="auto"/>
              <w:right w:val="single" w:sz="6" w:space="0" w:color="auto"/>
            </w:tcBorders>
          </w:tcPr>
          <w:p w14:paraId="1E07C7E4"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2B8C2855" w14:textId="77777777" w:rsidR="003C4BED" w:rsidRPr="003C4BED" w:rsidRDefault="003C4BED">
            <w:pPr>
              <w:spacing w:line="256" w:lineRule="auto"/>
              <w:jc w:val="both"/>
              <w:rPr>
                <w:sz w:val="24"/>
                <w:szCs w:val="24"/>
                <w:lang w:eastAsia="en-US"/>
              </w:rPr>
            </w:pPr>
          </w:p>
        </w:tc>
      </w:tr>
    </w:tbl>
    <w:p w14:paraId="3EFE308A" w14:textId="77777777" w:rsidR="003C4BED" w:rsidRPr="003C4BED" w:rsidRDefault="003C4BED" w:rsidP="003C4BED">
      <w:pPr>
        <w:jc w:val="both"/>
        <w:rPr>
          <w:b/>
          <w:bCs/>
          <w:sz w:val="24"/>
          <w:szCs w:val="24"/>
        </w:rPr>
      </w:pPr>
    </w:p>
    <w:p w14:paraId="3898E77D" w14:textId="77777777" w:rsidR="003C4BED" w:rsidRPr="003C4BED" w:rsidRDefault="003C4BED" w:rsidP="003C4BED">
      <w:pPr>
        <w:ind w:left="720"/>
        <w:jc w:val="both"/>
        <w:outlineLvl w:val="0"/>
        <w:rPr>
          <w:b/>
          <w:bCs/>
          <w:sz w:val="24"/>
          <w:szCs w:val="24"/>
        </w:rPr>
      </w:pPr>
      <w:r w:rsidRPr="003C4BED">
        <w:rPr>
          <w:b/>
          <w:bCs/>
          <w:sz w:val="24"/>
          <w:szCs w:val="24"/>
        </w:rPr>
        <w:t>CZĘŚĆ D - ODBIÓR KOŃCOWY</w:t>
      </w:r>
    </w:p>
    <w:p w14:paraId="5046146E" w14:textId="7E15803F" w:rsidR="003C4BED" w:rsidRPr="003C4BED" w:rsidRDefault="003C4BED" w:rsidP="00F43BD9">
      <w:pPr>
        <w:ind w:left="720"/>
        <w:jc w:val="both"/>
        <w:rPr>
          <w:sz w:val="24"/>
          <w:szCs w:val="24"/>
        </w:rPr>
      </w:pPr>
      <w:r w:rsidRPr="003C4BED">
        <w:rPr>
          <w:sz w:val="24"/>
          <w:szCs w:val="24"/>
        </w:rPr>
        <w:t>Stwierdzono</w:t>
      </w:r>
      <w:r w:rsidRPr="003C4BED">
        <w:rPr>
          <w:b/>
          <w:bCs/>
          <w:sz w:val="24"/>
          <w:szCs w:val="24"/>
        </w:rPr>
        <w:t xml:space="preserve"> terminowe*/nieterminowe*</w:t>
      </w:r>
      <w:r w:rsidRPr="003C4BED">
        <w:rPr>
          <w:sz w:val="24"/>
          <w:szCs w:val="24"/>
        </w:rPr>
        <w:t xml:space="preserve"> wywiązanie się Wykonawcy z postanowień zawartej z nim umowy w zakresie dostawy wyrobów opisanych w części A. </w:t>
      </w:r>
    </w:p>
    <w:p w14:paraId="0262DACF" w14:textId="19E5EEFE" w:rsidR="003C4BED" w:rsidRPr="00F43BD9" w:rsidRDefault="003C4BED" w:rsidP="00F43BD9">
      <w:pPr>
        <w:ind w:left="720"/>
        <w:jc w:val="both"/>
        <w:outlineLvl w:val="0"/>
        <w:rPr>
          <w:sz w:val="24"/>
          <w:szCs w:val="24"/>
        </w:rPr>
      </w:pPr>
      <w:r w:rsidRPr="003C4BED">
        <w:rPr>
          <w:sz w:val="24"/>
          <w:szCs w:val="24"/>
        </w:rPr>
        <w:t>Opóźnienie Wykonawcy podlegające naliczeniu kar umownych wynosi ............. dni.</w:t>
      </w:r>
    </w:p>
    <w:p w14:paraId="2570E31C" w14:textId="77777777" w:rsidR="003C4BED" w:rsidRPr="003C4BED" w:rsidRDefault="003C4BED" w:rsidP="003C4BED">
      <w:pPr>
        <w:pStyle w:val="Tekstpodstawowywcity"/>
        <w:ind w:left="360"/>
        <w:jc w:val="both"/>
        <w:rPr>
          <w:rFonts w:ascii="Times New Roman" w:hAnsi="Times New Roman"/>
        </w:rPr>
      </w:pPr>
      <w:r w:rsidRPr="003C4BED">
        <w:rPr>
          <w:rFonts w:ascii="Times New Roman" w:hAnsi="Times New Roman"/>
        </w:rPr>
        <w:t xml:space="preserve">    WYKONAWCA                                                                                 ZAMAWIAJĄCY</w:t>
      </w:r>
    </w:p>
    <w:p w14:paraId="53BDD218" w14:textId="4B356094" w:rsidR="00584E27" w:rsidRDefault="00D257D5" w:rsidP="00D257D5">
      <w:pPr>
        <w:jc w:val="both"/>
        <w:rPr>
          <w:sz w:val="24"/>
          <w:szCs w:val="24"/>
        </w:rPr>
      </w:pPr>
      <w:r>
        <w:rPr>
          <w:sz w:val="24"/>
          <w:szCs w:val="24"/>
        </w:rPr>
        <w:t>* - niepotrzebne skreślić</w:t>
      </w:r>
    </w:p>
    <w:p w14:paraId="007CB071" w14:textId="77777777" w:rsidR="005E5641" w:rsidRPr="00D257D5" w:rsidRDefault="005E5641" w:rsidP="00D257D5">
      <w:pPr>
        <w:jc w:val="both"/>
        <w:rPr>
          <w:sz w:val="24"/>
          <w:szCs w:val="24"/>
        </w:rPr>
      </w:pPr>
    </w:p>
    <w:p w14:paraId="5BD872C6" w14:textId="77777777" w:rsidR="00F41ED4" w:rsidRDefault="00F41ED4" w:rsidP="00E240CA">
      <w:pPr>
        <w:pBdr>
          <w:top w:val="nil"/>
          <w:left w:val="nil"/>
          <w:bottom w:val="nil"/>
          <w:right w:val="nil"/>
          <w:between w:val="nil"/>
        </w:pBdr>
        <w:jc w:val="right"/>
        <w:rPr>
          <w:rFonts w:ascii="Cambria" w:eastAsia="Cambria" w:hAnsi="Cambria" w:cs="Cambria"/>
          <w:b/>
          <w:sz w:val="24"/>
          <w:szCs w:val="24"/>
        </w:rPr>
      </w:pPr>
    </w:p>
    <w:p w14:paraId="66F84A08" w14:textId="2D35320E" w:rsidR="00F41ED4" w:rsidRPr="00F4695C" w:rsidRDefault="00F41ED4" w:rsidP="0083518F">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t xml:space="preserve">Załącznik nr </w:t>
      </w:r>
      <w:r>
        <w:rPr>
          <w:rFonts w:ascii="Cambria" w:eastAsia="Cambria" w:hAnsi="Cambria" w:cs="Cambria"/>
          <w:b/>
          <w:sz w:val="24"/>
          <w:szCs w:val="24"/>
        </w:rPr>
        <w:t>4</w:t>
      </w:r>
      <w:r w:rsidRPr="00F4695C">
        <w:rPr>
          <w:rFonts w:ascii="Cambria" w:eastAsia="Cambria" w:hAnsi="Cambria" w:cs="Cambria"/>
          <w:b/>
          <w:sz w:val="24"/>
          <w:szCs w:val="24"/>
        </w:rPr>
        <w:t xml:space="preserve"> do SWZ</w:t>
      </w:r>
    </w:p>
    <w:p w14:paraId="5E3CFA22" w14:textId="77777777" w:rsidR="00F41ED4" w:rsidRPr="00F4695C" w:rsidRDefault="00F41ED4" w:rsidP="00F41ED4">
      <w:pPr>
        <w:pBdr>
          <w:top w:val="nil"/>
          <w:left w:val="nil"/>
          <w:bottom w:val="nil"/>
          <w:right w:val="nil"/>
          <w:between w:val="nil"/>
        </w:pBdr>
        <w:ind w:left="5664" w:firstLine="707"/>
        <w:rPr>
          <w:rFonts w:ascii="Cambria" w:eastAsia="Cambria" w:hAnsi="Cambria" w:cs="Cambria"/>
          <w:sz w:val="24"/>
          <w:szCs w:val="24"/>
        </w:rPr>
      </w:pPr>
    </w:p>
    <w:p w14:paraId="6454D366" w14:textId="77777777" w:rsidR="00F41ED4" w:rsidRDefault="00F41ED4" w:rsidP="00F41ED4">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253EE339" w14:textId="77777777"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789FBC26" w14:textId="19BF2E74" w:rsidR="00F41ED4" w:rsidRDefault="00F41ED4" w:rsidP="00F41ED4">
      <w:pPr>
        <w:pBdr>
          <w:top w:val="nil"/>
          <w:left w:val="nil"/>
          <w:bottom w:val="nil"/>
          <w:right w:val="nil"/>
          <w:between w:val="nil"/>
        </w:pBdr>
        <w:rPr>
          <w:rFonts w:asciiTheme="minorHAnsi" w:eastAsia="Cambria" w:hAnsiTheme="minorHAnsi" w:cs="Cambria"/>
          <w:sz w:val="24"/>
          <w:szCs w:val="24"/>
        </w:rPr>
      </w:pPr>
      <w:r w:rsidRPr="00F4695C">
        <w:rPr>
          <w:rFonts w:ascii="Cambria" w:eastAsia="Cambria" w:hAnsi="Cambria" w:cs="Cambria"/>
          <w:sz w:val="22"/>
          <w:szCs w:val="22"/>
        </w:rPr>
        <w:t xml:space="preserve">Dotyczy postępowania o zamówienie publiczne prowadzone w trybie i na zasadach określonych w </w:t>
      </w:r>
      <w:r w:rsidRPr="00FA4896">
        <w:rPr>
          <w:rFonts w:ascii="Cambria" w:eastAsia="Cambria" w:hAnsi="Cambria" w:cs="Cambria"/>
          <w:sz w:val="22"/>
          <w:szCs w:val="22"/>
        </w:rPr>
        <w:t>ustawa z dnia 11 września 2019 r. Prawo zamówień publicznych (Dz.U.</w:t>
      </w:r>
      <w:r>
        <w:rPr>
          <w:rFonts w:ascii="Cambria" w:eastAsia="Cambria" w:hAnsi="Cambria" w:cs="Cambria"/>
          <w:sz w:val="22"/>
          <w:szCs w:val="22"/>
        </w:rPr>
        <w:t>2</w:t>
      </w:r>
      <w:r w:rsidR="00C12E54">
        <w:rPr>
          <w:rFonts w:ascii="Cambria" w:eastAsia="Cambria" w:hAnsi="Cambria" w:cs="Cambria"/>
          <w:sz w:val="22"/>
          <w:szCs w:val="22"/>
        </w:rPr>
        <w:t>022</w:t>
      </w:r>
      <w:r>
        <w:rPr>
          <w:rFonts w:ascii="Cambria" w:eastAsia="Cambria" w:hAnsi="Cambria" w:cs="Cambria"/>
          <w:sz w:val="22"/>
          <w:szCs w:val="22"/>
        </w:rPr>
        <w:t>.</w:t>
      </w:r>
      <w:r w:rsidR="00C12E54">
        <w:rPr>
          <w:rFonts w:ascii="Cambria" w:eastAsia="Cambria" w:hAnsi="Cambria" w:cs="Cambria"/>
          <w:sz w:val="22"/>
          <w:szCs w:val="22"/>
        </w:rPr>
        <w:t>1710</w:t>
      </w:r>
      <w:r w:rsidRPr="00FA4896">
        <w:rPr>
          <w:rFonts w:ascii="Cambria" w:eastAsia="Cambria" w:hAnsi="Cambria" w:cs="Cambria"/>
          <w:sz w:val="22"/>
          <w:szCs w:val="22"/>
        </w:rPr>
        <w:t xml:space="preserve"> z dnia </w:t>
      </w:r>
      <w:r w:rsidR="00C12E54">
        <w:rPr>
          <w:rFonts w:ascii="Cambria" w:eastAsia="Cambria" w:hAnsi="Cambria" w:cs="Cambria"/>
          <w:sz w:val="22"/>
          <w:szCs w:val="22"/>
        </w:rPr>
        <w:t>2022.08.16</w:t>
      </w:r>
      <w:r>
        <w:rPr>
          <w:rFonts w:ascii="Cambria" w:eastAsia="Cambria" w:hAnsi="Cambria" w:cs="Cambria"/>
          <w:sz w:val="22"/>
          <w:szCs w:val="22"/>
        </w:rPr>
        <w:t>)</w:t>
      </w:r>
      <w:r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Pr="00AB48BA">
        <w:rPr>
          <w:rFonts w:ascii="Cambria" w:eastAsia="Cambria" w:hAnsi="Cambria" w:cs="Cambria"/>
          <w:b/>
          <w:bCs/>
          <w:sz w:val="22"/>
          <w:szCs w:val="22"/>
        </w:rPr>
        <w:t>TP-</w:t>
      </w:r>
      <w:r w:rsidR="00C12E54">
        <w:rPr>
          <w:rFonts w:ascii="Cambria" w:eastAsia="Cambria" w:hAnsi="Cambria" w:cs="Cambria"/>
          <w:b/>
          <w:bCs/>
          <w:sz w:val="22"/>
          <w:szCs w:val="22"/>
        </w:rPr>
        <w:t>70</w:t>
      </w:r>
      <w:r w:rsidRPr="00AB48BA">
        <w:rPr>
          <w:rFonts w:ascii="Cambria" w:eastAsia="Cambria" w:hAnsi="Cambria" w:cs="Cambria"/>
          <w:b/>
          <w:bCs/>
          <w:sz w:val="22"/>
          <w:szCs w:val="22"/>
        </w:rPr>
        <w:t>/202</w:t>
      </w:r>
      <w:r>
        <w:rPr>
          <w:rFonts w:ascii="Cambria" w:eastAsia="Cambria" w:hAnsi="Cambria" w:cs="Cambria"/>
          <w:b/>
          <w:bCs/>
          <w:sz w:val="22"/>
          <w:szCs w:val="22"/>
        </w:rPr>
        <w:t>2</w:t>
      </w:r>
      <w:r w:rsidRPr="00C22648">
        <w:rPr>
          <w:rFonts w:ascii="Cambria" w:eastAsia="Cambria" w:hAnsi="Cambria" w:cs="Cambria"/>
          <w:sz w:val="22"/>
          <w:szCs w:val="22"/>
        </w:rPr>
        <w:t xml:space="preserve">. na </w:t>
      </w:r>
      <w:r w:rsidRPr="009647A3">
        <w:rPr>
          <w:rFonts w:asciiTheme="minorHAnsi" w:eastAsia="Cambria" w:hAnsiTheme="minorHAnsi" w:cs="Cambria"/>
          <w:b/>
          <w:bCs/>
          <w:sz w:val="22"/>
          <w:szCs w:val="22"/>
        </w:rPr>
        <w:t xml:space="preserve">dostawę aparatury </w:t>
      </w:r>
      <w:r w:rsidR="00C12E54">
        <w:rPr>
          <w:rFonts w:asciiTheme="minorHAnsi" w:eastAsia="Cambria" w:hAnsiTheme="minorHAnsi" w:cs="Cambria"/>
          <w:b/>
          <w:bCs/>
          <w:sz w:val="22"/>
          <w:szCs w:val="22"/>
        </w:rPr>
        <w:t xml:space="preserve">USG dla Szpitala Chirurgii Urazowej św. Anny w Warszawie. </w:t>
      </w:r>
    </w:p>
    <w:p w14:paraId="2301F1B9" w14:textId="77777777" w:rsidR="00F41ED4" w:rsidRPr="00AA63AE" w:rsidRDefault="00F41ED4" w:rsidP="00F41ED4">
      <w:pPr>
        <w:pBdr>
          <w:top w:val="nil"/>
          <w:left w:val="nil"/>
          <w:bottom w:val="nil"/>
          <w:right w:val="nil"/>
          <w:between w:val="nil"/>
        </w:pBdr>
        <w:rPr>
          <w:rFonts w:asciiTheme="minorHAnsi" w:eastAsia="Cambria" w:hAnsiTheme="minorHAnsi" w:cs="Cambria"/>
          <w:sz w:val="24"/>
          <w:szCs w:val="24"/>
        </w:rPr>
      </w:pPr>
    </w:p>
    <w:p w14:paraId="1CA2F9AF" w14:textId="77777777" w:rsidR="00F41ED4" w:rsidRPr="00F4695C" w:rsidRDefault="00F41ED4" w:rsidP="00F41ED4">
      <w:pPr>
        <w:pBdr>
          <w:top w:val="nil"/>
          <w:left w:val="nil"/>
          <w:bottom w:val="nil"/>
          <w:right w:val="nil"/>
          <w:between w:val="nil"/>
        </w:pBdr>
        <w:jc w:val="both"/>
        <w:rPr>
          <w:rFonts w:ascii="Cambria" w:eastAsia="Cambria" w:hAnsi="Cambria" w:cs="Cambria"/>
          <w:sz w:val="22"/>
          <w:szCs w:val="22"/>
        </w:rPr>
      </w:pPr>
    </w:p>
    <w:p w14:paraId="3351803F" w14:textId="77777777"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58B1CA46" w14:textId="77777777"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7A9D405" w14:textId="77777777"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09378F93" w14:textId="77777777"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38BA004" w14:textId="77777777"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0E869A57" w14:textId="77777777"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5CDBA9C3" w14:textId="77777777" w:rsidR="00F41ED4" w:rsidRPr="00F4695C" w:rsidRDefault="00F41ED4" w:rsidP="00F41ED4">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Świadomy odpowiedzialności prawnej niniejszym oświadczam/oświadczamy, że w/w Wykonawca nie podlega wykluczeniu oraz spełnia wszystkie warunki niezbędne do ubieganie się i realizacji</w:t>
      </w:r>
      <w:r w:rsidRPr="00CE7BB1">
        <w:rPr>
          <w:rFonts w:ascii="Cambria" w:eastAsia="Cambria" w:hAnsi="Cambria" w:cs="Cambria"/>
          <w:sz w:val="22"/>
          <w:szCs w:val="22"/>
        </w:rPr>
        <w:t xml:space="preserve"> przedmiotowe</w:t>
      </w:r>
      <w:r>
        <w:rPr>
          <w:rFonts w:ascii="Cambria" w:eastAsia="Cambria" w:hAnsi="Cambria" w:cs="Cambria"/>
          <w:sz w:val="22"/>
          <w:szCs w:val="22"/>
        </w:rPr>
        <w:t>go</w:t>
      </w:r>
      <w:r w:rsidRPr="00CE7BB1">
        <w:rPr>
          <w:rFonts w:ascii="Cambria" w:eastAsia="Cambria" w:hAnsi="Cambria" w:cs="Cambria"/>
          <w:sz w:val="22"/>
          <w:szCs w:val="22"/>
        </w:rPr>
        <w:t xml:space="preserve"> zamówieni</w:t>
      </w:r>
      <w:r>
        <w:rPr>
          <w:rFonts w:ascii="Cambria" w:eastAsia="Cambria" w:hAnsi="Cambria" w:cs="Cambria"/>
          <w:sz w:val="22"/>
          <w:szCs w:val="22"/>
        </w:rPr>
        <w:t>a publicznego</w:t>
      </w:r>
      <w:r w:rsidRPr="00CE7BB1">
        <w:rPr>
          <w:rFonts w:ascii="Cambria" w:eastAsia="Cambria" w:hAnsi="Cambria" w:cs="Cambria"/>
          <w:sz w:val="22"/>
          <w:szCs w:val="22"/>
        </w:rPr>
        <w:t xml:space="preserve"> </w:t>
      </w:r>
      <w:r>
        <w:rPr>
          <w:rFonts w:ascii="Cambria" w:eastAsia="Cambria" w:hAnsi="Cambria" w:cs="Cambria"/>
          <w:sz w:val="22"/>
          <w:szCs w:val="22"/>
        </w:rPr>
        <w:t>określone w treści SWZ, jej załącznikach oraz przepisach w/w ustawy Prawo zamówień publicznych.</w:t>
      </w:r>
    </w:p>
    <w:p w14:paraId="720C737B" w14:textId="77777777" w:rsidR="00F41ED4" w:rsidRDefault="00F41ED4" w:rsidP="00F41ED4">
      <w:pPr>
        <w:pBdr>
          <w:top w:val="nil"/>
          <w:left w:val="nil"/>
          <w:bottom w:val="nil"/>
          <w:right w:val="nil"/>
          <w:between w:val="nil"/>
        </w:pBdr>
        <w:jc w:val="both"/>
        <w:rPr>
          <w:rFonts w:ascii="Cambria" w:eastAsia="Cambria" w:hAnsi="Cambria" w:cs="Cambria"/>
          <w:sz w:val="24"/>
          <w:szCs w:val="24"/>
        </w:rPr>
      </w:pPr>
    </w:p>
    <w:p w14:paraId="62B72720" w14:textId="77777777" w:rsidR="00F41ED4" w:rsidRDefault="00F41ED4" w:rsidP="00F41ED4">
      <w:pPr>
        <w:pBdr>
          <w:top w:val="nil"/>
          <w:left w:val="nil"/>
          <w:bottom w:val="nil"/>
          <w:right w:val="nil"/>
          <w:between w:val="nil"/>
        </w:pBdr>
        <w:jc w:val="both"/>
        <w:rPr>
          <w:rFonts w:ascii="Cambria" w:eastAsia="Cambria" w:hAnsi="Cambria" w:cs="Cambria"/>
          <w:sz w:val="24"/>
          <w:szCs w:val="24"/>
        </w:rPr>
      </w:pPr>
    </w:p>
    <w:p w14:paraId="2764D0C4" w14:textId="77777777" w:rsidR="00F41ED4" w:rsidRDefault="00F41ED4" w:rsidP="00F41ED4">
      <w:pPr>
        <w:pBdr>
          <w:top w:val="nil"/>
          <w:left w:val="nil"/>
          <w:bottom w:val="nil"/>
          <w:right w:val="nil"/>
          <w:between w:val="nil"/>
        </w:pBdr>
        <w:jc w:val="both"/>
        <w:rPr>
          <w:rFonts w:ascii="Cambria" w:eastAsia="Cambria" w:hAnsi="Cambria" w:cs="Cambria"/>
          <w:sz w:val="24"/>
          <w:szCs w:val="24"/>
        </w:rPr>
      </w:pPr>
    </w:p>
    <w:p w14:paraId="61A9B662" w14:textId="77777777"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46C6BCDF" w14:textId="77777777"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514886BC"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6665BE53"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684362CC"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7C32147B"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2848B3DD"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0828DE76"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22EAF8AF"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40004F8A" w14:textId="77777777" w:rsidR="00F41ED4" w:rsidRDefault="00F41ED4">
      <w:pPr>
        <w:rPr>
          <w:rFonts w:ascii="Cambria" w:eastAsia="Cambria" w:hAnsi="Cambria" w:cs="Cambria"/>
          <w:b/>
          <w:sz w:val="24"/>
          <w:szCs w:val="24"/>
        </w:rPr>
      </w:pPr>
    </w:p>
    <w:p w14:paraId="0475BDE4" w14:textId="77777777" w:rsidR="00F41ED4" w:rsidRDefault="00F41ED4">
      <w:pPr>
        <w:rPr>
          <w:rFonts w:ascii="Cambria" w:eastAsia="Cambria" w:hAnsi="Cambria" w:cs="Cambria"/>
          <w:b/>
          <w:sz w:val="24"/>
          <w:szCs w:val="24"/>
        </w:rPr>
      </w:pPr>
    </w:p>
    <w:p w14:paraId="3402843C" w14:textId="77777777" w:rsidR="00F41ED4" w:rsidRDefault="00F41ED4">
      <w:pPr>
        <w:rPr>
          <w:rFonts w:ascii="Cambria" w:eastAsia="Cambria" w:hAnsi="Cambria" w:cs="Cambria"/>
          <w:b/>
          <w:sz w:val="24"/>
          <w:szCs w:val="24"/>
        </w:rPr>
      </w:pPr>
    </w:p>
    <w:p w14:paraId="5F97B24F" w14:textId="77777777" w:rsidR="00F41ED4" w:rsidRDefault="00F41ED4">
      <w:pPr>
        <w:rPr>
          <w:rFonts w:ascii="Cambria" w:eastAsia="Cambria" w:hAnsi="Cambria" w:cs="Cambria"/>
          <w:b/>
          <w:sz w:val="24"/>
          <w:szCs w:val="24"/>
        </w:rPr>
      </w:pPr>
    </w:p>
    <w:p w14:paraId="59A06999" w14:textId="77777777" w:rsidR="00F41ED4" w:rsidRDefault="00F41ED4">
      <w:pPr>
        <w:rPr>
          <w:rFonts w:ascii="Cambria" w:eastAsia="Cambria" w:hAnsi="Cambria" w:cs="Cambria"/>
          <w:b/>
          <w:sz w:val="24"/>
          <w:szCs w:val="24"/>
        </w:rPr>
      </w:pPr>
    </w:p>
    <w:p w14:paraId="79FFF7CF" w14:textId="77777777" w:rsidR="00F41ED4" w:rsidRDefault="00F41ED4">
      <w:pPr>
        <w:rPr>
          <w:rFonts w:ascii="Cambria" w:eastAsia="Cambria" w:hAnsi="Cambria" w:cs="Cambria"/>
          <w:b/>
          <w:sz w:val="24"/>
          <w:szCs w:val="24"/>
        </w:rPr>
      </w:pPr>
    </w:p>
    <w:p w14:paraId="6BD2A93F" w14:textId="77777777" w:rsidR="00F41ED4" w:rsidRDefault="00F41ED4">
      <w:pPr>
        <w:rPr>
          <w:rFonts w:ascii="Cambria" w:eastAsia="Cambria" w:hAnsi="Cambria" w:cs="Cambria"/>
          <w:b/>
          <w:sz w:val="24"/>
          <w:szCs w:val="24"/>
        </w:rPr>
      </w:pPr>
    </w:p>
    <w:p w14:paraId="0BB3C934" w14:textId="77777777" w:rsidR="00F41ED4" w:rsidRDefault="00F41ED4">
      <w:pPr>
        <w:rPr>
          <w:rFonts w:ascii="Cambria" w:eastAsia="Cambria" w:hAnsi="Cambria" w:cs="Cambria"/>
          <w:b/>
          <w:sz w:val="24"/>
          <w:szCs w:val="24"/>
        </w:rPr>
      </w:pPr>
    </w:p>
    <w:p w14:paraId="0B3A985A" w14:textId="77777777" w:rsidR="00F41ED4" w:rsidRDefault="00F41ED4">
      <w:pPr>
        <w:rPr>
          <w:rFonts w:ascii="Cambria" w:eastAsia="Cambria" w:hAnsi="Cambria" w:cs="Cambria"/>
          <w:b/>
          <w:sz w:val="24"/>
          <w:szCs w:val="24"/>
        </w:rPr>
      </w:pPr>
    </w:p>
    <w:p w14:paraId="61F35A9B" w14:textId="77777777" w:rsidR="00F41ED4" w:rsidRDefault="00F41ED4">
      <w:pPr>
        <w:rPr>
          <w:rFonts w:ascii="Cambria" w:eastAsia="Cambria" w:hAnsi="Cambria" w:cs="Cambria"/>
          <w:b/>
          <w:sz w:val="24"/>
          <w:szCs w:val="24"/>
        </w:rPr>
      </w:pPr>
    </w:p>
    <w:p w14:paraId="4FE7E910" w14:textId="77777777" w:rsidR="00F41ED4" w:rsidRDefault="00F41ED4">
      <w:pPr>
        <w:rPr>
          <w:rFonts w:ascii="Cambria" w:eastAsia="Cambria" w:hAnsi="Cambria" w:cs="Cambria"/>
          <w:b/>
          <w:sz w:val="24"/>
          <w:szCs w:val="24"/>
        </w:rPr>
      </w:pPr>
    </w:p>
    <w:p w14:paraId="0EE4F537" w14:textId="77777777" w:rsidR="00F41ED4" w:rsidRDefault="00F41ED4">
      <w:pPr>
        <w:rPr>
          <w:rFonts w:ascii="Cambria" w:eastAsia="Cambria" w:hAnsi="Cambria" w:cs="Cambria"/>
          <w:b/>
          <w:sz w:val="24"/>
          <w:szCs w:val="24"/>
        </w:rPr>
      </w:pPr>
    </w:p>
    <w:p w14:paraId="009FEFC3" w14:textId="77777777" w:rsidR="00F41ED4" w:rsidRDefault="00F41ED4">
      <w:pPr>
        <w:rPr>
          <w:rFonts w:ascii="Cambria" w:eastAsia="Cambria" w:hAnsi="Cambria" w:cs="Cambria"/>
          <w:b/>
          <w:sz w:val="24"/>
          <w:szCs w:val="24"/>
        </w:rPr>
      </w:pPr>
    </w:p>
    <w:p w14:paraId="12BDC8D6" w14:textId="77777777" w:rsidR="00F41ED4" w:rsidRDefault="00F41ED4">
      <w:pPr>
        <w:rPr>
          <w:rFonts w:ascii="Cambria" w:eastAsia="Cambria" w:hAnsi="Cambria" w:cs="Cambria"/>
          <w:b/>
          <w:sz w:val="24"/>
          <w:szCs w:val="24"/>
        </w:rPr>
      </w:pPr>
    </w:p>
    <w:p w14:paraId="15CE67AD" w14:textId="77777777" w:rsidR="00F41ED4" w:rsidRDefault="00F41ED4">
      <w:pPr>
        <w:rPr>
          <w:rFonts w:ascii="Cambria" w:eastAsia="Cambria" w:hAnsi="Cambria" w:cs="Cambria"/>
          <w:b/>
          <w:sz w:val="24"/>
          <w:szCs w:val="24"/>
        </w:rPr>
      </w:pPr>
    </w:p>
    <w:p w14:paraId="2A6C2417" w14:textId="77777777" w:rsidR="00F41ED4" w:rsidRDefault="00F41ED4">
      <w:pPr>
        <w:rPr>
          <w:rFonts w:ascii="Cambria" w:eastAsia="Cambria" w:hAnsi="Cambria" w:cs="Cambria"/>
          <w:b/>
          <w:sz w:val="24"/>
          <w:szCs w:val="24"/>
        </w:rPr>
      </w:pPr>
    </w:p>
    <w:p w14:paraId="11B14616" w14:textId="77777777" w:rsidR="00F41ED4" w:rsidRDefault="00F41ED4">
      <w:pPr>
        <w:rPr>
          <w:rFonts w:ascii="Cambria" w:eastAsia="Cambria" w:hAnsi="Cambria" w:cs="Cambria"/>
          <w:b/>
          <w:sz w:val="24"/>
          <w:szCs w:val="24"/>
        </w:rPr>
      </w:pPr>
    </w:p>
    <w:p w14:paraId="5665E4CB" w14:textId="1E07129F" w:rsidR="00C12E54" w:rsidRDefault="00C12E54">
      <w:pPr>
        <w:rPr>
          <w:rFonts w:ascii="Cambria" w:eastAsia="Cambria" w:hAnsi="Cambria" w:cs="Cambria"/>
          <w:b/>
          <w:sz w:val="24"/>
          <w:szCs w:val="24"/>
        </w:rPr>
      </w:pPr>
      <w:r>
        <w:rPr>
          <w:rFonts w:ascii="Cambria" w:eastAsia="Cambria" w:hAnsi="Cambria" w:cs="Cambria"/>
          <w:b/>
          <w:sz w:val="24"/>
          <w:szCs w:val="24"/>
        </w:rPr>
        <w:t>\</w:t>
      </w:r>
    </w:p>
    <w:p w14:paraId="58DA6CE8" w14:textId="77777777" w:rsidR="00F41ED4" w:rsidRDefault="00F41ED4">
      <w:pPr>
        <w:rPr>
          <w:rFonts w:ascii="Cambria" w:eastAsia="Cambria" w:hAnsi="Cambria" w:cs="Cambria"/>
          <w:b/>
          <w:sz w:val="24"/>
          <w:szCs w:val="24"/>
        </w:rPr>
      </w:pPr>
    </w:p>
    <w:p w14:paraId="31F0B546" w14:textId="259DFDF4" w:rsidR="00E240CA" w:rsidRPr="00F4695C" w:rsidRDefault="00E240CA" w:rsidP="00E240CA">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t xml:space="preserve">Załącznik nr </w:t>
      </w:r>
      <w:r w:rsidR="00F41ED4">
        <w:rPr>
          <w:rFonts w:ascii="Cambria" w:eastAsia="Cambria" w:hAnsi="Cambria" w:cs="Cambria"/>
          <w:b/>
          <w:sz w:val="24"/>
          <w:szCs w:val="24"/>
        </w:rPr>
        <w:t>5</w:t>
      </w:r>
      <w:r w:rsidRPr="00F4695C">
        <w:rPr>
          <w:rFonts w:ascii="Cambria" w:eastAsia="Cambria" w:hAnsi="Cambria" w:cs="Cambria"/>
          <w:b/>
          <w:sz w:val="24"/>
          <w:szCs w:val="24"/>
        </w:rPr>
        <w:t xml:space="preserve"> do SWZ</w:t>
      </w:r>
    </w:p>
    <w:p w14:paraId="7A66FA12"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5B9474DB" w14:textId="22D9CBF1"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6953DA2F"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50E63B1A" w14:textId="2DBCBD92" w:rsidR="00E240CA" w:rsidRPr="009647A3" w:rsidRDefault="00E240CA" w:rsidP="00AA63AE">
      <w:pPr>
        <w:pBdr>
          <w:top w:val="nil"/>
          <w:left w:val="nil"/>
          <w:bottom w:val="nil"/>
          <w:right w:val="nil"/>
          <w:between w:val="nil"/>
        </w:pBdr>
        <w:rPr>
          <w:rFonts w:asciiTheme="minorHAnsi" w:eastAsia="Cambria" w:hAnsiTheme="minorHAnsi" w:cs="Cambria"/>
          <w:b/>
          <w:bCs/>
          <w:sz w:val="24"/>
          <w:szCs w:val="24"/>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ustawa z dnia 11 września 2019 r. Prawo zamówień publicznych (Dz.U.</w:t>
      </w:r>
      <w:r w:rsidR="00C12E54">
        <w:rPr>
          <w:rFonts w:ascii="Cambria" w:eastAsia="Cambria" w:hAnsi="Cambria" w:cs="Cambria"/>
          <w:sz w:val="22"/>
          <w:szCs w:val="22"/>
        </w:rPr>
        <w:t>2022.1710</w:t>
      </w:r>
      <w:r w:rsidR="00FA4896" w:rsidRPr="00FA4896">
        <w:rPr>
          <w:rFonts w:ascii="Cambria" w:eastAsia="Cambria" w:hAnsi="Cambria" w:cs="Cambria"/>
          <w:sz w:val="22"/>
          <w:szCs w:val="22"/>
        </w:rPr>
        <w:t xml:space="preserve"> z dnia </w:t>
      </w:r>
      <w:r w:rsidR="00C12E54">
        <w:rPr>
          <w:rFonts w:ascii="Cambria" w:eastAsia="Cambria" w:hAnsi="Cambria" w:cs="Cambria"/>
          <w:sz w:val="22"/>
          <w:szCs w:val="22"/>
        </w:rPr>
        <w:t>2022.08.16</w:t>
      </w:r>
      <w:r w:rsidR="00AA63AE">
        <w:rPr>
          <w:rFonts w:ascii="Cambria" w:eastAsia="Cambria" w:hAnsi="Cambria" w:cs="Cambria"/>
          <w:sz w:val="22"/>
          <w:szCs w:val="22"/>
        </w:rPr>
        <w:t>)</w:t>
      </w:r>
      <w:r w:rsidR="00FA4896"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003D0195" w:rsidRPr="00AB48BA">
        <w:rPr>
          <w:rFonts w:ascii="Cambria" w:eastAsia="Cambria" w:hAnsi="Cambria" w:cs="Cambria"/>
          <w:b/>
          <w:bCs/>
          <w:sz w:val="22"/>
          <w:szCs w:val="22"/>
        </w:rPr>
        <w:t>TP</w:t>
      </w:r>
      <w:r w:rsidRPr="00AB48BA">
        <w:rPr>
          <w:rFonts w:ascii="Cambria" w:eastAsia="Cambria" w:hAnsi="Cambria" w:cs="Cambria"/>
          <w:b/>
          <w:bCs/>
          <w:sz w:val="22"/>
          <w:szCs w:val="22"/>
        </w:rPr>
        <w:t>-</w:t>
      </w:r>
      <w:r w:rsidR="00C12E54">
        <w:rPr>
          <w:rFonts w:ascii="Cambria" w:eastAsia="Cambria" w:hAnsi="Cambria" w:cs="Cambria"/>
          <w:b/>
          <w:bCs/>
          <w:sz w:val="22"/>
          <w:szCs w:val="22"/>
        </w:rPr>
        <w:t>70</w:t>
      </w:r>
      <w:r w:rsidRPr="00AB48BA">
        <w:rPr>
          <w:rFonts w:ascii="Cambria" w:eastAsia="Cambria" w:hAnsi="Cambria" w:cs="Cambria"/>
          <w:b/>
          <w:bCs/>
          <w:sz w:val="22"/>
          <w:szCs w:val="22"/>
        </w:rPr>
        <w:t>/20</w:t>
      </w:r>
      <w:r w:rsidR="00F4695C" w:rsidRPr="00AB48BA">
        <w:rPr>
          <w:rFonts w:ascii="Cambria" w:eastAsia="Cambria" w:hAnsi="Cambria" w:cs="Cambria"/>
          <w:b/>
          <w:bCs/>
          <w:sz w:val="22"/>
          <w:szCs w:val="22"/>
        </w:rPr>
        <w:t>2</w:t>
      </w:r>
      <w:r w:rsidR="00AA63AE">
        <w:rPr>
          <w:rFonts w:ascii="Cambria" w:eastAsia="Cambria" w:hAnsi="Cambria" w:cs="Cambria"/>
          <w:b/>
          <w:bCs/>
          <w:sz w:val="22"/>
          <w:szCs w:val="22"/>
        </w:rPr>
        <w:t>2</w:t>
      </w:r>
      <w:r w:rsidR="00FA4896" w:rsidRPr="00C22648">
        <w:rPr>
          <w:rFonts w:ascii="Cambria" w:eastAsia="Cambria" w:hAnsi="Cambria" w:cs="Cambria"/>
          <w:sz w:val="22"/>
          <w:szCs w:val="22"/>
        </w:rPr>
        <w:t>.</w:t>
      </w:r>
      <w:r w:rsidRPr="00C22648">
        <w:rPr>
          <w:rFonts w:ascii="Cambria" w:eastAsia="Cambria" w:hAnsi="Cambria" w:cs="Cambria"/>
          <w:sz w:val="22"/>
          <w:szCs w:val="22"/>
        </w:rPr>
        <w:t xml:space="preserve"> na </w:t>
      </w:r>
      <w:r w:rsidR="00AD30CE" w:rsidRPr="009647A3">
        <w:rPr>
          <w:rFonts w:asciiTheme="minorHAnsi" w:eastAsia="Cambria" w:hAnsiTheme="minorHAnsi" w:cs="Cambria"/>
          <w:b/>
          <w:bCs/>
          <w:sz w:val="22"/>
          <w:szCs w:val="22"/>
        </w:rPr>
        <w:t>dostawę</w:t>
      </w:r>
      <w:r w:rsidR="00AA63AE" w:rsidRPr="009647A3">
        <w:rPr>
          <w:rFonts w:asciiTheme="minorHAnsi" w:eastAsia="Cambria" w:hAnsiTheme="minorHAnsi" w:cs="Cambria"/>
          <w:b/>
          <w:bCs/>
          <w:sz w:val="22"/>
          <w:szCs w:val="22"/>
        </w:rPr>
        <w:t xml:space="preserve"> </w:t>
      </w:r>
      <w:r w:rsidR="00C12E54">
        <w:rPr>
          <w:rFonts w:asciiTheme="minorHAnsi" w:eastAsia="Cambria" w:hAnsiTheme="minorHAnsi" w:cs="Cambria"/>
          <w:b/>
          <w:bCs/>
          <w:sz w:val="22"/>
          <w:szCs w:val="22"/>
        </w:rPr>
        <w:t xml:space="preserve">aparatu USG dla Szpitala Chirurgii Urazowej św. Anny w Warszawie. </w:t>
      </w:r>
    </w:p>
    <w:p w14:paraId="011D2F0C" w14:textId="77777777" w:rsidR="00AA63AE" w:rsidRPr="00AA63AE" w:rsidRDefault="00AA63AE" w:rsidP="00AA63AE">
      <w:pPr>
        <w:pBdr>
          <w:top w:val="nil"/>
          <w:left w:val="nil"/>
          <w:bottom w:val="nil"/>
          <w:right w:val="nil"/>
          <w:between w:val="nil"/>
        </w:pBdr>
        <w:rPr>
          <w:rFonts w:asciiTheme="minorHAnsi" w:eastAsia="Cambria" w:hAnsiTheme="minorHAnsi" w:cs="Cambria"/>
          <w:sz w:val="24"/>
          <w:szCs w:val="24"/>
        </w:rPr>
      </w:pPr>
    </w:p>
    <w:p w14:paraId="2B764238"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72D715CA" w14:textId="4A8F7F3A"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406BD01B"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31B810A" w14:textId="4CE61FC4" w:rsidR="00E240CA" w:rsidRPr="007773FB" w:rsidRDefault="00E240CA" w:rsidP="00E240CA">
      <w:pPr>
        <w:pBdr>
          <w:top w:val="nil"/>
          <w:left w:val="nil"/>
          <w:bottom w:val="nil"/>
          <w:right w:val="nil"/>
          <w:between w:val="nil"/>
        </w:pBdr>
        <w:rPr>
          <w:rFonts w:ascii="Tahoma" w:eastAsia="Tahoma" w:hAnsi="Tahoma" w:cs="Tahoma"/>
          <w:sz w:val="24"/>
          <w:szCs w:val="24"/>
        </w:rPr>
      </w:pPr>
      <w:r w:rsidRPr="007773FB">
        <w:rPr>
          <w:rFonts w:ascii="Cambria" w:eastAsia="Cambria" w:hAnsi="Cambria" w:cs="Cambria"/>
          <w:sz w:val="24"/>
          <w:szCs w:val="24"/>
        </w:rPr>
        <w:t>z siedzibą w: ...............................</w:t>
      </w:r>
      <w:r w:rsidR="00F74EDE" w:rsidRPr="007773FB">
        <w:rPr>
          <w:rFonts w:ascii="Cambria" w:eastAsia="Cambria" w:hAnsi="Cambria" w:cs="Cambria"/>
          <w:sz w:val="24"/>
          <w:szCs w:val="24"/>
        </w:rPr>
        <w:t>.........................</w:t>
      </w:r>
      <w:r w:rsidRPr="007773FB">
        <w:rPr>
          <w:rFonts w:ascii="Cambria" w:eastAsia="Cambria" w:hAnsi="Cambria" w:cs="Cambria"/>
          <w:sz w:val="24"/>
          <w:szCs w:val="24"/>
        </w:rPr>
        <w:t>............ przy ul. .......</w:t>
      </w:r>
      <w:r w:rsidR="00477920" w:rsidRPr="007773FB">
        <w:rPr>
          <w:rFonts w:ascii="Cambria" w:eastAsia="Cambria" w:hAnsi="Cambria" w:cs="Cambria"/>
          <w:sz w:val="24"/>
          <w:szCs w:val="24"/>
        </w:rPr>
        <w:t>....</w:t>
      </w:r>
      <w:r w:rsidRPr="007773FB">
        <w:rPr>
          <w:rFonts w:ascii="Cambria" w:eastAsia="Cambria" w:hAnsi="Cambria" w:cs="Cambria"/>
          <w:sz w:val="24"/>
          <w:szCs w:val="24"/>
        </w:rPr>
        <w:t>.................</w:t>
      </w:r>
      <w:r w:rsidR="00F74EDE" w:rsidRPr="007773FB">
        <w:rPr>
          <w:rFonts w:ascii="Cambria" w:eastAsia="Cambria" w:hAnsi="Cambria" w:cs="Cambria"/>
          <w:sz w:val="24"/>
          <w:szCs w:val="24"/>
        </w:rPr>
        <w:t>.</w:t>
      </w:r>
      <w:r w:rsidR="00197575" w:rsidRPr="007773FB">
        <w:rPr>
          <w:rFonts w:ascii="Cambria" w:eastAsia="Cambria" w:hAnsi="Cambria" w:cs="Cambria"/>
          <w:sz w:val="24"/>
          <w:szCs w:val="24"/>
        </w:rPr>
        <w:t>.</w:t>
      </w:r>
      <w:r w:rsidR="00F74EDE" w:rsidRPr="007773FB">
        <w:rPr>
          <w:rFonts w:ascii="Cambria" w:eastAsia="Cambria" w:hAnsi="Cambria" w:cs="Cambria"/>
          <w:sz w:val="24"/>
          <w:szCs w:val="24"/>
        </w:rPr>
        <w:t>..............................</w:t>
      </w:r>
      <w:r w:rsidRPr="007773FB">
        <w:rPr>
          <w:rFonts w:ascii="Cambria" w:eastAsia="Cambria" w:hAnsi="Cambria" w:cs="Cambria"/>
          <w:sz w:val="24"/>
          <w:szCs w:val="24"/>
        </w:rPr>
        <w:t xml:space="preserve">............... </w:t>
      </w:r>
    </w:p>
    <w:p w14:paraId="51321F51" w14:textId="77777777"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w:t>
      </w:r>
    </w:p>
    <w:p w14:paraId="40C77D9B" w14:textId="30F9867A"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NIP: .....................</w:t>
      </w:r>
      <w:r w:rsidR="00F74EDE" w:rsidRPr="007773FB">
        <w:rPr>
          <w:rFonts w:ascii="Cambria" w:eastAsia="Cambria" w:hAnsi="Cambria" w:cs="Cambria"/>
          <w:sz w:val="24"/>
          <w:szCs w:val="24"/>
        </w:rPr>
        <w:t>......</w:t>
      </w:r>
      <w:r w:rsidRPr="007773FB">
        <w:rPr>
          <w:rFonts w:ascii="Cambria" w:eastAsia="Cambria" w:hAnsi="Cambria" w:cs="Cambria"/>
          <w:sz w:val="24"/>
          <w:szCs w:val="24"/>
        </w:rPr>
        <w:t>.......</w:t>
      </w:r>
      <w:r w:rsidR="00197575" w:rsidRPr="007773FB">
        <w:rPr>
          <w:rFonts w:ascii="Cambria" w:eastAsia="Cambria" w:hAnsi="Cambria" w:cs="Cambria"/>
          <w:sz w:val="24"/>
          <w:szCs w:val="24"/>
        </w:rPr>
        <w:t>....</w:t>
      </w:r>
      <w:r w:rsidRPr="007773FB">
        <w:rPr>
          <w:rFonts w:ascii="Cambria" w:eastAsia="Cambria" w:hAnsi="Cambria" w:cs="Cambria"/>
          <w:sz w:val="24"/>
          <w:szCs w:val="24"/>
        </w:rPr>
        <w:t xml:space="preserve">........ </w:t>
      </w:r>
      <w:r w:rsidR="00F74EDE" w:rsidRPr="007773FB">
        <w:rPr>
          <w:rFonts w:ascii="Cambria" w:eastAsia="Cambria" w:hAnsi="Cambria" w:cs="Cambria"/>
          <w:sz w:val="24"/>
          <w:szCs w:val="24"/>
        </w:rPr>
        <w:t xml:space="preserve">     </w:t>
      </w:r>
      <w:r w:rsidR="00197575" w:rsidRPr="007773FB">
        <w:rPr>
          <w:rFonts w:ascii="Cambria" w:eastAsia="Cambria" w:hAnsi="Cambria" w:cs="Cambria"/>
          <w:sz w:val="24"/>
          <w:szCs w:val="24"/>
        </w:rPr>
        <w:t xml:space="preserve">    </w:t>
      </w:r>
      <w:r w:rsidRPr="007773FB">
        <w:rPr>
          <w:rFonts w:ascii="Cambria" w:eastAsia="Cambria" w:hAnsi="Cambria" w:cs="Cambria"/>
          <w:sz w:val="24"/>
          <w:szCs w:val="24"/>
        </w:rPr>
        <w:t>KRS: ……</w:t>
      </w:r>
      <w:r w:rsidR="00F74EDE" w:rsidRPr="007773FB">
        <w:rPr>
          <w:rFonts w:ascii="Cambria" w:eastAsia="Cambria" w:hAnsi="Cambria" w:cs="Cambria"/>
          <w:sz w:val="24"/>
          <w:szCs w:val="24"/>
        </w:rPr>
        <w:t>……</w:t>
      </w:r>
      <w:r w:rsidR="00197575" w:rsidRPr="007773FB">
        <w:rPr>
          <w:rFonts w:ascii="Cambria" w:eastAsia="Cambria" w:hAnsi="Cambria" w:cs="Cambria"/>
          <w:sz w:val="24"/>
          <w:szCs w:val="24"/>
        </w:rPr>
        <w:t>…</w:t>
      </w:r>
      <w:r w:rsidR="00F74EDE" w:rsidRPr="007773FB">
        <w:rPr>
          <w:rFonts w:ascii="Cambria" w:eastAsia="Cambria" w:hAnsi="Cambria" w:cs="Cambria"/>
          <w:sz w:val="24"/>
          <w:szCs w:val="24"/>
        </w:rPr>
        <w:t>...</w:t>
      </w:r>
      <w:r w:rsidRPr="007773FB">
        <w:rPr>
          <w:rFonts w:ascii="Cambria" w:eastAsia="Cambria" w:hAnsi="Cambria" w:cs="Cambria"/>
          <w:sz w:val="24"/>
          <w:szCs w:val="24"/>
        </w:rPr>
        <w:t>………</w:t>
      </w:r>
      <w:r w:rsidR="00065777" w:rsidRPr="007773FB">
        <w:rPr>
          <w:rFonts w:ascii="Cambria" w:eastAsia="Cambria" w:hAnsi="Cambria" w:cs="Cambria"/>
          <w:sz w:val="24"/>
          <w:szCs w:val="24"/>
        </w:rPr>
        <w:t>……</w:t>
      </w:r>
      <w:r w:rsidRPr="007773FB">
        <w:rPr>
          <w:rFonts w:ascii="Cambria" w:eastAsia="Cambria" w:hAnsi="Cambria" w:cs="Cambria"/>
          <w:sz w:val="24"/>
          <w:szCs w:val="24"/>
        </w:rPr>
        <w:t>.</w:t>
      </w:r>
      <w:r w:rsidR="00F74EDE" w:rsidRPr="007773FB">
        <w:rPr>
          <w:rFonts w:ascii="Tahoma" w:eastAsia="Tahoma" w:hAnsi="Tahoma" w:cs="Tahoma"/>
          <w:sz w:val="24"/>
          <w:szCs w:val="24"/>
        </w:rPr>
        <w:t xml:space="preserve">     </w:t>
      </w:r>
      <w:r w:rsidRPr="007773FB">
        <w:rPr>
          <w:rFonts w:ascii="Cambria" w:eastAsia="Cambria" w:hAnsi="Cambria" w:cs="Cambria"/>
          <w:sz w:val="24"/>
          <w:szCs w:val="24"/>
        </w:rPr>
        <w:t xml:space="preserve">REGON: </w:t>
      </w:r>
      <w:r w:rsidR="00065777" w:rsidRPr="007773FB">
        <w:rPr>
          <w:rFonts w:ascii="Cambria" w:eastAsia="Cambria" w:hAnsi="Cambria" w:cs="Cambria"/>
          <w:sz w:val="24"/>
          <w:szCs w:val="24"/>
        </w:rPr>
        <w:t>............, ...............................</w:t>
      </w:r>
      <w:r w:rsidRPr="007773FB">
        <w:rPr>
          <w:rFonts w:ascii="Cambria" w:eastAsia="Cambria" w:hAnsi="Cambria" w:cs="Cambria"/>
          <w:sz w:val="24"/>
          <w:szCs w:val="24"/>
        </w:rPr>
        <w:t xml:space="preserve"> </w:t>
      </w:r>
    </w:p>
    <w:p w14:paraId="402A7DE6" w14:textId="77777777"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w:t>
      </w:r>
    </w:p>
    <w:p w14:paraId="6C074672" w14:textId="2304E04A" w:rsidR="00663DC9" w:rsidRPr="007773FB" w:rsidRDefault="00663DC9" w:rsidP="00663DC9">
      <w:pPr>
        <w:pBdr>
          <w:top w:val="nil"/>
          <w:left w:val="nil"/>
          <w:bottom w:val="nil"/>
          <w:right w:val="nil"/>
          <w:between w:val="nil"/>
        </w:pBdr>
        <w:jc w:val="both"/>
        <w:rPr>
          <w:rFonts w:ascii="Cambria" w:eastAsia="Cambria" w:hAnsi="Cambria" w:cs="Cambria"/>
          <w:sz w:val="22"/>
          <w:szCs w:val="22"/>
        </w:rPr>
      </w:pPr>
      <w:r w:rsidRPr="007773FB">
        <w:rPr>
          <w:rFonts w:ascii="Cambria" w:eastAsia="Cambria" w:hAnsi="Cambria" w:cs="Cambria"/>
          <w:sz w:val="22"/>
          <w:szCs w:val="22"/>
        </w:rPr>
        <w:t xml:space="preserve">Świadomy odpowiedzialności prawnej wynikającej m.in. z treści art. 297 </w:t>
      </w:r>
      <w:r w:rsidRPr="007773FB">
        <w:rPr>
          <w:rFonts w:ascii="Tahoma" w:eastAsia="Cambria" w:hAnsi="Tahoma" w:cs="Tahoma"/>
          <w:sz w:val="22"/>
          <w:szCs w:val="22"/>
        </w:rPr>
        <w:t>§</w:t>
      </w:r>
      <w:r w:rsidRPr="007773FB">
        <w:rPr>
          <w:rFonts w:ascii="Cambria" w:eastAsia="Cambria" w:hAnsi="Cambria" w:cs="Cambria"/>
          <w:sz w:val="22"/>
          <w:szCs w:val="22"/>
        </w:rPr>
        <w:t xml:space="preserve"> 1 kodeksu karnego(Dz.U.2021.2345 </w:t>
      </w:r>
      <w:proofErr w:type="spellStart"/>
      <w:r w:rsidRPr="007773FB">
        <w:rPr>
          <w:rFonts w:ascii="Cambria" w:eastAsia="Cambria" w:hAnsi="Cambria" w:cs="Cambria"/>
          <w:sz w:val="22"/>
          <w:szCs w:val="22"/>
        </w:rPr>
        <w:t>t.j</w:t>
      </w:r>
      <w:proofErr w:type="spellEnd"/>
      <w:r w:rsidRPr="007773FB">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7773FB">
        <w:rPr>
          <w:rFonts w:ascii="Cambria" w:eastAsia="Cambria" w:hAnsi="Cambria" w:cs="Cambria"/>
          <w:sz w:val="22"/>
          <w:szCs w:val="22"/>
        </w:rPr>
        <w:t>p.z.p</w:t>
      </w:r>
      <w:proofErr w:type="spellEnd"/>
      <w:r w:rsidRPr="007773FB">
        <w:rPr>
          <w:rFonts w:ascii="Cambria" w:eastAsia="Cambria" w:hAnsi="Cambria" w:cs="Cambria"/>
          <w:sz w:val="22"/>
          <w:szCs w:val="22"/>
        </w:rPr>
        <w:t>. oraz z art.  109 ust. 1 pkt 5 – 10 ustawy z dnia 11 września 2019 r. Prawo zamówień publicznych (Dz.U.</w:t>
      </w:r>
      <w:r w:rsidR="00C12E54">
        <w:rPr>
          <w:rFonts w:ascii="Cambria" w:eastAsia="Cambria" w:hAnsi="Cambria" w:cs="Cambria"/>
          <w:sz w:val="22"/>
          <w:szCs w:val="22"/>
        </w:rPr>
        <w:t>2022.1710</w:t>
      </w:r>
      <w:r w:rsidRPr="007773FB">
        <w:rPr>
          <w:rFonts w:ascii="Cambria" w:eastAsia="Cambria" w:hAnsi="Cambria" w:cs="Cambria"/>
          <w:sz w:val="22"/>
          <w:szCs w:val="22"/>
        </w:rPr>
        <w:t xml:space="preserve"> z dnia </w:t>
      </w:r>
      <w:r w:rsidR="00C12E54">
        <w:rPr>
          <w:rFonts w:ascii="Cambria" w:eastAsia="Cambria" w:hAnsi="Cambria" w:cs="Cambria"/>
          <w:sz w:val="22"/>
          <w:szCs w:val="22"/>
        </w:rPr>
        <w:t>2022.08.16</w:t>
      </w:r>
      <w:r w:rsidRPr="007773FB">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745A8EB7" w14:textId="77777777" w:rsidR="00F81E1E" w:rsidRPr="007773FB" w:rsidRDefault="00F81E1E" w:rsidP="00E240CA">
      <w:pPr>
        <w:pBdr>
          <w:top w:val="nil"/>
          <w:left w:val="nil"/>
          <w:bottom w:val="nil"/>
          <w:right w:val="nil"/>
          <w:between w:val="nil"/>
        </w:pBdr>
        <w:jc w:val="both"/>
        <w:rPr>
          <w:rFonts w:ascii="Cambria" w:eastAsia="Cambria" w:hAnsi="Cambria" w:cs="Cambria"/>
          <w:sz w:val="24"/>
          <w:szCs w:val="24"/>
        </w:rPr>
      </w:pPr>
    </w:p>
    <w:p w14:paraId="1D3E8E65" w14:textId="77777777" w:rsidR="00F81E1E" w:rsidRPr="007773FB" w:rsidRDefault="00F81E1E" w:rsidP="00E240CA">
      <w:pPr>
        <w:pBdr>
          <w:top w:val="nil"/>
          <w:left w:val="nil"/>
          <w:bottom w:val="nil"/>
          <w:right w:val="nil"/>
          <w:between w:val="nil"/>
        </w:pBdr>
        <w:jc w:val="both"/>
        <w:rPr>
          <w:rFonts w:ascii="Cambria" w:eastAsia="Cambria" w:hAnsi="Cambria" w:cs="Cambria"/>
          <w:sz w:val="24"/>
          <w:szCs w:val="24"/>
        </w:rPr>
      </w:pPr>
    </w:p>
    <w:p w14:paraId="2F3A8486" w14:textId="77777777" w:rsidR="00F81E1E" w:rsidRPr="007773FB" w:rsidRDefault="00F81E1E" w:rsidP="00E240CA">
      <w:pPr>
        <w:pBdr>
          <w:top w:val="nil"/>
          <w:left w:val="nil"/>
          <w:bottom w:val="nil"/>
          <w:right w:val="nil"/>
          <w:between w:val="nil"/>
        </w:pBdr>
        <w:jc w:val="both"/>
        <w:rPr>
          <w:rFonts w:ascii="Cambria" w:eastAsia="Cambria" w:hAnsi="Cambria" w:cs="Cambria"/>
          <w:sz w:val="24"/>
          <w:szCs w:val="24"/>
        </w:rPr>
      </w:pPr>
    </w:p>
    <w:p w14:paraId="14A81ACD" w14:textId="69E48E5C"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dnia .................... r.</w:t>
      </w:r>
      <w:r w:rsidRPr="007773FB">
        <w:rPr>
          <w:rFonts w:ascii="Cambria" w:eastAsia="Cambria" w:hAnsi="Cambria" w:cs="Cambria"/>
          <w:sz w:val="24"/>
          <w:szCs w:val="24"/>
        </w:rPr>
        <w:tab/>
        <w:t xml:space="preserve">  </w:t>
      </w:r>
    </w:p>
    <w:p w14:paraId="1018E931" w14:textId="77777777"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t>…………………………………………………………..</w:t>
      </w:r>
    </w:p>
    <w:p w14:paraId="26B6C88E" w14:textId="77777777" w:rsidR="00E240CA" w:rsidRPr="007773FB" w:rsidRDefault="00E240CA" w:rsidP="00E240CA">
      <w:pPr>
        <w:pBdr>
          <w:top w:val="nil"/>
          <w:left w:val="nil"/>
          <w:bottom w:val="nil"/>
          <w:right w:val="nil"/>
          <w:between w:val="nil"/>
        </w:pBdr>
        <w:ind w:left="708"/>
        <w:rPr>
          <w:rFonts w:ascii="Cambria" w:eastAsia="Cambria" w:hAnsi="Cambria" w:cs="Cambria"/>
          <w:sz w:val="22"/>
          <w:szCs w:val="22"/>
        </w:rPr>
      </w:pPr>
    </w:p>
    <w:p w14:paraId="5C38421B" w14:textId="77777777" w:rsidR="00676269" w:rsidRPr="007773FB" w:rsidRDefault="00676269" w:rsidP="00E240CA">
      <w:pPr>
        <w:pBdr>
          <w:top w:val="nil"/>
          <w:left w:val="nil"/>
          <w:bottom w:val="nil"/>
          <w:right w:val="nil"/>
          <w:between w:val="nil"/>
        </w:pBdr>
        <w:ind w:left="708"/>
        <w:rPr>
          <w:rFonts w:ascii="Cambria" w:eastAsia="Cambria" w:hAnsi="Cambria" w:cs="Cambria"/>
          <w:sz w:val="22"/>
          <w:szCs w:val="22"/>
        </w:rPr>
      </w:pPr>
    </w:p>
    <w:p w14:paraId="754CDE98" w14:textId="77777777" w:rsidR="00676269" w:rsidRPr="007773FB" w:rsidRDefault="00676269" w:rsidP="00E240CA">
      <w:pPr>
        <w:pBdr>
          <w:top w:val="nil"/>
          <w:left w:val="nil"/>
          <w:bottom w:val="nil"/>
          <w:right w:val="nil"/>
          <w:between w:val="nil"/>
        </w:pBdr>
        <w:ind w:left="708"/>
        <w:rPr>
          <w:rFonts w:ascii="Cambria" w:eastAsia="Cambria" w:hAnsi="Cambria" w:cs="Cambria"/>
          <w:sz w:val="22"/>
          <w:szCs w:val="22"/>
        </w:rPr>
      </w:pPr>
    </w:p>
    <w:p w14:paraId="210476CA"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34DE9B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F0CE70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D06E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D0140F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273D4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0674B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5B8EAA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20EEA13"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136C83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AB5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4F6E0B2" w14:textId="77777777" w:rsidR="00676269" w:rsidRDefault="00676269" w:rsidP="007773FB">
      <w:pPr>
        <w:pBdr>
          <w:top w:val="nil"/>
          <w:left w:val="nil"/>
          <w:bottom w:val="nil"/>
          <w:right w:val="nil"/>
          <w:between w:val="nil"/>
        </w:pBdr>
        <w:rPr>
          <w:rFonts w:ascii="Cambria" w:eastAsia="Cambria" w:hAnsi="Cambria" w:cs="Cambria"/>
          <w:sz w:val="22"/>
          <w:szCs w:val="22"/>
        </w:rPr>
      </w:pPr>
    </w:p>
    <w:p w14:paraId="1FEDC7DC" w14:textId="77777777" w:rsidR="007773FB" w:rsidRDefault="007773FB" w:rsidP="007773FB">
      <w:pPr>
        <w:pBdr>
          <w:top w:val="nil"/>
          <w:left w:val="nil"/>
          <w:bottom w:val="nil"/>
          <w:right w:val="nil"/>
          <w:between w:val="nil"/>
        </w:pBdr>
        <w:rPr>
          <w:rFonts w:ascii="Cambria" w:eastAsia="Cambria" w:hAnsi="Cambria" w:cs="Cambria"/>
          <w:sz w:val="22"/>
          <w:szCs w:val="22"/>
        </w:rPr>
      </w:pPr>
    </w:p>
    <w:p w14:paraId="0E16B1C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D1D2FFB" w14:textId="77777777" w:rsidR="00C12E54" w:rsidRDefault="00C12E54" w:rsidP="00E240CA">
      <w:pPr>
        <w:pBdr>
          <w:top w:val="nil"/>
          <w:left w:val="nil"/>
          <w:bottom w:val="nil"/>
          <w:right w:val="nil"/>
          <w:between w:val="nil"/>
        </w:pBdr>
        <w:ind w:left="708"/>
        <w:rPr>
          <w:rFonts w:ascii="Cambria" w:eastAsia="Cambria" w:hAnsi="Cambria" w:cs="Cambria"/>
          <w:sz w:val="22"/>
          <w:szCs w:val="22"/>
        </w:rPr>
      </w:pPr>
    </w:p>
    <w:p w14:paraId="0312926A" w14:textId="77777777" w:rsidR="009647A3" w:rsidRDefault="009647A3" w:rsidP="00702DBE">
      <w:pPr>
        <w:pStyle w:val="Bezodstpw"/>
        <w:jc w:val="right"/>
        <w:rPr>
          <w:b/>
          <w:sz w:val="22"/>
          <w:szCs w:val="22"/>
        </w:rPr>
      </w:pPr>
    </w:p>
    <w:p w14:paraId="31547B82" w14:textId="5F45C0E8" w:rsidR="00702DBE" w:rsidRPr="00702DBE" w:rsidRDefault="00702DBE" w:rsidP="00702DBE">
      <w:pPr>
        <w:pStyle w:val="Bezodstpw"/>
        <w:jc w:val="right"/>
        <w:rPr>
          <w:b/>
          <w:sz w:val="22"/>
          <w:szCs w:val="22"/>
        </w:rPr>
      </w:pPr>
      <w:r w:rsidRPr="00702DBE">
        <w:rPr>
          <w:b/>
          <w:sz w:val="22"/>
          <w:szCs w:val="22"/>
        </w:rPr>
        <w:t xml:space="preserve">Załącznik nr </w:t>
      </w:r>
      <w:r w:rsidR="00F41ED4">
        <w:rPr>
          <w:b/>
          <w:sz w:val="22"/>
          <w:szCs w:val="22"/>
        </w:rPr>
        <w:t>6</w:t>
      </w:r>
      <w:r w:rsidRPr="00702DBE">
        <w:rPr>
          <w:b/>
          <w:sz w:val="22"/>
          <w:szCs w:val="22"/>
        </w:rPr>
        <w:t xml:space="preserve"> do SWZ </w:t>
      </w:r>
      <w:r w:rsidR="001517CA">
        <w:rPr>
          <w:b/>
          <w:sz w:val="22"/>
          <w:szCs w:val="22"/>
        </w:rPr>
        <w:t>TP-</w:t>
      </w:r>
      <w:r w:rsidR="00C12E54">
        <w:rPr>
          <w:b/>
          <w:sz w:val="22"/>
          <w:szCs w:val="22"/>
        </w:rPr>
        <w:t>70</w:t>
      </w:r>
      <w:r w:rsidRPr="00702DBE">
        <w:rPr>
          <w:b/>
          <w:sz w:val="22"/>
          <w:szCs w:val="22"/>
        </w:rPr>
        <w:t>/2022</w:t>
      </w:r>
    </w:p>
    <w:p w14:paraId="1112FE87" w14:textId="77777777" w:rsidR="00702DBE" w:rsidRPr="00702DBE" w:rsidRDefault="00702DBE" w:rsidP="00702DBE">
      <w:pPr>
        <w:pStyle w:val="Bezodstpw"/>
        <w:rPr>
          <w:b/>
          <w:sz w:val="22"/>
          <w:szCs w:val="22"/>
        </w:rPr>
      </w:pPr>
    </w:p>
    <w:p w14:paraId="20BB29CE" w14:textId="77777777" w:rsidR="00702DBE" w:rsidRPr="00702DBE" w:rsidRDefault="00702DBE" w:rsidP="00702DBE">
      <w:pPr>
        <w:pStyle w:val="Bezodstpw"/>
        <w:rPr>
          <w:b/>
          <w:sz w:val="22"/>
          <w:szCs w:val="22"/>
        </w:rPr>
      </w:pPr>
      <w:r w:rsidRPr="00702DBE">
        <w:rPr>
          <w:b/>
          <w:sz w:val="22"/>
          <w:szCs w:val="22"/>
        </w:rPr>
        <w:t>Informacja dla Wykonawców dotycząca RODO wraz z wzorem Oświadczenia</w:t>
      </w:r>
    </w:p>
    <w:p w14:paraId="473F967B" w14:textId="77777777" w:rsidR="00702DBE" w:rsidRPr="00702DBE" w:rsidRDefault="00702DBE" w:rsidP="00702DBE">
      <w:pPr>
        <w:pStyle w:val="Bezodstpw"/>
        <w:rPr>
          <w:b/>
          <w:sz w:val="22"/>
          <w:szCs w:val="22"/>
        </w:rPr>
      </w:pPr>
    </w:p>
    <w:p w14:paraId="6D7CD3EF" w14:textId="77777777" w:rsidR="00702DBE" w:rsidRPr="00702DBE" w:rsidRDefault="00702DBE" w:rsidP="00702DBE">
      <w:pPr>
        <w:pStyle w:val="Bezodstpw"/>
        <w:jc w:val="both"/>
        <w:rPr>
          <w:sz w:val="22"/>
          <w:szCs w:val="22"/>
        </w:rPr>
      </w:pPr>
      <w:r w:rsidRPr="00702DBE">
        <w:rPr>
          <w:sz w:val="22"/>
          <w:szCs w:val="22"/>
        </w:rPr>
        <w:t>Klauzula informacyjna z art. 13 RODO</w:t>
      </w:r>
    </w:p>
    <w:p w14:paraId="68DB5D33" w14:textId="77777777" w:rsidR="00702DBE" w:rsidRPr="00702DBE" w:rsidRDefault="00702DBE" w:rsidP="00702DBE">
      <w:pPr>
        <w:pStyle w:val="Bezodstpw"/>
        <w:numPr>
          <w:ilvl w:val="0"/>
          <w:numId w:val="53"/>
        </w:numPr>
        <w:jc w:val="both"/>
        <w:rPr>
          <w:sz w:val="22"/>
          <w:szCs w:val="22"/>
        </w:rPr>
      </w:pPr>
      <w:r w:rsidRPr="00702DBE">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42936497" w14:textId="77777777" w:rsidR="00702DBE" w:rsidRPr="00702DBE" w:rsidRDefault="00702DBE" w:rsidP="00702DBE">
      <w:pPr>
        <w:pStyle w:val="Bezodstpw"/>
        <w:numPr>
          <w:ilvl w:val="0"/>
          <w:numId w:val="53"/>
        </w:numPr>
        <w:jc w:val="both"/>
        <w:rPr>
          <w:i/>
          <w:sz w:val="22"/>
          <w:szCs w:val="22"/>
        </w:rPr>
      </w:pPr>
      <w:r w:rsidRPr="00702DBE">
        <w:rPr>
          <w:sz w:val="22"/>
          <w:szCs w:val="22"/>
        </w:rPr>
        <w:t>administratorem Pani/Pana danych osobowych jest Mazowieckie Centrum Rehabilitacji STOCER Sp. z o.o., ul. Wierzejewskiego 12, 05-510 Konstancin-Jeziorna</w:t>
      </w:r>
      <w:r w:rsidRPr="00702DBE">
        <w:rPr>
          <w:i/>
          <w:sz w:val="22"/>
          <w:szCs w:val="22"/>
        </w:rPr>
        <w:t>.</w:t>
      </w:r>
    </w:p>
    <w:p w14:paraId="2B86C062" w14:textId="77777777" w:rsidR="00702DBE" w:rsidRPr="00702DBE" w:rsidRDefault="00702DBE" w:rsidP="00702DBE">
      <w:pPr>
        <w:pStyle w:val="Bezodstpw"/>
        <w:numPr>
          <w:ilvl w:val="0"/>
          <w:numId w:val="53"/>
        </w:numPr>
        <w:jc w:val="both"/>
        <w:rPr>
          <w:sz w:val="22"/>
          <w:szCs w:val="22"/>
        </w:rPr>
      </w:pPr>
      <w:r w:rsidRPr="00702DBE">
        <w:rPr>
          <w:sz w:val="22"/>
          <w:szCs w:val="22"/>
        </w:rPr>
        <w:t xml:space="preserve">we wszystkich sprawach z zakresu ochrony danych osobowych może Pani/Pan kontaktować się z wyznaczonym przez Administratora danych Inspektorem Ochrony Danych (pod adresem iod@stocer.pl); </w:t>
      </w:r>
    </w:p>
    <w:p w14:paraId="6B8F4D09" w14:textId="54FEB42F" w:rsidR="00702DBE" w:rsidRPr="007773FB" w:rsidRDefault="00702DBE" w:rsidP="00702DBE">
      <w:pPr>
        <w:pStyle w:val="Akapitzlist"/>
        <w:widowControl/>
        <w:numPr>
          <w:ilvl w:val="0"/>
          <w:numId w:val="53"/>
        </w:numPr>
        <w:pBdr>
          <w:top w:val="nil"/>
          <w:left w:val="nil"/>
          <w:bottom w:val="nil"/>
          <w:right w:val="nil"/>
          <w:between w:val="nil"/>
        </w:pBdr>
        <w:adjustRightInd/>
        <w:spacing w:before="0" w:beforeAutospacing="0" w:after="0" w:afterAutospacing="0" w:line="240" w:lineRule="auto"/>
        <w:contextualSpacing/>
        <w:textAlignment w:val="auto"/>
        <w:rPr>
          <w:rFonts w:ascii="Times New Roman" w:hAnsi="Times New Roman" w:cs="Times New Roman"/>
          <w:color w:val="auto"/>
        </w:rPr>
      </w:pPr>
      <w:r w:rsidRPr="00702DBE">
        <w:rPr>
          <w:rFonts w:ascii="Times New Roman" w:hAnsi="Times New Roman" w:cs="Times New Roman"/>
          <w:color w:val="auto"/>
        </w:rPr>
        <w:t>Pani/Pana dane osobowe przetwarzane będą na podstawie art. 6 ust. 1 lit. c</w:t>
      </w:r>
      <w:r w:rsidRPr="00702DBE">
        <w:rPr>
          <w:rFonts w:ascii="Times New Roman" w:hAnsi="Times New Roman" w:cs="Times New Roman"/>
          <w:i/>
          <w:color w:val="auto"/>
        </w:rPr>
        <w:t xml:space="preserve"> </w:t>
      </w:r>
      <w:r w:rsidRPr="00702DBE">
        <w:rPr>
          <w:rFonts w:ascii="Times New Roman" w:hAnsi="Times New Roman" w:cs="Times New Roman"/>
          <w:color w:val="auto"/>
        </w:rPr>
        <w:t xml:space="preserve">RODO w celu związanym z postępowaniem o </w:t>
      </w:r>
      <w:r w:rsidRPr="007773FB">
        <w:rPr>
          <w:rFonts w:ascii="Times New Roman" w:hAnsi="Times New Roman" w:cs="Times New Roman"/>
          <w:color w:val="auto"/>
        </w:rPr>
        <w:t xml:space="preserve">udzielenie zamówienia publicznego na </w:t>
      </w:r>
      <w:proofErr w:type="spellStart"/>
      <w:r w:rsidR="007773FB" w:rsidRPr="007773FB">
        <w:rPr>
          <w:rFonts w:ascii="Cambria" w:eastAsia="Cambria" w:hAnsi="Cambria" w:cs="Cambria"/>
          <w:color w:val="auto"/>
        </w:rPr>
        <w:t>na</w:t>
      </w:r>
      <w:proofErr w:type="spellEnd"/>
      <w:r w:rsidR="007773FB" w:rsidRPr="007773FB">
        <w:rPr>
          <w:rFonts w:ascii="Cambria" w:eastAsia="Cambria" w:hAnsi="Cambria" w:cs="Cambria"/>
          <w:color w:val="auto"/>
        </w:rPr>
        <w:t xml:space="preserve"> </w:t>
      </w:r>
      <w:r w:rsidR="007773FB" w:rsidRPr="007773FB">
        <w:rPr>
          <w:rFonts w:eastAsia="Cambria" w:cs="Cambria"/>
          <w:b/>
          <w:bCs w:val="0"/>
          <w:color w:val="auto"/>
        </w:rPr>
        <w:t xml:space="preserve">dostawę aparatury </w:t>
      </w:r>
      <w:r w:rsidR="00C12E54">
        <w:rPr>
          <w:rFonts w:eastAsia="Cambria" w:cs="Cambria"/>
          <w:b/>
          <w:bCs w:val="0"/>
          <w:color w:val="auto"/>
        </w:rPr>
        <w:t>USG dla Szpitala Chirurgii Urazowej św. Anny w Warszawie</w:t>
      </w:r>
      <w:r w:rsidR="007773FB" w:rsidRPr="007773FB">
        <w:rPr>
          <w:rFonts w:eastAsia="Cambria" w:cs="Cambria"/>
          <w:b/>
          <w:bCs w:val="0"/>
          <w:color w:val="auto"/>
        </w:rPr>
        <w:t xml:space="preserve">. </w:t>
      </w:r>
      <w:r w:rsidRPr="007773FB">
        <w:rPr>
          <w:rFonts w:ascii="Times New Roman" w:hAnsi="Times New Roman" w:cs="Times New Roman"/>
          <w:b/>
          <w:color w:val="auto"/>
        </w:rPr>
        <w:t xml:space="preserve">Znak sprawy </w:t>
      </w:r>
      <w:r w:rsidR="00367EBA" w:rsidRPr="007773FB">
        <w:rPr>
          <w:rFonts w:ascii="Times New Roman" w:hAnsi="Times New Roman" w:cs="Times New Roman"/>
          <w:b/>
          <w:color w:val="auto"/>
        </w:rPr>
        <w:t>TP-</w:t>
      </w:r>
      <w:r w:rsidR="00C12E54">
        <w:rPr>
          <w:rFonts w:ascii="Times New Roman" w:hAnsi="Times New Roman" w:cs="Times New Roman"/>
          <w:b/>
          <w:color w:val="auto"/>
        </w:rPr>
        <w:t>70</w:t>
      </w:r>
      <w:r w:rsidR="00367EBA" w:rsidRPr="007773FB">
        <w:rPr>
          <w:rFonts w:ascii="Times New Roman" w:hAnsi="Times New Roman" w:cs="Times New Roman"/>
          <w:b/>
          <w:color w:val="auto"/>
        </w:rPr>
        <w:t xml:space="preserve"> </w:t>
      </w:r>
      <w:r w:rsidRPr="007773FB">
        <w:rPr>
          <w:rFonts w:ascii="Times New Roman" w:hAnsi="Times New Roman" w:cs="Times New Roman"/>
          <w:b/>
          <w:color w:val="auto"/>
        </w:rPr>
        <w:t>/2022</w:t>
      </w:r>
      <w:r w:rsidRPr="007773FB">
        <w:rPr>
          <w:rFonts w:ascii="Times New Roman" w:hAnsi="Times New Roman" w:cs="Times New Roman"/>
          <w:i/>
          <w:color w:val="auto"/>
        </w:rPr>
        <w:t xml:space="preserve"> </w:t>
      </w:r>
      <w:r w:rsidRPr="007773FB">
        <w:rPr>
          <w:rFonts w:ascii="Times New Roman" w:hAnsi="Times New Roman" w:cs="Times New Roman"/>
          <w:color w:val="auto"/>
        </w:rPr>
        <w:t>prowadzonym w trybie podstawowym ,</w:t>
      </w:r>
    </w:p>
    <w:p w14:paraId="738B3F83" w14:textId="0A40A5F4" w:rsidR="00702DBE" w:rsidRPr="00702DBE" w:rsidRDefault="00702DBE" w:rsidP="00702DBE">
      <w:pPr>
        <w:pStyle w:val="Akapitzlist"/>
        <w:widowControl/>
        <w:numPr>
          <w:ilvl w:val="0"/>
          <w:numId w:val="53"/>
        </w:numPr>
        <w:pBdr>
          <w:top w:val="nil"/>
          <w:left w:val="nil"/>
          <w:bottom w:val="nil"/>
          <w:right w:val="nil"/>
          <w:between w:val="nil"/>
        </w:pBdr>
        <w:adjustRightInd/>
        <w:spacing w:before="0" w:beforeAutospacing="0" w:after="0" w:afterAutospacing="0" w:line="240" w:lineRule="auto"/>
        <w:contextualSpacing/>
        <w:textAlignment w:val="auto"/>
        <w:rPr>
          <w:rFonts w:ascii="Times New Roman" w:eastAsia="Tahoma" w:hAnsi="Times New Roman" w:cs="Times New Roman"/>
          <w:color w:val="auto"/>
        </w:rPr>
      </w:pPr>
      <w:r w:rsidRPr="007773FB">
        <w:rPr>
          <w:rFonts w:ascii="Times New Roman" w:hAnsi="Times New Roman" w:cs="Times New Roman"/>
          <w:color w:val="auto"/>
        </w:rPr>
        <w:t xml:space="preserve">odbiorcami Pani/Pana danych osobowych </w:t>
      </w:r>
      <w:r w:rsidRPr="00702DBE">
        <w:rPr>
          <w:rFonts w:ascii="Times New Roman" w:hAnsi="Times New Roman" w:cs="Times New Roman"/>
          <w:color w:val="auto"/>
        </w:rPr>
        <w:t xml:space="preserve">będą osoby lub podmioty, którym udostępniona zostanie dokumentacja postępowania w oparciu o art. 74 ustawy z dnia 11 września 2019 r. – Prawo zamówień publicznych </w:t>
      </w:r>
      <w:r w:rsidRPr="00702DBE">
        <w:rPr>
          <w:rFonts w:ascii="Times New Roman" w:eastAsia="Tahoma" w:hAnsi="Times New Roman" w:cs="Times New Roman"/>
          <w:color w:val="auto"/>
        </w:rPr>
        <w:t>(Dz.U.2021.1129 z dnia 2021.06.24)</w:t>
      </w:r>
      <w:r w:rsidRPr="00702DBE">
        <w:rPr>
          <w:rFonts w:ascii="Times New Roman" w:hAnsi="Times New Roman" w:cs="Times New Roman"/>
          <w:color w:val="auto"/>
        </w:rPr>
        <w:t xml:space="preserve"> dalej „ustawa </w:t>
      </w:r>
      <w:proofErr w:type="spellStart"/>
      <w:r w:rsidRPr="00702DBE">
        <w:rPr>
          <w:rFonts w:ascii="Times New Roman" w:hAnsi="Times New Roman" w:cs="Times New Roman"/>
          <w:color w:val="auto"/>
        </w:rPr>
        <w:t>Pzp</w:t>
      </w:r>
      <w:proofErr w:type="spellEnd"/>
      <w:r w:rsidRPr="00702DBE">
        <w:rPr>
          <w:rFonts w:ascii="Times New Roman" w:hAnsi="Times New Roman" w:cs="Times New Roman"/>
          <w:color w:val="auto"/>
        </w:rPr>
        <w:t xml:space="preserve">”;  </w:t>
      </w:r>
    </w:p>
    <w:p w14:paraId="40107E80" w14:textId="77777777" w:rsidR="00702DBE" w:rsidRPr="00702DBE" w:rsidRDefault="00702DBE" w:rsidP="00702DBE">
      <w:pPr>
        <w:pStyle w:val="Bezodstpw"/>
        <w:numPr>
          <w:ilvl w:val="0"/>
          <w:numId w:val="53"/>
        </w:numPr>
        <w:jc w:val="both"/>
        <w:rPr>
          <w:sz w:val="22"/>
          <w:szCs w:val="22"/>
        </w:rPr>
      </w:pPr>
      <w:r w:rsidRPr="00702DBE">
        <w:rPr>
          <w:sz w:val="22"/>
          <w:szCs w:val="22"/>
        </w:rPr>
        <w:t xml:space="preserve">Pani/Pana dane osobowe będą przechowywane, zgodnie z art. 78 ust. 1 ustawy </w:t>
      </w:r>
      <w:proofErr w:type="spellStart"/>
      <w:r w:rsidRPr="00702DBE">
        <w:rPr>
          <w:sz w:val="22"/>
          <w:szCs w:val="22"/>
        </w:rPr>
        <w:t>Pzp</w:t>
      </w:r>
      <w:proofErr w:type="spellEnd"/>
      <w:r w:rsidRPr="00702DBE">
        <w:rPr>
          <w:sz w:val="22"/>
          <w:szCs w:val="22"/>
        </w:rPr>
        <w:t>, przez okres 4 lat od dnia zakończenia postępowania o udzielenie zamówienia, a jeżeli czas trwania umowy przekracza 4 lata, okres przechowywania obejmuje cały czas trwania umowy;</w:t>
      </w:r>
    </w:p>
    <w:p w14:paraId="53D1BC5B" w14:textId="77777777" w:rsidR="00702DBE" w:rsidRPr="00702DBE" w:rsidRDefault="00702DBE" w:rsidP="00702DBE">
      <w:pPr>
        <w:pStyle w:val="Bezodstpw"/>
        <w:numPr>
          <w:ilvl w:val="0"/>
          <w:numId w:val="53"/>
        </w:numPr>
        <w:jc w:val="both"/>
        <w:rPr>
          <w:sz w:val="22"/>
          <w:szCs w:val="22"/>
        </w:rPr>
      </w:pPr>
      <w:r w:rsidRPr="00702DBE">
        <w:rPr>
          <w:sz w:val="22"/>
          <w:szCs w:val="22"/>
        </w:rPr>
        <w:t xml:space="preserve">obowiązek podania przez Panią/Pana danych osobowych bezpośrednio Pani/Pana dotyczących jest wymogiem ustawowym określonym w przepisach ustawy </w:t>
      </w:r>
      <w:proofErr w:type="spellStart"/>
      <w:r w:rsidRPr="00702DBE">
        <w:rPr>
          <w:sz w:val="22"/>
          <w:szCs w:val="22"/>
        </w:rPr>
        <w:t>Pzp</w:t>
      </w:r>
      <w:proofErr w:type="spellEnd"/>
      <w:r w:rsidRPr="00702DBE">
        <w:rPr>
          <w:sz w:val="22"/>
          <w:szCs w:val="22"/>
        </w:rPr>
        <w:t xml:space="preserve">, związanym z udziałem w postępowaniu o udzielenie zamówienia publicznego; </w:t>
      </w:r>
    </w:p>
    <w:p w14:paraId="3033D051" w14:textId="77777777" w:rsidR="00702DBE" w:rsidRPr="00702DBE" w:rsidRDefault="00702DBE" w:rsidP="00702DBE">
      <w:pPr>
        <w:pStyle w:val="Bezodstpw"/>
        <w:numPr>
          <w:ilvl w:val="0"/>
          <w:numId w:val="53"/>
        </w:numPr>
        <w:jc w:val="both"/>
        <w:rPr>
          <w:i/>
          <w:sz w:val="22"/>
          <w:szCs w:val="22"/>
        </w:rPr>
      </w:pPr>
      <w:r w:rsidRPr="00702DBE">
        <w:rPr>
          <w:sz w:val="22"/>
          <w:szCs w:val="22"/>
        </w:rPr>
        <w:t xml:space="preserve">konsekwencje niepodania określonych danych wynikają z ustawy </w:t>
      </w:r>
      <w:proofErr w:type="spellStart"/>
      <w:r w:rsidRPr="00702DBE">
        <w:rPr>
          <w:sz w:val="22"/>
          <w:szCs w:val="22"/>
        </w:rPr>
        <w:t>Pzp</w:t>
      </w:r>
      <w:proofErr w:type="spellEnd"/>
      <w:r w:rsidRPr="00702DBE">
        <w:rPr>
          <w:sz w:val="22"/>
          <w:szCs w:val="22"/>
        </w:rPr>
        <w:t xml:space="preserve">;  </w:t>
      </w:r>
    </w:p>
    <w:p w14:paraId="4ECB846C" w14:textId="77777777" w:rsidR="00702DBE" w:rsidRPr="00702DBE" w:rsidRDefault="00702DBE" w:rsidP="00702DBE">
      <w:pPr>
        <w:pStyle w:val="Bezodstpw"/>
        <w:numPr>
          <w:ilvl w:val="0"/>
          <w:numId w:val="53"/>
        </w:numPr>
        <w:jc w:val="both"/>
        <w:rPr>
          <w:sz w:val="22"/>
          <w:szCs w:val="22"/>
        </w:rPr>
      </w:pPr>
      <w:r w:rsidRPr="00702DBE">
        <w:rPr>
          <w:sz w:val="22"/>
          <w:szCs w:val="22"/>
        </w:rPr>
        <w:t>w odniesieniu do Pani/Pana danych osobowych decyzje nie będą podejmowane w sposób zautomatyzowany, stosowanie do art. 22 RODO;</w:t>
      </w:r>
    </w:p>
    <w:p w14:paraId="70A40AA2" w14:textId="77777777" w:rsidR="00702DBE" w:rsidRPr="00702DBE" w:rsidRDefault="00702DBE" w:rsidP="00702DBE">
      <w:pPr>
        <w:pStyle w:val="Bezodstpw"/>
        <w:numPr>
          <w:ilvl w:val="0"/>
          <w:numId w:val="53"/>
        </w:numPr>
        <w:jc w:val="both"/>
        <w:rPr>
          <w:sz w:val="22"/>
          <w:szCs w:val="22"/>
        </w:rPr>
      </w:pPr>
      <w:r w:rsidRPr="00702DBE">
        <w:rPr>
          <w:rStyle w:val="Uwydatnienie"/>
          <w:sz w:val="22"/>
          <w:szCs w:val="22"/>
        </w:rPr>
        <w:t>administrator danych nie ma zamiaru przekazywać danych osobowych do państwa trzeciego lub organizacji międzynarodowej;</w:t>
      </w:r>
    </w:p>
    <w:p w14:paraId="6038DC2A" w14:textId="77777777" w:rsidR="00702DBE" w:rsidRPr="00702DBE" w:rsidRDefault="00702DBE" w:rsidP="00702DBE">
      <w:pPr>
        <w:pStyle w:val="Bezodstpw"/>
        <w:numPr>
          <w:ilvl w:val="0"/>
          <w:numId w:val="53"/>
        </w:numPr>
        <w:jc w:val="both"/>
        <w:rPr>
          <w:sz w:val="22"/>
          <w:szCs w:val="22"/>
        </w:rPr>
      </w:pPr>
      <w:r w:rsidRPr="00702DBE">
        <w:rPr>
          <w:sz w:val="22"/>
          <w:szCs w:val="22"/>
        </w:rPr>
        <w:t>posiada Pani/Pan:</w:t>
      </w:r>
    </w:p>
    <w:p w14:paraId="00632615" w14:textId="77777777" w:rsidR="00702DBE" w:rsidRPr="00702DBE" w:rsidRDefault="00702DBE" w:rsidP="00702DBE">
      <w:pPr>
        <w:pStyle w:val="Bezodstpw"/>
        <w:numPr>
          <w:ilvl w:val="0"/>
          <w:numId w:val="54"/>
        </w:numPr>
        <w:jc w:val="both"/>
        <w:rPr>
          <w:sz w:val="22"/>
          <w:szCs w:val="22"/>
        </w:rPr>
      </w:pPr>
      <w:r w:rsidRPr="00702DBE">
        <w:rPr>
          <w:sz w:val="22"/>
          <w:szCs w:val="22"/>
        </w:rPr>
        <w:t>na podstawie art. 15 RODO prawo dostępu do danych osobowych Pani/Pana dotyczących;</w:t>
      </w:r>
    </w:p>
    <w:p w14:paraId="76B8998A" w14:textId="77777777" w:rsidR="00702DBE" w:rsidRPr="00702DBE" w:rsidRDefault="00702DBE" w:rsidP="00702DBE">
      <w:pPr>
        <w:pStyle w:val="Bezodstpw"/>
        <w:numPr>
          <w:ilvl w:val="0"/>
          <w:numId w:val="54"/>
        </w:numPr>
        <w:jc w:val="both"/>
        <w:rPr>
          <w:sz w:val="22"/>
          <w:szCs w:val="22"/>
        </w:rPr>
      </w:pPr>
      <w:r w:rsidRPr="00702DBE">
        <w:rPr>
          <w:sz w:val="22"/>
          <w:szCs w:val="22"/>
        </w:rPr>
        <w:t xml:space="preserve">na podstawie art. 16 RODO prawo do sprostowania Pani/Pana danych osobowych </w:t>
      </w:r>
      <w:r w:rsidRPr="00702DBE">
        <w:rPr>
          <w:b/>
          <w:sz w:val="22"/>
          <w:szCs w:val="22"/>
          <w:vertAlign w:val="superscript"/>
        </w:rPr>
        <w:t>**</w:t>
      </w:r>
      <w:r w:rsidRPr="00702DBE">
        <w:rPr>
          <w:sz w:val="22"/>
          <w:szCs w:val="22"/>
        </w:rPr>
        <w:t>;</w:t>
      </w:r>
    </w:p>
    <w:p w14:paraId="22E73FE4" w14:textId="77777777" w:rsidR="00702DBE" w:rsidRPr="00702DBE" w:rsidRDefault="00702DBE" w:rsidP="00702DBE">
      <w:pPr>
        <w:pStyle w:val="Bezodstpw"/>
        <w:numPr>
          <w:ilvl w:val="0"/>
          <w:numId w:val="54"/>
        </w:numPr>
        <w:jc w:val="both"/>
        <w:rPr>
          <w:sz w:val="22"/>
          <w:szCs w:val="22"/>
        </w:rPr>
      </w:pPr>
      <w:r w:rsidRPr="00702DBE">
        <w:rPr>
          <w:sz w:val="22"/>
          <w:szCs w:val="22"/>
        </w:rPr>
        <w:t xml:space="preserve">na podstawie art. 18 RODO prawo żądania od administratora ograniczenia przetwarzania danych osobowych z zastrzeżeniem przypadków, o których mowa w art. 18 ust. 2 RODO ***;  </w:t>
      </w:r>
    </w:p>
    <w:p w14:paraId="1C8AE054" w14:textId="77777777" w:rsidR="00702DBE" w:rsidRPr="00702DBE" w:rsidRDefault="00702DBE" w:rsidP="00702DBE">
      <w:pPr>
        <w:pStyle w:val="Bezodstpw"/>
        <w:numPr>
          <w:ilvl w:val="0"/>
          <w:numId w:val="54"/>
        </w:numPr>
        <w:jc w:val="both"/>
        <w:rPr>
          <w:i/>
          <w:sz w:val="22"/>
          <w:szCs w:val="22"/>
        </w:rPr>
      </w:pPr>
      <w:r w:rsidRPr="00702DBE">
        <w:rPr>
          <w:sz w:val="22"/>
          <w:szCs w:val="22"/>
        </w:rPr>
        <w:t>prawo do wniesienia skargi do Prezesa Urzędu Ochrony Danych Osobowych, gdy uzna Pani/Pan, że przetwarzanie danych osobowych Pani/Pana dotyczących narusza przepisy RODO;</w:t>
      </w:r>
    </w:p>
    <w:p w14:paraId="16CCA978" w14:textId="77777777" w:rsidR="00702DBE" w:rsidRPr="00702DBE" w:rsidRDefault="00702DBE" w:rsidP="00702DBE">
      <w:pPr>
        <w:pStyle w:val="Bezodstpw"/>
        <w:jc w:val="both"/>
        <w:rPr>
          <w:b/>
          <w:sz w:val="22"/>
          <w:szCs w:val="22"/>
        </w:rPr>
      </w:pPr>
    </w:p>
    <w:p w14:paraId="448E27DA" w14:textId="77777777" w:rsidR="00702DBE" w:rsidRPr="00702DBE" w:rsidRDefault="00702DBE" w:rsidP="00702DBE">
      <w:pPr>
        <w:pStyle w:val="Bezodstpw"/>
        <w:jc w:val="both"/>
        <w:rPr>
          <w:b/>
          <w:i/>
          <w:sz w:val="22"/>
          <w:szCs w:val="22"/>
        </w:rPr>
      </w:pPr>
      <w:r w:rsidRPr="00702DBE">
        <w:rPr>
          <w:b/>
          <w:sz w:val="22"/>
          <w:szCs w:val="22"/>
        </w:rPr>
        <w:t>nie przysługuje Pani/Panu:</w:t>
      </w:r>
    </w:p>
    <w:p w14:paraId="1C9BA612" w14:textId="77777777" w:rsidR="00702DBE" w:rsidRPr="00702DBE" w:rsidRDefault="00702DBE" w:rsidP="00702DBE">
      <w:pPr>
        <w:pStyle w:val="Bezodstpw"/>
        <w:numPr>
          <w:ilvl w:val="0"/>
          <w:numId w:val="52"/>
        </w:numPr>
        <w:jc w:val="both"/>
        <w:rPr>
          <w:i/>
          <w:sz w:val="22"/>
          <w:szCs w:val="22"/>
        </w:rPr>
      </w:pPr>
      <w:r w:rsidRPr="00702DBE">
        <w:rPr>
          <w:sz w:val="22"/>
          <w:szCs w:val="22"/>
        </w:rPr>
        <w:t>w związku z art. 17 ust. 3 lit. b, d lub e RODO prawo do usunięcia danych osobowych;</w:t>
      </w:r>
    </w:p>
    <w:p w14:paraId="1A3ECC25" w14:textId="77777777" w:rsidR="00702DBE" w:rsidRPr="00702DBE" w:rsidRDefault="00702DBE" w:rsidP="00702DBE">
      <w:pPr>
        <w:pStyle w:val="Bezodstpw"/>
        <w:numPr>
          <w:ilvl w:val="0"/>
          <w:numId w:val="52"/>
        </w:numPr>
        <w:jc w:val="both"/>
        <w:rPr>
          <w:b/>
          <w:i/>
          <w:sz w:val="22"/>
          <w:szCs w:val="22"/>
        </w:rPr>
      </w:pPr>
      <w:r w:rsidRPr="00702DBE">
        <w:rPr>
          <w:sz w:val="22"/>
          <w:szCs w:val="22"/>
        </w:rPr>
        <w:t>prawo do przenoszenia danych osobowych, o którym mowa w art. 20 RODO;</w:t>
      </w:r>
    </w:p>
    <w:p w14:paraId="762A657B" w14:textId="77777777" w:rsidR="00702DBE" w:rsidRPr="00702DBE" w:rsidRDefault="00702DBE" w:rsidP="00702DBE">
      <w:pPr>
        <w:pStyle w:val="Bezodstpw"/>
        <w:numPr>
          <w:ilvl w:val="0"/>
          <w:numId w:val="52"/>
        </w:numPr>
        <w:jc w:val="both"/>
        <w:rPr>
          <w:b/>
          <w:i/>
          <w:sz w:val="22"/>
          <w:szCs w:val="22"/>
        </w:rPr>
      </w:pPr>
      <w:r w:rsidRPr="00702DBE">
        <w:rPr>
          <w:b/>
          <w:sz w:val="22"/>
          <w:szCs w:val="22"/>
        </w:rPr>
        <w:t>na podstawie art. 21 RODO prawo sprzeciwu, wobec przetwarzania danych osobowych, gdyż podstawą prawną przetwarzania Pani/Pana danych osobowych jest art. 6 ust. 1 lit. c RODO</w:t>
      </w:r>
      <w:r w:rsidRPr="00702DBE">
        <w:rPr>
          <w:sz w:val="22"/>
          <w:szCs w:val="22"/>
        </w:rPr>
        <w:t>.</w:t>
      </w:r>
      <w:r w:rsidRPr="00702DBE">
        <w:rPr>
          <w:b/>
          <w:sz w:val="22"/>
          <w:szCs w:val="22"/>
        </w:rPr>
        <w:t xml:space="preserve"> </w:t>
      </w:r>
    </w:p>
    <w:p w14:paraId="538408CF" w14:textId="77777777" w:rsidR="00702DBE" w:rsidRPr="00DC701E" w:rsidRDefault="00702DBE" w:rsidP="00702DBE">
      <w:pPr>
        <w:pStyle w:val="Bezodstpw"/>
        <w:rPr>
          <w:b/>
          <w:i/>
        </w:rPr>
      </w:pPr>
    </w:p>
    <w:p w14:paraId="0B52C10C" w14:textId="77777777" w:rsidR="00702DBE" w:rsidRDefault="00702DBE" w:rsidP="00702DBE">
      <w:r>
        <w:br w:type="page"/>
      </w:r>
    </w:p>
    <w:p w14:paraId="00C4A6A8" w14:textId="77777777" w:rsidR="00702DBE" w:rsidRPr="00DC701E" w:rsidRDefault="00702DBE" w:rsidP="00702DBE">
      <w:pPr>
        <w:pStyle w:val="Bezodstpw"/>
      </w:pPr>
    </w:p>
    <w:p w14:paraId="133A1E7A" w14:textId="77777777" w:rsidR="00702DBE" w:rsidRPr="00DC701E" w:rsidRDefault="00702DBE" w:rsidP="00702DBE">
      <w:pPr>
        <w:pStyle w:val="Bezodstpw"/>
      </w:pPr>
      <w:r w:rsidRPr="00DC701E">
        <w:t>______________________</w:t>
      </w:r>
    </w:p>
    <w:p w14:paraId="37AFDE93" w14:textId="77777777" w:rsidR="00702DBE" w:rsidRPr="00DC701E" w:rsidRDefault="00702DBE" w:rsidP="00702DBE">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70FA91D7" w14:textId="77777777" w:rsidR="00702DBE" w:rsidRPr="00DC701E" w:rsidRDefault="00702DBE" w:rsidP="00702DBE">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57B9E4EF" w14:textId="77777777" w:rsidR="00702DBE" w:rsidRPr="00DC701E" w:rsidRDefault="00702DBE" w:rsidP="00702DBE">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AB9930" w14:textId="3C169A52" w:rsidR="00702DBE" w:rsidRPr="00367EBA" w:rsidRDefault="00702DBE" w:rsidP="00367EBA">
      <w:pPr>
        <w:rPr>
          <w:b/>
          <w:color w:val="000000"/>
        </w:rPr>
      </w:pPr>
      <w:r>
        <w:rPr>
          <w:color w:val="000000"/>
        </w:rPr>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4820B0E9" w14:textId="77777777" w:rsidR="00702DBE" w:rsidRPr="00DC701E" w:rsidRDefault="00702DBE" w:rsidP="00702DBE">
      <w:pPr>
        <w:pStyle w:val="Bezodstpw"/>
        <w:rPr>
          <w:b/>
          <w:color w:val="000000"/>
          <w:u w:val="single"/>
        </w:rPr>
      </w:pPr>
    </w:p>
    <w:p w14:paraId="7536A920" w14:textId="77777777" w:rsidR="00367EBA" w:rsidRDefault="00367EBA" w:rsidP="00702DBE">
      <w:pPr>
        <w:pStyle w:val="Tekstprzypisudolnego"/>
        <w:jc w:val="right"/>
        <w:rPr>
          <w:rFonts w:ascii="Times New Roman" w:hAnsi="Times New Roman"/>
          <w:b/>
          <w:bCs/>
        </w:rPr>
      </w:pPr>
    </w:p>
    <w:p w14:paraId="0A6A3553" w14:textId="77777777" w:rsidR="00367EBA" w:rsidRDefault="00367EBA" w:rsidP="00702DBE">
      <w:pPr>
        <w:pStyle w:val="Tekstprzypisudolnego"/>
        <w:jc w:val="right"/>
        <w:rPr>
          <w:rFonts w:ascii="Times New Roman" w:hAnsi="Times New Roman"/>
          <w:b/>
          <w:bCs/>
        </w:rPr>
      </w:pPr>
    </w:p>
    <w:p w14:paraId="4F1470A3" w14:textId="77777777" w:rsidR="00367EBA" w:rsidRDefault="00367EBA" w:rsidP="00702DBE">
      <w:pPr>
        <w:pStyle w:val="Tekstprzypisudolnego"/>
        <w:jc w:val="right"/>
        <w:rPr>
          <w:rFonts w:ascii="Times New Roman" w:hAnsi="Times New Roman"/>
          <w:b/>
          <w:bCs/>
        </w:rPr>
      </w:pPr>
    </w:p>
    <w:p w14:paraId="292FB8D5" w14:textId="7ADB8B40" w:rsidR="00702DBE" w:rsidRPr="00416854" w:rsidRDefault="00702DBE" w:rsidP="00702DBE">
      <w:pPr>
        <w:pStyle w:val="Tekstprzypisudolnego"/>
        <w:jc w:val="right"/>
        <w:rPr>
          <w:rFonts w:ascii="Times New Roman" w:hAnsi="Times New Roman"/>
          <w:b/>
          <w:bCs/>
        </w:rPr>
      </w:pPr>
      <w:r w:rsidRPr="00416854">
        <w:rPr>
          <w:rFonts w:ascii="Times New Roman" w:hAnsi="Times New Roman"/>
          <w:b/>
          <w:bCs/>
        </w:rPr>
        <w:t xml:space="preserve">Załącznik nr </w:t>
      </w:r>
      <w:r w:rsidR="00F41ED4">
        <w:rPr>
          <w:rFonts w:ascii="Times New Roman" w:hAnsi="Times New Roman"/>
          <w:b/>
          <w:bCs/>
        </w:rPr>
        <w:t>7</w:t>
      </w:r>
      <w:r w:rsidRPr="00416854">
        <w:rPr>
          <w:rFonts w:ascii="Times New Roman" w:hAnsi="Times New Roman"/>
          <w:b/>
          <w:bCs/>
        </w:rPr>
        <w:t xml:space="preserve"> do SWZ </w:t>
      </w:r>
      <w:r w:rsidR="007773FB">
        <w:rPr>
          <w:rFonts w:ascii="Times New Roman" w:hAnsi="Times New Roman"/>
          <w:b/>
          <w:bCs/>
        </w:rPr>
        <w:t xml:space="preserve">TP </w:t>
      </w:r>
      <w:r w:rsidR="00C12E54">
        <w:rPr>
          <w:rFonts w:ascii="Times New Roman" w:hAnsi="Times New Roman"/>
          <w:b/>
          <w:bCs/>
        </w:rPr>
        <w:t>70</w:t>
      </w:r>
      <w:r w:rsidR="00541E5D">
        <w:rPr>
          <w:rFonts w:ascii="Times New Roman" w:hAnsi="Times New Roman"/>
          <w:b/>
          <w:bCs/>
        </w:rPr>
        <w:t>/</w:t>
      </w:r>
      <w:r>
        <w:rPr>
          <w:rFonts w:ascii="Times New Roman" w:hAnsi="Times New Roman"/>
          <w:b/>
          <w:bCs/>
        </w:rPr>
        <w:t>2022</w:t>
      </w:r>
    </w:p>
    <w:p w14:paraId="26D28338" w14:textId="77777777" w:rsidR="00702DBE" w:rsidRPr="00DC701E" w:rsidRDefault="00702DBE" w:rsidP="00702DBE">
      <w:pPr>
        <w:pStyle w:val="Tekstprzypisudolnego"/>
        <w:jc w:val="center"/>
        <w:rPr>
          <w:rFonts w:ascii="Times New Roman" w:hAnsi="Times New Roman"/>
          <w:i/>
          <w:iCs/>
          <w:u w:val="single"/>
        </w:rPr>
      </w:pPr>
    </w:p>
    <w:p w14:paraId="7500CBE4" w14:textId="77777777" w:rsidR="00702DBE" w:rsidRPr="00DC701E" w:rsidRDefault="00702DBE" w:rsidP="00702DBE">
      <w:pPr>
        <w:pStyle w:val="Tekstprzypisudolnego"/>
        <w:jc w:val="center"/>
        <w:rPr>
          <w:rFonts w:ascii="Times New Roman" w:hAnsi="Times New Roman"/>
          <w:i/>
          <w:iCs/>
          <w:u w:val="single"/>
        </w:rPr>
      </w:pPr>
    </w:p>
    <w:p w14:paraId="3A9ACDC8" w14:textId="77777777" w:rsidR="00702DBE" w:rsidRPr="00DC701E" w:rsidRDefault="00702DBE" w:rsidP="00702DBE">
      <w:pPr>
        <w:pStyle w:val="Tekstprzypisudolnego"/>
        <w:jc w:val="center"/>
        <w:rPr>
          <w:rFonts w:ascii="Times New Roman" w:hAnsi="Times New Roman"/>
          <w:i/>
          <w:iCs/>
          <w:u w:val="single"/>
        </w:rPr>
      </w:pPr>
    </w:p>
    <w:p w14:paraId="5FD5577B" w14:textId="77777777"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168A041F" w14:textId="77777777"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7CCC518" w14:textId="77777777"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15B20D87" w14:textId="77777777" w:rsidR="00702DBE" w:rsidRPr="00DC701E" w:rsidRDefault="00702DBE" w:rsidP="00702DBE">
      <w:pPr>
        <w:pStyle w:val="Tekstprzypisudolnego"/>
        <w:jc w:val="center"/>
        <w:rPr>
          <w:rFonts w:ascii="Times New Roman" w:hAnsi="Times New Roman"/>
          <w:i/>
          <w:iCs/>
          <w:u w:val="single"/>
        </w:rPr>
      </w:pPr>
    </w:p>
    <w:p w14:paraId="6ABDA56B" w14:textId="77777777" w:rsidR="00702DBE" w:rsidRPr="00DC701E" w:rsidRDefault="00702DBE" w:rsidP="00702DBE">
      <w:pPr>
        <w:pStyle w:val="Tekstprzypisudolnego"/>
        <w:jc w:val="center"/>
        <w:rPr>
          <w:rFonts w:ascii="Times New Roman" w:hAnsi="Times New Roman"/>
          <w:i/>
          <w:iCs/>
          <w:u w:val="single"/>
        </w:rPr>
      </w:pPr>
    </w:p>
    <w:p w14:paraId="087FEE9D" w14:textId="77777777" w:rsidR="00702DBE" w:rsidRPr="00DC701E" w:rsidRDefault="00702DBE" w:rsidP="00702DBE">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2EF1B05D" w14:textId="77777777" w:rsidR="00702DBE" w:rsidRPr="00DC701E" w:rsidRDefault="00702DBE" w:rsidP="00702DBE">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0907A386" w14:textId="77777777" w:rsidR="00702DBE" w:rsidRPr="00DC701E" w:rsidRDefault="00702DBE" w:rsidP="00702DBE">
      <w:pPr>
        <w:pStyle w:val="NormalnyWeb"/>
        <w:spacing w:line="360" w:lineRule="auto"/>
        <w:ind w:firstLine="567"/>
      </w:pPr>
    </w:p>
    <w:p w14:paraId="051906F4" w14:textId="77777777" w:rsidR="00702DBE" w:rsidRPr="00DC701E" w:rsidRDefault="00702DBE" w:rsidP="00702DBE">
      <w:pPr>
        <w:pStyle w:val="NormalnyWeb"/>
        <w:spacing w:line="360" w:lineRule="auto"/>
        <w:rPr>
          <w:b/>
          <w:bCs/>
        </w:rPr>
      </w:pPr>
    </w:p>
    <w:p w14:paraId="2C2C65C1" w14:textId="77777777" w:rsidR="00702DBE" w:rsidRPr="00DC701E" w:rsidRDefault="00702DBE" w:rsidP="00702DBE">
      <w:pPr>
        <w:pStyle w:val="NormalnyWeb"/>
        <w:spacing w:line="360" w:lineRule="auto"/>
        <w:jc w:val="right"/>
      </w:pPr>
      <w:r w:rsidRPr="00DC701E">
        <w:t>______________________________</w:t>
      </w:r>
    </w:p>
    <w:p w14:paraId="3E486FE9" w14:textId="77777777" w:rsidR="00702DBE" w:rsidRPr="000B57DF" w:rsidRDefault="00702DBE" w:rsidP="00702DBE">
      <w:pPr>
        <w:pStyle w:val="NormalnyWeb"/>
        <w:spacing w:line="360" w:lineRule="auto"/>
        <w:jc w:val="center"/>
      </w:pPr>
      <w:r w:rsidRPr="00DC701E">
        <w:t xml:space="preserve">                                                                                                              </w:t>
      </w:r>
      <w:r>
        <w:t xml:space="preserve">                  data i podpis</w:t>
      </w:r>
    </w:p>
    <w:p w14:paraId="7BFA0C77" w14:textId="77777777" w:rsidR="00702DBE" w:rsidRPr="00DC701E" w:rsidRDefault="00702DBE" w:rsidP="00702DBE"/>
    <w:p w14:paraId="42BD34BB" w14:textId="77777777" w:rsidR="00702DBE" w:rsidRPr="00DC701E" w:rsidRDefault="00702DBE" w:rsidP="00702DBE">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75482886" w14:textId="122E93EE" w:rsidR="00D23FCC" w:rsidRPr="007773FB" w:rsidRDefault="00702DBE" w:rsidP="007773FB">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sectPr w:rsidR="00D23FCC" w:rsidRPr="007773FB">
      <w:headerReference w:type="default" r:id="rId27"/>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EBE66" w14:textId="77777777" w:rsidR="008A478E" w:rsidRDefault="008A478E">
      <w:r>
        <w:separator/>
      </w:r>
    </w:p>
  </w:endnote>
  <w:endnote w:type="continuationSeparator" w:id="0">
    <w:p w14:paraId="28728BB7" w14:textId="77777777" w:rsidR="008A478E" w:rsidRDefault="008A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8A478E" w:rsidRDefault="008A478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8A478E" w:rsidRDefault="008A478E">
                          <w:pPr>
                            <w:textDirection w:val="btLr"/>
                          </w:pPr>
                          <w:r>
                            <w:rPr>
                              <w:rFonts w:ascii="Tahoma" w:eastAsia="Tahoma" w:hAnsi="Tahoma" w:cs="Tahoma"/>
                              <w:color w:val="000000"/>
                              <w:sz w:val="24"/>
                            </w:rPr>
                            <w:t xml:space="preserve"> PAGE 28</w:t>
                          </w:r>
                        </w:p>
                        <w:p w14:paraId="46A758BA" w14:textId="77777777" w:rsidR="008A478E" w:rsidRDefault="008A478E">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8A478E" w:rsidRDefault="008A478E">
                    <w:pPr>
                      <w:textDirection w:val="btLr"/>
                    </w:pPr>
                    <w:r>
                      <w:rPr>
                        <w:rFonts w:ascii="Tahoma" w:eastAsia="Tahoma" w:hAnsi="Tahoma" w:cs="Tahoma"/>
                        <w:color w:val="000000"/>
                        <w:sz w:val="24"/>
                      </w:rPr>
                      <w:t xml:space="preserve"> PAGE 28</w:t>
                    </w:r>
                  </w:p>
                  <w:p w14:paraId="46A758BA" w14:textId="77777777" w:rsidR="008A478E" w:rsidRDefault="008A478E">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8A478E" w:rsidRDefault="008A478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AEF5C" w14:textId="77777777" w:rsidR="008A478E" w:rsidRDefault="008A478E">
      <w:r>
        <w:separator/>
      </w:r>
    </w:p>
  </w:footnote>
  <w:footnote w:type="continuationSeparator" w:id="0">
    <w:p w14:paraId="18453B9D" w14:textId="77777777" w:rsidR="008A478E" w:rsidRDefault="008A478E">
      <w:r>
        <w:continuationSeparator/>
      </w:r>
    </w:p>
  </w:footnote>
  <w:footnote w:id="1">
    <w:p w14:paraId="2B8FBA3C" w14:textId="77777777" w:rsidR="008A478E" w:rsidRPr="008E3C91" w:rsidRDefault="008A478E" w:rsidP="006049C5">
      <w:pPr>
        <w:pStyle w:val="Znak"/>
        <w:jc w:val="both"/>
        <w:rPr>
          <w:rFonts w:asciiTheme="minorHAnsi" w:hAnsiTheme="minorHAnsi" w:cs="Posterama"/>
          <w:i/>
          <w:iCs/>
          <w:sz w:val="20"/>
          <w:szCs w:val="20"/>
        </w:rPr>
      </w:pPr>
      <w:r w:rsidRPr="008E3C91">
        <w:rPr>
          <w:rFonts w:asciiTheme="minorHAnsi" w:hAnsiTheme="minorHAnsi" w:cs="Posterama"/>
          <w:i/>
          <w:iCs/>
          <w:sz w:val="20"/>
          <w:szCs w:val="20"/>
        </w:rPr>
        <w:footnoteRef/>
      </w:r>
      <w:r w:rsidRPr="008E3C91">
        <w:rPr>
          <w:rFonts w:asciiTheme="minorHAnsi" w:hAnsiTheme="minorHAnsi" w:cs="Posterama"/>
          <w:i/>
          <w:iCs/>
          <w:sz w:val="20"/>
          <w:szCs w:val="20"/>
        </w:rPr>
        <w:t xml:space="preserve"> Zamawiający publiczni, o których mowa w art. 4 pkt 1 i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asciiTheme="minorHAnsi" w:hAnsiTheme="minorHAnsi" w:cs="Posterama"/>
          <w:b/>
          <w:bCs/>
          <w:i/>
          <w:iCs/>
          <w:sz w:val="20"/>
          <w:szCs w:val="20"/>
        </w:rPr>
        <w:t>wymagania jakościowe</w:t>
      </w:r>
      <w:r w:rsidRPr="008E3C91">
        <w:rPr>
          <w:rFonts w:asciiTheme="minorHAnsi" w:hAnsiTheme="minorHAnsi" w:cs="Posterama"/>
          <w:i/>
          <w:iCs/>
          <w:sz w:val="20"/>
          <w:szCs w:val="20"/>
        </w:rPr>
        <w:t xml:space="preserve"> odnoszące się do co najmniej głównych elementów składających się na przedmiot zamówienia. – podstawa prawna art. 246 ust.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98773" w14:textId="0C14F6BB" w:rsidR="004A700C" w:rsidRDefault="004A700C">
    <w:pPr>
      <w:pStyle w:val="Nagwek"/>
    </w:pPr>
    <w:r>
      <w:rPr>
        <w:b/>
        <w:i/>
        <w:noProof/>
      </w:rPr>
      <w:drawing>
        <wp:inline distT="0" distB="0" distL="0" distR="0" wp14:anchorId="65ACA9BB" wp14:editId="5EDBF472">
          <wp:extent cx="5610225" cy="54621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4" t="-453" r="-44" b="-453"/>
                  <a:stretch>
                    <a:fillRect/>
                  </a:stretch>
                </pic:blipFill>
                <pic:spPr bwMode="auto">
                  <a:xfrm>
                    <a:off x="0" y="0"/>
                    <a:ext cx="5666153" cy="55165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8"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4"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8"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98227C"/>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6E55CF"/>
    <w:multiLevelType w:val="hybridMultilevel"/>
    <w:tmpl w:val="CD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3F87635F"/>
    <w:multiLevelType w:val="hybridMultilevel"/>
    <w:tmpl w:val="3F5AB3FA"/>
    <w:lvl w:ilvl="0" w:tplc="FF7E12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92304A8"/>
    <w:multiLevelType w:val="hybridMultilevel"/>
    <w:tmpl w:val="D4020DBA"/>
    <w:lvl w:ilvl="0" w:tplc="7060736E">
      <w:start w:val="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4ED57933"/>
    <w:multiLevelType w:val="hybridMultilevel"/>
    <w:tmpl w:val="EAA2FB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55C10784"/>
    <w:multiLevelType w:val="hybridMultilevel"/>
    <w:tmpl w:val="C64AB26C"/>
    <w:lvl w:ilvl="0" w:tplc="CD140C9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BF0370"/>
    <w:multiLevelType w:val="hybridMultilevel"/>
    <w:tmpl w:val="2102C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7"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2412758"/>
    <w:multiLevelType w:val="hybridMultilevel"/>
    <w:tmpl w:val="D76A8CA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0748E0"/>
    <w:multiLevelType w:val="hybridMultilevel"/>
    <w:tmpl w:val="2632BAE6"/>
    <w:lvl w:ilvl="0" w:tplc="C03A2256">
      <w:start w:val="1"/>
      <w:numFmt w:val="decimal"/>
      <w:lvlText w:val="%1."/>
      <w:lvlJc w:val="left"/>
      <w:pPr>
        <w:ind w:left="106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4"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47"/>
  </w:num>
  <w:num w:numId="3">
    <w:abstractNumId w:val="0"/>
  </w:num>
  <w:num w:numId="4">
    <w:abstractNumId w:val="21"/>
  </w:num>
  <w:num w:numId="5">
    <w:abstractNumId w:val="43"/>
  </w:num>
  <w:num w:numId="6">
    <w:abstractNumId w:val="36"/>
  </w:num>
  <w:num w:numId="7">
    <w:abstractNumId w:val="27"/>
  </w:num>
  <w:num w:numId="8">
    <w:abstractNumId w:val="16"/>
  </w:num>
  <w:num w:numId="9">
    <w:abstractNumId w:val="54"/>
  </w:num>
  <w:num w:numId="10">
    <w:abstractNumId w:val="23"/>
  </w:num>
  <w:num w:numId="11">
    <w:abstractNumId w:val="17"/>
  </w:num>
  <w:num w:numId="12">
    <w:abstractNumId w:val="31"/>
  </w:num>
  <w:num w:numId="13">
    <w:abstractNumId w:val="24"/>
  </w:num>
  <w:num w:numId="14">
    <w:abstractNumId w:val="20"/>
  </w:num>
  <w:num w:numId="15">
    <w:abstractNumId w:val="52"/>
  </w:num>
  <w:num w:numId="16">
    <w:abstractNumId w:val="45"/>
    <w:lvlOverride w:ilvl="0">
      <w:startOverride w:val="1"/>
    </w:lvlOverride>
  </w:num>
  <w:num w:numId="17">
    <w:abstractNumId w:val="37"/>
    <w:lvlOverride w:ilvl="0">
      <w:startOverride w:val="1"/>
    </w:lvlOverride>
  </w:num>
  <w:num w:numId="18">
    <w:abstractNumId w:val="28"/>
  </w:num>
  <w:num w:numId="19">
    <w:abstractNumId w:val="51"/>
  </w:num>
  <w:num w:numId="20">
    <w:abstractNumId w:val="26"/>
  </w:num>
  <w:num w:numId="21">
    <w:abstractNumId w:val="38"/>
  </w:num>
  <w:num w:numId="22">
    <w:abstractNumId w:val="9"/>
  </w:num>
  <w:num w:numId="23">
    <w:abstractNumId w:val="33"/>
  </w:num>
  <w:num w:numId="24">
    <w:abstractNumId w:val="19"/>
  </w:num>
  <w:num w:numId="25">
    <w:abstractNumId w:val="50"/>
  </w:num>
  <w:num w:numId="26">
    <w:abstractNumId w:val="34"/>
  </w:num>
  <w:num w:numId="27">
    <w:abstractNumId w:val="13"/>
  </w:num>
  <w:num w:numId="28">
    <w:abstractNumId w:val="25"/>
  </w:num>
  <w:num w:numId="29">
    <w:abstractNumId w:val="41"/>
  </w:num>
  <w:num w:numId="30">
    <w:abstractNumId w:val="49"/>
  </w:num>
  <w:num w:numId="31">
    <w:abstractNumId w:val="29"/>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14"/>
  </w:num>
  <w:num w:numId="45">
    <w:abstractNumId w:val="44"/>
  </w:num>
  <w:num w:numId="46">
    <w:abstractNumId w:val="42"/>
  </w:num>
  <w:num w:numId="47">
    <w:abstractNumId w:val="39"/>
  </w:num>
  <w:num w:numId="48">
    <w:abstractNumId w:val="46"/>
  </w:num>
  <w:num w:numId="49">
    <w:abstractNumId w:val="32"/>
  </w:num>
  <w:num w:numId="50">
    <w:abstractNumId w:val="40"/>
  </w:num>
  <w:num w:numId="51">
    <w:abstractNumId w:val="30"/>
  </w:num>
  <w:num w:numId="52">
    <w:abstractNumId w:val="12"/>
  </w:num>
  <w:num w:numId="53">
    <w:abstractNumId w:val="15"/>
  </w:num>
  <w:num w:numId="5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CA7"/>
    <w:rsid w:val="00006C16"/>
    <w:rsid w:val="00010802"/>
    <w:rsid w:val="000119E3"/>
    <w:rsid w:val="00013D71"/>
    <w:rsid w:val="00016F74"/>
    <w:rsid w:val="00025DDE"/>
    <w:rsid w:val="000375F2"/>
    <w:rsid w:val="000452B0"/>
    <w:rsid w:val="0005415F"/>
    <w:rsid w:val="00055F36"/>
    <w:rsid w:val="00064944"/>
    <w:rsid w:val="00065777"/>
    <w:rsid w:val="000726EB"/>
    <w:rsid w:val="00074DA3"/>
    <w:rsid w:val="000836C0"/>
    <w:rsid w:val="000A5259"/>
    <w:rsid w:val="000A696A"/>
    <w:rsid w:val="000C30CB"/>
    <w:rsid w:val="000C3CD1"/>
    <w:rsid w:val="000C5839"/>
    <w:rsid w:val="000C6AA0"/>
    <w:rsid w:val="000D65A7"/>
    <w:rsid w:val="000E6FCB"/>
    <w:rsid w:val="000E7E87"/>
    <w:rsid w:val="000F2547"/>
    <w:rsid w:val="00100AE9"/>
    <w:rsid w:val="0010638A"/>
    <w:rsid w:val="001067B8"/>
    <w:rsid w:val="00122480"/>
    <w:rsid w:val="00123D80"/>
    <w:rsid w:val="00131291"/>
    <w:rsid w:val="00140B39"/>
    <w:rsid w:val="001434DE"/>
    <w:rsid w:val="001439F2"/>
    <w:rsid w:val="00147346"/>
    <w:rsid w:val="00150542"/>
    <w:rsid w:val="001517CA"/>
    <w:rsid w:val="00151921"/>
    <w:rsid w:val="00152638"/>
    <w:rsid w:val="0016244D"/>
    <w:rsid w:val="00165B3A"/>
    <w:rsid w:val="00173BC0"/>
    <w:rsid w:val="00173C31"/>
    <w:rsid w:val="00183FFA"/>
    <w:rsid w:val="00184BF1"/>
    <w:rsid w:val="0019012E"/>
    <w:rsid w:val="00191EB4"/>
    <w:rsid w:val="00196028"/>
    <w:rsid w:val="00196778"/>
    <w:rsid w:val="00197575"/>
    <w:rsid w:val="001A11A1"/>
    <w:rsid w:val="001A2DEF"/>
    <w:rsid w:val="001C0FCC"/>
    <w:rsid w:val="001C3E02"/>
    <w:rsid w:val="001C5B70"/>
    <w:rsid w:val="001D4158"/>
    <w:rsid w:val="001D59E0"/>
    <w:rsid w:val="001E051B"/>
    <w:rsid w:val="001E304D"/>
    <w:rsid w:val="001F0922"/>
    <w:rsid w:val="001F304A"/>
    <w:rsid w:val="001F6D8C"/>
    <w:rsid w:val="0020457C"/>
    <w:rsid w:val="002133EA"/>
    <w:rsid w:val="00214104"/>
    <w:rsid w:val="00223EA1"/>
    <w:rsid w:val="00227196"/>
    <w:rsid w:val="00230060"/>
    <w:rsid w:val="00232D1E"/>
    <w:rsid w:val="00236C3A"/>
    <w:rsid w:val="002414F0"/>
    <w:rsid w:val="002476B8"/>
    <w:rsid w:val="00260388"/>
    <w:rsid w:val="0026142E"/>
    <w:rsid w:val="002714CE"/>
    <w:rsid w:val="00274659"/>
    <w:rsid w:val="0027784E"/>
    <w:rsid w:val="002819DC"/>
    <w:rsid w:val="00284E51"/>
    <w:rsid w:val="0029123A"/>
    <w:rsid w:val="00293366"/>
    <w:rsid w:val="002B1942"/>
    <w:rsid w:val="002C206D"/>
    <w:rsid w:val="002C2639"/>
    <w:rsid w:val="002C395E"/>
    <w:rsid w:val="002D4487"/>
    <w:rsid w:val="002E63AA"/>
    <w:rsid w:val="002F0C89"/>
    <w:rsid w:val="002F3DB2"/>
    <w:rsid w:val="00312EA5"/>
    <w:rsid w:val="00320515"/>
    <w:rsid w:val="0033138F"/>
    <w:rsid w:val="00340BBD"/>
    <w:rsid w:val="00345FFE"/>
    <w:rsid w:val="003477C7"/>
    <w:rsid w:val="00347D82"/>
    <w:rsid w:val="00360311"/>
    <w:rsid w:val="00366148"/>
    <w:rsid w:val="00367EBA"/>
    <w:rsid w:val="00376473"/>
    <w:rsid w:val="00381D77"/>
    <w:rsid w:val="00383B61"/>
    <w:rsid w:val="00383D85"/>
    <w:rsid w:val="00391338"/>
    <w:rsid w:val="00392006"/>
    <w:rsid w:val="003A5DF9"/>
    <w:rsid w:val="003A5EFE"/>
    <w:rsid w:val="003A711B"/>
    <w:rsid w:val="003C4BED"/>
    <w:rsid w:val="003D0195"/>
    <w:rsid w:val="003D2C06"/>
    <w:rsid w:val="003E3092"/>
    <w:rsid w:val="003E68AF"/>
    <w:rsid w:val="003F1A67"/>
    <w:rsid w:val="003F229F"/>
    <w:rsid w:val="003F49B7"/>
    <w:rsid w:val="003F7A80"/>
    <w:rsid w:val="00427CFF"/>
    <w:rsid w:val="00427E4F"/>
    <w:rsid w:val="00441E43"/>
    <w:rsid w:val="00444C66"/>
    <w:rsid w:val="0044604B"/>
    <w:rsid w:val="004622F1"/>
    <w:rsid w:val="00462C86"/>
    <w:rsid w:val="0046520B"/>
    <w:rsid w:val="00467119"/>
    <w:rsid w:val="00473B30"/>
    <w:rsid w:val="00477920"/>
    <w:rsid w:val="00480D8D"/>
    <w:rsid w:val="00485F85"/>
    <w:rsid w:val="004A08CE"/>
    <w:rsid w:val="004A700C"/>
    <w:rsid w:val="004D13EF"/>
    <w:rsid w:val="004E0786"/>
    <w:rsid w:val="004E22D6"/>
    <w:rsid w:val="004E39FD"/>
    <w:rsid w:val="004E41A5"/>
    <w:rsid w:val="004E6E8A"/>
    <w:rsid w:val="004F2CD8"/>
    <w:rsid w:val="004F471B"/>
    <w:rsid w:val="004F6E91"/>
    <w:rsid w:val="00502C91"/>
    <w:rsid w:val="005035D9"/>
    <w:rsid w:val="005043BD"/>
    <w:rsid w:val="00504DDB"/>
    <w:rsid w:val="0051053B"/>
    <w:rsid w:val="00521795"/>
    <w:rsid w:val="0052635B"/>
    <w:rsid w:val="005269CC"/>
    <w:rsid w:val="005315A0"/>
    <w:rsid w:val="0053263A"/>
    <w:rsid w:val="00541E5D"/>
    <w:rsid w:val="00545915"/>
    <w:rsid w:val="00563114"/>
    <w:rsid w:val="005772C1"/>
    <w:rsid w:val="00577B7D"/>
    <w:rsid w:val="00584E27"/>
    <w:rsid w:val="0059265E"/>
    <w:rsid w:val="005A4D8D"/>
    <w:rsid w:val="005C18D6"/>
    <w:rsid w:val="005C50C8"/>
    <w:rsid w:val="005D659C"/>
    <w:rsid w:val="005D6D14"/>
    <w:rsid w:val="005E5641"/>
    <w:rsid w:val="006049C5"/>
    <w:rsid w:val="00613C3F"/>
    <w:rsid w:val="0064337C"/>
    <w:rsid w:val="006601CC"/>
    <w:rsid w:val="00663DC9"/>
    <w:rsid w:val="006651E1"/>
    <w:rsid w:val="0067325D"/>
    <w:rsid w:val="00675F64"/>
    <w:rsid w:val="00676269"/>
    <w:rsid w:val="00676A37"/>
    <w:rsid w:val="00690933"/>
    <w:rsid w:val="0069743F"/>
    <w:rsid w:val="00697DD0"/>
    <w:rsid w:val="006A587A"/>
    <w:rsid w:val="006B09F3"/>
    <w:rsid w:val="006B2961"/>
    <w:rsid w:val="006B3557"/>
    <w:rsid w:val="006B3C91"/>
    <w:rsid w:val="006B424F"/>
    <w:rsid w:val="006C7018"/>
    <w:rsid w:val="006F2049"/>
    <w:rsid w:val="00702DBE"/>
    <w:rsid w:val="00705DB4"/>
    <w:rsid w:val="00722CA2"/>
    <w:rsid w:val="0072501D"/>
    <w:rsid w:val="00744191"/>
    <w:rsid w:val="00746332"/>
    <w:rsid w:val="00747DCF"/>
    <w:rsid w:val="0076120C"/>
    <w:rsid w:val="00770C40"/>
    <w:rsid w:val="0077232B"/>
    <w:rsid w:val="00775CDE"/>
    <w:rsid w:val="007773FB"/>
    <w:rsid w:val="007805FC"/>
    <w:rsid w:val="00781778"/>
    <w:rsid w:val="00782BF8"/>
    <w:rsid w:val="00786144"/>
    <w:rsid w:val="00787803"/>
    <w:rsid w:val="0079288B"/>
    <w:rsid w:val="007B29B2"/>
    <w:rsid w:val="007C4123"/>
    <w:rsid w:val="007C547B"/>
    <w:rsid w:val="007D1A6E"/>
    <w:rsid w:val="007D3E40"/>
    <w:rsid w:val="007E3AB8"/>
    <w:rsid w:val="007E5DEC"/>
    <w:rsid w:val="007F7B20"/>
    <w:rsid w:val="00812111"/>
    <w:rsid w:val="008153AD"/>
    <w:rsid w:val="008162C2"/>
    <w:rsid w:val="00817046"/>
    <w:rsid w:val="00820444"/>
    <w:rsid w:val="008211CB"/>
    <w:rsid w:val="008274CF"/>
    <w:rsid w:val="008322C8"/>
    <w:rsid w:val="00833778"/>
    <w:rsid w:val="0083518F"/>
    <w:rsid w:val="00843D2E"/>
    <w:rsid w:val="008470D4"/>
    <w:rsid w:val="008519CE"/>
    <w:rsid w:val="00851FF2"/>
    <w:rsid w:val="00860B80"/>
    <w:rsid w:val="00865093"/>
    <w:rsid w:val="0086558D"/>
    <w:rsid w:val="00866CF8"/>
    <w:rsid w:val="00891B79"/>
    <w:rsid w:val="008A478E"/>
    <w:rsid w:val="008B264C"/>
    <w:rsid w:val="008B7A8D"/>
    <w:rsid w:val="008D7D13"/>
    <w:rsid w:val="008E06DA"/>
    <w:rsid w:val="008E0D76"/>
    <w:rsid w:val="008E3C91"/>
    <w:rsid w:val="00900259"/>
    <w:rsid w:val="0092190B"/>
    <w:rsid w:val="00922373"/>
    <w:rsid w:val="0092627F"/>
    <w:rsid w:val="009330D8"/>
    <w:rsid w:val="0095507C"/>
    <w:rsid w:val="009562B5"/>
    <w:rsid w:val="00957910"/>
    <w:rsid w:val="00960B89"/>
    <w:rsid w:val="00961C11"/>
    <w:rsid w:val="009647A3"/>
    <w:rsid w:val="00965A9A"/>
    <w:rsid w:val="00974898"/>
    <w:rsid w:val="00985C3A"/>
    <w:rsid w:val="00985E9A"/>
    <w:rsid w:val="0099006B"/>
    <w:rsid w:val="00991EFF"/>
    <w:rsid w:val="009A3196"/>
    <w:rsid w:val="009B1201"/>
    <w:rsid w:val="009B2C3E"/>
    <w:rsid w:val="009C74D6"/>
    <w:rsid w:val="009D06FD"/>
    <w:rsid w:val="009E05D6"/>
    <w:rsid w:val="009E23D8"/>
    <w:rsid w:val="009E4A45"/>
    <w:rsid w:val="009F2942"/>
    <w:rsid w:val="00A00B7D"/>
    <w:rsid w:val="00A041B4"/>
    <w:rsid w:val="00A04496"/>
    <w:rsid w:val="00A31CF9"/>
    <w:rsid w:val="00A336C6"/>
    <w:rsid w:val="00A41A09"/>
    <w:rsid w:val="00A53543"/>
    <w:rsid w:val="00A54219"/>
    <w:rsid w:val="00A64E34"/>
    <w:rsid w:val="00A666C2"/>
    <w:rsid w:val="00A70DA2"/>
    <w:rsid w:val="00A7467D"/>
    <w:rsid w:val="00A75446"/>
    <w:rsid w:val="00A91DD4"/>
    <w:rsid w:val="00A9758F"/>
    <w:rsid w:val="00AA0849"/>
    <w:rsid w:val="00AA21A1"/>
    <w:rsid w:val="00AA63AE"/>
    <w:rsid w:val="00AA6E4E"/>
    <w:rsid w:val="00AB48BA"/>
    <w:rsid w:val="00AB5CDF"/>
    <w:rsid w:val="00AD30CE"/>
    <w:rsid w:val="00AD62F2"/>
    <w:rsid w:val="00AF2EEF"/>
    <w:rsid w:val="00AF4585"/>
    <w:rsid w:val="00B0252D"/>
    <w:rsid w:val="00B06440"/>
    <w:rsid w:val="00B20638"/>
    <w:rsid w:val="00B20BDD"/>
    <w:rsid w:val="00B2705F"/>
    <w:rsid w:val="00B30D67"/>
    <w:rsid w:val="00B43B83"/>
    <w:rsid w:val="00B46387"/>
    <w:rsid w:val="00B469EA"/>
    <w:rsid w:val="00B52538"/>
    <w:rsid w:val="00B55D17"/>
    <w:rsid w:val="00B60831"/>
    <w:rsid w:val="00B62491"/>
    <w:rsid w:val="00B657FD"/>
    <w:rsid w:val="00B66E79"/>
    <w:rsid w:val="00B72457"/>
    <w:rsid w:val="00B74D84"/>
    <w:rsid w:val="00B84483"/>
    <w:rsid w:val="00B92BFA"/>
    <w:rsid w:val="00B94AEC"/>
    <w:rsid w:val="00BA1587"/>
    <w:rsid w:val="00BA380A"/>
    <w:rsid w:val="00BC0E25"/>
    <w:rsid w:val="00BE762D"/>
    <w:rsid w:val="00BF3A72"/>
    <w:rsid w:val="00BF6C5E"/>
    <w:rsid w:val="00C00D73"/>
    <w:rsid w:val="00C03632"/>
    <w:rsid w:val="00C03D23"/>
    <w:rsid w:val="00C10D26"/>
    <w:rsid w:val="00C12E54"/>
    <w:rsid w:val="00C16163"/>
    <w:rsid w:val="00C22648"/>
    <w:rsid w:val="00C23A2C"/>
    <w:rsid w:val="00C249C2"/>
    <w:rsid w:val="00C25DAD"/>
    <w:rsid w:val="00C37A38"/>
    <w:rsid w:val="00C42ED8"/>
    <w:rsid w:val="00C43548"/>
    <w:rsid w:val="00C43F1D"/>
    <w:rsid w:val="00C5175F"/>
    <w:rsid w:val="00C56AE2"/>
    <w:rsid w:val="00C57DD8"/>
    <w:rsid w:val="00C60308"/>
    <w:rsid w:val="00C7366A"/>
    <w:rsid w:val="00C73AC2"/>
    <w:rsid w:val="00C8152C"/>
    <w:rsid w:val="00C82A19"/>
    <w:rsid w:val="00C860D3"/>
    <w:rsid w:val="00C909CA"/>
    <w:rsid w:val="00CA63C6"/>
    <w:rsid w:val="00CA7036"/>
    <w:rsid w:val="00CB07BE"/>
    <w:rsid w:val="00CB101C"/>
    <w:rsid w:val="00CB3C19"/>
    <w:rsid w:val="00CB61D6"/>
    <w:rsid w:val="00CB7FE4"/>
    <w:rsid w:val="00CC6B05"/>
    <w:rsid w:val="00CC72E0"/>
    <w:rsid w:val="00CE7BB1"/>
    <w:rsid w:val="00CF46AA"/>
    <w:rsid w:val="00D00AE5"/>
    <w:rsid w:val="00D01AC0"/>
    <w:rsid w:val="00D0468F"/>
    <w:rsid w:val="00D05D0A"/>
    <w:rsid w:val="00D12C26"/>
    <w:rsid w:val="00D12D31"/>
    <w:rsid w:val="00D16D75"/>
    <w:rsid w:val="00D239DE"/>
    <w:rsid w:val="00D23FCC"/>
    <w:rsid w:val="00D257D5"/>
    <w:rsid w:val="00D42B67"/>
    <w:rsid w:val="00D43861"/>
    <w:rsid w:val="00D5408D"/>
    <w:rsid w:val="00D62A65"/>
    <w:rsid w:val="00D63F5F"/>
    <w:rsid w:val="00D761F5"/>
    <w:rsid w:val="00D840A3"/>
    <w:rsid w:val="00D8666A"/>
    <w:rsid w:val="00D96B83"/>
    <w:rsid w:val="00DA2006"/>
    <w:rsid w:val="00DA2765"/>
    <w:rsid w:val="00DA40E5"/>
    <w:rsid w:val="00DA5FCE"/>
    <w:rsid w:val="00DB059D"/>
    <w:rsid w:val="00DB3017"/>
    <w:rsid w:val="00DB3998"/>
    <w:rsid w:val="00DB3E7E"/>
    <w:rsid w:val="00DB4B95"/>
    <w:rsid w:val="00DC0289"/>
    <w:rsid w:val="00DD2917"/>
    <w:rsid w:val="00DD34CD"/>
    <w:rsid w:val="00DF35F3"/>
    <w:rsid w:val="00DF77F2"/>
    <w:rsid w:val="00E02F22"/>
    <w:rsid w:val="00E05BBC"/>
    <w:rsid w:val="00E05C0F"/>
    <w:rsid w:val="00E07D9D"/>
    <w:rsid w:val="00E12013"/>
    <w:rsid w:val="00E240CA"/>
    <w:rsid w:val="00E5166E"/>
    <w:rsid w:val="00E55825"/>
    <w:rsid w:val="00E75249"/>
    <w:rsid w:val="00EA3C04"/>
    <w:rsid w:val="00EC2D83"/>
    <w:rsid w:val="00EC3618"/>
    <w:rsid w:val="00ED63ED"/>
    <w:rsid w:val="00EE73E2"/>
    <w:rsid w:val="00EF1ED5"/>
    <w:rsid w:val="00EF2B06"/>
    <w:rsid w:val="00EF5D5A"/>
    <w:rsid w:val="00F10ADC"/>
    <w:rsid w:val="00F306DD"/>
    <w:rsid w:val="00F31263"/>
    <w:rsid w:val="00F374BD"/>
    <w:rsid w:val="00F41ED4"/>
    <w:rsid w:val="00F43BD9"/>
    <w:rsid w:val="00F4695C"/>
    <w:rsid w:val="00F65772"/>
    <w:rsid w:val="00F72522"/>
    <w:rsid w:val="00F7353C"/>
    <w:rsid w:val="00F735E8"/>
    <w:rsid w:val="00F74EDE"/>
    <w:rsid w:val="00F758CF"/>
    <w:rsid w:val="00F81892"/>
    <w:rsid w:val="00F81E1E"/>
    <w:rsid w:val="00F85B7E"/>
    <w:rsid w:val="00FA47D1"/>
    <w:rsid w:val="00FA4896"/>
    <w:rsid w:val="00FA5728"/>
    <w:rsid w:val="00FA727E"/>
    <w:rsid w:val="00FB44D6"/>
    <w:rsid w:val="00FB46CD"/>
    <w:rsid w:val="00FF2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8C687A2D-3FC7-40BC-A3D8-C4112B87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05415F"/>
    <w:pPr>
      <w:spacing w:after="120"/>
      <w:ind w:left="283"/>
    </w:pPr>
  </w:style>
  <w:style w:type="character" w:customStyle="1" w:styleId="ilfuvd">
    <w:name w:val="ilfuvd"/>
    <w:basedOn w:val="Domylnaczcionkaakapitu"/>
    <w:rsid w:val="00C82A19"/>
  </w:style>
  <w:style w:type="character" w:customStyle="1" w:styleId="hgkelc">
    <w:name w:val="hgkelc"/>
    <w:basedOn w:val="Domylnaczcionkaakapitu"/>
    <w:rsid w:val="00C82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4360">
      <w:bodyDiv w:val="1"/>
      <w:marLeft w:val="0"/>
      <w:marRight w:val="0"/>
      <w:marTop w:val="0"/>
      <w:marBottom w:val="0"/>
      <w:divBdr>
        <w:top w:val="none" w:sz="0" w:space="0" w:color="auto"/>
        <w:left w:val="none" w:sz="0" w:space="0" w:color="auto"/>
        <w:bottom w:val="none" w:sz="0" w:space="0" w:color="auto"/>
        <w:right w:val="none" w:sz="0" w:space="0" w:color="auto"/>
      </w:divBdr>
    </w:div>
    <w:div w:id="793518865">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zamowienia@stocer.pl" TargetMode="External"/><Relationship Id="rId26" Type="http://schemas.openxmlformats.org/officeDocument/2006/relationships/hyperlink" Target="mailto:efaktura@stocer.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stocer" TargetMode="External"/><Relationship Id="rId25" Type="http://schemas.openxmlformats.org/officeDocument/2006/relationships/hyperlink" Target="mailto:&#8230;&#8230;&#8230;&#8230;&#8230;&#8230;&#8230;&#8230;&#8230;&#8230;&#8230;,."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s://platformazakupowa.pl/pn/stocer"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00BE5-5A49-429B-96F0-1487E0D2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9246</Words>
  <Characters>55476</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5</cp:revision>
  <cp:lastPrinted>2020-12-11T07:23:00Z</cp:lastPrinted>
  <dcterms:created xsi:type="dcterms:W3CDTF">2022-09-01T07:33:00Z</dcterms:created>
  <dcterms:modified xsi:type="dcterms:W3CDTF">2022-09-08T06:24:00Z</dcterms:modified>
</cp:coreProperties>
</file>