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4B" w:rsidRPr="005D13A3" w:rsidRDefault="00FA3C4B" w:rsidP="00FA3C4B">
      <w:pPr>
        <w:spacing w:before="120" w:after="120" w:line="276" w:lineRule="auto"/>
        <w:jc w:val="right"/>
        <w:rPr>
          <w:b/>
          <w:bCs/>
          <w:color w:val="000000" w:themeColor="text1"/>
        </w:rPr>
      </w:pPr>
      <w:r w:rsidRPr="005D13A3">
        <w:rPr>
          <w:b/>
          <w:bCs/>
        </w:rPr>
        <w:t>Nr postępowania:</w:t>
      </w:r>
      <w:r w:rsidR="005E4279" w:rsidRPr="005D13A3">
        <w:rPr>
          <w:b/>
          <w:bCs/>
        </w:rPr>
        <w:t xml:space="preserve"> </w:t>
      </w:r>
      <w:r w:rsidR="00D102C0">
        <w:rPr>
          <w:b/>
          <w:bCs/>
          <w:color w:val="000000" w:themeColor="text1"/>
        </w:rPr>
        <w:t>13</w:t>
      </w:r>
      <w:bookmarkStart w:id="0" w:name="_GoBack"/>
      <w:bookmarkEnd w:id="0"/>
      <w:r w:rsidR="009C74B3" w:rsidRPr="005D13A3">
        <w:rPr>
          <w:b/>
          <w:bCs/>
          <w:color w:val="000000" w:themeColor="text1"/>
        </w:rPr>
        <w:t>/DA/TR/24</w:t>
      </w:r>
    </w:p>
    <w:p w:rsidR="00FA3C4B" w:rsidRDefault="00FA3C4B" w:rsidP="00FA3C4B">
      <w:pPr>
        <w:pStyle w:val="Nagwek"/>
        <w:jc w:val="right"/>
        <w:rPr>
          <w:sz w:val="24"/>
        </w:rPr>
      </w:pPr>
    </w:p>
    <w:p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:rsidR="00FA3C4B" w:rsidRPr="005D13A3" w:rsidRDefault="00FA3C4B" w:rsidP="00FA3C4B">
      <w:pPr>
        <w:pStyle w:val="Nagwek"/>
        <w:rPr>
          <w:bCs/>
        </w:rPr>
      </w:pPr>
      <w:r w:rsidRPr="005D13A3">
        <w:rPr>
          <w:bCs/>
        </w:rPr>
        <w:t xml:space="preserve">(pieczęć adresowa Wykonawcy) </w:t>
      </w:r>
    </w:p>
    <w:p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:rsidR="00DB6F33" w:rsidRPr="005D13A3" w:rsidRDefault="007D45AA" w:rsidP="000115BD">
      <w:pPr>
        <w:spacing w:before="120" w:after="120" w:line="276" w:lineRule="auto"/>
        <w:jc w:val="both"/>
        <w:rPr>
          <w:rFonts w:eastAsia="Times New Roman" w:cstheme="minorHAnsi"/>
          <w:bCs/>
          <w:lang w:eastAsia="pl-PL"/>
        </w:rPr>
      </w:pPr>
      <w:bookmarkStart w:id="1" w:name="_Hlk534801915"/>
      <w:bookmarkStart w:id="2" w:name="_Hlk49166419"/>
      <w:bookmarkStart w:id="3" w:name="_Hlk62554536"/>
      <w:r w:rsidRPr="005D13A3">
        <w:rPr>
          <w:rFonts w:eastAsia="Times New Roman"/>
          <w:lang w:eastAsia="pl-PL"/>
        </w:rPr>
        <w:t xml:space="preserve">Przystępując do postępowania w sprawie udzielenia zamówienia na </w:t>
      </w:r>
      <w:bookmarkEnd w:id="1"/>
      <w:r w:rsidR="00C201B5" w:rsidRPr="005D13A3">
        <w:rPr>
          <w:b/>
          <w:bCs/>
          <w:lang w:eastAsia="pl-PL"/>
        </w:rPr>
        <w:t xml:space="preserve">opracowanie dokumentacji </w:t>
      </w:r>
      <w:r w:rsidR="00A530DD" w:rsidRPr="005D13A3">
        <w:rPr>
          <w:b/>
          <w:bCs/>
          <w:lang w:eastAsia="pl-PL"/>
        </w:rPr>
        <w:t>projektowej wraz z uzyskaniem prawomocnego pozwolenia na budowę</w:t>
      </w:r>
      <w:r w:rsidR="00C201B5" w:rsidRPr="005D13A3">
        <w:rPr>
          <w:b/>
          <w:bCs/>
          <w:lang w:eastAsia="pl-PL"/>
        </w:rPr>
        <w:t xml:space="preserve"> dla </w:t>
      </w:r>
      <w:r w:rsidR="008320C4" w:rsidRPr="005D13A3">
        <w:rPr>
          <w:b/>
          <w:bCs/>
          <w:lang w:eastAsia="pl-PL"/>
        </w:rPr>
        <w:t>zadania</w:t>
      </w:r>
      <w:r w:rsidR="00C201B5" w:rsidRPr="005D13A3">
        <w:rPr>
          <w:b/>
          <w:bCs/>
          <w:lang w:eastAsia="pl-PL"/>
        </w:rPr>
        <w:t xml:space="preserve">: </w:t>
      </w:r>
      <w:bookmarkEnd w:id="2"/>
      <w:bookmarkEnd w:id="3"/>
      <w:r w:rsidR="000115BD" w:rsidRPr="005D13A3">
        <w:rPr>
          <w:b/>
          <w:bCs/>
          <w:lang w:eastAsia="pl-PL"/>
        </w:rPr>
        <w:t xml:space="preserve">„Budowa układu wysokosprawnej kogeneracji gazowej o </w:t>
      </w:r>
      <w:r w:rsidR="000115BD" w:rsidRPr="005D13A3">
        <w:rPr>
          <w:b/>
          <w:bCs/>
          <w:color w:val="000000" w:themeColor="text1"/>
          <w:lang w:eastAsia="pl-PL"/>
        </w:rPr>
        <w:t>mocy</w:t>
      </w:r>
      <w:r w:rsidR="00385AA9" w:rsidRPr="005D13A3">
        <w:rPr>
          <w:b/>
          <w:bCs/>
          <w:color w:val="000000" w:themeColor="text1"/>
          <w:lang w:eastAsia="pl-PL"/>
        </w:rPr>
        <w:t xml:space="preserve"> min.</w:t>
      </w:r>
      <w:r w:rsidR="000115BD" w:rsidRPr="005D13A3">
        <w:rPr>
          <w:b/>
          <w:bCs/>
          <w:lang w:eastAsia="pl-PL"/>
        </w:rPr>
        <w:t xml:space="preserve"> 1,598 MWe </w:t>
      </w:r>
      <w:r w:rsidR="00A530DD" w:rsidRPr="005D13A3">
        <w:rPr>
          <w:b/>
          <w:bCs/>
          <w:lang w:eastAsia="pl-PL"/>
        </w:rPr>
        <w:br/>
      </w:r>
      <w:r w:rsidR="000115BD" w:rsidRPr="005D13A3">
        <w:rPr>
          <w:b/>
          <w:bCs/>
          <w:lang w:eastAsia="pl-PL"/>
        </w:rPr>
        <w:t xml:space="preserve">w kotłowni Stocznia” </w:t>
      </w:r>
      <w:r w:rsidR="00FA3C4B" w:rsidRPr="005D13A3">
        <w:rPr>
          <w:rFonts w:eastAsia="Times New Roman" w:cstheme="minorHAnsi"/>
          <w:bCs/>
          <w:lang w:eastAsia="pl-PL"/>
        </w:rPr>
        <w:t xml:space="preserve">Dla </w:t>
      </w:r>
      <w:r w:rsidR="00DB6F33" w:rsidRPr="005D13A3">
        <w:rPr>
          <w:rFonts w:eastAsia="Times New Roman" w:cstheme="minorHAnsi"/>
          <w:bCs/>
          <w:lang w:eastAsia="pl-PL"/>
        </w:rPr>
        <w:t xml:space="preserve"> Przedsiębiorstwa Energetyki Cieplnej Spó</w:t>
      </w:r>
      <w:r w:rsidR="00FA3C4B" w:rsidRPr="005D13A3">
        <w:rPr>
          <w:rFonts w:eastAsia="Times New Roman" w:cstheme="minorHAnsi"/>
          <w:bCs/>
          <w:lang w:eastAsia="pl-PL"/>
        </w:rPr>
        <w:t>łka z o.o. w Sandomierzu</w:t>
      </w:r>
    </w:p>
    <w:p w:rsidR="00DB6F33" w:rsidRPr="005D13A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imię i nazwisko:</w:t>
      </w:r>
      <w:r w:rsidRPr="005D13A3">
        <w:rPr>
          <w:rFonts w:eastAsia="Times New Roman" w:cstheme="minorHAnsi"/>
          <w:lang w:eastAsia="pl-PL"/>
        </w:rPr>
        <w:tab/>
      </w:r>
    </w:p>
    <w:p w:rsidR="00DB6F33" w:rsidRPr="005D13A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zamieszkały:</w:t>
      </w:r>
      <w:r w:rsidRPr="005D13A3">
        <w:rPr>
          <w:rFonts w:eastAsia="Times New Roman" w:cstheme="minorHAnsi"/>
          <w:lang w:eastAsia="pl-PL"/>
        </w:rPr>
        <w:tab/>
      </w:r>
    </w:p>
    <w:p w:rsidR="00DB6F33" w:rsidRPr="005D13A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imię i nazwisko:</w:t>
      </w:r>
      <w:r w:rsidRPr="005D13A3">
        <w:rPr>
          <w:rFonts w:eastAsia="Times New Roman" w:cstheme="minorHAnsi"/>
          <w:lang w:eastAsia="pl-PL"/>
        </w:rPr>
        <w:tab/>
      </w:r>
    </w:p>
    <w:p w:rsidR="00DB6F33" w:rsidRPr="005D13A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zamieszkały:</w:t>
      </w:r>
      <w:r w:rsidRPr="005D13A3">
        <w:rPr>
          <w:rFonts w:eastAsia="Times New Roman" w:cstheme="minorHAnsi"/>
          <w:lang w:eastAsia="pl-PL"/>
        </w:rPr>
        <w:tab/>
      </w:r>
    </w:p>
    <w:p w:rsidR="00DB6F33" w:rsidRPr="005D13A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reprezentując firmę (nazwa firmy):</w:t>
      </w:r>
      <w:r w:rsidRPr="005D13A3">
        <w:rPr>
          <w:rFonts w:eastAsia="Times New Roman" w:cstheme="minorHAnsi"/>
          <w:lang w:eastAsia="pl-PL"/>
        </w:rPr>
        <w:tab/>
      </w:r>
    </w:p>
    <w:p w:rsidR="00DB6F33" w:rsidRPr="005D13A3" w:rsidRDefault="00DB6F33" w:rsidP="00DB6F33">
      <w:pPr>
        <w:spacing w:before="240"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jako – upoważniony na piśmie lub wpisany w rejestrze w imieniu reprezentowanej przeze</w:t>
      </w:r>
    </w:p>
    <w:p w:rsidR="00DB6F33" w:rsidRPr="005D13A3" w:rsidRDefault="00DB6F33" w:rsidP="00DB6F33">
      <w:pPr>
        <w:spacing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mnie/nas</w:t>
      </w:r>
      <w:r w:rsidRPr="005D13A3">
        <w:rPr>
          <w:rFonts w:eastAsia="Times New Roman" w:cstheme="minorHAnsi"/>
          <w:b/>
          <w:lang w:eastAsia="pl-PL"/>
        </w:rPr>
        <w:t>*</w:t>
      </w:r>
      <w:r w:rsidRPr="005D13A3">
        <w:rPr>
          <w:rFonts w:eastAsia="Times New Roman" w:cstheme="minorHAnsi"/>
          <w:lang w:eastAsia="pl-PL"/>
        </w:rPr>
        <w:t xml:space="preserve"> firmy oświadczam/y/</w:t>
      </w:r>
      <w:r w:rsidRPr="005D13A3">
        <w:rPr>
          <w:rFonts w:eastAsia="Times New Roman" w:cstheme="minorHAnsi"/>
          <w:b/>
          <w:lang w:eastAsia="pl-PL"/>
        </w:rPr>
        <w:t>*</w:t>
      </w:r>
      <w:r w:rsidRPr="005D13A3">
        <w:rPr>
          <w:rFonts w:eastAsia="Times New Roman" w:cstheme="minorHAnsi"/>
          <w:lang w:eastAsia="pl-PL"/>
        </w:rPr>
        <w:t>, że:</w:t>
      </w:r>
    </w:p>
    <w:p w:rsidR="004360D6" w:rsidRPr="005D13A3" w:rsidRDefault="004360D6" w:rsidP="004360D6">
      <w:pPr>
        <w:spacing w:before="480" w:after="0" w:line="240" w:lineRule="auto"/>
        <w:jc w:val="center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 xml:space="preserve">- nie podlegamy wykluczeniu z postępowania o udzielenie zamówienia </w:t>
      </w:r>
    </w:p>
    <w:p w:rsidR="004360D6" w:rsidRPr="005D13A3" w:rsidRDefault="004360D6" w:rsidP="004360D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z powodu niespełnienia</w:t>
      </w:r>
      <w:r w:rsidR="00FA3C4B" w:rsidRPr="005D13A3">
        <w:rPr>
          <w:rFonts w:eastAsia="Times New Roman" w:cstheme="minorHAnsi"/>
          <w:lang w:eastAsia="pl-PL"/>
        </w:rPr>
        <w:t xml:space="preserve"> warunków, o których mowa w § 43</w:t>
      </w:r>
      <w:r w:rsidRPr="005D13A3">
        <w:rPr>
          <w:rFonts w:eastAsia="Times New Roman" w:cstheme="minorHAnsi"/>
          <w:lang w:eastAsia="pl-PL"/>
        </w:rPr>
        <w:t xml:space="preserve"> Regulaminem</w:t>
      </w:r>
      <w:r w:rsidR="00FA3C4B" w:rsidRPr="005D13A3">
        <w:rPr>
          <w:rFonts w:eastAsia="Times New Roman" w:cstheme="minorHAnsi"/>
          <w:lang w:eastAsia="pl-PL"/>
        </w:rPr>
        <w:t xml:space="preserve"> udzielania zamówień na dostawy, usługi i roboty budowlane  w PEC Sp. z o.o. w Sandomierzu.</w:t>
      </w:r>
    </w:p>
    <w:p w:rsidR="00DB6F33" w:rsidRPr="005D13A3" w:rsidRDefault="00DB6F33" w:rsidP="00DB6F33">
      <w:pPr>
        <w:spacing w:before="960"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*/ niepotrzebne skreślić</w:t>
      </w:r>
    </w:p>
    <w:p w:rsidR="00DB6F33" w:rsidRPr="005D13A3" w:rsidRDefault="00DB6F33" w:rsidP="00DB6F33">
      <w:pPr>
        <w:spacing w:before="480" w:after="0" w:line="240" w:lineRule="auto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lang w:eastAsia="pl-PL"/>
        </w:rPr>
        <w:t>...................., data .........................................</w:t>
      </w:r>
    </w:p>
    <w:p w:rsidR="004360D6" w:rsidRPr="005D13A3" w:rsidRDefault="004360D6" w:rsidP="004360D6">
      <w:pPr>
        <w:spacing w:after="0" w:line="240" w:lineRule="auto"/>
        <w:ind w:left="5007"/>
        <w:jc w:val="both"/>
        <w:rPr>
          <w:rFonts w:eastAsia="Times New Roman" w:cstheme="minorHAnsi"/>
          <w:lang w:eastAsia="pl-PL"/>
        </w:rPr>
      </w:pPr>
      <w:r w:rsidRPr="005D13A3">
        <w:rPr>
          <w:rFonts w:eastAsia="Times New Roman" w:cstheme="minorHAnsi"/>
          <w:kern w:val="3"/>
          <w:shd w:val="clear" w:color="auto" w:fill="FFFFFF"/>
          <w:lang w:eastAsia="pl-PL"/>
        </w:rPr>
        <w:t xml:space="preserve">podpis kwalifikowany elektroniczny,  </w:t>
      </w:r>
      <w:r w:rsidRPr="005D13A3">
        <w:rPr>
          <w:rFonts w:eastAsia="ArialMT, 'MS Mincho'" w:cstheme="minorHAnsi"/>
          <w:spacing w:val="3"/>
          <w:kern w:val="3"/>
          <w:lang w:eastAsia="ja-JP"/>
        </w:rPr>
        <w:t xml:space="preserve">zaufany lub osobisty </w:t>
      </w:r>
      <w:r w:rsidR="00350B21" w:rsidRPr="005D13A3">
        <w:rPr>
          <w:rFonts w:eastAsia="ArialMT, 'MS Mincho'" w:cstheme="minorHAnsi"/>
          <w:spacing w:val="3"/>
          <w:kern w:val="3"/>
          <w:lang w:eastAsia="ja-JP"/>
        </w:rPr>
        <w:t>elektroniczny</w:t>
      </w:r>
      <w:r w:rsidRPr="005D13A3">
        <w:rPr>
          <w:rFonts w:eastAsia="Times New Roman" w:cstheme="minorHAnsi"/>
          <w:lang w:eastAsia="pl-PL"/>
        </w:rPr>
        <w:t xml:space="preserve"> osoby /osób  upoważnionej/nych  do reprezentowania Wykonawcy</w:t>
      </w:r>
    </w:p>
    <w:p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 w:rsidSect="004F2B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01" w:rsidRDefault="007B2201" w:rsidP="00A72FEE">
      <w:pPr>
        <w:spacing w:after="0" w:line="240" w:lineRule="auto"/>
      </w:pPr>
      <w:r>
        <w:separator/>
      </w:r>
    </w:p>
  </w:endnote>
  <w:endnote w:type="continuationSeparator" w:id="0">
    <w:p w:rsidR="007B2201" w:rsidRDefault="007B2201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01" w:rsidRDefault="007B2201" w:rsidP="00A72FEE">
      <w:pPr>
        <w:spacing w:after="0" w:line="240" w:lineRule="auto"/>
      </w:pPr>
      <w:r>
        <w:separator/>
      </w:r>
    </w:p>
  </w:footnote>
  <w:footnote w:type="continuationSeparator" w:id="0">
    <w:p w:rsidR="007B2201" w:rsidRDefault="007B2201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9C74B3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A530DD">
      <w:rPr>
        <w:bCs/>
        <w:i/>
        <w:sz w:val="24"/>
        <w:szCs w:val="24"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C0"/>
    <w:rsid w:val="000115BD"/>
    <w:rsid w:val="00037BE1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36C58"/>
    <w:rsid w:val="002A2D6E"/>
    <w:rsid w:val="002C4481"/>
    <w:rsid w:val="002E7885"/>
    <w:rsid w:val="0031280C"/>
    <w:rsid w:val="00350B21"/>
    <w:rsid w:val="00362516"/>
    <w:rsid w:val="00385AA9"/>
    <w:rsid w:val="00392E07"/>
    <w:rsid w:val="003A78C7"/>
    <w:rsid w:val="003C320A"/>
    <w:rsid w:val="004113BE"/>
    <w:rsid w:val="004360D6"/>
    <w:rsid w:val="0044567B"/>
    <w:rsid w:val="00461FB2"/>
    <w:rsid w:val="00466EF1"/>
    <w:rsid w:val="004752BD"/>
    <w:rsid w:val="004F2B81"/>
    <w:rsid w:val="005648CF"/>
    <w:rsid w:val="00566A66"/>
    <w:rsid w:val="005A36C4"/>
    <w:rsid w:val="005A53A6"/>
    <w:rsid w:val="005B7BE1"/>
    <w:rsid w:val="005D13A3"/>
    <w:rsid w:val="005E4279"/>
    <w:rsid w:val="005E72B5"/>
    <w:rsid w:val="00624781"/>
    <w:rsid w:val="006821E8"/>
    <w:rsid w:val="006824E0"/>
    <w:rsid w:val="006909C4"/>
    <w:rsid w:val="0070066A"/>
    <w:rsid w:val="00736354"/>
    <w:rsid w:val="00742354"/>
    <w:rsid w:val="00746564"/>
    <w:rsid w:val="0079251C"/>
    <w:rsid w:val="0079474E"/>
    <w:rsid w:val="007A1D51"/>
    <w:rsid w:val="007B2201"/>
    <w:rsid w:val="007D45AA"/>
    <w:rsid w:val="007D722A"/>
    <w:rsid w:val="00804F32"/>
    <w:rsid w:val="008320C4"/>
    <w:rsid w:val="00856E20"/>
    <w:rsid w:val="008B6978"/>
    <w:rsid w:val="009320DD"/>
    <w:rsid w:val="009347E5"/>
    <w:rsid w:val="009609AB"/>
    <w:rsid w:val="00997A85"/>
    <w:rsid w:val="009A66BA"/>
    <w:rsid w:val="009C74B3"/>
    <w:rsid w:val="009D376D"/>
    <w:rsid w:val="009E4E6A"/>
    <w:rsid w:val="00A32F6D"/>
    <w:rsid w:val="00A40D6A"/>
    <w:rsid w:val="00A42CAF"/>
    <w:rsid w:val="00A50B0F"/>
    <w:rsid w:val="00A530DD"/>
    <w:rsid w:val="00A72FEE"/>
    <w:rsid w:val="00AA0E9E"/>
    <w:rsid w:val="00AA242B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201B5"/>
    <w:rsid w:val="00C70F60"/>
    <w:rsid w:val="00C95EDC"/>
    <w:rsid w:val="00CC736B"/>
    <w:rsid w:val="00D102C0"/>
    <w:rsid w:val="00D75797"/>
    <w:rsid w:val="00DB6F33"/>
    <w:rsid w:val="00DC7134"/>
    <w:rsid w:val="00DF1DA2"/>
    <w:rsid w:val="00E00264"/>
    <w:rsid w:val="00E04824"/>
    <w:rsid w:val="00E264E3"/>
    <w:rsid w:val="00E36EEB"/>
    <w:rsid w:val="00E7640B"/>
    <w:rsid w:val="00E95C5F"/>
    <w:rsid w:val="00EF57D7"/>
    <w:rsid w:val="00F23B3B"/>
    <w:rsid w:val="00F754D0"/>
    <w:rsid w:val="00F81774"/>
    <w:rsid w:val="00FA3C4B"/>
    <w:rsid w:val="00FB35AE"/>
    <w:rsid w:val="00FB3889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B81"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Andrzej</dc:creator>
  <dc:description>Oświadczenie o braku podstaw do wykluczenia</dc:description>
  <cp:lastModifiedBy>Kasia Barańska</cp:lastModifiedBy>
  <cp:revision>6</cp:revision>
  <cp:lastPrinted>2021-08-20T10:09:00Z</cp:lastPrinted>
  <dcterms:created xsi:type="dcterms:W3CDTF">2024-12-12T17:43:00Z</dcterms:created>
  <dcterms:modified xsi:type="dcterms:W3CDTF">2024-12-16T11:59:00Z</dcterms:modified>
</cp:coreProperties>
</file>