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0170F" w14:textId="77777777" w:rsidR="008750DD" w:rsidRPr="00566B05" w:rsidRDefault="008750DD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</w:p>
    <w:p w14:paraId="6AE72CDE" w14:textId="77777777" w:rsidR="00996FF3" w:rsidRPr="00566B05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</w:p>
    <w:p w14:paraId="08251600" w14:textId="2A25F887" w:rsidR="0087240D" w:rsidRPr="00566B05" w:rsidRDefault="00BF518A" w:rsidP="00EE00C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6372" w:firstLine="708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  <w:r w:rsidRPr="00566B05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  <w:t xml:space="preserve">Załącznik nr </w:t>
      </w:r>
      <w:r w:rsidR="005C3A65" w:rsidRPr="00566B05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  <w:t>1</w:t>
      </w:r>
      <w:r w:rsidR="00405A66" w:rsidRPr="00566B05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  <w:t>a</w:t>
      </w:r>
    </w:p>
    <w:p w14:paraId="0BE5E010" w14:textId="77777777" w:rsidR="00996FF3" w:rsidRPr="00566B05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</w:p>
    <w:p w14:paraId="54FA7292" w14:textId="77777777" w:rsidR="00996FF3" w:rsidRPr="00566B05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color="000000"/>
          <w:bdr w:val="nil"/>
          <w:lang w:eastAsia="pl-PL"/>
        </w:rPr>
      </w:pPr>
      <w:r w:rsidRPr="00566B05">
        <w:rPr>
          <w:rFonts w:ascii="Times New Roman" w:eastAsia="Times New Roman" w:hAnsi="Times New Roman" w:cs="Times New Roman"/>
          <w:i/>
          <w:iCs/>
          <w:sz w:val="24"/>
          <w:szCs w:val="24"/>
          <w:u w:color="000000"/>
          <w:bdr w:val="nil"/>
          <w:lang w:eastAsia="pl-PL"/>
        </w:rPr>
        <w:t xml:space="preserve">        </w:t>
      </w:r>
    </w:p>
    <w:p w14:paraId="3C2E6F18" w14:textId="77777777" w:rsidR="002E629C" w:rsidRPr="00566B05" w:rsidRDefault="002E629C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B05">
        <w:rPr>
          <w:rFonts w:ascii="Times New Roman" w:eastAsia="Calibri" w:hAnsi="Times New Roman" w:cs="Times New Roman"/>
          <w:sz w:val="24"/>
          <w:szCs w:val="24"/>
        </w:rPr>
        <w:t xml:space="preserve">Zamawiający: </w:t>
      </w:r>
      <w:r w:rsidRPr="00566B05">
        <w:rPr>
          <w:rFonts w:ascii="Times New Roman" w:eastAsia="Calibri" w:hAnsi="Times New Roman" w:cs="Times New Roman"/>
          <w:sz w:val="24"/>
          <w:szCs w:val="24"/>
        </w:rPr>
        <w:tab/>
      </w:r>
      <w:r w:rsidRPr="00566B05">
        <w:rPr>
          <w:rFonts w:ascii="Times New Roman" w:eastAsia="Calibri" w:hAnsi="Times New Roman" w:cs="Times New Roman"/>
          <w:b/>
          <w:bCs/>
          <w:sz w:val="24"/>
          <w:szCs w:val="24"/>
        </w:rPr>
        <w:t>Pyrzyckie Przedsiębiorstwo Komunalne Sp. z o.o.</w:t>
      </w:r>
    </w:p>
    <w:p w14:paraId="5C68BD77" w14:textId="77777777" w:rsidR="002E629C" w:rsidRPr="00566B05" w:rsidRDefault="002E629C" w:rsidP="002E629C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66B05">
        <w:rPr>
          <w:rFonts w:ascii="Times New Roman" w:eastAsia="Calibri" w:hAnsi="Times New Roman" w:cs="Times New Roman"/>
          <w:b/>
          <w:bCs/>
          <w:sz w:val="24"/>
          <w:szCs w:val="24"/>
        </w:rPr>
        <w:t>ul. Kościuszki 26</w:t>
      </w:r>
      <w:r w:rsidRPr="00566B05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566B05">
        <w:rPr>
          <w:rFonts w:ascii="Times New Roman" w:eastAsia="Calibri" w:hAnsi="Times New Roman" w:cs="Times New Roman"/>
          <w:b/>
          <w:bCs/>
          <w:sz w:val="24"/>
          <w:szCs w:val="24"/>
        </w:rPr>
        <w:t>74-200 Pyrzyce</w:t>
      </w:r>
      <w:r w:rsidRPr="00566B05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566B05">
        <w:rPr>
          <w:rFonts w:ascii="Times New Roman" w:eastAsia="Calibri" w:hAnsi="Times New Roman" w:cs="Times New Roman"/>
          <w:b/>
          <w:bCs/>
          <w:sz w:val="24"/>
          <w:szCs w:val="24"/>
        </w:rPr>
        <w:t>tel. 91 579 19 60, fax. 91 570 12 25</w:t>
      </w:r>
    </w:p>
    <w:p w14:paraId="39395E97" w14:textId="77777777" w:rsidR="002E629C" w:rsidRPr="00566B05" w:rsidRDefault="002E629C" w:rsidP="002E629C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97CF0FC" w14:textId="4713A10F" w:rsidR="005C3A65" w:rsidRPr="00566B05" w:rsidRDefault="002E629C" w:rsidP="005C3A65">
      <w:pPr>
        <w:pStyle w:val="Nagwek3"/>
        <w:spacing w:line="360" w:lineRule="auto"/>
        <w:ind w:left="0" w:firstLine="0"/>
        <w:rPr>
          <w:color w:val="auto"/>
          <w:kern w:val="3"/>
          <w:sz w:val="24"/>
          <w:szCs w:val="24"/>
          <w:bdr w:val="none" w:sz="0" w:space="0" w:color="auto"/>
        </w:rPr>
      </w:pPr>
      <w:r w:rsidRPr="00566B05">
        <w:rPr>
          <w:rFonts w:eastAsia="Calibri"/>
          <w:bCs/>
          <w:color w:val="auto"/>
          <w:sz w:val="24"/>
          <w:szCs w:val="24"/>
        </w:rPr>
        <w:t>Przedmiot zamówienia</w:t>
      </w:r>
      <w:bookmarkStart w:id="0" w:name="_Hlk26186188"/>
      <w:r w:rsidRPr="00566B05">
        <w:rPr>
          <w:rFonts w:eastAsia="Calibri"/>
          <w:bCs/>
          <w:color w:val="auto"/>
          <w:sz w:val="24"/>
          <w:szCs w:val="24"/>
        </w:rPr>
        <w:t>:</w:t>
      </w:r>
      <w:bookmarkEnd w:id="0"/>
      <w:r w:rsidR="006A29B9" w:rsidRPr="00566B05">
        <w:rPr>
          <w:rFonts w:eastAsia="Calibri"/>
          <w:bCs/>
          <w:color w:val="auto"/>
          <w:sz w:val="24"/>
          <w:szCs w:val="24"/>
        </w:rPr>
        <w:t xml:space="preserve"> </w:t>
      </w:r>
      <w:r w:rsidR="005C3A65" w:rsidRPr="00566B05">
        <w:rPr>
          <w:rFonts w:eastAsia="SimSun"/>
          <w:b/>
          <w:bCs/>
          <w:color w:val="auto"/>
          <w:sz w:val="24"/>
          <w:szCs w:val="24"/>
          <w:bdr w:val="none" w:sz="0" w:space="0" w:color="auto"/>
          <w:lang w:eastAsia="en-US"/>
        </w:rPr>
        <w:t xml:space="preserve">DOSTAWA DWÓCH FABRYCZNIE NOWYCH SAMOCHODÓW DO 3,5 TONY </w:t>
      </w:r>
    </w:p>
    <w:p w14:paraId="01F5BC5F" w14:textId="77777777" w:rsidR="00405A66" w:rsidRPr="00566B05" w:rsidRDefault="00405A66" w:rsidP="0031569B">
      <w:pPr>
        <w:pBdr>
          <w:bottom w:val="single" w:sz="8" w:space="3" w:color="000000"/>
        </w:pBdr>
        <w:spacing w:before="120"/>
        <w:jc w:val="both"/>
        <w:rPr>
          <w:rFonts w:ascii="Cambria" w:eastAsia="Calibri" w:hAnsi="Cambria" w:cs="Arial"/>
          <w:b/>
          <w:i/>
          <w:lang w:eastAsia="ar-SA"/>
        </w:rPr>
      </w:pPr>
    </w:p>
    <w:p w14:paraId="109815D3" w14:textId="77777777" w:rsidR="008750DD" w:rsidRPr="00566B05" w:rsidRDefault="008750DD" w:rsidP="0031569B">
      <w:pPr>
        <w:pBdr>
          <w:bottom w:val="single" w:sz="8" w:space="3" w:color="000000"/>
        </w:pBdr>
        <w:spacing w:before="120"/>
        <w:jc w:val="both"/>
        <w:rPr>
          <w:rFonts w:ascii="Cambria" w:eastAsia="Calibri" w:hAnsi="Cambria" w:cs="Arial"/>
          <w:b/>
          <w:i/>
          <w:lang w:eastAsia="ar-SA"/>
        </w:rPr>
      </w:pPr>
    </w:p>
    <w:p w14:paraId="0B128A34" w14:textId="38447ABA" w:rsidR="008750DD" w:rsidRPr="00566B05" w:rsidRDefault="008750DD" w:rsidP="0031569B">
      <w:pPr>
        <w:pBdr>
          <w:bottom w:val="single" w:sz="8" w:space="3" w:color="000000"/>
        </w:pBdr>
        <w:spacing w:before="120"/>
        <w:jc w:val="both"/>
        <w:rPr>
          <w:rFonts w:ascii="Cambria" w:eastAsia="Calibri" w:hAnsi="Cambria" w:cs="Arial"/>
          <w:b/>
          <w:i/>
          <w:lang w:eastAsia="ar-SA"/>
        </w:rPr>
      </w:pPr>
      <w:r w:rsidRPr="00566B05">
        <w:rPr>
          <w:rFonts w:ascii="Cambria" w:eastAsia="Calibri" w:hAnsi="Cambria" w:cs="Arial"/>
          <w:b/>
          <w:i/>
          <w:lang w:eastAsia="ar-SA"/>
        </w:rPr>
        <w:t>SPECYFIKACJA TECHNICZNA OFEROWANYCH SAMOCHODÓW</w:t>
      </w:r>
    </w:p>
    <w:p w14:paraId="4EDF4598" w14:textId="00E6B461" w:rsidR="002E629C" w:rsidRPr="00566B05" w:rsidRDefault="00AB7482" w:rsidP="00EE00C2">
      <w:pPr>
        <w:suppressAutoHyphens/>
        <w:spacing w:before="120"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  <w:r w:rsidRPr="00566B05">
        <w:rPr>
          <w:rFonts w:ascii="Times New Roman" w:eastAsia="Times New Roman" w:hAnsi="Times New Roman" w:cs="Times New Roman"/>
          <w:bCs/>
          <w:lang w:eastAsia="ar-SA"/>
        </w:rPr>
        <w:t>8</w:t>
      </w:r>
      <w:r w:rsidR="0031569B" w:rsidRPr="00566B05">
        <w:rPr>
          <w:rFonts w:ascii="Times New Roman" w:eastAsia="Times New Roman" w:hAnsi="Times New Roman" w:cs="Times New Roman"/>
          <w:bCs/>
          <w:lang w:eastAsia="ar-SA"/>
        </w:rPr>
        <w:t>/202</w:t>
      </w:r>
      <w:r w:rsidR="005C3A65" w:rsidRPr="00566B05">
        <w:rPr>
          <w:rFonts w:ascii="Times New Roman" w:eastAsia="Times New Roman" w:hAnsi="Times New Roman" w:cs="Times New Roman"/>
          <w:bCs/>
          <w:lang w:eastAsia="ar-SA"/>
        </w:rPr>
        <w:t>4</w:t>
      </w:r>
    </w:p>
    <w:p w14:paraId="27CB4CA7" w14:textId="77777777" w:rsidR="008750DD" w:rsidRPr="00566B05" w:rsidRDefault="008750DD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</w:p>
    <w:p w14:paraId="1CEF462A" w14:textId="77777777" w:rsidR="008750DD" w:rsidRPr="00566B05" w:rsidRDefault="008750DD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</w:p>
    <w:p w14:paraId="5EAD932B" w14:textId="77777777" w:rsidR="008750DD" w:rsidRPr="00566B05" w:rsidRDefault="008750DD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</w:p>
    <w:p w14:paraId="7B733819" w14:textId="77777777" w:rsidR="008750DD" w:rsidRPr="00566B05" w:rsidRDefault="008750DD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</w:p>
    <w:p w14:paraId="667DA47E" w14:textId="43F3CFAF" w:rsidR="002E629C" w:rsidRPr="00566B05" w:rsidRDefault="002E629C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cyan"/>
        </w:rPr>
      </w:pPr>
      <w:r w:rsidRPr="00566B05"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  <w:t xml:space="preserve"> </w:t>
      </w:r>
    </w:p>
    <w:tbl>
      <w:tblPr>
        <w:tblW w:w="11684" w:type="dxa"/>
        <w:jc w:val="center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"/>
        <w:gridCol w:w="431"/>
        <w:gridCol w:w="3538"/>
        <w:gridCol w:w="487"/>
        <w:gridCol w:w="2268"/>
        <w:gridCol w:w="222"/>
        <w:gridCol w:w="3118"/>
        <w:gridCol w:w="1188"/>
        <w:gridCol w:w="360"/>
      </w:tblGrid>
      <w:tr w:rsidR="00566B05" w:rsidRPr="00566B05" w14:paraId="16824B32" w14:textId="77777777" w:rsidTr="008750DD">
        <w:trPr>
          <w:trHeight w:val="1259"/>
          <w:jc w:val="center"/>
        </w:trPr>
        <w:tc>
          <w:tcPr>
            <w:tcW w:w="45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1C7287" w14:textId="77777777" w:rsidR="008750DD" w:rsidRPr="00566B05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NAZWA I SIEDZIBA WYKONAWCY:</w:t>
            </w:r>
          </w:p>
          <w:p w14:paraId="3068E6B4" w14:textId="77777777" w:rsidR="008750DD" w:rsidRPr="00566B05" w:rsidDel="00816703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Nazwa </w:t>
            </w:r>
          </w:p>
          <w:tbl>
            <w:tblPr>
              <w:tblStyle w:val="Tabela-Siatka"/>
              <w:tblW w:w="4493" w:type="dxa"/>
              <w:tblLayout w:type="fixed"/>
              <w:tblLook w:val="04A0" w:firstRow="1" w:lastRow="0" w:firstColumn="1" w:lastColumn="0" w:noHBand="0" w:noVBand="1"/>
            </w:tblPr>
            <w:tblGrid>
              <w:gridCol w:w="4493"/>
            </w:tblGrid>
            <w:tr w:rsidR="00566B05" w:rsidRPr="00566B05" w14:paraId="294D2D63" w14:textId="77777777" w:rsidTr="00EE00C2">
              <w:trPr>
                <w:trHeight w:val="309"/>
              </w:trPr>
              <w:tc>
                <w:tcPr>
                  <w:tcW w:w="4493" w:type="dxa"/>
                </w:tcPr>
                <w:p w14:paraId="6FD068B0" w14:textId="77777777" w:rsidR="008750DD" w:rsidRPr="00566B05" w:rsidRDefault="008750DD" w:rsidP="002E62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B25B932" w14:textId="29002B70" w:rsidR="008750DD" w:rsidRPr="00566B05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CB237D3" w14:textId="664C492C" w:rsidR="008750DD" w:rsidRPr="00566B05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566B05" w:rsidRPr="00566B05" w14:paraId="28C3F8D1" w14:textId="77777777" w:rsidTr="00816703">
              <w:tc>
                <w:tcPr>
                  <w:tcW w:w="4518" w:type="dxa"/>
                </w:tcPr>
                <w:p w14:paraId="79BED37A" w14:textId="545A63F2" w:rsidR="008750DD" w:rsidRPr="00566B05" w:rsidRDefault="008750DD" w:rsidP="0081670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433942A" w14:textId="77777777" w:rsidR="008750DD" w:rsidRPr="00566B05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E4BFC1" w14:textId="17A011E0" w:rsidR="008750DD" w:rsidRPr="00566B05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Województwo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566B05" w:rsidRPr="00566B05" w14:paraId="7F1BBFB6" w14:textId="77777777" w:rsidTr="00816703">
              <w:tc>
                <w:tcPr>
                  <w:tcW w:w="4518" w:type="dxa"/>
                </w:tcPr>
                <w:p w14:paraId="30B73291" w14:textId="77777777" w:rsidR="008750DD" w:rsidRPr="00566B05" w:rsidRDefault="008750DD" w:rsidP="002E62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F33B61C" w14:textId="77777777" w:rsidR="008750DD" w:rsidRPr="00566B05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89D268D" w14:textId="435F7212" w:rsidR="008750DD" w:rsidRPr="00566B05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eastAsia="Calibri" w:hAnsi="Times New Roman" w:cs="Times New Roman"/>
                <w:sz w:val="24"/>
                <w:szCs w:val="24"/>
              </w:rPr>
              <w:t>Tel/fax .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566B05" w:rsidRPr="00566B05" w14:paraId="4912B43F" w14:textId="77777777" w:rsidTr="00816703">
              <w:tc>
                <w:tcPr>
                  <w:tcW w:w="4518" w:type="dxa"/>
                </w:tcPr>
                <w:p w14:paraId="072F9FD0" w14:textId="77777777" w:rsidR="008750DD" w:rsidRPr="00566B05" w:rsidRDefault="008750DD" w:rsidP="002E62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A5254FC" w14:textId="77777777" w:rsidR="008750DD" w:rsidRPr="00566B05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FDCEE73" w14:textId="3FA7FF12" w:rsidR="008750DD" w:rsidRPr="00566B05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 e-mailowy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566B05" w:rsidRPr="00566B05" w14:paraId="1D72871C" w14:textId="77777777" w:rsidTr="00816703">
              <w:tc>
                <w:tcPr>
                  <w:tcW w:w="4518" w:type="dxa"/>
                </w:tcPr>
                <w:p w14:paraId="76044907" w14:textId="77777777" w:rsidR="008750DD" w:rsidRPr="00566B05" w:rsidRDefault="008750DD" w:rsidP="002E629C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025170D" w14:textId="77777777" w:rsidR="008750DD" w:rsidRPr="00566B05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2D8FFFF" w14:textId="77777777" w:rsidR="008750DD" w:rsidRPr="00566B05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eastAsia="Calibri" w:hAnsi="Times New Roman" w:cs="Times New Roman"/>
                <w:sz w:val="24"/>
                <w:szCs w:val="24"/>
              </w:rPr>
              <w:t>REGON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566B05" w:rsidRPr="00566B05" w14:paraId="0076454B" w14:textId="77777777" w:rsidTr="00816703">
              <w:tc>
                <w:tcPr>
                  <w:tcW w:w="4518" w:type="dxa"/>
                </w:tcPr>
                <w:p w14:paraId="082EA4D5" w14:textId="77777777" w:rsidR="008750DD" w:rsidRPr="00566B05" w:rsidRDefault="008750DD" w:rsidP="0081670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F7582BC" w14:textId="00E1975B" w:rsidR="008750DD" w:rsidRPr="00566B05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NIP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566B05" w:rsidRPr="00566B05" w14:paraId="55F2D686" w14:textId="77777777" w:rsidTr="00816703">
              <w:tc>
                <w:tcPr>
                  <w:tcW w:w="4518" w:type="dxa"/>
                </w:tcPr>
                <w:p w14:paraId="4885F41D" w14:textId="77777777" w:rsidR="008750DD" w:rsidRPr="00566B05" w:rsidRDefault="008750DD" w:rsidP="0081670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DCD57FF" w14:textId="0984A2FC" w:rsidR="008750DD" w:rsidRPr="00566B05" w:rsidRDefault="008750DD" w:rsidP="008750DD">
            <w:pPr>
              <w:pBdr>
                <w:bottom w:val="single" w:sz="8" w:space="3" w:color="000000"/>
              </w:pBdr>
              <w:spacing w:before="120"/>
              <w:jc w:val="both"/>
              <w:rPr>
                <w:rFonts w:ascii="Cambria" w:eastAsia="Calibri" w:hAnsi="Cambria" w:cs="Arial"/>
                <w:b/>
                <w:i/>
                <w:lang w:eastAsia="ar-SA"/>
              </w:rPr>
            </w:pPr>
          </w:p>
          <w:p w14:paraId="7ACE7905" w14:textId="77777777" w:rsidR="008750DD" w:rsidRPr="00566B05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1A6344FC" w14:textId="77777777" w:rsidR="008750DD" w:rsidRPr="00566B05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3933DFB4" w14:textId="77777777" w:rsidR="008750DD" w:rsidRPr="00566B05" w:rsidRDefault="008750DD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70CFA1F3" w14:textId="76CD4A07" w:rsidR="008750DD" w:rsidRPr="00566B05" w:rsidRDefault="008750DD" w:rsidP="008750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4CAE399" w14:textId="77777777" w:rsidR="008750DD" w:rsidRPr="00566B05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52E777" w14:textId="47BC1052" w:rsidR="008750DD" w:rsidRPr="00566B05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74BA677" w14:textId="13CAC136" w:rsidR="008750DD" w:rsidRPr="00566B05" w:rsidRDefault="008750DD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right w:val="nil"/>
            </w:tcBorders>
          </w:tcPr>
          <w:p w14:paraId="1C3DF7D4" w14:textId="77777777" w:rsidR="008750DD" w:rsidRPr="00566B05" w:rsidRDefault="008750DD" w:rsidP="002E629C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10594D45" w14:textId="77777777" w:rsidR="008750DD" w:rsidRPr="00566B05" w:rsidRDefault="008750DD" w:rsidP="002E629C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CF60DF5" w14:textId="77777777" w:rsidR="008750DD" w:rsidRPr="00566B05" w:rsidRDefault="008750DD" w:rsidP="002E629C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46E00562" w14:textId="77777777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646"/>
        </w:trPr>
        <w:tc>
          <w:tcPr>
            <w:tcW w:w="4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135350A" w14:textId="77777777" w:rsidR="00AB7482" w:rsidRPr="00566B05" w:rsidRDefault="00AB7482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1406A38" w14:textId="77777777" w:rsidR="00AB7482" w:rsidRPr="00566B05" w:rsidRDefault="00AB7482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8" w:space="0" w:color="000001"/>
              <w:left w:val="single" w:sz="4" w:space="0" w:color="000001"/>
              <w:bottom w:val="nil"/>
              <w:right w:val="single" w:sz="8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F37B8EA" w14:textId="77777777" w:rsidR="00AB7482" w:rsidRPr="00566B05" w:rsidRDefault="00AB7482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1"/>
              <w:left w:val="single" w:sz="4" w:space="0" w:color="000001"/>
              <w:bottom w:val="nil"/>
              <w:right w:val="single" w:sz="8" w:space="0" w:color="000001"/>
            </w:tcBorders>
          </w:tcPr>
          <w:p w14:paraId="77BDC94A" w14:textId="77777777" w:rsidR="00AB7482" w:rsidRPr="00566B05" w:rsidRDefault="00AB7482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23A19B0D" w14:textId="468A14D6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646"/>
        </w:trPr>
        <w:tc>
          <w:tcPr>
            <w:tcW w:w="4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66615F3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538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564BDA2" w14:textId="36ACBE3F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PRZEDMIOT ZAMÓWIENIA – wymagane parametry</w:t>
            </w:r>
          </w:p>
        </w:tc>
        <w:tc>
          <w:tcPr>
            <w:tcW w:w="2977" w:type="dxa"/>
            <w:gridSpan w:val="3"/>
            <w:tcBorders>
              <w:top w:val="single" w:sz="8" w:space="0" w:color="000001"/>
              <w:left w:val="single" w:sz="4" w:space="0" w:color="000001"/>
              <w:bottom w:val="nil"/>
              <w:right w:val="single" w:sz="8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3ABB644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PARAMETRY OFEROWANEGO SAMOCHODU NR 1</w:t>
            </w:r>
          </w:p>
          <w:p w14:paraId="54CBA5B9" w14:textId="76DAD0D3" w:rsidR="00AB7482" w:rsidRPr="00566B05" w:rsidRDefault="00AB7482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tak/nie</w:t>
            </w:r>
          </w:p>
        </w:tc>
        <w:tc>
          <w:tcPr>
            <w:tcW w:w="3118" w:type="dxa"/>
            <w:tcBorders>
              <w:top w:val="single" w:sz="8" w:space="0" w:color="000001"/>
              <w:left w:val="single" w:sz="4" w:space="0" w:color="000001"/>
              <w:bottom w:val="nil"/>
              <w:right w:val="single" w:sz="8" w:space="0" w:color="000001"/>
            </w:tcBorders>
          </w:tcPr>
          <w:p w14:paraId="7FDAA0A2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PARAMETRY OFEROWANEGO SAMOCHODU NR 2</w:t>
            </w:r>
          </w:p>
          <w:p w14:paraId="3A4E2EAF" w14:textId="63385841" w:rsidR="00AB7482" w:rsidRPr="00566B05" w:rsidRDefault="00AB7482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tak/nie</w:t>
            </w:r>
          </w:p>
        </w:tc>
      </w:tr>
      <w:tr w:rsidR="00566B05" w:rsidRPr="00566B05" w14:paraId="4DB436C7" w14:textId="6461BA5A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9"/>
        </w:trPr>
        <w:tc>
          <w:tcPr>
            <w:tcW w:w="431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9C60A55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3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D8712BC" w14:textId="43C241D3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Samochód fabrycznie nowy </w:t>
            </w:r>
            <w:r w:rsidR="00D41EEA"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2024 roku. </w:t>
            </w:r>
          </w:p>
        </w:tc>
        <w:tc>
          <w:tcPr>
            <w:tcW w:w="2977" w:type="dxa"/>
            <w:gridSpan w:val="3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1E65E16" w14:textId="3E49E1E2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436F32D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319C83E8" w14:textId="1B1BCF14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9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5A64065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6011CD6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Kolor: biały.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3BC15C9" w14:textId="336B5DA4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4E401EB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567EF031" w14:textId="0A2A4B13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1061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C7D247C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47ED94A5" w14:textId="5963EC74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Silnik </w:t>
            </w:r>
            <w:r w:rsidR="00D77B68"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z rozrządem na łańcuchu, </w:t>
            </w: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wysokoprężny o pojemności 3000 cm</w:t>
            </w:r>
            <w:r w:rsidRPr="00566B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, spełniający normy emisji spalin EURO 6.</w:t>
            </w:r>
            <w:r w:rsidR="00D77B68"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006C517E" w14:textId="38F41B72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38EBBF2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6A976E4A" w14:textId="65CCF48D" w:rsidTr="00E0154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671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ED16217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1ACECF1" w14:textId="2E8473AF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Moc silnika: minimum</w:t>
            </w:r>
            <w:r w:rsidR="00E01548"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D12541" w:rsidRPr="00566B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01548" w:rsidRPr="00566B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 KM.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020A9233" w14:textId="07CDA71B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2CEA390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6474AD76" w14:textId="4C6572B9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6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4E6EFCD4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2E629BC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W kabinie 7 miejsc łącznie z kierowcą.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2DBC72C" w14:textId="77905D3E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EF11E0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18AEE551" w14:textId="708DBA14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B2F76D5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6EEC9F5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Klimatyzacja kabiny kierowcy.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1C68A27" w14:textId="78561AB1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8288D47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4ABE8892" w14:textId="16C08196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8A02487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2A60931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Masa całkowita: do 3,5 tony włącznie.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36BB4E7B" w14:textId="1A4AEC38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2381215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59E95361" w14:textId="6C1AB17A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9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A8A2940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15D386A" w14:textId="4DDF224F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Ładowność </w:t>
            </w:r>
            <w:r w:rsidR="00EB6AC0" w:rsidRPr="00566B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01548" w:rsidRPr="00566B0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 kg.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04A353E" w14:textId="4754D3D2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7178D48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4AFE9210" w14:textId="3D93D5A7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4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730917E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4D4A8622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Zdalnie sterowany z pilota centralny zamek.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3F08ADC1" w14:textId="1C4EF0F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B7840FB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10978C70" w14:textId="7F61CACD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6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3365E8F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7D65941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Elektrycznie regulowane szyby przednie.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52B137D" w14:textId="1B7EE6C2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5AE10C8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620086DA" w14:textId="61C6C1AA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6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0F35911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32AC9361" w14:textId="51F4C9E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Systemy kontroli trakcji.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19EBE8A" w14:textId="6E676EB3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1007E03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79D779ED" w14:textId="2AEEF81B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6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4942476A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EBA8EC5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Wspomaganie układu kierowniczego.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603C634" w14:textId="110EBB25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CB0F46F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6E8C491E" w14:textId="1B9E0AE3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6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A6D6C69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32E4E6F7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Fotel kierowcy z regulacją wysokości.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27D5E03" w14:textId="7D2E467D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91461A9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1566751B" w14:textId="3DF356E7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754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6DDEE4D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B0BB0C0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Dwumiejscowe siedzenie przednie dla pasażerów z pasami bezpieczeństwa.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A88991A" w14:textId="7353379F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B59B2D6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2198F8EB" w14:textId="7B2E8A30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7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6A74D8D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B56CB4D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Punkty kotwiczenia ładunku.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3BC221D7" w14:textId="5A89C5AC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785A75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0DD589F0" w14:textId="7B3320A1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9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492119D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2BA5706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Felgi stalowe.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1A97AB6" w14:textId="72713B83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377B06E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49E97113" w14:textId="51B8542F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7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4196C5E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E5F241E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ABS.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2F98829" w14:textId="7D04FD3C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7828264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486AEB41" w14:textId="54D0FEB5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7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BA3BA20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3281764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Poduszka powietrzna kierowcy.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4165940" w14:textId="4373CF52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0C8516C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03348F80" w14:textId="4FE89D1C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259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48CFF1E2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C7F39B3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Fartuchy </w:t>
            </w:r>
            <w:proofErr w:type="spellStart"/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przeciwbłotne</w:t>
            </w:r>
            <w:proofErr w:type="spellEnd"/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 z tyłu.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7D5769F" w14:textId="4CE5659D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9E02532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6EC374E8" w14:textId="16FFC9D5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403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271DDE5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355A5D1B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Gwarancja na podzespoły mechaniczne - min. 24 miesiące.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6B2A727" w14:textId="1778164C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DEE9B9C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2A31D3EF" w14:textId="75D4A874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5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B68DE24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11F00A4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Gwarancja na lakier i perforację nadwozia - min. 24 miesiące.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D686D30" w14:textId="74FC286A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A4F62D9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5B375C8C" w14:textId="529010A6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45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49C374A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801E5F5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Pełnowymiarowe koło zapasowe. 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BDF93D6" w14:textId="08A75D4D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DB86D8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616E5129" w14:textId="2FD104CE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4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5E63E99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1CFC6853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Dopuszczenie pojazdu do ruchu w UE, normy spalin EURO 6.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A3AEBA1" w14:textId="17B310F1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B221E4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7360550D" w14:textId="4CCACD24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413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02C6B48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31C9DBF" w14:textId="7000C878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Zabudowa zdejmowana przestrzeni załadunkowej</w:t>
            </w:r>
            <w:r w:rsidR="00215B64"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, stelaż aluminiowy z plandeką, </w:t>
            </w:r>
            <w:r w:rsidR="00BB3159" w:rsidRPr="00566B05">
              <w:rPr>
                <w:rFonts w:ascii="Times New Roman" w:hAnsi="Times New Roman" w:cs="Times New Roman"/>
                <w:sz w:val="24"/>
                <w:szCs w:val="24"/>
              </w:rPr>
              <w:t>wysokość wewnętrzna min 1,8 m.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BDC7424" w14:textId="4B9DA958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2CC974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18BC642F" w14:textId="2039313F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2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1ABDAF8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48FC30B0" w14:textId="3883E57B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Przestrzeń załadunkowa – skrzynia ładunkowa o długości minimum 3 metry, maksimum </w:t>
            </w:r>
            <w:r w:rsidR="006931EF" w:rsidRPr="00566B05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 metr</w:t>
            </w:r>
            <w:r w:rsidR="006931EF" w:rsidRPr="00566B0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0DE4AC8D" w14:textId="7A766CDB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</w:tcPr>
          <w:p w14:paraId="4D230A03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09C4F1C7" w14:textId="544403E8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70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0E5C1314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D549BFC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Otwierane wszystkie burty skrzyni załadunkowej poza przednią.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31F11BD1" w14:textId="2C3B103C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056CDEC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5A24F06F" w14:textId="2D26AD21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504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637C1264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29DA81E3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Tabliczki i dokumentacja w języku polskim.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3EB5A919" w14:textId="70EA9F3E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FCC8F06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451A21F3" w14:textId="2597B053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5628AFAF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  <w:hideMark/>
          </w:tcPr>
          <w:p w14:paraId="71E8B2D9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Immobilizer</w:t>
            </w:r>
            <w:proofErr w:type="spellEnd"/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07222CB7" w14:textId="73EBF85E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7541D25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0F48023E" w14:textId="00EEE8BD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6954D55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8C4787D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Skrzynia biegów manualna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44F3F9C" w14:textId="3EA42F40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8635B65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6B41E155" w14:textId="46B62F7F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88AAB56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ADBDF87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Rodzaj paliwa – diesel 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01B1D5A" w14:textId="3BB582E4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648FF77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3B4CF155" w14:textId="497D5A63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96E5956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96621F6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Zbiornik paliwa minimum 60 litrów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E31E5E2" w14:textId="3D6B3A19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015FDB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10D5ABC8" w14:textId="74C730DE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1D328BE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CCEB2D9" w14:textId="203441B6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Kabina w kolorze białym zaopatrzona w </w:t>
            </w:r>
            <w:r w:rsidR="008A3E8D" w:rsidRPr="00566B05">
              <w:rPr>
                <w:rFonts w:ascii="Times New Roman" w:hAnsi="Times New Roman" w:cs="Times New Roman"/>
                <w:sz w:val="24"/>
                <w:szCs w:val="24"/>
              </w:rPr>
              <w:t>belkę świetlną ostrzegawczą</w:t>
            </w: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 i napisem Pyrzyckie Przedsiębiorstwo Komunalne</w:t>
            </w:r>
            <w:r w:rsidR="008A3E8D" w:rsidRPr="00566B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 Sp. z o.o. 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0B02704" w14:textId="55A09FAE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AAAC76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71650537" w14:textId="66A6EF6D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02BDDA3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DE2A914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Radio AM/FM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B7D4FA3" w14:textId="0E1AC4CF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3C0A28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3703DA26" w14:textId="735E6709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B86097D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026D9A6" w14:textId="1E17213E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Sygnał dźwiękowy biegu wstecznego</w:t>
            </w:r>
            <w:r w:rsidR="008A3E8D"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 oraz kamera cofania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D789BF5" w14:textId="33FCF093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7A3C18E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48CE05FF" w14:textId="30450CAD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9D4BCF9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35.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16255C7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Plandeka niebieska lub szara z logo firmy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4818B69" w14:textId="09A5F3CC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4040324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0ADC92A3" w14:textId="08F9620F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2C8F316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36.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222589B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Reflektor LED oświetlający skrzynię ładunkową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AADDBF8" w14:textId="3E869C05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339517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60630F57" w14:textId="6FEB83AC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AF22D03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37.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7B5B5F7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Hak transportowy wraz z wyjściami instalacji elektryczno-pneumatycznej do podłączenia przyczepy. 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1129176" w14:textId="4D1C4D86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927420A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03603D8C" w14:textId="321D4A7B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35074A4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09790F8" w14:textId="39950DA6" w:rsidR="008750DD" w:rsidRPr="00566B05" w:rsidRDefault="00660C75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Światła do jazdy dziennej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1A14851" w14:textId="51D6E220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BF2A26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70E50586" w14:textId="48C0C8FF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30CB0A17" w14:textId="4DC6E4D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39.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784ED491" w14:textId="22CE8CF8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Przestrzeń ładunkowa oddzielona stałą przegrodą od przestrzeni do przewozu osób. 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033DB212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6EBCCA2" w14:textId="77777777" w:rsidR="008750DD" w:rsidRPr="00566B05" w:rsidRDefault="008750DD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2E04E564" w14:textId="77777777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056F755E" w14:textId="39F4FD8E" w:rsidR="00024852" w:rsidRPr="00566B05" w:rsidRDefault="00024852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CF5C67" w:rsidRPr="00566B05">
              <w:rPr>
                <w:rFonts w:ascii="Times New Roman" w:hAnsi="Times New Roman" w:cs="Times New Roman"/>
                <w:sz w:val="24"/>
                <w:szCs w:val="24"/>
              </w:rPr>
              <w:t xml:space="preserve">40. 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FF64C5A" w14:textId="1C364757" w:rsidR="00024852" w:rsidRPr="00566B05" w:rsidRDefault="00CF5C67" w:rsidP="00B12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Informacja o oferowanej marce i typie samochodu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6DBCAD2" w14:textId="77777777" w:rsidR="00024852" w:rsidRPr="00566B05" w:rsidRDefault="00024852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900C7FB" w14:textId="77777777" w:rsidR="00024852" w:rsidRPr="00566B05" w:rsidRDefault="00024852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1502018D" w14:textId="77777777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6CC4428" w14:textId="47644C65" w:rsidR="00215B64" w:rsidRPr="00566B05" w:rsidRDefault="00215B64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355F68EE" w14:textId="77F74E72" w:rsidR="00215B64" w:rsidRPr="00566B05" w:rsidRDefault="00215B64" w:rsidP="00B12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Skrzynka narzędziowa o pojemności min 60,0L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849475B" w14:textId="77777777" w:rsidR="00215B64" w:rsidRPr="00566B05" w:rsidRDefault="00215B64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E43402F" w14:textId="77777777" w:rsidR="00215B64" w:rsidRPr="00566B05" w:rsidRDefault="00215B64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44BDCF12" w14:textId="77777777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2CA5406" w14:textId="6F796D08" w:rsidR="00BB3159" w:rsidRPr="00566B05" w:rsidRDefault="00BB3159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7061D5B" w14:textId="0C88B5B1" w:rsidR="00BB3159" w:rsidRPr="00566B05" w:rsidRDefault="00BB3159" w:rsidP="00B12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Możliwość elektronicznego ograniczenia prędkości maksymalnej.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0A10838" w14:textId="77777777" w:rsidR="00BB3159" w:rsidRPr="00566B05" w:rsidRDefault="00BB3159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C53638" w14:textId="77777777" w:rsidR="00BB3159" w:rsidRPr="00566B05" w:rsidRDefault="00BB3159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05A0FE59" w14:textId="77777777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4BB315A" w14:textId="471A08FA" w:rsidR="00484B44" w:rsidRPr="00566B05" w:rsidRDefault="00484B44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C60FD8B" w14:textId="7565A3FA" w:rsidR="00484B44" w:rsidRPr="00566B05" w:rsidRDefault="00484B44" w:rsidP="00B12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Inteligentny system prędkości, rozpoznawanie znaków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5FEBB202" w14:textId="77777777" w:rsidR="00484B44" w:rsidRPr="00566B05" w:rsidRDefault="00484B44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018E1F2" w14:textId="77777777" w:rsidR="00484B44" w:rsidRPr="00566B05" w:rsidRDefault="00484B44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25DC78AE" w14:textId="77777777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161CB5A" w14:textId="5A70D613" w:rsidR="00484B44" w:rsidRPr="00566B05" w:rsidRDefault="00484B44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FC30173" w14:textId="08816039" w:rsidR="00484B44" w:rsidRPr="00566B05" w:rsidRDefault="00484B44" w:rsidP="00B12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Rejestrator danych o wypadku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71B9D1A" w14:textId="77777777" w:rsidR="00484B44" w:rsidRPr="00566B05" w:rsidRDefault="00484B44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66BFE4" w14:textId="77777777" w:rsidR="00484B44" w:rsidRPr="00566B05" w:rsidRDefault="00484B44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3660240C" w14:textId="77777777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164729DE" w14:textId="207D042B" w:rsidR="00484B44" w:rsidRPr="00566B05" w:rsidRDefault="00484B44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31DF15B" w14:textId="19A8DE33" w:rsidR="00484B44" w:rsidRPr="00566B05" w:rsidRDefault="00484B44" w:rsidP="00B12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System ostrzegający o zmęczeniu kierowcy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6EC10360" w14:textId="77777777" w:rsidR="00484B44" w:rsidRPr="00566B05" w:rsidRDefault="00484B44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DAB7979" w14:textId="77777777" w:rsidR="00484B44" w:rsidRPr="00566B05" w:rsidRDefault="00484B44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B05" w:rsidRPr="00566B05" w14:paraId="026EEA43" w14:textId="77777777" w:rsidTr="008750D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72" w:type="dxa"/>
          <w:wAfter w:w="1548" w:type="dxa"/>
          <w:trHeight w:val="398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06A6BA0" w14:textId="7289C88C" w:rsidR="00993A7F" w:rsidRPr="00566B05" w:rsidRDefault="00993A7F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2DAF9E36" w14:textId="52763BE3" w:rsidR="00993A7F" w:rsidRPr="00566B05" w:rsidRDefault="00993A7F" w:rsidP="00B12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B05">
              <w:rPr>
                <w:rFonts w:ascii="Times New Roman" w:hAnsi="Times New Roman" w:cs="Times New Roman"/>
                <w:sz w:val="24"/>
                <w:szCs w:val="24"/>
              </w:rPr>
              <w:t>Podwójne resory paraboliczne tylne wzmocnione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38" w:type="dxa"/>
              <w:left w:w="67" w:type="dxa"/>
              <w:bottom w:w="0" w:type="dxa"/>
              <w:right w:w="64" w:type="dxa"/>
            </w:tcMar>
            <w:vAlign w:val="center"/>
          </w:tcPr>
          <w:p w14:paraId="4555433A" w14:textId="77777777" w:rsidR="00993A7F" w:rsidRPr="00566B05" w:rsidRDefault="00993A7F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300D817" w14:textId="77777777" w:rsidR="00993A7F" w:rsidRPr="00566B05" w:rsidRDefault="00993A7F" w:rsidP="00F14E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DD" w:rsidRPr="00566B05" w14:paraId="06154367" w14:textId="77777777" w:rsidTr="008750DD">
        <w:trPr>
          <w:trHeight w:val="301"/>
          <w:jc w:val="center"/>
        </w:trPr>
        <w:tc>
          <w:tcPr>
            <w:tcW w:w="45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840CBE" w14:textId="7CA2B058" w:rsidR="008750DD" w:rsidRPr="00566B05" w:rsidRDefault="008750DD" w:rsidP="00415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11DBB40" w14:textId="77777777" w:rsidR="008750DD" w:rsidRPr="00566B05" w:rsidRDefault="008750DD" w:rsidP="00415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756D88" w14:textId="3F162F34" w:rsidR="008750DD" w:rsidRPr="00566B05" w:rsidRDefault="008750DD" w:rsidP="00415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nil"/>
            </w:tcBorders>
          </w:tcPr>
          <w:p w14:paraId="52F7C389" w14:textId="77777777" w:rsidR="008750DD" w:rsidRPr="00566B05" w:rsidRDefault="008750DD" w:rsidP="00415384">
            <w:pPr>
              <w:suppressAutoHyphens/>
              <w:autoSpaceDN w:val="0"/>
              <w:spacing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2556675" w14:textId="114869D4" w:rsidR="007E19F7" w:rsidRPr="00566B05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7673B071" w14:textId="5B3E4A68" w:rsidR="0031569B" w:rsidRPr="00566B05" w:rsidRDefault="0031569B" w:rsidP="0031569B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bookmarkStart w:id="1" w:name="_Hlk60047166"/>
      <w:r w:rsidRPr="00566B05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Dokument musi być złożony  pod rygorem nieważności</w:t>
      </w:r>
      <w:r w:rsidR="008F0AC1" w:rsidRPr="00566B05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566B05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w formie elektronicznej </w:t>
      </w:r>
      <w:r w:rsidR="009D6D38" w:rsidRPr="00566B05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tj.</w:t>
      </w:r>
      <w:r w:rsidRPr="00566B05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podpisany kwalifikowanym podpisem elektronicznym,</w:t>
      </w:r>
      <w:r w:rsidR="006A29B9" w:rsidRPr="00566B05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566B05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lub w postaci elektronicznej  opatrzonej podpisem zaufanym</w:t>
      </w:r>
      <w:r w:rsidR="006A29B9" w:rsidRPr="00566B05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566B05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lub podpisem osobistym </w:t>
      </w:r>
      <w:bookmarkEnd w:id="1"/>
    </w:p>
    <w:p w14:paraId="522009C7" w14:textId="77777777" w:rsidR="00FB4D04" w:rsidRPr="00566B05" w:rsidRDefault="00FB4D04" w:rsidP="0031569B">
      <w:pPr>
        <w:suppressAutoHyphens/>
        <w:autoSpaceDN w:val="0"/>
        <w:spacing w:line="240" w:lineRule="auto"/>
        <w:jc w:val="both"/>
        <w:textAlignment w:val="baseline"/>
        <w:rPr>
          <w:rFonts w:ascii="Cambria" w:eastAsia="Times New Roman" w:hAnsi="Cambria" w:cs="Arial"/>
          <w:bCs/>
          <w:i/>
          <w:lang w:eastAsia="ar-SA"/>
        </w:rPr>
      </w:pPr>
    </w:p>
    <w:p w14:paraId="3EFEF426" w14:textId="384F4A17" w:rsidR="00BF518A" w:rsidRPr="00566B05" w:rsidRDefault="00FB4D04" w:rsidP="00875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566B0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Świadom odpowiedzialności karnej oświadczam, że załączone do oferty dokumenty opisują stan prawny i  faktyczny, aktualny na dzień złożenia oferty (art. 297 k.k.)</w:t>
      </w:r>
    </w:p>
    <w:sectPr w:rsidR="00BF518A" w:rsidRPr="00566B05" w:rsidSect="0087240D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567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C3040" w14:textId="77777777" w:rsidR="004D2D8E" w:rsidRDefault="004D2D8E" w:rsidP="00996FF3">
      <w:pPr>
        <w:spacing w:after="0" w:line="240" w:lineRule="auto"/>
      </w:pPr>
      <w:r>
        <w:separator/>
      </w:r>
    </w:p>
  </w:endnote>
  <w:endnote w:type="continuationSeparator" w:id="0">
    <w:p w14:paraId="18E60626" w14:textId="77777777" w:rsidR="004D2D8E" w:rsidRDefault="004D2D8E" w:rsidP="00996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28DC3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  <w:p w14:paraId="57555FC2" w14:textId="77777777" w:rsidR="006C4218" w:rsidRDefault="006C421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82910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188C063C" w14:textId="77777777" w:rsidR="006C4218" w:rsidRDefault="006C421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31FD0" w14:textId="77777777" w:rsidR="004D2D8E" w:rsidRDefault="004D2D8E" w:rsidP="00996FF3">
      <w:pPr>
        <w:spacing w:after="0" w:line="240" w:lineRule="auto"/>
      </w:pPr>
      <w:r>
        <w:separator/>
      </w:r>
    </w:p>
  </w:footnote>
  <w:footnote w:type="continuationSeparator" w:id="0">
    <w:p w14:paraId="4573C769" w14:textId="77777777" w:rsidR="004D2D8E" w:rsidRDefault="004D2D8E" w:rsidP="00996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39167" w14:textId="77777777" w:rsidR="006C4218" w:rsidRDefault="006C4218">
    <w:pPr>
      <w:pStyle w:val="Nagwek"/>
      <w:rPr>
        <w:rFonts w:ascii="Century Gothic" w:hAnsi="Century Gothic"/>
        <w:b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C6DA9" w14:textId="77777777" w:rsidR="006C4218" w:rsidRDefault="006C4218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DB944558"/>
    <w:name w:val="WW8Num31"/>
    <w:lvl w:ilvl="0">
      <w:start w:val="2"/>
      <w:numFmt w:val="decimal"/>
      <w:lvlText w:val="%1."/>
      <w:lvlJc w:val="left"/>
      <w:pPr>
        <w:tabs>
          <w:tab w:val="num" w:pos="-900"/>
        </w:tabs>
        <w:ind w:left="540" w:hanging="360"/>
      </w:pPr>
      <w:rPr>
        <w:rFonts w:ascii="Tahoma" w:hAnsi="Tahoma" w:cs="Tahoma" w:hint="default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180"/>
        </w:tabs>
        <w:ind w:left="12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9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80"/>
        </w:tabs>
        <w:ind w:left="27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80"/>
        </w:tabs>
        <w:ind w:left="34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80"/>
        </w:tabs>
        <w:ind w:left="41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80"/>
        </w:tabs>
        <w:ind w:left="4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80"/>
        </w:tabs>
        <w:ind w:left="55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80"/>
        </w:tabs>
        <w:ind w:left="6300" w:hanging="180"/>
      </w:pPr>
      <w:rPr>
        <w:rFonts w:hint="default"/>
      </w:rPr>
    </w:lvl>
  </w:abstractNum>
  <w:abstractNum w:abstractNumId="1" w15:restartNumberingAfterBreak="0">
    <w:nsid w:val="002C35E5"/>
    <w:multiLevelType w:val="multilevel"/>
    <w:tmpl w:val="7C426368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029708E9"/>
    <w:multiLevelType w:val="multilevel"/>
    <w:tmpl w:val="2BFCBBC0"/>
    <w:styleLink w:val="WWNum45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037A06D9"/>
    <w:multiLevelType w:val="multilevel"/>
    <w:tmpl w:val="B0320044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06602EE4"/>
    <w:multiLevelType w:val="hybridMultilevel"/>
    <w:tmpl w:val="F906DC5A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DF414F"/>
    <w:multiLevelType w:val="multilevel"/>
    <w:tmpl w:val="6FCC4DF2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09B62A8C"/>
    <w:multiLevelType w:val="multilevel"/>
    <w:tmpl w:val="05A4B4E0"/>
    <w:styleLink w:val="WWNum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0A297271"/>
    <w:multiLevelType w:val="multilevel"/>
    <w:tmpl w:val="41E68B3C"/>
    <w:styleLink w:val="WWNum4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21C77DC"/>
    <w:multiLevelType w:val="multilevel"/>
    <w:tmpl w:val="0AE0809C"/>
    <w:styleLink w:val="WWNum4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13C17DED"/>
    <w:multiLevelType w:val="multilevel"/>
    <w:tmpl w:val="76A297E8"/>
    <w:styleLink w:val="WWNum22"/>
    <w:lvl w:ilvl="0">
      <w:start w:val="1"/>
      <w:numFmt w:val="decimal"/>
      <w:lvlText w:val="%1)"/>
      <w:lvlJc w:val="left"/>
      <w:rPr>
        <w:sz w:val="22"/>
      </w:rPr>
    </w:lvl>
    <w:lvl w:ilvl="1">
      <w:start w:val="4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3CA6F0D"/>
    <w:multiLevelType w:val="multilevel"/>
    <w:tmpl w:val="3AECC958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16A973C7"/>
    <w:multiLevelType w:val="multilevel"/>
    <w:tmpl w:val="DD96495E"/>
    <w:styleLink w:val="WWNum1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20FA5E82"/>
    <w:multiLevelType w:val="hybridMultilevel"/>
    <w:tmpl w:val="C69E2A5C"/>
    <w:styleLink w:val="Zaimportowanystyl11"/>
    <w:lvl w:ilvl="0" w:tplc="5BE49A0A">
      <w:start w:val="1"/>
      <w:numFmt w:val="decimal"/>
      <w:lvlText w:val="%1."/>
      <w:lvlJc w:val="left"/>
      <w:pPr>
        <w:tabs>
          <w:tab w:val="num" w:pos="709"/>
        </w:tabs>
        <w:ind w:left="73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8C41AA4">
      <w:start w:val="1"/>
      <w:numFmt w:val="decimal"/>
      <w:lvlText w:val="%2)"/>
      <w:lvlJc w:val="left"/>
      <w:pPr>
        <w:tabs>
          <w:tab w:val="num" w:pos="1418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268ADCC">
      <w:start w:val="1"/>
      <w:numFmt w:val="lowerRoman"/>
      <w:lvlText w:val="%3."/>
      <w:lvlJc w:val="left"/>
      <w:pPr>
        <w:tabs>
          <w:tab w:val="num" w:pos="2127"/>
        </w:tabs>
        <w:ind w:left="2149" w:hanging="2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00E6788">
      <w:start w:val="1"/>
      <w:numFmt w:val="decimal"/>
      <w:lvlText w:val="%4."/>
      <w:lvlJc w:val="left"/>
      <w:pPr>
        <w:tabs>
          <w:tab w:val="num" w:pos="2836"/>
        </w:tabs>
        <w:ind w:left="2858" w:hanging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068BEE">
      <w:start w:val="1"/>
      <w:numFmt w:val="lowerLetter"/>
      <w:lvlText w:val="%5."/>
      <w:lvlJc w:val="left"/>
      <w:pPr>
        <w:tabs>
          <w:tab w:val="num" w:pos="3545"/>
        </w:tabs>
        <w:ind w:left="356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752641E">
      <w:start w:val="1"/>
      <w:numFmt w:val="lowerRoman"/>
      <w:lvlText w:val="%6."/>
      <w:lvlJc w:val="left"/>
      <w:pPr>
        <w:tabs>
          <w:tab w:val="num" w:pos="4254"/>
        </w:tabs>
        <w:ind w:left="4276" w:hanging="2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D85D6A">
      <w:start w:val="1"/>
      <w:numFmt w:val="decimal"/>
      <w:lvlText w:val="%7."/>
      <w:lvlJc w:val="left"/>
      <w:pPr>
        <w:tabs>
          <w:tab w:val="num" w:pos="4963"/>
        </w:tabs>
        <w:ind w:left="4985" w:hanging="3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01C278C">
      <w:start w:val="1"/>
      <w:numFmt w:val="lowerLetter"/>
      <w:lvlText w:val="%8."/>
      <w:lvlJc w:val="left"/>
      <w:pPr>
        <w:tabs>
          <w:tab w:val="num" w:pos="5672"/>
        </w:tabs>
        <w:ind w:left="569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ADE7938">
      <w:start w:val="1"/>
      <w:numFmt w:val="lowerRoman"/>
      <w:lvlText w:val="%9."/>
      <w:lvlJc w:val="left"/>
      <w:pPr>
        <w:tabs>
          <w:tab w:val="num" w:pos="6381"/>
        </w:tabs>
        <w:ind w:left="6403" w:hanging="2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71C233B"/>
    <w:multiLevelType w:val="multilevel"/>
    <w:tmpl w:val="6A722D82"/>
    <w:styleLink w:val="WWNum4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 w15:restartNumberingAfterBreak="0">
    <w:nsid w:val="2B157AD6"/>
    <w:multiLevelType w:val="hybridMultilevel"/>
    <w:tmpl w:val="7F0098F0"/>
    <w:styleLink w:val="Zaimportowanystyl9"/>
    <w:lvl w:ilvl="0" w:tplc="AD5ACF9C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0943EFE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2964B1A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1C44956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0EC514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602DFEC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E8EC60C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56A84C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9A62D06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B297044"/>
    <w:multiLevelType w:val="hybridMultilevel"/>
    <w:tmpl w:val="6942A7D8"/>
    <w:styleLink w:val="Zaimportowanystyl4"/>
    <w:lvl w:ilvl="0" w:tplc="A094C3CC">
      <w:start w:val="1"/>
      <w:numFmt w:val="decimal"/>
      <w:lvlText w:val="%1)"/>
      <w:lvlJc w:val="left"/>
      <w:pPr>
        <w:ind w:left="75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4CE3508">
      <w:start w:val="1"/>
      <w:numFmt w:val="lowerLetter"/>
      <w:lvlText w:val="%2."/>
      <w:lvlJc w:val="left"/>
      <w:pPr>
        <w:tabs>
          <w:tab w:val="left" w:pos="757"/>
        </w:tabs>
        <w:ind w:left="14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56C50F6">
      <w:start w:val="1"/>
      <w:numFmt w:val="lowerRoman"/>
      <w:lvlText w:val="%3."/>
      <w:lvlJc w:val="left"/>
      <w:pPr>
        <w:tabs>
          <w:tab w:val="left" w:pos="757"/>
        </w:tabs>
        <w:ind w:left="219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B20031C">
      <w:start w:val="1"/>
      <w:numFmt w:val="decimal"/>
      <w:lvlText w:val="%4."/>
      <w:lvlJc w:val="left"/>
      <w:pPr>
        <w:tabs>
          <w:tab w:val="left" w:pos="757"/>
        </w:tabs>
        <w:ind w:left="291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C4ED78">
      <w:start w:val="1"/>
      <w:numFmt w:val="lowerLetter"/>
      <w:lvlText w:val="%5."/>
      <w:lvlJc w:val="left"/>
      <w:pPr>
        <w:tabs>
          <w:tab w:val="left" w:pos="757"/>
        </w:tabs>
        <w:ind w:left="363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BDA33D4">
      <w:start w:val="1"/>
      <w:numFmt w:val="lowerRoman"/>
      <w:lvlText w:val="%6."/>
      <w:lvlJc w:val="left"/>
      <w:pPr>
        <w:tabs>
          <w:tab w:val="left" w:pos="757"/>
        </w:tabs>
        <w:ind w:left="435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376B046">
      <w:start w:val="1"/>
      <w:numFmt w:val="decimal"/>
      <w:lvlText w:val="%7."/>
      <w:lvlJc w:val="left"/>
      <w:pPr>
        <w:tabs>
          <w:tab w:val="left" w:pos="757"/>
        </w:tabs>
        <w:ind w:left="50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1EA3782">
      <w:start w:val="1"/>
      <w:numFmt w:val="lowerLetter"/>
      <w:lvlText w:val="%8."/>
      <w:lvlJc w:val="left"/>
      <w:pPr>
        <w:tabs>
          <w:tab w:val="left" w:pos="757"/>
        </w:tabs>
        <w:ind w:left="579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9A63884">
      <w:start w:val="1"/>
      <w:numFmt w:val="lowerRoman"/>
      <w:lvlText w:val="%9."/>
      <w:lvlJc w:val="left"/>
      <w:pPr>
        <w:tabs>
          <w:tab w:val="left" w:pos="757"/>
        </w:tabs>
        <w:ind w:left="651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E93036A"/>
    <w:multiLevelType w:val="hybridMultilevel"/>
    <w:tmpl w:val="3B1AB78E"/>
    <w:styleLink w:val="Zaimportowanystyl7"/>
    <w:lvl w:ilvl="0" w:tplc="60F4C7F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99625E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C10492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894B232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1B0398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86C28D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F6E194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1DE336E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9D810D0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2F99385A"/>
    <w:multiLevelType w:val="multilevel"/>
    <w:tmpl w:val="227415D6"/>
    <w:styleLink w:val="WWNum20"/>
    <w:lvl w:ilvl="0">
      <w:start w:val="1"/>
      <w:numFmt w:val="decimal"/>
      <w:lvlText w:val="%1."/>
      <w:lvlJc w:val="left"/>
    </w:lvl>
    <w:lvl w:ilvl="1">
      <w:start w:val="3"/>
      <w:numFmt w:val="decimal"/>
      <w:lvlText w:val="%2.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lowerLetter"/>
      <w:lvlText w:val="%1.%2.%3.%4)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31D31D0F"/>
    <w:multiLevelType w:val="multilevel"/>
    <w:tmpl w:val="115EC1A4"/>
    <w:styleLink w:val="WWNum42"/>
    <w:lvl w:ilvl="0">
      <w:start w:val="1"/>
      <w:numFmt w:val="decimal"/>
      <w:lvlText w:val="%1)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5EA0BE6"/>
    <w:multiLevelType w:val="multilevel"/>
    <w:tmpl w:val="2F8213AE"/>
    <w:styleLink w:val="WWNum19"/>
    <w:lvl w:ilvl="0">
      <w:start w:val="3"/>
      <w:numFmt w:val="decimal"/>
      <w:lvlText w:val="%1)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3E5213DE"/>
    <w:multiLevelType w:val="hybridMultilevel"/>
    <w:tmpl w:val="BDD63574"/>
    <w:styleLink w:val="Zaimportowanystyl1"/>
    <w:lvl w:ilvl="0" w:tplc="27C292B2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282B0F4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7FEC350">
      <w:start w:val="1"/>
      <w:numFmt w:val="lowerRoman"/>
      <w:lvlText w:val="%3."/>
      <w:lvlJc w:val="left"/>
      <w:pPr>
        <w:tabs>
          <w:tab w:val="num" w:pos="2127"/>
        </w:tabs>
        <w:ind w:left="2138" w:hanging="2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D02D54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39A4114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A6A4DC8">
      <w:start w:val="1"/>
      <w:numFmt w:val="lowerRoman"/>
      <w:lvlText w:val="%6."/>
      <w:lvlJc w:val="left"/>
      <w:pPr>
        <w:tabs>
          <w:tab w:val="num" w:pos="4254"/>
        </w:tabs>
        <w:ind w:left="4265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54C640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C003FEA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3F833AE">
      <w:start w:val="1"/>
      <w:numFmt w:val="lowerRoman"/>
      <w:lvlText w:val="%9."/>
      <w:lvlJc w:val="left"/>
      <w:pPr>
        <w:tabs>
          <w:tab w:val="num" w:pos="6381"/>
        </w:tabs>
        <w:ind w:left="6392" w:hanging="1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3EF57306"/>
    <w:multiLevelType w:val="multilevel"/>
    <w:tmpl w:val="DEAAC5A0"/>
    <w:styleLink w:val="WWNum44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3F8C1482"/>
    <w:multiLevelType w:val="multilevel"/>
    <w:tmpl w:val="01E624D2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2D10BB4"/>
    <w:multiLevelType w:val="multilevel"/>
    <w:tmpl w:val="759E8D70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49F50C1F"/>
    <w:multiLevelType w:val="multilevel"/>
    <w:tmpl w:val="892CC54A"/>
    <w:styleLink w:val="WWNum38"/>
    <w:lvl w:ilvl="0">
      <w:start w:val="1"/>
      <w:numFmt w:val="decimal"/>
      <w:lvlText w:val="%1)"/>
      <w:lvlJc w:val="left"/>
      <w:rPr>
        <w:sz w:val="24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4AE756ED"/>
    <w:multiLevelType w:val="hybridMultilevel"/>
    <w:tmpl w:val="1F205B2A"/>
    <w:styleLink w:val="Zaimportowanystyl5"/>
    <w:lvl w:ilvl="0" w:tplc="F320AEF2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57A0F7A">
      <w:start w:val="1"/>
      <w:numFmt w:val="decimal"/>
      <w:lvlText w:val="%2."/>
      <w:lvlJc w:val="left"/>
      <w:pPr>
        <w:tabs>
          <w:tab w:val="num" w:pos="1418"/>
        </w:tabs>
        <w:ind w:left="1560" w:hanging="2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A2580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BEC394">
      <w:start w:val="1"/>
      <w:numFmt w:val="decimal"/>
      <w:suff w:val="nothing"/>
      <w:lvlText w:val="%4."/>
      <w:lvlJc w:val="left"/>
      <w:pPr>
        <w:ind w:left="2978" w:hanging="2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C90EED8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2044E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62D80E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2DCE97A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DEF9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4B4E4478"/>
    <w:multiLevelType w:val="multilevel"/>
    <w:tmpl w:val="06065DA6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50E82C70"/>
    <w:multiLevelType w:val="hybridMultilevel"/>
    <w:tmpl w:val="DB806F50"/>
    <w:styleLink w:val="Zaimportowanystyl10"/>
    <w:lvl w:ilvl="0" w:tplc="E10AEA46">
      <w:start w:val="1"/>
      <w:numFmt w:val="lowerLetter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D76DBCC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663FD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8F6FE0C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0FE4B1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6A2D6A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4B41320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56CE2C2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B00B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1" w15:restartNumberingAfterBreak="0">
    <w:nsid w:val="5E2203DA"/>
    <w:multiLevelType w:val="multilevel"/>
    <w:tmpl w:val="FDBCA826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 w15:restartNumberingAfterBreak="0">
    <w:nsid w:val="607400B9"/>
    <w:multiLevelType w:val="hybridMultilevel"/>
    <w:tmpl w:val="CAAE2D06"/>
    <w:styleLink w:val="Zaimportowanystyl3"/>
    <w:lvl w:ilvl="0" w:tplc="C53E7DAE">
      <w:start w:val="1"/>
      <w:numFmt w:val="decimal"/>
      <w:lvlText w:val="%1)"/>
      <w:lvlJc w:val="left"/>
      <w:pPr>
        <w:ind w:left="9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B6A04F0">
      <w:start w:val="1"/>
      <w:numFmt w:val="decimal"/>
      <w:lvlText w:val="%2."/>
      <w:lvlJc w:val="left"/>
      <w:pPr>
        <w:tabs>
          <w:tab w:val="left" w:pos="900"/>
        </w:tabs>
        <w:ind w:left="397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3CDDD0">
      <w:start w:val="1"/>
      <w:numFmt w:val="decimal"/>
      <w:lvlText w:val="%3."/>
      <w:lvlJc w:val="left"/>
      <w:pPr>
        <w:tabs>
          <w:tab w:val="left" w:pos="900"/>
        </w:tabs>
        <w:ind w:left="540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1D09EFC">
      <w:start w:val="1"/>
      <w:numFmt w:val="decimal"/>
      <w:lvlText w:val="%4."/>
      <w:lvlJc w:val="left"/>
      <w:pPr>
        <w:tabs>
          <w:tab w:val="left" w:pos="900"/>
        </w:tabs>
        <w:ind w:left="683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6F0774C">
      <w:start w:val="1"/>
      <w:numFmt w:val="decimal"/>
      <w:lvlText w:val="%5."/>
      <w:lvlJc w:val="left"/>
      <w:pPr>
        <w:tabs>
          <w:tab w:val="left" w:pos="900"/>
        </w:tabs>
        <w:ind w:left="826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7C3C94">
      <w:start w:val="1"/>
      <w:numFmt w:val="decimal"/>
      <w:lvlText w:val="%6."/>
      <w:lvlJc w:val="left"/>
      <w:pPr>
        <w:ind w:left="969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584558">
      <w:start w:val="1"/>
      <w:numFmt w:val="decimal"/>
      <w:lvlText w:val="%7."/>
      <w:lvlJc w:val="left"/>
      <w:pPr>
        <w:tabs>
          <w:tab w:val="left" w:pos="900"/>
        </w:tabs>
        <w:ind w:left="1112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A0CE37A">
      <w:start w:val="1"/>
      <w:numFmt w:val="decimal"/>
      <w:lvlText w:val="%8."/>
      <w:lvlJc w:val="left"/>
      <w:pPr>
        <w:tabs>
          <w:tab w:val="left" w:pos="900"/>
        </w:tabs>
        <w:ind w:left="1255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2308B3A">
      <w:start w:val="1"/>
      <w:numFmt w:val="decimal"/>
      <w:lvlText w:val="%9."/>
      <w:lvlJc w:val="left"/>
      <w:pPr>
        <w:tabs>
          <w:tab w:val="left" w:pos="900"/>
        </w:tabs>
        <w:ind w:left="1398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2DE390A"/>
    <w:multiLevelType w:val="multilevel"/>
    <w:tmpl w:val="DF902F94"/>
    <w:styleLink w:val="WWNum8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4" w15:restartNumberingAfterBreak="0">
    <w:nsid w:val="6309268C"/>
    <w:multiLevelType w:val="multilevel"/>
    <w:tmpl w:val="B678D250"/>
    <w:styleLink w:val="Zaimportowanystyl2"/>
    <w:lvl w:ilvl="0">
      <w:start w:val="1"/>
      <w:numFmt w:val="decimal"/>
      <w:lvlText w:val="%1."/>
      <w:lvlJc w:val="left"/>
      <w:pPr>
        <w:ind w:left="405" w:hanging="4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405"/>
        </w:tabs>
        <w:ind w:left="126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405"/>
        </w:tabs>
        <w:ind w:left="141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405"/>
        </w:tabs>
        <w:ind w:left="2115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405"/>
        </w:tabs>
        <w:ind w:left="28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405"/>
        </w:tabs>
        <w:ind w:left="316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405"/>
        </w:tabs>
        <w:ind w:left="3870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405"/>
        </w:tabs>
        <w:ind w:left="421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405"/>
        </w:tabs>
        <w:ind w:left="4920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3307567"/>
    <w:multiLevelType w:val="hybridMultilevel"/>
    <w:tmpl w:val="8B6665B4"/>
    <w:styleLink w:val="Zaimportowanystyl8"/>
    <w:lvl w:ilvl="0" w:tplc="368888C6">
      <w:start w:val="1"/>
      <w:numFmt w:val="lowerLetter"/>
      <w:lvlText w:val="%1)"/>
      <w:lvlJc w:val="left"/>
      <w:pPr>
        <w:ind w:left="12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1E6E68E">
      <w:start w:val="1"/>
      <w:numFmt w:val="lowerLetter"/>
      <w:lvlText w:val="%2."/>
      <w:lvlJc w:val="left"/>
      <w:pPr>
        <w:tabs>
          <w:tab w:val="left" w:pos="12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E626198">
      <w:start w:val="1"/>
      <w:numFmt w:val="decimal"/>
      <w:lvlText w:val="%3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EFE7D90">
      <w:start w:val="1"/>
      <w:numFmt w:val="decimal"/>
      <w:lvlText w:val="%4."/>
      <w:lvlJc w:val="left"/>
      <w:pPr>
        <w:ind w:left="1773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EEA304C">
      <w:start w:val="1"/>
      <w:numFmt w:val="lowerLetter"/>
      <w:lvlText w:val="%5."/>
      <w:lvlJc w:val="left"/>
      <w:pPr>
        <w:ind w:left="211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D9C3442">
      <w:start w:val="1"/>
      <w:numFmt w:val="lowerRoman"/>
      <w:lvlText w:val="%6."/>
      <w:lvlJc w:val="left"/>
      <w:pPr>
        <w:tabs>
          <w:tab w:val="left" w:pos="851"/>
        </w:tabs>
        <w:ind w:left="283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798FB3A">
      <w:start w:val="1"/>
      <w:numFmt w:val="decimal"/>
      <w:lvlText w:val="%7."/>
      <w:lvlJc w:val="left"/>
      <w:pPr>
        <w:tabs>
          <w:tab w:val="left" w:pos="851"/>
        </w:tabs>
        <w:ind w:left="355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0E8851C">
      <w:start w:val="1"/>
      <w:numFmt w:val="lowerLetter"/>
      <w:lvlText w:val="%8."/>
      <w:lvlJc w:val="left"/>
      <w:pPr>
        <w:tabs>
          <w:tab w:val="left" w:pos="851"/>
        </w:tabs>
        <w:ind w:left="427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465A28">
      <w:start w:val="1"/>
      <w:numFmt w:val="lowerRoman"/>
      <w:lvlText w:val="%9."/>
      <w:lvlJc w:val="left"/>
      <w:pPr>
        <w:tabs>
          <w:tab w:val="left" w:pos="851"/>
        </w:tabs>
        <w:ind w:left="499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67950EBE"/>
    <w:multiLevelType w:val="multilevel"/>
    <w:tmpl w:val="A49C98D8"/>
    <w:styleLink w:val="WWNum9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7" w15:restartNumberingAfterBreak="0">
    <w:nsid w:val="67FD25F8"/>
    <w:multiLevelType w:val="multilevel"/>
    <w:tmpl w:val="A13282B0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6F1C5E81"/>
    <w:multiLevelType w:val="multilevel"/>
    <w:tmpl w:val="8B025E16"/>
    <w:styleLink w:val="WWNum17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9" w15:restartNumberingAfterBreak="0">
    <w:nsid w:val="76DB0DDB"/>
    <w:multiLevelType w:val="multilevel"/>
    <w:tmpl w:val="56AEE796"/>
    <w:styleLink w:val="Zaimportowanystyl6"/>
    <w:lvl w:ilvl="0">
      <w:start w:val="1"/>
      <w:numFmt w:val="decimal"/>
      <w:lvlText w:val="%1."/>
      <w:lvlJc w:val="left"/>
      <w:pPr>
        <w:tabs>
          <w:tab w:val="left" w:pos="993"/>
        </w:tabs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993"/>
        </w:tabs>
        <w:ind w:left="716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lvlText w:val="%4)"/>
      <w:lvlJc w:val="left"/>
      <w:pPr>
        <w:ind w:left="1497" w:hanging="8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4)%5."/>
      <w:lvlJc w:val="left"/>
      <w:pPr>
        <w:ind w:left="2001" w:hanging="12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4)%5.%6."/>
      <w:lvlJc w:val="left"/>
      <w:pPr>
        <w:tabs>
          <w:tab w:val="left" w:pos="993"/>
        </w:tabs>
        <w:ind w:left="2505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4)%5.%6.%7."/>
      <w:lvlJc w:val="left"/>
      <w:pPr>
        <w:tabs>
          <w:tab w:val="left" w:pos="993"/>
        </w:tabs>
        <w:ind w:left="3009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4)%5.%6.%7.%8."/>
      <w:lvlJc w:val="left"/>
      <w:pPr>
        <w:tabs>
          <w:tab w:val="left" w:pos="993"/>
        </w:tabs>
        <w:ind w:left="3513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4)%5.%6.%7.%8.%9."/>
      <w:lvlJc w:val="left"/>
      <w:pPr>
        <w:tabs>
          <w:tab w:val="left" w:pos="993"/>
        </w:tabs>
        <w:ind w:left="4089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7A12221"/>
    <w:multiLevelType w:val="hybridMultilevel"/>
    <w:tmpl w:val="50A4FA10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44F6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763946"/>
    <w:multiLevelType w:val="hybridMultilevel"/>
    <w:tmpl w:val="25B04A94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91715">
    <w:abstractNumId w:val="21"/>
  </w:num>
  <w:num w:numId="2" w16cid:durableId="1184590074">
    <w:abstractNumId w:val="34"/>
  </w:num>
  <w:num w:numId="3" w16cid:durableId="1697270514">
    <w:abstractNumId w:val="32"/>
  </w:num>
  <w:num w:numId="4" w16cid:durableId="1992634364">
    <w:abstractNumId w:val="16"/>
  </w:num>
  <w:num w:numId="5" w16cid:durableId="2002417609">
    <w:abstractNumId w:val="27"/>
  </w:num>
  <w:num w:numId="6" w16cid:durableId="497693792">
    <w:abstractNumId w:val="39"/>
  </w:num>
  <w:num w:numId="7" w16cid:durableId="1500921805">
    <w:abstractNumId w:val="17"/>
  </w:num>
  <w:num w:numId="8" w16cid:durableId="1296525337">
    <w:abstractNumId w:val="35"/>
  </w:num>
  <w:num w:numId="9" w16cid:durableId="899899706">
    <w:abstractNumId w:val="15"/>
  </w:num>
  <w:num w:numId="10" w16cid:durableId="1642152256">
    <w:abstractNumId w:val="29"/>
  </w:num>
  <w:num w:numId="11" w16cid:durableId="931812737">
    <w:abstractNumId w:val="12"/>
  </w:num>
  <w:num w:numId="12" w16cid:durableId="248851934">
    <w:abstractNumId w:val="30"/>
    <w:lvlOverride w:ilvl="0">
      <w:startOverride w:val="1"/>
    </w:lvlOverride>
  </w:num>
  <w:num w:numId="13" w16cid:durableId="449470212">
    <w:abstractNumId w:val="24"/>
    <w:lvlOverride w:ilvl="0">
      <w:startOverride w:val="1"/>
    </w:lvlOverride>
  </w:num>
  <w:num w:numId="14" w16cid:durableId="928661489">
    <w:abstractNumId w:val="13"/>
  </w:num>
  <w:num w:numId="15" w16cid:durableId="1532258751">
    <w:abstractNumId w:val="25"/>
  </w:num>
  <w:num w:numId="16" w16cid:durableId="1515998358">
    <w:abstractNumId w:val="28"/>
  </w:num>
  <w:num w:numId="17" w16cid:durableId="841702589">
    <w:abstractNumId w:val="7"/>
  </w:num>
  <w:num w:numId="18" w16cid:durableId="368189258">
    <w:abstractNumId w:val="6"/>
  </w:num>
  <w:num w:numId="19" w16cid:durableId="519781196">
    <w:abstractNumId w:val="23"/>
  </w:num>
  <w:num w:numId="20" w16cid:durableId="683440114">
    <w:abstractNumId w:val="33"/>
  </w:num>
  <w:num w:numId="21" w16cid:durableId="1894852112">
    <w:abstractNumId w:val="36"/>
  </w:num>
  <w:num w:numId="22" w16cid:durableId="211118312">
    <w:abstractNumId w:val="31"/>
  </w:num>
  <w:num w:numId="23" w16cid:durableId="271784991">
    <w:abstractNumId w:val="5"/>
  </w:num>
  <w:num w:numId="24" w16cid:durableId="1717392160">
    <w:abstractNumId w:val="37"/>
  </w:num>
  <w:num w:numId="25" w16cid:durableId="366610421">
    <w:abstractNumId w:val="11"/>
  </w:num>
  <w:num w:numId="26" w16cid:durableId="1597012405">
    <w:abstractNumId w:val="10"/>
  </w:num>
  <w:num w:numId="27" w16cid:durableId="1216815858">
    <w:abstractNumId w:val="38"/>
  </w:num>
  <w:num w:numId="28" w16cid:durableId="2111310677">
    <w:abstractNumId w:val="3"/>
  </w:num>
  <w:num w:numId="29" w16cid:durableId="1586265529">
    <w:abstractNumId w:val="20"/>
  </w:num>
  <w:num w:numId="30" w16cid:durableId="555706634">
    <w:abstractNumId w:val="18"/>
  </w:num>
  <w:num w:numId="31" w16cid:durableId="1533768250">
    <w:abstractNumId w:val="1"/>
  </w:num>
  <w:num w:numId="32" w16cid:durableId="1741708854">
    <w:abstractNumId w:val="9"/>
  </w:num>
  <w:num w:numId="33" w16cid:durableId="1334263263">
    <w:abstractNumId w:val="26"/>
  </w:num>
  <w:num w:numId="34" w16cid:durableId="960376573">
    <w:abstractNumId w:val="19"/>
  </w:num>
  <w:num w:numId="35" w16cid:durableId="742141204">
    <w:abstractNumId w:val="22"/>
  </w:num>
  <w:num w:numId="36" w16cid:durableId="603079665">
    <w:abstractNumId w:val="2"/>
  </w:num>
  <w:num w:numId="37" w16cid:durableId="1869297761">
    <w:abstractNumId w:val="14"/>
  </w:num>
  <w:num w:numId="38" w16cid:durableId="712998237">
    <w:abstractNumId w:val="8"/>
  </w:num>
  <w:num w:numId="39" w16cid:durableId="1101680402">
    <w:abstractNumId w:val="4"/>
  </w:num>
  <w:num w:numId="40" w16cid:durableId="554203540">
    <w:abstractNumId w:val="40"/>
  </w:num>
  <w:num w:numId="41" w16cid:durableId="377048931">
    <w:abstractNumId w:val="4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467"/>
    <w:rsid w:val="00006FDD"/>
    <w:rsid w:val="000122A0"/>
    <w:rsid w:val="00024852"/>
    <w:rsid w:val="00064017"/>
    <w:rsid w:val="00072CF3"/>
    <w:rsid w:val="00082670"/>
    <w:rsid w:val="00083487"/>
    <w:rsid w:val="00084989"/>
    <w:rsid w:val="000972D2"/>
    <w:rsid w:val="000976B6"/>
    <w:rsid w:val="000A675C"/>
    <w:rsid w:val="000B4DC5"/>
    <w:rsid w:val="000C04B1"/>
    <w:rsid w:val="000E1F40"/>
    <w:rsid w:val="000F1FED"/>
    <w:rsid w:val="000F58D2"/>
    <w:rsid w:val="00114EF4"/>
    <w:rsid w:val="001456FD"/>
    <w:rsid w:val="00164A85"/>
    <w:rsid w:val="00191FF6"/>
    <w:rsid w:val="001B54ED"/>
    <w:rsid w:val="001B6FBD"/>
    <w:rsid w:val="001C0021"/>
    <w:rsid w:val="001C78FC"/>
    <w:rsid w:val="001D42A0"/>
    <w:rsid w:val="001E7D73"/>
    <w:rsid w:val="001F50EB"/>
    <w:rsid w:val="00213CB8"/>
    <w:rsid w:val="00215B64"/>
    <w:rsid w:val="00216377"/>
    <w:rsid w:val="002322AD"/>
    <w:rsid w:val="00234719"/>
    <w:rsid w:val="00243561"/>
    <w:rsid w:val="002515B1"/>
    <w:rsid w:val="00270CF6"/>
    <w:rsid w:val="00276C41"/>
    <w:rsid w:val="002772BA"/>
    <w:rsid w:val="00282B24"/>
    <w:rsid w:val="002D29D7"/>
    <w:rsid w:val="002E54CF"/>
    <w:rsid w:val="002E629C"/>
    <w:rsid w:val="003070AE"/>
    <w:rsid w:val="0031569B"/>
    <w:rsid w:val="0032367C"/>
    <w:rsid w:val="00333253"/>
    <w:rsid w:val="0036259B"/>
    <w:rsid w:val="00370DDC"/>
    <w:rsid w:val="00385371"/>
    <w:rsid w:val="00387F43"/>
    <w:rsid w:val="003A309A"/>
    <w:rsid w:val="003B1423"/>
    <w:rsid w:val="003B68F4"/>
    <w:rsid w:val="003D4B1C"/>
    <w:rsid w:val="003D4BFD"/>
    <w:rsid w:val="003D585E"/>
    <w:rsid w:val="003F33D4"/>
    <w:rsid w:val="00403919"/>
    <w:rsid w:val="00405A66"/>
    <w:rsid w:val="00412B74"/>
    <w:rsid w:val="004143D1"/>
    <w:rsid w:val="00415384"/>
    <w:rsid w:val="004227CB"/>
    <w:rsid w:val="00430F05"/>
    <w:rsid w:val="00436599"/>
    <w:rsid w:val="00484B44"/>
    <w:rsid w:val="00486FAC"/>
    <w:rsid w:val="00490A56"/>
    <w:rsid w:val="004A343F"/>
    <w:rsid w:val="004B1F2E"/>
    <w:rsid w:val="004C6562"/>
    <w:rsid w:val="004D2D8E"/>
    <w:rsid w:val="004D55CA"/>
    <w:rsid w:val="004F62A4"/>
    <w:rsid w:val="00536B8E"/>
    <w:rsid w:val="00546BA8"/>
    <w:rsid w:val="005560AE"/>
    <w:rsid w:val="0056471E"/>
    <w:rsid w:val="0056519C"/>
    <w:rsid w:val="00566B05"/>
    <w:rsid w:val="00571C80"/>
    <w:rsid w:val="00597484"/>
    <w:rsid w:val="005A0F9E"/>
    <w:rsid w:val="005A6653"/>
    <w:rsid w:val="005A6A19"/>
    <w:rsid w:val="005B0238"/>
    <w:rsid w:val="005C0011"/>
    <w:rsid w:val="005C3A65"/>
    <w:rsid w:val="005E3456"/>
    <w:rsid w:val="005E7321"/>
    <w:rsid w:val="00606093"/>
    <w:rsid w:val="0060748F"/>
    <w:rsid w:val="00634A4F"/>
    <w:rsid w:val="00640ACF"/>
    <w:rsid w:val="006430AC"/>
    <w:rsid w:val="00653C65"/>
    <w:rsid w:val="00657E14"/>
    <w:rsid w:val="00660C75"/>
    <w:rsid w:val="006931EF"/>
    <w:rsid w:val="006A29B9"/>
    <w:rsid w:val="006A2C67"/>
    <w:rsid w:val="006C4218"/>
    <w:rsid w:val="006E4A34"/>
    <w:rsid w:val="00700D92"/>
    <w:rsid w:val="007122E0"/>
    <w:rsid w:val="00714FA0"/>
    <w:rsid w:val="00723BFF"/>
    <w:rsid w:val="00724326"/>
    <w:rsid w:val="0072669A"/>
    <w:rsid w:val="00773067"/>
    <w:rsid w:val="00783B92"/>
    <w:rsid w:val="007A0C36"/>
    <w:rsid w:val="007E19F7"/>
    <w:rsid w:val="007E1A68"/>
    <w:rsid w:val="007F27F0"/>
    <w:rsid w:val="00802833"/>
    <w:rsid w:val="00810905"/>
    <w:rsid w:val="00816703"/>
    <w:rsid w:val="00816BA5"/>
    <w:rsid w:val="008217F6"/>
    <w:rsid w:val="00826209"/>
    <w:rsid w:val="008453E5"/>
    <w:rsid w:val="0087240D"/>
    <w:rsid w:val="008750DD"/>
    <w:rsid w:val="008A11C1"/>
    <w:rsid w:val="008A3E8D"/>
    <w:rsid w:val="008B1AE0"/>
    <w:rsid w:val="008B5EE2"/>
    <w:rsid w:val="008E1D17"/>
    <w:rsid w:val="008E59D6"/>
    <w:rsid w:val="008F0AC1"/>
    <w:rsid w:val="008F6677"/>
    <w:rsid w:val="00902104"/>
    <w:rsid w:val="00921E10"/>
    <w:rsid w:val="00925DFA"/>
    <w:rsid w:val="009351AE"/>
    <w:rsid w:val="0093627C"/>
    <w:rsid w:val="00936960"/>
    <w:rsid w:val="009505C2"/>
    <w:rsid w:val="009656F4"/>
    <w:rsid w:val="00965D50"/>
    <w:rsid w:val="00993A7F"/>
    <w:rsid w:val="00996FF3"/>
    <w:rsid w:val="009A1400"/>
    <w:rsid w:val="009A425B"/>
    <w:rsid w:val="009A4E69"/>
    <w:rsid w:val="009D6C2D"/>
    <w:rsid w:val="009D6D38"/>
    <w:rsid w:val="009F4B00"/>
    <w:rsid w:val="00A0113F"/>
    <w:rsid w:val="00A101DF"/>
    <w:rsid w:val="00A17D82"/>
    <w:rsid w:val="00A20342"/>
    <w:rsid w:val="00A54124"/>
    <w:rsid w:val="00A57D79"/>
    <w:rsid w:val="00A72913"/>
    <w:rsid w:val="00A83613"/>
    <w:rsid w:val="00A943E6"/>
    <w:rsid w:val="00AA0A29"/>
    <w:rsid w:val="00AA0FFB"/>
    <w:rsid w:val="00AA2EE2"/>
    <w:rsid w:val="00AB0DE7"/>
    <w:rsid w:val="00AB3C5A"/>
    <w:rsid w:val="00AB7482"/>
    <w:rsid w:val="00AB75FC"/>
    <w:rsid w:val="00AC5B8D"/>
    <w:rsid w:val="00AE4C22"/>
    <w:rsid w:val="00AF0F58"/>
    <w:rsid w:val="00B00F33"/>
    <w:rsid w:val="00B123D2"/>
    <w:rsid w:val="00B15EF9"/>
    <w:rsid w:val="00B16DBD"/>
    <w:rsid w:val="00B17C83"/>
    <w:rsid w:val="00B27C8C"/>
    <w:rsid w:val="00B8194D"/>
    <w:rsid w:val="00B957A5"/>
    <w:rsid w:val="00B9791A"/>
    <w:rsid w:val="00BA0459"/>
    <w:rsid w:val="00BB3159"/>
    <w:rsid w:val="00BB7A8A"/>
    <w:rsid w:val="00BC168B"/>
    <w:rsid w:val="00BD2CFB"/>
    <w:rsid w:val="00BE1B7E"/>
    <w:rsid w:val="00BE4A9C"/>
    <w:rsid w:val="00BF106F"/>
    <w:rsid w:val="00BF4396"/>
    <w:rsid w:val="00BF518A"/>
    <w:rsid w:val="00BF728B"/>
    <w:rsid w:val="00C049F4"/>
    <w:rsid w:val="00C06589"/>
    <w:rsid w:val="00C16736"/>
    <w:rsid w:val="00C336DB"/>
    <w:rsid w:val="00C452EE"/>
    <w:rsid w:val="00C51467"/>
    <w:rsid w:val="00C57E18"/>
    <w:rsid w:val="00C60E07"/>
    <w:rsid w:val="00C61707"/>
    <w:rsid w:val="00C6355B"/>
    <w:rsid w:val="00C663EB"/>
    <w:rsid w:val="00C83D4B"/>
    <w:rsid w:val="00CC5FF7"/>
    <w:rsid w:val="00CE3CFA"/>
    <w:rsid w:val="00CF5C67"/>
    <w:rsid w:val="00CF795A"/>
    <w:rsid w:val="00D12541"/>
    <w:rsid w:val="00D1512E"/>
    <w:rsid w:val="00D328B3"/>
    <w:rsid w:val="00D41E2D"/>
    <w:rsid w:val="00D41EEA"/>
    <w:rsid w:val="00D447EA"/>
    <w:rsid w:val="00D47C97"/>
    <w:rsid w:val="00D66E64"/>
    <w:rsid w:val="00D77B68"/>
    <w:rsid w:val="00D80988"/>
    <w:rsid w:val="00DA5A22"/>
    <w:rsid w:val="00DA718A"/>
    <w:rsid w:val="00DB2061"/>
    <w:rsid w:val="00DE6ACF"/>
    <w:rsid w:val="00DF462C"/>
    <w:rsid w:val="00E01548"/>
    <w:rsid w:val="00E14EF8"/>
    <w:rsid w:val="00E25BFF"/>
    <w:rsid w:val="00E60111"/>
    <w:rsid w:val="00E93E80"/>
    <w:rsid w:val="00E97BEE"/>
    <w:rsid w:val="00EA27DB"/>
    <w:rsid w:val="00EA4BEA"/>
    <w:rsid w:val="00EB6AC0"/>
    <w:rsid w:val="00EC5A13"/>
    <w:rsid w:val="00ED2AD2"/>
    <w:rsid w:val="00EE00C2"/>
    <w:rsid w:val="00EE27DC"/>
    <w:rsid w:val="00EE6471"/>
    <w:rsid w:val="00EE79D1"/>
    <w:rsid w:val="00F46C3B"/>
    <w:rsid w:val="00F71FE7"/>
    <w:rsid w:val="00F7285D"/>
    <w:rsid w:val="00F75BCF"/>
    <w:rsid w:val="00F8098F"/>
    <w:rsid w:val="00F80F49"/>
    <w:rsid w:val="00F851DC"/>
    <w:rsid w:val="00F91C92"/>
    <w:rsid w:val="00F963B5"/>
    <w:rsid w:val="00FB4D04"/>
    <w:rsid w:val="00FB75E6"/>
    <w:rsid w:val="00FD5FDA"/>
    <w:rsid w:val="00FE3FBC"/>
    <w:rsid w:val="00FE5C01"/>
    <w:rsid w:val="00FF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4DE0D"/>
  <w15:chartTrackingRefBased/>
  <w15:docId w15:val="{177E7D54-B7AD-4D91-8B16-0F674CE41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A-1,A_Nagł_1"/>
    <w:next w:val="Normalny"/>
    <w:link w:val="Nagwek1Znak"/>
    <w:qFormat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suppressAutoHyphens/>
      <w:spacing w:before="240" w:after="60" w:line="240" w:lineRule="auto"/>
      <w:outlineLvl w:val="0"/>
    </w:pPr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paragraph" w:styleId="Nagwek3">
    <w:name w:val="heading 3"/>
    <w:next w:val="Normalny"/>
    <w:link w:val="Nagwek3Znak"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1572"/>
      </w:tabs>
      <w:suppressAutoHyphens/>
      <w:spacing w:after="0" w:line="240" w:lineRule="auto"/>
      <w:ind w:left="1572" w:hanging="720"/>
      <w:jc w:val="center"/>
      <w:outlineLvl w:val="2"/>
    </w:pPr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-1 Znak,A_Nagł_1 Znak"/>
    <w:basedOn w:val="Domylnaczcionkaakapitu"/>
    <w:link w:val="Nagwek1"/>
    <w:rsid w:val="00996FF3"/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character" w:customStyle="1" w:styleId="Nagwek3Znak">
    <w:name w:val="Nagłówek 3 Znak"/>
    <w:basedOn w:val="Domylnaczcionkaakapitu"/>
    <w:link w:val="Nagwek3"/>
    <w:rsid w:val="00996FF3"/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6FF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6FF3"/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6FF3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6FF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96FF3"/>
  </w:style>
  <w:style w:type="character" w:styleId="Hipercze">
    <w:name w:val="Hyperlink"/>
    <w:rsid w:val="00996FF3"/>
    <w:rPr>
      <w:u w:val="single"/>
    </w:rPr>
  </w:style>
  <w:style w:type="table" w:customStyle="1" w:styleId="TableNormal">
    <w:name w:val="Table Normal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pl-PL"/>
    </w:rPr>
  </w:style>
  <w:style w:type="paragraph" w:styleId="Stopka">
    <w:name w:val="footer"/>
    <w:link w:val="StopkaZnak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styleId="Numerstrony">
    <w:name w:val="page number"/>
    <w:rsid w:val="00996FF3"/>
  </w:style>
  <w:style w:type="paragraph" w:styleId="Tekstpodstawowy">
    <w:name w:val="Body Text"/>
    <w:link w:val="TekstpodstawowyZnak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96FF3"/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paragraph" w:styleId="Lista">
    <w:name w:val="Lis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283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">
    <w:name w:val="Zaimportowany styl 1"/>
    <w:rsid w:val="00996FF3"/>
    <w:pPr>
      <w:numPr>
        <w:numId w:val="1"/>
      </w:numPr>
    </w:pPr>
  </w:style>
  <w:style w:type="paragraph" w:customStyle="1" w:styleId="WW-Tekstpodstawowy3">
    <w:name w:val="WW-Tekst podstawow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2">
    <w:name w:val="Zaimportowany styl 2"/>
    <w:rsid w:val="00996FF3"/>
    <w:pPr>
      <w:numPr>
        <w:numId w:val="2"/>
      </w:numPr>
    </w:pPr>
  </w:style>
  <w:style w:type="paragraph" w:customStyle="1" w:styleId="Domylne">
    <w:name w:val="Domyślne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pl-PL"/>
    </w:rPr>
  </w:style>
  <w:style w:type="character" w:customStyle="1" w:styleId="Hyperlink0">
    <w:name w:val="Hyperlink.0"/>
    <w:basedOn w:val="Numerstrony"/>
    <w:rsid w:val="00996FF3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Bezodstpw">
    <w:name w:val="No Spacing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3">
    <w:name w:val="Zaimportowany styl 3"/>
    <w:rsid w:val="00996FF3"/>
    <w:pPr>
      <w:numPr>
        <w:numId w:val="3"/>
      </w:numPr>
    </w:pPr>
  </w:style>
  <w:style w:type="paragraph" w:styleId="Lista3">
    <w:name w:val="List 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849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numbering" w:customStyle="1" w:styleId="Zaimportowanystyl4">
    <w:name w:val="Zaimportowany styl 4"/>
    <w:rsid w:val="00996FF3"/>
    <w:pPr>
      <w:numPr>
        <w:numId w:val="4"/>
      </w:numPr>
    </w:pPr>
  </w:style>
  <w:style w:type="numbering" w:customStyle="1" w:styleId="Zaimportowanystyl5">
    <w:name w:val="Zaimportowany styl 5"/>
    <w:rsid w:val="00996FF3"/>
    <w:pPr>
      <w:numPr>
        <w:numId w:val="5"/>
      </w:numPr>
    </w:pPr>
  </w:style>
  <w:style w:type="paragraph" w:styleId="Tekstpodstawowy2">
    <w:name w:val="Body Text 2"/>
    <w:link w:val="Tekstpodstawowy2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6">
    <w:name w:val="Zaimportowany styl 6"/>
    <w:rsid w:val="00996FF3"/>
    <w:pPr>
      <w:numPr>
        <w:numId w:val="6"/>
      </w:numPr>
    </w:pPr>
  </w:style>
  <w:style w:type="numbering" w:customStyle="1" w:styleId="Zaimportowanystyl7">
    <w:name w:val="Zaimportowany styl 7"/>
    <w:rsid w:val="00996FF3"/>
    <w:pPr>
      <w:numPr>
        <w:numId w:val="7"/>
      </w:numPr>
    </w:pPr>
  </w:style>
  <w:style w:type="paragraph" w:styleId="Tekstblokowy">
    <w:name w:val="Block Tex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900" w:hanging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Tekstpodstawowy3">
    <w:name w:val="Body Text 3"/>
    <w:link w:val="Tekstpodstawowy3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</w:pPr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96FF3"/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numbering" w:customStyle="1" w:styleId="Zaimportowanystyl8">
    <w:name w:val="Zaimportowany styl 8"/>
    <w:rsid w:val="00996FF3"/>
    <w:pPr>
      <w:numPr>
        <w:numId w:val="8"/>
      </w:numPr>
    </w:pPr>
  </w:style>
  <w:style w:type="paragraph" w:customStyle="1" w:styleId="WW-Tekstpodstawowywcity3">
    <w:name w:val="WW-Tekst podstawowy wcię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851" w:hanging="709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wcity3">
    <w:name w:val="Tekst podstawowy wci?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 w:firstLine="1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33">
    <w:name w:val="Tekst podstawowy 3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120" w:line="36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u w:color="000000"/>
      <w:bdr w:val="nil"/>
      <w:lang w:eastAsia="pl-PL"/>
    </w:rPr>
  </w:style>
  <w:style w:type="paragraph" w:customStyle="1" w:styleId="Tekstpodstawowy23">
    <w:name w:val="Tekst podstawowy 23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pl-PL"/>
    </w:rPr>
  </w:style>
  <w:style w:type="paragraph" w:customStyle="1" w:styleId="pkt">
    <w:name w:val="pkt"/>
    <w:link w:val="pktZnak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before="60" w:after="60" w:line="240" w:lineRule="auto"/>
      <w:ind w:left="851" w:hanging="295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9">
    <w:name w:val="Zaimportowany styl 9"/>
    <w:rsid w:val="00996FF3"/>
    <w:pPr>
      <w:numPr>
        <w:numId w:val="9"/>
      </w:numPr>
    </w:pPr>
  </w:style>
  <w:style w:type="numbering" w:customStyle="1" w:styleId="Zaimportowanystyl10">
    <w:name w:val="Zaimportowany styl 10"/>
    <w:rsid w:val="00996FF3"/>
    <w:pPr>
      <w:numPr>
        <w:numId w:val="10"/>
      </w:numPr>
    </w:pPr>
  </w:style>
  <w:style w:type="paragraph" w:customStyle="1" w:styleId="Kolorowalistaakcent11">
    <w:name w:val="Kolorowa lista — akcent 11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1">
    <w:name w:val="Zaimportowany styl 11"/>
    <w:rsid w:val="00996FF3"/>
    <w:pPr>
      <w:numPr>
        <w:numId w:val="11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FF3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96FF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F3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  <w:contextualSpacing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LPzwykly">
    <w:name w:val="LP_zwykly"/>
    <w:qFormat/>
    <w:rsid w:val="00996FF3"/>
  </w:style>
  <w:style w:type="paragraph" w:styleId="NormalnyWeb">
    <w:name w:val="Normal (Web)"/>
    <w:basedOn w:val="Normalny"/>
    <w:uiPriority w:val="99"/>
    <w:rsid w:val="00996FF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F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FF3"/>
    <w:rPr>
      <w:rFonts w:ascii="Times New Roman" w:eastAsia="Arial Unicode MS" w:hAnsi="Times New Roman" w:cs="Arial Unicode MS"/>
      <w:b/>
      <w:bCs/>
      <w:color w:val="000000"/>
      <w:sz w:val="20"/>
      <w:szCs w:val="20"/>
      <w:u w:color="000000"/>
      <w:bdr w:val="nil"/>
      <w:lang w:eastAsia="pl-PL"/>
    </w:rPr>
  </w:style>
  <w:style w:type="paragraph" w:customStyle="1" w:styleId="redniasiatka1akcent21">
    <w:name w:val="Średnia siatka 1 — akcent 21"/>
    <w:basedOn w:val="Normalny"/>
    <w:qFormat/>
    <w:rsid w:val="00996FF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F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FF3"/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customStyle="1" w:styleId="SectionTitle">
    <w:name w:val="SectionTitle"/>
    <w:basedOn w:val="Normalny"/>
    <w:next w:val="Nagwek1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u w:color="000000"/>
      <w:lang w:eastAsia="en-GB"/>
    </w:rPr>
  </w:style>
  <w:style w:type="character" w:styleId="Pogrubienie">
    <w:name w:val="Strong"/>
    <w:basedOn w:val="Domylnaczcionkaakapitu"/>
    <w:uiPriority w:val="22"/>
    <w:qFormat/>
    <w:rsid w:val="00996FF3"/>
    <w:rPr>
      <w:b/>
      <w:bCs/>
    </w:rPr>
  </w:style>
  <w:style w:type="paragraph" w:customStyle="1" w:styleId="A-2">
    <w:name w:val="A-2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716" w:hanging="432"/>
    </w:pPr>
    <w:rPr>
      <w:rFonts w:ascii="Verdana" w:eastAsia="Times New Roman" w:hAnsi="Verdana" w:cs="Times New Roman"/>
      <w:color w:val="auto"/>
      <w:spacing w:val="-2"/>
      <w:kern w:val="28"/>
      <w:sz w:val="24"/>
      <w:szCs w:val="24"/>
      <w:bdr w:val="none" w:sz="0" w:space="0" w:color="auto"/>
    </w:rPr>
  </w:style>
  <w:style w:type="paragraph" w:customStyle="1" w:styleId="A-3">
    <w:name w:val="A-3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1497" w:hanging="504"/>
    </w:pPr>
    <w:rPr>
      <w:rFonts w:ascii="Verdana" w:eastAsia="Times New Roman" w:hAnsi="Verdana" w:cs="Times New Roman"/>
      <w:color w:val="auto"/>
      <w:spacing w:val="-2"/>
      <w:kern w:val="28"/>
      <w:sz w:val="22"/>
      <w:szCs w:val="22"/>
      <w:bdr w:val="none" w:sz="0" w:space="0" w:color="auto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Poprawka">
    <w:name w:val="Revision"/>
    <w:hidden/>
    <w:uiPriority w:val="99"/>
    <w:semiHidden/>
    <w:rsid w:val="00996FF3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paragraph" w:customStyle="1" w:styleId="Nagwek10">
    <w:name w:val="Nagłówek1"/>
    <w:basedOn w:val="Normalny"/>
    <w:rsid w:val="00996FF3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u w:color="000000"/>
      <w:lang w:eastAsia="zh-CN"/>
    </w:rPr>
  </w:style>
  <w:style w:type="paragraph" w:customStyle="1" w:styleId="NormalBold">
    <w:name w:val="NormalBold"/>
    <w:basedOn w:val="Normalny"/>
    <w:link w:val="NormalBoldChar"/>
    <w:rsid w:val="00996FF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NormalBoldChar">
    <w:name w:val="NormalBold Char"/>
    <w:link w:val="NormalBold"/>
    <w:locked/>
    <w:rsid w:val="00996FF3"/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DeltaViewInsertion">
    <w:name w:val="DeltaView Insertion"/>
    <w:rsid w:val="00996FF3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96FF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96FF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996FF3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996FF3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ormalLeft">
    <w:name w:val="Normal Left"/>
    <w:basedOn w:val="Normalny"/>
    <w:rsid w:val="00996FF3"/>
    <w:pPr>
      <w:spacing w:before="120" w:after="120" w:line="240" w:lineRule="auto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0">
    <w:name w:val="Tiret 0"/>
    <w:basedOn w:val="Normalny"/>
    <w:rsid w:val="00996FF3"/>
    <w:pPr>
      <w:numPr>
        <w:numId w:val="1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1">
    <w:name w:val="Tiret 1"/>
    <w:basedOn w:val="Normalny"/>
    <w:rsid w:val="00996FF3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1">
    <w:name w:val="NumPar 1"/>
    <w:basedOn w:val="Normalny"/>
    <w:next w:val="Text1"/>
    <w:rsid w:val="00996FF3"/>
    <w:pPr>
      <w:numPr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2">
    <w:name w:val="NumPar 2"/>
    <w:basedOn w:val="Normalny"/>
    <w:next w:val="Text1"/>
    <w:rsid w:val="00996FF3"/>
    <w:pPr>
      <w:numPr>
        <w:ilvl w:val="1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3">
    <w:name w:val="NumPar 3"/>
    <w:basedOn w:val="Normalny"/>
    <w:next w:val="Text1"/>
    <w:rsid w:val="00996FF3"/>
    <w:pPr>
      <w:numPr>
        <w:ilvl w:val="2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4">
    <w:name w:val="NumPar 4"/>
    <w:basedOn w:val="Normalny"/>
    <w:next w:val="Text1"/>
    <w:rsid w:val="00996FF3"/>
    <w:pPr>
      <w:numPr>
        <w:ilvl w:val="3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ChapterTitle">
    <w:name w:val="ChapterTitle"/>
    <w:basedOn w:val="Normalny"/>
    <w:next w:val="Normalny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u w:color="000000"/>
      <w:lang w:eastAsia="en-GB"/>
    </w:rPr>
  </w:style>
  <w:style w:type="paragraph" w:customStyle="1" w:styleId="Annexetitre">
    <w:name w:val="Annexe titre"/>
    <w:basedOn w:val="Normalny"/>
    <w:next w:val="Normalny"/>
    <w:rsid w:val="00996FF3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 w:color="000000"/>
      <w:lang w:eastAsia="en-GB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  <w:ind w:left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highlight">
    <w:name w:val="highlight"/>
    <w:rsid w:val="00996FF3"/>
  </w:style>
  <w:style w:type="paragraph" w:styleId="Nagwek">
    <w:name w:val="header"/>
    <w:basedOn w:val="Normalny"/>
    <w:link w:val="NagwekZnak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Standard">
    <w:name w:val="Standard"/>
    <w:rsid w:val="00996FF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ar-SA"/>
    </w:rPr>
  </w:style>
  <w:style w:type="paragraph" w:customStyle="1" w:styleId="Textbody">
    <w:name w:val="Text body"/>
    <w:basedOn w:val="Standard"/>
    <w:rsid w:val="00996FF3"/>
    <w:pPr>
      <w:spacing w:after="120"/>
    </w:pPr>
    <w:rPr>
      <w:rFonts w:cs="Times New Roman"/>
    </w:rPr>
  </w:style>
  <w:style w:type="numbering" w:customStyle="1" w:styleId="WWNum2">
    <w:name w:val="WWNum2"/>
    <w:basedOn w:val="Bezlisty"/>
    <w:rsid w:val="00996FF3"/>
    <w:pPr>
      <w:numPr>
        <w:numId w:val="15"/>
      </w:numPr>
    </w:pPr>
  </w:style>
  <w:style w:type="numbering" w:customStyle="1" w:styleId="WWNum3">
    <w:name w:val="WWNum3"/>
    <w:basedOn w:val="Bezlisty"/>
    <w:rsid w:val="00996FF3"/>
    <w:pPr>
      <w:numPr>
        <w:numId w:val="16"/>
      </w:numPr>
    </w:pPr>
  </w:style>
  <w:style w:type="numbering" w:customStyle="1" w:styleId="WWNum4">
    <w:name w:val="WWNum4"/>
    <w:basedOn w:val="Bezlisty"/>
    <w:rsid w:val="00996FF3"/>
    <w:pPr>
      <w:numPr>
        <w:numId w:val="17"/>
      </w:numPr>
    </w:pPr>
  </w:style>
  <w:style w:type="numbering" w:customStyle="1" w:styleId="WWNum5">
    <w:name w:val="WWNum5"/>
    <w:basedOn w:val="Bezlisty"/>
    <w:rsid w:val="00996FF3"/>
    <w:pPr>
      <w:numPr>
        <w:numId w:val="18"/>
      </w:numPr>
    </w:pPr>
  </w:style>
  <w:style w:type="numbering" w:customStyle="1" w:styleId="WWNum6">
    <w:name w:val="WWNum6"/>
    <w:basedOn w:val="Bezlisty"/>
    <w:rsid w:val="00996FF3"/>
    <w:pPr>
      <w:numPr>
        <w:numId w:val="19"/>
      </w:numPr>
    </w:pPr>
  </w:style>
  <w:style w:type="numbering" w:customStyle="1" w:styleId="WWNum8">
    <w:name w:val="WWNum8"/>
    <w:basedOn w:val="Bezlisty"/>
    <w:rsid w:val="00996FF3"/>
    <w:pPr>
      <w:numPr>
        <w:numId w:val="20"/>
      </w:numPr>
    </w:pPr>
  </w:style>
  <w:style w:type="numbering" w:customStyle="1" w:styleId="WWNum9">
    <w:name w:val="WWNum9"/>
    <w:basedOn w:val="Bezlisty"/>
    <w:rsid w:val="00996FF3"/>
    <w:pPr>
      <w:numPr>
        <w:numId w:val="21"/>
      </w:numPr>
    </w:pPr>
  </w:style>
  <w:style w:type="numbering" w:customStyle="1" w:styleId="WWNum11">
    <w:name w:val="WWNum11"/>
    <w:basedOn w:val="Bezlisty"/>
    <w:rsid w:val="00996FF3"/>
    <w:pPr>
      <w:numPr>
        <w:numId w:val="22"/>
      </w:numPr>
    </w:pPr>
  </w:style>
  <w:style w:type="numbering" w:customStyle="1" w:styleId="WWNum13">
    <w:name w:val="WWNum13"/>
    <w:basedOn w:val="Bezlisty"/>
    <w:rsid w:val="00996FF3"/>
    <w:pPr>
      <w:numPr>
        <w:numId w:val="23"/>
      </w:numPr>
    </w:pPr>
  </w:style>
  <w:style w:type="numbering" w:customStyle="1" w:styleId="WWNum14">
    <w:name w:val="WWNum14"/>
    <w:basedOn w:val="Bezlisty"/>
    <w:rsid w:val="00996FF3"/>
    <w:pPr>
      <w:numPr>
        <w:numId w:val="24"/>
      </w:numPr>
    </w:pPr>
  </w:style>
  <w:style w:type="numbering" w:customStyle="1" w:styleId="WWNum15">
    <w:name w:val="WWNum15"/>
    <w:basedOn w:val="Bezlisty"/>
    <w:rsid w:val="00996FF3"/>
    <w:pPr>
      <w:numPr>
        <w:numId w:val="25"/>
      </w:numPr>
    </w:pPr>
  </w:style>
  <w:style w:type="numbering" w:customStyle="1" w:styleId="WWNum16">
    <w:name w:val="WWNum16"/>
    <w:basedOn w:val="Bezlisty"/>
    <w:rsid w:val="00996FF3"/>
    <w:pPr>
      <w:numPr>
        <w:numId w:val="26"/>
      </w:numPr>
    </w:pPr>
  </w:style>
  <w:style w:type="numbering" w:customStyle="1" w:styleId="WWNum17">
    <w:name w:val="WWNum17"/>
    <w:basedOn w:val="Bezlisty"/>
    <w:rsid w:val="00996FF3"/>
    <w:pPr>
      <w:numPr>
        <w:numId w:val="27"/>
      </w:numPr>
    </w:pPr>
  </w:style>
  <w:style w:type="numbering" w:customStyle="1" w:styleId="WWNum18">
    <w:name w:val="WWNum18"/>
    <w:basedOn w:val="Bezlisty"/>
    <w:rsid w:val="00996FF3"/>
    <w:pPr>
      <w:numPr>
        <w:numId w:val="28"/>
      </w:numPr>
    </w:pPr>
  </w:style>
  <w:style w:type="numbering" w:customStyle="1" w:styleId="WWNum19">
    <w:name w:val="WWNum19"/>
    <w:basedOn w:val="Bezlisty"/>
    <w:rsid w:val="00996FF3"/>
    <w:pPr>
      <w:numPr>
        <w:numId w:val="29"/>
      </w:numPr>
    </w:pPr>
  </w:style>
  <w:style w:type="numbering" w:customStyle="1" w:styleId="WWNum20">
    <w:name w:val="WWNum20"/>
    <w:basedOn w:val="Bezlisty"/>
    <w:rsid w:val="00996FF3"/>
    <w:pPr>
      <w:numPr>
        <w:numId w:val="30"/>
      </w:numPr>
    </w:pPr>
  </w:style>
  <w:style w:type="numbering" w:customStyle="1" w:styleId="WWNum21">
    <w:name w:val="WWNum21"/>
    <w:basedOn w:val="Bezlisty"/>
    <w:rsid w:val="00996FF3"/>
    <w:pPr>
      <w:numPr>
        <w:numId w:val="31"/>
      </w:numPr>
    </w:pPr>
  </w:style>
  <w:style w:type="numbering" w:customStyle="1" w:styleId="WWNum22">
    <w:name w:val="WWNum22"/>
    <w:basedOn w:val="Bezlisty"/>
    <w:rsid w:val="00996FF3"/>
    <w:pPr>
      <w:numPr>
        <w:numId w:val="32"/>
      </w:numPr>
    </w:pPr>
  </w:style>
  <w:style w:type="numbering" w:customStyle="1" w:styleId="WWNum38">
    <w:name w:val="WWNum38"/>
    <w:basedOn w:val="Bezlisty"/>
    <w:rsid w:val="00996FF3"/>
    <w:pPr>
      <w:numPr>
        <w:numId w:val="33"/>
      </w:numPr>
    </w:pPr>
  </w:style>
  <w:style w:type="numbering" w:customStyle="1" w:styleId="WWNum42">
    <w:name w:val="WWNum42"/>
    <w:basedOn w:val="Bezlisty"/>
    <w:rsid w:val="00996FF3"/>
    <w:pPr>
      <w:numPr>
        <w:numId w:val="34"/>
      </w:numPr>
    </w:pPr>
  </w:style>
  <w:style w:type="numbering" w:customStyle="1" w:styleId="WWNum44">
    <w:name w:val="WWNum44"/>
    <w:basedOn w:val="Bezlisty"/>
    <w:rsid w:val="00996FF3"/>
    <w:pPr>
      <w:numPr>
        <w:numId w:val="35"/>
      </w:numPr>
    </w:pPr>
  </w:style>
  <w:style w:type="numbering" w:customStyle="1" w:styleId="WWNum45">
    <w:name w:val="WWNum45"/>
    <w:basedOn w:val="Bezlisty"/>
    <w:rsid w:val="00996FF3"/>
    <w:pPr>
      <w:numPr>
        <w:numId w:val="36"/>
      </w:numPr>
    </w:pPr>
  </w:style>
  <w:style w:type="numbering" w:customStyle="1" w:styleId="WWNum46">
    <w:name w:val="WWNum46"/>
    <w:basedOn w:val="Bezlisty"/>
    <w:rsid w:val="00996FF3"/>
    <w:pPr>
      <w:numPr>
        <w:numId w:val="37"/>
      </w:numPr>
    </w:pPr>
  </w:style>
  <w:style w:type="numbering" w:customStyle="1" w:styleId="WWNum47">
    <w:name w:val="WWNum47"/>
    <w:basedOn w:val="Bezlisty"/>
    <w:rsid w:val="00996FF3"/>
    <w:pPr>
      <w:numPr>
        <w:numId w:val="38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370DDC"/>
  </w:style>
  <w:style w:type="paragraph" w:customStyle="1" w:styleId="text-justify">
    <w:name w:val="text-justify"/>
    <w:basedOn w:val="Normalny"/>
    <w:rsid w:val="0037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1">
    <w:name w:val="Tekst komentarza Znak1"/>
    <w:basedOn w:val="Domylnaczcionkaakapitu"/>
    <w:uiPriority w:val="99"/>
    <w:rsid w:val="0093627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ktZnak">
    <w:name w:val="pkt Znak"/>
    <w:link w:val="pkt"/>
    <w:rsid w:val="0056471E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FB4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71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43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419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87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229E4-6227-4D92-8C6F-C1FB087F0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Chiciak Karolina</dc:creator>
  <cp:keywords/>
  <dc:description/>
  <cp:lastModifiedBy>Karolina Chiciak</cp:lastModifiedBy>
  <cp:revision>46</cp:revision>
  <cp:lastPrinted>2024-12-20T08:26:00Z</cp:lastPrinted>
  <dcterms:created xsi:type="dcterms:W3CDTF">2020-03-10T11:12:00Z</dcterms:created>
  <dcterms:modified xsi:type="dcterms:W3CDTF">2024-12-20T08:26:00Z</dcterms:modified>
</cp:coreProperties>
</file>