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F5D0" w14:textId="5E4F36BE" w:rsidR="003E3F54" w:rsidRPr="00885A1E" w:rsidRDefault="003E3F54" w:rsidP="00F1029F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 xml:space="preserve">Załącznik nr </w:t>
      </w:r>
      <w:r w:rsidR="00F1029F">
        <w:rPr>
          <w:rFonts w:eastAsia="Times New Roman" w:cstheme="minorHAnsi"/>
          <w:lang w:val="pl-PL" w:eastAsia="pl-PL"/>
        </w:rPr>
        <w:t>11</w:t>
      </w:r>
      <w:bookmarkStart w:id="0" w:name="_GoBack"/>
      <w:bookmarkEnd w:id="0"/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1C877304" w14:textId="77777777" w:rsidR="00017E64" w:rsidRPr="00885A1E" w:rsidRDefault="00017E64" w:rsidP="00D65FBB">
      <w:pPr>
        <w:spacing w:after="120"/>
        <w:ind w:left="0" w:firstLine="0"/>
        <w:rPr>
          <w:rFonts w:eastAsia="Calibri" w:cstheme="minorHAnsi"/>
          <w:b/>
          <w:sz w:val="8"/>
          <w:szCs w:val="24"/>
          <w:u w:val="single"/>
          <w:lang w:val="pl-PL"/>
        </w:rPr>
      </w:pPr>
    </w:p>
    <w:p w14:paraId="72069713" w14:textId="77777777" w:rsidR="00375CF4" w:rsidRDefault="00375CF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</w:p>
    <w:p w14:paraId="65C2A996" w14:textId="77777777" w:rsidR="00A2666D" w:rsidRPr="00A2666D" w:rsidRDefault="00A2666D" w:rsidP="00A2666D">
      <w:pPr>
        <w:spacing w:before="60"/>
        <w:ind w:left="-11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  <w:r w:rsidRPr="00A2666D">
        <w:rPr>
          <w:rFonts w:eastAsia="Calibri" w:cstheme="minorHAnsi"/>
          <w:b/>
          <w:sz w:val="36"/>
          <w:szCs w:val="24"/>
          <w:u w:val="single"/>
          <w:lang w:val="pl-PL"/>
        </w:rPr>
        <w:t>OŚWIADCZENIE</w:t>
      </w:r>
    </w:p>
    <w:p w14:paraId="77F0C9BD" w14:textId="77777777" w:rsidR="00A2666D" w:rsidRPr="00A2666D" w:rsidRDefault="00A2666D" w:rsidP="00A2666D">
      <w:pPr>
        <w:spacing w:before="60"/>
        <w:ind w:left="-11"/>
        <w:jc w:val="center"/>
        <w:rPr>
          <w:rFonts w:eastAsia="Calibri" w:cstheme="minorHAnsi"/>
          <w:b/>
          <w:sz w:val="32"/>
          <w:u w:val="single"/>
          <w:lang w:val="pl-PL"/>
        </w:rPr>
      </w:pPr>
      <w:r w:rsidRPr="00A2666D">
        <w:rPr>
          <w:rFonts w:eastAsia="Calibri" w:cstheme="minorHAnsi"/>
          <w:b/>
          <w:sz w:val="32"/>
          <w:u w:val="single"/>
          <w:lang w:val="pl-PL"/>
        </w:rPr>
        <w:t>dotyczące przepisów sankcyjnych związanych z wojną w Ukrainie</w:t>
      </w:r>
    </w:p>
    <w:p w14:paraId="4D6E57AA" w14:textId="77777777" w:rsidR="00A2666D" w:rsidRDefault="00A2666D" w:rsidP="00A2666D">
      <w:pPr>
        <w:spacing w:before="60"/>
        <w:ind w:left="-11"/>
        <w:jc w:val="center"/>
        <w:rPr>
          <w:rFonts w:cstheme="minorHAnsi"/>
          <w:b/>
          <w:bCs/>
          <w:i/>
          <w:sz w:val="28"/>
          <w:szCs w:val="32"/>
          <w:lang w:val="pl-PL"/>
        </w:rPr>
      </w:pPr>
    </w:p>
    <w:p w14:paraId="1B4D1E2B" w14:textId="4E05BE9C" w:rsidR="009E06E7" w:rsidRPr="00A2666D" w:rsidRDefault="00750D4B" w:rsidP="00A2666D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750D4B">
        <w:rPr>
          <w:rFonts w:cstheme="minorHAnsi"/>
          <w:b/>
          <w:bCs/>
          <w:i/>
          <w:sz w:val="28"/>
          <w:szCs w:val="32"/>
          <w:lang w:val="pl-PL"/>
        </w:rPr>
        <w:t>Dostawa odczynników wraz z dzierżawą w pełni zautomatyzowanych analizatorów immunohematologicznych</w:t>
      </w:r>
    </w:p>
    <w:p w14:paraId="4E0E68C2" w14:textId="77777777" w:rsidR="00A2666D" w:rsidRDefault="00A2666D" w:rsidP="00A2666D">
      <w:pPr>
        <w:rPr>
          <w:rFonts w:ascii="Times New Roman" w:hAnsi="Times New Roman" w:cs="Times New Roman"/>
          <w:sz w:val="18"/>
          <w:szCs w:val="18"/>
        </w:rPr>
      </w:pPr>
    </w:p>
    <w:p w14:paraId="4CB79D8E" w14:textId="77777777" w:rsidR="00A2666D" w:rsidRPr="005D3628" w:rsidRDefault="00A2666D" w:rsidP="00A2666D">
      <w:pPr>
        <w:rPr>
          <w:rFonts w:ascii="Times New Roman" w:hAnsi="Times New Roman" w:cs="Times New Roman"/>
          <w:sz w:val="18"/>
          <w:szCs w:val="18"/>
        </w:rPr>
      </w:pPr>
    </w:p>
    <w:p w14:paraId="19D5C327" w14:textId="77777777" w:rsidR="00A2666D" w:rsidRPr="00A2666D" w:rsidRDefault="00A2666D" w:rsidP="00A2666D">
      <w:pPr>
        <w:pStyle w:val="Akapitzlist"/>
        <w:numPr>
          <w:ilvl w:val="0"/>
          <w:numId w:val="8"/>
        </w:numPr>
        <w:spacing w:before="0" w:after="160" w:line="259" w:lineRule="auto"/>
        <w:ind w:left="284" w:right="0" w:hanging="284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b/>
          <w:sz w:val="24"/>
          <w:szCs w:val="24"/>
          <w:u w:val="single"/>
        </w:rPr>
        <w:t xml:space="preserve">W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związku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z art. 7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ust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. 1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ustawy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z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dnia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13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kwietnia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2022 r. o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szczególnych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rozwiązaniach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w 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zakresie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przeciwdziałania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wspieraniu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agresji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na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Ukrainę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oraz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służących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ochronie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bezpieczeństwa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narodowego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OŚWIADCZAM,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że</w:t>
      </w:r>
      <w:proofErr w:type="spellEnd"/>
      <w:r w:rsidRPr="00A2666D">
        <w:rPr>
          <w:rFonts w:cstheme="minorHAnsi"/>
          <w:sz w:val="24"/>
          <w:szCs w:val="24"/>
        </w:rPr>
        <w:t>:</w:t>
      </w:r>
    </w:p>
    <w:p w14:paraId="38AC7F7E" w14:textId="77777777" w:rsidR="00A2666D" w:rsidRPr="00A2666D" w:rsidRDefault="00A2666D" w:rsidP="00A2666D">
      <w:pPr>
        <w:pStyle w:val="Akapitzlist"/>
        <w:numPr>
          <w:ilvl w:val="0"/>
          <w:numId w:val="9"/>
        </w:numPr>
        <w:spacing w:before="0" w:after="160" w:line="259" w:lineRule="auto"/>
        <w:ind w:left="709" w:right="0" w:hanging="425"/>
        <w:contextualSpacing/>
        <w:rPr>
          <w:rFonts w:cstheme="minorHAnsi"/>
          <w:sz w:val="24"/>
          <w:szCs w:val="24"/>
        </w:rPr>
      </w:pPr>
      <w:proofErr w:type="spellStart"/>
      <w:r w:rsidRPr="00A2666D">
        <w:rPr>
          <w:rFonts w:cstheme="minorHAnsi"/>
          <w:sz w:val="24"/>
          <w:szCs w:val="24"/>
        </w:rPr>
        <w:t>Wykonawca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b/>
          <w:sz w:val="24"/>
          <w:szCs w:val="24"/>
        </w:rPr>
        <w:t xml:space="preserve">jest* / </w:t>
      </w:r>
      <w:proofErr w:type="spellStart"/>
      <w:r w:rsidRPr="00A2666D">
        <w:rPr>
          <w:rFonts w:cstheme="minorHAnsi"/>
          <w:b/>
          <w:sz w:val="24"/>
          <w:szCs w:val="24"/>
        </w:rPr>
        <w:t>nie</w:t>
      </w:r>
      <w:proofErr w:type="spellEnd"/>
      <w:r w:rsidRPr="00A2666D">
        <w:rPr>
          <w:rFonts w:cstheme="minorHAnsi"/>
          <w:b/>
          <w:sz w:val="24"/>
          <w:szCs w:val="24"/>
        </w:rPr>
        <w:t xml:space="preserve"> jest*</w:t>
      </w:r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wymieniony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wykazach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określonych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765/2006 i 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269/2014 </w:t>
      </w:r>
      <w:proofErr w:type="spellStart"/>
      <w:r w:rsidRPr="00A2666D">
        <w:rPr>
          <w:rFonts w:cstheme="minorHAnsi"/>
          <w:sz w:val="24"/>
          <w:szCs w:val="24"/>
        </w:rPr>
        <w:t>albo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wpisany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na podstawie </w:t>
      </w:r>
      <w:proofErr w:type="spellStart"/>
      <w:r w:rsidRPr="00A2666D">
        <w:rPr>
          <w:rFonts w:cstheme="minorHAnsi"/>
          <w:sz w:val="24"/>
          <w:szCs w:val="24"/>
        </w:rPr>
        <w:t>decyzji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sprawie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wpisu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rozstrzygającej</w:t>
      </w:r>
      <w:proofErr w:type="spellEnd"/>
      <w:r w:rsidRPr="00A2666D">
        <w:rPr>
          <w:rFonts w:cstheme="minorHAnsi"/>
          <w:sz w:val="24"/>
          <w:szCs w:val="24"/>
        </w:rPr>
        <w:t xml:space="preserve"> o </w:t>
      </w:r>
      <w:proofErr w:type="spellStart"/>
      <w:r w:rsidRPr="00A2666D">
        <w:rPr>
          <w:rFonts w:cstheme="minorHAnsi"/>
          <w:sz w:val="24"/>
          <w:szCs w:val="24"/>
        </w:rPr>
        <w:t>zastosowaniu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środka</w:t>
      </w:r>
      <w:proofErr w:type="spellEnd"/>
      <w:r w:rsidRPr="00A2666D">
        <w:rPr>
          <w:rFonts w:cstheme="minorHAnsi"/>
          <w:sz w:val="24"/>
          <w:szCs w:val="24"/>
        </w:rPr>
        <w:t xml:space="preserve">, o </w:t>
      </w:r>
      <w:proofErr w:type="spellStart"/>
      <w:r w:rsidRPr="00A2666D">
        <w:rPr>
          <w:rFonts w:cstheme="minorHAnsi"/>
          <w:sz w:val="24"/>
          <w:szCs w:val="24"/>
        </w:rPr>
        <w:t>którym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mowa</w:t>
      </w:r>
      <w:proofErr w:type="spellEnd"/>
      <w:r w:rsidRPr="00A2666D">
        <w:rPr>
          <w:rFonts w:cstheme="minorHAnsi"/>
          <w:sz w:val="24"/>
          <w:szCs w:val="24"/>
        </w:rPr>
        <w:t xml:space="preserve"> w art. 1 </w:t>
      </w:r>
      <w:proofErr w:type="spellStart"/>
      <w:r w:rsidRPr="00A2666D">
        <w:rPr>
          <w:rFonts w:cstheme="minorHAnsi"/>
          <w:sz w:val="24"/>
          <w:szCs w:val="24"/>
        </w:rPr>
        <w:t>pkt</w:t>
      </w:r>
      <w:proofErr w:type="spellEnd"/>
      <w:r w:rsidRPr="00A2666D">
        <w:rPr>
          <w:rFonts w:cstheme="minorHAnsi"/>
          <w:sz w:val="24"/>
          <w:szCs w:val="24"/>
        </w:rPr>
        <w:t xml:space="preserve"> 3 </w:t>
      </w:r>
      <w:proofErr w:type="spellStart"/>
      <w:r w:rsidRPr="00A2666D">
        <w:rPr>
          <w:rFonts w:cstheme="minorHAnsi"/>
          <w:sz w:val="24"/>
          <w:szCs w:val="24"/>
        </w:rPr>
        <w:t>ww</w:t>
      </w:r>
      <w:proofErr w:type="spellEnd"/>
      <w:r w:rsidRPr="00A2666D">
        <w:rPr>
          <w:rFonts w:cstheme="minorHAnsi"/>
          <w:sz w:val="24"/>
          <w:szCs w:val="24"/>
        </w:rPr>
        <w:t>. </w:t>
      </w:r>
      <w:proofErr w:type="spellStart"/>
      <w:r w:rsidRPr="00A2666D">
        <w:rPr>
          <w:rFonts w:cstheme="minorHAnsi"/>
          <w:sz w:val="24"/>
          <w:szCs w:val="24"/>
        </w:rPr>
        <w:t>ustawy</w:t>
      </w:r>
      <w:proofErr w:type="spellEnd"/>
      <w:r w:rsidRPr="00A2666D">
        <w:rPr>
          <w:rFonts w:cstheme="minorHAnsi"/>
          <w:sz w:val="24"/>
          <w:szCs w:val="24"/>
        </w:rPr>
        <w:t xml:space="preserve">; </w:t>
      </w:r>
    </w:p>
    <w:p w14:paraId="4CA3D3D3" w14:textId="77777777" w:rsidR="00A2666D" w:rsidRPr="00A2666D" w:rsidRDefault="00A2666D" w:rsidP="00A2666D">
      <w:pPr>
        <w:pStyle w:val="Akapitzlist"/>
        <w:numPr>
          <w:ilvl w:val="0"/>
          <w:numId w:val="9"/>
        </w:numPr>
        <w:spacing w:before="0" w:after="160" w:line="259" w:lineRule="auto"/>
        <w:ind w:left="709" w:right="0" w:hanging="425"/>
        <w:contextualSpacing/>
        <w:rPr>
          <w:rFonts w:cstheme="minorHAnsi"/>
          <w:sz w:val="24"/>
          <w:szCs w:val="24"/>
        </w:rPr>
      </w:pPr>
      <w:proofErr w:type="spellStart"/>
      <w:r w:rsidRPr="00A2666D">
        <w:rPr>
          <w:rFonts w:cstheme="minorHAnsi"/>
          <w:sz w:val="24"/>
          <w:szCs w:val="24"/>
        </w:rPr>
        <w:t>beneficjentem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rzeczywistym</w:t>
      </w:r>
      <w:proofErr w:type="spellEnd"/>
      <w:r w:rsidRPr="00A2666D">
        <w:rPr>
          <w:rFonts w:cstheme="minorHAnsi"/>
          <w:sz w:val="24"/>
          <w:szCs w:val="24"/>
        </w:rPr>
        <w:t xml:space="preserve"> Wykonawcy w </w:t>
      </w:r>
      <w:proofErr w:type="spellStart"/>
      <w:r w:rsidRPr="00A2666D">
        <w:rPr>
          <w:rFonts w:cstheme="minorHAnsi"/>
          <w:sz w:val="24"/>
          <w:szCs w:val="24"/>
        </w:rPr>
        <w:t>rozumieniu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ustawy</w:t>
      </w:r>
      <w:proofErr w:type="spellEnd"/>
      <w:r w:rsidRPr="00A2666D">
        <w:rPr>
          <w:rFonts w:cstheme="minorHAnsi"/>
          <w:sz w:val="24"/>
          <w:szCs w:val="24"/>
        </w:rPr>
        <w:t xml:space="preserve"> z </w:t>
      </w:r>
      <w:proofErr w:type="spellStart"/>
      <w:r w:rsidRPr="00A2666D">
        <w:rPr>
          <w:rFonts w:cstheme="minorHAnsi"/>
          <w:sz w:val="24"/>
          <w:szCs w:val="24"/>
        </w:rPr>
        <w:t>dnia</w:t>
      </w:r>
      <w:proofErr w:type="spellEnd"/>
      <w:r w:rsidRPr="00A2666D">
        <w:rPr>
          <w:rFonts w:cstheme="minorHAnsi"/>
          <w:sz w:val="24"/>
          <w:szCs w:val="24"/>
        </w:rPr>
        <w:t xml:space="preserve"> 1 </w:t>
      </w:r>
      <w:proofErr w:type="spellStart"/>
      <w:r w:rsidRPr="00A2666D">
        <w:rPr>
          <w:rFonts w:cstheme="minorHAnsi"/>
          <w:sz w:val="24"/>
          <w:szCs w:val="24"/>
        </w:rPr>
        <w:t>marca</w:t>
      </w:r>
      <w:proofErr w:type="spellEnd"/>
      <w:r w:rsidRPr="00A2666D">
        <w:rPr>
          <w:rFonts w:cstheme="minorHAnsi"/>
          <w:sz w:val="24"/>
          <w:szCs w:val="24"/>
        </w:rPr>
        <w:t xml:space="preserve"> 2018 r. o </w:t>
      </w:r>
      <w:proofErr w:type="spellStart"/>
      <w:r w:rsidRPr="00A2666D">
        <w:rPr>
          <w:rFonts w:cstheme="minorHAnsi"/>
          <w:sz w:val="24"/>
          <w:szCs w:val="24"/>
        </w:rPr>
        <w:t>przeciwdziałaniu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praniu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pieniędzy</w:t>
      </w:r>
      <w:proofErr w:type="spellEnd"/>
      <w:r w:rsidRPr="00A2666D">
        <w:rPr>
          <w:rFonts w:cstheme="minorHAnsi"/>
          <w:sz w:val="24"/>
          <w:szCs w:val="24"/>
        </w:rPr>
        <w:t xml:space="preserve"> oraz </w:t>
      </w:r>
      <w:proofErr w:type="spellStart"/>
      <w:r w:rsidRPr="00A2666D">
        <w:rPr>
          <w:rFonts w:cstheme="minorHAnsi"/>
          <w:sz w:val="24"/>
          <w:szCs w:val="24"/>
        </w:rPr>
        <w:t>finansowaniu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terroryzmu</w:t>
      </w:r>
      <w:proofErr w:type="spellEnd"/>
      <w:r w:rsidRPr="00A2666D">
        <w:rPr>
          <w:rFonts w:cstheme="minorHAnsi"/>
          <w:sz w:val="24"/>
          <w:szCs w:val="24"/>
        </w:rPr>
        <w:t xml:space="preserve"> (Dz. U. z 2022 r. </w:t>
      </w:r>
      <w:proofErr w:type="spellStart"/>
      <w:r w:rsidRPr="00A2666D">
        <w:rPr>
          <w:rFonts w:cstheme="minorHAnsi"/>
          <w:sz w:val="24"/>
          <w:szCs w:val="24"/>
        </w:rPr>
        <w:t>poz</w:t>
      </w:r>
      <w:proofErr w:type="spellEnd"/>
      <w:r w:rsidRPr="00A2666D">
        <w:rPr>
          <w:rFonts w:cstheme="minorHAnsi"/>
          <w:sz w:val="24"/>
          <w:szCs w:val="24"/>
        </w:rPr>
        <w:t xml:space="preserve">. 593 i 655) </w:t>
      </w:r>
      <w:r w:rsidRPr="00A2666D">
        <w:rPr>
          <w:rFonts w:cstheme="minorHAnsi"/>
          <w:b/>
          <w:sz w:val="24"/>
          <w:szCs w:val="24"/>
        </w:rPr>
        <w:t xml:space="preserve">jest* / </w:t>
      </w:r>
      <w:proofErr w:type="spellStart"/>
      <w:r w:rsidRPr="00A2666D">
        <w:rPr>
          <w:rFonts w:cstheme="minorHAnsi"/>
          <w:b/>
          <w:sz w:val="24"/>
          <w:szCs w:val="24"/>
        </w:rPr>
        <w:t>nie</w:t>
      </w:r>
      <w:proofErr w:type="spellEnd"/>
      <w:r w:rsidRPr="00A2666D">
        <w:rPr>
          <w:rFonts w:cstheme="minorHAnsi"/>
          <w:b/>
          <w:sz w:val="24"/>
          <w:szCs w:val="24"/>
        </w:rPr>
        <w:t xml:space="preserve"> jest*</w:t>
      </w:r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osoba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wymieniona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wykazach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określonych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765/2006 i 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269/2014 </w:t>
      </w:r>
      <w:proofErr w:type="spellStart"/>
      <w:r w:rsidRPr="00A2666D">
        <w:rPr>
          <w:rFonts w:cstheme="minorHAnsi"/>
          <w:sz w:val="24"/>
          <w:szCs w:val="24"/>
        </w:rPr>
        <w:t>albo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wpisana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będąca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takim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beneficjentem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rzeczywistym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od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dnia</w:t>
      </w:r>
      <w:proofErr w:type="spellEnd"/>
      <w:r w:rsidRPr="00A2666D">
        <w:rPr>
          <w:rFonts w:cstheme="minorHAnsi"/>
          <w:sz w:val="24"/>
          <w:szCs w:val="24"/>
        </w:rPr>
        <w:t xml:space="preserve"> 24 </w:t>
      </w:r>
      <w:proofErr w:type="spellStart"/>
      <w:r w:rsidRPr="00A2666D">
        <w:rPr>
          <w:rFonts w:cstheme="minorHAnsi"/>
          <w:sz w:val="24"/>
          <w:szCs w:val="24"/>
        </w:rPr>
        <w:t>lutego</w:t>
      </w:r>
      <w:proofErr w:type="spellEnd"/>
      <w:r w:rsidRPr="00A2666D">
        <w:rPr>
          <w:rFonts w:cstheme="minorHAnsi"/>
          <w:sz w:val="24"/>
          <w:szCs w:val="24"/>
        </w:rPr>
        <w:t xml:space="preserve"> 2022 r., o </w:t>
      </w:r>
      <w:proofErr w:type="spellStart"/>
      <w:r w:rsidRPr="00A2666D">
        <w:rPr>
          <w:rFonts w:cstheme="minorHAnsi"/>
          <w:sz w:val="24"/>
          <w:szCs w:val="24"/>
        </w:rPr>
        <w:t>ile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została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wpisana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na podstawie </w:t>
      </w:r>
      <w:proofErr w:type="spellStart"/>
      <w:r w:rsidRPr="00A2666D">
        <w:rPr>
          <w:rFonts w:cstheme="minorHAnsi"/>
          <w:sz w:val="24"/>
          <w:szCs w:val="24"/>
        </w:rPr>
        <w:t>decyzji</w:t>
      </w:r>
      <w:proofErr w:type="spellEnd"/>
      <w:r w:rsidRPr="00A2666D">
        <w:rPr>
          <w:rFonts w:cstheme="minorHAnsi"/>
          <w:sz w:val="24"/>
          <w:szCs w:val="24"/>
        </w:rPr>
        <w:t xml:space="preserve"> w </w:t>
      </w:r>
      <w:proofErr w:type="spellStart"/>
      <w:r w:rsidRPr="00A2666D">
        <w:rPr>
          <w:rFonts w:cstheme="minorHAnsi"/>
          <w:sz w:val="24"/>
          <w:szCs w:val="24"/>
        </w:rPr>
        <w:t>sprawie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wpisu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rozstrzygającej</w:t>
      </w:r>
      <w:proofErr w:type="spellEnd"/>
      <w:r w:rsidRPr="00A2666D">
        <w:rPr>
          <w:rFonts w:cstheme="minorHAnsi"/>
          <w:sz w:val="24"/>
          <w:szCs w:val="24"/>
        </w:rPr>
        <w:t xml:space="preserve"> o </w:t>
      </w:r>
      <w:proofErr w:type="spellStart"/>
      <w:r w:rsidRPr="00A2666D">
        <w:rPr>
          <w:rFonts w:cstheme="minorHAnsi"/>
          <w:sz w:val="24"/>
          <w:szCs w:val="24"/>
        </w:rPr>
        <w:t>zastosowaniu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środka</w:t>
      </w:r>
      <w:proofErr w:type="spellEnd"/>
      <w:r w:rsidRPr="00A2666D">
        <w:rPr>
          <w:rFonts w:cstheme="minorHAnsi"/>
          <w:sz w:val="24"/>
          <w:szCs w:val="24"/>
        </w:rPr>
        <w:t xml:space="preserve">, o </w:t>
      </w:r>
      <w:proofErr w:type="spellStart"/>
      <w:r w:rsidRPr="00A2666D">
        <w:rPr>
          <w:rFonts w:cstheme="minorHAnsi"/>
          <w:sz w:val="24"/>
          <w:szCs w:val="24"/>
        </w:rPr>
        <w:t>którym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mowa</w:t>
      </w:r>
      <w:proofErr w:type="spellEnd"/>
      <w:r w:rsidRPr="00A2666D">
        <w:rPr>
          <w:rFonts w:cstheme="minorHAnsi"/>
          <w:sz w:val="24"/>
          <w:szCs w:val="24"/>
        </w:rPr>
        <w:t xml:space="preserve"> w art. 1 </w:t>
      </w:r>
      <w:proofErr w:type="spellStart"/>
      <w:r w:rsidRPr="00A2666D">
        <w:rPr>
          <w:rFonts w:cstheme="minorHAnsi"/>
          <w:sz w:val="24"/>
          <w:szCs w:val="24"/>
        </w:rPr>
        <w:t>pkt</w:t>
      </w:r>
      <w:proofErr w:type="spellEnd"/>
      <w:r w:rsidRPr="00A2666D">
        <w:rPr>
          <w:rFonts w:cstheme="minorHAnsi"/>
          <w:sz w:val="24"/>
          <w:szCs w:val="24"/>
        </w:rPr>
        <w:t xml:space="preserve"> 3 </w:t>
      </w:r>
      <w:proofErr w:type="spellStart"/>
      <w:r w:rsidRPr="00A2666D">
        <w:rPr>
          <w:rFonts w:cstheme="minorHAnsi"/>
          <w:sz w:val="24"/>
          <w:szCs w:val="24"/>
        </w:rPr>
        <w:t>ww</w:t>
      </w:r>
      <w:proofErr w:type="spellEnd"/>
      <w:r w:rsidRPr="00A2666D">
        <w:rPr>
          <w:rFonts w:cstheme="minorHAnsi"/>
          <w:sz w:val="24"/>
          <w:szCs w:val="24"/>
        </w:rPr>
        <w:t xml:space="preserve">. </w:t>
      </w:r>
      <w:proofErr w:type="spellStart"/>
      <w:r w:rsidRPr="00A2666D">
        <w:rPr>
          <w:rFonts w:cstheme="minorHAnsi"/>
          <w:sz w:val="24"/>
          <w:szCs w:val="24"/>
        </w:rPr>
        <w:t>ustawy</w:t>
      </w:r>
      <w:proofErr w:type="spellEnd"/>
      <w:r w:rsidRPr="00A2666D">
        <w:rPr>
          <w:rFonts w:cstheme="minorHAnsi"/>
          <w:sz w:val="24"/>
          <w:szCs w:val="24"/>
        </w:rPr>
        <w:t xml:space="preserve">; </w:t>
      </w:r>
    </w:p>
    <w:p w14:paraId="1E5FAEE4" w14:textId="739EE934" w:rsidR="00A2666D" w:rsidRPr="00A2666D" w:rsidRDefault="00A2666D" w:rsidP="00A2666D">
      <w:pPr>
        <w:pStyle w:val="Akapitzlist"/>
        <w:numPr>
          <w:ilvl w:val="0"/>
          <w:numId w:val="9"/>
        </w:numPr>
        <w:spacing w:before="0" w:after="160" w:line="259" w:lineRule="auto"/>
        <w:ind w:left="709" w:right="0" w:hanging="425"/>
        <w:contextualSpacing/>
        <w:rPr>
          <w:rFonts w:cstheme="minorHAnsi"/>
          <w:sz w:val="24"/>
          <w:szCs w:val="24"/>
        </w:rPr>
      </w:pPr>
      <w:proofErr w:type="spellStart"/>
      <w:r w:rsidRPr="00A2666D">
        <w:rPr>
          <w:rFonts w:cstheme="minorHAnsi"/>
          <w:sz w:val="24"/>
          <w:szCs w:val="24"/>
        </w:rPr>
        <w:t>jednostką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dominującą</w:t>
      </w:r>
      <w:proofErr w:type="spellEnd"/>
      <w:r w:rsidRPr="00A2666D">
        <w:rPr>
          <w:rFonts w:cstheme="minorHAnsi"/>
          <w:sz w:val="24"/>
          <w:szCs w:val="24"/>
        </w:rPr>
        <w:t xml:space="preserve"> Wykonawcy w </w:t>
      </w:r>
      <w:proofErr w:type="spellStart"/>
      <w:r w:rsidRPr="00A2666D">
        <w:rPr>
          <w:rFonts w:cstheme="minorHAnsi"/>
          <w:sz w:val="24"/>
          <w:szCs w:val="24"/>
        </w:rPr>
        <w:t>rozumieniu</w:t>
      </w:r>
      <w:proofErr w:type="spellEnd"/>
      <w:r w:rsidRPr="00A2666D">
        <w:rPr>
          <w:rFonts w:cstheme="minorHAnsi"/>
          <w:sz w:val="24"/>
          <w:szCs w:val="24"/>
        </w:rPr>
        <w:t xml:space="preserve"> art. 3 </w:t>
      </w:r>
      <w:proofErr w:type="spellStart"/>
      <w:r w:rsidRPr="00A2666D">
        <w:rPr>
          <w:rFonts w:cstheme="minorHAnsi"/>
          <w:sz w:val="24"/>
          <w:szCs w:val="24"/>
        </w:rPr>
        <w:t>ust</w:t>
      </w:r>
      <w:proofErr w:type="spellEnd"/>
      <w:r w:rsidRPr="00A2666D">
        <w:rPr>
          <w:rFonts w:cstheme="minorHAnsi"/>
          <w:sz w:val="24"/>
          <w:szCs w:val="24"/>
        </w:rPr>
        <w:t xml:space="preserve">. 1 </w:t>
      </w:r>
      <w:proofErr w:type="spellStart"/>
      <w:r w:rsidRPr="00A2666D">
        <w:rPr>
          <w:rFonts w:cstheme="minorHAnsi"/>
          <w:sz w:val="24"/>
          <w:szCs w:val="24"/>
        </w:rPr>
        <w:t>pkt</w:t>
      </w:r>
      <w:proofErr w:type="spellEnd"/>
      <w:r w:rsidRPr="00A2666D">
        <w:rPr>
          <w:rFonts w:cstheme="minorHAnsi"/>
          <w:sz w:val="24"/>
          <w:szCs w:val="24"/>
        </w:rPr>
        <w:t xml:space="preserve"> 37 </w:t>
      </w:r>
      <w:proofErr w:type="spellStart"/>
      <w:r w:rsidRPr="00A2666D">
        <w:rPr>
          <w:rFonts w:cstheme="minorHAnsi"/>
          <w:sz w:val="24"/>
          <w:szCs w:val="24"/>
        </w:rPr>
        <w:t>ustawy</w:t>
      </w:r>
      <w:proofErr w:type="spellEnd"/>
      <w:r w:rsidRPr="00A2666D">
        <w:rPr>
          <w:rFonts w:cstheme="minorHAnsi"/>
          <w:sz w:val="24"/>
          <w:szCs w:val="24"/>
        </w:rPr>
        <w:t xml:space="preserve"> z </w:t>
      </w:r>
      <w:proofErr w:type="spellStart"/>
      <w:r w:rsidRPr="00A2666D">
        <w:rPr>
          <w:rFonts w:cstheme="minorHAnsi"/>
          <w:sz w:val="24"/>
          <w:szCs w:val="24"/>
        </w:rPr>
        <w:t>dnia</w:t>
      </w:r>
      <w:proofErr w:type="spellEnd"/>
      <w:r w:rsidRPr="00A2666D">
        <w:rPr>
          <w:rFonts w:cstheme="minorHAnsi"/>
          <w:sz w:val="24"/>
          <w:szCs w:val="24"/>
        </w:rPr>
        <w:t xml:space="preserve"> 29 </w:t>
      </w:r>
      <w:proofErr w:type="spellStart"/>
      <w:r w:rsidRPr="00A2666D">
        <w:rPr>
          <w:rFonts w:cstheme="minorHAnsi"/>
          <w:sz w:val="24"/>
          <w:szCs w:val="24"/>
        </w:rPr>
        <w:t>września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1994 r. o </w:t>
      </w:r>
      <w:proofErr w:type="spellStart"/>
      <w:r w:rsidRPr="00A2666D">
        <w:rPr>
          <w:rFonts w:cstheme="minorHAnsi"/>
          <w:sz w:val="24"/>
          <w:szCs w:val="24"/>
        </w:rPr>
        <w:t>rachunkowości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(Dz. U. z 2021 r. </w:t>
      </w:r>
      <w:proofErr w:type="spellStart"/>
      <w:r w:rsidRPr="00A2666D">
        <w:rPr>
          <w:rFonts w:cstheme="minorHAnsi"/>
          <w:sz w:val="24"/>
          <w:szCs w:val="24"/>
        </w:rPr>
        <w:t>poz</w:t>
      </w:r>
      <w:proofErr w:type="spellEnd"/>
      <w:r w:rsidRPr="00A2666D">
        <w:rPr>
          <w:rFonts w:cstheme="minorHAnsi"/>
          <w:sz w:val="24"/>
          <w:szCs w:val="24"/>
        </w:rPr>
        <w:t xml:space="preserve">. 217, 2105 i 2106), </w:t>
      </w:r>
      <w:r w:rsidRPr="00A2666D">
        <w:rPr>
          <w:rFonts w:cstheme="minorHAnsi"/>
          <w:b/>
          <w:sz w:val="24"/>
          <w:szCs w:val="24"/>
        </w:rPr>
        <w:t xml:space="preserve">jest* / </w:t>
      </w:r>
      <w:proofErr w:type="spellStart"/>
      <w:r w:rsidRPr="00A2666D">
        <w:rPr>
          <w:rFonts w:cstheme="minorHAnsi"/>
          <w:b/>
          <w:sz w:val="24"/>
          <w:szCs w:val="24"/>
        </w:rPr>
        <w:t>nie</w:t>
      </w:r>
      <w:proofErr w:type="spellEnd"/>
      <w:r w:rsidRPr="00A2666D">
        <w:rPr>
          <w:rFonts w:cstheme="minorHAnsi"/>
          <w:b/>
          <w:sz w:val="24"/>
          <w:szCs w:val="24"/>
        </w:rPr>
        <w:t xml:space="preserve"> jest*</w:t>
      </w:r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podmiot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wymieniony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wykazach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określonych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765/2006 i 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269/2014 </w:t>
      </w:r>
      <w:proofErr w:type="spellStart"/>
      <w:r w:rsidRPr="00A2666D">
        <w:rPr>
          <w:rFonts w:cstheme="minorHAnsi"/>
          <w:sz w:val="24"/>
          <w:szCs w:val="24"/>
        </w:rPr>
        <w:t>albo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wpisany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będący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taką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jednostką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dominującą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od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dnia</w:t>
      </w:r>
      <w:proofErr w:type="spellEnd"/>
      <w:r w:rsidRPr="00A2666D">
        <w:rPr>
          <w:rFonts w:cstheme="minorHAnsi"/>
          <w:sz w:val="24"/>
          <w:szCs w:val="24"/>
        </w:rPr>
        <w:t xml:space="preserve"> 24 </w:t>
      </w:r>
      <w:proofErr w:type="spellStart"/>
      <w:r w:rsidRPr="00A2666D">
        <w:rPr>
          <w:rFonts w:cstheme="minorHAnsi"/>
          <w:sz w:val="24"/>
          <w:szCs w:val="24"/>
        </w:rPr>
        <w:t>lutego</w:t>
      </w:r>
      <w:proofErr w:type="spellEnd"/>
      <w:r w:rsidRPr="00A2666D">
        <w:rPr>
          <w:rFonts w:cstheme="minorHAnsi"/>
          <w:sz w:val="24"/>
          <w:szCs w:val="24"/>
        </w:rPr>
        <w:t xml:space="preserve"> 2022 r., o </w:t>
      </w:r>
      <w:proofErr w:type="spellStart"/>
      <w:r w:rsidRPr="00A2666D">
        <w:rPr>
          <w:rFonts w:cstheme="minorHAnsi"/>
          <w:sz w:val="24"/>
          <w:szCs w:val="24"/>
        </w:rPr>
        <w:t>ile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został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wpisany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na podstawie </w:t>
      </w:r>
      <w:proofErr w:type="spellStart"/>
      <w:r w:rsidRPr="00A2666D">
        <w:rPr>
          <w:rFonts w:cstheme="minorHAnsi"/>
          <w:sz w:val="24"/>
          <w:szCs w:val="24"/>
        </w:rPr>
        <w:t>decyzji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sprawie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lastRenderedPageBreak/>
        <w:t>wpisu</w:t>
      </w:r>
      <w:proofErr w:type="spellEnd"/>
      <w:r w:rsidRPr="00A2666D">
        <w:rPr>
          <w:rFonts w:cstheme="minorHAnsi"/>
          <w:sz w:val="24"/>
          <w:szCs w:val="24"/>
        </w:rPr>
        <w:t xml:space="preserve"> na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rozstrzygającej</w:t>
      </w:r>
      <w:proofErr w:type="spellEnd"/>
      <w:r w:rsidRPr="00A2666D">
        <w:rPr>
          <w:rFonts w:cstheme="minorHAnsi"/>
          <w:sz w:val="24"/>
          <w:szCs w:val="24"/>
        </w:rPr>
        <w:t xml:space="preserve"> o </w:t>
      </w:r>
      <w:proofErr w:type="spellStart"/>
      <w:r w:rsidRPr="00A2666D">
        <w:rPr>
          <w:rFonts w:cstheme="minorHAnsi"/>
          <w:sz w:val="24"/>
          <w:szCs w:val="24"/>
        </w:rPr>
        <w:t>zastosowaniu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środka</w:t>
      </w:r>
      <w:proofErr w:type="spellEnd"/>
      <w:r w:rsidRPr="00A2666D">
        <w:rPr>
          <w:rFonts w:cstheme="minorHAnsi"/>
          <w:sz w:val="24"/>
          <w:szCs w:val="24"/>
        </w:rPr>
        <w:t xml:space="preserve">, o </w:t>
      </w:r>
      <w:proofErr w:type="spellStart"/>
      <w:r w:rsidRPr="00A2666D">
        <w:rPr>
          <w:rFonts w:cstheme="minorHAnsi"/>
          <w:sz w:val="24"/>
          <w:szCs w:val="24"/>
        </w:rPr>
        <w:t>którym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mowa</w:t>
      </w:r>
      <w:proofErr w:type="spellEnd"/>
      <w:r w:rsidRPr="00A2666D">
        <w:rPr>
          <w:rFonts w:cstheme="minorHAnsi"/>
          <w:sz w:val="24"/>
          <w:szCs w:val="24"/>
        </w:rPr>
        <w:t xml:space="preserve"> w art. 1 </w:t>
      </w:r>
      <w:proofErr w:type="spellStart"/>
      <w:r w:rsidRPr="00A2666D">
        <w:rPr>
          <w:rFonts w:cstheme="minorHAnsi"/>
          <w:sz w:val="24"/>
          <w:szCs w:val="24"/>
        </w:rPr>
        <w:t>pkt</w:t>
      </w:r>
      <w:proofErr w:type="spellEnd"/>
      <w:r w:rsidRPr="00A2666D">
        <w:rPr>
          <w:rFonts w:cstheme="minorHAnsi"/>
          <w:sz w:val="24"/>
          <w:szCs w:val="24"/>
        </w:rPr>
        <w:t xml:space="preserve"> 3 </w:t>
      </w:r>
      <w:proofErr w:type="spellStart"/>
      <w:r w:rsidRPr="00A2666D">
        <w:rPr>
          <w:rFonts w:cstheme="minorHAnsi"/>
          <w:sz w:val="24"/>
          <w:szCs w:val="24"/>
        </w:rPr>
        <w:t>ww</w:t>
      </w:r>
      <w:proofErr w:type="spellEnd"/>
      <w:r w:rsidRPr="00A2666D">
        <w:rPr>
          <w:rFonts w:cstheme="minorHAnsi"/>
          <w:sz w:val="24"/>
          <w:szCs w:val="24"/>
        </w:rPr>
        <w:t xml:space="preserve">. </w:t>
      </w:r>
      <w:proofErr w:type="spellStart"/>
      <w:r w:rsidRPr="00A2666D">
        <w:rPr>
          <w:rFonts w:cstheme="minorHAnsi"/>
          <w:sz w:val="24"/>
          <w:szCs w:val="24"/>
        </w:rPr>
        <w:t>ustawy</w:t>
      </w:r>
      <w:proofErr w:type="spellEnd"/>
      <w:r w:rsidRPr="00A2666D">
        <w:rPr>
          <w:rFonts w:cstheme="minorHAnsi"/>
          <w:sz w:val="24"/>
          <w:szCs w:val="24"/>
        </w:rPr>
        <w:t>.</w:t>
      </w:r>
    </w:p>
    <w:p w14:paraId="57C51F78" w14:textId="77777777" w:rsidR="00A2666D" w:rsidRDefault="00A2666D" w:rsidP="00A2666D">
      <w:pPr>
        <w:pStyle w:val="Akapitzlist"/>
        <w:ind w:left="709"/>
        <w:rPr>
          <w:rFonts w:cstheme="minorHAnsi"/>
          <w:sz w:val="24"/>
          <w:szCs w:val="24"/>
        </w:rPr>
      </w:pPr>
    </w:p>
    <w:p w14:paraId="3B244028" w14:textId="77777777" w:rsidR="00A2666D" w:rsidRPr="00A2666D" w:rsidRDefault="00A2666D" w:rsidP="00A2666D">
      <w:pPr>
        <w:pStyle w:val="Akapitzlist"/>
        <w:ind w:left="709"/>
        <w:rPr>
          <w:rFonts w:cstheme="minorHAnsi"/>
          <w:sz w:val="24"/>
          <w:szCs w:val="24"/>
        </w:rPr>
      </w:pPr>
    </w:p>
    <w:p w14:paraId="405512BD" w14:textId="77777777" w:rsidR="00A2666D" w:rsidRPr="00A2666D" w:rsidRDefault="00A2666D" w:rsidP="00A2666D">
      <w:pPr>
        <w:pStyle w:val="Akapitzlist"/>
        <w:numPr>
          <w:ilvl w:val="0"/>
          <w:numId w:val="8"/>
        </w:numPr>
        <w:spacing w:before="0" w:after="160" w:line="259" w:lineRule="auto"/>
        <w:ind w:left="284" w:right="0" w:hanging="284"/>
        <w:contextualSpacing/>
        <w:rPr>
          <w:rFonts w:cstheme="minorHAnsi"/>
          <w:b/>
          <w:sz w:val="24"/>
          <w:szCs w:val="24"/>
          <w:u w:val="single"/>
        </w:rPr>
      </w:pPr>
      <w:r w:rsidRPr="00A2666D">
        <w:rPr>
          <w:rFonts w:cstheme="minorHAnsi"/>
          <w:b/>
          <w:sz w:val="24"/>
          <w:szCs w:val="24"/>
          <w:u w:val="single"/>
        </w:rPr>
        <w:t xml:space="preserve">W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związku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z art. 5k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ust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. 1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Rozporządzenia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Rady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(UE) NR 833/2014 z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dnia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31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lipca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2014 r.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dotyczącego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środków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ograniczających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w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związku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z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działaniami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Rosji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destabilizującymi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sytuację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na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Ukrainie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OŚWIADCZAM,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że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>:</w:t>
      </w:r>
    </w:p>
    <w:p w14:paraId="1ABCB5D4" w14:textId="77777777" w:rsidR="00A2666D" w:rsidRPr="00A2666D" w:rsidRDefault="00A2666D" w:rsidP="00A2666D">
      <w:pPr>
        <w:pStyle w:val="Akapitzlist"/>
        <w:numPr>
          <w:ilvl w:val="0"/>
          <w:numId w:val="10"/>
        </w:numPr>
        <w:spacing w:before="0" w:after="160" w:line="259" w:lineRule="auto"/>
        <w:ind w:left="851" w:right="0" w:hanging="425"/>
        <w:contextualSpacing/>
        <w:rPr>
          <w:rFonts w:cstheme="minorHAnsi"/>
          <w:sz w:val="24"/>
          <w:szCs w:val="24"/>
        </w:rPr>
      </w:pPr>
      <w:proofErr w:type="spellStart"/>
      <w:r w:rsidRPr="00A2666D">
        <w:rPr>
          <w:rFonts w:cstheme="minorHAnsi"/>
          <w:b/>
          <w:sz w:val="24"/>
          <w:szCs w:val="24"/>
        </w:rPr>
        <w:t>jestem</w:t>
      </w:r>
      <w:proofErr w:type="spellEnd"/>
      <w:r w:rsidRPr="00A2666D">
        <w:rPr>
          <w:rFonts w:cstheme="minorHAnsi"/>
          <w:b/>
          <w:sz w:val="24"/>
          <w:szCs w:val="24"/>
        </w:rPr>
        <w:t xml:space="preserve">* / </w:t>
      </w:r>
      <w:proofErr w:type="spellStart"/>
      <w:r w:rsidRPr="00A2666D">
        <w:rPr>
          <w:rFonts w:cstheme="minorHAnsi"/>
          <w:b/>
          <w:sz w:val="24"/>
          <w:szCs w:val="24"/>
        </w:rPr>
        <w:t>nie</w:t>
      </w:r>
      <w:proofErr w:type="spellEnd"/>
      <w:r w:rsidRPr="00A2666D">
        <w:rPr>
          <w:rFonts w:cstheme="minorHAnsi"/>
          <w:b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</w:rPr>
        <w:t>jestem</w:t>
      </w:r>
      <w:proofErr w:type="spellEnd"/>
      <w:r w:rsidRPr="00A2666D">
        <w:rPr>
          <w:rFonts w:cstheme="minorHAnsi"/>
          <w:b/>
          <w:sz w:val="24"/>
          <w:szCs w:val="24"/>
        </w:rPr>
        <w:t>*</w:t>
      </w:r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obywatelem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rosyjskim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osobą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fizyczną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prawną</w:t>
      </w:r>
      <w:proofErr w:type="spellEnd"/>
      <w:r w:rsidRPr="00A2666D">
        <w:rPr>
          <w:rFonts w:cstheme="minorHAnsi"/>
          <w:sz w:val="24"/>
          <w:szCs w:val="24"/>
        </w:rPr>
        <w:t xml:space="preserve">, </w:t>
      </w:r>
      <w:proofErr w:type="spellStart"/>
      <w:r w:rsidRPr="00A2666D">
        <w:rPr>
          <w:rFonts w:cstheme="minorHAnsi"/>
          <w:sz w:val="24"/>
          <w:szCs w:val="24"/>
        </w:rPr>
        <w:t>podmiotem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organem</w:t>
      </w:r>
      <w:proofErr w:type="spellEnd"/>
      <w:r w:rsidRPr="00A2666D">
        <w:rPr>
          <w:rFonts w:cstheme="minorHAnsi"/>
          <w:sz w:val="24"/>
          <w:szCs w:val="24"/>
        </w:rPr>
        <w:t xml:space="preserve"> z </w:t>
      </w:r>
      <w:proofErr w:type="spellStart"/>
      <w:r w:rsidRPr="00A2666D">
        <w:rPr>
          <w:rFonts w:cstheme="minorHAnsi"/>
          <w:sz w:val="24"/>
          <w:szCs w:val="24"/>
        </w:rPr>
        <w:t>siedzibą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Rosji</w:t>
      </w:r>
      <w:proofErr w:type="spellEnd"/>
      <w:r w:rsidRPr="00A2666D">
        <w:rPr>
          <w:rFonts w:cstheme="minorHAnsi"/>
          <w:sz w:val="24"/>
          <w:szCs w:val="24"/>
        </w:rPr>
        <w:t>,</w:t>
      </w:r>
    </w:p>
    <w:p w14:paraId="54983F56" w14:textId="32657231" w:rsidR="00A2666D" w:rsidRPr="00A2666D" w:rsidRDefault="00A2666D" w:rsidP="00A2666D">
      <w:pPr>
        <w:pStyle w:val="Akapitzlist"/>
        <w:numPr>
          <w:ilvl w:val="0"/>
          <w:numId w:val="10"/>
        </w:numPr>
        <w:spacing w:before="0" w:after="160" w:line="259" w:lineRule="auto"/>
        <w:ind w:left="851" w:right="0" w:hanging="425"/>
        <w:contextualSpacing/>
        <w:rPr>
          <w:rFonts w:cstheme="minorHAnsi"/>
          <w:sz w:val="24"/>
          <w:szCs w:val="24"/>
        </w:rPr>
      </w:pPr>
      <w:proofErr w:type="spellStart"/>
      <w:r w:rsidRPr="00A2666D">
        <w:rPr>
          <w:rFonts w:cstheme="minorHAnsi"/>
          <w:b/>
          <w:sz w:val="24"/>
          <w:szCs w:val="24"/>
        </w:rPr>
        <w:t>jestem</w:t>
      </w:r>
      <w:proofErr w:type="spellEnd"/>
      <w:r w:rsidRPr="00A2666D">
        <w:rPr>
          <w:rFonts w:cstheme="minorHAnsi"/>
          <w:b/>
          <w:sz w:val="24"/>
          <w:szCs w:val="24"/>
        </w:rPr>
        <w:t xml:space="preserve">* / </w:t>
      </w:r>
      <w:proofErr w:type="spellStart"/>
      <w:r w:rsidRPr="00A2666D">
        <w:rPr>
          <w:rFonts w:cstheme="minorHAnsi"/>
          <w:b/>
          <w:sz w:val="24"/>
          <w:szCs w:val="24"/>
        </w:rPr>
        <w:t>nie</w:t>
      </w:r>
      <w:proofErr w:type="spellEnd"/>
      <w:r w:rsidRPr="00A2666D">
        <w:rPr>
          <w:rFonts w:cstheme="minorHAnsi"/>
          <w:b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</w:rPr>
        <w:t>jestem</w:t>
      </w:r>
      <w:proofErr w:type="spellEnd"/>
      <w:r w:rsidRPr="00A2666D">
        <w:rPr>
          <w:rFonts w:cstheme="minorHAnsi"/>
          <w:b/>
          <w:sz w:val="24"/>
          <w:szCs w:val="24"/>
        </w:rPr>
        <w:t>*</w:t>
      </w:r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osobą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prawną</w:t>
      </w:r>
      <w:proofErr w:type="spellEnd"/>
      <w:r w:rsidRPr="00A2666D">
        <w:rPr>
          <w:rFonts w:cstheme="minorHAnsi"/>
          <w:sz w:val="24"/>
          <w:szCs w:val="24"/>
        </w:rPr>
        <w:t xml:space="preserve">, </w:t>
      </w:r>
      <w:proofErr w:type="spellStart"/>
      <w:r w:rsidRPr="00A2666D">
        <w:rPr>
          <w:rFonts w:cstheme="minorHAnsi"/>
          <w:sz w:val="24"/>
          <w:szCs w:val="24"/>
        </w:rPr>
        <w:t>podmiotem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organem</w:t>
      </w:r>
      <w:proofErr w:type="spellEnd"/>
      <w:r w:rsidRPr="00A2666D">
        <w:rPr>
          <w:rFonts w:cstheme="minorHAnsi"/>
          <w:sz w:val="24"/>
          <w:szCs w:val="24"/>
        </w:rPr>
        <w:t xml:space="preserve">, do których </w:t>
      </w:r>
      <w:proofErr w:type="spellStart"/>
      <w:r w:rsidRPr="00A2666D">
        <w:rPr>
          <w:rFonts w:cstheme="minorHAnsi"/>
          <w:sz w:val="24"/>
          <w:szCs w:val="24"/>
        </w:rPr>
        <w:t>prawa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własności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bezpośrednio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pośrednio</w:t>
      </w:r>
      <w:proofErr w:type="spellEnd"/>
      <w:r w:rsidRPr="00A2666D">
        <w:rPr>
          <w:rFonts w:cstheme="minorHAnsi"/>
          <w:sz w:val="24"/>
          <w:szCs w:val="24"/>
        </w:rPr>
        <w:t xml:space="preserve"> w ponad 50%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należą</w:t>
      </w:r>
      <w:proofErr w:type="spellEnd"/>
      <w:r w:rsidRPr="00A2666D">
        <w:rPr>
          <w:rFonts w:cstheme="minorHAnsi"/>
          <w:sz w:val="24"/>
          <w:szCs w:val="24"/>
        </w:rPr>
        <w:t xml:space="preserve"> do </w:t>
      </w:r>
      <w:proofErr w:type="spellStart"/>
      <w:r w:rsidRPr="00A2666D">
        <w:rPr>
          <w:rFonts w:cstheme="minorHAnsi"/>
          <w:sz w:val="24"/>
          <w:szCs w:val="24"/>
        </w:rPr>
        <w:t>podmiotu</w:t>
      </w:r>
      <w:proofErr w:type="spellEnd"/>
      <w:r w:rsidRPr="00A2666D">
        <w:rPr>
          <w:rFonts w:cstheme="minorHAnsi"/>
          <w:sz w:val="24"/>
          <w:szCs w:val="24"/>
        </w:rPr>
        <w:t xml:space="preserve">, o </w:t>
      </w:r>
      <w:proofErr w:type="spellStart"/>
      <w:r w:rsidRPr="00A2666D">
        <w:rPr>
          <w:rFonts w:cstheme="minorHAnsi"/>
          <w:sz w:val="24"/>
          <w:szCs w:val="24"/>
        </w:rPr>
        <w:t>którym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mowa</w:t>
      </w:r>
      <w:proofErr w:type="spellEnd"/>
      <w:r w:rsidRPr="00A2666D">
        <w:rPr>
          <w:rFonts w:cstheme="minorHAnsi"/>
          <w:sz w:val="24"/>
          <w:szCs w:val="24"/>
        </w:rPr>
        <w:t xml:space="preserve"> w lit. a)</w:t>
      </w:r>
    </w:p>
    <w:p w14:paraId="6FC29E5B" w14:textId="77777777" w:rsidR="00A2666D" w:rsidRPr="00A2666D" w:rsidRDefault="00A2666D" w:rsidP="00A2666D">
      <w:pPr>
        <w:pStyle w:val="Akapitzlist"/>
        <w:numPr>
          <w:ilvl w:val="0"/>
          <w:numId w:val="10"/>
        </w:numPr>
        <w:spacing w:before="0" w:after="160" w:line="259" w:lineRule="auto"/>
        <w:ind w:left="851" w:right="0" w:hanging="425"/>
        <w:contextualSpacing/>
        <w:rPr>
          <w:rFonts w:cstheme="minorHAnsi"/>
          <w:sz w:val="24"/>
          <w:szCs w:val="24"/>
        </w:rPr>
      </w:pPr>
      <w:proofErr w:type="spellStart"/>
      <w:r w:rsidRPr="00A2666D">
        <w:rPr>
          <w:rFonts w:cstheme="minorHAnsi"/>
          <w:b/>
          <w:sz w:val="24"/>
          <w:szCs w:val="24"/>
        </w:rPr>
        <w:t>jestem</w:t>
      </w:r>
      <w:proofErr w:type="spellEnd"/>
      <w:r w:rsidRPr="00A2666D">
        <w:rPr>
          <w:rFonts w:cstheme="minorHAnsi"/>
          <w:b/>
          <w:sz w:val="24"/>
          <w:szCs w:val="24"/>
        </w:rPr>
        <w:t xml:space="preserve">* / </w:t>
      </w:r>
      <w:proofErr w:type="spellStart"/>
      <w:r w:rsidRPr="00A2666D">
        <w:rPr>
          <w:rFonts w:cstheme="minorHAnsi"/>
          <w:b/>
          <w:sz w:val="24"/>
          <w:szCs w:val="24"/>
        </w:rPr>
        <w:t>nie</w:t>
      </w:r>
      <w:proofErr w:type="spellEnd"/>
      <w:r w:rsidRPr="00A2666D">
        <w:rPr>
          <w:rFonts w:cstheme="minorHAnsi"/>
          <w:b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</w:rPr>
        <w:t>jestem</w:t>
      </w:r>
      <w:proofErr w:type="spellEnd"/>
      <w:r w:rsidRPr="00A2666D">
        <w:rPr>
          <w:rFonts w:cstheme="minorHAnsi"/>
          <w:b/>
          <w:sz w:val="24"/>
          <w:szCs w:val="24"/>
        </w:rPr>
        <w:t>*</w:t>
      </w:r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osobą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fizyczną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prawną</w:t>
      </w:r>
      <w:proofErr w:type="spellEnd"/>
      <w:r w:rsidRPr="00A2666D">
        <w:rPr>
          <w:rFonts w:cstheme="minorHAnsi"/>
          <w:sz w:val="24"/>
          <w:szCs w:val="24"/>
        </w:rPr>
        <w:t xml:space="preserve">, </w:t>
      </w:r>
      <w:proofErr w:type="spellStart"/>
      <w:r w:rsidRPr="00A2666D">
        <w:rPr>
          <w:rFonts w:cstheme="minorHAnsi"/>
          <w:sz w:val="24"/>
          <w:szCs w:val="24"/>
        </w:rPr>
        <w:t>podmiotem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organem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działającym</w:t>
      </w:r>
      <w:proofErr w:type="spellEnd"/>
      <w:r w:rsidRPr="00A2666D">
        <w:rPr>
          <w:rFonts w:cstheme="minorHAnsi"/>
          <w:sz w:val="24"/>
          <w:szCs w:val="24"/>
        </w:rPr>
        <w:t xml:space="preserve"> w </w:t>
      </w:r>
      <w:proofErr w:type="spellStart"/>
      <w:r w:rsidRPr="00A2666D">
        <w:rPr>
          <w:rFonts w:cstheme="minorHAnsi"/>
          <w:sz w:val="24"/>
          <w:szCs w:val="24"/>
        </w:rPr>
        <w:t>imieniu</w:t>
      </w:r>
      <w:proofErr w:type="spellEnd"/>
      <w:r w:rsidRPr="00A2666D">
        <w:rPr>
          <w:rFonts w:cstheme="minorHAnsi"/>
          <w:sz w:val="24"/>
          <w:szCs w:val="24"/>
        </w:rPr>
        <w:t xml:space="preserve"> lub pod </w:t>
      </w:r>
      <w:proofErr w:type="spellStart"/>
      <w:r w:rsidRPr="00A2666D">
        <w:rPr>
          <w:rFonts w:cstheme="minorHAnsi"/>
          <w:sz w:val="24"/>
          <w:szCs w:val="24"/>
        </w:rPr>
        <w:t>kierunkiem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podmiotu</w:t>
      </w:r>
      <w:proofErr w:type="spellEnd"/>
      <w:r w:rsidRPr="00A2666D">
        <w:rPr>
          <w:rFonts w:cstheme="minorHAnsi"/>
          <w:sz w:val="24"/>
          <w:szCs w:val="24"/>
        </w:rPr>
        <w:t xml:space="preserve">, o </w:t>
      </w:r>
      <w:proofErr w:type="spellStart"/>
      <w:r w:rsidRPr="00A2666D">
        <w:rPr>
          <w:rFonts w:cstheme="minorHAnsi"/>
          <w:sz w:val="24"/>
          <w:szCs w:val="24"/>
        </w:rPr>
        <w:t>którym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mowa</w:t>
      </w:r>
      <w:proofErr w:type="spellEnd"/>
      <w:r w:rsidRPr="00A2666D">
        <w:rPr>
          <w:rFonts w:cstheme="minorHAnsi"/>
          <w:sz w:val="24"/>
          <w:szCs w:val="24"/>
        </w:rPr>
        <w:t xml:space="preserve"> w lit. a) lub b);</w:t>
      </w:r>
    </w:p>
    <w:p w14:paraId="362B3AF4" w14:textId="77777777" w:rsidR="00A2666D" w:rsidRPr="00A2666D" w:rsidRDefault="00A2666D" w:rsidP="00A2666D">
      <w:pPr>
        <w:tabs>
          <w:tab w:val="left" w:pos="1613"/>
        </w:tabs>
        <w:rPr>
          <w:rFonts w:cstheme="minorHAnsi"/>
          <w:sz w:val="20"/>
          <w:szCs w:val="20"/>
        </w:rPr>
      </w:pPr>
    </w:p>
    <w:p w14:paraId="33816F38" w14:textId="77777777" w:rsidR="00A2666D" w:rsidRPr="00A2666D" w:rsidRDefault="00A2666D" w:rsidP="00A2666D">
      <w:pPr>
        <w:tabs>
          <w:tab w:val="left" w:pos="1613"/>
        </w:tabs>
        <w:rPr>
          <w:rFonts w:cstheme="minorHAnsi"/>
          <w:sz w:val="20"/>
          <w:szCs w:val="20"/>
        </w:rPr>
      </w:pPr>
    </w:p>
    <w:p w14:paraId="07948340" w14:textId="77777777" w:rsidR="00A2666D" w:rsidRPr="00A2666D" w:rsidRDefault="00A2666D" w:rsidP="00A2666D">
      <w:pPr>
        <w:pStyle w:val="Punktywzalaczniku"/>
        <w:numPr>
          <w:ilvl w:val="0"/>
          <w:numId w:val="8"/>
        </w:numPr>
        <w:spacing w:line="240" w:lineRule="auto"/>
        <w:ind w:left="425" w:hanging="425"/>
        <w:rPr>
          <w:rFonts w:asciiTheme="minorHAnsi" w:hAnsiTheme="minorHAnsi" w:cstheme="minorHAnsi"/>
          <w:b/>
          <w:szCs w:val="24"/>
          <w:u w:val="single"/>
        </w:rPr>
      </w:pPr>
      <w:r w:rsidRPr="00A2666D">
        <w:rPr>
          <w:rFonts w:asciiTheme="minorHAnsi" w:hAnsiTheme="minorHAnsi" w:cstheme="minorHAnsi"/>
          <w:b/>
          <w:szCs w:val="24"/>
          <w:u w:val="single"/>
        </w:rPr>
        <w:t>Oświadczenie dotyczące podwykonawcy, na którego przypada ponad 10 % wartości zamówienia</w:t>
      </w:r>
    </w:p>
    <w:p w14:paraId="677BE1CC" w14:textId="77777777" w:rsidR="00A2666D" w:rsidRPr="00A2666D" w:rsidRDefault="00A2666D" w:rsidP="00A2666D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Theme="minorHAnsi" w:hAnsiTheme="minorHAnsi" w:cstheme="minorHAnsi"/>
          <w:i/>
          <w:sz w:val="20"/>
          <w:szCs w:val="20"/>
        </w:rPr>
      </w:pPr>
      <w:r w:rsidRPr="00A2666D">
        <w:rPr>
          <w:rFonts w:asciiTheme="minorHAnsi" w:hAnsiTheme="minorHAnsi" w:cstheme="minorHAnsi"/>
          <w:i/>
          <w:sz w:val="20"/>
          <w:szCs w:val="20"/>
        </w:rPr>
        <w:t>[UWAGA: informację tą poniżej wypełnia Wykonawca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konieczne]</w:t>
      </w:r>
    </w:p>
    <w:p w14:paraId="16924E1E" w14:textId="77777777" w:rsidR="00A2666D" w:rsidRPr="00A2666D" w:rsidRDefault="00A2666D" w:rsidP="00A2666D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Theme="minorHAnsi" w:hAnsiTheme="minorHAnsi" w:cstheme="minorHAnsi"/>
          <w:szCs w:val="24"/>
        </w:rPr>
      </w:pPr>
    </w:p>
    <w:p w14:paraId="05CB83CF" w14:textId="77777777" w:rsidR="00A2666D" w:rsidRPr="00A2666D" w:rsidRDefault="00A2666D" w:rsidP="00A2666D">
      <w:pPr>
        <w:pStyle w:val="Punktywzalaczniku"/>
        <w:numPr>
          <w:ilvl w:val="0"/>
          <w:numId w:val="0"/>
        </w:numPr>
        <w:spacing w:before="120"/>
        <w:ind w:left="357"/>
        <w:rPr>
          <w:rFonts w:asciiTheme="minorHAnsi" w:hAnsiTheme="minorHAnsi" w:cstheme="minorHAnsi"/>
          <w:szCs w:val="24"/>
        </w:rPr>
      </w:pPr>
      <w:r w:rsidRPr="00A2666D">
        <w:rPr>
          <w:rFonts w:asciiTheme="minorHAnsi" w:hAnsiTheme="minorHAnsi" w:cstheme="minorHAnsi"/>
          <w:szCs w:val="24"/>
        </w:rPr>
        <w:t>Oświadczam, że w stosunku do następującego podmiotu, będącego podwykonawcą, na którego przypada ponad 10% wartości zamówienia:</w:t>
      </w:r>
    </w:p>
    <w:p w14:paraId="6B8C446F" w14:textId="77777777" w:rsidR="00A2666D" w:rsidRPr="00A2666D" w:rsidRDefault="00A2666D" w:rsidP="00A2666D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Theme="minorHAnsi" w:hAnsiTheme="minorHAnsi" w:cstheme="minorHAnsi"/>
          <w:szCs w:val="24"/>
        </w:rPr>
      </w:pPr>
      <w:r w:rsidRPr="00A2666D">
        <w:rPr>
          <w:rFonts w:asciiTheme="minorHAnsi" w:hAnsiTheme="minorHAnsi" w:cstheme="minorHAnsi"/>
          <w:szCs w:val="24"/>
        </w:rPr>
        <w:t xml:space="preserve">………………………………………………………………………………………………. </w:t>
      </w:r>
    </w:p>
    <w:p w14:paraId="7F2A44EA" w14:textId="77777777" w:rsidR="00A2666D" w:rsidRPr="00A2666D" w:rsidRDefault="00A2666D" w:rsidP="00A2666D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Cs w:val="24"/>
        </w:rPr>
      </w:pPr>
      <w:r w:rsidRPr="00A2666D">
        <w:rPr>
          <w:rFonts w:asciiTheme="minorHAnsi" w:hAnsiTheme="minorHAnsi" w:cstheme="minorHAnsi"/>
          <w:i/>
          <w:szCs w:val="24"/>
        </w:rPr>
        <w:t>(</w:t>
      </w:r>
      <w:r w:rsidRPr="00A2666D">
        <w:rPr>
          <w:rFonts w:asciiTheme="minorHAnsi" w:hAnsiTheme="minorHAnsi" w:cstheme="minorHAnsi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2666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A2666D">
        <w:rPr>
          <w:rFonts w:asciiTheme="minorHAnsi" w:hAnsiTheme="minorHAnsi" w:cstheme="minorHAnsi"/>
          <w:i/>
          <w:szCs w:val="24"/>
        </w:rPr>
        <w:t>)</w:t>
      </w:r>
      <w:r w:rsidRPr="00A2666D">
        <w:rPr>
          <w:rFonts w:asciiTheme="minorHAnsi" w:hAnsiTheme="minorHAnsi" w:cstheme="minorHAnsi"/>
          <w:szCs w:val="24"/>
        </w:rPr>
        <w:t xml:space="preserve">, </w:t>
      </w:r>
    </w:p>
    <w:p w14:paraId="13A2C91C" w14:textId="77777777" w:rsidR="00A2666D" w:rsidRPr="00A2666D" w:rsidRDefault="00A2666D" w:rsidP="00A2666D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Cs w:val="24"/>
        </w:rPr>
      </w:pPr>
      <w:r w:rsidRPr="00A2666D">
        <w:rPr>
          <w:rFonts w:asciiTheme="minorHAnsi" w:hAnsiTheme="minorHAnsi" w:cstheme="minorHAnsi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6709F3A3" w14:textId="77777777" w:rsidR="00A2666D" w:rsidRDefault="00A2666D" w:rsidP="00A2666D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Cs w:val="24"/>
        </w:rPr>
      </w:pPr>
    </w:p>
    <w:p w14:paraId="78DA96D7" w14:textId="77777777" w:rsidR="00A2666D" w:rsidRPr="00A2666D" w:rsidRDefault="00A2666D" w:rsidP="00A2666D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Cs w:val="24"/>
        </w:rPr>
      </w:pPr>
    </w:p>
    <w:p w14:paraId="03D4A476" w14:textId="77777777" w:rsidR="00A2666D" w:rsidRPr="00A2666D" w:rsidRDefault="00A2666D" w:rsidP="00A2666D">
      <w:pPr>
        <w:pStyle w:val="Punktywzalaczniku"/>
        <w:numPr>
          <w:ilvl w:val="0"/>
          <w:numId w:val="8"/>
        </w:numPr>
        <w:ind w:left="426" w:hanging="426"/>
        <w:rPr>
          <w:rFonts w:asciiTheme="minorHAnsi" w:hAnsiTheme="minorHAnsi" w:cstheme="minorHAnsi"/>
          <w:b/>
          <w:szCs w:val="24"/>
          <w:u w:val="single"/>
        </w:rPr>
      </w:pPr>
      <w:r w:rsidRPr="00A2666D">
        <w:rPr>
          <w:rFonts w:asciiTheme="minorHAnsi" w:hAnsiTheme="minorHAnsi" w:cstheme="minorHAnsi"/>
          <w:b/>
          <w:szCs w:val="24"/>
          <w:u w:val="single"/>
        </w:rPr>
        <w:t xml:space="preserve">Oświadczenie dotyczące dostawcy na którego przypada ponad 10 %wartości zamówienia </w:t>
      </w:r>
    </w:p>
    <w:p w14:paraId="0FB5FA18" w14:textId="77777777" w:rsidR="00A2666D" w:rsidRPr="00A2666D" w:rsidRDefault="00A2666D" w:rsidP="00A2666D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Theme="minorHAnsi" w:hAnsiTheme="minorHAnsi" w:cstheme="minorHAnsi"/>
          <w:i/>
          <w:sz w:val="20"/>
          <w:szCs w:val="20"/>
        </w:rPr>
      </w:pPr>
      <w:r w:rsidRPr="00A2666D">
        <w:rPr>
          <w:rFonts w:asciiTheme="minorHAnsi" w:hAnsiTheme="minorHAnsi" w:cstheme="minorHAnsi"/>
          <w:i/>
          <w:sz w:val="20"/>
          <w:szCs w:val="20"/>
        </w:rPr>
        <w:t>[UWAGA: informację tą poniżej wypełnia Wykonawca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348192C" w14:textId="77777777" w:rsidR="00A2666D" w:rsidRPr="00A2666D" w:rsidRDefault="00A2666D" w:rsidP="00A2666D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Cs w:val="24"/>
        </w:rPr>
      </w:pPr>
    </w:p>
    <w:p w14:paraId="0FFA9E81" w14:textId="77777777" w:rsidR="00A2666D" w:rsidRPr="00A2666D" w:rsidRDefault="00A2666D" w:rsidP="00A2666D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Cs w:val="24"/>
        </w:rPr>
      </w:pPr>
      <w:r w:rsidRPr="00A2666D">
        <w:rPr>
          <w:rFonts w:asciiTheme="minorHAnsi" w:hAnsiTheme="minorHAnsi" w:cstheme="minorHAnsi"/>
          <w:szCs w:val="24"/>
        </w:rPr>
        <w:t>Oświadczam, że w stosunku do następującego podmiotu, będącego dostawcą, na którego przypada ponad 10% wartości zamówienia:</w:t>
      </w:r>
    </w:p>
    <w:p w14:paraId="1C9F7576" w14:textId="77777777" w:rsidR="00A2666D" w:rsidRPr="00A2666D" w:rsidRDefault="00A2666D" w:rsidP="00A2666D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Theme="minorHAnsi" w:hAnsiTheme="minorHAnsi" w:cstheme="minorHAnsi"/>
          <w:szCs w:val="24"/>
        </w:rPr>
      </w:pPr>
      <w:r w:rsidRPr="00A2666D">
        <w:rPr>
          <w:rFonts w:asciiTheme="minorHAnsi" w:hAnsiTheme="minorHAnsi" w:cstheme="minorHAnsi"/>
          <w:szCs w:val="24"/>
        </w:rPr>
        <w:t>……………………………………………………………………………………….………..….</w:t>
      </w:r>
    </w:p>
    <w:p w14:paraId="2C69E4FE" w14:textId="77777777" w:rsidR="00A2666D" w:rsidRPr="00A2666D" w:rsidRDefault="00A2666D" w:rsidP="00A2666D">
      <w:pPr>
        <w:pStyle w:val="Punktywzalaczniku"/>
        <w:numPr>
          <w:ilvl w:val="0"/>
          <w:numId w:val="0"/>
        </w:numPr>
        <w:spacing w:after="120" w:line="240" w:lineRule="auto"/>
        <w:ind w:left="357"/>
        <w:rPr>
          <w:rFonts w:asciiTheme="minorHAnsi" w:hAnsiTheme="minorHAnsi" w:cstheme="minorHAnsi"/>
          <w:szCs w:val="24"/>
        </w:rPr>
      </w:pPr>
      <w:r w:rsidRPr="00A2666D">
        <w:rPr>
          <w:rFonts w:asciiTheme="minorHAnsi" w:hAnsiTheme="minorHAnsi" w:cstheme="minorHAnsi"/>
          <w:i/>
          <w:szCs w:val="24"/>
        </w:rPr>
        <w:t>(</w:t>
      </w:r>
      <w:r w:rsidRPr="00A2666D">
        <w:rPr>
          <w:rFonts w:asciiTheme="minorHAnsi" w:hAnsiTheme="minorHAnsi" w:cstheme="minorHAnsi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2666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A2666D">
        <w:rPr>
          <w:rFonts w:asciiTheme="minorHAnsi" w:hAnsiTheme="minorHAnsi" w:cstheme="minorHAnsi"/>
          <w:i/>
          <w:szCs w:val="24"/>
        </w:rPr>
        <w:t>)</w:t>
      </w:r>
      <w:r w:rsidRPr="00A2666D">
        <w:rPr>
          <w:rFonts w:asciiTheme="minorHAnsi" w:hAnsiTheme="minorHAnsi" w:cstheme="minorHAnsi"/>
          <w:szCs w:val="24"/>
        </w:rPr>
        <w:t>,</w:t>
      </w:r>
    </w:p>
    <w:p w14:paraId="7582B5CB" w14:textId="77777777" w:rsidR="00A2666D" w:rsidRPr="00A2666D" w:rsidRDefault="00A2666D" w:rsidP="00A2666D">
      <w:pPr>
        <w:pStyle w:val="Punktywzalaczniku"/>
        <w:numPr>
          <w:ilvl w:val="0"/>
          <w:numId w:val="0"/>
        </w:numPr>
        <w:spacing w:before="120" w:after="120"/>
        <w:ind w:left="357"/>
        <w:rPr>
          <w:rFonts w:asciiTheme="minorHAnsi" w:hAnsiTheme="minorHAnsi" w:cstheme="minorHAnsi"/>
          <w:szCs w:val="24"/>
        </w:rPr>
      </w:pPr>
      <w:r w:rsidRPr="00A2666D">
        <w:rPr>
          <w:rFonts w:asciiTheme="minorHAnsi" w:hAnsiTheme="minorHAnsi" w:cstheme="minorHAnsi"/>
          <w:szCs w:val="24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32851E90" w14:textId="77777777" w:rsidR="00A2666D" w:rsidRDefault="00A2666D" w:rsidP="00A2666D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1" w:name="_Hlk81223606"/>
    </w:p>
    <w:p w14:paraId="798A335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45E04F6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4901FB3" w14:textId="77777777" w:rsidR="00A2666D" w:rsidRPr="00A2666D" w:rsidRDefault="00A2666D" w:rsidP="00A2666D">
      <w:pPr>
        <w:tabs>
          <w:tab w:val="left" w:pos="1613"/>
        </w:tabs>
        <w:rPr>
          <w:rFonts w:cstheme="minorHAnsi"/>
          <w:sz w:val="20"/>
          <w:szCs w:val="20"/>
        </w:rPr>
      </w:pPr>
      <w:r w:rsidRPr="00A2666D">
        <w:rPr>
          <w:rFonts w:cstheme="minorHAnsi"/>
          <w:sz w:val="20"/>
          <w:szCs w:val="20"/>
        </w:rPr>
        <w:t xml:space="preserve">* </w:t>
      </w:r>
      <w:proofErr w:type="spellStart"/>
      <w:r w:rsidRPr="00A2666D">
        <w:rPr>
          <w:rFonts w:cstheme="minorHAnsi"/>
          <w:sz w:val="20"/>
          <w:szCs w:val="20"/>
        </w:rPr>
        <w:t>niepotrzebne</w:t>
      </w:r>
      <w:proofErr w:type="spellEnd"/>
      <w:r w:rsidRPr="00A2666D">
        <w:rPr>
          <w:rFonts w:cstheme="minorHAnsi"/>
          <w:sz w:val="20"/>
          <w:szCs w:val="20"/>
        </w:rPr>
        <w:t xml:space="preserve"> </w:t>
      </w:r>
      <w:proofErr w:type="spellStart"/>
      <w:r w:rsidRPr="00A2666D">
        <w:rPr>
          <w:rFonts w:cstheme="minorHAnsi"/>
          <w:sz w:val="20"/>
          <w:szCs w:val="20"/>
        </w:rPr>
        <w:t>skreślić</w:t>
      </w:r>
      <w:proofErr w:type="spellEnd"/>
    </w:p>
    <w:p w14:paraId="4952B7EC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566B799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30627825" w14:textId="77777777" w:rsidR="007165FE" w:rsidRPr="00885A1E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>Podpis(y) osoby(osób) upoważnionej(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>ych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) do podpisania oświadczenia w imieniu Wykonawcy(ów). </w:t>
      </w:r>
    </w:p>
    <w:p w14:paraId="5F5BBB34" w14:textId="49885531" w:rsidR="005E406C" w:rsidRPr="00885A1E" w:rsidRDefault="005E406C" w:rsidP="00750D4B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20"/>
          <w:szCs w:val="20"/>
          <w:lang w:val="pl-PL" w:eastAsia="pl-PL"/>
        </w:rPr>
      </w:pP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Oświadczenie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powinno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być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podpisane</w:t>
      </w:r>
      <w:proofErr w:type="spellEnd"/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podpisem kwalifikowanym</w:t>
      </w:r>
      <w:r w:rsidRPr="00885A1E">
        <w:rPr>
          <w:rFonts w:cstheme="minorHAnsi"/>
          <w:b/>
          <w:bCs/>
          <w:color w:val="FF0000"/>
          <w:sz w:val="20"/>
          <w:szCs w:val="20"/>
        </w:rPr>
        <w:t>.</w:t>
      </w:r>
    </w:p>
    <w:bookmarkEnd w:id="1"/>
    <w:p w14:paraId="6E177C76" w14:textId="5D29A171" w:rsidR="004C42C6" w:rsidRPr="00885A1E" w:rsidRDefault="004C42C6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3D9AF85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12F255B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8B8FC10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BAAA9CA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2D4051CC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E096F7D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B06BD51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C999B0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5BDD23C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DB240AA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14E0891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9AB6788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FAFC9D5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5DEF321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522117B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57056304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04B4674D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3070FC42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F1029F">
      <w:rPr>
        <w:rFonts w:cs="Arial"/>
        <w:noProof/>
        <w:sz w:val="20"/>
        <w:szCs w:val="16"/>
        <w:lang w:val="pl-PL"/>
      </w:rPr>
      <w:t>3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8281" w14:textId="7028EA82" w:rsidR="002B0A87" w:rsidRPr="00E70C0B" w:rsidRDefault="00375CF4" w:rsidP="00750D4B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  <w:r>
      <w:rPr>
        <w:lang w:val="pl-PL"/>
      </w:rPr>
      <w:t xml:space="preserve">ZP </w:t>
    </w:r>
    <w:r w:rsidR="00750D4B">
      <w:rPr>
        <w:lang w:val="pl-PL"/>
      </w:rPr>
      <w:t>5</w:t>
    </w:r>
    <w:r w:rsidR="007165FE">
      <w:rPr>
        <w:lang w:val="pl-PL"/>
      </w:rPr>
      <w:t>/</w:t>
    </w:r>
    <w:r w:rsidR="00C11128">
      <w:rPr>
        <w:lang w:val="pl-PL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5" w15:restartNumberingAfterBreak="0">
    <w:nsid w:val="306306AD"/>
    <w:multiLevelType w:val="hybridMultilevel"/>
    <w:tmpl w:val="70BE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68915C58"/>
    <w:multiLevelType w:val="hybridMultilevel"/>
    <w:tmpl w:val="D3808CDC"/>
    <w:lvl w:ilvl="0" w:tplc="571C4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87DD9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0D4B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66D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37AFC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29F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  <w:style w:type="paragraph" w:customStyle="1" w:styleId="Punktywzalaczniku">
    <w:name w:val="Punkty w zalaczniku"/>
    <w:basedOn w:val="Normalny"/>
    <w:qFormat/>
    <w:rsid w:val="00A2666D"/>
    <w:pPr>
      <w:numPr>
        <w:numId w:val="11"/>
      </w:numPr>
      <w:spacing w:before="0"/>
      <w:ind w:right="0"/>
    </w:pPr>
    <w:rPr>
      <w:rFonts w:ascii="Arial" w:hAnsi="Arial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4609-8DDF-4348-8BC7-73392CF6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3</cp:revision>
  <cp:lastPrinted>2022-05-23T10:59:00Z</cp:lastPrinted>
  <dcterms:created xsi:type="dcterms:W3CDTF">2022-05-23T09:28:00Z</dcterms:created>
  <dcterms:modified xsi:type="dcterms:W3CDTF">2022-05-23T11:06:00Z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