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450AB" w14:textId="61B0A1AE" w:rsidR="00DE4F17" w:rsidRPr="005D44C2" w:rsidRDefault="00DE4F17" w:rsidP="005D44C2">
      <w:pPr>
        <w:widowControl w:val="0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D44C2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Koniusza, dnia </w:t>
      </w:r>
      <w:r w:rsidR="005D44C2" w:rsidRPr="005D44C2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27 listopada </w:t>
      </w:r>
      <w:r w:rsidRPr="005D44C2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202</w:t>
      </w:r>
      <w:r w:rsidR="00BF2691" w:rsidRPr="005D44C2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4</w:t>
      </w:r>
      <w:r w:rsidRPr="005D44C2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r. </w:t>
      </w:r>
    </w:p>
    <w:p w14:paraId="69D78AEF" w14:textId="7F0159B0" w:rsidR="00DE4F17" w:rsidRPr="005D44C2" w:rsidRDefault="00DE4F17" w:rsidP="005D44C2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D44C2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Znak postępowania: Z.P.271.</w:t>
      </w:r>
      <w:r w:rsidR="005D44C2" w:rsidRPr="005D44C2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13</w:t>
      </w:r>
      <w:r w:rsidRPr="005D44C2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.202</w:t>
      </w:r>
      <w:r w:rsidR="00BF2691" w:rsidRPr="005D44C2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4</w:t>
      </w:r>
    </w:p>
    <w:p w14:paraId="0CF9D25C" w14:textId="798A14DB" w:rsidR="00DE4F17" w:rsidRDefault="00DE4F17" w:rsidP="005D44C2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27BE5707" w14:textId="77777777" w:rsidR="005D44C2" w:rsidRDefault="005D44C2" w:rsidP="005D44C2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2124D35B" w14:textId="77777777" w:rsidR="005D44C2" w:rsidRDefault="005D44C2" w:rsidP="005D44C2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0C413C8A" w14:textId="77777777" w:rsidR="005D44C2" w:rsidRPr="005D44C2" w:rsidRDefault="005D44C2" w:rsidP="005D44C2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2B4A60F9" w14:textId="77777777" w:rsidR="00BF2691" w:rsidRPr="005D44C2" w:rsidRDefault="00BF2691" w:rsidP="005D44C2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14:paraId="6707DD99" w14:textId="111344FD" w:rsidR="00DE4F17" w:rsidRPr="005D44C2" w:rsidRDefault="00DE4F17" w:rsidP="005D44C2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5D44C2">
        <w:rPr>
          <w:rFonts w:ascii="Arial" w:eastAsia="Calibri" w:hAnsi="Arial" w:cs="Arial"/>
          <w:b/>
          <w:bCs/>
          <w:sz w:val="24"/>
          <w:szCs w:val="24"/>
          <w:lang w:eastAsia="pl-PL"/>
        </w:rPr>
        <w:t>Informacja z otwarcia ofert</w:t>
      </w:r>
    </w:p>
    <w:p w14:paraId="33CD300B" w14:textId="77777777" w:rsidR="00DE4F17" w:rsidRPr="005D44C2" w:rsidRDefault="00DE4F17" w:rsidP="005D44C2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14:paraId="71CA9DC7" w14:textId="77777777" w:rsidR="005D44C2" w:rsidRPr="005D44C2" w:rsidRDefault="00DE4F17" w:rsidP="005D44C2">
      <w:pPr>
        <w:pStyle w:val="Nagwek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5D44C2">
        <w:rPr>
          <w:rFonts w:ascii="Arial" w:hAnsi="Arial" w:cs="Arial"/>
          <w:b w:val="0"/>
          <w:bCs w:val="0"/>
          <w:sz w:val="24"/>
          <w:szCs w:val="24"/>
        </w:rPr>
        <w:t xml:space="preserve">Dotyczy postępowania o udzielenie zamówienia publicznego prowadzonego na podstawie art. 275 pkt 2) ustawy z dnia </w:t>
      </w:r>
      <w:r w:rsidRPr="005D44C2">
        <w:rPr>
          <w:rFonts w:ascii="Arial" w:eastAsia="Calibri" w:hAnsi="Arial" w:cs="Arial"/>
          <w:b w:val="0"/>
          <w:bCs w:val="0"/>
          <w:sz w:val="24"/>
          <w:szCs w:val="24"/>
        </w:rPr>
        <w:t>11 września 2019 r. Prawo zamówień publicznych (t. j. Dz. U. z 202</w:t>
      </w:r>
      <w:r w:rsidR="00583B08" w:rsidRPr="005D44C2">
        <w:rPr>
          <w:rFonts w:ascii="Arial" w:eastAsia="Calibri" w:hAnsi="Arial" w:cs="Arial"/>
          <w:b w:val="0"/>
          <w:bCs w:val="0"/>
          <w:sz w:val="24"/>
          <w:szCs w:val="24"/>
        </w:rPr>
        <w:t>2</w:t>
      </w:r>
      <w:r w:rsidRPr="005D44C2">
        <w:rPr>
          <w:rFonts w:ascii="Arial" w:eastAsia="Calibri" w:hAnsi="Arial" w:cs="Arial"/>
          <w:b w:val="0"/>
          <w:bCs w:val="0"/>
          <w:sz w:val="24"/>
          <w:szCs w:val="24"/>
        </w:rPr>
        <w:t xml:space="preserve"> r. poz. 1</w:t>
      </w:r>
      <w:r w:rsidR="00583B08" w:rsidRPr="005D44C2">
        <w:rPr>
          <w:rFonts w:ascii="Arial" w:eastAsia="Calibri" w:hAnsi="Arial" w:cs="Arial"/>
          <w:b w:val="0"/>
          <w:bCs w:val="0"/>
          <w:sz w:val="24"/>
          <w:szCs w:val="24"/>
        </w:rPr>
        <w:t>710</w:t>
      </w:r>
      <w:r w:rsidRPr="005D44C2">
        <w:rPr>
          <w:rFonts w:ascii="Arial" w:eastAsia="Calibri" w:hAnsi="Arial" w:cs="Arial"/>
          <w:b w:val="0"/>
          <w:bCs w:val="0"/>
          <w:sz w:val="24"/>
          <w:szCs w:val="24"/>
        </w:rPr>
        <w:t xml:space="preserve"> ze zm.) – dalej </w:t>
      </w:r>
      <w:proofErr w:type="spellStart"/>
      <w:r w:rsidRPr="005D44C2">
        <w:rPr>
          <w:rFonts w:ascii="Arial" w:eastAsia="Calibri" w:hAnsi="Arial" w:cs="Arial"/>
          <w:b w:val="0"/>
          <w:bCs w:val="0"/>
          <w:sz w:val="24"/>
          <w:szCs w:val="24"/>
        </w:rPr>
        <w:t>Pzp</w:t>
      </w:r>
      <w:proofErr w:type="spellEnd"/>
      <w:r w:rsidR="00FD7185" w:rsidRPr="005D44C2">
        <w:rPr>
          <w:rFonts w:ascii="Arial" w:hAnsi="Arial" w:cs="Arial"/>
          <w:b w:val="0"/>
          <w:bCs w:val="0"/>
          <w:sz w:val="24"/>
          <w:szCs w:val="24"/>
        </w:rPr>
        <w:t xml:space="preserve"> na</w:t>
      </w:r>
      <w:r w:rsidR="00AD3433" w:rsidRPr="005D44C2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5D44C2" w:rsidRPr="005D44C2">
        <w:rPr>
          <w:rFonts w:ascii="Arial" w:hAnsi="Arial" w:cs="Arial"/>
          <w:sz w:val="24"/>
          <w:szCs w:val="24"/>
        </w:rPr>
        <w:t>Remont drogi gminnej nr 160548K Glewiec „Traf” na odcinku I – w km 0+000 do 0+245 na odcinku II – w km 0+860 do 1+200 w miejscowości Glewiec w gminie Koniusza</w:t>
      </w:r>
      <w:r w:rsidR="005D44C2" w:rsidRPr="005D44C2">
        <w:rPr>
          <w:rFonts w:ascii="Arial" w:hAnsi="Arial" w:cs="Arial"/>
          <w:b w:val="0"/>
          <w:bCs w:val="0"/>
          <w:sz w:val="24"/>
          <w:szCs w:val="24"/>
        </w:rPr>
        <w:t xml:space="preserve"> (ID 1014859)</w:t>
      </w:r>
    </w:p>
    <w:p w14:paraId="0B9CBB89" w14:textId="77777777" w:rsidR="00DE4F17" w:rsidRPr="005D44C2" w:rsidRDefault="00DE4F17" w:rsidP="005D44C2">
      <w:pPr>
        <w:widowControl w:val="0"/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</w:pPr>
    </w:p>
    <w:p w14:paraId="16D32348" w14:textId="53B614BD" w:rsidR="00DE4F17" w:rsidRPr="005D44C2" w:rsidRDefault="00DE4F17" w:rsidP="005D44C2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D44C2">
        <w:rPr>
          <w:rFonts w:ascii="Arial" w:eastAsia="Calibri" w:hAnsi="Arial" w:cs="Arial"/>
          <w:sz w:val="24"/>
          <w:szCs w:val="24"/>
        </w:rPr>
        <w:t xml:space="preserve">Działając na podstawie art. 222 ust. 5 </w:t>
      </w:r>
      <w:proofErr w:type="spellStart"/>
      <w:r w:rsidRPr="005D44C2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5D44C2">
        <w:rPr>
          <w:rFonts w:ascii="Arial" w:eastAsia="Calibri" w:hAnsi="Arial" w:cs="Arial"/>
          <w:sz w:val="24"/>
          <w:szCs w:val="24"/>
        </w:rPr>
        <w:t xml:space="preserve"> zamawiający informuje, że w postępowaniu wpłynęły następujące oferty:</w:t>
      </w:r>
    </w:p>
    <w:p w14:paraId="3CFD3096" w14:textId="77777777" w:rsidR="00DE4F17" w:rsidRPr="005D44C2" w:rsidRDefault="00DE4F17" w:rsidP="005D44C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9112" w:type="dxa"/>
        <w:tblInd w:w="0" w:type="dxa"/>
        <w:tblLook w:val="04A0" w:firstRow="1" w:lastRow="0" w:firstColumn="1" w:lastColumn="0" w:noHBand="0" w:noVBand="1"/>
      </w:tblPr>
      <w:tblGrid>
        <w:gridCol w:w="1129"/>
        <w:gridCol w:w="4538"/>
        <w:gridCol w:w="1602"/>
        <w:gridCol w:w="1843"/>
      </w:tblGrid>
      <w:tr w:rsidR="00AD3433" w:rsidRPr="005D44C2" w14:paraId="7A8C0707" w14:textId="340D10A9" w:rsidTr="005D44C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C381" w14:textId="77777777" w:rsidR="00AD3433" w:rsidRPr="005D44C2" w:rsidRDefault="00AD3433" w:rsidP="005D44C2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4C2">
              <w:rPr>
                <w:rFonts w:ascii="Arial" w:hAnsi="Arial" w:cs="Arial"/>
                <w:b/>
                <w:sz w:val="24"/>
                <w:szCs w:val="24"/>
              </w:rPr>
              <w:t>Numer oferty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23F9" w14:textId="77777777" w:rsidR="00AD3433" w:rsidRPr="005D44C2" w:rsidRDefault="00AD3433" w:rsidP="005D44C2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4C2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E7D1" w14:textId="77777777" w:rsidR="00AD3433" w:rsidRPr="005D44C2" w:rsidRDefault="00AD3433" w:rsidP="005D44C2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4C2">
              <w:rPr>
                <w:rFonts w:ascii="Arial" w:hAnsi="Arial" w:cs="Arial"/>
                <w:b/>
                <w:sz w:val="24"/>
                <w:szCs w:val="24"/>
              </w:rPr>
              <w:t>Cena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0433" w14:textId="064FF252" w:rsidR="00AD3433" w:rsidRPr="005D44C2" w:rsidRDefault="00AD3433" w:rsidP="005D44C2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4C2">
              <w:rPr>
                <w:rFonts w:ascii="Arial" w:hAnsi="Arial" w:cs="Arial"/>
                <w:b/>
                <w:sz w:val="24"/>
                <w:szCs w:val="24"/>
              </w:rPr>
              <w:t xml:space="preserve">Okres gwarancji </w:t>
            </w:r>
          </w:p>
        </w:tc>
      </w:tr>
      <w:tr w:rsidR="00AD3433" w:rsidRPr="005D44C2" w14:paraId="346B153A" w14:textId="16BF0C72" w:rsidTr="005D44C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8A08" w14:textId="77777777" w:rsidR="00AD3433" w:rsidRPr="005D44C2" w:rsidRDefault="00AD3433" w:rsidP="005D44C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4C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43B9" w14:textId="4273153D" w:rsidR="00AD3433" w:rsidRPr="005D44C2" w:rsidRDefault="005D44C2" w:rsidP="005D44C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D44C2">
              <w:rPr>
                <w:rFonts w:ascii="Arial" w:hAnsi="Arial" w:cs="Arial"/>
                <w:sz w:val="24"/>
                <w:szCs w:val="24"/>
              </w:rPr>
              <w:t>PRODiM</w:t>
            </w:r>
            <w:proofErr w:type="spellEnd"/>
            <w:r w:rsidRPr="005D44C2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  <w:r w:rsidRPr="005D44C2">
              <w:rPr>
                <w:rFonts w:ascii="Arial" w:hAnsi="Arial" w:cs="Arial"/>
                <w:sz w:val="24"/>
                <w:szCs w:val="24"/>
              </w:rPr>
              <w:br/>
            </w:r>
            <w:r w:rsidRPr="005D44C2">
              <w:rPr>
                <w:rFonts w:ascii="Arial" w:hAnsi="Arial" w:cs="Arial"/>
                <w:sz w:val="24"/>
                <w:szCs w:val="24"/>
              </w:rPr>
              <w:t>Blokowa 14, 31-752 Kraków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02D8" w14:textId="66B2F424" w:rsidR="00AD3433" w:rsidRPr="005D44C2" w:rsidRDefault="005D44C2" w:rsidP="005D44C2">
            <w:pPr>
              <w:pStyle w:val="Default"/>
              <w:jc w:val="center"/>
            </w:pPr>
            <w:r w:rsidRPr="005D44C2">
              <w:t xml:space="preserve">495 897,13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24E4" w14:textId="49A4B88A" w:rsidR="00AD3433" w:rsidRPr="005D44C2" w:rsidRDefault="00AD3433" w:rsidP="005D44C2">
            <w:pPr>
              <w:pStyle w:val="Default"/>
              <w:jc w:val="center"/>
            </w:pPr>
            <w:r w:rsidRPr="005D44C2">
              <w:t>60 miesięcy</w:t>
            </w:r>
            <w:r w:rsidR="005D44C2" w:rsidRPr="005D44C2">
              <w:t xml:space="preserve"> </w:t>
            </w:r>
          </w:p>
        </w:tc>
      </w:tr>
      <w:tr w:rsidR="00AD3433" w:rsidRPr="005D44C2" w14:paraId="479129C0" w14:textId="77777777" w:rsidTr="005D44C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882C" w14:textId="177CA4AA" w:rsidR="00AD3433" w:rsidRPr="005D44C2" w:rsidRDefault="00AD3433" w:rsidP="005D44C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4C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FCBE" w14:textId="77777777" w:rsidR="005D44C2" w:rsidRPr="005D44C2" w:rsidRDefault="005D44C2" w:rsidP="005D44C2">
            <w:pPr>
              <w:pStyle w:val="Default"/>
            </w:pPr>
            <w:proofErr w:type="spellStart"/>
            <w:r w:rsidRPr="005D44C2">
              <w:t>Strabag</w:t>
            </w:r>
            <w:proofErr w:type="spellEnd"/>
            <w:r w:rsidRPr="005D44C2">
              <w:t xml:space="preserve"> Infrastruktura Południe</w:t>
            </w:r>
          </w:p>
          <w:p w14:paraId="6EC294D4" w14:textId="77777777" w:rsidR="00AD3433" w:rsidRPr="005D44C2" w:rsidRDefault="005D44C2" w:rsidP="005D44C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D44C2">
              <w:rPr>
                <w:rFonts w:ascii="Arial" w:hAnsi="Arial" w:cs="Arial"/>
                <w:sz w:val="24"/>
                <w:szCs w:val="24"/>
              </w:rPr>
              <w:t>Sp. z o.o.</w:t>
            </w:r>
          </w:p>
          <w:p w14:paraId="22A435DB" w14:textId="77777777" w:rsidR="005D44C2" w:rsidRPr="005D44C2" w:rsidRDefault="005D44C2" w:rsidP="005D44C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D44C2">
              <w:rPr>
                <w:rFonts w:ascii="Arial" w:hAnsi="Arial" w:cs="Arial"/>
                <w:sz w:val="24"/>
                <w:szCs w:val="24"/>
              </w:rPr>
              <w:t>ul. Wyścigowa 58</w:t>
            </w:r>
          </w:p>
          <w:p w14:paraId="1B5DE9B6" w14:textId="10B2CF41" w:rsidR="005D44C2" w:rsidRPr="005D44C2" w:rsidRDefault="005D44C2" w:rsidP="005D44C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D44C2">
              <w:rPr>
                <w:rFonts w:ascii="Arial" w:hAnsi="Arial" w:cs="Arial"/>
                <w:sz w:val="24"/>
                <w:szCs w:val="24"/>
              </w:rPr>
              <w:t>53-012 Wrocław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A9FB" w14:textId="254A94FE" w:rsidR="00AD3433" w:rsidRPr="005D44C2" w:rsidRDefault="005D44C2" w:rsidP="005D44C2">
            <w:pPr>
              <w:pStyle w:val="Default"/>
              <w:jc w:val="center"/>
            </w:pPr>
            <w:r w:rsidRPr="005D44C2">
              <w:t>969</w:t>
            </w:r>
            <w:r w:rsidRPr="005D44C2">
              <w:t xml:space="preserve"> </w:t>
            </w:r>
            <w:r w:rsidRPr="005D44C2">
              <w:t>823,99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EB3C" w14:textId="278DDA02" w:rsidR="00AD3433" w:rsidRPr="005D44C2" w:rsidRDefault="005D44C2" w:rsidP="005D44C2">
            <w:pPr>
              <w:pStyle w:val="Default"/>
              <w:jc w:val="center"/>
            </w:pPr>
            <w:r w:rsidRPr="005D44C2">
              <w:t>60 miesięcy</w:t>
            </w:r>
            <w:r w:rsidRPr="005D44C2">
              <w:t xml:space="preserve"> </w:t>
            </w:r>
          </w:p>
        </w:tc>
      </w:tr>
      <w:tr w:rsidR="00FC50B7" w:rsidRPr="005D44C2" w14:paraId="3A7F3CAC" w14:textId="77777777" w:rsidTr="005D44C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16A2" w14:textId="74ACCB4D" w:rsidR="00FC50B7" w:rsidRPr="005D44C2" w:rsidRDefault="00FC50B7" w:rsidP="005D44C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4C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9396" w14:textId="77777777" w:rsidR="005D44C2" w:rsidRPr="005D44C2" w:rsidRDefault="005D44C2" w:rsidP="005D44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44C2">
              <w:rPr>
                <w:rFonts w:ascii="Arial" w:hAnsi="Arial" w:cs="Arial"/>
                <w:sz w:val="24"/>
                <w:szCs w:val="24"/>
              </w:rPr>
              <w:t>Lider konsorcjum:</w:t>
            </w:r>
          </w:p>
          <w:p w14:paraId="1747C3E0" w14:textId="4D1D1A84" w:rsidR="005D44C2" w:rsidRPr="005D44C2" w:rsidRDefault="005D44C2" w:rsidP="005D44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</w:t>
            </w:r>
            <w:r w:rsidRPr="005D44C2">
              <w:rPr>
                <w:rFonts w:ascii="Arial" w:hAnsi="Arial" w:cs="Arial"/>
                <w:sz w:val="24"/>
                <w:szCs w:val="24"/>
              </w:rPr>
              <w:t>WALKOR’’ sp.</w:t>
            </w:r>
            <w:r w:rsidRPr="005D44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44C2">
              <w:rPr>
                <w:rFonts w:ascii="Arial" w:hAnsi="Arial" w:cs="Arial"/>
                <w:sz w:val="24"/>
                <w:szCs w:val="24"/>
              </w:rPr>
              <w:t>z</w:t>
            </w:r>
            <w:r w:rsidRPr="005D44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44C2">
              <w:rPr>
                <w:rFonts w:ascii="Arial" w:hAnsi="Arial" w:cs="Arial"/>
                <w:sz w:val="24"/>
                <w:szCs w:val="24"/>
              </w:rPr>
              <w:t>o</w:t>
            </w:r>
            <w:r w:rsidRPr="005D44C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5D44C2">
              <w:rPr>
                <w:rFonts w:ascii="Arial" w:hAnsi="Arial" w:cs="Arial"/>
                <w:sz w:val="24"/>
                <w:szCs w:val="24"/>
              </w:rPr>
              <w:t>o</w:t>
            </w:r>
            <w:r w:rsidRPr="005D44C2">
              <w:rPr>
                <w:rFonts w:ascii="Arial" w:hAnsi="Arial" w:cs="Arial"/>
                <w:sz w:val="24"/>
                <w:szCs w:val="24"/>
              </w:rPr>
              <w:t>.</w:t>
            </w:r>
            <w:r w:rsidRPr="005D44C2">
              <w:rPr>
                <w:rFonts w:ascii="Arial" w:hAnsi="Arial" w:cs="Arial"/>
                <w:sz w:val="24"/>
                <w:szCs w:val="24"/>
              </w:rPr>
              <w:t xml:space="preserve"> Waganowice 22a</w:t>
            </w:r>
            <w:r w:rsidRPr="005D44C2">
              <w:rPr>
                <w:rFonts w:ascii="Arial" w:hAnsi="Arial" w:cs="Arial"/>
                <w:sz w:val="24"/>
                <w:szCs w:val="24"/>
              </w:rPr>
              <w:t>,</w:t>
            </w:r>
            <w:r w:rsidRPr="005D44C2">
              <w:rPr>
                <w:rFonts w:ascii="Arial" w:hAnsi="Arial" w:cs="Arial"/>
                <w:sz w:val="24"/>
                <w:szCs w:val="24"/>
              </w:rPr>
              <w:t xml:space="preserve"> 32-090 Słomniki</w:t>
            </w:r>
          </w:p>
          <w:p w14:paraId="37322ECF" w14:textId="77777777" w:rsidR="005D44C2" w:rsidRPr="005D44C2" w:rsidRDefault="005D44C2" w:rsidP="005D44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44C2">
              <w:rPr>
                <w:rFonts w:ascii="Arial" w:hAnsi="Arial" w:cs="Arial"/>
                <w:sz w:val="24"/>
                <w:szCs w:val="24"/>
              </w:rPr>
              <w:t>2. Partner konsorcjum:</w:t>
            </w:r>
          </w:p>
          <w:p w14:paraId="1B3A8B26" w14:textId="185E0BB6" w:rsidR="005D44C2" w:rsidRPr="005D44C2" w:rsidRDefault="005D44C2" w:rsidP="005D44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</w:t>
            </w:r>
            <w:r w:rsidRPr="005D44C2">
              <w:rPr>
                <w:rFonts w:ascii="Arial" w:hAnsi="Arial" w:cs="Arial"/>
                <w:sz w:val="24"/>
                <w:szCs w:val="24"/>
              </w:rPr>
              <w:t>WALKOR’’ Zakład Robót Drogowych i Ogólnobudowlanych</w:t>
            </w:r>
          </w:p>
          <w:p w14:paraId="3D307652" w14:textId="77777777" w:rsidR="005D44C2" w:rsidRDefault="005D44C2" w:rsidP="005D44C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D44C2">
              <w:rPr>
                <w:rFonts w:ascii="Arial" w:hAnsi="Arial" w:cs="Arial"/>
                <w:sz w:val="24"/>
                <w:szCs w:val="24"/>
              </w:rPr>
              <w:t xml:space="preserve">Bosutów ul. Wiśniowa 28 </w:t>
            </w:r>
          </w:p>
          <w:p w14:paraId="24802476" w14:textId="708F1BF5" w:rsidR="00FC50B7" w:rsidRPr="005D44C2" w:rsidRDefault="005D44C2" w:rsidP="005D44C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D44C2">
              <w:rPr>
                <w:rFonts w:ascii="Arial" w:hAnsi="Arial" w:cs="Arial"/>
                <w:sz w:val="24"/>
                <w:szCs w:val="24"/>
              </w:rPr>
              <w:t xml:space="preserve">32-086 </w:t>
            </w:r>
            <w:proofErr w:type="spellStart"/>
            <w:r w:rsidRPr="005D44C2">
              <w:rPr>
                <w:rFonts w:ascii="Arial" w:hAnsi="Arial" w:cs="Arial"/>
                <w:sz w:val="24"/>
                <w:szCs w:val="24"/>
              </w:rPr>
              <w:t>Węgrzce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9403" w14:textId="080AE548" w:rsidR="00FC50B7" w:rsidRPr="005D44C2" w:rsidRDefault="005D44C2" w:rsidP="005D44C2">
            <w:pPr>
              <w:pStyle w:val="Default"/>
              <w:jc w:val="center"/>
            </w:pPr>
            <w:r w:rsidRPr="005D44C2">
              <w:t>480</w:t>
            </w:r>
            <w:r w:rsidRPr="005D44C2">
              <w:t xml:space="preserve"> </w:t>
            </w:r>
            <w:r w:rsidRPr="005D44C2">
              <w:t>354,54</w:t>
            </w:r>
            <w:r w:rsidRPr="005D44C2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2C6E" w14:textId="4F6F94E7" w:rsidR="00FC50B7" w:rsidRPr="005D44C2" w:rsidRDefault="00FC50B7" w:rsidP="005D44C2">
            <w:pPr>
              <w:pStyle w:val="Default"/>
              <w:jc w:val="center"/>
            </w:pPr>
            <w:r w:rsidRPr="005D44C2">
              <w:t>60 miesięcy</w:t>
            </w:r>
            <w:r w:rsidR="005D44C2" w:rsidRPr="005D44C2">
              <w:t xml:space="preserve"> </w:t>
            </w:r>
          </w:p>
        </w:tc>
      </w:tr>
      <w:tr w:rsidR="005D44C2" w:rsidRPr="005D44C2" w14:paraId="6F78CD5A" w14:textId="77777777" w:rsidTr="005D44C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AED7" w14:textId="6517775D" w:rsidR="005D44C2" w:rsidRPr="005D44C2" w:rsidRDefault="005D44C2" w:rsidP="005D44C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4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D84C" w14:textId="77777777" w:rsidR="005D44C2" w:rsidRPr="005D44C2" w:rsidRDefault="005D44C2" w:rsidP="005D44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44C2">
              <w:rPr>
                <w:rFonts w:ascii="Arial" w:hAnsi="Arial" w:cs="Arial"/>
                <w:sz w:val="24"/>
                <w:szCs w:val="24"/>
              </w:rPr>
              <w:t>INTERVIATECH Sp. z o.o.</w:t>
            </w:r>
          </w:p>
          <w:p w14:paraId="194B518A" w14:textId="71C98A4B" w:rsidR="005D44C2" w:rsidRPr="005D44C2" w:rsidRDefault="005D44C2" w:rsidP="005D44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44C2">
              <w:rPr>
                <w:rFonts w:ascii="Arial" w:hAnsi="Arial" w:cs="Arial"/>
                <w:sz w:val="24"/>
                <w:szCs w:val="24"/>
              </w:rPr>
              <w:t xml:space="preserve">ul. </w:t>
            </w:r>
            <w:proofErr w:type="spellStart"/>
            <w:r w:rsidRPr="005D44C2">
              <w:rPr>
                <w:rFonts w:ascii="Arial" w:hAnsi="Arial" w:cs="Arial"/>
                <w:sz w:val="24"/>
                <w:szCs w:val="24"/>
              </w:rPr>
              <w:t>Ujastek</w:t>
            </w:r>
            <w:proofErr w:type="spellEnd"/>
            <w:r w:rsidRPr="005D44C2">
              <w:rPr>
                <w:rFonts w:ascii="Arial" w:hAnsi="Arial" w:cs="Arial"/>
                <w:sz w:val="24"/>
                <w:szCs w:val="24"/>
              </w:rPr>
              <w:t xml:space="preserve"> 5B/4, 31-752 Kraków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D007" w14:textId="7B5A2FE1" w:rsidR="005D44C2" w:rsidRPr="005D44C2" w:rsidRDefault="005D44C2" w:rsidP="005D44C2">
            <w:pPr>
              <w:pStyle w:val="Default"/>
              <w:jc w:val="center"/>
            </w:pPr>
            <w:r w:rsidRPr="005D44C2">
              <w:t>669</w:t>
            </w:r>
            <w:r w:rsidRPr="005D44C2">
              <w:t xml:space="preserve"> </w:t>
            </w:r>
            <w:r w:rsidRPr="005D44C2">
              <w:t xml:space="preserve">247,49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A5E3" w14:textId="3070247B" w:rsidR="005D44C2" w:rsidRPr="005D44C2" w:rsidRDefault="005D44C2" w:rsidP="005D44C2">
            <w:pPr>
              <w:pStyle w:val="Default"/>
              <w:jc w:val="center"/>
            </w:pPr>
            <w:r w:rsidRPr="005D44C2">
              <w:t>60 miesięcy</w:t>
            </w:r>
            <w:r w:rsidRPr="005D44C2">
              <w:t xml:space="preserve"> </w:t>
            </w:r>
          </w:p>
        </w:tc>
      </w:tr>
    </w:tbl>
    <w:p w14:paraId="417A58C3" w14:textId="77777777" w:rsidR="00DE4F17" w:rsidRPr="005D44C2" w:rsidRDefault="00DE4F17" w:rsidP="005D44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9F43B6C" w14:textId="77777777" w:rsidR="00B05273" w:rsidRPr="005D44C2" w:rsidRDefault="00B05273" w:rsidP="005D44C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2588C10" w14:textId="77777777" w:rsidR="003645D8" w:rsidRPr="005D44C2" w:rsidRDefault="003645D8" w:rsidP="005D44C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AEE575F" w14:textId="77777777" w:rsidR="009A56F0" w:rsidRPr="005D44C2" w:rsidRDefault="009A56F0" w:rsidP="005D44C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292321B" w14:textId="77777777" w:rsidR="006A6587" w:rsidRPr="005D44C2" w:rsidRDefault="006A6587" w:rsidP="005D44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AC080F" w14:textId="0DDE4BCC" w:rsidR="00DE4F17" w:rsidRPr="005D44C2" w:rsidRDefault="00DE4F17" w:rsidP="005D44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44C2">
        <w:rPr>
          <w:rFonts w:ascii="Arial" w:eastAsia="Times New Roman" w:hAnsi="Arial" w:cs="Arial"/>
          <w:sz w:val="24"/>
          <w:szCs w:val="24"/>
          <w:lang w:eastAsia="pl-PL"/>
        </w:rPr>
        <w:t xml:space="preserve">Otrzymują: </w:t>
      </w:r>
    </w:p>
    <w:p w14:paraId="1BBDEB69" w14:textId="77777777" w:rsidR="00DE4F17" w:rsidRPr="005D44C2" w:rsidRDefault="00DE4F17" w:rsidP="005D44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44C2">
        <w:rPr>
          <w:rFonts w:ascii="Arial" w:eastAsia="Times New Roman" w:hAnsi="Arial" w:cs="Arial"/>
          <w:sz w:val="24"/>
          <w:szCs w:val="24"/>
          <w:lang w:eastAsia="pl-PL"/>
        </w:rPr>
        <w:t>1) Strona internetowa prowadzonego postępowania:</w:t>
      </w:r>
      <w:bookmarkStart w:id="0" w:name="_Hlk92892562"/>
      <w:r w:rsidRPr="005D44C2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hyperlink r:id="rId7" w:history="1">
        <w:r w:rsidRPr="005D44C2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  <w:lang w:eastAsia="pl-PL"/>
          </w:rPr>
          <w:t>https://platformazakupowa.pl/pn/koniusza</w:t>
        </w:r>
      </w:hyperlink>
      <w:bookmarkEnd w:id="0"/>
      <w:r w:rsidRPr="005D44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7C21108" w14:textId="0998942D" w:rsidR="00456B3C" w:rsidRPr="005D44C2" w:rsidRDefault="00DE4F17" w:rsidP="005D44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44C2">
        <w:rPr>
          <w:rFonts w:ascii="Arial" w:eastAsia="Times New Roman" w:hAnsi="Arial" w:cs="Arial"/>
          <w:sz w:val="24"/>
          <w:szCs w:val="24"/>
          <w:lang w:eastAsia="pl-PL"/>
        </w:rPr>
        <w:t>2) Aa</w:t>
      </w:r>
    </w:p>
    <w:sectPr w:rsidR="00456B3C" w:rsidRPr="005D4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EE7A7" w14:textId="77777777" w:rsidR="002A4B5C" w:rsidRDefault="002A4B5C" w:rsidP="00DE4F17">
      <w:pPr>
        <w:spacing w:after="0" w:line="240" w:lineRule="auto"/>
      </w:pPr>
      <w:r>
        <w:separator/>
      </w:r>
    </w:p>
  </w:endnote>
  <w:endnote w:type="continuationSeparator" w:id="0">
    <w:p w14:paraId="7834831A" w14:textId="77777777" w:rsidR="002A4B5C" w:rsidRDefault="002A4B5C" w:rsidP="00DE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81CA9" w14:textId="77777777" w:rsidR="002A4B5C" w:rsidRDefault="002A4B5C" w:rsidP="00DE4F17">
      <w:pPr>
        <w:spacing w:after="0" w:line="240" w:lineRule="auto"/>
      </w:pPr>
      <w:r>
        <w:separator/>
      </w:r>
    </w:p>
  </w:footnote>
  <w:footnote w:type="continuationSeparator" w:id="0">
    <w:p w14:paraId="6EDF0897" w14:textId="77777777" w:rsidR="002A4B5C" w:rsidRDefault="002A4B5C" w:rsidP="00DE4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1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17"/>
    <w:rsid w:val="00037418"/>
    <w:rsid w:val="00073204"/>
    <w:rsid w:val="00194E81"/>
    <w:rsid w:val="00206B35"/>
    <w:rsid w:val="0027482D"/>
    <w:rsid w:val="00292581"/>
    <w:rsid w:val="002A4B5C"/>
    <w:rsid w:val="00363E56"/>
    <w:rsid w:val="003645D8"/>
    <w:rsid w:val="003C610C"/>
    <w:rsid w:val="00456B3C"/>
    <w:rsid w:val="005629BD"/>
    <w:rsid w:val="00583B08"/>
    <w:rsid w:val="00590E1F"/>
    <w:rsid w:val="005D44C2"/>
    <w:rsid w:val="0062297F"/>
    <w:rsid w:val="006A6587"/>
    <w:rsid w:val="00784512"/>
    <w:rsid w:val="007B0F0C"/>
    <w:rsid w:val="00800521"/>
    <w:rsid w:val="008A3839"/>
    <w:rsid w:val="009A56F0"/>
    <w:rsid w:val="00AD3433"/>
    <w:rsid w:val="00B05273"/>
    <w:rsid w:val="00B3155C"/>
    <w:rsid w:val="00BF2691"/>
    <w:rsid w:val="00CB17D9"/>
    <w:rsid w:val="00D909BB"/>
    <w:rsid w:val="00DB0F1E"/>
    <w:rsid w:val="00DD47C4"/>
    <w:rsid w:val="00DE4F17"/>
    <w:rsid w:val="00F021DC"/>
    <w:rsid w:val="00F04622"/>
    <w:rsid w:val="00FC50B7"/>
    <w:rsid w:val="00FD7185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A598"/>
  <w15:chartTrackingRefBased/>
  <w15:docId w15:val="{A0E4C3F7-DCD1-4BEA-9808-C9A2F924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44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AD3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4F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E4F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17"/>
  </w:style>
  <w:style w:type="paragraph" w:customStyle="1" w:styleId="ZnakZnak1CharChar">
    <w:name w:val="Znak Znak1 Char Char"/>
    <w:basedOn w:val="Normalny"/>
    <w:rsid w:val="00DE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052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D343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D4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nius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5</cp:revision>
  <cp:lastPrinted>2023-04-20T08:28:00Z</cp:lastPrinted>
  <dcterms:created xsi:type="dcterms:W3CDTF">2024-04-10T10:53:00Z</dcterms:created>
  <dcterms:modified xsi:type="dcterms:W3CDTF">2024-11-27T13:50:00Z</dcterms:modified>
</cp:coreProperties>
</file>