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D313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D313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46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E6AAE" w:rsidRDefault="003B222C" w:rsidP="00964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E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towar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:</w:t>
      </w:r>
    </w:p>
    <w:p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tbl>
      <w:tblPr>
        <w:tblW w:w="10782" w:type="dxa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934"/>
        <w:gridCol w:w="1066"/>
        <w:gridCol w:w="1090"/>
        <w:gridCol w:w="3108"/>
      </w:tblGrid>
      <w:tr w:rsidR="0049535B" w:rsidTr="00ED793E">
        <w:trPr>
          <w:trHeight w:val="17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:rsidTr="00ED793E">
        <w:trPr>
          <w:trHeight w:val="143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:rsidTr="00ED793E">
        <w:trPr>
          <w:trHeight w:val="21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Pr="00ED793E" w:rsidRDefault="00D313C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Autoklaw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0A547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7E25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4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6A1D" w:rsidRDefault="005D6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49535B" w:rsidRDefault="003B222C" w:rsidP="000708D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</w:t>
      </w:r>
      <w:r w:rsidR="00070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obowiązującymi normami i przepisami dotyczącymi przedmiotu zamówienia oraz wymaganiami Zamawiającego zamieszczonymi w opisie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Oferta na podstawie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                                                                                     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AB5CA9" w:rsidRPr="00AB5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313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  <w:r w:rsidR="00715AE1" w:rsidRPr="00715A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E11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AB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13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</w:t>
      </w:r>
      <w:r w:rsidR="00AB5C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/</w:t>
      </w:r>
      <w:r w:rsidR="00AB5CA9" w:rsidRPr="00AB5C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D31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……………………………………………………….</w:t>
      </w:r>
      <w:r w:rsidR="00715A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5D6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:rsidR="007E25FD" w:rsidRDefault="007E25FD" w:rsidP="007E25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unitu stomatologicznego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przez Wykonawcę na Platformie Zakupowej ofertą.</w:t>
      </w:r>
    </w:p>
    <w:p w:rsidR="000708D3" w:rsidRDefault="000708D3" w:rsidP="00070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DA8" w:rsidRDefault="003B222C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do</w:t>
      </w:r>
      <w:r w:rsidR="005D6A1D" w:rsidRPr="005D6A1D">
        <w:t xml:space="preserve"> </w:t>
      </w:r>
      <w:r w:rsidR="005D6A1D" w:rsidRPr="005D6A1D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Aresztu Śledczego w Grójcu</w:t>
      </w:r>
      <w:r w:rsidR="000A547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21, 05-600 Grójec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 do</w:t>
      </w:r>
      <w:r w:rsidR="00F45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93E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473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66DA8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7FFB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E25FD" w:rsidRPr="007E25FD">
        <w:rPr>
          <w:rFonts w:ascii="Times New Roman" w:hAnsi="Times New Roman" w:cs="Times New Roman"/>
          <w:sz w:val="24"/>
          <w:szCs w:val="24"/>
        </w:rPr>
        <w:t xml:space="preserve"> od dnia podpisania umowy, a następnie w terminie uzgodnionym z Zamawiającym został zainstalowany i uruchomiony w obecności wyznaczonego pracownika Zamawiającego.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oferowany unit powinien posiadać:  instrukcje obsługi w języku polskim, dostarczoną w formie papierowej;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gwarancyjny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5D6A1D" w:rsidRDefault="005D6A1D" w:rsidP="005D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5FD" w:rsidRDefault="003B222C" w:rsidP="00D313C7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zgodnie z obowiązującymi ich przepisami, </w:t>
      </w:r>
      <w:r w:rsidR="00666DA8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produkty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onych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produktów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zamawiający nie przyjmie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ar-SA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proofErr w:type="spellStart"/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ostarczony</w:t>
      </w:r>
      <w:proofErr w:type="spellEnd"/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autoklaw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="0065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miesięczną gwarancję na wszystkie  elementy i podzespoły wchodzące w jego skład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Autoklaw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na terenie RP serwis umożliwiający wykonanie każdej jego naprawy w terminie do 72 godzin.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Czę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ści</w:t>
      </w:r>
      <w:proofErr w:type="spellEnd"/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zamienne oraz akcesoria b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ędą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na bieżąco dostępne na terenie RP.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zapewn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okresie gwarancji co najmniej </w:t>
      </w:r>
      <w:r w:rsidR="00D313C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bezpłatne przeglądy urządzenia: </w:t>
      </w:r>
      <w:r w:rsid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pierwszy </w:t>
      </w:r>
      <w:r w:rsidR="007E25FD" w:rsidRPr="007E25F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przegląd po pierwszym uruchomieniu, drugi po pierwszym roku użytkowania. </w:t>
      </w:r>
    </w:p>
    <w:p w:rsidR="009C5963" w:rsidRDefault="003B222C" w:rsidP="000708D3">
      <w:pPr>
        <w:tabs>
          <w:tab w:val="left" w:pos="606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9C5963" w:rsidRDefault="009C5963" w:rsidP="007E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7E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bezpłatnej i natychmi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astowej wymiany zakwestionowan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 na swój koszt i ryzyko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dłuższym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reklamacji.</w:t>
      </w:r>
    </w:p>
    <w:p w:rsidR="000A7F33" w:rsidRDefault="000A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:rsidR="0049535B" w:rsidRPr="007E25FD" w:rsidRDefault="00666DA8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0D4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0D455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:rsidR="007E25FD" w:rsidRPr="000D4557" w:rsidRDefault="007E25FD" w:rsidP="000D45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niedotrzymania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wymagań stawianych Wykonawcy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E2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wartości zamówienia brutto określonego w § 1 niniejszej umowy.</w:t>
      </w:r>
    </w:p>
    <w:p w:rsidR="00DF3076" w:rsidRDefault="003B222C" w:rsidP="00D01C5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66DA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FAC" w:rsidRPr="00D313C7" w:rsidRDefault="003B222C" w:rsidP="00D313C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:rsidR="0049535B" w:rsidRDefault="0060639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473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 w:rsidP="000A54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E" w:rsidRDefault="003B222C" w:rsidP="005B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D01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793E" w:rsidRDefault="00ED793E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66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7E25FD" w:rsidRDefault="007E25FD" w:rsidP="00D3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E25FD" w:rsidRDefault="007E25FD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07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17850"/>
    <w:rsid w:val="000708D3"/>
    <w:rsid w:val="000A5473"/>
    <w:rsid w:val="000A7F33"/>
    <w:rsid w:val="000D4557"/>
    <w:rsid w:val="000E6AAE"/>
    <w:rsid w:val="002D28C9"/>
    <w:rsid w:val="003029A3"/>
    <w:rsid w:val="003B222C"/>
    <w:rsid w:val="004211D4"/>
    <w:rsid w:val="00463B02"/>
    <w:rsid w:val="004905F5"/>
    <w:rsid w:val="0049535B"/>
    <w:rsid w:val="005B21C0"/>
    <w:rsid w:val="005D6A1D"/>
    <w:rsid w:val="0060639C"/>
    <w:rsid w:val="00611A28"/>
    <w:rsid w:val="00614E8C"/>
    <w:rsid w:val="00652DA5"/>
    <w:rsid w:val="00666DA8"/>
    <w:rsid w:val="00673454"/>
    <w:rsid w:val="00683340"/>
    <w:rsid w:val="006C28FB"/>
    <w:rsid w:val="006F4651"/>
    <w:rsid w:val="0070226F"/>
    <w:rsid w:val="00715AE1"/>
    <w:rsid w:val="007E25FD"/>
    <w:rsid w:val="0084484F"/>
    <w:rsid w:val="00927FFB"/>
    <w:rsid w:val="00944E48"/>
    <w:rsid w:val="00964830"/>
    <w:rsid w:val="009C5963"/>
    <w:rsid w:val="009D49F2"/>
    <w:rsid w:val="00AB5CA9"/>
    <w:rsid w:val="00AB7B78"/>
    <w:rsid w:val="00AE11F5"/>
    <w:rsid w:val="00B27B4B"/>
    <w:rsid w:val="00B5119B"/>
    <w:rsid w:val="00B557B1"/>
    <w:rsid w:val="00B727DA"/>
    <w:rsid w:val="00BE41B0"/>
    <w:rsid w:val="00D01C5F"/>
    <w:rsid w:val="00D169E2"/>
    <w:rsid w:val="00D313C7"/>
    <w:rsid w:val="00DF3076"/>
    <w:rsid w:val="00E01ACE"/>
    <w:rsid w:val="00E02FAC"/>
    <w:rsid w:val="00E565F6"/>
    <w:rsid w:val="00EA37D1"/>
    <w:rsid w:val="00ED793E"/>
    <w:rsid w:val="00F00CF4"/>
    <w:rsid w:val="00F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DD55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39</cp:revision>
  <cp:lastPrinted>2017-07-07T13:05:00Z</cp:lastPrinted>
  <dcterms:created xsi:type="dcterms:W3CDTF">2020-06-12T13:14:00Z</dcterms:created>
  <dcterms:modified xsi:type="dcterms:W3CDTF">2023-05-22T08:51:00Z</dcterms:modified>
  <dc:language>pl-PL</dc:language>
</cp:coreProperties>
</file>