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6A26179C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4F195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12105DB2" w:rsidR="00D614F6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18E73D13" w14:textId="77777777" w:rsidR="00A5608B" w:rsidRPr="00624AB8" w:rsidRDefault="00A5608B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14:paraId="7849B7F8" w14:textId="023A4FB4" w:rsidR="004F1955" w:rsidRDefault="00A5608B" w:rsidP="004F1955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 DOSTAW</w:t>
      </w:r>
    </w:p>
    <w:p w14:paraId="020C224C" w14:textId="77777777" w:rsidR="00A60CA2" w:rsidRPr="00A60CA2" w:rsidRDefault="00A60CA2" w:rsidP="00A60CA2"/>
    <w:p w14:paraId="203A3393" w14:textId="3DA28A11" w:rsidR="00BC3DB7" w:rsidRPr="00A5608B" w:rsidRDefault="00A5608B" w:rsidP="004F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08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A5608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A60CA2" w:rsidRPr="00A56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16296728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</w:t>
      </w:r>
      <w:bookmarkStart w:id="1" w:name="_Hlk116297817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 sitopiaskownika na potrzeby oczyszczalni ścieków w miejscowości Truskolasy</w:t>
      </w:r>
      <w:bookmarkStart w:id="2" w:name="_Hlk116297834"/>
      <w:bookmarkEnd w:id="1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, ul. Kamienna 41 Gmina Wręczyca Wielka</w:t>
      </w:r>
      <w:bookmarkEnd w:id="2"/>
      <w:r w:rsidR="00A60CA2"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”</w:t>
      </w:r>
      <w:bookmarkEnd w:id="0"/>
      <w:r w:rsidRPr="00A5608B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</w:t>
      </w:r>
      <w:r w:rsidRPr="00A5608B">
        <w:rPr>
          <w:rFonts w:ascii="Times New Roman" w:hAnsi="Times New Roman" w:cs="Times New Roman"/>
          <w:sz w:val="20"/>
          <w:szCs w:val="20"/>
        </w:rPr>
        <w:t>prowadzonego przez Gminę Wręczyca Wielka, z siedzibą organu zarządzającego przy ul. Sienkiewicza 1, 42-130 Wręczyca Wielka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26"/>
        <w:gridCol w:w="2615"/>
        <w:gridCol w:w="2339"/>
        <w:gridCol w:w="1168"/>
        <w:gridCol w:w="1168"/>
      </w:tblGrid>
      <w:tr w:rsidR="00A60CA2" w:rsidRPr="00A60CA2" w14:paraId="4976D302" w14:textId="77777777" w:rsidTr="00A96248">
        <w:trPr>
          <w:trHeight w:val="942"/>
        </w:trPr>
        <w:tc>
          <w:tcPr>
            <w:tcW w:w="267" w:type="pct"/>
            <w:vAlign w:val="center"/>
          </w:tcPr>
          <w:p w14:paraId="487996E4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9244838"/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7B9E8D27" w14:textId="4EC8C872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dostaw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0C9A19B1" w14:textId="17675FD3" w:rsidR="00A60CA2" w:rsidRPr="00A60CA2" w:rsidRDefault="00A60CA2" w:rsidP="00A60C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01" w:type="pct"/>
            <w:vAlign w:val="center"/>
          </w:tcPr>
          <w:p w14:paraId="0ED84CFB" w14:textId="05967893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1B0DFD12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200" w:type="pct"/>
            <w:gridSpan w:val="2"/>
            <w:vAlign w:val="center"/>
          </w:tcPr>
          <w:p w14:paraId="02B264C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10CFB8A0" w14:textId="6001E626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0BEA7F5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2D87C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14:paraId="59D7DE45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A60CA2" w:rsidRPr="00A60CA2" w14:paraId="3E4636D9" w14:textId="77777777" w:rsidTr="00A96248">
        <w:trPr>
          <w:trHeight w:val="1509"/>
        </w:trPr>
        <w:tc>
          <w:tcPr>
            <w:tcW w:w="267" w:type="pct"/>
          </w:tcPr>
          <w:p w14:paraId="6E89DAA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39970EB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31C63A9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3283AC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9641C8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70A7CD12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70731DC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0B4B41D4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1291B56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10A8A5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C6AB64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DF86E0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3"/>
    </w:tbl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C6AC7FF" w14:textId="05572569" w:rsidR="00A60CA2" w:rsidRPr="00946376" w:rsidRDefault="00A60CA2" w:rsidP="00A60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zostały wykonane należycie, przy czym dowodami, o których mowa są referencje bądź inne dokumenty </w:t>
      </w:r>
      <w:r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FCB" w14:textId="77777777" w:rsidR="0015389E" w:rsidRDefault="0015389E" w:rsidP="00597E0F">
      <w:pPr>
        <w:spacing w:after="0" w:line="240" w:lineRule="auto"/>
      </w:pPr>
      <w:r>
        <w:separator/>
      </w:r>
    </w:p>
  </w:endnote>
  <w:endnote w:type="continuationSeparator" w:id="0">
    <w:p w14:paraId="140DC0B6" w14:textId="77777777" w:rsidR="0015389E" w:rsidRDefault="0015389E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F8C" w14:textId="77777777" w:rsidR="0015389E" w:rsidRDefault="0015389E" w:rsidP="00597E0F">
      <w:pPr>
        <w:spacing w:after="0" w:line="240" w:lineRule="auto"/>
      </w:pPr>
      <w:r>
        <w:separator/>
      </w:r>
    </w:p>
  </w:footnote>
  <w:footnote w:type="continuationSeparator" w:id="0">
    <w:p w14:paraId="295F01DD" w14:textId="77777777" w:rsidR="0015389E" w:rsidRDefault="0015389E" w:rsidP="00597E0F">
      <w:pPr>
        <w:spacing w:after="0" w:line="240" w:lineRule="auto"/>
      </w:pPr>
      <w:r>
        <w:continuationSeparator/>
      </w:r>
    </w:p>
  </w:footnote>
  <w:footnote w:id="1">
    <w:p w14:paraId="26B3019E" w14:textId="33BFFF17" w:rsidR="00A60CA2" w:rsidRPr="00194696" w:rsidRDefault="00A60CA2" w:rsidP="00A60CA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36E">
        <w:rPr>
          <w:sz w:val="16"/>
          <w:szCs w:val="16"/>
        </w:rPr>
        <w:t xml:space="preserve">Zgodnie  z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</w:t>
      </w:r>
      <w:r w:rsidR="00A5608B">
        <w:rPr>
          <w:sz w:val="16"/>
          <w:szCs w:val="16"/>
        </w:rPr>
        <w:t>dostaw</w:t>
      </w:r>
      <w:r w:rsidRPr="00C9636E">
        <w:rPr>
          <w:sz w:val="16"/>
          <w:szCs w:val="16"/>
        </w:rPr>
        <w:t xml:space="preserve"> składających się na </w:t>
      </w:r>
      <w:r w:rsidR="00A5608B">
        <w:rPr>
          <w:sz w:val="16"/>
          <w:szCs w:val="16"/>
        </w:rPr>
        <w:t>dostawy</w:t>
      </w:r>
      <w:r w:rsidRPr="00C963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opisane w Rozdziale VII pkt 2.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 lit. a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706EF6D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>
      <w:rPr>
        <w:b/>
        <w:sz w:val="16"/>
        <w:szCs w:val="16"/>
      </w:rPr>
      <w:t>8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763B2A36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 w:rsidR="00A5608B">
      <w:rPr>
        <w:b/>
        <w:sz w:val="16"/>
        <w:szCs w:val="16"/>
      </w:rPr>
      <w:t>9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0622">
    <w:abstractNumId w:val="35"/>
  </w:num>
  <w:num w:numId="2" w16cid:durableId="644352936">
    <w:abstractNumId w:val="37"/>
  </w:num>
  <w:num w:numId="3" w16cid:durableId="336929280">
    <w:abstractNumId w:val="43"/>
  </w:num>
  <w:num w:numId="4" w16cid:durableId="1958366307">
    <w:abstractNumId w:val="45"/>
  </w:num>
  <w:num w:numId="5" w16cid:durableId="799685584">
    <w:abstractNumId w:val="34"/>
  </w:num>
  <w:num w:numId="6" w16cid:durableId="1808665039">
    <w:abstractNumId w:val="33"/>
  </w:num>
  <w:num w:numId="7" w16cid:durableId="66995322">
    <w:abstractNumId w:val="38"/>
  </w:num>
  <w:num w:numId="8" w16cid:durableId="40979726">
    <w:abstractNumId w:val="32"/>
  </w:num>
  <w:num w:numId="9" w16cid:durableId="1301495742">
    <w:abstractNumId w:val="31"/>
  </w:num>
  <w:num w:numId="10" w16cid:durableId="1502233889">
    <w:abstractNumId w:val="36"/>
  </w:num>
  <w:num w:numId="11" w16cid:durableId="1516530076">
    <w:abstractNumId w:val="47"/>
  </w:num>
  <w:num w:numId="12" w16cid:durableId="210411168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9E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08F0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08B"/>
    <w:rsid w:val="00A56BBE"/>
    <w:rsid w:val="00A574C0"/>
    <w:rsid w:val="00A575D0"/>
    <w:rsid w:val="00A579B3"/>
    <w:rsid w:val="00A60528"/>
    <w:rsid w:val="00A60CA2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1EB-713C-44DB-8F4C-B7BD53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2022-10-10T10:59:00Z</cp:lastPrinted>
  <dcterms:created xsi:type="dcterms:W3CDTF">2022-10-10T10:46:00Z</dcterms:created>
  <dcterms:modified xsi:type="dcterms:W3CDTF">2022-10-10T10:59:00Z</dcterms:modified>
</cp:coreProperties>
</file>