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7B" w:rsidRPr="00794926" w:rsidRDefault="00F2657B" w:rsidP="00F2657B">
      <w:pPr>
        <w:adjustRightInd w:val="0"/>
        <w:ind w:right="27" w:firstLine="709"/>
        <w:jc w:val="right"/>
        <w:rPr>
          <w:rFonts w:ascii="Calibri" w:hAnsi="Calibri" w:cs="Calibri"/>
          <w:b/>
          <w:bCs/>
          <w:i/>
          <w:sz w:val="14"/>
          <w:szCs w:val="22"/>
        </w:rPr>
      </w:pPr>
      <w:r w:rsidRPr="00794926">
        <w:rPr>
          <w:rFonts w:ascii="Calibri" w:hAnsi="Calibri" w:cs="Calibri"/>
          <w:b/>
          <w:bCs/>
          <w:i/>
          <w:sz w:val="14"/>
          <w:szCs w:val="22"/>
        </w:rPr>
        <w:t>Załącznik nr 3 do umowy</w:t>
      </w:r>
    </w:p>
    <w:p w:rsidR="00F2657B" w:rsidRPr="00794926" w:rsidRDefault="00F2657B" w:rsidP="00F2657B">
      <w:pPr>
        <w:adjustRightInd w:val="0"/>
        <w:ind w:right="27" w:firstLine="709"/>
        <w:jc w:val="right"/>
        <w:rPr>
          <w:rFonts w:ascii="Calibri" w:hAnsi="Calibri" w:cs="Calibri"/>
          <w:b/>
          <w:bCs/>
          <w:i/>
          <w:sz w:val="14"/>
          <w:szCs w:val="22"/>
        </w:rPr>
      </w:pPr>
      <w:r w:rsidRPr="00794926">
        <w:rPr>
          <w:rFonts w:ascii="Calibri" w:hAnsi="Calibri" w:cs="Calibri"/>
          <w:b/>
          <w:bCs/>
          <w:i/>
          <w:sz w:val="14"/>
          <w:szCs w:val="22"/>
        </w:rPr>
        <w:t>Nr ………………………………</w:t>
      </w:r>
    </w:p>
    <w:p w:rsidR="00F2657B" w:rsidRPr="00794926" w:rsidRDefault="00F2657B" w:rsidP="00F2657B">
      <w:pPr>
        <w:adjustRightInd w:val="0"/>
        <w:ind w:right="27" w:firstLine="709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2657B" w:rsidRPr="00794926" w:rsidRDefault="00F2657B" w:rsidP="00F2657B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WYKAZ DRÓG POWIATOWYCH</w:t>
      </w:r>
    </w:p>
    <w:p w:rsidR="00F2657B" w:rsidRPr="00794926" w:rsidRDefault="00F2657B" w:rsidP="00F2657B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NA TERENIE POWIATU LWÓWECKIEGO DO Z</w:t>
      </w:r>
      <w:r>
        <w:rPr>
          <w:rFonts w:asciiTheme="minorHAnsi" w:hAnsiTheme="minorHAnsi" w:cstheme="minorHAnsi"/>
          <w:b/>
          <w:sz w:val="20"/>
          <w:szCs w:val="20"/>
        </w:rPr>
        <w:t>IMOWEGO UTRZYMANIA W SEZONIE 2020</w:t>
      </w:r>
      <w:r w:rsidRPr="00794926">
        <w:rPr>
          <w:rFonts w:asciiTheme="minorHAnsi" w:hAnsiTheme="minorHAnsi" w:cstheme="minorHAnsi"/>
          <w:b/>
          <w:sz w:val="20"/>
          <w:szCs w:val="20"/>
        </w:rPr>
        <w:t>/20</w:t>
      </w:r>
      <w:r>
        <w:rPr>
          <w:rFonts w:asciiTheme="minorHAnsi" w:hAnsiTheme="minorHAnsi" w:cstheme="minorHAnsi"/>
          <w:b/>
          <w:sz w:val="20"/>
          <w:szCs w:val="20"/>
        </w:rPr>
        <w:t>21</w:t>
      </w:r>
    </w:p>
    <w:p w:rsidR="00F2657B" w:rsidRPr="00401894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rPr>
          <w:rFonts w:asciiTheme="minorHAnsi" w:hAnsiTheme="minorHAnsi" w:cstheme="minorHAnsi"/>
          <w:b/>
          <w:sz w:val="20"/>
          <w:szCs w:val="20"/>
        </w:rPr>
      </w:pPr>
    </w:p>
    <w:p w:rsidR="00F2657B" w:rsidRPr="00401894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rPr>
          <w:rFonts w:ascii="Times New Roman" w:hAnsi="Times New Roman" w:cs="Times New Roman"/>
          <w:b/>
          <w:sz w:val="18"/>
          <w:szCs w:val="18"/>
        </w:rPr>
      </w:pPr>
      <w:r w:rsidRPr="00401894">
        <w:rPr>
          <w:rFonts w:ascii="Times New Roman" w:hAnsi="Times New Roman" w:cs="Times New Roman"/>
          <w:b/>
          <w:sz w:val="18"/>
          <w:szCs w:val="18"/>
        </w:rPr>
        <w:t xml:space="preserve">Część </w:t>
      </w:r>
      <w:r>
        <w:rPr>
          <w:rFonts w:ascii="Times New Roman" w:hAnsi="Times New Roman" w:cs="Times New Roman"/>
          <w:b/>
          <w:sz w:val="18"/>
          <w:szCs w:val="18"/>
        </w:rPr>
        <w:t xml:space="preserve"> I – G</w:t>
      </w:r>
      <w:r w:rsidRPr="00401894">
        <w:rPr>
          <w:rFonts w:ascii="Times New Roman" w:hAnsi="Times New Roman" w:cs="Times New Roman"/>
          <w:b/>
          <w:sz w:val="18"/>
          <w:szCs w:val="18"/>
        </w:rPr>
        <w:t>mina Mirsk</w:t>
      </w:r>
    </w:p>
    <w:p w:rsidR="00F2657B" w:rsidRPr="00401894" w:rsidRDefault="00F2657B" w:rsidP="00F2657B">
      <w:pPr>
        <w:rPr>
          <w:sz w:val="18"/>
          <w:szCs w:val="18"/>
        </w:rPr>
      </w:pPr>
    </w:p>
    <w:p w:rsidR="00F2657B" w:rsidRPr="00401894" w:rsidRDefault="00F2657B" w:rsidP="00F2657B">
      <w:pPr>
        <w:jc w:val="both"/>
        <w:rPr>
          <w:sz w:val="18"/>
          <w:szCs w:val="18"/>
        </w:rPr>
      </w:pPr>
      <w:r w:rsidRPr="00401894">
        <w:rPr>
          <w:sz w:val="18"/>
          <w:szCs w:val="18"/>
        </w:rPr>
        <w:t>Odśnieżanie i posypywanie dróg powiatowych na terenie gminy Mirsk i ulic w mieście Mirsk będących drogami powiatowymi zgodnie z wykazem ewidencyjnym oraz standardami ZUD.</w:t>
      </w:r>
    </w:p>
    <w:p w:rsidR="00F2657B" w:rsidRPr="00401894" w:rsidRDefault="00F2657B" w:rsidP="00F2657B">
      <w:pPr>
        <w:jc w:val="both"/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b/>
          <w:bCs/>
          <w:sz w:val="18"/>
          <w:szCs w:val="18"/>
        </w:rPr>
      </w:pPr>
      <w:r w:rsidRPr="008A4141">
        <w:rPr>
          <w:sz w:val="18"/>
          <w:szCs w:val="18"/>
        </w:rPr>
        <w:t xml:space="preserve">Długość ogółem: </w:t>
      </w:r>
      <w:r w:rsidRPr="008A4141">
        <w:rPr>
          <w:b/>
          <w:bCs/>
          <w:sz w:val="18"/>
          <w:szCs w:val="18"/>
        </w:rPr>
        <w:t>46,717 km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 w:hanging="624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E6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Przebieg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142E68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142E68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142E68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8A4141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2492D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Kwieciszowice-granica powiatu (Mała Kamienica)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2774D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Grudza-Rębiszów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2513D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Mirsk (ul. Spacerowa)-</w:t>
            </w:r>
            <w:proofErr w:type="spellStart"/>
            <w:r w:rsidRPr="008A4141">
              <w:rPr>
                <w:sz w:val="18"/>
                <w:szCs w:val="18"/>
              </w:rPr>
              <w:t>Rębiszów-Kwieciszowice-Antoniów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2494D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proofErr w:type="spellStart"/>
            <w:r w:rsidRPr="008A4141">
              <w:rPr>
                <w:sz w:val="18"/>
                <w:szCs w:val="18"/>
              </w:rPr>
              <w:t>Orłowice-Krobica-Gierczyn-Przecznica-Rębiszów-Kłopotnica</w:t>
            </w:r>
            <w:proofErr w:type="spellEnd"/>
            <w:r w:rsidRPr="008A4141">
              <w:rPr>
                <w:sz w:val="18"/>
                <w:szCs w:val="18"/>
              </w:rPr>
              <w:t xml:space="preserve"> – Grudza- Janice – Pasiecznik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17,741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Krobica-Kotlina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2506D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Rębiszów-Gajówka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2,087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2514D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Gajówka - Rębiszów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2503D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Kłopotnica - Kwieciszowice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9.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 xml:space="preserve">Bez </w:t>
            </w:r>
            <w:proofErr w:type="spellStart"/>
            <w:r w:rsidRPr="008A4141">
              <w:rPr>
                <w:sz w:val="18"/>
                <w:szCs w:val="18"/>
              </w:rPr>
              <w:t>nr</w:t>
            </w:r>
            <w:proofErr w:type="spellEnd"/>
            <w:r w:rsidRPr="008A4141">
              <w:rPr>
                <w:sz w:val="18"/>
                <w:szCs w:val="18"/>
              </w:rPr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Chmieleń - Grudza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46,717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21,1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Pr="008A4141" w:rsidRDefault="00F2657B" w:rsidP="00F2657B">
      <w:pPr>
        <w:pStyle w:val="Nagwek2"/>
        <w:numPr>
          <w:ilvl w:val="0"/>
          <w:numId w:val="0"/>
        </w:numPr>
        <w:rPr>
          <w:sz w:val="18"/>
          <w:szCs w:val="18"/>
        </w:rPr>
      </w:pPr>
    </w:p>
    <w:p w:rsidR="00F2657B" w:rsidRPr="00C2065C" w:rsidRDefault="00F2657B" w:rsidP="00F2657B">
      <w:pPr>
        <w:spacing w:line="360" w:lineRule="auto"/>
        <w:jc w:val="both"/>
        <w:rPr>
          <w:b/>
          <w:bCs/>
          <w:sz w:val="18"/>
          <w:szCs w:val="18"/>
          <w:u w:val="single"/>
        </w:rPr>
      </w:pPr>
    </w:p>
    <w:p w:rsidR="00F2657B" w:rsidRPr="00C2065C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ind w:left="539" w:hanging="397"/>
        <w:rPr>
          <w:rFonts w:ascii="Times New Roman" w:hAnsi="Times New Roman" w:cs="Times New Roman"/>
          <w:b/>
          <w:sz w:val="18"/>
          <w:szCs w:val="18"/>
        </w:rPr>
      </w:pPr>
      <w:r w:rsidRPr="00C2065C">
        <w:rPr>
          <w:rFonts w:ascii="Times New Roman" w:hAnsi="Times New Roman" w:cs="Times New Roman"/>
          <w:b/>
          <w:sz w:val="18"/>
          <w:szCs w:val="18"/>
        </w:rPr>
        <w:t>Część  II – gmina Mirsk oraz część gminy Gryfów Śląski</w:t>
      </w:r>
    </w:p>
    <w:p w:rsidR="00F2657B" w:rsidRPr="008A4141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sz w:val="18"/>
          <w:szCs w:val="18"/>
        </w:rPr>
      </w:pPr>
      <w:r w:rsidRPr="008A4141">
        <w:rPr>
          <w:sz w:val="18"/>
          <w:szCs w:val="18"/>
        </w:rPr>
        <w:t>Odśnieżanie i posypywanie dróg powiatowych na terenie gminy Mirsk i ulic w mieście Mirsk oraz części dróg w gminie Gryfów Śląski będących drogami powiatowymi zgodnie z wykazem ewidencyjnym oraz standardami ZUD.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b/>
          <w:bCs/>
          <w:sz w:val="18"/>
          <w:szCs w:val="18"/>
        </w:rPr>
      </w:pPr>
      <w:r w:rsidRPr="008A4141">
        <w:rPr>
          <w:sz w:val="18"/>
          <w:szCs w:val="18"/>
        </w:rPr>
        <w:t xml:space="preserve">Długość ogółem: </w:t>
      </w:r>
      <w:r w:rsidRPr="008A4141">
        <w:rPr>
          <w:b/>
          <w:bCs/>
          <w:sz w:val="18"/>
          <w:szCs w:val="18"/>
        </w:rPr>
        <w:t>22,969 km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E6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Przebieg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C2065C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C2065C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C2065C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C2065C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142E68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142E68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142E68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B" w:rsidRPr="008A4141" w:rsidRDefault="00F2657B" w:rsidP="0016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2423D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 xml:space="preserve">granica </w:t>
            </w:r>
            <w:proofErr w:type="spellStart"/>
            <w:r w:rsidRPr="008A4141">
              <w:rPr>
                <w:sz w:val="18"/>
                <w:szCs w:val="18"/>
              </w:rPr>
              <w:t>powiatu-Karłowiec-Mirsk</w:t>
            </w:r>
            <w:proofErr w:type="spellEnd"/>
            <w:r w:rsidRPr="008A4141">
              <w:rPr>
                <w:sz w:val="18"/>
                <w:szCs w:val="18"/>
              </w:rPr>
              <w:t xml:space="preserve"> (</w:t>
            </w:r>
            <w:proofErr w:type="spellStart"/>
            <w:r w:rsidRPr="008A4141">
              <w:rPr>
                <w:sz w:val="18"/>
                <w:szCs w:val="18"/>
              </w:rPr>
              <w:t>ul.Chopina</w:t>
            </w:r>
            <w:proofErr w:type="spellEnd"/>
            <w:r w:rsidRPr="008A4141">
              <w:rPr>
                <w:sz w:val="18"/>
                <w:szCs w:val="18"/>
              </w:rPr>
              <w:t>, Przedmieście, Ofiar Oświęcimskich)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2497D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Giebułtów-granica powiatu (Wolimierz)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2,607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2498D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Mirsk (</w:t>
            </w:r>
            <w:proofErr w:type="spellStart"/>
            <w:r w:rsidRPr="008A4141">
              <w:rPr>
                <w:sz w:val="18"/>
                <w:szCs w:val="18"/>
              </w:rPr>
              <w:t>ul.Mickiewicza</w:t>
            </w:r>
            <w:proofErr w:type="spellEnd"/>
            <w:r w:rsidRPr="008A4141">
              <w:rPr>
                <w:sz w:val="18"/>
                <w:szCs w:val="18"/>
              </w:rPr>
              <w:t>, Graniczna)-Giebułtów-Augustów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4,806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2502D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Mirsk-przez wieś Brzeziniec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2478D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Granica powiatu Karłowiec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0,474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2530D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Droga przez wieś Wieża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2495D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 xml:space="preserve">Rębiszów – </w:t>
            </w:r>
            <w:proofErr w:type="spellStart"/>
            <w:r w:rsidRPr="008A4141">
              <w:rPr>
                <w:sz w:val="18"/>
                <w:szCs w:val="18"/>
              </w:rPr>
              <w:t>Mlądz</w:t>
            </w:r>
            <w:proofErr w:type="spellEnd"/>
            <w:r w:rsidRPr="008A4141">
              <w:rPr>
                <w:sz w:val="18"/>
                <w:szCs w:val="18"/>
              </w:rPr>
              <w:t xml:space="preserve"> - Gierczyn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3,642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8.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2505D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proofErr w:type="spellStart"/>
            <w:r w:rsidRPr="008A4141">
              <w:rPr>
                <w:sz w:val="18"/>
                <w:szCs w:val="18"/>
              </w:rPr>
              <w:t>Mlądz</w:t>
            </w:r>
            <w:proofErr w:type="spellEnd"/>
            <w:r w:rsidRPr="008A4141">
              <w:rPr>
                <w:sz w:val="18"/>
                <w:szCs w:val="18"/>
              </w:rPr>
              <w:t xml:space="preserve"> - Przecznica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2,905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22,969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Pr="008A4141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F2657B" w:rsidRPr="00777861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ind w:left="539" w:hanging="39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Część</w:t>
      </w:r>
      <w:r w:rsidRPr="00777861">
        <w:rPr>
          <w:rFonts w:ascii="Times New Roman" w:hAnsi="Times New Roman" w:cs="Times New Roman"/>
          <w:b/>
          <w:sz w:val="18"/>
          <w:szCs w:val="18"/>
        </w:rPr>
        <w:t xml:space="preserve"> III</w:t>
      </w:r>
      <w:r>
        <w:rPr>
          <w:rFonts w:ascii="Times New Roman" w:hAnsi="Times New Roman" w:cs="Times New Roman"/>
          <w:b/>
          <w:sz w:val="18"/>
          <w:szCs w:val="18"/>
        </w:rPr>
        <w:t xml:space="preserve"> – G</w:t>
      </w:r>
      <w:r w:rsidRPr="00777861">
        <w:rPr>
          <w:rFonts w:ascii="Times New Roman" w:hAnsi="Times New Roman" w:cs="Times New Roman"/>
          <w:b/>
          <w:sz w:val="18"/>
          <w:szCs w:val="18"/>
        </w:rPr>
        <w:t>mina Gryfów  Śląski I</w:t>
      </w:r>
    </w:p>
    <w:p w:rsidR="00F2657B" w:rsidRPr="008A4141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sz w:val="18"/>
          <w:szCs w:val="18"/>
        </w:rPr>
      </w:pPr>
      <w:r w:rsidRPr="008A4141">
        <w:rPr>
          <w:sz w:val="18"/>
          <w:szCs w:val="18"/>
        </w:rPr>
        <w:t>Odśnieżanie i posypywanie dróg powiatowych na terenie gminy Gryfów Śląski i ulic w mieście Gryfów Śląski będących drogami powiatowymi zgodnie z wykazem ewidencyjnym oraz standardami ZUD.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b/>
          <w:bCs/>
          <w:sz w:val="18"/>
          <w:szCs w:val="18"/>
        </w:rPr>
      </w:pPr>
      <w:r w:rsidRPr="008A4141">
        <w:rPr>
          <w:sz w:val="18"/>
          <w:szCs w:val="18"/>
        </w:rPr>
        <w:t xml:space="preserve">Długość ogółem: </w:t>
      </w:r>
      <w:r w:rsidRPr="008A4141">
        <w:rPr>
          <w:b/>
          <w:bCs/>
          <w:sz w:val="18"/>
          <w:szCs w:val="18"/>
        </w:rPr>
        <w:t>21,183 km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 w:hanging="624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E6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Przebieg</w:t>
            </w:r>
          </w:p>
        </w:tc>
        <w:tc>
          <w:tcPr>
            <w:tcW w:w="2815" w:type="dxa"/>
            <w:gridSpan w:val="2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58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110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2462D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Ubocze-granica powiatu (Olszyna)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1,014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0,1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2298D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proofErr w:type="spellStart"/>
            <w:r w:rsidRPr="008A4141">
              <w:rPr>
                <w:sz w:val="18"/>
                <w:szCs w:val="18"/>
              </w:rPr>
              <w:t>Wolbromów-Rząsiny-Ubocze-Gryfów</w:t>
            </w:r>
            <w:proofErr w:type="spellEnd"/>
            <w:r w:rsidRPr="008A4141">
              <w:rPr>
                <w:sz w:val="18"/>
                <w:szCs w:val="18"/>
              </w:rPr>
              <w:t xml:space="preserve"> Śląski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10,18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4,8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2516D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Przez wieś Rząsiny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3,115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2,1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2525D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od drogi 364-przez wieś Ubocze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1,787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2539D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Wolbromów-Gradówek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2,887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0,8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2542D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Gryfów Śl ul Polna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1,6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2543D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Gryfów Śl.-ul. Wojska Polskiego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21,183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Pr="008A4141" w:rsidRDefault="00F2657B" w:rsidP="00F2657B">
      <w:pPr>
        <w:pStyle w:val="Nagwek2"/>
        <w:numPr>
          <w:ilvl w:val="0"/>
          <w:numId w:val="0"/>
        </w:numPr>
        <w:rPr>
          <w:sz w:val="18"/>
          <w:szCs w:val="18"/>
        </w:rPr>
      </w:pPr>
    </w:p>
    <w:p w:rsidR="00F2657B" w:rsidRPr="00E457D5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rPr>
          <w:rFonts w:ascii="Times New Roman" w:hAnsi="Times New Roman" w:cs="Times New Roman"/>
          <w:b/>
          <w:sz w:val="18"/>
          <w:szCs w:val="18"/>
        </w:rPr>
      </w:pPr>
      <w:r w:rsidRPr="00E457D5">
        <w:rPr>
          <w:rFonts w:ascii="Times New Roman" w:hAnsi="Times New Roman" w:cs="Times New Roman"/>
          <w:b/>
          <w:sz w:val="18"/>
          <w:szCs w:val="18"/>
        </w:rPr>
        <w:t>Część  IV</w:t>
      </w:r>
      <w:r>
        <w:rPr>
          <w:rFonts w:ascii="Times New Roman" w:hAnsi="Times New Roman" w:cs="Times New Roman"/>
          <w:b/>
          <w:sz w:val="18"/>
          <w:szCs w:val="18"/>
        </w:rPr>
        <w:t xml:space="preserve"> – Gmina Lwówek Śląski</w:t>
      </w:r>
    </w:p>
    <w:p w:rsidR="00F2657B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sz w:val="18"/>
          <w:szCs w:val="18"/>
        </w:rPr>
      </w:pPr>
      <w:r w:rsidRPr="008A4141">
        <w:rPr>
          <w:sz w:val="18"/>
          <w:szCs w:val="18"/>
        </w:rPr>
        <w:t>Odśnieżanie i posypywanie dróg powiatowych na terenie gminy Lwówek Śląski i ulic w mieście Lwówek Śląski będących drogami powiatowymi zgodnie z wykazem ewidencyjnym oraz standardami ZUD.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b/>
          <w:bCs/>
          <w:sz w:val="18"/>
          <w:szCs w:val="18"/>
        </w:rPr>
      </w:pPr>
      <w:r w:rsidRPr="008A4141">
        <w:rPr>
          <w:sz w:val="18"/>
          <w:szCs w:val="18"/>
        </w:rPr>
        <w:t xml:space="preserve">Długość ogółem: </w:t>
      </w:r>
      <w:r w:rsidRPr="008A4141">
        <w:rPr>
          <w:b/>
          <w:bCs/>
          <w:sz w:val="18"/>
          <w:szCs w:val="18"/>
        </w:rPr>
        <w:t>113,917 km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E6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Przebieg</w:t>
            </w:r>
          </w:p>
        </w:tc>
        <w:tc>
          <w:tcPr>
            <w:tcW w:w="2815" w:type="dxa"/>
            <w:gridSpan w:val="2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581" w:type="dxa"/>
            <w:vMerge/>
          </w:tcPr>
          <w:p w:rsidR="00F2657B" w:rsidRPr="00142E68" w:rsidRDefault="00F2657B" w:rsidP="001670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F2657B" w:rsidRPr="00142E68" w:rsidRDefault="00F2657B" w:rsidP="001670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86" w:type="dxa"/>
            <w:vMerge/>
          </w:tcPr>
          <w:p w:rsidR="00F2657B" w:rsidRPr="00142E68" w:rsidRDefault="00F2657B" w:rsidP="001670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110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2613D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Sobota – Dłużec – Twardocice granica powiatu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5,144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1,5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2509D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Lwówek Śl – Sobota – Górczyca  - Radomiłowie - Bełczyna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14,93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5,0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2496D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Lwówek Śl – Radłówka- Niwnice – granica powiatu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8,56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3,1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2499D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 xml:space="preserve">Lwówek Śl – Rakowice </w:t>
            </w:r>
            <w:proofErr w:type="spellStart"/>
            <w:r w:rsidRPr="008A4141">
              <w:rPr>
                <w:sz w:val="18"/>
                <w:szCs w:val="18"/>
              </w:rPr>
              <w:t>Wlk</w:t>
            </w:r>
            <w:proofErr w:type="spellEnd"/>
            <w:r w:rsidRPr="008A4141">
              <w:rPr>
                <w:sz w:val="18"/>
                <w:szCs w:val="18"/>
              </w:rPr>
              <w:t xml:space="preserve"> – granica powiatu (Ocice)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9,1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2,9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2501D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Brunów – Chmielno – Ustronie – granica powiatu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7,735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3,5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2515D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Gradówek – Niwnice – Kotliska – Rakowice - Włodzice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16,206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3,8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2519D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Płóczki Dolne – Płóczki Górne - Nagórze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7,44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8.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2518D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 xml:space="preserve">Chmielno – Zbylutów - </w:t>
            </w:r>
            <w:proofErr w:type="spellStart"/>
            <w:r w:rsidRPr="008A4141">
              <w:rPr>
                <w:sz w:val="18"/>
                <w:szCs w:val="18"/>
              </w:rPr>
              <w:t>Skorzynice</w:t>
            </w:r>
            <w:proofErr w:type="spellEnd"/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9,592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1,1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9.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2527D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Żerkowice – Skała - Gaszów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4,026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10.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2528D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Sobota – Dębowy Gaj - Pławna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4,9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2,3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11.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2500D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Włodzice Małe – do drogi nr 2499D</w:t>
            </w: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Kogutów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3,445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12.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2532D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Lwówek Śl – Dworek – Pieszków - Bielanka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6,15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2,7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13.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2536D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Dworek - Sobota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1,749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0,0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14.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2533D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 xml:space="preserve">Pławna – Marczów - </w:t>
            </w:r>
            <w:proofErr w:type="spellStart"/>
            <w:r w:rsidRPr="008A4141">
              <w:rPr>
                <w:sz w:val="18"/>
                <w:szCs w:val="18"/>
              </w:rPr>
              <w:t>Przeździedza</w:t>
            </w:r>
            <w:proofErr w:type="spellEnd"/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7,820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4,9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15.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2540D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 xml:space="preserve">Górczyca - </w:t>
            </w:r>
            <w:proofErr w:type="spellStart"/>
            <w:r w:rsidRPr="008A4141">
              <w:rPr>
                <w:sz w:val="18"/>
                <w:szCs w:val="18"/>
              </w:rPr>
              <w:t>Przeździedza</w:t>
            </w:r>
            <w:proofErr w:type="spellEnd"/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1,7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1,7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16.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2295D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Nowa – Włodzice Małe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3,13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17.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2280D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Ustronie – granica powiatu (Żeliszów)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1,59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0,4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18.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2541D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Lwówek Śl.  Al. Wojska Polskiego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0,7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0,7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113,917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E8342E" w:rsidRPr="008A4141" w:rsidRDefault="00E8342E" w:rsidP="00F2657B">
      <w:pPr>
        <w:spacing w:line="360" w:lineRule="auto"/>
        <w:jc w:val="both"/>
        <w:rPr>
          <w:sz w:val="18"/>
          <w:szCs w:val="18"/>
        </w:rPr>
      </w:pPr>
    </w:p>
    <w:p w:rsidR="00F2657B" w:rsidRPr="002934CF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ind w:left="539" w:hanging="397"/>
        <w:rPr>
          <w:rFonts w:ascii="Times New Roman" w:hAnsi="Times New Roman" w:cs="Times New Roman"/>
          <w:b/>
          <w:sz w:val="18"/>
          <w:szCs w:val="18"/>
        </w:rPr>
      </w:pPr>
      <w:r w:rsidRPr="002934CF">
        <w:rPr>
          <w:rFonts w:ascii="Times New Roman" w:hAnsi="Times New Roman" w:cs="Times New Roman"/>
          <w:b/>
          <w:sz w:val="18"/>
          <w:szCs w:val="18"/>
        </w:rPr>
        <w:t>Część  V</w:t>
      </w:r>
      <w:r>
        <w:rPr>
          <w:rFonts w:ascii="Times New Roman" w:hAnsi="Times New Roman" w:cs="Times New Roman"/>
          <w:b/>
          <w:sz w:val="18"/>
          <w:szCs w:val="18"/>
        </w:rPr>
        <w:t xml:space="preserve"> – G</w:t>
      </w:r>
      <w:r w:rsidRPr="002934CF">
        <w:rPr>
          <w:rFonts w:ascii="Times New Roman" w:hAnsi="Times New Roman" w:cs="Times New Roman"/>
          <w:b/>
          <w:sz w:val="18"/>
          <w:szCs w:val="18"/>
        </w:rPr>
        <w:t>mina Lubomierz oraz c</w:t>
      </w:r>
      <w:r>
        <w:rPr>
          <w:rFonts w:ascii="Times New Roman" w:hAnsi="Times New Roman" w:cs="Times New Roman"/>
          <w:b/>
          <w:sz w:val="18"/>
          <w:szCs w:val="18"/>
        </w:rPr>
        <w:t>zęść gminy Gryfów Śląski</w:t>
      </w:r>
    </w:p>
    <w:p w:rsidR="00F2657B" w:rsidRPr="002934CF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sz w:val="18"/>
          <w:szCs w:val="18"/>
        </w:rPr>
      </w:pPr>
      <w:r w:rsidRPr="002934CF">
        <w:rPr>
          <w:sz w:val="18"/>
          <w:szCs w:val="18"/>
        </w:rPr>
        <w:t>Odśnieżanie i posypywanie dróg powiatowych na terenie gminy Lubomierz i ulic w mieście Lubomierz oraz c</w:t>
      </w:r>
      <w:r>
        <w:rPr>
          <w:sz w:val="18"/>
          <w:szCs w:val="18"/>
        </w:rPr>
        <w:t xml:space="preserve">zęść gminy Gryfów Śląski   </w:t>
      </w:r>
      <w:r w:rsidRPr="002934CF">
        <w:rPr>
          <w:sz w:val="18"/>
          <w:szCs w:val="18"/>
        </w:rPr>
        <w:t>będących drogami powiatowymi zgodnie</w:t>
      </w:r>
      <w:r w:rsidRPr="008A4141">
        <w:rPr>
          <w:sz w:val="18"/>
          <w:szCs w:val="18"/>
        </w:rPr>
        <w:t xml:space="preserve"> z wykazem ewidencyjnym oraz standardami ZUD.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b/>
          <w:bCs/>
          <w:sz w:val="18"/>
          <w:szCs w:val="18"/>
        </w:rPr>
      </w:pPr>
      <w:r w:rsidRPr="008A4141">
        <w:rPr>
          <w:sz w:val="18"/>
          <w:szCs w:val="18"/>
        </w:rPr>
        <w:t xml:space="preserve">Długość ogółem: </w:t>
      </w:r>
      <w:r w:rsidRPr="008A4141">
        <w:rPr>
          <w:b/>
          <w:bCs/>
          <w:sz w:val="18"/>
          <w:szCs w:val="18"/>
        </w:rPr>
        <w:t>30,375 km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/>
              <w:rPr>
                <w:sz w:val="18"/>
                <w:szCs w:val="18"/>
                <w:lang w:eastAsia="pl-PL"/>
              </w:rPr>
            </w:pPr>
            <w:r w:rsidRPr="00142E68">
              <w:rPr>
                <w:sz w:val="18"/>
                <w:szCs w:val="18"/>
                <w:lang w:eastAsia="pl-PL"/>
              </w:rPr>
              <w:t>Przebieg</w:t>
            </w:r>
          </w:p>
        </w:tc>
        <w:tc>
          <w:tcPr>
            <w:tcW w:w="2815" w:type="dxa"/>
            <w:gridSpan w:val="2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58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110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2511D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proofErr w:type="spellStart"/>
            <w:r w:rsidRPr="008A4141">
              <w:rPr>
                <w:sz w:val="18"/>
                <w:szCs w:val="18"/>
              </w:rPr>
              <w:t>Pławna-Milęcice-Lubomierz-Radoniów</w:t>
            </w:r>
            <w:proofErr w:type="spellEnd"/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11,702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7,9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2517D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Lubomierz (ul.</w:t>
            </w:r>
            <w:r>
              <w:rPr>
                <w:sz w:val="18"/>
                <w:szCs w:val="18"/>
              </w:rPr>
              <w:t xml:space="preserve"> </w:t>
            </w:r>
            <w:r w:rsidRPr="008A4141">
              <w:rPr>
                <w:sz w:val="18"/>
                <w:szCs w:val="18"/>
              </w:rPr>
              <w:t>Kościuszki, Chopina)-Chmieleń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4,275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0,8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2524D</w:t>
            </w: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2525D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Wojciechów-Lubomierz (ul. Majowa)-Oleszna Podgórska do drogi nr 364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9,898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2,5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2535D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Lubomierz (ul. Sportowa, Polna) - Popielówek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0,7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30,375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Default="00F2657B" w:rsidP="00F2657B">
      <w:pPr>
        <w:rPr>
          <w:sz w:val="18"/>
          <w:szCs w:val="18"/>
        </w:rPr>
      </w:pPr>
    </w:p>
    <w:p w:rsidR="00F2657B" w:rsidRPr="00142E68" w:rsidRDefault="00F2657B" w:rsidP="00F2657B">
      <w:pPr>
        <w:shd w:val="clear" w:color="auto" w:fill="FDE9D9" w:themeFill="accent6" w:themeFillTint="33"/>
        <w:rPr>
          <w:b/>
          <w:sz w:val="18"/>
          <w:szCs w:val="18"/>
        </w:rPr>
      </w:pPr>
      <w:r w:rsidRPr="00142E68">
        <w:rPr>
          <w:b/>
          <w:sz w:val="18"/>
          <w:szCs w:val="18"/>
        </w:rPr>
        <w:t>Część VI -  Gmina Gryfów Śląski II</w:t>
      </w:r>
    </w:p>
    <w:p w:rsidR="00F2657B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sz w:val="18"/>
          <w:szCs w:val="18"/>
        </w:rPr>
      </w:pPr>
      <w:r w:rsidRPr="008A4141">
        <w:rPr>
          <w:sz w:val="18"/>
          <w:szCs w:val="18"/>
        </w:rPr>
        <w:t>Odśnieżanie i posypywanie dróg powiatowych na terenie gminy Gryfów Śląski i ulic w mieście Gryfów Śląski będących drogami powiatowymi zgodnie z wykazem ewidencyjnym oraz standardami ZUD.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b/>
          <w:bCs/>
          <w:sz w:val="18"/>
          <w:szCs w:val="18"/>
        </w:rPr>
      </w:pPr>
      <w:r w:rsidRPr="008A4141">
        <w:rPr>
          <w:sz w:val="18"/>
          <w:szCs w:val="18"/>
        </w:rPr>
        <w:t xml:space="preserve">Długość ogółem: </w:t>
      </w:r>
      <w:r w:rsidRPr="008A4141">
        <w:rPr>
          <w:b/>
          <w:bCs/>
          <w:sz w:val="18"/>
          <w:szCs w:val="18"/>
        </w:rPr>
        <w:t>17,242 km</w:t>
      </w:r>
    </w:p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/>
              <w:rPr>
                <w:sz w:val="18"/>
                <w:szCs w:val="18"/>
                <w:lang w:eastAsia="pl-PL"/>
              </w:rPr>
            </w:pPr>
            <w:r w:rsidRPr="00142E68">
              <w:rPr>
                <w:sz w:val="18"/>
                <w:szCs w:val="18"/>
                <w:lang w:eastAsia="pl-PL"/>
              </w:rPr>
              <w:t>Przebieg</w:t>
            </w:r>
          </w:p>
        </w:tc>
        <w:tc>
          <w:tcPr>
            <w:tcW w:w="2815" w:type="dxa"/>
            <w:gridSpan w:val="2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58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110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2538D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Chmieleń – Młyńsko - Proszówka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5,584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2,520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2514D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Krzewie – Młyńsko - Gajówka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4,800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2,200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2512D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Krzewie Wielkie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2,538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2,2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2526D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Gryfów Śl. (ul. Rzeczna)-Proszówka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4,32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3,4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17,242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Default="00F2657B" w:rsidP="00F2657B">
      <w:pPr>
        <w:pStyle w:val="Nagwek2"/>
        <w:numPr>
          <w:ilvl w:val="0"/>
          <w:numId w:val="0"/>
        </w:numPr>
        <w:rPr>
          <w:rFonts w:ascii="Times New Roman" w:hAnsi="Times New Roman" w:cs="Times New Roman"/>
          <w:bCs w:val="0"/>
          <w:sz w:val="18"/>
          <w:szCs w:val="18"/>
          <w:lang w:bidi="pl-PL"/>
        </w:rPr>
      </w:pPr>
    </w:p>
    <w:p w:rsidR="00F2657B" w:rsidRDefault="00F2657B" w:rsidP="00F2657B"/>
    <w:p w:rsidR="00F2657B" w:rsidRDefault="00F2657B" w:rsidP="00F2657B"/>
    <w:p w:rsidR="006306FC" w:rsidRPr="00F2657B" w:rsidRDefault="006306FC" w:rsidP="00F2657B">
      <w:pPr>
        <w:rPr>
          <w:szCs w:val="20"/>
        </w:rPr>
      </w:pPr>
    </w:p>
    <w:sectPr w:rsidR="006306FC" w:rsidRPr="00F2657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306FC"/>
    <w:rsid w:val="003A1E7A"/>
    <w:rsid w:val="005B356D"/>
    <w:rsid w:val="006306FC"/>
    <w:rsid w:val="00AD0FC1"/>
    <w:rsid w:val="00E8342E"/>
    <w:rsid w:val="00F2657B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6F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6FC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6306FC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6306FC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06FC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06FC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06FC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06FC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6FC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6306FC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6306FC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306FC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306FC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306FC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6306FC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6306FC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6306F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06FC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630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2021-08-16T07:26:00Z</dcterms:created>
  <dcterms:modified xsi:type="dcterms:W3CDTF">2022-08-22T12:37:00Z</dcterms:modified>
</cp:coreProperties>
</file>