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11" w:rsidRPr="00212C11" w:rsidRDefault="00212C11" w:rsidP="00212C11">
      <w:pPr>
        <w:spacing w:after="200" w:line="276" w:lineRule="auto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Załącznik nr 3 do umowy nr 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  Miejscowość, dnia ………………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ind w:left="2832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</w:p>
    <w:p w:rsidR="00212C11" w:rsidRPr="00212C11" w:rsidRDefault="00212C11" w:rsidP="00212C11">
      <w:pPr>
        <w:widowControl w:val="0"/>
        <w:spacing w:before="120" w:after="0" w:line="240" w:lineRule="auto"/>
        <w:ind w:left="2832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PROTOKÓŁ REKLAMACYJNY [wzór]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Odbiorca: Jednostka Wojskowa Nr                    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………………………………………………………………..……………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Dostawca ………………………………………………………………………………………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Producent ...………………………………………………………………...………………….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Data dostawy do Odbiorcy ..…………………………………………………………………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Data stwierdzenia nieprawidłowości w dostawie ………………………………………….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Przyczyny reklamacji: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1*  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dotyczące wad jakościowych środka spożywczego: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Wyrób reklamowany pochodzi z partii dostawczej nr ……………..……..……………….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Nazwa produktu reklamowanego …………………………………………………………...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Ilość reklamowana ………………………………………………………………..................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Szczegółowy opis wad jakościowych produktu .............................................................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Odmowa przyjęcia i żądanie wymiany: TAK / NIE (niepotrzebne skreślić)</w:t>
      </w:r>
    </w:p>
    <w:p w:rsidR="00212C11" w:rsidRPr="00212C11" w:rsidRDefault="00212C11" w:rsidP="00212C11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2*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dotyczące terminowości dostaw</w:t>
      </w: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: ……………………...………………....................</w:t>
      </w:r>
    </w:p>
    <w:p w:rsidR="00212C11" w:rsidRPr="00212C11" w:rsidRDefault="00212C11" w:rsidP="00212C11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Data i dokładna godzina dostawy (lub braku dostawy): ………………...………………..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Odmowa przyjęcia i żądanie wymiany: TAK / NIE (niepotrzebne skreślić)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……………………………………………………………...…………………………………...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…………………………………………………………………………...……………………...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3* 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 xml:space="preserve">dotyczące dostarczenia produktów w ilości i asortymencie niezgodnym 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br/>
        <w:t xml:space="preserve">z zamówieniem, a także niespełniających wymagań w zakresie terminu             przydatności do spożycia: 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Ilość i asortyment towaru wg zamówienia ……………………...………………………….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Ilość i asortyment towaru dostarczony …..…………………………………………………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lastRenderedPageBreak/>
        <w:t>……………………………………………………………...…………………………………...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4*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dotyczące warunków transportu</w:t>
      </w:r>
    </w:p>
    <w:p w:rsidR="00212C11" w:rsidRPr="00212C11" w:rsidRDefault="00212C11" w:rsidP="00212C11">
      <w:pPr>
        <w:widowControl w:val="0"/>
        <w:tabs>
          <w:tab w:val="left" w:pos="705"/>
        </w:tabs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Szczegółowy opis: ………….…………………………………………………………………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……………………………………………………………...…………………………………...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 xml:space="preserve">Odmowa przyjęcia i żądanie dostarczenia transportem zgodnym z wymogami: </w:t>
      </w: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br/>
        <w:t>TAK / NIE (niepotrzebne skreślić)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5*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 xml:space="preserve">dotyczące opakowania i oznakowania </w:t>
      </w: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Szczegółowy opis niezgodności: …………………………………………….……………..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Odmowa przyjęcia i żądanie wymiany: TAK / NIE (niepotrzebne skreślić)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Rezygnacja z wymiany: TAK / NIE (niepotrzebne skreślić)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 xml:space="preserve">Inne </w:t>
      </w: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color w:val="C00000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color w:val="C00000"/>
          <w:sz w:val="24"/>
          <w:szCs w:val="24"/>
          <w:lang w:eastAsia="pl-PL"/>
        </w:rPr>
      </w:pP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PRZEDSTAWICIEL WYKONAWCY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  <w:t>PRZEDSTAWICIEL ODBIORCY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………………………………………...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ab/>
        <w:t>………………………………………</w:t>
      </w:r>
    </w:p>
    <w:p w:rsidR="00212C11" w:rsidRPr="00212C11" w:rsidRDefault="00212C11" w:rsidP="00212C11">
      <w:pPr>
        <w:widowControl w:val="0"/>
        <w:spacing w:before="120" w:after="0" w:line="240" w:lineRule="auto"/>
        <w:ind w:left="6372" w:firstLine="708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</w:p>
    <w:p w:rsidR="00212C11" w:rsidRPr="00212C11" w:rsidRDefault="00212C11" w:rsidP="00212C11">
      <w:pPr>
        <w:widowControl w:val="0"/>
        <w:spacing w:before="120" w:after="0" w:line="240" w:lineRule="auto"/>
        <w:ind w:left="6372" w:firstLine="708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b/>
          <w:color w:val="C00000"/>
          <w:sz w:val="24"/>
          <w:szCs w:val="24"/>
          <w:u w:val="single"/>
          <w:lang w:eastAsia="pl-PL"/>
        </w:rPr>
        <w:t>Otrzymują</w:t>
      </w:r>
      <w:r w:rsidRPr="00212C11">
        <w:rPr>
          <w:rFonts w:ascii="Arial" w:eastAsia="Times New Roman" w:hAnsi="Arial" w:cs="Arial"/>
          <w:b/>
          <w:color w:val="C00000"/>
          <w:sz w:val="24"/>
          <w:szCs w:val="24"/>
          <w:lang w:eastAsia="pl-PL"/>
        </w:rPr>
        <w:t>: Zamawiający, Wykonawca, WOMP</w:t>
      </w:r>
    </w:p>
    <w:p w:rsidR="00212C11" w:rsidRPr="00212C11" w:rsidRDefault="00212C11" w:rsidP="00212C11">
      <w:pPr>
        <w:widowControl w:val="0"/>
        <w:spacing w:before="120" w:after="0" w:line="240" w:lineRule="auto"/>
        <w:jc w:val="both"/>
        <w:rPr>
          <w:rFonts w:ascii="Arial" w:eastAsia="Times New Roman" w:hAnsi="Arial" w:cs="Arial"/>
          <w:i/>
          <w:color w:val="C00000"/>
          <w:sz w:val="24"/>
          <w:szCs w:val="24"/>
          <w:lang w:eastAsia="pl-PL"/>
        </w:rPr>
      </w:pPr>
      <w:r w:rsidRPr="00212C11">
        <w:rPr>
          <w:rFonts w:ascii="Arial" w:eastAsia="Times New Roman" w:hAnsi="Arial" w:cs="Arial"/>
          <w:i/>
          <w:color w:val="C00000"/>
          <w:sz w:val="24"/>
          <w:szCs w:val="24"/>
          <w:lang w:eastAsia="pl-PL"/>
        </w:rPr>
        <w:t>* wypełnić właściwie punkty odnoszące się do szczegółowego opisu przedmiotu zamówienia i zapisów umowy</w:t>
      </w:r>
    </w:p>
    <w:p w:rsidR="00212C11" w:rsidRPr="00212C11" w:rsidRDefault="00212C11" w:rsidP="00212C11">
      <w:pPr>
        <w:tabs>
          <w:tab w:val="left" w:pos="4678"/>
        </w:tabs>
        <w:spacing w:after="0" w:line="360" w:lineRule="auto"/>
        <w:rPr>
          <w:rFonts w:ascii="Arial" w:eastAsia="Calibri" w:hAnsi="Arial" w:cs="Arial"/>
          <w:b/>
        </w:rPr>
      </w:pPr>
    </w:p>
    <w:p w:rsidR="00212C11" w:rsidRPr="00212C11" w:rsidRDefault="00212C11" w:rsidP="00212C11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212C11" w:rsidRPr="00212C11" w:rsidRDefault="00212C11" w:rsidP="00212C11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212C11" w:rsidRPr="00212C11" w:rsidRDefault="00212C11" w:rsidP="00212C11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212C11" w:rsidRPr="00212C11" w:rsidRDefault="00212C11" w:rsidP="00212C11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212C11" w:rsidRPr="00212C11" w:rsidRDefault="00212C11" w:rsidP="00212C11">
      <w:pPr>
        <w:tabs>
          <w:tab w:val="left" w:pos="4678"/>
        </w:tabs>
        <w:spacing w:after="0" w:line="360" w:lineRule="auto"/>
        <w:jc w:val="center"/>
        <w:rPr>
          <w:rFonts w:ascii="Arial" w:eastAsia="Calibri" w:hAnsi="Arial" w:cs="Arial"/>
          <w:b/>
        </w:rPr>
      </w:pPr>
    </w:p>
    <w:p w:rsidR="0087256F" w:rsidRDefault="0087256F">
      <w:bookmarkStart w:id="0" w:name="_GoBack"/>
      <w:bookmarkEnd w:id="0"/>
    </w:p>
    <w:sectPr w:rsidR="00872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11" w:rsidRDefault="00212C11" w:rsidP="00212C11">
      <w:pPr>
        <w:spacing w:after="0" w:line="240" w:lineRule="auto"/>
      </w:pPr>
      <w:r>
        <w:separator/>
      </w:r>
    </w:p>
  </w:endnote>
  <w:endnote w:type="continuationSeparator" w:id="0">
    <w:p w:rsidR="00212C11" w:rsidRDefault="00212C11" w:rsidP="00212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11" w:rsidRDefault="00212C11" w:rsidP="00212C11">
      <w:pPr>
        <w:spacing w:after="0" w:line="240" w:lineRule="auto"/>
      </w:pPr>
      <w:r>
        <w:separator/>
      </w:r>
    </w:p>
  </w:footnote>
  <w:footnote w:type="continuationSeparator" w:id="0">
    <w:p w:rsidR="00212C11" w:rsidRDefault="00212C11" w:rsidP="00212C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11"/>
    <w:rsid w:val="00212C11"/>
    <w:rsid w:val="0087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8AC85D8-81C3-43DC-9C1D-E72A449E2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C11"/>
  </w:style>
  <w:style w:type="paragraph" w:styleId="Stopka">
    <w:name w:val="footer"/>
    <w:basedOn w:val="Normalny"/>
    <w:link w:val="StopkaZnak"/>
    <w:uiPriority w:val="99"/>
    <w:unhideWhenUsed/>
    <w:rsid w:val="00212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7CD3CE2-B7CD-46F2-9A72-3592D6E496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Apolinarska Agata</dc:creator>
  <cp:keywords/>
  <dc:description/>
  <cp:lastModifiedBy>Apolinarska Agata</cp:lastModifiedBy>
  <cp:revision>1</cp:revision>
  <dcterms:created xsi:type="dcterms:W3CDTF">2024-10-07T11:10:00Z</dcterms:created>
  <dcterms:modified xsi:type="dcterms:W3CDTF">2024-10-07T11:10:00Z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8ea814bd-c02b-4b00-9ad5-8074b03451f9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Apolinarska Agata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10.62.44.237</vt:lpwstr>
  </property>
  <property fmtid="{D5CDD505-2E9C-101B-9397-08002B2CF9AE}" pid="10" name="bjClsUserRVM">
    <vt:lpwstr>[]</vt:lpwstr>
  </property>
  <property fmtid="{D5CDD505-2E9C-101B-9397-08002B2CF9AE}" pid="11" name="bjSaver">
    <vt:lpwstr>HG9/DmCNolr+Ql90rV8Ngh0k6gyQLcIr</vt:lpwstr>
  </property>
</Properties>
</file>