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B1717A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lang w:eastAsia="ar-SA"/>
        </w:rPr>
      </w:pPr>
      <w:r w:rsidRPr="00B1717A">
        <w:rPr>
          <w:rFonts w:ascii="Cambria" w:eastAsia="Times New Roman" w:hAnsi="Cambria" w:cs="Arial"/>
          <w:lang w:eastAsia="ar-SA"/>
        </w:rPr>
        <w:t xml:space="preserve">Załącznik nr </w:t>
      </w:r>
      <w:r w:rsidR="00650830" w:rsidRPr="00B1717A">
        <w:rPr>
          <w:rFonts w:ascii="Cambria" w:eastAsia="Times New Roman" w:hAnsi="Cambria" w:cs="Arial"/>
          <w:lang w:eastAsia="ar-SA"/>
        </w:rPr>
        <w:t>5A</w:t>
      </w:r>
      <w:r w:rsidRPr="00B1717A">
        <w:rPr>
          <w:rFonts w:ascii="Cambria" w:eastAsia="Times New Roman" w:hAnsi="Cambria" w:cs="Arial"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04D2A73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B1717A">
        <w:rPr>
          <w:rFonts w:ascii="Cambria" w:eastAsia="Times New Roman" w:hAnsi="Cambria" w:cs="Arial"/>
          <w:bCs/>
          <w:lang w:eastAsia="pl-PL"/>
        </w:rPr>
        <w:t>Olsztynek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B1717A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DB547" w14:textId="77777777" w:rsidR="0020642D" w:rsidRDefault="0020642D" w:rsidP="00A2664D">
      <w:pPr>
        <w:spacing w:after="0" w:line="240" w:lineRule="auto"/>
      </w:pPr>
      <w:r>
        <w:separator/>
      </w:r>
    </w:p>
  </w:endnote>
  <w:endnote w:type="continuationSeparator" w:id="0">
    <w:p w14:paraId="3B146582" w14:textId="77777777" w:rsidR="0020642D" w:rsidRDefault="0020642D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FCF99" w14:textId="77777777" w:rsidR="0020642D" w:rsidRDefault="0020642D" w:rsidP="00A2664D">
      <w:pPr>
        <w:spacing w:after="0" w:line="240" w:lineRule="auto"/>
      </w:pPr>
      <w:r>
        <w:separator/>
      </w:r>
    </w:p>
  </w:footnote>
  <w:footnote w:type="continuationSeparator" w:id="0">
    <w:p w14:paraId="1C0FDC55" w14:textId="77777777" w:rsidR="0020642D" w:rsidRDefault="0020642D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2016D4"/>
    <w:rsid w:val="0020642D"/>
    <w:rsid w:val="002207F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B1717A"/>
    <w:rsid w:val="00B511B9"/>
    <w:rsid w:val="00BA0141"/>
    <w:rsid w:val="00BB6203"/>
    <w:rsid w:val="00C73C0B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Mirosław Koczwara - Lokalne</cp:lastModifiedBy>
  <cp:revision>17</cp:revision>
  <dcterms:created xsi:type="dcterms:W3CDTF">2022-06-26T18:30:00Z</dcterms:created>
  <dcterms:modified xsi:type="dcterms:W3CDTF">2024-11-15T18:27:00Z</dcterms:modified>
</cp:coreProperties>
</file>