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62831" w14:textId="67AF1CED" w:rsidR="00DE0765" w:rsidRDefault="00DE0765" w:rsidP="00DE0765">
      <w:pPr>
        <w:pStyle w:val="Default"/>
        <w:jc w:val="both"/>
        <w:rPr>
          <w:b/>
        </w:rPr>
      </w:pPr>
      <w:r>
        <w:rPr>
          <w:b/>
        </w:rPr>
        <w:t xml:space="preserve">Załącznik nr 1 do </w:t>
      </w:r>
      <w:proofErr w:type="spellStart"/>
      <w:r>
        <w:rPr>
          <w:b/>
        </w:rPr>
        <w:t>Adm</w:t>
      </w:r>
      <w:proofErr w:type="spellEnd"/>
      <w:r>
        <w:rPr>
          <w:b/>
        </w:rPr>
        <w:t xml:space="preserve"> 10A/2020</w:t>
      </w:r>
    </w:p>
    <w:p w14:paraId="10409C7F" w14:textId="6E4499DF" w:rsidR="00DE0765" w:rsidRDefault="00DE0765" w:rsidP="00DE0765">
      <w:pPr>
        <w:pStyle w:val="Default"/>
        <w:jc w:val="center"/>
        <w:rPr>
          <w:b/>
        </w:rPr>
      </w:pPr>
      <w:r w:rsidRPr="00C772AD">
        <w:rPr>
          <w:b/>
        </w:rPr>
        <w:t>OPIS PRZEDMIOTU ZAMÓWIENIA</w:t>
      </w:r>
    </w:p>
    <w:p w14:paraId="58CFF8B8" w14:textId="77777777" w:rsidR="0034337D" w:rsidRPr="00C772AD" w:rsidRDefault="0034337D" w:rsidP="00DE0765">
      <w:pPr>
        <w:pStyle w:val="Default"/>
        <w:jc w:val="center"/>
        <w:rPr>
          <w:b/>
        </w:rPr>
      </w:pPr>
    </w:p>
    <w:p w14:paraId="52E2FDE4" w14:textId="66865EC2" w:rsidR="00955973" w:rsidRPr="0034337D" w:rsidRDefault="0034337D" w:rsidP="00955973">
      <w:pPr>
        <w:pStyle w:val="Default"/>
        <w:rPr>
          <w:b/>
          <w:bCs/>
        </w:rPr>
      </w:pPr>
      <w:r w:rsidRPr="0034337D">
        <w:rPr>
          <w:b/>
          <w:bCs/>
        </w:rPr>
        <w:t xml:space="preserve">I. </w:t>
      </w:r>
    </w:p>
    <w:p w14:paraId="69330079" w14:textId="77777777" w:rsidR="00955973" w:rsidRDefault="00955973" w:rsidP="0034337D">
      <w:pPr>
        <w:pStyle w:val="Default"/>
        <w:numPr>
          <w:ilvl w:val="0"/>
          <w:numId w:val="37"/>
        </w:numPr>
        <w:spacing w:after="69"/>
        <w:rPr>
          <w:color w:val="auto"/>
          <w:sz w:val="22"/>
          <w:szCs w:val="22"/>
        </w:rPr>
      </w:pPr>
      <w:r>
        <w:rPr>
          <w:color w:val="auto"/>
          <w:sz w:val="22"/>
          <w:szCs w:val="22"/>
        </w:rPr>
        <w:t xml:space="preserve">Świadczenie przez Wykonawcę na rzecz Zamawiającego usług w zakresie całodobowego żywienia pacjentów hospitalizowanych w oddziałach Szpitala 5 miesięcy od daty zawarcia umowy w ilości ok. </w:t>
      </w:r>
    </w:p>
    <w:p w14:paraId="64A60A55" w14:textId="3DE5657F" w:rsidR="00955973" w:rsidRDefault="00955973" w:rsidP="0034337D">
      <w:pPr>
        <w:pStyle w:val="Default"/>
        <w:numPr>
          <w:ilvl w:val="0"/>
          <w:numId w:val="39"/>
        </w:numPr>
        <w:spacing w:after="69"/>
        <w:rPr>
          <w:b/>
          <w:bCs/>
          <w:color w:val="auto"/>
          <w:sz w:val="22"/>
          <w:szCs w:val="22"/>
        </w:rPr>
      </w:pPr>
      <w:r>
        <w:rPr>
          <w:b/>
          <w:bCs/>
          <w:color w:val="auto"/>
          <w:sz w:val="22"/>
          <w:szCs w:val="22"/>
        </w:rPr>
        <w:t xml:space="preserve">śniadanie dla max </w:t>
      </w:r>
      <w:r>
        <w:rPr>
          <w:b/>
          <w:bCs/>
          <w:color w:val="auto"/>
          <w:sz w:val="23"/>
          <w:szCs w:val="23"/>
        </w:rPr>
        <w:t xml:space="preserve">412 </w:t>
      </w:r>
      <w:r>
        <w:rPr>
          <w:b/>
          <w:bCs/>
          <w:color w:val="auto"/>
          <w:sz w:val="22"/>
          <w:szCs w:val="22"/>
        </w:rPr>
        <w:t>pacjentów dziennie</w:t>
      </w:r>
    </w:p>
    <w:p w14:paraId="50E739B1" w14:textId="00A974B2" w:rsidR="0095513D" w:rsidRDefault="0095513D" w:rsidP="0034337D">
      <w:pPr>
        <w:pStyle w:val="Default"/>
        <w:numPr>
          <w:ilvl w:val="0"/>
          <w:numId w:val="39"/>
        </w:numPr>
        <w:spacing w:after="69"/>
        <w:rPr>
          <w:b/>
          <w:bCs/>
          <w:color w:val="auto"/>
          <w:sz w:val="22"/>
          <w:szCs w:val="22"/>
        </w:rPr>
      </w:pPr>
      <w:r>
        <w:rPr>
          <w:color w:val="auto"/>
          <w:sz w:val="22"/>
          <w:szCs w:val="22"/>
        </w:rPr>
        <w:t xml:space="preserve">II </w:t>
      </w:r>
      <w:r w:rsidR="006D49CA">
        <w:rPr>
          <w:b/>
          <w:bCs/>
          <w:color w:val="auto"/>
          <w:sz w:val="22"/>
          <w:szCs w:val="22"/>
        </w:rPr>
        <w:t>śniadanie dla ok.</w:t>
      </w:r>
      <w:r>
        <w:rPr>
          <w:b/>
          <w:bCs/>
          <w:color w:val="auto"/>
          <w:sz w:val="22"/>
          <w:szCs w:val="22"/>
        </w:rPr>
        <w:t xml:space="preserve"> </w:t>
      </w:r>
      <w:r>
        <w:rPr>
          <w:b/>
          <w:bCs/>
          <w:color w:val="auto"/>
          <w:sz w:val="23"/>
          <w:szCs w:val="23"/>
        </w:rPr>
        <w:t xml:space="preserve">50 </w:t>
      </w:r>
      <w:r>
        <w:rPr>
          <w:b/>
          <w:bCs/>
          <w:color w:val="auto"/>
          <w:sz w:val="22"/>
          <w:szCs w:val="22"/>
        </w:rPr>
        <w:t>pacjentów dziennie</w:t>
      </w:r>
    </w:p>
    <w:p w14:paraId="519D1AD5" w14:textId="7B3F1709" w:rsidR="00955973" w:rsidRDefault="00955973" w:rsidP="0034337D">
      <w:pPr>
        <w:pStyle w:val="Default"/>
        <w:numPr>
          <w:ilvl w:val="0"/>
          <w:numId w:val="39"/>
        </w:numPr>
        <w:spacing w:after="69"/>
        <w:rPr>
          <w:b/>
          <w:bCs/>
          <w:color w:val="auto"/>
          <w:sz w:val="22"/>
          <w:szCs w:val="22"/>
        </w:rPr>
      </w:pPr>
      <w:r>
        <w:rPr>
          <w:b/>
          <w:bCs/>
          <w:color w:val="auto"/>
          <w:sz w:val="22"/>
          <w:szCs w:val="22"/>
        </w:rPr>
        <w:t>obiad dla</w:t>
      </w:r>
      <w:r w:rsidR="00314267">
        <w:rPr>
          <w:b/>
          <w:bCs/>
          <w:color w:val="auto"/>
          <w:sz w:val="22"/>
          <w:szCs w:val="22"/>
        </w:rPr>
        <w:t xml:space="preserve"> max</w:t>
      </w:r>
      <w:r>
        <w:rPr>
          <w:b/>
          <w:bCs/>
          <w:color w:val="auto"/>
          <w:sz w:val="22"/>
          <w:szCs w:val="22"/>
        </w:rPr>
        <w:t xml:space="preserve"> </w:t>
      </w:r>
      <w:r>
        <w:rPr>
          <w:b/>
          <w:bCs/>
          <w:color w:val="auto"/>
          <w:sz w:val="23"/>
          <w:szCs w:val="23"/>
        </w:rPr>
        <w:t xml:space="preserve">447 </w:t>
      </w:r>
      <w:r>
        <w:rPr>
          <w:b/>
          <w:bCs/>
          <w:color w:val="auto"/>
          <w:sz w:val="22"/>
          <w:szCs w:val="22"/>
        </w:rPr>
        <w:t xml:space="preserve">pacjentów </w:t>
      </w:r>
    </w:p>
    <w:p w14:paraId="131B4DED" w14:textId="0F29B913" w:rsidR="0095513D" w:rsidRDefault="0095513D" w:rsidP="0034337D">
      <w:pPr>
        <w:pStyle w:val="Default"/>
        <w:numPr>
          <w:ilvl w:val="0"/>
          <w:numId w:val="39"/>
        </w:numPr>
        <w:spacing w:after="69"/>
        <w:rPr>
          <w:b/>
          <w:bCs/>
          <w:color w:val="auto"/>
          <w:sz w:val="22"/>
          <w:szCs w:val="22"/>
        </w:rPr>
      </w:pPr>
      <w:r>
        <w:rPr>
          <w:b/>
          <w:bCs/>
          <w:color w:val="auto"/>
          <w:sz w:val="22"/>
          <w:szCs w:val="22"/>
        </w:rPr>
        <w:t xml:space="preserve">podwieczorek dla </w:t>
      </w:r>
      <w:r w:rsidR="006D49CA">
        <w:rPr>
          <w:b/>
          <w:bCs/>
          <w:color w:val="auto"/>
          <w:sz w:val="22"/>
          <w:szCs w:val="22"/>
        </w:rPr>
        <w:t>ok</w:t>
      </w:r>
      <w:r>
        <w:rPr>
          <w:b/>
          <w:bCs/>
          <w:color w:val="auto"/>
          <w:sz w:val="22"/>
          <w:szCs w:val="22"/>
        </w:rPr>
        <w:t xml:space="preserve"> </w:t>
      </w:r>
      <w:r>
        <w:rPr>
          <w:b/>
          <w:bCs/>
          <w:color w:val="auto"/>
          <w:sz w:val="23"/>
          <w:szCs w:val="23"/>
        </w:rPr>
        <w:t xml:space="preserve">50 </w:t>
      </w:r>
      <w:r>
        <w:rPr>
          <w:b/>
          <w:bCs/>
          <w:color w:val="auto"/>
          <w:sz w:val="22"/>
          <w:szCs w:val="22"/>
        </w:rPr>
        <w:t>pacjentów dziennie</w:t>
      </w:r>
    </w:p>
    <w:p w14:paraId="198929D5" w14:textId="7A36DF8A" w:rsidR="00955973" w:rsidRDefault="00955973" w:rsidP="0034337D">
      <w:pPr>
        <w:pStyle w:val="Default"/>
        <w:numPr>
          <w:ilvl w:val="0"/>
          <w:numId w:val="39"/>
        </w:numPr>
        <w:spacing w:after="69"/>
        <w:rPr>
          <w:b/>
          <w:bCs/>
          <w:color w:val="auto"/>
          <w:sz w:val="22"/>
          <w:szCs w:val="22"/>
        </w:rPr>
      </w:pPr>
      <w:r>
        <w:rPr>
          <w:b/>
          <w:bCs/>
          <w:color w:val="auto"/>
          <w:sz w:val="22"/>
          <w:szCs w:val="22"/>
        </w:rPr>
        <w:t>kolacja dla</w:t>
      </w:r>
      <w:r w:rsidR="00314267">
        <w:rPr>
          <w:b/>
          <w:bCs/>
          <w:color w:val="auto"/>
          <w:sz w:val="22"/>
          <w:szCs w:val="22"/>
        </w:rPr>
        <w:t xml:space="preserve"> max</w:t>
      </w:r>
      <w:r>
        <w:rPr>
          <w:b/>
          <w:bCs/>
          <w:color w:val="auto"/>
          <w:sz w:val="22"/>
          <w:szCs w:val="22"/>
        </w:rPr>
        <w:t xml:space="preserve"> </w:t>
      </w:r>
      <w:r>
        <w:rPr>
          <w:b/>
          <w:bCs/>
          <w:color w:val="auto"/>
          <w:sz w:val="23"/>
          <w:szCs w:val="23"/>
        </w:rPr>
        <w:t xml:space="preserve">412 </w:t>
      </w:r>
      <w:r w:rsidR="006D49CA">
        <w:rPr>
          <w:b/>
          <w:bCs/>
          <w:color w:val="auto"/>
          <w:sz w:val="22"/>
          <w:szCs w:val="22"/>
        </w:rPr>
        <w:t>pacjentów</w:t>
      </w:r>
    </w:p>
    <w:p w14:paraId="3E1694B7" w14:textId="262A977D" w:rsidR="006D49CA" w:rsidRDefault="006D49CA" w:rsidP="0034337D">
      <w:pPr>
        <w:pStyle w:val="Default"/>
        <w:numPr>
          <w:ilvl w:val="0"/>
          <w:numId w:val="39"/>
        </w:numPr>
        <w:spacing w:after="69"/>
        <w:rPr>
          <w:color w:val="auto"/>
          <w:sz w:val="22"/>
          <w:szCs w:val="22"/>
        </w:rPr>
      </w:pPr>
      <w:r>
        <w:rPr>
          <w:b/>
          <w:color w:val="auto"/>
          <w:sz w:val="22"/>
          <w:szCs w:val="22"/>
        </w:rPr>
        <w:t>suchy prowiant dla ok</w:t>
      </w:r>
      <w:r w:rsidRPr="006D49CA">
        <w:rPr>
          <w:b/>
          <w:color w:val="auto"/>
          <w:sz w:val="22"/>
          <w:szCs w:val="22"/>
        </w:rPr>
        <w:t xml:space="preserve"> 45 pacjentów</w:t>
      </w:r>
    </w:p>
    <w:p w14:paraId="0353FD23" w14:textId="77777777" w:rsidR="00955973" w:rsidRDefault="00955973" w:rsidP="0034337D">
      <w:pPr>
        <w:pStyle w:val="Default"/>
        <w:numPr>
          <w:ilvl w:val="0"/>
          <w:numId w:val="37"/>
        </w:numPr>
        <w:spacing w:after="69"/>
        <w:rPr>
          <w:color w:val="auto"/>
          <w:sz w:val="22"/>
          <w:szCs w:val="22"/>
        </w:rPr>
      </w:pPr>
      <w:r>
        <w:rPr>
          <w:color w:val="auto"/>
          <w:sz w:val="22"/>
          <w:szCs w:val="22"/>
        </w:rPr>
        <w:t xml:space="preserve">Ilość zamawianych posiłków uzależniona będzie od ilości hospitalizowanych pacjentów. </w:t>
      </w:r>
    </w:p>
    <w:p w14:paraId="4822D439" w14:textId="77777777" w:rsidR="00955973" w:rsidRDefault="00955973" w:rsidP="0034337D">
      <w:pPr>
        <w:pStyle w:val="Default"/>
        <w:numPr>
          <w:ilvl w:val="0"/>
          <w:numId w:val="37"/>
        </w:numPr>
        <w:rPr>
          <w:color w:val="auto"/>
          <w:sz w:val="22"/>
          <w:szCs w:val="22"/>
        </w:rPr>
      </w:pPr>
      <w:r>
        <w:rPr>
          <w:b/>
          <w:bCs/>
          <w:color w:val="auto"/>
          <w:sz w:val="22"/>
          <w:szCs w:val="22"/>
        </w:rPr>
        <w:t xml:space="preserve">W ramach niniejszego zamówienia Wykonawca zobowiązany będzie do: </w:t>
      </w:r>
    </w:p>
    <w:p w14:paraId="7B346480" w14:textId="05AE7465" w:rsidR="00955973" w:rsidRDefault="00EF10EE" w:rsidP="0034337D">
      <w:pPr>
        <w:pStyle w:val="Default"/>
        <w:numPr>
          <w:ilvl w:val="1"/>
          <w:numId w:val="37"/>
        </w:numPr>
        <w:rPr>
          <w:color w:val="auto"/>
          <w:sz w:val="22"/>
          <w:szCs w:val="22"/>
        </w:rPr>
      </w:pPr>
      <w:r>
        <w:rPr>
          <w:color w:val="auto"/>
          <w:sz w:val="22"/>
          <w:szCs w:val="22"/>
        </w:rPr>
        <w:t xml:space="preserve">- </w:t>
      </w:r>
      <w:r w:rsidR="00955973">
        <w:rPr>
          <w:color w:val="auto"/>
          <w:sz w:val="22"/>
          <w:szCs w:val="22"/>
        </w:rPr>
        <w:t xml:space="preserve">przygotowanie na bazie kuchni Wykonawcy i dostarczenia do Zamawiającego posiłków (uwzględniających diety) zgodnie z warunkami i wg zapotrzebowania na całodobowe żywienie pacjentów. Kuchnia Wykonawcy musi posiadać stosowne zezwolenie Inspekcji Sanitarnej, posiadać aktualny certyfikat ISO 22000, wydany na Kuchnię </w:t>
      </w:r>
      <w:r>
        <w:rPr>
          <w:color w:val="auto"/>
          <w:sz w:val="22"/>
          <w:szCs w:val="22"/>
        </w:rPr>
        <w:t>Wykonawcy, w której</w:t>
      </w:r>
      <w:r w:rsidR="00955973">
        <w:rPr>
          <w:color w:val="auto"/>
          <w:sz w:val="22"/>
          <w:szCs w:val="22"/>
        </w:rPr>
        <w:t xml:space="preserve"> przygotowywane będą posiłki dla Zamawiającego. </w:t>
      </w:r>
    </w:p>
    <w:p w14:paraId="24007285" w14:textId="77777777" w:rsidR="00955973" w:rsidRDefault="00955973" w:rsidP="0034337D">
      <w:pPr>
        <w:pStyle w:val="Default"/>
        <w:numPr>
          <w:ilvl w:val="1"/>
          <w:numId w:val="37"/>
        </w:numPr>
        <w:rPr>
          <w:color w:val="auto"/>
          <w:sz w:val="22"/>
          <w:szCs w:val="22"/>
        </w:rPr>
      </w:pPr>
      <w:r>
        <w:rPr>
          <w:color w:val="auto"/>
          <w:sz w:val="22"/>
          <w:szCs w:val="22"/>
        </w:rPr>
        <w:t xml:space="preserve">Kuchnia Wykonawcy – Zamawiający dopuszcza możliwość posiadania przez Wykonawcę własnej kuchni lub zawarcia umowy najmu (lub podobnej umowy) dającej prawo do korzystania i używania </w:t>
      </w:r>
      <w:r w:rsidR="005D051D">
        <w:rPr>
          <w:color w:val="auto"/>
          <w:sz w:val="22"/>
          <w:szCs w:val="22"/>
        </w:rPr>
        <w:t>kuchni, co</w:t>
      </w:r>
      <w:r>
        <w:rPr>
          <w:color w:val="auto"/>
          <w:sz w:val="22"/>
          <w:szCs w:val="22"/>
        </w:rPr>
        <w:t xml:space="preserve"> najmniej przez czas wykonywania przedmiotowej usługi. </w:t>
      </w:r>
    </w:p>
    <w:p w14:paraId="40362112" w14:textId="77777777" w:rsidR="00955973" w:rsidRDefault="00EF10EE" w:rsidP="0034337D">
      <w:pPr>
        <w:pStyle w:val="Default"/>
        <w:numPr>
          <w:ilvl w:val="1"/>
          <w:numId w:val="37"/>
        </w:numPr>
        <w:spacing w:after="69"/>
        <w:rPr>
          <w:color w:val="auto"/>
          <w:sz w:val="22"/>
          <w:szCs w:val="22"/>
        </w:rPr>
      </w:pPr>
      <w:r>
        <w:rPr>
          <w:color w:val="auto"/>
          <w:sz w:val="22"/>
          <w:szCs w:val="22"/>
        </w:rPr>
        <w:t xml:space="preserve">- </w:t>
      </w:r>
      <w:r w:rsidR="00955973">
        <w:rPr>
          <w:color w:val="auto"/>
          <w:sz w:val="22"/>
          <w:szCs w:val="22"/>
        </w:rPr>
        <w:t xml:space="preserve">sporządzania posiłków z własnych produktów, zgodnie z zapotrzebowaniem ilości i rodzajowym na poszczególne diety lecznicze opracowane według schematu funkcjonującego w szpitalu, a także indywidualne na zamówienie lekarza prowadzącego dla konkretnego pacjenta, </w:t>
      </w:r>
    </w:p>
    <w:p w14:paraId="779F97B0" w14:textId="77777777" w:rsidR="00955973" w:rsidRDefault="00EF10EE" w:rsidP="0034337D">
      <w:pPr>
        <w:pStyle w:val="Default"/>
        <w:numPr>
          <w:ilvl w:val="1"/>
          <w:numId w:val="37"/>
        </w:numPr>
        <w:rPr>
          <w:color w:val="auto"/>
          <w:sz w:val="22"/>
          <w:szCs w:val="22"/>
        </w:rPr>
      </w:pPr>
      <w:r>
        <w:rPr>
          <w:color w:val="auto"/>
          <w:sz w:val="22"/>
          <w:szCs w:val="22"/>
        </w:rPr>
        <w:t xml:space="preserve">- </w:t>
      </w:r>
      <w:r w:rsidR="00955973">
        <w:rPr>
          <w:color w:val="auto"/>
          <w:sz w:val="22"/>
          <w:szCs w:val="22"/>
        </w:rPr>
        <w:t xml:space="preserve">bezwzględnego przestrzegania zaleceń Głównego Inspektora Sanitarnego oraz zaleceń Instytutu Żywności i Żywienia opublikowanych w Podstawach Naukowych Żywienia w Szpitalach i zawartych w Zasadach prawidłowego żywienia chorych w szpitalach. </w:t>
      </w:r>
    </w:p>
    <w:p w14:paraId="408B2736" w14:textId="77777777" w:rsidR="00955973" w:rsidRDefault="00955973" w:rsidP="0034337D">
      <w:pPr>
        <w:pStyle w:val="Default"/>
        <w:numPr>
          <w:ilvl w:val="0"/>
          <w:numId w:val="37"/>
        </w:numPr>
        <w:spacing w:after="69"/>
        <w:rPr>
          <w:color w:val="auto"/>
          <w:sz w:val="22"/>
          <w:szCs w:val="22"/>
        </w:rPr>
      </w:pPr>
      <w:r>
        <w:rPr>
          <w:color w:val="auto"/>
          <w:sz w:val="22"/>
          <w:szCs w:val="22"/>
        </w:rPr>
        <w:t>Ilość zamawianych posiłków będzie zgłaszana codziennie przez personel Z</w:t>
      </w:r>
      <w:r w:rsidR="0096172F">
        <w:rPr>
          <w:color w:val="auto"/>
          <w:sz w:val="22"/>
          <w:szCs w:val="22"/>
        </w:rPr>
        <w:t>amawiającego – telefonicznie albo</w:t>
      </w:r>
      <w:r w:rsidR="0095513D">
        <w:rPr>
          <w:color w:val="auto"/>
          <w:sz w:val="22"/>
          <w:szCs w:val="22"/>
        </w:rPr>
        <w:t xml:space="preserve"> e-mailem w godzinach 7</w:t>
      </w:r>
      <w:r>
        <w:rPr>
          <w:color w:val="auto"/>
          <w:sz w:val="22"/>
          <w:szCs w:val="22"/>
        </w:rPr>
        <w:t xml:space="preserve">.00 – </w:t>
      </w:r>
      <w:r w:rsidR="0095513D">
        <w:rPr>
          <w:color w:val="auto"/>
          <w:sz w:val="22"/>
          <w:szCs w:val="22"/>
        </w:rPr>
        <w:t>13</w:t>
      </w:r>
      <w:r>
        <w:rPr>
          <w:color w:val="auto"/>
          <w:sz w:val="22"/>
          <w:szCs w:val="22"/>
        </w:rPr>
        <w:t xml:space="preserve">.00 i potwierdzone </w:t>
      </w:r>
      <w:r>
        <w:rPr>
          <w:b/>
          <w:bCs/>
          <w:color w:val="auto"/>
          <w:sz w:val="22"/>
          <w:szCs w:val="22"/>
        </w:rPr>
        <w:t>Za</w:t>
      </w:r>
      <w:r w:rsidR="008964BD">
        <w:rPr>
          <w:b/>
          <w:bCs/>
          <w:color w:val="auto"/>
          <w:sz w:val="22"/>
          <w:szCs w:val="22"/>
        </w:rPr>
        <w:t>potrzebowaniem żywnościowym – wzór uzgodniony z Wykonawcą</w:t>
      </w:r>
      <w:r w:rsidR="00EF10EE">
        <w:rPr>
          <w:color w:val="auto"/>
          <w:sz w:val="22"/>
          <w:szCs w:val="22"/>
        </w:rPr>
        <w:t xml:space="preserve"> przy</w:t>
      </w:r>
      <w:r>
        <w:rPr>
          <w:color w:val="auto"/>
          <w:sz w:val="22"/>
          <w:szCs w:val="22"/>
        </w:rPr>
        <w:t xml:space="preserve"> dostawie śniadania</w:t>
      </w:r>
      <w:r w:rsidR="0095513D">
        <w:rPr>
          <w:color w:val="auto"/>
          <w:sz w:val="22"/>
          <w:szCs w:val="22"/>
        </w:rPr>
        <w:t xml:space="preserve">, </w:t>
      </w:r>
      <w:r w:rsidR="0051717D">
        <w:rPr>
          <w:color w:val="auto"/>
          <w:sz w:val="22"/>
          <w:szCs w:val="22"/>
        </w:rPr>
        <w:t>dnia poprzedniego</w:t>
      </w:r>
      <w:r>
        <w:rPr>
          <w:color w:val="auto"/>
          <w:sz w:val="22"/>
          <w:szCs w:val="22"/>
        </w:rPr>
        <w:t xml:space="preserve">. </w:t>
      </w:r>
    </w:p>
    <w:p w14:paraId="356C083A" w14:textId="77777777" w:rsidR="00955973" w:rsidRDefault="00955973" w:rsidP="0034337D">
      <w:pPr>
        <w:pStyle w:val="Default"/>
        <w:numPr>
          <w:ilvl w:val="0"/>
          <w:numId w:val="37"/>
        </w:numPr>
        <w:spacing w:after="69"/>
        <w:rPr>
          <w:color w:val="auto"/>
          <w:sz w:val="22"/>
          <w:szCs w:val="22"/>
        </w:rPr>
      </w:pPr>
      <w:r>
        <w:rPr>
          <w:color w:val="auto"/>
          <w:sz w:val="22"/>
          <w:szCs w:val="22"/>
        </w:rPr>
        <w:t>Domawianie i odmawianie posiłków wynikających z bieżącego ruchu chorych w danym dniu, zgłaszane będą na bieżąco telefonicznie; obiad do godz. 10.00, kolacja do godz. 14.00 – potwierdzenie faksem a</w:t>
      </w:r>
      <w:r w:rsidR="008964BD">
        <w:rPr>
          <w:color w:val="auto"/>
          <w:sz w:val="22"/>
          <w:szCs w:val="22"/>
        </w:rPr>
        <w:t>lbo mailem lub następnego dnia; oraz zmiany dotyczące dnia śniadania dnia następnego do godz. 14.00.</w:t>
      </w:r>
    </w:p>
    <w:p w14:paraId="0C846919" w14:textId="77777777" w:rsidR="00955973" w:rsidRDefault="00955973" w:rsidP="0034337D">
      <w:pPr>
        <w:pStyle w:val="Default"/>
        <w:numPr>
          <w:ilvl w:val="0"/>
          <w:numId w:val="37"/>
        </w:numPr>
        <w:spacing w:after="69"/>
        <w:rPr>
          <w:color w:val="auto"/>
          <w:sz w:val="22"/>
          <w:szCs w:val="22"/>
        </w:rPr>
      </w:pPr>
      <w:r>
        <w:rPr>
          <w:color w:val="auto"/>
          <w:sz w:val="22"/>
          <w:szCs w:val="22"/>
        </w:rPr>
        <w:t xml:space="preserve">Zamawiający oczekuje dostaw posiłków wg następującego harmonogramu: </w:t>
      </w:r>
    </w:p>
    <w:p w14:paraId="4EC09742" w14:textId="77777777" w:rsidR="00955973" w:rsidRDefault="00955973" w:rsidP="00EF10EE">
      <w:pPr>
        <w:pStyle w:val="Default"/>
        <w:numPr>
          <w:ilvl w:val="1"/>
          <w:numId w:val="24"/>
        </w:numPr>
        <w:spacing w:after="69"/>
        <w:rPr>
          <w:color w:val="auto"/>
          <w:sz w:val="14"/>
          <w:szCs w:val="14"/>
        </w:rPr>
      </w:pPr>
      <w:r>
        <w:rPr>
          <w:color w:val="auto"/>
          <w:sz w:val="22"/>
          <w:szCs w:val="22"/>
        </w:rPr>
        <w:t>śniadania</w:t>
      </w:r>
      <w:r w:rsidR="00886155">
        <w:rPr>
          <w:color w:val="auto"/>
          <w:sz w:val="22"/>
          <w:szCs w:val="22"/>
        </w:rPr>
        <w:t>, II śniadania</w:t>
      </w:r>
      <w:r>
        <w:rPr>
          <w:color w:val="auto"/>
          <w:sz w:val="22"/>
          <w:szCs w:val="22"/>
        </w:rPr>
        <w:t xml:space="preserve"> najpóźniej do godziny 7.00</w:t>
      </w:r>
      <w:r>
        <w:rPr>
          <w:color w:val="auto"/>
          <w:sz w:val="14"/>
          <w:szCs w:val="14"/>
        </w:rPr>
        <w:t xml:space="preserve"> </w:t>
      </w:r>
    </w:p>
    <w:p w14:paraId="4D779B23" w14:textId="77777777" w:rsidR="00955973" w:rsidRDefault="00955973" w:rsidP="00EF10EE">
      <w:pPr>
        <w:pStyle w:val="Default"/>
        <w:numPr>
          <w:ilvl w:val="1"/>
          <w:numId w:val="24"/>
        </w:numPr>
        <w:spacing w:after="69"/>
        <w:rPr>
          <w:color w:val="auto"/>
          <w:sz w:val="14"/>
          <w:szCs w:val="14"/>
        </w:rPr>
      </w:pPr>
      <w:r>
        <w:rPr>
          <w:color w:val="auto"/>
          <w:sz w:val="22"/>
          <w:szCs w:val="22"/>
        </w:rPr>
        <w:t>obiad</w:t>
      </w:r>
      <w:r w:rsidR="00314267">
        <w:rPr>
          <w:color w:val="auto"/>
          <w:sz w:val="22"/>
          <w:szCs w:val="22"/>
        </w:rPr>
        <w:t xml:space="preserve">, </w:t>
      </w:r>
      <w:r w:rsidR="00EF10EE">
        <w:rPr>
          <w:color w:val="auto"/>
          <w:sz w:val="22"/>
          <w:szCs w:val="22"/>
        </w:rPr>
        <w:t>podwieczorek najpóźniej</w:t>
      </w:r>
      <w:r>
        <w:rPr>
          <w:color w:val="auto"/>
          <w:sz w:val="22"/>
          <w:szCs w:val="22"/>
        </w:rPr>
        <w:t xml:space="preserve"> do godziny 12.00</w:t>
      </w:r>
      <w:r>
        <w:rPr>
          <w:color w:val="auto"/>
          <w:sz w:val="14"/>
          <w:szCs w:val="14"/>
        </w:rPr>
        <w:t xml:space="preserve"> </w:t>
      </w:r>
    </w:p>
    <w:p w14:paraId="00877798" w14:textId="77777777" w:rsidR="00955973" w:rsidRDefault="00955973" w:rsidP="00EF10EE">
      <w:pPr>
        <w:pStyle w:val="Default"/>
        <w:numPr>
          <w:ilvl w:val="1"/>
          <w:numId w:val="24"/>
        </w:numPr>
        <w:rPr>
          <w:color w:val="auto"/>
          <w:sz w:val="14"/>
          <w:szCs w:val="14"/>
        </w:rPr>
      </w:pPr>
      <w:r>
        <w:rPr>
          <w:color w:val="auto"/>
          <w:sz w:val="22"/>
          <w:szCs w:val="22"/>
        </w:rPr>
        <w:t>kolacja dostarczana łącznie z obiadem – posiłek domawiany dostarczony do godz.17.00</w:t>
      </w:r>
      <w:r>
        <w:rPr>
          <w:color w:val="auto"/>
          <w:sz w:val="14"/>
          <w:szCs w:val="14"/>
        </w:rPr>
        <w:t xml:space="preserve"> </w:t>
      </w:r>
    </w:p>
    <w:p w14:paraId="0D7FCA64" w14:textId="3935ABCA" w:rsidR="0034337D" w:rsidRDefault="00E858BA" w:rsidP="00E858BA">
      <w:pPr>
        <w:pStyle w:val="Default"/>
        <w:ind w:left="426"/>
        <w:rPr>
          <w:color w:val="auto"/>
          <w:sz w:val="22"/>
          <w:szCs w:val="22"/>
        </w:rPr>
      </w:pPr>
      <w:r>
        <w:rPr>
          <w:color w:val="auto"/>
          <w:sz w:val="22"/>
          <w:szCs w:val="22"/>
        </w:rPr>
        <w:t>Zamawiający zastrzega sobie prawo do zmiany godzin.</w:t>
      </w:r>
    </w:p>
    <w:p w14:paraId="5B0C48B6" w14:textId="6A78D544" w:rsidR="0034337D" w:rsidRDefault="0034337D" w:rsidP="0034337D">
      <w:pPr>
        <w:pStyle w:val="Default"/>
        <w:rPr>
          <w:color w:val="auto"/>
          <w:sz w:val="22"/>
          <w:szCs w:val="22"/>
        </w:rPr>
      </w:pPr>
    </w:p>
    <w:p w14:paraId="389A73DC" w14:textId="16486A24" w:rsidR="0034337D" w:rsidRPr="0034337D" w:rsidRDefault="0034337D" w:rsidP="0034337D">
      <w:pPr>
        <w:pStyle w:val="Default"/>
        <w:rPr>
          <w:b/>
          <w:bCs/>
          <w:color w:val="auto"/>
          <w:sz w:val="22"/>
          <w:szCs w:val="22"/>
        </w:rPr>
      </w:pPr>
      <w:r w:rsidRPr="0034337D">
        <w:rPr>
          <w:b/>
          <w:bCs/>
          <w:color w:val="auto"/>
          <w:sz w:val="22"/>
          <w:szCs w:val="22"/>
        </w:rPr>
        <w:t xml:space="preserve">II. </w:t>
      </w:r>
    </w:p>
    <w:p w14:paraId="6F6735F7" w14:textId="77777777" w:rsidR="00955973" w:rsidRDefault="00955973" w:rsidP="00955973">
      <w:pPr>
        <w:pStyle w:val="Default"/>
        <w:rPr>
          <w:color w:val="auto"/>
          <w:sz w:val="14"/>
          <w:szCs w:val="14"/>
        </w:rPr>
      </w:pPr>
    </w:p>
    <w:p w14:paraId="27B77713" w14:textId="77777777" w:rsidR="0034337D" w:rsidRPr="0034337D" w:rsidRDefault="0034337D" w:rsidP="003A7D83">
      <w:pPr>
        <w:pStyle w:val="Default"/>
        <w:numPr>
          <w:ilvl w:val="0"/>
          <w:numId w:val="35"/>
        </w:numPr>
        <w:rPr>
          <w:color w:val="auto"/>
          <w:sz w:val="22"/>
          <w:szCs w:val="22"/>
        </w:rPr>
      </w:pPr>
      <w:r w:rsidRPr="0034337D">
        <w:rPr>
          <w:color w:val="auto"/>
          <w:sz w:val="22"/>
          <w:szCs w:val="22"/>
        </w:rPr>
        <w:t xml:space="preserve">Zamawiający  będzie kontrolował jakość dostarczanych posiłków  na podstawie </w:t>
      </w:r>
      <w:r w:rsidRPr="0034337D">
        <w:rPr>
          <w:b/>
          <w:bCs/>
          <w:color w:val="auto"/>
          <w:sz w:val="22"/>
          <w:szCs w:val="22"/>
        </w:rPr>
        <w:t xml:space="preserve">Rejestru kontroli dostaw posiłków (załącznik do Opisu przedmiotu zamówienia) </w:t>
      </w:r>
    </w:p>
    <w:p w14:paraId="1E75D0E2" w14:textId="5D7D3718" w:rsidR="00955973" w:rsidRDefault="00955973" w:rsidP="003A7D83">
      <w:pPr>
        <w:pStyle w:val="Default"/>
        <w:numPr>
          <w:ilvl w:val="0"/>
          <w:numId w:val="35"/>
        </w:numPr>
        <w:rPr>
          <w:color w:val="auto"/>
          <w:sz w:val="22"/>
          <w:szCs w:val="22"/>
        </w:rPr>
      </w:pPr>
      <w:r>
        <w:rPr>
          <w:color w:val="auto"/>
          <w:sz w:val="22"/>
          <w:szCs w:val="22"/>
        </w:rPr>
        <w:t xml:space="preserve">Przy dietach składających się z więcej niż 3 posiłków (np.: w przypadku diety o ograniczonej zawartości cukrów prostych w przebiegu cukrzycy </w:t>
      </w:r>
      <w:proofErr w:type="spellStart"/>
      <w:r>
        <w:rPr>
          <w:color w:val="auto"/>
          <w:sz w:val="22"/>
          <w:szCs w:val="22"/>
        </w:rPr>
        <w:t>insulinozależnej</w:t>
      </w:r>
      <w:proofErr w:type="spellEnd"/>
      <w:r>
        <w:rPr>
          <w:color w:val="auto"/>
          <w:sz w:val="22"/>
          <w:szCs w:val="22"/>
        </w:rPr>
        <w:t xml:space="preserve">, pacjenci oddziału dziecięcego) dodatkowo: </w:t>
      </w:r>
    </w:p>
    <w:p w14:paraId="28DB3296" w14:textId="77777777" w:rsidR="0095513D" w:rsidRPr="0095513D" w:rsidRDefault="000A12E6" w:rsidP="003A7D83">
      <w:pPr>
        <w:pStyle w:val="Default"/>
        <w:numPr>
          <w:ilvl w:val="1"/>
          <w:numId w:val="35"/>
        </w:numPr>
        <w:rPr>
          <w:color w:val="auto"/>
        </w:rPr>
      </w:pPr>
      <w:r>
        <w:rPr>
          <w:color w:val="auto"/>
        </w:rPr>
        <w:t xml:space="preserve">II śniadanie dostarczane ze </w:t>
      </w:r>
      <w:r w:rsidR="0095513D">
        <w:rPr>
          <w:color w:val="auto"/>
        </w:rPr>
        <w:t>śniadaniem</w:t>
      </w:r>
    </w:p>
    <w:p w14:paraId="7C307F14" w14:textId="77777777" w:rsidR="00955973" w:rsidRDefault="00955973" w:rsidP="003A7D83">
      <w:pPr>
        <w:pStyle w:val="Default"/>
        <w:numPr>
          <w:ilvl w:val="1"/>
          <w:numId w:val="35"/>
        </w:numPr>
        <w:rPr>
          <w:color w:val="auto"/>
        </w:rPr>
      </w:pPr>
      <w:r>
        <w:rPr>
          <w:color w:val="auto"/>
          <w:sz w:val="22"/>
          <w:szCs w:val="22"/>
        </w:rPr>
        <w:t xml:space="preserve">podwieczorek dostarczany razem z obiadem i/lub </w:t>
      </w:r>
    </w:p>
    <w:p w14:paraId="6B881341"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posiłek nocny dostarczany razem z obiadem </w:t>
      </w:r>
    </w:p>
    <w:p w14:paraId="5E57A184"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Dystrybucja posiłków odbywać się </w:t>
      </w:r>
      <w:r w:rsidR="005D051D">
        <w:rPr>
          <w:color w:val="auto"/>
          <w:sz w:val="22"/>
          <w:szCs w:val="22"/>
        </w:rPr>
        <w:t>będzie w pojemnikach GN</w:t>
      </w:r>
      <w:r>
        <w:rPr>
          <w:color w:val="auto"/>
          <w:sz w:val="22"/>
          <w:szCs w:val="22"/>
        </w:rPr>
        <w:t>, opakowań jednorazowych zamykanych h</w:t>
      </w:r>
      <w:r w:rsidR="005D051D">
        <w:rPr>
          <w:color w:val="auto"/>
          <w:sz w:val="22"/>
          <w:szCs w:val="22"/>
        </w:rPr>
        <w:t>ermetycznie</w:t>
      </w:r>
      <w:r>
        <w:rPr>
          <w:color w:val="auto"/>
          <w:sz w:val="22"/>
          <w:szCs w:val="22"/>
        </w:rPr>
        <w:t xml:space="preserve"> wg następującego podziału: </w:t>
      </w:r>
    </w:p>
    <w:p w14:paraId="62DC3D5C" w14:textId="77777777" w:rsidR="00955973" w:rsidRDefault="003D4540" w:rsidP="003A7D83">
      <w:pPr>
        <w:pStyle w:val="Default"/>
        <w:numPr>
          <w:ilvl w:val="1"/>
          <w:numId w:val="35"/>
        </w:numPr>
        <w:spacing w:after="69"/>
        <w:rPr>
          <w:color w:val="auto"/>
          <w:sz w:val="22"/>
          <w:szCs w:val="22"/>
        </w:rPr>
      </w:pPr>
      <w:r>
        <w:rPr>
          <w:color w:val="auto"/>
          <w:sz w:val="22"/>
          <w:szCs w:val="22"/>
        </w:rPr>
        <w:t>do</w:t>
      </w:r>
      <w:r w:rsidR="00955973">
        <w:rPr>
          <w:color w:val="auto"/>
          <w:sz w:val="22"/>
          <w:szCs w:val="22"/>
        </w:rPr>
        <w:t xml:space="preserve"> Oddziałów Psychiatrycznych 20a,20b,20c,20d –</w:t>
      </w:r>
      <w:r w:rsidR="00E858BA">
        <w:rPr>
          <w:color w:val="auto"/>
          <w:sz w:val="22"/>
          <w:szCs w:val="22"/>
        </w:rPr>
        <w:t xml:space="preserve"> budynek 20</w:t>
      </w:r>
      <w:r w:rsidR="00955973">
        <w:rPr>
          <w:color w:val="auto"/>
          <w:sz w:val="22"/>
          <w:szCs w:val="22"/>
        </w:rPr>
        <w:t xml:space="preserve">, </w:t>
      </w:r>
    </w:p>
    <w:p w14:paraId="362AEEA7" w14:textId="77777777" w:rsidR="00955973" w:rsidRDefault="003D4540" w:rsidP="003A7D83">
      <w:pPr>
        <w:pStyle w:val="Default"/>
        <w:numPr>
          <w:ilvl w:val="1"/>
          <w:numId w:val="35"/>
        </w:numPr>
        <w:spacing w:after="69"/>
        <w:rPr>
          <w:color w:val="auto"/>
          <w:sz w:val="22"/>
          <w:szCs w:val="22"/>
        </w:rPr>
      </w:pPr>
      <w:r>
        <w:rPr>
          <w:color w:val="auto"/>
          <w:sz w:val="22"/>
          <w:szCs w:val="22"/>
        </w:rPr>
        <w:t>do</w:t>
      </w:r>
      <w:r w:rsidR="00955973">
        <w:rPr>
          <w:color w:val="auto"/>
          <w:sz w:val="22"/>
          <w:szCs w:val="22"/>
        </w:rPr>
        <w:t xml:space="preserve"> Oddziałów Psychiatrycznych 21a, 21b </w:t>
      </w:r>
      <w:r w:rsidR="00E858BA">
        <w:rPr>
          <w:color w:val="auto"/>
          <w:sz w:val="22"/>
          <w:szCs w:val="22"/>
        </w:rPr>
        <w:t>(dziecięco-młodzieżowy) –  budynek</w:t>
      </w:r>
      <w:r w:rsidR="00955973">
        <w:rPr>
          <w:color w:val="auto"/>
          <w:sz w:val="22"/>
          <w:szCs w:val="22"/>
        </w:rPr>
        <w:t xml:space="preserve"> 21,  </w:t>
      </w:r>
    </w:p>
    <w:p w14:paraId="28125CA7" w14:textId="77777777" w:rsidR="00E858BA" w:rsidRDefault="003D4540" w:rsidP="003A7D83">
      <w:pPr>
        <w:pStyle w:val="Default"/>
        <w:numPr>
          <w:ilvl w:val="1"/>
          <w:numId w:val="35"/>
        </w:numPr>
        <w:spacing w:after="69"/>
        <w:rPr>
          <w:color w:val="auto"/>
          <w:sz w:val="22"/>
          <w:szCs w:val="22"/>
        </w:rPr>
      </w:pPr>
      <w:r>
        <w:rPr>
          <w:color w:val="auto"/>
          <w:sz w:val="22"/>
          <w:szCs w:val="22"/>
        </w:rPr>
        <w:lastRenderedPageBreak/>
        <w:t>do</w:t>
      </w:r>
      <w:r w:rsidR="00E858BA">
        <w:rPr>
          <w:color w:val="auto"/>
          <w:sz w:val="22"/>
          <w:szCs w:val="22"/>
        </w:rPr>
        <w:t xml:space="preserve"> Oddziałów Psychiatrycznych</w:t>
      </w:r>
      <w:r w:rsidR="005D051D">
        <w:rPr>
          <w:color w:val="auto"/>
          <w:sz w:val="22"/>
          <w:szCs w:val="22"/>
        </w:rPr>
        <w:t xml:space="preserve"> -</w:t>
      </w:r>
      <w:r w:rsidR="00E858BA">
        <w:rPr>
          <w:color w:val="auto"/>
          <w:sz w:val="22"/>
          <w:szCs w:val="22"/>
        </w:rPr>
        <w:t xml:space="preserve"> oddział przejściowy, OTUA, OLAZA, 19C2, 19B,  –  budynek 19</w:t>
      </w:r>
    </w:p>
    <w:p w14:paraId="6379404B" w14:textId="77777777" w:rsidR="00955973" w:rsidRDefault="003D4540" w:rsidP="003A7D83">
      <w:pPr>
        <w:pStyle w:val="Default"/>
        <w:numPr>
          <w:ilvl w:val="1"/>
          <w:numId w:val="35"/>
        </w:numPr>
        <w:spacing w:after="69"/>
        <w:rPr>
          <w:color w:val="auto"/>
          <w:sz w:val="22"/>
          <w:szCs w:val="22"/>
        </w:rPr>
      </w:pPr>
      <w:r>
        <w:rPr>
          <w:color w:val="auto"/>
          <w:sz w:val="22"/>
          <w:szCs w:val="22"/>
        </w:rPr>
        <w:t xml:space="preserve">do </w:t>
      </w:r>
      <w:r w:rsidR="00955973">
        <w:rPr>
          <w:color w:val="auto"/>
          <w:sz w:val="22"/>
          <w:szCs w:val="22"/>
        </w:rPr>
        <w:t>Oddział</w:t>
      </w:r>
      <w:r>
        <w:rPr>
          <w:color w:val="auto"/>
          <w:sz w:val="22"/>
          <w:szCs w:val="22"/>
        </w:rPr>
        <w:t>u Dziennego</w:t>
      </w:r>
      <w:r w:rsidR="00955973">
        <w:rPr>
          <w:color w:val="auto"/>
          <w:sz w:val="22"/>
          <w:szCs w:val="22"/>
        </w:rPr>
        <w:t xml:space="preserve"> –budynek 19, </w:t>
      </w:r>
    </w:p>
    <w:p w14:paraId="3DA45DFB" w14:textId="77777777" w:rsidR="00955973" w:rsidRPr="00955973" w:rsidRDefault="00955973" w:rsidP="00EF10EE">
      <w:pPr>
        <w:pStyle w:val="Default"/>
        <w:spacing w:after="69"/>
        <w:ind w:left="720"/>
        <w:rPr>
          <w:b/>
          <w:color w:val="auto"/>
          <w:sz w:val="22"/>
          <w:szCs w:val="22"/>
        </w:rPr>
      </w:pPr>
      <w:proofErr w:type="spellStart"/>
      <w:r w:rsidRPr="00955973">
        <w:rPr>
          <w:b/>
          <w:color w:val="auto"/>
          <w:sz w:val="22"/>
          <w:szCs w:val="22"/>
        </w:rPr>
        <w:t>Termoporty</w:t>
      </w:r>
      <w:proofErr w:type="spellEnd"/>
      <w:r w:rsidRPr="00955973">
        <w:rPr>
          <w:b/>
          <w:color w:val="auto"/>
          <w:sz w:val="22"/>
          <w:szCs w:val="22"/>
        </w:rPr>
        <w:t xml:space="preserve">, termosy muszą być wyraźnie oznakowane symbolem oddziału na który są przeznaczone. </w:t>
      </w:r>
      <w:r>
        <w:rPr>
          <w:b/>
          <w:color w:val="auto"/>
          <w:sz w:val="22"/>
          <w:szCs w:val="22"/>
        </w:rPr>
        <w:t>Posiłki na Oddział Przejściowy, obiad</w:t>
      </w:r>
      <w:r w:rsidR="003D4540">
        <w:rPr>
          <w:b/>
          <w:color w:val="auto"/>
          <w:sz w:val="22"/>
          <w:szCs w:val="22"/>
        </w:rPr>
        <w:t>/suchy prowiant</w:t>
      </w:r>
      <w:r>
        <w:rPr>
          <w:b/>
          <w:color w:val="auto"/>
          <w:sz w:val="22"/>
          <w:szCs w:val="22"/>
        </w:rPr>
        <w:t xml:space="preserve"> dla pacjentów oddziału dziennego – pakowane indywidualnie</w:t>
      </w:r>
      <w:r w:rsidR="003D4540">
        <w:rPr>
          <w:b/>
          <w:color w:val="auto"/>
          <w:sz w:val="22"/>
          <w:szCs w:val="22"/>
        </w:rPr>
        <w:t xml:space="preserve">  dla każdego pacjenta oraz</w:t>
      </w:r>
      <w:r w:rsidR="002949BA">
        <w:rPr>
          <w:b/>
          <w:color w:val="auto"/>
          <w:sz w:val="22"/>
          <w:szCs w:val="22"/>
        </w:rPr>
        <w:t xml:space="preserve"> pacjentów leczonych z powodu zaburzeń odżywiania(z indywidualnie określoną kalorycznością i wartościami odżywczymi</w:t>
      </w:r>
      <w:r w:rsidR="003D4540">
        <w:rPr>
          <w:b/>
          <w:color w:val="auto"/>
          <w:sz w:val="22"/>
          <w:szCs w:val="22"/>
        </w:rPr>
        <w:t>)</w:t>
      </w:r>
      <w:r w:rsidR="002949BA">
        <w:rPr>
          <w:b/>
          <w:color w:val="auto"/>
          <w:sz w:val="22"/>
          <w:szCs w:val="22"/>
        </w:rPr>
        <w:t xml:space="preserve"> - </w:t>
      </w:r>
      <w:r>
        <w:rPr>
          <w:b/>
          <w:color w:val="auto"/>
          <w:sz w:val="22"/>
          <w:szCs w:val="22"/>
        </w:rPr>
        <w:t xml:space="preserve"> oznaczone rodzajem diety (jeżeli inna niż ogólna)</w:t>
      </w:r>
      <w:r w:rsidR="00EF10EE">
        <w:rPr>
          <w:b/>
          <w:color w:val="auto"/>
          <w:sz w:val="22"/>
          <w:szCs w:val="22"/>
        </w:rPr>
        <w:t>.</w:t>
      </w:r>
    </w:p>
    <w:p w14:paraId="65B62CC4"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Przedmiot zamówienia winien być przygotowywany w warunkach sanitarnych i higienicznych określonych w szczególności w: </w:t>
      </w:r>
    </w:p>
    <w:p w14:paraId="18E03917"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Ustawie o bezpieczeństwie żywności i żywienia z dnia 25 sierpnia 2006 r. (tekst jednolity: Dz. U. z 2017 r. poz. 149) oraz wydanych na jej podstawie aktów wykonawczych, </w:t>
      </w:r>
    </w:p>
    <w:p w14:paraId="6CFAF1AF"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Rozporządzeniu Ministra Zdrowia z 17 kwietnia 2007r. w sprawie Pobierania i przechowywania próbek żywności przez zakłady żywienia zbiorowego typu zamkniętego (Dz. U. z 2007r. nr 80, poz. 545) </w:t>
      </w:r>
    </w:p>
    <w:p w14:paraId="7216A79B"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zgodnie z wytycznymi Normy ISO 22000 </w:t>
      </w:r>
    </w:p>
    <w:p w14:paraId="6A28C7D6"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Wykonawca zobowiązany będzie świadczyć usługi całodziennego żywienia pacjentów nieprzerwanie przez cały czas trwania umowy, co oznacza konieczność zapewnienia całodziennego wyżywienia przez wszystkie dni tygodnia bez względu na to czy są to dni wolne od pracy (w tym również ustawowo wolne). </w:t>
      </w:r>
    </w:p>
    <w:p w14:paraId="3987578D"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Transport termosów z posiłkami powinien być tak </w:t>
      </w:r>
      <w:r w:rsidR="00EF10EE">
        <w:rPr>
          <w:color w:val="auto"/>
          <w:sz w:val="22"/>
          <w:szCs w:val="22"/>
        </w:rPr>
        <w:t>zorganizowany, aby</w:t>
      </w:r>
      <w:r>
        <w:rPr>
          <w:color w:val="auto"/>
          <w:sz w:val="22"/>
          <w:szCs w:val="22"/>
        </w:rPr>
        <w:t xml:space="preserve"> nie uszkodzić mienia Zamawiającego oraz nie utrudniać ruchu na terenie Szpitala. Szkody majątkowe w mieniu Zamawiającego wynikłe w związku z nieodpowiednim transportem posiłków przez pracowników Wykonawcy pokrywać będzie Wykonawca. </w:t>
      </w:r>
    </w:p>
    <w:p w14:paraId="18368AE6" w14:textId="77777777" w:rsidR="00955973" w:rsidRDefault="00955973" w:rsidP="003A7D83">
      <w:pPr>
        <w:pStyle w:val="Default"/>
        <w:numPr>
          <w:ilvl w:val="0"/>
          <w:numId w:val="35"/>
        </w:numPr>
        <w:spacing w:after="69"/>
        <w:rPr>
          <w:color w:val="auto"/>
          <w:sz w:val="22"/>
          <w:szCs w:val="22"/>
        </w:rPr>
      </w:pPr>
      <w:r>
        <w:rPr>
          <w:color w:val="auto"/>
          <w:sz w:val="22"/>
          <w:szCs w:val="22"/>
        </w:rPr>
        <w:t>Transport posiłków musi się odbywać w hermetycznych pojemnikach</w:t>
      </w:r>
      <w:r w:rsidR="00573F30">
        <w:rPr>
          <w:color w:val="auto"/>
          <w:sz w:val="22"/>
          <w:szCs w:val="22"/>
        </w:rPr>
        <w:t xml:space="preserve"> </w:t>
      </w:r>
      <w:proofErr w:type="spellStart"/>
      <w:r w:rsidR="00573F30">
        <w:rPr>
          <w:color w:val="auto"/>
          <w:sz w:val="22"/>
          <w:szCs w:val="22"/>
        </w:rPr>
        <w:t>termoportach</w:t>
      </w:r>
      <w:proofErr w:type="spellEnd"/>
      <w:r w:rsidR="00573F30">
        <w:rPr>
          <w:color w:val="auto"/>
          <w:sz w:val="22"/>
          <w:szCs w:val="22"/>
        </w:rPr>
        <w:t xml:space="preserve"> oraz pojemnikach</w:t>
      </w:r>
      <w:r>
        <w:rPr>
          <w:color w:val="auto"/>
          <w:sz w:val="22"/>
          <w:szCs w:val="22"/>
        </w:rPr>
        <w:t xml:space="preserve"> GN niezależnie od rodzaju posiłku gwarantujących utrzymanie właściwej temperatury, zgodnie z wymaganiami</w:t>
      </w:r>
      <w:r w:rsidR="00573F30">
        <w:rPr>
          <w:color w:val="auto"/>
          <w:sz w:val="22"/>
          <w:szCs w:val="22"/>
        </w:rPr>
        <w:t xml:space="preserve"> sanitarno-epidemiologicznymi. </w:t>
      </w:r>
    </w:p>
    <w:p w14:paraId="7F7B68C0" w14:textId="77777777" w:rsidR="00955973" w:rsidRDefault="00573F30" w:rsidP="003A7D83">
      <w:pPr>
        <w:pStyle w:val="Default"/>
        <w:numPr>
          <w:ilvl w:val="0"/>
          <w:numId w:val="35"/>
        </w:numPr>
        <w:spacing w:after="69"/>
        <w:rPr>
          <w:color w:val="auto"/>
          <w:sz w:val="22"/>
          <w:szCs w:val="22"/>
        </w:rPr>
      </w:pPr>
      <w:r>
        <w:rPr>
          <w:color w:val="auto"/>
          <w:sz w:val="22"/>
          <w:szCs w:val="22"/>
        </w:rPr>
        <w:t xml:space="preserve">Wszystkie </w:t>
      </w:r>
      <w:proofErr w:type="spellStart"/>
      <w:r>
        <w:rPr>
          <w:color w:val="auto"/>
          <w:sz w:val="22"/>
          <w:szCs w:val="22"/>
        </w:rPr>
        <w:t>termoporty</w:t>
      </w:r>
      <w:proofErr w:type="spellEnd"/>
      <w:r>
        <w:rPr>
          <w:color w:val="auto"/>
          <w:sz w:val="22"/>
          <w:szCs w:val="22"/>
        </w:rPr>
        <w:t xml:space="preserve"> i termosy</w:t>
      </w:r>
      <w:r w:rsidR="00955973">
        <w:rPr>
          <w:color w:val="auto"/>
          <w:sz w:val="22"/>
          <w:szCs w:val="22"/>
        </w:rPr>
        <w:t xml:space="preserve"> mu</w:t>
      </w:r>
      <w:r>
        <w:rPr>
          <w:color w:val="auto"/>
          <w:sz w:val="22"/>
          <w:szCs w:val="22"/>
        </w:rPr>
        <w:t>szą być opisane według wzoru: symbol</w:t>
      </w:r>
      <w:r w:rsidR="00955973">
        <w:rPr>
          <w:color w:val="auto"/>
          <w:sz w:val="22"/>
          <w:szCs w:val="22"/>
        </w:rPr>
        <w:t xml:space="preserve"> Oddziału, rodzaj diet</w:t>
      </w:r>
      <w:r>
        <w:rPr>
          <w:color w:val="auto"/>
          <w:sz w:val="22"/>
          <w:szCs w:val="22"/>
        </w:rPr>
        <w:t>y, ilość porcji i waga porcji.</w:t>
      </w:r>
      <w:r w:rsidR="00955973">
        <w:rPr>
          <w:color w:val="auto"/>
          <w:sz w:val="22"/>
          <w:szCs w:val="22"/>
        </w:rPr>
        <w:t xml:space="preserve"> </w:t>
      </w:r>
    </w:p>
    <w:p w14:paraId="3C6E8DBA" w14:textId="445FE832" w:rsidR="00955973" w:rsidRDefault="00955973" w:rsidP="003A7D83">
      <w:pPr>
        <w:pStyle w:val="Default"/>
        <w:numPr>
          <w:ilvl w:val="0"/>
          <w:numId w:val="35"/>
        </w:numPr>
        <w:spacing w:after="69"/>
        <w:rPr>
          <w:color w:val="auto"/>
          <w:sz w:val="22"/>
          <w:szCs w:val="22"/>
        </w:rPr>
      </w:pPr>
      <w:r>
        <w:rPr>
          <w:color w:val="auto"/>
          <w:sz w:val="22"/>
          <w:szCs w:val="22"/>
        </w:rPr>
        <w:t xml:space="preserve">Po otwarciu naczyń GN, zostanie zmierzona temperatura i właściwości organoleptyczne (spróbowanie) sprawdzenie ich gramatury oraz zgodności sporządzanych potraw z zaplanowanym jadłospisem dekadowym zgodnie z </w:t>
      </w:r>
      <w:r>
        <w:rPr>
          <w:b/>
          <w:bCs/>
          <w:color w:val="auto"/>
          <w:sz w:val="22"/>
          <w:szCs w:val="22"/>
        </w:rPr>
        <w:t xml:space="preserve">Arkuszem monitorowania temperatury dostarczonych posiłków (załącznik do Opisu przedmiotu zamówienia) </w:t>
      </w:r>
      <w:r w:rsidR="00573F30">
        <w:rPr>
          <w:b/>
          <w:bCs/>
          <w:color w:val="auto"/>
          <w:sz w:val="22"/>
          <w:szCs w:val="22"/>
        </w:rPr>
        <w:t>– metodą próbki</w:t>
      </w:r>
      <w:r w:rsidR="003D4540">
        <w:rPr>
          <w:b/>
          <w:bCs/>
          <w:color w:val="auto"/>
          <w:sz w:val="22"/>
          <w:szCs w:val="22"/>
        </w:rPr>
        <w:t>.</w:t>
      </w:r>
    </w:p>
    <w:p w14:paraId="783FFBB3"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Wykonawca zabezpieczy odzież ochronną i roboczą pracownikom realizującym transport posiłków do kuchenek oddziałowych. Pranie odzieży roboczej pracowników przebywających w komórkach organizacyjnych szpitala w czasie realizacji przedmiotu zamówienia należy zabezpieczyć zgodnie z wymogami sanitarno-epidemiologicznymi. </w:t>
      </w:r>
    </w:p>
    <w:p w14:paraId="49A7E7C8"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Pranie odzieży roboczej odbywa się na koszt wykonawcy. </w:t>
      </w:r>
    </w:p>
    <w:p w14:paraId="4973B0E8" w14:textId="77777777" w:rsidR="00955973" w:rsidRDefault="00955973" w:rsidP="003A7D83">
      <w:pPr>
        <w:pStyle w:val="Default"/>
        <w:numPr>
          <w:ilvl w:val="0"/>
          <w:numId w:val="35"/>
        </w:numPr>
        <w:spacing w:after="69"/>
        <w:rPr>
          <w:color w:val="auto"/>
          <w:sz w:val="22"/>
          <w:szCs w:val="22"/>
        </w:rPr>
      </w:pPr>
      <w:r>
        <w:rPr>
          <w:color w:val="auto"/>
          <w:sz w:val="22"/>
          <w:szCs w:val="22"/>
        </w:rPr>
        <w:t>Transport posiłków na właściw</w:t>
      </w:r>
      <w:r w:rsidR="00573F30">
        <w:rPr>
          <w:color w:val="auto"/>
          <w:sz w:val="22"/>
          <w:szCs w:val="22"/>
        </w:rPr>
        <w:t>e piętra następować będzie windami</w:t>
      </w:r>
      <w:r>
        <w:rPr>
          <w:color w:val="auto"/>
          <w:sz w:val="22"/>
          <w:szCs w:val="22"/>
        </w:rPr>
        <w:t xml:space="preserve"> wyznaczon</w:t>
      </w:r>
      <w:r w:rsidR="00573F30">
        <w:rPr>
          <w:color w:val="auto"/>
          <w:sz w:val="22"/>
          <w:szCs w:val="22"/>
        </w:rPr>
        <w:t>ymi</w:t>
      </w:r>
      <w:r>
        <w:rPr>
          <w:color w:val="auto"/>
          <w:sz w:val="22"/>
          <w:szCs w:val="22"/>
        </w:rPr>
        <w:t xml:space="preserve"> przez Zamawiającego. </w:t>
      </w:r>
    </w:p>
    <w:p w14:paraId="76569888"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Przygotowywanie posiłków. </w:t>
      </w:r>
    </w:p>
    <w:p w14:paraId="73269AF4" w14:textId="77777777" w:rsidR="00955973" w:rsidRPr="00573F30" w:rsidRDefault="00955973" w:rsidP="003A7D83">
      <w:pPr>
        <w:pStyle w:val="Default"/>
        <w:numPr>
          <w:ilvl w:val="2"/>
          <w:numId w:val="35"/>
        </w:numPr>
        <w:ind w:left="1418" w:hanging="425"/>
        <w:rPr>
          <w:color w:val="auto"/>
          <w:sz w:val="22"/>
          <w:szCs w:val="22"/>
        </w:rPr>
      </w:pPr>
      <w:r>
        <w:rPr>
          <w:color w:val="auto"/>
          <w:sz w:val="22"/>
          <w:szCs w:val="22"/>
        </w:rPr>
        <w:t xml:space="preserve">Wykonawca zobowiązany będzie w trakcie realizacji zamówienia </w:t>
      </w:r>
      <w:r w:rsidR="00573F30">
        <w:rPr>
          <w:color w:val="auto"/>
          <w:sz w:val="22"/>
          <w:szCs w:val="22"/>
        </w:rPr>
        <w:t>zapewnić, jakość</w:t>
      </w:r>
      <w:r>
        <w:rPr>
          <w:color w:val="auto"/>
          <w:sz w:val="22"/>
          <w:szCs w:val="22"/>
        </w:rPr>
        <w:t xml:space="preserve"> wyżywienia zgodną z zaleceniami dotyczącymi norm oraz składników pokarmowych i produktów spożywczych przypisanym placówkom s</w:t>
      </w:r>
      <w:r w:rsidR="00573F30">
        <w:rPr>
          <w:color w:val="auto"/>
          <w:sz w:val="22"/>
          <w:szCs w:val="22"/>
        </w:rPr>
        <w:t xml:space="preserve">łużby zdrowia z uwzględnieniem </w:t>
      </w:r>
      <w:r>
        <w:rPr>
          <w:color w:val="auto"/>
          <w:sz w:val="22"/>
          <w:szCs w:val="22"/>
        </w:rPr>
        <w:t>stosowanych diet</w:t>
      </w:r>
      <w:r>
        <w:rPr>
          <w:b/>
          <w:bCs/>
          <w:color w:val="auto"/>
          <w:sz w:val="22"/>
          <w:szCs w:val="22"/>
        </w:rPr>
        <w:t xml:space="preserve">, </w:t>
      </w:r>
      <w:r>
        <w:rPr>
          <w:color w:val="auto"/>
          <w:sz w:val="22"/>
          <w:szCs w:val="22"/>
        </w:rPr>
        <w:t>technologii przygotowywania posiłków, wydanymi przez Instytut Żywności i Żywienia w Warszawie</w:t>
      </w:r>
      <w:r>
        <w:rPr>
          <w:b/>
          <w:bCs/>
          <w:color w:val="auto"/>
          <w:sz w:val="22"/>
          <w:szCs w:val="22"/>
        </w:rPr>
        <w:t xml:space="preserve">, </w:t>
      </w:r>
      <w:r>
        <w:rPr>
          <w:color w:val="auto"/>
          <w:sz w:val="22"/>
          <w:szCs w:val="22"/>
        </w:rPr>
        <w:t xml:space="preserve">szczególnie w zakresie wartości odżywczych, urozmaicenia, objętości i gramatury potraw oraz </w:t>
      </w:r>
      <w:r w:rsidR="00EF10EE">
        <w:rPr>
          <w:color w:val="auto"/>
          <w:sz w:val="22"/>
          <w:szCs w:val="22"/>
        </w:rPr>
        <w:t>standard</w:t>
      </w:r>
      <w:r>
        <w:rPr>
          <w:color w:val="auto"/>
          <w:sz w:val="22"/>
          <w:szCs w:val="22"/>
        </w:rPr>
        <w:t xml:space="preserve"> d</w:t>
      </w:r>
      <w:r w:rsidR="00573F30">
        <w:rPr>
          <w:color w:val="auto"/>
          <w:sz w:val="22"/>
          <w:szCs w:val="22"/>
        </w:rPr>
        <w:t>iet obowiązujący u Zamawiającego</w:t>
      </w:r>
      <w:r>
        <w:rPr>
          <w:color w:val="auto"/>
          <w:sz w:val="22"/>
          <w:szCs w:val="22"/>
        </w:rPr>
        <w:t xml:space="preserve">. </w:t>
      </w:r>
    </w:p>
    <w:p w14:paraId="2B138518" w14:textId="77777777" w:rsidR="00955973" w:rsidRDefault="00955973" w:rsidP="003A7D83">
      <w:pPr>
        <w:pStyle w:val="Default"/>
        <w:numPr>
          <w:ilvl w:val="2"/>
          <w:numId w:val="35"/>
        </w:numPr>
        <w:spacing w:after="69"/>
        <w:ind w:left="1418" w:hanging="425"/>
        <w:rPr>
          <w:color w:val="auto"/>
          <w:sz w:val="22"/>
          <w:szCs w:val="22"/>
        </w:rPr>
      </w:pPr>
      <w:r>
        <w:rPr>
          <w:color w:val="auto"/>
          <w:sz w:val="22"/>
          <w:szCs w:val="22"/>
        </w:rPr>
        <w:t>Produkcja i dostawa posiłków winna gwarantować bezpieczeństwo sanitarne i epidemiologiczne</w:t>
      </w:r>
      <w:r>
        <w:rPr>
          <w:b/>
          <w:bCs/>
          <w:color w:val="auto"/>
          <w:sz w:val="22"/>
          <w:szCs w:val="22"/>
        </w:rPr>
        <w:t xml:space="preserve">, </w:t>
      </w:r>
      <w:r>
        <w:rPr>
          <w:color w:val="auto"/>
          <w:sz w:val="22"/>
          <w:szCs w:val="22"/>
        </w:rPr>
        <w:t xml:space="preserve">a także zapewniać odpowiednią temperaturę potraw podawanych pacjentom. </w:t>
      </w:r>
    </w:p>
    <w:p w14:paraId="26E5A656" w14:textId="77777777" w:rsidR="00955973" w:rsidRDefault="00955973" w:rsidP="003A7D83">
      <w:pPr>
        <w:pStyle w:val="Default"/>
        <w:numPr>
          <w:ilvl w:val="2"/>
          <w:numId w:val="35"/>
        </w:numPr>
        <w:spacing w:after="69"/>
        <w:ind w:left="1418" w:hanging="425"/>
        <w:rPr>
          <w:color w:val="auto"/>
          <w:sz w:val="22"/>
          <w:szCs w:val="22"/>
        </w:rPr>
      </w:pPr>
      <w:r>
        <w:rPr>
          <w:color w:val="auto"/>
          <w:sz w:val="22"/>
          <w:szCs w:val="22"/>
        </w:rPr>
        <w:t>Pod pojęciem posiłku należy rozumieć zestaw potraw wchodzących w skład śniadania, obiadu, kolacji (</w:t>
      </w:r>
      <w:r w:rsidR="00FC3974">
        <w:rPr>
          <w:color w:val="auto"/>
          <w:sz w:val="22"/>
          <w:szCs w:val="22"/>
        </w:rPr>
        <w:t xml:space="preserve">II śniadania, </w:t>
      </w:r>
      <w:r>
        <w:rPr>
          <w:color w:val="auto"/>
          <w:sz w:val="22"/>
          <w:szCs w:val="22"/>
        </w:rPr>
        <w:t xml:space="preserve">podwieczorku, posiłku nocnego) o określonej wielkości porcji, wartości energetycznej i odżywczej, przygotowywany zgodnie z zasadami wskazanej diety. Ponadto posiłek powinien spełniać określone w zamówieniu szczegółowe wymagania Zamawiającego dotyczące składu i konsystencji np. posiłek rozdrobniony, zmiksowany itd. </w:t>
      </w:r>
    </w:p>
    <w:p w14:paraId="350759CB" w14:textId="2212145F" w:rsidR="00955973" w:rsidRPr="0034337D" w:rsidRDefault="00955973" w:rsidP="00955973">
      <w:pPr>
        <w:pStyle w:val="Default"/>
        <w:numPr>
          <w:ilvl w:val="2"/>
          <w:numId w:val="35"/>
        </w:numPr>
        <w:ind w:left="1418" w:hanging="425"/>
        <w:rPr>
          <w:color w:val="auto"/>
          <w:sz w:val="22"/>
          <w:szCs w:val="22"/>
        </w:rPr>
      </w:pPr>
      <w:r>
        <w:rPr>
          <w:b/>
          <w:bCs/>
          <w:color w:val="auto"/>
          <w:sz w:val="22"/>
          <w:szCs w:val="22"/>
        </w:rPr>
        <w:t>Wsad do kotła jednego osobodnia p</w:t>
      </w:r>
      <w:r w:rsidR="003D4540">
        <w:rPr>
          <w:b/>
          <w:bCs/>
          <w:color w:val="auto"/>
          <w:sz w:val="22"/>
          <w:szCs w:val="22"/>
        </w:rPr>
        <w:t>acjenta powinien wynosić min.</w:t>
      </w:r>
      <w:r>
        <w:rPr>
          <w:b/>
          <w:bCs/>
          <w:color w:val="auto"/>
          <w:sz w:val="22"/>
          <w:szCs w:val="22"/>
        </w:rPr>
        <w:t xml:space="preserve"> </w:t>
      </w:r>
      <w:r w:rsidR="007C563E">
        <w:rPr>
          <w:b/>
          <w:bCs/>
          <w:color w:val="auto"/>
          <w:sz w:val="22"/>
          <w:szCs w:val="22"/>
        </w:rPr>
        <w:t>9</w:t>
      </w:r>
      <w:r w:rsidR="00FC3974" w:rsidRPr="00FC3974">
        <w:rPr>
          <w:b/>
          <w:bCs/>
          <w:color w:val="auto"/>
          <w:sz w:val="22"/>
          <w:szCs w:val="22"/>
        </w:rPr>
        <w:t>,0</w:t>
      </w:r>
      <w:r w:rsidRPr="00FC3974">
        <w:rPr>
          <w:b/>
          <w:bCs/>
          <w:color w:val="auto"/>
          <w:sz w:val="22"/>
          <w:szCs w:val="22"/>
        </w:rPr>
        <w:t xml:space="preserve">0 </w:t>
      </w:r>
      <w:r>
        <w:rPr>
          <w:b/>
          <w:bCs/>
          <w:color w:val="auto"/>
          <w:sz w:val="22"/>
          <w:szCs w:val="22"/>
        </w:rPr>
        <w:t xml:space="preserve">netto PLN. </w:t>
      </w:r>
    </w:p>
    <w:p w14:paraId="760C9650" w14:textId="77777777" w:rsidR="00955973" w:rsidRDefault="007C563E" w:rsidP="00EF10EE">
      <w:pPr>
        <w:pStyle w:val="Default"/>
        <w:ind w:left="720"/>
        <w:rPr>
          <w:i/>
          <w:iCs/>
          <w:color w:val="auto"/>
          <w:sz w:val="22"/>
          <w:szCs w:val="22"/>
        </w:rPr>
      </w:pPr>
      <w:r>
        <w:rPr>
          <w:i/>
          <w:iCs/>
          <w:color w:val="auto"/>
          <w:sz w:val="22"/>
          <w:szCs w:val="22"/>
        </w:rPr>
        <w:lastRenderedPageBreak/>
        <w:t>(Wartość 9</w:t>
      </w:r>
      <w:r w:rsidR="00FC3974">
        <w:rPr>
          <w:i/>
          <w:iCs/>
          <w:color w:val="auto"/>
          <w:sz w:val="22"/>
          <w:szCs w:val="22"/>
        </w:rPr>
        <w:t>,0</w:t>
      </w:r>
      <w:r w:rsidR="00955973">
        <w:rPr>
          <w:i/>
          <w:iCs/>
          <w:color w:val="auto"/>
          <w:sz w:val="22"/>
          <w:szCs w:val="22"/>
        </w:rPr>
        <w:t>0 netto PLN odnosi się do aktualnych cen surowca dostępnych na rynku, na żądanie zamawiającego wykonawca jest zobowiązany przedłożyć do wglądu zamawiającego dokumenty potwierdzające zachowanie minima</w:t>
      </w:r>
      <w:r w:rsidR="00CA76A2">
        <w:rPr>
          <w:i/>
          <w:iCs/>
          <w:color w:val="auto"/>
          <w:sz w:val="22"/>
          <w:szCs w:val="22"/>
        </w:rPr>
        <w:t>lnej wysokości wsadu do kotła.)</w:t>
      </w:r>
    </w:p>
    <w:p w14:paraId="5BEF6589" w14:textId="77777777" w:rsidR="00FC3974" w:rsidRDefault="00FC3974" w:rsidP="00EF10EE">
      <w:pPr>
        <w:pStyle w:val="Default"/>
        <w:ind w:left="720"/>
        <w:rPr>
          <w:color w:val="auto"/>
          <w:sz w:val="22"/>
          <w:szCs w:val="22"/>
        </w:rPr>
      </w:pPr>
    </w:p>
    <w:p w14:paraId="0A1716F5"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Zamawiający ma prawo do przeprowadzenia oceny organoleptycznej oferowanych posiłków, sprawdzenia ich gramatury oraz zgodności sporządzanych potraw z zaplanowanym jadłospisem dekadowym. </w:t>
      </w:r>
    </w:p>
    <w:p w14:paraId="32D874D8" w14:textId="77777777" w:rsidR="00ED406E" w:rsidRDefault="00ED406E" w:rsidP="003A7D83">
      <w:pPr>
        <w:pStyle w:val="Default"/>
        <w:numPr>
          <w:ilvl w:val="0"/>
          <w:numId w:val="35"/>
        </w:numPr>
        <w:spacing w:after="69"/>
        <w:rPr>
          <w:color w:val="auto"/>
          <w:sz w:val="22"/>
          <w:szCs w:val="22"/>
        </w:rPr>
      </w:pPr>
      <w:r>
        <w:rPr>
          <w:color w:val="auto"/>
          <w:sz w:val="22"/>
          <w:szCs w:val="22"/>
        </w:rPr>
        <w:t xml:space="preserve">Próbki do oceny organoleptycznej (degustacji) będą </w:t>
      </w:r>
      <w:r w:rsidRPr="00ED406E">
        <w:rPr>
          <w:b/>
          <w:color w:val="auto"/>
          <w:sz w:val="22"/>
          <w:szCs w:val="22"/>
        </w:rPr>
        <w:t>pakowane osobno</w:t>
      </w:r>
      <w:r>
        <w:rPr>
          <w:color w:val="auto"/>
          <w:sz w:val="22"/>
          <w:szCs w:val="22"/>
        </w:rPr>
        <w:t>, w porcjach min. 100g.</w:t>
      </w:r>
    </w:p>
    <w:p w14:paraId="35075305"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Zamawiający zastrzega sobie prawo do oceny i weryfikacji wszystkich parametrów wykonania zleconej usługi na każdym etapie oraz w każdej chwili produkcji i dostawy posiłków a Wykonawca, na każdym etapie oraz w każdej chwili produkcji i dostawy posiłków umożliwi Zamawiającemu dostęp do linii technologicznej oraz wyprodukowanych posiłków. Zamawiający zastrzega sobie prawo dokonywania kontroli w trakcie przygotowywania posiłków w miejscu ich produkcji. </w:t>
      </w:r>
    </w:p>
    <w:p w14:paraId="7508A468" w14:textId="77777777" w:rsidR="00955973" w:rsidRDefault="00955973" w:rsidP="003A7D83">
      <w:pPr>
        <w:pStyle w:val="Default"/>
        <w:numPr>
          <w:ilvl w:val="0"/>
          <w:numId w:val="35"/>
        </w:numPr>
        <w:spacing w:after="69"/>
        <w:rPr>
          <w:color w:val="auto"/>
          <w:sz w:val="22"/>
          <w:szCs w:val="22"/>
        </w:rPr>
      </w:pPr>
      <w:r>
        <w:rPr>
          <w:color w:val="auto"/>
          <w:sz w:val="22"/>
          <w:szCs w:val="22"/>
        </w:rPr>
        <w:t>Wykonawca musi posiadać własny sprzęt do dostarczania posiłków zapewniający odpowiednią temperaturę podawanych posiłków (</w:t>
      </w:r>
      <w:proofErr w:type="spellStart"/>
      <w:r w:rsidR="003D4540">
        <w:rPr>
          <w:color w:val="auto"/>
          <w:sz w:val="22"/>
          <w:szCs w:val="22"/>
        </w:rPr>
        <w:t>termoporty</w:t>
      </w:r>
      <w:proofErr w:type="spellEnd"/>
      <w:r w:rsidR="003D4540">
        <w:rPr>
          <w:color w:val="auto"/>
          <w:sz w:val="22"/>
          <w:szCs w:val="22"/>
        </w:rPr>
        <w:t>, termosy,</w:t>
      </w:r>
      <w:r w:rsidR="008B6043">
        <w:rPr>
          <w:color w:val="auto"/>
          <w:sz w:val="22"/>
          <w:szCs w:val="22"/>
        </w:rPr>
        <w:t xml:space="preserve"> </w:t>
      </w:r>
      <w:r>
        <w:rPr>
          <w:color w:val="auto"/>
          <w:sz w:val="22"/>
          <w:szCs w:val="22"/>
        </w:rPr>
        <w:t xml:space="preserve">pojemniki GN, opakowania jednorazowe). </w:t>
      </w:r>
    </w:p>
    <w:p w14:paraId="67980F75" w14:textId="77777777" w:rsidR="00955973" w:rsidRDefault="00955973" w:rsidP="003A7D83">
      <w:pPr>
        <w:pStyle w:val="Default"/>
        <w:numPr>
          <w:ilvl w:val="0"/>
          <w:numId w:val="35"/>
        </w:numPr>
        <w:spacing w:after="69"/>
        <w:rPr>
          <w:color w:val="auto"/>
          <w:sz w:val="22"/>
          <w:szCs w:val="22"/>
        </w:rPr>
      </w:pPr>
      <w:r>
        <w:rPr>
          <w:color w:val="auto"/>
          <w:sz w:val="22"/>
          <w:szCs w:val="22"/>
        </w:rPr>
        <w:t>Wykonawca we wł</w:t>
      </w:r>
      <w:r w:rsidR="00EF10EE">
        <w:rPr>
          <w:color w:val="auto"/>
          <w:sz w:val="22"/>
          <w:szCs w:val="22"/>
        </w:rPr>
        <w:t>asnym zakresie myje i dezynfekuje pojemniki transportowe, w których</w:t>
      </w:r>
      <w:r>
        <w:rPr>
          <w:color w:val="auto"/>
          <w:sz w:val="22"/>
          <w:szCs w:val="22"/>
        </w:rPr>
        <w:t xml:space="preserve"> będą dostarczane posiłki. </w:t>
      </w:r>
    </w:p>
    <w:p w14:paraId="4F95E813"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Wykonawca dostarczać będzie posiłki własnym transportem dostosowanym do wymogów </w:t>
      </w:r>
      <w:proofErr w:type="spellStart"/>
      <w:r>
        <w:rPr>
          <w:color w:val="auto"/>
          <w:sz w:val="22"/>
          <w:szCs w:val="22"/>
        </w:rPr>
        <w:t>sanitarno</w:t>
      </w:r>
      <w:proofErr w:type="spellEnd"/>
      <w:r>
        <w:rPr>
          <w:color w:val="auto"/>
          <w:sz w:val="22"/>
          <w:szCs w:val="22"/>
        </w:rPr>
        <w:t xml:space="preserve"> - epidemiologicznych. </w:t>
      </w:r>
    </w:p>
    <w:p w14:paraId="44F5024F"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Wykonawca będzie zobowiązany do wyznaczenia osoby do kontaktów z przedstawicielami Szpitala i organami </w:t>
      </w:r>
      <w:proofErr w:type="spellStart"/>
      <w:r>
        <w:rPr>
          <w:color w:val="auto"/>
          <w:sz w:val="22"/>
          <w:szCs w:val="22"/>
        </w:rPr>
        <w:t>sanitarno</w:t>
      </w:r>
      <w:proofErr w:type="spellEnd"/>
      <w:r>
        <w:rPr>
          <w:color w:val="auto"/>
          <w:sz w:val="22"/>
          <w:szCs w:val="22"/>
        </w:rPr>
        <w:t xml:space="preserve"> - epidemiologicznymi. </w:t>
      </w:r>
    </w:p>
    <w:p w14:paraId="06666FA3"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Wykonawca przy sporządzaniu jadłospisów uwzględniać będzie sezonowość dostępnych na rynku świeżych produktów tj.: kalafior, brokuły, fasolka szparagowa, itp. oraz owoców. </w:t>
      </w:r>
      <w:r w:rsidR="00071F09">
        <w:rPr>
          <w:color w:val="auto"/>
          <w:sz w:val="22"/>
          <w:szCs w:val="22"/>
        </w:rPr>
        <w:t>Porcja warzyw wymagana do każdego posiłku</w:t>
      </w:r>
      <w:r w:rsidR="005D051D">
        <w:rPr>
          <w:color w:val="auto"/>
          <w:sz w:val="22"/>
          <w:szCs w:val="22"/>
        </w:rPr>
        <w:t xml:space="preserve"> oraz min. 3xtydzień posiłku zawierającego węglowodany złożone w postaci kasz, makaronów pełnoziarnistych, ryż brązowy (dieta ogólna, cukrzycowa, niskokaloryczna, </w:t>
      </w:r>
      <w:proofErr w:type="spellStart"/>
      <w:r w:rsidR="005D051D">
        <w:rPr>
          <w:color w:val="auto"/>
          <w:sz w:val="22"/>
          <w:szCs w:val="22"/>
        </w:rPr>
        <w:t>bogatoresztkowa</w:t>
      </w:r>
      <w:proofErr w:type="spellEnd"/>
      <w:r w:rsidR="005D051D">
        <w:rPr>
          <w:color w:val="auto"/>
          <w:sz w:val="22"/>
          <w:szCs w:val="22"/>
        </w:rPr>
        <w:t>), pozostałe rodzaje diet analogicznie – kaszy drobnoziarniste, makarony pszenne, ryż biały.</w:t>
      </w:r>
    </w:p>
    <w:p w14:paraId="22D57903" w14:textId="77777777" w:rsidR="00955973" w:rsidRDefault="00955973" w:rsidP="003A7D83">
      <w:pPr>
        <w:pStyle w:val="Default"/>
        <w:numPr>
          <w:ilvl w:val="0"/>
          <w:numId w:val="35"/>
        </w:numPr>
        <w:spacing w:after="69"/>
        <w:rPr>
          <w:color w:val="auto"/>
          <w:sz w:val="22"/>
          <w:szCs w:val="22"/>
        </w:rPr>
      </w:pPr>
      <w:r>
        <w:rPr>
          <w:color w:val="auto"/>
          <w:sz w:val="22"/>
          <w:szCs w:val="22"/>
        </w:rPr>
        <w:t>Zamawiający wymaga od Wykonawcy by uwzględniał w menu surówki do drugiego dania i zupy mleczne codziennie do śniadań dla pacjentów</w:t>
      </w:r>
      <w:r w:rsidR="003D4540">
        <w:rPr>
          <w:color w:val="auto"/>
          <w:sz w:val="22"/>
          <w:szCs w:val="22"/>
        </w:rPr>
        <w:t xml:space="preserve"> oraz porcja warzyw do każdego głównego posiłku (śniadanie, obiad, kolacja)</w:t>
      </w:r>
      <w:r>
        <w:rPr>
          <w:color w:val="auto"/>
          <w:sz w:val="22"/>
          <w:szCs w:val="22"/>
        </w:rPr>
        <w:t xml:space="preserve">. </w:t>
      </w:r>
    </w:p>
    <w:p w14:paraId="729035CA"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Ilość zamawianych posiłków uzależniona będzie od ilości pacjentów. </w:t>
      </w:r>
    </w:p>
    <w:p w14:paraId="216C6E16" w14:textId="77777777" w:rsidR="00955973" w:rsidRPr="00573F30" w:rsidRDefault="00955973" w:rsidP="003A7D83">
      <w:pPr>
        <w:pStyle w:val="Default"/>
        <w:numPr>
          <w:ilvl w:val="0"/>
          <w:numId w:val="35"/>
        </w:numPr>
        <w:rPr>
          <w:color w:val="auto"/>
          <w:sz w:val="22"/>
          <w:szCs w:val="22"/>
        </w:rPr>
      </w:pPr>
      <w:r>
        <w:rPr>
          <w:color w:val="auto"/>
          <w:sz w:val="22"/>
          <w:szCs w:val="22"/>
        </w:rPr>
        <w:t>Dostarczane posiłki obiadowe lub inne gorące dan</w:t>
      </w:r>
      <w:r w:rsidR="00573F30">
        <w:rPr>
          <w:color w:val="auto"/>
          <w:sz w:val="22"/>
          <w:szCs w:val="22"/>
        </w:rPr>
        <w:t xml:space="preserve">ia muszą posiadać temperaturę: </w:t>
      </w:r>
    </w:p>
    <w:p w14:paraId="57C80474"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gorące zupy - minimum 75 º C, </w:t>
      </w:r>
    </w:p>
    <w:p w14:paraId="2F5FB467"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gorące drugie dania (mięso, sos, ziemniaki) - minimum 63 º C, </w:t>
      </w:r>
    </w:p>
    <w:p w14:paraId="05989A3B" w14:textId="77777777" w:rsidR="00955973" w:rsidRDefault="00955973" w:rsidP="003A7D83">
      <w:pPr>
        <w:pStyle w:val="Default"/>
        <w:numPr>
          <w:ilvl w:val="1"/>
          <w:numId w:val="35"/>
        </w:numPr>
        <w:spacing w:after="69"/>
        <w:rPr>
          <w:color w:val="auto"/>
          <w:sz w:val="22"/>
          <w:szCs w:val="22"/>
        </w:rPr>
      </w:pPr>
      <w:r>
        <w:rPr>
          <w:color w:val="auto"/>
          <w:sz w:val="22"/>
          <w:szCs w:val="22"/>
        </w:rPr>
        <w:t xml:space="preserve">gorące napoje – minimum 80 º C, </w:t>
      </w:r>
    </w:p>
    <w:p w14:paraId="4A616F7F" w14:textId="77777777" w:rsidR="00955973" w:rsidRDefault="00955973" w:rsidP="003A7D83">
      <w:pPr>
        <w:pStyle w:val="Default"/>
        <w:numPr>
          <w:ilvl w:val="1"/>
          <w:numId w:val="35"/>
        </w:numPr>
        <w:rPr>
          <w:color w:val="auto"/>
          <w:sz w:val="22"/>
          <w:szCs w:val="22"/>
        </w:rPr>
      </w:pPr>
      <w:r>
        <w:rPr>
          <w:color w:val="auto"/>
          <w:sz w:val="22"/>
          <w:szCs w:val="22"/>
        </w:rPr>
        <w:t xml:space="preserve">sałatki i surówki i inne potrawy serwowane na zimno +4 º C lub poniżej, </w:t>
      </w:r>
    </w:p>
    <w:p w14:paraId="16FF3F78" w14:textId="77777777" w:rsidR="00955973" w:rsidRDefault="00955973" w:rsidP="00955973">
      <w:pPr>
        <w:pStyle w:val="Default"/>
        <w:rPr>
          <w:color w:val="auto"/>
          <w:sz w:val="22"/>
          <w:szCs w:val="22"/>
        </w:rPr>
      </w:pPr>
    </w:p>
    <w:p w14:paraId="59329A63" w14:textId="77777777" w:rsidR="00955973" w:rsidRDefault="003D4540" w:rsidP="003A7D83">
      <w:pPr>
        <w:pStyle w:val="Default"/>
        <w:numPr>
          <w:ilvl w:val="0"/>
          <w:numId w:val="35"/>
        </w:numPr>
        <w:rPr>
          <w:color w:val="auto"/>
          <w:sz w:val="22"/>
          <w:szCs w:val="22"/>
        </w:rPr>
      </w:pPr>
      <w:r>
        <w:rPr>
          <w:color w:val="auto"/>
          <w:sz w:val="22"/>
          <w:szCs w:val="22"/>
        </w:rPr>
        <w:t xml:space="preserve">Kontrola temperatur będzie odbywała się wyrywkowo przez wyznaczonego przez Zamawiającego pracownika, </w:t>
      </w:r>
      <w:r w:rsidR="00955973">
        <w:rPr>
          <w:color w:val="auto"/>
          <w:sz w:val="22"/>
          <w:szCs w:val="22"/>
        </w:rPr>
        <w:t xml:space="preserve">zgodnie z </w:t>
      </w:r>
      <w:r w:rsidR="00955973">
        <w:rPr>
          <w:b/>
          <w:bCs/>
          <w:color w:val="auto"/>
          <w:sz w:val="22"/>
          <w:szCs w:val="22"/>
        </w:rPr>
        <w:t>Arkuszem monitorowania temperatury dostar</w:t>
      </w:r>
      <w:r w:rsidR="006D49CA">
        <w:rPr>
          <w:b/>
          <w:bCs/>
          <w:color w:val="auto"/>
          <w:sz w:val="22"/>
          <w:szCs w:val="22"/>
        </w:rPr>
        <w:t>czonych posiłków</w:t>
      </w:r>
      <w:r>
        <w:rPr>
          <w:b/>
          <w:bCs/>
          <w:color w:val="auto"/>
          <w:sz w:val="22"/>
          <w:szCs w:val="22"/>
        </w:rPr>
        <w:t>.</w:t>
      </w:r>
      <w:r w:rsidR="00955973">
        <w:rPr>
          <w:b/>
          <w:bCs/>
          <w:color w:val="auto"/>
          <w:sz w:val="22"/>
          <w:szCs w:val="22"/>
        </w:rPr>
        <w:t xml:space="preserve"> </w:t>
      </w:r>
    </w:p>
    <w:p w14:paraId="05599FDC" w14:textId="77777777" w:rsidR="00955973" w:rsidRDefault="00955973" w:rsidP="003A7D83">
      <w:pPr>
        <w:pStyle w:val="Default"/>
        <w:numPr>
          <w:ilvl w:val="0"/>
          <w:numId w:val="35"/>
        </w:numPr>
        <w:spacing w:after="69"/>
        <w:rPr>
          <w:color w:val="auto"/>
          <w:sz w:val="22"/>
          <w:szCs w:val="22"/>
        </w:rPr>
      </w:pPr>
      <w:r>
        <w:rPr>
          <w:color w:val="auto"/>
          <w:sz w:val="22"/>
          <w:szCs w:val="22"/>
        </w:rPr>
        <w:t>Zamawiający wymaga od Wykonawcy by w okresie Świąt Boż</w:t>
      </w:r>
      <w:r w:rsidR="00573F30">
        <w:rPr>
          <w:color w:val="auto"/>
          <w:sz w:val="22"/>
          <w:szCs w:val="22"/>
        </w:rPr>
        <w:t xml:space="preserve">ego Narodzenia </w:t>
      </w:r>
      <w:r>
        <w:rPr>
          <w:color w:val="auto"/>
          <w:sz w:val="22"/>
          <w:szCs w:val="22"/>
        </w:rPr>
        <w:t>przygotował posiłki o charakterze świątecznym z uwzględnieniem tradycyjnych potraw</w:t>
      </w:r>
      <w:r w:rsidR="005705FA">
        <w:rPr>
          <w:color w:val="auto"/>
          <w:sz w:val="22"/>
          <w:szCs w:val="22"/>
        </w:rPr>
        <w:t>,</w:t>
      </w:r>
      <w:r>
        <w:rPr>
          <w:color w:val="auto"/>
          <w:sz w:val="22"/>
          <w:szCs w:val="22"/>
        </w:rPr>
        <w:t xml:space="preserve"> po ustaleniach z Zamawiającym. </w:t>
      </w:r>
    </w:p>
    <w:p w14:paraId="5A5670DE" w14:textId="77777777" w:rsidR="00955973" w:rsidRDefault="00955973" w:rsidP="003A7D83">
      <w:pPr>
        <w:pStyle w:val="Default"/>
        <w:numPr>
          <w:ilvl w:val="0"/>
          <w:numId w:val="35"/>
        </w:numPr>
        <w:spacing w:after="69"/>
        <w:rPr>
          <w:color w:val="auto"/>
          <w:sz w:val="22"/>
          <w:szCs w:val="22"/>
        </w:rPr>
      </w:pPr>
      <w:r>
        <w:rPr>
          <w:color w:val="auto"/>
          <w:sz w:val="22"/>
          <w:szCs w:val="22"/>
        </w:rPr>
        <w:t>Zamawiający wymaga dostarczania dodatkowych ilości napojów</w:t>
      </w:r>
      <w:r w:rsidR="00573F30">
        <w:rPr>
          <w:color w:val="auto"/>
          <w:sz w:val="22"/>
          <w:szCs w:val="22"/>
        </w:rPr>
        <w:t xml:space="preserve"> 0</w:t>
      </w:r>
      <w:r w:rsidR="005E0777">
        <w:rPr>
          <w:color w:val="auto"/>
          <w:sz w:val="22"/>
          <w:szCs w:val="22"/>
        </w:rPr>
        <w:t>,</w:t>
      </w:r>
      <w:r w:rsidR="00573F30">
        <w:rPr>
          <w:color w:val="auto"/>
          <w:sz w:val="22"/>
          <w:szCs w:val="22"/>
        </w:rPr>
        <w:t>5l/pacjent dzienne</w:t>
      </w:r>
      <w:r>
        <w:rPr>
          <w:color w:val="auto"/>
          <w:sz w:val="22"/>
          <w:szCs w:val="22"/>
        </w:rPr>
        <w:t xml:space="preserve"> </w:t>
      </w:r>
      <w:r w:rsidR="00573F30">
        <w:rPr>
          <w:color w:val="auto"/>
          <w:sz w:val="22"/>
          <w:szCs w:val="22"/>
        </w:rPr>
        <w:t>(</w:t>
      </w:r>
      <w:r w:rsidR="005D051D">
        <w:rPr>
          <w:color w:val="auto"/>
          <w:sz w:val="22"/>
          <w:szCs w:val="22"/>
        </w:rPr>
        <w:t>np. herbaty</w:t>
      </w:r>
      <w:r w:rsidR="00573F30">
        <w:rPr>
          <w:color w:val="auto"/>
          <w:sz w:val="22"/>
          <w:szCs w:val="22"/>
        </w:rPr>
        <w:t>, kompotu</w:t>
      </w:r>
      <w:r w:rsidR="007C563E">
        <w:rPr>
          <w:color w:val="auto"/>
          <w:sz w:val="22"/>
          <w:szCs w:val="22"/>
        </w:rPr>
        <w:t xml:space="preserve"> lub</w:t>
      </w:r>
      <w:r w:rsidR="005E0777">
        <w:rPr>
          <w:color w:val="auto"/>
          <w:sz w:val="22"/>
          <w:szCs w:val="22"/>
        </w:rPr>
        <w:t xml:space="preserve"> woda butelkowana</w:t>
      </w:r>
      <w:r w:rsidR="008B6043">
        <w:rPr>
          <w:color w:val="auto"/>
          <w:sz w:val="22"/>
          <w:szCs w:val="22"/>
        </w:rPr>
        <w:t>, soki</w:t>
      </w:r>
      <w:r w:rsidR="005E0777">
        <w:rPr>
          <w:color w:val="auto"/>
          <w:sz w:val="22"/>
          <w:szCs w:val="22"/>
        </w:rPr>
        <w:t>)</w:t>
      </w:r>
      <w:r>
        <w:rPr>
          <w:color w:val="auto"/>
          <w:sz w:val="22"/>
          <w:szCs w:val="22"/>
        </w:rPr>
        <w:t>.</w:t>
      </w:r>
      <w:r w:rsidR="005E0777">
        <w:rPr>
          <w:color w:val="auto"/>
          <w:sz w:val="22"/>
          <w:szCs w:val="22"/>
        </w:rPr>
        <w:t xml:space="preserve"> </w:t>
      </w:r>
      <w:r w:rsidR="00EF10EE">
        <w:rPr>
          <w:color w:val="auto"/>
          <w:sz w:val="22"/>
          <w:szCs w:val="22"/>
        </w:rPr>
        <w:t xml:space="preserve"> </w:t>
      </w:r>
      <w:r w:rsidR="005E0777">
        <w:rPr>
          <w:color w:val="auto"/>
          <w:sz w:val="22"/>
          <w:szCs w:val="22"/>
        </w:rPr>
        <w:t>Zamawiający nie dopuszcza to podawania soków</w:t>
      </w:r>
      <w:r w:rsidR="008B6043">
        <w:rPr>
          <w:color w:val="auto"/>
          <w:sz w:val="22"/>
          <w:szCs w:val="22"/>
        </w:rPr>
        <w:t>/napojów</w:t>
      </w:r>
      <w:r w:rsidR="005E0777">
        <w:rPr>
          <w:color w:val="auto"/>
          <w:sz w:val="22"/>
          <w:szCs w:val="22"/>
        </w:rPr>
        <w:t xml:space="preserve"> </w:t>
      </w:r>
      <w:r w:rsidR="008B6043">
        <w:rPr>
          <w:color w:val="auto"/>
          <w:sz w:val="22"/>
          <w:szCs w:val="22"/>
        </w:rPr>
        <w:t xml:space="preserve">czy koncentratów </w:t>
      </w:r>
      <w:proofErr w:type="spellStart"/>
      <w:r w:rsidR="005E0777">
        <w:rPr>
          <w:color w:val="auto"/>
          <w:sz w:val="22"/>
          <w:szCs w:val="22"/>
        </w:rPr>
        <w:t>wysokosłodzonych</w:t>
      </w:r>
      <w:proofErr w:type="spellEnd"/>
      <w:r w:rsidR="005E0777">
        <w:rPr>
          <w:color w:val="auto"/>
          <w:sz w:val="22"/>
          <w:szCs w:val="22"/>
        </w:rPr>
        <w:t xml:space="preserve"> (do rozcieńczania)</w:t>
      </w:r>
      <w:r w:rsidR="003D4540">
        <w:rPr>
          <w:color w:val="auto"/>
          <w:sz w:val="22"/>
          <w:szCs w:val="22"/>
        </w:rPr>
        <w:t>.</w:t>
      </w:r>
      <w:r>
        <w:rPr>
          <w:color w:val="auto"/>
          <w:sz w:val="22"/>
          <w:szCs w:val="22"/>
        </w:rPr>
        <w:t xml:space="preserve"> </w:t>
      </w:r>
    </w:p>
    <w:p w14:paraId="4134EC76" w14:textId="77777777" w:rsidR="00955973" w:rsidRDefault="00955973" w:rsidP="003A7D83">
      <w:pPr>
        <w:pStyle w:val="Default"/>
        <w:numPr>
          <w:ilvl w:val="0"/>
          <w:numId w:val="35"/>
        </w:numPr>
        <w:spacing w:after="69"/>
        <w:rPr>
          <w:color w:val="auto"/>
          <w:sz w:val="22"/>
          <w:szCs w:val="22"/>
        </w:rPr>
      </w:pPr>
      <w:r>
        <w:rPr>
          <w:color w:val="auto"/>
          <w:sz w:val="22"/>
          <w:szCs w:val="22"/>
        </w:rPr>
        <w:t xml:space="preserve">Wykaz godzin podawania posiłków: </w:t>
      </w:r>
    </w:p>
    <w:p w14:paraId="26602F5B" w14:textId="1D6632BD" w:rsidR="00955973" w:rsidRDefault="00955973" w:rsidP="004977E6">
      <w:pPr>
        <w:pStyle w:val="Default"/>
        <w:numPr>
          <w:ilvl w:val="0"/>
          <w:numId w:val="40"/>
        </w:numPr>
        <w:spacing w:after="69"/>
        <w:rPr>
          <w:color w:val="auto"/>
          <w:sz w:val="14"/>
          <w:szCs w:val="14"/>
        </w:rPr>
      </w:pPr>
      <w:bookmarkStart w:id="0" w:name="_Hlk50462468"/>
      <w:r>
        <w:rPr>
          <w:color w:val="auto"/>
          <w:sz w:val="22"/>
          <w:szCs w:val="22"/>
        </w:rPr>
        <w:t xml:space="preserve">śniadanie – od </w:t>
      </w:r>
      <w:r w:rsidR="00314267">
        <w:rPr>
          <w:color w:val="auto"/>
          <w:sz w:val="22"/>
          <w:szCs w:val="22"/>
        </w:rPr>
        <w:t>8.00</w:t>
      </w:r>
      <w:r>
        <w:rPr>
          <w:color w:val="auto"/>
          <w:sz w:val="14"/>
          <w:szCs w:val="14"/>
        </w:rPr>
        <w:t xml:space="preserve"> </w:t>
      </w:r>
      <w:r>
        <w:rPr>
          <w:color w:val="auto"/>
          <w:sz w:val="22"/>
          <w:szCs w:val="22"/>
        </w:rPr>
        <w:t xml:space="preserve">do </w:t>
      </w:r>
      <w:r w:rsidR="00314267">
        <w:rPr>
          <w:color w:val="auto"/>
          <w:sz w:val="22"/>
          <w:szCs w:val="22"/>
        </w:rPr>
        <w:t>8.45</w:t>
      </w:r>
      <w:r>
        <w:rPr>
          <w:color w:val="auto"/>
          <w:sz w:val="14"/>
          <w:szCs w:val="14"/>
        </w:rPr>
        <w:t xml:space="preserve"> </w:t>
      </w:r>
    </w:p>
    <w:p w14:paraId="53056A48" w14:textId="66048062" w:rsidR="00314267" w:rsidRDefault="00EF10EE" w:rsidP="004977E6">
      <w:pPr>
        <w:pStyle w:val="Default"/>
        <w:numPr>
          <w:ilvl w:val="0"/>
          <w:numId w:val="40"/>
        </w:numPr>
        <w:spacing w:after="69"/>
        <w:rPr>
          <w:color w:val="auto"/>
          <w:sz w:val="14"/>
          <w:szCs w:val="14"/>
        </w:rPr>
      </w:pPr>
      <w:r>
        <w:rPr>
          <w:color w:val="auto"/>
          <w:sz w:val="22"/>
          <w:szCs w:val="22"/>
        </w:rPr>
        <w:t>II śniadanie</w:t>
      </w:r>
      <w:r w:rsidR="00314267">
        <w:rPr>
          <w:color w:val="auto"/>
          <w:sz w:val="22"/>
          <w:szCs w:val="22"/>
        </w:rPr>
        <w:t xml:space="preserve"> – od </w:t>
      </w:r>
      <w:r>
        <w:rPr>
          <w:color w:val="auto"/>
          <w:sz w:val="22"/>
          <w:szCs w:val="22"/>
        </w:rPr>
        <w:t>9.15</w:t>
      </w:r>
      <w:r w:rsidR="00314267">
        <w:rPr>
          <w:color w:val="auto"/>
          <w:sz w:val="14"/>
          <w:szCs w:val="14"/>
        </w:rPr>
        <w:t xml:space="preserve"> </w:t>
      </w:r>
      <w:r w:rsidR="00314267">
        <w:rPr>
          <w:color w:val="auto"/>
          <w:sz w:val="22"/>
          <w:szCs w:val="22"/>
        </w:rPr>
        <w:t xml:space="preserve">do </w:t>
      </w:r>
      <w:r>
        <w:rPr>
          <w:color w:val="auto"/>
          <w:sz w:val="22"/>
          <w:szCs w:val="22"/>
        </w:rPr>
        <w:t>9.30</w:t>
      </w:r>
      <w:r w:rsidR="00314267">
        <w:rPr>
          <w:color w:val="auto"/>
          <w:sz w:val="14"/>
          <w:szCs w:val="14"/>
        </w:rPr>
        <w:t xml:space="preserve"> </w:t>
      </w:r>
    </w:p>
    <w:p w14:paraId="11CB3D27" w14:textId="7C314406" w:rsidR="00EF10EE" w:rsidRDefault="00EF10EE" w:rsidP="004977E6">
      <w:pPr>
        <w:pStyle w:val="Default"/>
        <w:numPr>
          <w:ilvl w:val="0"/>
          <w:numId w:val="40"/>
        </w:numPr>
        <w:spacing w:after="69"/>
        <w:rPr>
          <w:color w:val="auto"/>
          <w:sz w:val="14"/>
          <w:szCs w:val="14"/>
        </w:rPr>
      </w:pPr>
      <w:r>
        <w:rPr>
          <w:color w:val="auto"/>
          <w:sz w:val="22"/>
          <w:szCs w:val="22"/>
        </w:rPr>
        <w:t>obiad – od 13.00</w:t>
      </w:r>
      <w:r>
        <w:rPr>
          <w:color w:val="auto"/>
          <w:sz w:val="14"/>
          <w:szCs w:val="14"/>
        </w:rPr>
        <w:t xml:space="preserve">. </w:t>
      </w:r>
      <w:r>
        <w:rPr>
          <w:color w:val="auto"/>
          <w:sz w:val="22"/>
          <w:szCs w:val="22"/>
        </w:rPr>
        <w:t>do 13.45</w:t>
      </w:r>
      <w:r>
        <w:rPr>
          <w:color w:val="auto"/>
          <w:sz w:val="14"/>
          <w:szCs w:val="14"/>
        </w:rPr>
        <w:t xml:space="preserve"> </w:t>
      </w:r>
    </w:p>
    <w:p w14:paraId="3CF5B159" w14:textId="19D5D9E4" w:rsidR="00EF10EE" w:rsidRDefault="00EF10EE" w:rsidP="004977E6">
      <w:pPr>
        <w:pStyle w:val="Default"/>
        <w:numPr>
          <w:ilvl w:val="0"/>
          <w:numId w:val="40"/>
        </w:numPr>
        <w:spacing w:after="69"/>
        <w:rPr>
          <w:color w:val="auto"/>
          <w:sz w:val="14"/>
          <w:szCs w:val="14"/>
        </w:rPr>
      </w:pPr>
      <w:r>
        <w:rPr>
          <w:color w:val="auto"/>
          <w:sz w:val="22"/>
          <w:szCs w:val="22"/>
        </w:rPr>
        <w:t>podwieczorek – od 15.30</w:t>
      </w:r>
      <w:r>
        <w:rPr>
          <w:color w:val="auto"/>
          <w:sz w:val="14"/>
          <w:szCs w:val="14"/>
        </w:rPr>
        <w:t xml:space="preserve">. </w:t>
      </w:r>
      <w:r>
        <w:rPr>
          <w:color w:val="auto"/>
          <w:sz w:val="22"/>
          <w:szCs w:val="22"/>
        </w:rPr>
        <w:t>do 15.45</w:t>
      </w:r>
      <w:r>
        <w:rPr>
          <w:color w:val="auto"/>
          <w:sz w:val="14"/>
          <w:szCs w:val="14"/>
        </w:rPr>
        <w:t xml:space="preserve"> </w:t>
      </w:r>
    </w:p>
    <w:p w14:paraId="38A1754E" w14:textId="023ADCFC" w:rsidR="00955973" w:rsidRDefault="00955973" w:rsidP="004977E6">
      <w:pPr>
        <w:pStyle w:val="Default"/>
        <w:numPr>
          <w:ilvl w:val="0"/>
          <w:numId w:val="40"/>
        </w:numPr>
        <w:spacing w:after="69"/>
        <w:rPr>
          <w:color w:val="auto"/>
          <w:sz w:val="14"/>
          <w:szCs w:val="14"/>
        </w:rPr>
      </w:pPr>
      <w:r>
        <w:rPr>
          <w:color w:val="auto"/>
          <w:sz w:val="22"/>
          <w:szCs w:val="22"/>
        </w:rPr>
        <w:t>kolacja – od 1</w:t>
      </w:r>
      <w:r w:rsidR="005E0777">
        <w:rPr>
          <w:color w:val="auto"/>
          <w:sz w:val="22"/>
          <w:szCs w:val="22"/>
        </w:rPr>
        <w:t>8.00</w:t>
      </w:r>
      <w:r>
        <w:rPr>
          <w:color w:val="auto"/>
          <w:sz w:val="14"/>
          <w:szCs w:val="14"/>
        </w:rPr>
        <w:t xml:space="preserve"> </w:t>
      </w:r>
      <w:r w:rsidR="005E0777">
        <w:rPr>
          <w:color w:val="auto"/>
          <w:sz w:val="22"/>
          <w:szCs w:val="22"/>
        </w:rPr>
        <w:t>do 18.30</w:t>
      </w:r>
      <w:r>
        <w:rPr>
          <w:color w:val="auto"/>
          <w:sz w:val="14"/>
          <w:szCs w:val="14"/>
        </w:rPr>
        <w:t xml:space="preserve"> </w:t>
      </w:r>
    </w:p>
    <w:bookmarkEnd w:id="0"/>
    <w:p w14:paraId="251E003D" w14:textId="77777777" w:rsidR="00955973" w:rsidRDefault="005E0777" w:rsidP="003A7D83">
      <w:pPr>
        <w:pStyle w:val="Default"/>
        <w:numPr>
          <w:ilvl w:val="0"/>
          <w:numId w:val="35"/>
        </w:numPr>
        <w:rPr>
          <w:color w:val="auto"/>
          <w:sz w:val="22"/>
          <w:szCs w:val="22"/>
        </w:rPr>
      </w:pPr>
      <w:r>
        <w:rPr>
          <w:color w:val="auto"/>
          <w:sz w:val="22"/>
          <w:szCs w:val="22"/>
        </w:rPr>
        <w:t>Zamawiający zastrzega sobie prawo do zamawiania diet o zmienionej konsystencji</w:t>
      </w:r>
      <w:r w:rsidR="00071F09">
        <w:rPr>
          <w:color w:val="auto"/>
          <w:sz w:val="22"/>
          <w:szCs w:val="22"/>
        </w:rPr>
        <w:t xml:space="preserve"> oraz diet specjalnych np. </w:t>
      </w:r>
      <w:proofErr w:type="spellStart"/>
      <w:r w:rsidR="00071F09">
        <w:rPr>
          <w:color w:val="auto"/>
          <w:sz w:val="22"/>
          <w:szCs w:val="22"/>
        </w:rPr>
        <w:t>ubogopurynowa</w:t>
      </w:r>
      <w:proofErr w:type="spellEnd"/>
      <w:r w:rsidR="00071F09">
        <w:rPr>
          <w:color w:val="auto"/>
          <w:sz w:val="22"/>
          <w:szCs w:val="22"/>
        </w:rPr>
        <w:t>, bezsolna itp.</w:t>
      </w:r>
      <w:r>
        <w:rPr>
          <w:color w:val="auto"/>
          <w:sz w:val="22"/>
          <w:szCs w:val="22"/>
        </w:rPr>
        <w:t xml:space="preserve"> z zachowaniem</w:t>
      </w:r>
      <w:r w:rsidR="00071F09">
        <w:rPr>
          <w:color w:val="auto"/>
          <w:sz w:val="22"/>
          <w:szCs w:val="22"/>
        </w:rPr>
        <w:t xml:space="preserve"> kaloryczności</w:t>
      </w:r>
      <w:r>
        <w:rPr>
          <w:color w:val="auto"/>
          <w:sz w:val="22"/>
          <w:szCs w:val="22"/>
        </w:rPr>
        <w:t>.</w:t>
      </w:r>
    </w:p>
    <w:p w14:paraId="0AFBE1E8" w14:textId="77777777" w:rsidR="005D051D" w:rsidRDefault="005D051D" w:rsidP="003A7D83">
      <w:pPr>
        <w:pStyle w:val="Default"/>
        <w:numPr>
          <w:ilvl w:val="0"/>
          <w:numId w:val="35"/>
        </w:numPr>
        <w:rPr>
          <w:color w:val="auto"/>
          <w:sz w:val="22"/>
          <w:szCs w:val="22"/>
        </w:rPr>
      </w:pPr>
      <w:r>
        <w:rPr>
          <w:color w:val="auto"/>
          <w:sz w:val="22"/>
          <w:szCs w:val="22"/>
        </w:rPr>
        <w:t xml:space="preserve">Zamawiający wymaga dostarczenia na każdy oddział </w:t>
      </w:r>
      <w:r w:rsidRPr="0096172F">
        <w:rPr>
          <w:b/>
          <w:color w:val="auto"/>
          <w:sz w:val="22"/>
          <w:szCs w:val="22"/>
        </w:rPr>
        <w:t>zbiorczego wykazu wszystkich alergenów</w:t>
      </w:r>
      <w:r>
        <w:rPr>
          <w:color w:val="auto"/>
          <w:sz w:val="22"/>
          <w:szCs w:val="22"/>
        </w:rPr>
        <w:t xml:space="preserve"> obecnych w oferowanych posiłkach i potrawach najpóźniej pierwszego dnia realizacji umowy</w:t>
      </w:r>
      <w:r w:rsidR="0096172F">
        <w:rPr>
          <w:color w:val="auto"/>
          <w:sz w:val="22"/>
          <w:szCs w:val="22"/>
        </w:rPr>
        <w:t>, np. w formie trwale połączonych ze sobą kartek</w:t>
      </w:r>
      <w:r>
        <w:rPr>
          <w:color w:val="auto"/>
          <w:sz w:val="22"/>
          <w:szCs w:val="22"/>
        </w:rPr>
        <w:t>.</w:t>
      </w:r>
    </w:p>
    <w:p w14:paraId="7C16282A" w14:textId="77777777" w:rsidR="00ED406E" w:rsidRDefault="0095513D" w:rsidP="003A7D83">
      <w:pPr>
        <w:numPr>
          <w:ilvl w:val="0"/>
          <w:numId w:val="35"/>
        </w:numPr>
        <w:tabs>
          <w:tab w:val="left" w:pos="426"/>
        </w:tabs>
        <w:spacing w:line="300" w:lineRule="exact"/>
        <w:jc w:val="both"/>
        <w:rPr>
          <w:sz w:val="22"/>
          <w:szCs w:val="22"/>
        </w:rPr>
      </w:pPr>
      <w:r w:rsidRPr="0095513D">
        <w:rPr>
          <w:sz w:val="22"/>
          <w:szCs w:val="22"/>
        </w:rPr>
        <w:lastRenderedPageBreak/>
        <w:t>Wykonawca zobowiązany będzie do sporządzania jadłospisów dekadowych</w:t>
      </w:r>
      <w:r w:rsidR="0051717D">
        <w:rPr>
          <w:sz w:val="22"/>
          <w:szCs w:val="22"/>
        </w:rPr>
        <w:t xml:space="preserve"> i dziennych</w:t>
      </w:r>
      <w:r w:rsidRPr="0095513D">
        <w:rPr>
          <w:sz w:val="22"/>
          <w:szCs w:val="22"/>
        </w:rPr>
        <w:t xml:space="preserve"> przez</w:t>
      </w:r>
      <w:r>
        <w:rPr>
          <w:sz w:val="22"/>
          <w:szCs w:val="22"/>
        </w:rPr>
        <w:t xml:space="preserve"> </w:t>
      </w:r>
      <w:r w:rsidRPr="0095513D">
        <w:rPr>
          <w:sz w:val="22"/>
          <w:szCs w:val="22"/>
        </w:rPr>
        <w:t xml:space="preserve">dietetyka wykonawcy z uwzględnieniem sezonowości. </w:t>
      </w:r>
    </w:p>
    <w:p w14:paraId="790FDDDF" w14:textId="77777777" w:rsidR="0051717D" w:rsidRDefault="0095513D" w:rsidP="003A7D83">
      <w:pPr>
        <w:numPr>
          <w:ilvl w:val="0"/>
          <w:numId w:val="35"/>
        </w:numPr>
        <w:tabs>
          <w:tab w:val="left" w:pos="426"/>
        </w:tabs>
        <w:jc w:val="both"/>
        <w:rPr>
          <w:sz w:val="22"/>
          <w:szCs w:val="22"/>
        </w:rPr>
      </w:pPr>
      <w:r w:rsidRPr="00ED406E">
        <w:rPr>
          <w:sz w:val="22"/>
          <w:szCs w:val="22"/>
        </w:rPr>
        <w:t>Jadłospis dekadowy musi zostać przedłożony</w:t>
      </w:r>
      <w:r w:rsidR="00ED406E">
        <w:rPr>
          <w:sz w:val="22"/>
          <w:szCs w:val="22"/>
        </w:rPr>
        <w:t xml:space="preserve"> np.  w formie dostępu do platformy Wykonawcy albo dostępu zdalnego do programu stosowanego u Wykonawcy, </w:t>
      </w:r>
      <w:r w:rsidRPr="00ED406E">
        <w:rPr>
          <w:sz w:val="22"/>
          <w:szCs w:val="22"/>
        </w:rPr>
        <w:t xml:space="preserve"> Zamawiającemu do akceptacji na 5 dni przed rozpoczęciem jego realizacji. </w:t>
      </w:r>
    </w:p>
    <w:p w14:paraId="70BFB5B6" w14:textId="77777777" w:rsidR="0095513D" w:rsidRPr="00ED406E" w:rsidRDefault="0095513D" w:rsidP="003A7D83">
      <w:pPr>
        <w:numPr>
          <w:ilvl w:val="0"/>
          <w:numId w:val="35"/>
        </w:numPr>
        <w:tabs>
          <w:tab w:val="left" w:pos="426"/>
        </w:tabs>
        <w:jc w:val="both"/>
        <w:rPr>
          <w:sz w:val="22"/>
          <w:szCs w:val="22"/>
        </w:rPr>
      </w:pPr>
      <w:r w:rsidRPr="00ED406E">
        <w:rPr>
          <w:sz w:val="22"/>
          <w:szCs w:val="22"/>
        </w:rPr>
        <w:t>Zamawiający w ciągu 2 dni od dostarczenia jadłospisu ma prawo do wniesienia poprawek w przypadku, gdy nie będzie spełniał wymogów zawartych w SIWZ, a także będzie niezgodny z wymogami dietetycznymi obowiązującemu dla danej diety czy zasadami układania jadłospisów. Po uzgodnieniu naniesionych zmian Wykonawca ma obowiązek przedłożenia nowej wersji jadłospisu.</w:t>
      </w:r>
    </w:p>
    <w:p w14:paraId="05AAF125" w14:textId="77777777" w:rsidR="0096172F" w:rsidRDefault="00AF6F17" w:rsidP="003A7D83">
      <w:pPr>
        <w:pStyle w:val="Default"/>
        <w:numPr>
          <w:ilvl w:val="0"/>
          <w:numId w:val="35"/>
        </w:numPr>
        <w:rPr>
          <w:color w:val="auto"/>
          <w:sz w:val="22"/>
          <w:szCs w:val="22"/>
        </w:rPr>
      </w:pPr>
      <w:r>
        <w:rPr>
          <w:color w:val="auto"/>
          <w:sz w:val="22"/>
          <w:szCs w:val="22"/>
        </w:rPr>
        <w:t>Wykonawca zobowiązany jest do przedłożenia przeliczonych wartości odżywczych wybranych diet z okresu 5 dni i codziennie przeliczanych jadłospisów dla wskazanych przez pracownika Zamawiającego wybranych diet.</w:t>
      </w:r>
    </w:p>
    <w:p w14:paraId="09F1CCD2" w14:textId="77777777" w:rsidR="00AF6F17" w:rsidRPr="00AF6F17" w:rsidRDefault="00AF6F17" w:rsidP="003A7D83">
      <w:pPr>
        <w:pStyle w:val="Default"/>
        <w:numPr>
          <w:ilvl w:val="0"/>
          <w:numId w:val="35"/>
        </w:numPr>
        <w:rPr>
          <w:color w:val="auto"/>
          <w:sz w:val="22"/>
          <w:szCs w:val="22"/>
        </w:rPr>
      </w:pPr>
      <w:r w:rsidRPr="00180B99">
        <w:rPr>
          <w:sz w:val="22"/>
          <w:szCs w:val="22"/>
        </w:rPr>
        <w:t>Wykonawca zobowiązany będzie do sporządzania</w:t>
      </w:r>
      <w:r>
        <w:rPr>
          <w:sz w:val="22"/>
          <w:szCs w:val="22"/>
        </w:rPr>
        <w:t xml:space="preserve"> jadłospisów dziennych, dostarczanych na każdy oddział w dwóch egzemplarzach,</w:t>
      </w:r>
      <w:r w:rsidRPr="00180B99">
        <w:rPr>
          <w:sz w:val="22"/>
          <w:szCs w:val="22"/>
        </w:rPr>
        <w:t xml:space="preserve"> z rozbiciem na poszczególne diety i określeniem gramatury potraw</w:t>
      </w:r>
      <w:r>
        <w:rPr>
          <w:sz w:val="22"/>
          <w:szCs w:val="22"/>
        </w:rPr>
        <w:t>. Zamawiający wymaga dostarczenia w jednodniowym wyprzedzeniem jadłospisu dziennego w celu zatwierdzenia przez pracownika Zamawiającego, ewentualne zmiany będą zgłaszane do godz. 14.00.</w:t>
      </w:r>
    </w:p>
    <w:p w14:paraId="1C4B467E" w14:textId="77777777" w:rsidR="00AF6F17" w:rsidRPr="00180B99" w:rsidRDefault="00AF6F17" w:rsidP="003A7D83">
      <w:pPr>
        <w:numPr>
          <w:ilvl w:val="0"/>
          <w:numId w:val="35"/>
        </w:numPr>
        <w:tabs>
          <w:tab w:val="left" w:pos="426"/>
        </w:tabs>
        <w:spacing w:line="300" w:lineRule="exact"/>
        <w:jc w:val="both"/>
        <w:rPr>
          <w:sz w:val="22"/>
          <w:szCs w:val="22"/>
        </w:rPr>
      </w:pPr>
      <w:r w:rsidRPr="00180B99">
        <w:rPr>
          <w:sz w:val="22"/>
          <w:szCs w:val="22"/>
        </w:rPr>
        <w:t xml:space="preserve">Jadłospis dekadowy pod względem doboru potraw powinien być zaplanowany </w:t>
      </w:r>
      <w:r w:rsidR="006D49CA" w:rsidRPr="00180B99">
        <w:rPr>
          <w:sz w:val="22"/>
          <w:szCs w:val="22"/>
        </w:rPr>
        <w:t>tak, aby</w:t>
      </w:r>
      <w:r w:rsidRPr="00180B99">
        <w:rPr>
          <w:sz w:val="22"/>
          <w:szCs w:val="22"/>
        </w:rPr>
        <w:t xml:space="preserve"> posiłki nie powtarzały się przez okres 10 dni.</w:t>
      </w:r>
    </w:p>
    <w:p w14:paraId="0EDC1E14" w14:textId="77777777" w:rsidR="00AF6F17" w:rsidRPr="00AF6F17" w:rsidRDefault="00AF6F17" w:rsidP="003A7D83">
      <w:pPr>
        <w:pStyle w:val="Default"/>
        <w:numPr>
          <w:ilvl w:val="0"/>
          <w:numId w:val="35"/>
        </w:numPr>
        <w:rPr>
          <w:color w:val="auto"/>
          <w:sz w:val="22"/>
          <w:szCs w:val="22"/>
        </w:rPr>
      </w:pPr>
      <w:r w:rsidRPr="00180B99">
        <w:rPr>
          <w:sz w:val="22"/>
          <w:szCs w:val="22"/>
        </w:rPr>
        <w:t>Posiłki podstawowe (śniadanie obiad, kolacja) powinny zawierać produkty będące źródłem pełnowartościowego białka z uwzględnieniem mleka i jego przetworów, mięso i jego przetwory, jaja, ryby. Węglowodany złożone głównie pochodzące z przetworów zbożo</w:t>
      </w:r>
      <w:r>
        <w:rPr>
          <w:sz w:val="22"/>
          <w:szCs w:val="22"/>
        </w:rPr>
        <w:t xml:space="preserve">wych oraz do każdego z posiłków </w:t>
      </w:r>
      <w:r w:rsidRPr="00180B99">
        <w:rPr>
          <w:sz w:val="22"/>
          <w:szCs w:val="22"/>
        </w:rPr>
        <w:t>(śniadanie, obiad, kolacja) musi być zapewniony dodatek warzyw i owoców (asortyment różnorodny). Część (w zależności od diety) warzyw i owoców powinna być podawana w postaci surowej</w:t>
      </w:r>
      <w:r>
        <w:rPr>
          <w:sz w:val="22"/>
          <w:szCs w:val="22"/>
        </w:rPr>
        <w:t>.</w:t>
      </w:r>
    </w:p>
    <w:p w14:paraId="2D7A91A0" w14:textId="77777777" w:rsidR="00AF6F17" w:rsidRPr="00AF6F17" w:rsidRDefault="00AF6F17" w:rsidP="003A7D83">
      <w:pPr>
        <w:pStyle w:val="Default"/>
        <w:numPr>
          <w:ilvl w:val="0"/>
          <w:numId w:val="35"/>
        </w:numPr>
        <w:rPr>
          <w:color w:val="auto"/>
          <w:sz w:val="22"/>
          <w:szCs w:val="22"/>
        </w:rPr>
      </w:pPr>
      <w:r w:rsidRPr="00180B99">
        <w:rPr>
          <w:sz w:val="22"/>
          <w:szCs w:val="22"/>
        </w:rPr>
        <w:t>Wykonawca zapewni stały zapas pieczywa i dodatek do pieczywa np. dżem, pasztet - dla pacjentów nowoprzyjętych na oddzi</w:t>
      </w:r>
      <w:r w:rsidR="006D49CA">
        <w:rPr>
          <w:sz w:val="22"/>
          <w:szCs w:val="22"/>
        </w:rPr>
        <w:t xml:space="preserve">ał psychiatryczny </w:t>
      </w:r>
      <w:r w:rsidRPr="00180B99">
        <w:rPr>
          <w:sz w:val="22"/>
          <w:szCs w:val="22"/>
        </w:rPr>
        <w:t xml:space="preserve">. Dodatek do pieczywa dostarczony będzie w oryginalnych opakowaniach jednorazowych, </w:t>
      </w:r>
      <w:r w:rsidR="006D49CA">
        <w:rPr>
          <w:sz w:val="22"/>
          <w:szCs w:val="22"/>
        </w:rPr>
        <w:t>jednoporcjowych w ilości około 6</w:t>
      </w:r>
      <w:r w:rsidRPr="00180B99">
        <w:rPr>
          <w:sz w:val="22"/>
          <w:szCs w:val="22"/>
        </w:rPr>
        <w:t xml:space="preserve"> porcji na dobę.</w:t>
      </w:r>
      <w:r w:rsidR="006D49CA">
        <w:rPr>
          <w:sz w:val="22"/>
          <w:szCs w:val="22"/>
        </w:rPr>
        <w:t xml:space="preserve"> Na wniosek Zamawiającego Wykonawca dostarczy dodatkowe porcje pieczywa.</w:t>
      </w:r>
    </w:p>
    <w:p w14:paraId="52316EFB" w14:textId="77777777" w:rsidR="00AF6F17" w:rsidRPr="00AF6F17" w:rsidRDefault="00AF6F17" w:rsidP="003A7D83">
      <w:pPr>
        <w:pStyle w:val="Default"/>
        <w:numPr>
          <w:ilvl w:val="0"/>
          <w:numId w:val="35"/>
        </w:numPr>
        <w:rPr>
          <w:color w:val="auto"/>
          <w:sz w:val="22"/>
          <w:szCs w:val="22"/>
        </w:rPr>
      </w:pPr>
      <w:r w:rsidRPr="00F04227">
        <w:rPr>
          <w:sz w:val="22"/>
          <w:szCs w:val="22"/>
        </w:rPr>
        <w:t>Wykonawca zapewnia na własny koszt i we własnym zakresie ciągłość żywienia pacjentów</w:t>
      </w:r>
      <w:r w:rsidRPr="00E91AC3">
        <w:rPr>
          <w:color w:val="FF0000"/>
          <w:sz w:val="22"/>
          <w:szCs w:val="22"/>
        </w:rPr>
        <w:t xml:space="preserve"> </w:t>
      </w:r>
      <w:r w:rsidRPr="00F04227">
        <w:rPr>
          <w:sz w:val="22"/>
          <w:szCs w:val="22"/>
        </w:rPr>
        <w:t xml:space="preserve">       </w:t>
      </w:r>
      <w:r w:rsidRPr="00E91AC3">
        <w:rPr>
          <w:sz w:val="22"/>
          <w:szCs w:val="22"/>
        </w:rPr>
        <w:t>w</w:t>
      </w:r>
      <w:r>
        <w:rPr>
          <w:color w:val="FF0000"/>
          <w:sz w:val="22"/>
          <w:szCs w:val="22"/>
        </w:rPr>
        <w:t xml:space="preserve"> </w:t>
      </w:r>
      <w:r w:rsidRPr="00F04227">
        <w:rPr>
          <w:sz w:val="22"/>
          <w:szCs w:val="22"/>
        </w:rPr>
        <w:t>przypadku awarii urządzeń bądź wystąpienia innych okoliczności uniemożliwiających kontynuację procesu żywienia pacjentów zgodnie z wymogami zawartymi w SIWZ.  Wykonawca w tej sytuacji zobowiązany jest do natychmiastowego powiadomienia Zamawiającego</w:t>
      </w:r>
      <w:r>
        <w:rPr>
          <w:sz w:val="22"/>
          <w:szCs w:val="22"/>
        </w:rPr>
        <w:t>.</w:t>
      </w:r>
    </w:p>
    <w:p w14:paraId="4D7B7471" w14:textId="77777777" w:rsidR="00ED406E" w:rsidRDefault="00AF6F17" w:rsidP="003A7D83">
      <w:pPr>
        <w:numPr>
          <w:ilvl w:val="0"/>
          <w:numId w:val="35"/>
        </w:numPr>
        <w:tabs>
          <w:tab w:val="left" w:pos="426"/>
        </w:tabs>
        <w:spacing w:line="300" w:lineRule="exact"/>
        <w:jc w:val="both"/>
        <w:rPr>
          <w:sz w:val="22"/>
          <w:szCs w:val="22"/>
        </w:rPr>
      </w:pPr>
      <w:r w:rsidRPr="00180B99">
        <w:rPr>
          <w:sz w:val="22"/>
          <w:szCs w:val="22"/>
        </w:rPr>
        <w:t>Posiłki powinny być urozmaicone pod względem kolorystycznym. Przyrządzone z uwzględnieniem wszystkich dozwolonych technik sporządzania posiłków dla poszczególnych diet.</w:t>
      </w:r>
    </w:p>
    <w:p w14:paraId="142EE40D" w14:textId="77777777" w:rsidR="00AF6F17" w:rsidRPr="00ED406E" w:rsidRDefault="00AF6F17" w:rsidP="003A7D83">
      <w:pPr>
        <w:numPr>
          <w:ilvl w:val="0"/>
          <w:numId w:val="35"/>
        </w:numPr>
        <w:tabs>
          <w:tab w:val="left" w:pos="426"/>
        </w:tabs>
        <w:spacing w:line="300" w:lineRule="exact"/>
        <w:jc w:val="both"/>
        <w:rPr>
          <w:sz w:val="22"/>
          <w:szCs w:val="22"/>
        </w:rPr>
      </w:pPr>
      <w:r w:rsidRPr="00ED406E">
        <w:rPr>
          <w:sz w:val="22"/>
          <w:szCs w:val="22"/>
        </w:rPr>
        <w:t>Przy sporządzaniu jadłospisów dekadowych wykonawca powinien zapewnić odpowiednią jakość zdrowotną proponowanych posiłków, ich wartość odżywczą oraz urozmaicić asortyment potraw, stosując przy tym następujące zasady:</w:t>
      </w:r>
    </w:p>
    <w:p w14:paraId="65EF87C2" w14:textId="77777777" w:rsidR="00AF6F17" w:rsidRPr="00924BFC" w:rsidRDefault="00AF6F17" w:rsidP="00AF6F17">
      <w:pPr>
        <w:tabs>
          <w:tab w:val="left" w:pos="426"/>
        </w:tabs>
        <w:spacing w:line="300" w:lineRule="exact"/>
        <w:ind w:left="426"/>
        <w:jc w:val="both"/>
        <w:rPr>
          <w:sz w:val="22"/>
          <w:szCs w:val="22"/>
          <w:u w:val="single"/>
        </w:rPr>
      </w:pPr>
      <w:r w:rsidRPr="00924BFC">
        <w:rPr>
          <w:sz w:val="22"/>
          <w:szCs w:val="22"/>
          <w:u w:val="single"/>
        </w:rPr>
        <w:t>Dla obiadów:</w:t>
      </w:r>
    </w:p>
    <w:p w14:paraId="313810CB" w14:textId="77777777" w:rsidR="00AF6F17" w:rsidRPr="00924BFC" w:rsidRDefault="00AF6F17" w:rsidP="00AF6F17">
      <w:pPr>
        <w:numPr>
          <w:ilvl w:val="0"/>
          <w:numId w:val="30"/>
        </w:numPr>
        <w:tabs>
          <w:tab w:val="left" w:pos="426"/>
        </w:tabs>
        <w:spacing w:line="300" w:lineRule="exact"/>
        <w:jc w:val="both"/>
        <w:rPr>
          <w:sz w:val="22"/>
          <w:szCs w:val="22"/>
        </w:rPr>
      </w:pPr>
      <w:r w:rsidRPr="00924BFC">
        <w:rPr>
          <w:sz w:val="22"/>
          <w:szCs w:val="22"/>
        </w:rPr>
        <w:t>1 raz w dekadzie obiad bez mięsa</w:t>
      </w:r>
      <w:r w:rsidR="006D49CA">
        <w:rPr>
          <w:sz w:val="22"/>
          <w:szCs w:val="22"/>
        </w:rPr>
        <w:t>, preferowane białko odzwierzęce np. jaja, twaróg;</w:t>
      </w:r>
    </w:p>
    <w:p w14:paraId="4EE90420" w14:textId="77777777" w:rsidR="00AF6F17" w:rsidRPr="00924BFC" w:rsidRDefault="0051717D" w:rsidP="00AF6F17">
      <w:pPr>
        <w:numPr>
          <w:ilvl w:val="0"/>
          <w:numId w:val="30"/>
        </w:numPr>
        <w:tabs>
          <w:tab w:val="left" w:pos="426"/>
        </w:tabs>
        <w:spacing w:line="300" w:lineRule="exact"/>
        <w:jc w:val="both"/>
        <w:rPr>
          <w:sz w:val="22"/>
          <w:szCs w:val="22"/>
        </w:rPr>
      </w:pPr>
      <w:r>
        <w:rPr>
          <w:sz w:val="22"/>
          <w:szCs w:val="22"/>
        </w:rPr>
        <w:t>1-</w:t>
      </w:r>
      <w:r w:rsidR="00AF6F17" w:rsidRPr="00924BFC">
        <w:rPr>
          <w:sz w:val="22"/>
          <w:szCs w:val="22"/>
        </w:rPr>
        <w:t>2 razy w dekadzie ryba;</w:t>
      </w:r>
    </w:p>
    <w:p w14:paraId="5C502B4C" w14:textId="77777777" w:rsidR="0051717D" w:rsidRPr="0051717D" w:rsidRDefault="00AF6F17" w:rsidP="0051717D">
      <w:pPr>
        <w:numPr>
          <w:ilvl w:val="0"/>
          <w:numId w:val="30"/>
        </w:numPr>
        <w:tabs>
          <w:tab w:val="left" w:pos="426"/>
        </w:tabs>
        <w:spacing w:line="300" w:lineRule="exact"/>
        <w:jc w:val="both"/>
        <w:rPr>
          <w:sz w:val="22"/>
          <w:szCs w:val="22"/>
        </w:rPr>
      </w:pPr>
      <w:r w:rsidRPr="00924BFC">
        <w:rPr>
          <w:sz w:val="22"/>
          <w:szCs w:val="22"/>
        </w:rPr>
        <w:t>2 - 3 razy w dekadzie mięso mielone;</w:t>
      </w:r>
    </w:p>
    <w:p w14:paraId="0A99DD20" w14:textId="77777777" w:rsidR="00AF6F17" w:rsidRPr="00924BFC" w:rsidRDefault="00AF6F17" w:rsidP="00AF6F17">
      <w:pPr>
        <w:numPr>
          <w:ilvl w:val="0"/>
          <w:numId w:val="30"/>
        </w:numPr>
        <w:tabs>
          <w:tab w:val="left" w:pos="426"/>
        </w:tabs>
        <w:spacing w:line="300" w:lineRule="exact"/>
        <w:jc w:val="both"/>
        <w:rPr>
          <w:sz w:val="22"/>
          <w:szCs w:val="22"/>
        </w:rPr>
      </w:pPr>
      <w:r w:rsidRPr="00924BFC">
        <w:rPr>
          <w:sz w:val="22"/>
          <w:szCs w:val="22"/>
        </w:rPr>
        <w:t>1 raz w dekadzie gulasz;</w:t>
      </w:r>
    </w:p>
    <w:p w14:paraId="4BC4D849" w14:textId="77777777" w:rsidR="00AF6F17" w:rsidRPr="00924BFC" w:rsidRDefault="0051717D" w:rsidP="00AF6F17">
      <w:pPr>
        <w:numPr>
          <w:ilvl w:val="0"/>
          <w:numId w:val="30"/>
        </w:numPr>
        <w:tabs>
          <w:tab w:val="left" w:pos="426"/>
        </w:tabs>
        <w:spacing w:line="300" w:lineRule="exact"/>
        <w:jc w:val="both"/>
        <w:rPr>
          <w:sz w:val="22"/>
          <w:szCs w:val="22"/>
        </w:rPr>
      </w:pPr>
      <w:r>
        <w:rPr>
          <w:sz w:val="22"/>
          <w:szCs w:val="22"/>
        </w:rPr>
        <w:t>2 -</w:t>
      </w:r>
      <w:r w:rsidR="00B46D34">
        <w:rPr>
          <w:sz w:val="22"/>
          <w:szCs w:val="22"/>
        </w:rPr>
        <w:t>3</w:t>
      </w:r>
      <w:r w:rsidR="00AF6F17" w:rsidRPr="00924BFC">
        <w:rPr>
          <w:sz w:val="22"/>
          <w:szCs w:val="22"/>
        </w:rPr>
        <w:t xml:space="preserve"> razy w dekadzie porcja mięsa </w:t>
      </w:r>
      <w:r>
        <w:rPr>
          <w:sz w:val="22"/>
          <w:szCs w:val="22"/>
        </w:rPr>
        <w:t xml:space="preserve">drobiowego rozdrobnionego </w:t>
      </w:r>
      <w:r w:rsidR="00AF6F17" w:rsidRPr="00924BFC">
        <w:rPr>
          <w:sz w:val="22"/>
          <w:szCs w:val="22"/>
        </w:rPr>
        <w:t>lub drobiu w całości.</w:t>
      </w:r>
    </w:p>
    <w:p w14:paraId="59AA432E" w14:textId="77777777" w:rsidR="00AF6F17" w:rsidRPr="00924BFC" w:rsidRDefault="00AF6F17" w:rsidP="00AF6F17">
      <w:pPr>
        <w:tabs>
          <w:tab w:val="left" w:pos="426"/>
        </w:tabs>
        <w:spacing w:line="300" w:lineRule="exact"/>
        <w:ind w:left="426"/>
        <w:jc w:val="both"/>
        <w:rPr>
          <w:sz w:val="22"/>
          <w:szCs w:val="22"/>
          <w:u w:val="single"/>
        </w:rPr>
      </w:pPr>
      <w:r w:rsidRPr="00924BFC">
        <w:rPr>
          <w:sz w:val="22"/>
          <w:szCs w:val="22"/>
          <w:u w:val="single"/>
        </w:rPr>
        <w:t>Dla śniadań i kolacji:</w:t>
      </w:r>
    </w:p>
    <w:p w14:paraId="73E033AB" w14:textId="77777777" w:rsidR="00AF6F17" w:rsidRPr="00924BFC" w:rsidRDefault="00AF6F17" w:rsidP="00AF6F17">
      <w:pPr>
        <w:numPr>
          <w:ilvl w:val="0"/>
          <w:numId w:val="31"/>
        </w:numPr>
        <w:tabs>
          <w:tab w:val="left" w:pos="426"/>
        </w:tabs>
        <w:spacing w:line="300" w:lineRule="exact"/>
        <w:jc w:val="both"/>
        <w:rPr>
          <w:sz w:val="22"/>
          <w:szCs w:val="22"/>
        </w:rPr>
      </w:pPr>
      <w:r w:rsidRPr="00924BFC">
        <w:rPr>
          <w:sz w:val="22"/>
          <w:szCs w:val="22"/>
        </w:rPr>
        <w:t>udział wędlin wyższej jakości (szynka, baleron, polędwica, itp.) w dekadzie około 30 %;</w:t>
      </w:r>
    </w:p>
    <w:p w14:paraId="7B2B1FE7" w14:textId="77777777" w:rsidR="00307A0E" w:rsidRPr="00307A0E" w:rsidRDefault="00AF6F17" w:rsidP="00307A0E">
      <w:pPr>
        <w:numPr>
          <w:ilvl w:val="0"/>
          <w:numId w:val="31"/>
        </w:numPr>
        <w:tabs>
          <w:tab w:val="left" w:pos="426"/>
        </w:tabs>
        <w:spacing w:line="300" w:lineRule="exact"/>
        <w:jc w:val="both"/>
        <w:rPr>
          <w:sz w:val="22"/>
          <w:szCs w:val="22"/>
        </w:rPr>
      </w:pPr>
      <w:r w:rsidRPr="00924BFC">
        <w:rPr>
          <w:sz w:val="22"/>
          <w:szCs w:val="22"/>
        </w:rPr>
        <w:t>udział wędlin średniej jakości (kiełbasy szynkowa, podwawelska, toruńska, krakowska, kanapkowa, itp.)w dekadzie   około 50 %;</w:t>
      </w:r>
    </w:p>
    <w:p w14:paraId="4073D9A1" w14:textId="77777777" w:rsidR="00307A0E" w:rsidRDefault="00AF6F17" w:rsidP="00307A0E">
      <w:pPr>
        <w:numPr>
          <w:ilvl w:val="0"/>
          <w:numId w:val="31"/>
        </w:numPr>
        <w:tabs>
          <w:tab w:val="left" w:pos="426"/>
        </w:tabs>
        <w:spacing w:line="300" w:lineRule="exact"/>
        <w:jc w:val="both"/>
        <w:rPr>
          <w:sz w:val="22"/>
          <w:szCs w:val="22"/>
        </w:rPr>
      </w:pPr>
      <w:r w:rsidRPr="00924BFC">
        <w:rPr>
          <w:sz w:val="22"/>
          <w:szCs w:val="22"/>
        </w:rPr>
        <w:t>udział</w:t>
      </w:r>
      <w:r w:rsidR="00B46D34">
        <w:rPr>
          <w:sz w:val="22"/>
          <w:szCs w:val="22"/>
        </w:rPr>
        <w:t xml:space="preserve"> wędlin niższej jakości (</w:t>
      </w:r>
      <w:r w:rsidRPr="00924BFC">
        <w:rPr>
          <w:sz w:val="22"/>
          <w:szCs w:val="22"/>
        </w:rPr>
        <w:t xml:space="preserve"> pasztety, wędliny podrobowe, itp.) w dekadzie około 20 %.</w:t>
      </w:r>
    </w:p>
    <w:p w14:paraId="3770C0F1" w14:textId="77777777" w:rsidR="00307A0E" w:rsidRDefault="00307A0E" w:rsidP="00307A0E">
      <w:pPr>
        <w:tabs>
          <w:tab w:val="left" w:pos="426"/>
        </w:tabs>
        <w:spacing w:line="300" w:lineRule="exact"/>
        <w:ind w:left="426"/>
        <w:jc w:val="both"/>
        <w:rPr>
          <w:sz w:val="22"/>
          <w:szCs w:val="22"/>
          <w:u w:val="single"/>
        </w:rPr>
      </w:pPr>
      <w:r>
        <w:rPr>
          <w:sz w:val="22"/>
          <w:szCs w:val="22"/>
          <w:u w:val="single"/>
        </w:rPr>
        <w:t>Suchy prowiant</w:t>
      </w:r>
      <w:r w:rsidRPr="00307A0E">
        <w:rPr>
          <w:sz w:val="22"/>
          <w:szCs w:val="22"/>
          <w:u w:val="single"/>
        </w:rPr>
        <w:t>:</w:t>
      </w:r>
    </w:p>
    <w:p w14:paraId="7BA6B404"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t>dostosowany do zamawianych diet;</w:t>
      </w:r>
    </w:p>
    <w:p w14:paraId="4554EED2"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t>pieczywo (kanapki) 4 kromki albo 2 bułki;</w:t>
      </w:r>
    </w:p>
    <w:p w14:paraId="665AC162"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t>masło;</w:t>
      </w:r>
    </w:p>
    <w:p w14:paraId="42B9B74D"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t>np. ser, wędlina wyższej jakości, jajko, ryba (dwa z wymienionych w jednym zestawie);</w:t>
      </w:r>
    </w:p>
    <w:p w14:paraId="69B9D19F"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t>warzywa i owoce do każdego zestawu;</w:t>
      </w:r>
    </w:p>
    <w:p w14:paraId="18ABBA00" w14:textId="77777777" w:rsidR="00307A0E" w:rsidRDefault="00307A0E" w:rsidP="00307A0E">
      <w:pPr>
        <w:pStyle w:val="Akapitzlist"/>
        <w:numPr>
          <w:ilvl w:val="0"/>
          <w:numId w:val="36"/>
        </w:numPr>
        <w:tabs>
          <w:tab w:val="left" w:pos="426"/>
        </w:tabs>
        <w:spacing w:line="300" w:lineRule="exact"/>
        <w:jc w:val="both"/>
        <w:rPr>
          <w:sz w:val="22"/>
          <w:szCs w:val="22"/>
        </w:rPr>
      </w:pPr>
      <w:r>
        <w:rPr>
          <w:sz w:val="22"/>
          <w:szCs w:val="22"/>
        </w:rPr>
        <w:lastRenderedPageBreak/>
        <w:t>butelka wody 500 ml;</w:t>
      </w:r>
    </w:p>
    <w:p w14:paraId="0F0B416F" w14:textId="77777777" w:rsidR="00B46D34" w:rsidRDefault="00B46D34" w:rsidP="003A7D83">
      <w:pPr>
        <w:pStyle w:val="Default"/>
        <w:numPr>
          <w:ilvl w:val="0"/>
          <w:numId w:val="35"/>
        </w:numPr>
        <w:rPr>
          <w:color w:val="auto"/>
          <w:sz w:val="22"/>
          <w:szCs w:val="22"/>
        </w:rPr>
      </w:pPr>
      <w:r>
        <w:rPr>
          <w:color w:val="auto"/>
          <w:sz w:val="22"/>
          <w:szCs w:val="22"/>
        </w:rPr>
        <w:t xml:space="preserve">Dla dzieci i młodzieży i diet poza dietą ogólną i </w:t>
      </w:r>
      <w:proofErr w:type="spellStart"/>
      <w:r>
        <w:rPr>
          <w:color w:val="auto"/>
          <w:sz w:val="22"/>
          <w:szCs w:val="22"/>
        </w:rPr>
        <w:t>bogatoresztkowa</w:t>
      </w:r>
      <w:proofErr w:type="spellEnd"/>
      <w:r>
        <w:rPr>
          <w:color w:val="auto"/>
          <w:sz w:val="22"/>
          <w:szCs w:val="22"/>
        </w:rPr>
        <w:t xml:space="preserve"> dopuszczone tylko wędliny wyższej jakości.</w:t>
      </w:r>
    </w:p>
    <w:p w14:paraId="3DD9F1FA" w14:textId="77777777" w:rsidR="00B46D34" w:rsidRPr="00B46D34" w:rsidRDefault="00B46D34" w:rsidP="003A7D83">
      <w:pPr>
        <w:pStyle w:val="Default"/>
        <w:numPr>
          <w:ilvl w:val="0"/>
          <w:numId w:val="35"/>
        </w:numPr>
        <w:rPr>
          <w:color w:val="auto"/>
          <w:sz w:val="22"/>
          <w:szCs w:val="22"/>
        </w:rPr>
      </w:pPr>
      <w:r w:rsidRPr="00B46D34">
        <w:rPr>
          <w:sz w:val="22"/>
          <w:szCs w:val="22"/>
        </w:rPr>
        <w:t xml:space="preserve">Produkty spożywcze i potrawy </w:t>
      </w:r>
      <w:r w:rsidRPr="00B46D34">
        <w:rPr>
          <w:b/>
          <w:sz w:val="22"/>
          <w:szCs w:val="22"/>
        </w:rPr>
        <w:t xml:space="preserve">niestosowane </w:t>
      </w:r>
      <w:r w:rsidRPr="00B46D34">
        <w:rPr>
          <w:sz w:val="22"/>
          <w:szCs w:val="22"/>
        </w:rPr>
        <w:t>u Zamawiającego.</w:t>
      </w:r>
    </w:p>
    <w:p w14:paraId="6D24D591" w14:textId="77777777" w:rsidR="00B46D34" w:rsidRPr="00924BFC" w:rsidRDefault="00B46D34" w:rsidP="00B46D34">
      <w:pPr>
        <w:numPr>
          <w:ilvl w:val="1"/>
          <w:numId w:val="32"/>
        </w:numPr>
        <w:tabs>
          <w:tab w:val="left" w:pos="426"/>
        </w:tabs>
        <w:spacing w:line="300" w:lineRule="exact"/>
        <w:jc w:val="both"/>
        <w:rPr>
          <w:sz w:val="22"/>
          <w:szCs w:val="22"/>
        </w:rPr>
      </w:pPr>
      <w:r w:rsidRPr="00924BFC">
        <w:rPr>
          <w:sz w:val="22"/>
          <w:szCs w:val="22"/>
        </w:rPr>
        <w:t>konserwy mięsne: np. gulasze angielskie</w:t>
      </w:r>
    </w:p>
    <w:p w14:paraId="3921FC09" w14:textId="77777777" w:rsidR="00B46D34" w:rsidRPr="00B46D34" w:rsidRDefault="00B46D34" w:rsidP="00B46D34">
      <w:pPr>
        <w:numPr>
          <w:ilvl w:val="1"/>
          <w:numId w:val="33"/>
        </w:numPr>
        <w:tabs>
          <w:tab w:val="left" w:pos="426"/>
        </w:tabs>
        <w:spacing w:line="300" w:lineRule="exact"/>
        <w:jc w:val="both"/>
        <w:rPr>
          <w:sz w:val="22"/>
          <w:szCs w:val="22"/>
        </w:rPr>
      </w:pPr>
      <w:r w:rsidRPr="00B46D34">
        <w:rPr>
          <w:sz w:val="22"/>
          <w:szCs w:val="22"/>
        </w:rPr>
        <w:t>mięsa mrożone, suszone</w:t>
      </w:r>
    </w:p>
    <w:p w14:paraId="67CEAF85" w14:textId="77777777" w:rsidR="00B46D34" w:rsidRPr="00924BFC" w:rsidRDefault="00B46D34" w:rsidP="00B46D34">
      <w:pPr>
        <w:numPr>
          <w:ilvl w:val="1"/>
          <w:numId w:val="33"/>
        </w:numPr>
        <w:tabs>
          <w:tab w:val="left" w:pos="426"/>
        </w:tabs>
        <w:spacing w:line="300" w:lineRule="exact"/>
        <w:jc w:val="both"/>
        <w:rPr>
          <w:sz w:val="22"/>
          <w:szCs w:val="22"/>
        </w:rPr>
      </w:pPr>
      <w:r w:rsidRPr="00924BFC">
        <w:rPr>
          <w:sz w:val="22"/>
          <w:szCs w:val="22"/>
        </w:rPr>
        <w:t>jajka w proszku</w:t>
      </w:r>
    </w:p>
    <w:p w14:paraId="7F3081BD" w14:textId="77777777" w:rsidR="00B46D34" w:rsidRDefault="00307A0E" w:rsidP="00B46D34">
      <w:pPr>
        <w:numPr>
          <w:ilvl w:val="1"/>
          <w:numId w:val="33"/>
        </w:numPr>
        <w:tabs>
          <w:tab w:val="left" w:pos="426"/>
        </w:tabs>
        <w:spacing w:line="300" w:lineRule="exact"/>
        <w:jc w:val="both"/>
        <w:rPr>
          <w:sz w:val="22"/>
          <w:szCs w:val="22"/>
        </w:rPr>
      </w:pPr>
      <w:r>
        <w:rPr>
          <w:sz w:val="22"/>
          <w:szCs w:val="22"/>
        </w:rPr>
        <w:t>margaryna</w:t>
      </w:r>
      <w:r w:rsidR="00B46D34" w:rsidRPr="00924BFC">
        <w:rPr>
          <w:sz w:val="22"/>
          <w:szCs w:val="22"/>
        </w:rPr>
        <w:t xml:space="preserve"> lub masło roślinne do smarowania pieczywa</w:t>
      </w:r>
      <w:r w:rsidR="00B46D34">
        <w:rPr>
          <w:sz w:val="22"/>
          <w:szCs w:val="22"/>
        </w:rPr>
        <w:t xml:space="preserve"> (masło roślinne dopuszczone dla diety bezmlecznej i wegańskiej)</w:t>
      </w:r>
      <w:r w:rsidR="00B46D34" w:rsidRPr="00924BFC">
        <w:rPr>
          <w:sz w:val="22"/>
          <w:szCs w:val="22"/>
        </w:rPr>
        <w:t>,</w:t>
      </w:r>
    </w:p>
    <w:p w14:paraId="02EE3C9B" w14:textId="77777777" w:rsidR="00B46D34" w:rsidRPr="00526D1D" w:rsidRDefault="00B46D34" w:rsidP="00B46D34">
      <w:pPr>
        <w:numPr>
          <w:ilvl w:val="0"/>
          <w:numId w:val="32"/>
        </w:numPr>
        <w:tabs>
          <w:tab w:val="left" w:pos="426"/>
        </w:tabs>
        <w:spacing w:line="300" w:lineRule="exact"/>
        <w:jc w:val="both"/>
        <w:rPr>
          <w:color w:val="FF0000"/>
          <w:sz w:val="22"/>
          <w:szCs w:val="22"/>
        </w:rPr>
      </w:pPr>
      <w:r w:rsidRPr="00526D1D">
        <w:rPr>
          <w:sz w:val="22"/>
          <w:szCs w:val="22"/>
        </w:rPr>
        <w:t xml:space="preserve"> </w:t>
      </w:r>
      <w:r w:rsidR="00307A0E">
        <w:rPr>
          <w:sz w:val="22"/>
          <w:szCs w:val="22"/>
        </w:rPr>
        <w:t xml:space="preserve">produkty masłopodobne, </w:t>
      </w:r>
      <w:proofErr w:type="spellStart"/>
      <w:r w:rsidR="00307A0E">
        <w:rPr>
          <w:sz w:val="22"/>
          <w:szCs w:val="22"/>
        </w:rPr>
        <w:t>seropodobne</w:t>
      </w:r>
      <w:proofErr w:type="spellEnd"/>
      <w:r w:rsidR="00307A0E">
        <w:rPr>
          <w:sz w:val="22"/>
          <w:szCs w:val="22"/>
        </w:rPr>
        <w:t>,</w:t>
      </w:r>
      <w:r w:rsidRPr="00B46D34">
        <w:rPr>
          <w:sz w:val="22"/>
          <w:szCs w:val="22"/>
        </w:rPr>
        <w:t xml:space="preserve"> </w:t>
      </w:r>
    </w:p>
    <w:p w14:paraId="0897AD0D" w14:textId="77777777" w:rsidR="00B46D34" w:rsidRDefault="00307A0E" w:rsidP="00B46D34">
      <w:pPr>
        <w:numPr>
          <w:ilvl w:val="0"/>
          <w:numId w:val="32"/>
        </w:numPr>
        <w:tabs>
          <w:tab w:val="left" w:pos="426"/>
        </w:tabs>
        <w:spacing w:line="300" w:lineRule="exact"/>
        <w:jc w:val="both"/>
        <w:rPr>
          <w:sz w:val="22"/>
          <w:szCs w:val="22"/>
        </w:rPr>
      </w:pPr>
      <w:r>
        <w:rPr>
          <w:sz w:val="22"/>
          <w:szCs w:val="22"/>
        </w:rPr>
        <w:t xml:space="preserve">miody sztuczne i płynne oraz inne produkty zawierające syrop glukozowo – </w:t>
      </w:r>
      <w:proofErr w:type="spellStart"/>
      <w:r>
        <w:rPr>
          <w:sz w:val="22"/>
          <w:szCs w:val="22"/>
        </w:rPr>
        <w:t>fruktozowy</w:t>
      </w:r>
      <w:proofErr w:type="spellEnd"/>
      <w:r>
        <w:rPr>
          <w:sz w:val="22"/>
          <w:szCs w:val="22"/>
        </w:rPr>
        <w:t>,</w:t>
      </w:r>
    </w:p>
    <w:p w14:paraId="3DD67BAE" w14:textId="77777777" w:rsidR="00307A0E" w:rsidRPr="00924BFC" w:rsidRDefault="00307A0E" w:rsidP="00B46D34">
      <w:pPr>
        <w:numPr>
          <w:ilvl w:val="0"/>
          <w:numId w:val="32"/>
        </w:numPr>
        <w:tabs>
          <w:tab w:val="left" w:pos="426"/>
        </w:tabs>
        <w:spacing w:line="300" w:lineRule="exact"/>
        <w:jc w:val="both"/>
        <w:rPr>
          <w:sz w:val="22"/>
          <w:szCs w:val="22"/>
        </w:rPr>
      </w:pPr>
      <w:r>
        <w:rPr>
          <w:sz w:val="22"/>
          <w:szCs w:val="22"/>
        </w:rPr>
        <w:t>wyroby czekoladopodobne,</w:t>
      </w:r>
    </w:p>
    <w:p w14:paraId="68539645" w14:textId="77777777" w:rsidR="00B46D34" w:rsidRPr="00924BFC" w:rsidRDefault="00B46D34" w:rsidP="00B46D34">
      <w:pPr>
        <w:numPr>
          <w:ilvl w:val="1"/>
          <w:numId w:val="32"/>
        </w:numPr>
        <w:tabs>
          <w:tab w:val="left" w:pos="426"/>
        </w:tabs>
        <w:spacing w:line="300" w:lineRule="exact"/>
        <w:jc w:val="both"/>
        <w:rPr>
          <w:sz w:val="22"/>
          <w:szCs w:val="22"/>
        </w:rPr>
      </w:pPr>
      <w:r w:rsidRPr="00924BFC">
        <w:rPr>
          <w:sz w:val="22"/>
          <w:szCs w:val="22"/>
        </w:rPr>
        <w:t>gotow</w:t>
      </w:r>
      <w:r>
        <w:rPr>
          <w:sz w:val="22"/>
          <w:szCs w:val="22"/>
        </w:rPr>
        <w:t xml:space="preserve">e produkty np. </w:t>
      </w:r>
      <w:r w:rsidRPr="00924BFC">
        <w:rPr>
          <w:sz w:val="22"/>
          <w:szCs w:val="22"/>
        </w:rPr>
        <w:t>krokiety,</w:t>
      </w:r>
    </w:p>
    <w:p w14:paraId="69B8BE57" w14:textId="77777777" w:rsidR="00B46D34" w:rsidRPr="00924BFC" w:rsidRDefault="00B46D34" w:rsidP="00B46D34">
      <w:pPr>
        <w:numPr>
          <w:ilvl w:val="1"/>
          <w:numId w:val="32"/>
        </w:numPr>
        <w:tabs>
          <w:tab w:val="left" w:pos="426"/>
        </w:tabs>
        <w:spacing w:line="300" w:lineRule="exact"/>
        <w:jc w:val="both"/>
        <w:rPr>
          <w:sz w:val="22"/>
          <w:szCs w:val="22"/>
        </w:rPr>
      </w:pPr>
      <w:r w:rsidRPr="00924BFC">
        <w:rPr>
          <w:sz w:val="22"/>
          <w:szCs w:val="22"/>
        </w:rPr>
        <w:t>dania typu instant</w:t>
      </w:r>
      <w:r>
        <w:rPr>
          <w:sz w:val="22"/>
          <w:szCs w:val="22"/>
        </w:rPr>
        <w:t xml:space="preserve"> i zup w proszku</w:t>
      </w:r>
    </w:p>
    <w:p w14:paraId="6F6AF14F" w14:textId="77777777" w:rsidR="00B46D34" w:rsidRPr="00924BFC" w:rsidRDefault="00B46D34" w:rsidP="00B46D34">
      <w:pPr>
        <w:numPr>
          <w:ilvl w:val="1"/>
          <w:numId w:val="32"/>
        </w:numPr>
        <w:tabs>
          <w:tab w:val="left" w:pos="426"/>
        </w:tabs>
        <w:spacing w:line="300" w:lineRule="exact"/>
        <w:jc w:val="both"/>
        <w:rPr>
          <w:sz w:val="22"/>
          <w:szCs w:val="22"/>
        </w:rPr>
      </w:pPr>
      <w:r w:rsidRPr="00924BFC">
        <w:rPr>
          <w:sz w:val="22"/>
          <w:szCs w:val="22"/>
        </w:rPr>
        <w:t>jaja surowe w post</w:t>
      </w:r>
      <w:r>
        <w:rPr>
          <w:sz w:val="22"/>
          <w:szCs w:val="22"/>
        </w:rPr>
        <w:t>aci: kremów, majonezów, legumin,</w:t>
      </w:r>
    </w:p>
    <w:p w14:paraId="74B85E81" w14:textId="77777777" w:rsidR="00B46D34" w:rsidRDefault="00307A0E" w:rsidP="00B46D34">
      <w:pPr>
        <w:numPr>
          <w:ilvl w:val="1"/>
          <w:numId w:val="32"/>
        </w:numPr>
        <w:tabs>
          <w:tab w:val="left" w:pos="426"/>
        </w:tabs>
        <w:spacing w:line="300" w:lineRule="exact"/>
        <w:jc w:val="both"/>
        <w:rPr>
          <w:sz w:val="22"/>
          <w:szCs w:val="22"/>
        </w:rPr>
      </w:pPr>
      <w:r>
        <w:rPr>
          <w:sz w:val="22"/>
          <w:szCs w:val="22"/>
        </w:rPr>
        <w:t>s</w:t>
      </w:r>
      <w:r w:rsidR="00B46D34" w:rsidRPr="00924BFC">
        <w:rPr>
          <w:sz w:val="22"/>
          <w:szCs w:val="22"/>
        </w:rPr>
        <w:t>o</w:t>
      </w:r>
      <w:r w:rsidR="00B46D34">
        <w:rPr>
          <w:sz w:val="22"/>
          <w:szCs w:val="22"/>
        </w:rPr>
        <w:t>sy podprawiane zawiesiną z mąki,</w:t>
      </w:r>
    </w:p>
    <w:p w14:paraId="600E6FF9" w14:textId="77777777" w:rsidR="00B46D34" w:rsidRDefault="00B46D34" w:rsidP="00B46D34">
      <w:pPr>
        <w:numPr>
          <w:ilvl w:val="1"/>
          <w:numId w:val="32"/>
        </w:numPr>
        <w:tabs>
          <w:tab w:val="left" w:pos="426"/>
        </w:tabs>
        <w:spacing w:line="300" w:lineRule="exact"/>
        <w:jc w:val="both"/>
        <w:rPr>
          <w:sz w:val="22"/>
          <w:szCs w:val="22"/>
        </w:rPr>
      </w:pPr>
      <w:r>
        <w:rPr>
          <w:sz w:val="22"/>
          <w:szCs w:val="22"/>
        </w:rPr>
        <w:t>parówki i salcesony,</w:t>
      </w:r>
      <w:r w:rsidR="00307A0E">
        <w:rPr>
          <w:sz w:val="22"/>
          <w:szCs w:val="22"/>
        </w:rPr>
        <w:t xml:space="preserve"> sztuki</w:t>
      </w:r>
      <w:r w:rsidR="00B26FD9">
        <w:rPr>
          <w:sz w:val="22"/>
          <w:szCs w:val="22"/>
        </w:rPr>
        <w:t xml:space="preserve"> mięsa</w:t>
      </w:r>
    </w:p>
    <w:p w14:paraId="24EAA011" w14:textId="77777777" w:rsidR="00B46D34" w:rsidRDefault="00B46D34" w:rsidP="00B46D34">
      <w:pPr>
        <w:numPr>
          <w:ilvl w:val="1"/>
          <w:numId w:val="32"/>
        </w:numPr>
        <w:tabs>
          <w:tab w:val="left" w:pos="426"/>
        </w:tabs>
        <w:spacing w:line="300" w:lineRule="exact"/>
        <w:jc w:val="both"/>
        <w:rPr>
          <w:sz w:val="22"/>
          <w:szCs w:val="22"/>
        </w:rPr>
      </w:pPr>
      <w:r>
        <w:rPr>
          <w:sz w:val="22"/>
          <w:szCs w:val="22"/>
        </w:rPr>
        <w:t xml:space="preserve">gotowe mieszanki przypraw typu jarzynka, kostki rosołowe, </w:t>
      </w:r>
      <w:proofErr w:type="spellStart"/>
      <w:r>
        <w:rPr>
          <w:sz w:val="22"/>
          <w:szCs w:val="22"/>
        </w:rPr>
        <w:t>vegeta</w:t>
      </w:r>
      <w:proofErr w:type="spellEnd"/>
      <w:r>
        <w:rPr>
          <w:sz w:val="22"/>
          <w:szCs w:val="22"/>
        </w:rPr>
        <w:t>, maggi,</w:t>
      </w:r>
    </w:p>
    <w:p w14:paraId="580B6246" w14:textId="77777777" w:rsidR="006D49CA" w:rsidRPr="00B46D34" w:rsidRDefault="006D49CA" w:rsidP="006D49CA">
      <w:pPr>
        <w:tabs>
          <w:tab w:val="left" w:pos="426"/>
        </w:tabs>
        <w:spacing w:line="300" w:lineRule="exact"/>
        <w:ind w:left="1069"/>
        <w:jc w:val="both"/>
        <w:rPr>
          <w:sz w:val="22"/>
          <w:szCs w:val="22"/>
        </w:rPr>
      </w:pPr>
    </w:p>
    <w:p w14:paraId="47C5F6D0" w14:textId="77777777" w:rsidR="00B46D34" w:rsidRDefault="00ED406E" w:rsidP="003A7D83">
      <w:pPr>
        <w:pStyle w:val="Akapitzlist"/>
        <w:numPr>
          <w:ilvl w:val="0"/>
          <w:numId w:val="35"/>
        </w:numPr>
        <w:rPr>
          <w:rFonts w:eastAsiaTheme="minorHAnsi"/>
          <w:sz w:val="22"/>
          <w:szCs w:val="22"/>
          <w:lang w:eastAsia="en-US"/>
        </w:rPr>
      </w:pPr>
      <w:r w:rsidRPr="00B46D34">
        <w:rPr>
          <w:rFonts w:eastAsiaTheme="minorHAnsi"/>
          <w:sz w:val="22"/>
          <w:szCs w:val="22"/>
          <w:lang w:eastAsia="en-US"/>
        </w:rPr>
        <w:t>Wymagana minimalna gramatura produktów i potraw gotowanych  (na talerzu) na 1 posiłek</w:t>
      </w:r>
      <w:r w:rsidR="00B46D34">
        <w:rPr>
          <w:rFonts w:eastAsiaTheme="minorHAnsi"/>
          <w:sz w:val="22"/>
          <w:szCs w:val="22"/>
          <w:lang w:eastAsia="en-US"/>
        </w:rPr>
        <w:t xml:space="preserve"> – śniadanie, kolacja,</w:t>
      </w:r>
    </w:p>
    <w:p w14:paraId="109A6C2C" w14:textId="77777777" w:rsidR="00B46D34" w:rsidRDefault="00B46D34" w:rsidP="00B46D34">
      <w:pPr>
        <w:pStyle w:val="Akapitzlist"/>
        <w:rPr>
          <w:rFonts w:eastAsiaTheme="minorHAnsi"/>
          <w:sz w:val="22"/>
          <w:szCs w:val="22"/>
          <w:lang w:eastAsia="en-US"/>
        </w:rPr>
      </w:pPr>
    </w:p>
    <w:tbl>
      <w:tblPr>
        <w:tblW w:w="9072" w:type="dxa"/>
        <w:jc w:val="center"/>
        <w:tblLayout w:type="fixed"/>
        <w:tblCellMar>
          <w:left w:w="40" w:type="dxa"/>
          <w:right w:w="40" w:type="dxa"/>
        </w:tblCellMar>
        <w:tblLook w:val="0000" w:firstRow="0" w:lastRow="0" w:firstColumn="0" w:lastColumn="0" w:noHBand="0" w:noVBand="0"/>
      </w:tblPr>
      <w:tblGrid>
        <w:gridCol w:w="671"/>
        <w:gridCol w:w="4291"/>
        <w:gridCol w:w="2126"/>
        <w:gridCol w:w="1984"/>
      </w:tblGrid>
      <w:tr w:rsidR="00B46D34" w:rsidRPr="00AA39E7" w14:paraId="22EFA945" w14:textId="77777777" w:rsidTr="00D86395">
        <w:trPr>
          <w:trHeight w:val="182"/>
          <w:jc w:val="center"/>
        </w:trPr>
        <w:tc>
          <w:tcPr>
            <w:tcW w:w="671" w:type="dxa"/>
            <w:tcBorders>
              <w:top w:val="single" w:sz="4" w:space="0" w:color="000000"/>
              <w:left w:val="single" w:sz="4" w:space="0" w:color="000000"/>
            </w:tcBorders>
            <w:vAlign w:val="center"/>
          </w:tcPr>
          <w:p w14:paraId="0F3488F6" w14:textId="77777777" w:rsidR="00B46D34" w:rsidRPr="00AA39E7" w:rsidRDefault="00B46D34" w:rsidP="00BA4306">
            <w:pPr>
              <w:shd w:val="clear" w:color="auto" w:fill="FFFFFF"/>
              <w:snapToGrid w:val="0"/>
              <w:spacing w:line="300" w:lineRule="exact"/>
              <w:jc w:val="center"/>
              <w:rPr>
                <w:rFonts w:eastAsia="Arial Unicode MS"/>
                <w:b/>
                <w:color w:val="000000"/>
                <w:kern w:val="1"/>
                <w:sz w:val="20"/>
              </w:rPr>
            </w:pPr>
            <w:r w:rsidRPr="00AA39E7">
              <w:rPr>
                <w:rFonts w:eastAsia="Arial Unicode MS"/>
                <w:b/>
                <w:color w:val="000000"/>
                <w:kern w:val="1"/>
                <w:sz w:val="20"/>
              </w:rPr>
              <w:t>Lp.</w:t>
            </w:r>
          </w:p>
        </w:tc>
        <w:tc>
          <w:tcPr>
            <w:tcW w:w="4291" w:type="dxa"/>
            <w:vMerge w:val="restart"/>
            <w:tcBorders>
              <w:top w:val="single" w:sz="4" w:space="0" w:color="000000"/>
              <w:left w:val="single" w:sz="4" w:space="0" w:color="000000"/>
            </w:tcBorders>
            <w:vAlign w:val="bottom"/>
          </w:tcPr>
          <w:p w14:paraId="6D7708F3" w14:textId="77777777" w:rsidR="00B46D34" w:rsidRPr="00AA39E7" w:rsidRDefault="00B46D34" w:rsidP="00BA4306">
            <w:pPr>
              <w:shd w:val="clear" w:color="auto" w:fill="FFFFFF"/>
              <w:snapToGrid w:val="0"/>
              <w:spacing w:line="300" w:lineRule="exact"/>
              <w:jc w:val="center"/>
              <w:rPr>
                <w:rFonts w:eastAsia="Arial Unicode MS"/>
                <w:b/>
                <w:color w:val="323232"/>
                <w:kern w:val="1"/>
                <w:sz w:val="20"/>
              </w:rPr>
            </w:pPr>
            <w:r w:rsidRPr="00AA39E7">
              <w:rPr>
                <w:rFonts w:eastAsia="Arial Unicode MS"/>
                <w:b/>
                <w:color w:val="323232"/>
                <w:kern w:val="1"/>
                <w:sz w:val="20"/>
              </w:rPr>
              <w:t xml:space="preserve">RODZAJ </w:t>
            </w:r>
            <w:r w:rsidRPr="00AA39E7">
              <w:rPr>
                <w:rFonts w:eastAsia="Arial Unicode MS"/>
                <w:b/>
                <w:color w:val="000000"/>
                <w:kern w:val="1"/>
                <w:sz w:val="20"/>
              </w:rPr>
              <w:t xml:space="preserve">PRODUKTU / </w:t>
            </w:r>
            <w:r w:rsidRPr="00AA39E7">
              <w:rPr>
                <w:rFonts w:eastAsia="Arial Unicode MS"/>
                <w:b/>
                <w:color w:val="323232"/>
                <w:kern w:val="1"/>
                <w:sz w:val="20"/>
              </w:rPr>
              <w:t>POTRAWY</w:t>
            </w:r>
          </w:p>
          <w:p w14:paraId="0A9F4C57" w14:textId="77777777" w:rsidR="00B46D34" w:rsidRPr="00AA39E7" w:rsidRDefault="00B46D34" w:rsidP="00BA4306">
            <w:pPr>
              <w:snapToGrid w:val="0"/>
              <w:spacing w:line="300" w:lineRule="exact"/>
              <w:jc w:val="center"/>
              <w:rPr>
                <w:rFonts w:eastAsia="Arial Unicode MS"/>
                <w:b/>
                <w:kern w:val="1"/>
                <w:sz w:val="20"/>
              </w:rPr>
            </w:pPr>
          </w:p>
          <w:p w14:paraId="1C40550A" w14:textId="77777777" w:rsidR="00B46D34" w:rsidRPr="00AA39E7" w:rsidRDefault="00B46D34" w:rsidP="00BA4306">
            <w:pPr>
              <w:spacing w:line="300" w:lineRule="exact"/>
              <w:jc w:val="center"/>
              <w:rPr>
                <w:rFonts w:eastAsia="Arial Unicode MS"/>
                <w:b/>
                <w:color w:val="323232"/>
                <w:kern w:val="1"/>
                <w:sz w:val="20"/>
              </w:rPr>
            </w:pPr>
          </w:p>
        </w:tc>
        <w:tc>
          <w:tcPr>
            <w:tcW w:w="4110" w:type="dxa"/>
            <w:gridSpan w:val="2"/>
            <w:tcBorders>
              <w:top w:val="single" w:sz="4" w:space="0" w:color="000000"/>
              <w:left w:val="single" w:sz="4" w:space="0" w:color="000000"/>
              <w:bottom w:val="single" w:sz="4" w:space="0" w:color="000000"/>
              <w:right w:val="single" w:sz="4" w:space="0" w:color="auto"/>
            </w:tcBorders>
            <w:vAlign w:val="center"/>
          </w:tcPr>
          <w:p w14:paraId="6B0B1348" w14:textId="77777777" w:rsidR="00B46D34" w:rsidRPr="00AA39E7" w:rsidRDefault="00B46D34" w:rsidP="00BA4306">
            <w:pPr>
              <w:shd w:val="clear" w:color="auto" w:fill="FFFFFF"/>
              <w:snapToGrid w:val="0"/>
              <w:spacing w:line="300" w:lineRule="exact"/>
              <w:jc w:val="center"/>
              <w:rPr>
                <w:rFonts w:eastAsia="Arial Unicode MS"/>
                <w:b/>
                <w:color w:val="000000"/>
                <w:kern w:val="1"/>
                <w:sz w:val="20"/>
              </w:rPr>
            </w:pPr>
            <w:r w:rsidRPr="00AA39E7">
              <w:rPr>
                <w:rFonts w:eastAsia="Arial Unicode MS"/>
                <w:b/>
                <w:color w:val="000000"/>
                <w:kern w:val="1"/>
                <w:sz w:val="20"/>
              </w:rPr>
              <w:t>GRAMATURA</w:t>
            </w:r>
          </w:p>
        </w:tc>
      </w:tr>
      <w:tr w:rsidR="00B46D34" w:rsidRPr="00AA39E7" w14:paraId="25C74C75" w14:textId="77777777" w:rsidTr="00D86395">
        <w:trPr>
          <w:trHeight w:val="547"/>
          <w:jc w:val="center"/>
        </w:trPr>
        <w:tc>
          <w:tcPr>
            <w:tcW w:w="671" w:type="dxa"/>
            <w:tcBorders>
              <w:left w:val="single" w:sz="4" w:space="0" w:color="000000"/>
              <w:bottom w:val="single" w:sz="4" w:space="0" w:color="000000"/>
            </w:tcBorders>
            <w:vAlign w:val="center"/>
          </w:tcPr>
          <w:p w14:paraId="5F3D7622" w14:textId="77777777" w:rsidR="00B46D34" w:rsidRPr="00AA39E7" w:rsidRDefault="00B46D34" w:rsidP="00BA4306">
            <w:pPr>
              <w:snapToGrid w:val="0"/>
              <w:spacing w:line="300" w:lineRule="exact"/>
              <w:jc w:val="center"/>
              <w:rPr>
                <w:rFonts w:eastAsia="Arial Unicode MS"/>
                <w:kern w:val="1"/>
                <w:sz w:val="20"/>
              </w:rPr>
            </w:pPr>
          </w:p>
          <w:p w14:paraId="53E9EDC9" w14:textId="77777777" w:rsidR="00B46D34" w:rsidRPr="00AA39E7" w:rsidRDefault="00B46D34" w:rsidP="00BA4306">
            <w:pPr>
              <w:spacing w:line="300" w:lineRule="exact"/>
              <w:jc w:val="center"/>
              <w:rPr>
                <w:rFonts w:eastAsia="Arial Unicode MS"/>
                <w:kern w:val="1"/>
                <w:sz w:val="20"/>
              </w:rPr>
            </w:pPr>
          </w:p>
        </w:tc>
        <w:tc>
          <w:tcPr>
            <w:tcW w:w="4291" w:type="dxa"/>
            <w:vMerge/>
            <w:tcBorders>
              <w:left w:val="single" w:sz="4" w:space="0" w:color="000000"/>
              <w:bottom w:val="single" w:sz="4" w:space="0" w:color="000000"/>
            </w:tcBorders>
            <w:vAlign w:val="center"/>
          </w:tcPr>
          <w:p w14:paraId="50542663" w14:textId="77777777" w:rsidR="00B46D34" w:rsidRPr="00AA39E7" w:rsidRDefault="00B46D34" w:rsidP="00BA4306">
            <w:pPr>
              <w:spacing w:line="300" w:lineRule="exact"/>
              <w:jc w:val="center"/>
              <w:rPr>
                <w:rFonts w:eastAsia="Arial Unicode MS"/>
                <w:kern w:val="1"/>
                <w:sz w:val="20"/>
              </w:rPr>
            </w:pPr>
          </w:p>
        </w:tc>
        <w:tc>
          <w:tcPr>
            <w:tcW w:w="2126" w:type="dxa"/>
            <w:tcBorders>
              <w:top w:val="single" w:sz="4" w:space="0" w:color="000000"/>
              <w:left w:val="single" w:sz="4" w:space="0" w:color="000000"/>
              <w:bottom w:val="single" w:sz="4" w:space="0" w:color="000000"/>
            </w:tcBorders>
            <w:vAlign w:val="center"/>
          </w:tcPr>
          <w:p w14:paraId="47519329" w14:textId="77777777" w:rsidR="00B46D34" w:rsidRPr="00F04227" w:rsidRDefault="00B46D34" w:rsidP="00BA4306">
            <w:pPr>
              <w:shd w:val="clear" w:color="auto" w:fill="FFFFFF"/>
              <w:snapToGrid w:val="0"/>
              <w:spacing w:line="300" w:lineRule="exact"/>
              <w:jc w:val="center"/>
              <w:rPr>
                <w:b/>
                <w:color w:val="000000"/>
                <w:kern w:val="1"/>
                <w:sz w:val="20"/>
              </w:rPr>
            </w:pPr>
            <w:r w:rsidRPr="00F04227">
              <w:rPr>
                <w:b/>
                <w:color w:val="000000"/>
                <w:kern w:val="1"/>
                <w:sz w:val="20"/>
              </w:rPr>
              <w:t>Śniadanie</w:t>
            </w:r>
          </w:p>
        </w:tc>
        <w:tc>
          <w:tcPr>
            <w:tcW w:w="1984" w:type="dxa"/>
            <w:tcBorders>
              <w:top w:val="single" w:sz="4" w:space="0" w:color="000000"/>
              <w:left w:val="single" w:sz="4" w:space="0" w:color="000000"/>
              <w:bottom w:val="single" w:sz="4" w:space="0" w:color="000000"/>
              <w:right w:val="single" w:sz="4" w:space="0" w:color="auto"/>
            </w:tcBorders>
            <w:vAlign w:val="center"/>
          </w:tcPr>
          <w:p w14:paraId="1F8754A7" w14:textId="77777777" w:rsidR="00B46D34" w:rsidRPr="00F04227" w:rsidRDefault="00B46D34" w:rsidP="00BA4306">
            <w:pPr>
              <w:shd w:val="clear" w:color="auto" w:fill="FFFFFF"/>
              <w:snapToGrid w:val="0"/>
              <w:spacing w:line="300" w:lineRule="exact"/>
              <w:jc w:val="center"/>
              <w:rPr>
                <w:rFonts w:eastAsia="Arial Unicode MS"/>
                <w:b/>
                <w:color w:val="000000"/>
                <w:kern w:val="1"/>
                <w:sz w:val="20"/>
              </w:rPr>
            </w:pPr>
            <w:r w:rsidRPr="00F04227">
              <w:rPr>
                <w:rFonts w:eastAsia="Arial Unicode MS"/>
                <w:b/>
                <w:color w:val="000000"/>
                <w:kern w:val="1"/>
                <w:sz w:val="20"/>
              </w:rPr>
              <w:t>kolacja</w:t>
            </w:r>
          </w:p>
        </w:tc>
      </w:tr>
      <w:tr w:rsidR="00B46D34" w:rsidRPr="00AA39E7" w14:paraId="4EE87442" w14:textId="77777777" w:rsidTr="00D86395">
        <w:trPr>
          <w:trHeight w:val="490"/>
          <w:jc w:val="center"/>
        </w:trPr>
        <w:tc>
          <w:tcPr>
            <w:tcW w:w="671" w:type="dxa"/>
            <w:tcBorders>
              <w:top w:val="single" w:sz="4" w:space="0" w:color="000000"/>
              <w:left w:val="single" w:sz="4" w:space="0" w:color="000000"/>
              <w:bottom w:val="single" w:sz="4" w:space="0" w:color="000000"/>
            </w:tcBorders>
            <w:vAlign w:val="center"/>
          </w:tcPr>
          <w:p w14:paraId="69CCEA69"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w:t>
            </w:r>
          </w:p>
        </w:tc>
        <w:tc>
          <w:tcPr>
            <w:tcW w:w="4291" w:type="dxa"/>
            <w:tcBorders>
              <w:top w:val="single" w:sz="4" w:space="0" w:color="000000"/>
              <w:left w:val="single" w:sz="4" w:space="0" w:color="000000"/>
              <w:bottom w:val="single" w:sz="4" w:space="0" w:color="000000"/>
            </w:tcBorders>
          </w:tcPr>
          <w:p w14:paraId="7549AA0A"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Pieczywo graham lub razowe</w:t>
            </w:r>
          </w:p>
        </w:tc>
        <w:tc>
          <w:tcPr>
            <w:tcW w:w="2126" w:type="dxa"/>
            <w:tcBorders>
              <w:top w:val="single" w:sz="4" w:space="0" w:color="000000"/>
              <w:left w:val="single" w:sz="4" w:space="0" w:color="000000"/>
              <w:bottom w:val="single" w:sz="4" w:space="0" w:color="000000"/>
            </w:tcBorders>
            <w:vAlign w:val="center"/>
          </w:tcPr>
          <w:p w14:paraId="260D310E" w14:textId="77777777" w:rsidR="00B46D34" w:rsidRPr="00F04227" w:rsidRDefault="0056590B" w:rsidP="00BA4306">
            <w:pPr>
              <w:shd w:val="clear" w:color="auto" w:fill="FFFFFF"/>
              <w:snapToGrid w:val="0"/>
              <w:spacing w:line="300" w:lineRule="exact"/>
              <w:jc w:val="center"/>
              <w:rPr>
                <w:rFonts w:eastAsia="Arial Unicode MS"/>
                <w:kern w:val="1"/>
                <w:sz w:val="20"/>
              </w:rPr>
            </w:pPr>
            <w:r>
              <w:rPr>
                <w:rFonts w:eastAsia="Arial Unicode MS"/>
                <w:kern w:val="1"/>
                <w:sz w:val="20"/>
              </w:rPr>
              <w:t>1</w:t>
            </w:r>
            <w:r w:rsidR="00B46D34" w:rsidRPr="00F04227">
              <w:rPr>
                <w:rFonts w:eastAsia="Arial Unicode MS"/>
                <w:kern w:val="1"/>
                <w:sz w:val="20"/>
              </w:rPr>
              <w:t>00g</w:t>
            </w:r>
          </w:p>
        </w:tc>
        <w:tc>
          <w:tcPr>
            <w:tcW w:w="1984" w:type="dxa"/>
            <w:tcBorders>
              <w:top w:val="single" w:sz="4" w:space="0" w:color="000000"/>
              <w:left w:val="single" w:sz="4" w:space="0" w:color="000000"/>
              <w:bottom w:val="single" w:sz="4" w:space="0" w:color="000000"/>
              <w:right w:val="single" w:sz="4" w:space="0" w:color="auto"/>
            </w:tcBorders>
            <w:vAlign w:val="center"/>
          </w:tcPr>
          <w:p w14:paraId="631F9D75" w14:textId="77777777" w:rsidR="00B46D34" w:rsidRPr="00F04227" w:rsidRDefault="0056590B" w:rsidP="00BA4306">
            <w:pPr>
              <w:shd w:val="clear" w:color="auto" w:fill="FFFFFF"/>
              <w:snapToGrid w:val="0"/>
              <w:spacing w:line="300" w:lineRule="exact"/>
              <w:jc w:val="center"/>
              <w:rPr>
                <w:rFonts w:eastAsia="Arial Unicode MS"/>
                <w:kern w:val="1"/>
                <w:sz w:val="20"/>
              </w:rPr>
            </w:pPr>
            <w:r>
              <w:rPr>
                <w:rFonts w:eastAsia="Arial Unicode MS"/>
                <w:kern w:val="1"/>
                <w:sz w:val="20"/>
              </w:rPr>
              <w:t>1</w:t>
            </w:r>
            <w:r w:rsidR="00B46D34" w:rsidRPr="00F04227">
              <w:rPr>
                <w:rFonts w:eastAsia="Arial Unicode MS"/>
                <w:kern w:val="1"/>
                <w:sz w:val="20"/>
              </w:rPr>
              <w:t>00g</w:t>
            </w:r>
          </w:p>
        </w:tc>
      </w:tr>
      <w:tr w:rsidR="00B46D34" w:rsidRPr="00AA39E7" w14:paraId="0EB7EF37" w14:textId="77777777" w:rsidTr="00D86395">
        <w:trPr>
          <w:trHeight w:val="336"/>
          <w:jc w:val="center"/>
        </w:trPr>
        <w:tc>
          <w:tcPr>
            <w:tcW w:w="671" w:type="dxa"/>
            <w:tcBorders>
              <w:top w:val="single" w:sz="4" w:space="0" w:color="000000"/>
              <w:left w:val="single" w:sz="4" w:space="0" w:color="000000"/>
              <w:bottom w:val="single" w:sz="4" w:space="0" w:color="000000"/>
            </w:tcBorders>
            <w:vAlign w:val="center"/>
          </w:tcPr>
          <w:p w14:paraId="46C0F140"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3</w:t>
            </w:r>
          </w:p>
        </w:tc>
        <w:tc>
          <w:tcPr>
            <w:tcW w:w="4291" w:type="dxa"/>
            <w:tcBorders>
              <w:top w:val="single" w:sz="4" w:space="0" w:color="000000"/>
              <w:left w:val="single" w:sz="4" w:space="0" w:color="000000"/>
              <w:bottom w:val="single" w:sz="4" w:space="0" w:color="000000"/>
            </w:tcBorders>
          </w:tcPr>
          <w:p w14:paraId="72F405F4"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Chleb pszenno-</w:t>
            </w:r>
            <w:r w:rsidRPr="00AA39E7">
              <w:rPr>
                <w:color w:val="000000"/>
                <w:kern w:val="1"/>
                <w:sz w:val="20"/>
              </w:rPr>
              <w:t>żytni</w:t>
            </w:r>
          </w:p>
        </w:tc>
        <w:tc>
          <w:tcPr>
            <w:tcW w:w="2126" w:type="dxa"/>
            <w:tcBorders>
              <w:top w:val="single" w:sz="4" w:space="0" w:color="000000"/>
              <w:left w:val="single" w:sz="4" w:space="0" w:color="000000"/>
              <w:bottom w:val="single" w:sz="4" w:space="0" w:color="000000"/>
            </w:tcBorders>
            <w:vAlign w:val="center"/>
          </w:tcPr>
          <w:p w14:paraId="16955C73" w14:textId="77777777" w:rsidR="00B46D34" w:rsidRPr="00F04227" w:rsidRDefault="0056590B" w:rsidP="0056590B">
            <w:pPr>
              <w:shd w:val="clear" w:color="auto" w:fill="FFFFFF"/>
              <w:snapToGrid w:val="0"/>
              <w:spacing w:line="300" w:lineRule="exact"/>
              <w:jc w:val="center"/>
              <w:rPr>
                <w:rFonts w:eastAsia="Arial Unicode MS"/>
                <w:kern w:val="1"/>
                <w:sz w:val="20"/>
              </w:rPr>
            </w:pPr>
            <w:r>
              <w:rPr>
                <w:rFonts w:eastAsia="Arial Unicode MS"/>
                <w:kern w:val="1"/>
                <w:sz w:val="20"/>
              </w:rPr>
              <w:t>120</w:t>
            </w:r>
            <w:r w:rsidR="00B46D34" w:rsidRPr="00F04227">
              <w:rPr>
                <w:rFonts w:eastAsia="Arial Unicode MS"/>
                <w:kern w:val="1"/>
                <w:sz w:val="20"/>
              </w:rPr>
              <w:t>g</w:t>
            </w:r>
          </w:p>
        </w:tc>
        <w:tc>
          <w:tcPr>
            <w:tcW w:w="1984" w:type="dxa"/>
            <w:tcBorders>
              <w:top w:val="single" w:sz="4" w:space="0" w:color="000000"/>
              <w:left w:val="single" w:sz="4" w:space="0" w:color="000000"/>
              <w:bottom w:val="single" w:sz="4" w:space="0" w:color="000000"/>
              <w:right w:val="single" w:sz="4" w:space="0" w:color="auto"/>
            </w:tcBorders>
            <w:vAlign w:val="center"/>
          </w:tcPr>
          <w:p w14:paraId="7B087686" w14:textId="77777777" w:rsidR="00B46D34" w:rsidRPr="00F04227" w:rsidRDefault="0056590B" w:rsidP="00BA4306">
            <w:pPr>
              <w:shd w:val="clear" w:color="auto" w:fill="FFFFFF"/>
              <w:snapToGrid w:val="0"/>
              <w:spacing w:line="300" w:lineRule="exact"/>
              <w:jc w:val="center"/>
              <w:rPr>
                <w:rFonts w:eastAsia="Arial Unicode MS"/>
                <w:kern w:val="1"/>
                <w:sz w:val="20"/>
              </w:rPr>
            </w:pPr>
            <w:r>
              <w:rPr>
                <w:rFonts w:eastAsia="Arial Unicode MS"/>
                <w:kern w:val="1"/>
                <w:sz w:val="20"/>
              </w:rPr>
              <w:t>12</w:t>
            </w:r>
            <w:r w:rsidR="00B46D34" w:rsidRPr="00F04227">
              <w:rPr>
                <w:rFonts w:eastAsia="Arial Unicode MS"/>
                <w:kern w:val="1"/>
                <w:sz w:val="20"/>
              </w:rPr>
              <w:t>0g</w:t>
            </w:r>
          </w:p>
        </w:tc>
      </w:tr>
      <w:tr w:rsidR="00B46D34" w:rsidRPr="00AA39E7" w14:paraId="3D50A88E"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4160C043"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5</w:t>
            </w:r>
          </w:p>
        </w:tc>
        <w:tc>
          <w:tcPr>
            <w:tcW w:w="4291" w:type="dxa"/>
            <w:tcBorders>
              <w:top w:val="single" w:sz="4" w:space="0" w:color="000000"/>
              <w:left w:val="single" w:sz="4" w:space="0" w:color="000000"/>
              <w:bottom w:val="single" w:sz="4" w:space="0" w:color="000000"/>
            </w:tcBorders>
          </w:tcPr>
          <w:p w14:paraId="37BC956B"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Kawa zbo</w:t>
            </w:r>
            <w:r w:rsidRPr="00AA39E7">
              <w:rPr>
                <w:color w:val="000000"/>
                <w:kern w:val="1"/>
                <w:sz w:val="20"/>
              </w:rPr>
              <w:t>żowa z mlekiem/kakao</w:t>
            </w:r>
          </w:p>
        </w:tc>
        <w:tc>
          <w:tcPr>
            <w:tcW w:w="2126" w:type="dxa"/>
            <w:tcBorders>
              <w:top w:val="single" w:sz="4" w:space="0" w:color="000000"/>
              <w:left w:val="single" w:sz="4" w:space="0" w:color="000000"/>
              <w:bottom w:val="single" w:sz="4" w:space="0" w:color="000000"/>
            </w:tcBorders>
            <w:vAlign w:val="center"/>
          </w:tcPr>
          <w:p w14:paraId="58BD03DC" w14:textId="77777777" w:rsidR="00B46D34" w:rsidRPr="00F04227" w:rsidRDefault="00B46D34" w:rsidP="00BA4306">
            <w:pPr>
              <w:shd w:val="clear" w:color="auto" w:fill="FFFFFF"/>
              <w:snapToGrid w:val="0"/>
              <w:spacing w:line="300" w:lineRule="exact"/>
              <w:jc w:val="center"/>
              <w:rPr>
                <w:rFonts w:eastAsia="Arial Unicode MS"/>
                <w:kern w:val="1"/>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6649EE87"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300 ml</w:t>
            </w:r>
          </w:p>
        </w:tc>
      </w:tr>
      <w:tr w:rsidR="00B46D34" w:rsidRPr="00AA39E7" w14:paraId="0CB5FF2F" w14:textId="77777777" w:rsidTr="00D86395">
        <w:trPr>
          <w:trHeight w:val="326"/>
          <w:jc w:val="center"/>
        </w:trPr>
        <w:tc>
          <w:tcPr>
            <w:tcW w:w="671" w:type="dxa"/>
            <w:tcBorders>
              <w:top w:val="single" w:sz="4" w:space="0" w:color="000000"/>
              <w:left w:val="single" w:sz="4" w:space="0" w:color="000000"/>
              <w:bottom w:val="single" w:sz="4" w:space="0" w:color="000000"/>
            </w:tcBorders>
            <w:vAlign w:val="center"/>
          </w:tcPr>
          <w:p w14:paraId="5A5F1E8F"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6</w:t>
            </w:r>
          </w:p>
        </w:tc>
        <w:tc>
          <w:tcPr>
            <w:tcW w:w="4291" w:type="dxa"/>
            <w:tcBorders>
              <w:top w:val="single" w:sz="4" w:space="0" w:color="000000"/>
              <w:left w:val="single" w:sz="4" w:space="0" w:color="000000"/>
              <w:bottom w:val="single" w:sz="4" w:space="0" w:color="000000"/>
            </w:tcBorders>
          </w:tcPr>
          <w:p w14:paraId="0E243F06"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Herbata</w:t>
            </w:r>
          </w:p>
        </w:tc>
        <w:tc>
          <w:tcPr>
            <w:tcW w:w="2126" w:type="dxa"/>
            <w:tcBorders>
              <w:top w:val="single" w:sz="4" w:space="0" w:color="000000"/>
              <w:left w:val="single" w:sz="4" w:space="0" w:color="000000"/>
              <w:bottom w:val="single" w:sz="4" w:space="0" w:color="000000"/>
            </w:tcBorders>
            <w:vAlign w:val="center"/>
          </w:tcPr>
          <w:p w14:paraId="1F929250"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250ml</w:t>
            </w:r>
          </w:p>
        </w:tc>
        <w:tc>
          <w:tcPr>
            <w:tcW w:w="1984" w:type="dxa"/>
            <w:tcBorders>
              <w:top w:val="single" w:sz="4" w:space="0" w:color="000000"/>
              <w:left w:val="single" w:sz="4" w:space="0" w:color="000000"/>
              <w:bottom w:val="single" w:sz="4" w:space="0" w:color="000000"/>
              <w:right w:val="single" w:sz="4" w:space="0" w:color="auto"/>
            </w:tcBorders>
            <w:vAlign w:val="center"/>
          </w:tcPr>
          <w:p w14:paraId="5503C554" w14:textId="77777777" w:rsidR="00B46D34" w:rsidRPr="00F04227" w:rsidRDefault="00B46D34" w:rsidP="00BA4306">
            <w:pPr>
              <w:shd w:val="clear" w:color="auto" w:fill="FFFFFF"/>
              <w:snapToGrid w:val="0"/>
              <w:spacing w:line="300" w:lineRule="exact"/>
              <w:jc w:val="center"/>
              <w:rPr>
                <w:rFonts w:eastAsia="Arial Unicode MS"/>
                <w:kern w:val="1"/>
                <w:sz w:val="20"/>
              </w:rPr>
            </w:pPr>
          </w:p>
        </w:tc>
      </w:tr>
      <w:tr w:rsidR="00B46D34" w:rsidRPr="00AA39E7" w14:paraId="1E2155D6" w14:textId="77777777" w:rsidTr="00D86395">
        <w:trPr>
          <w:trHeight w:val="326"/>
          <w:jc w:val="center"/>
        </w:trPr>
        <w:tc>
          <w:tcPr>
            <w:tcW w:w="671" w:type="dxa"/>
            <w:tcBorders>
              <w:top w:val="single" w:sz="4" w:space="0" w:color="000000"/>
              <w:left w:val="single" w:sz="4" w:space="0" w:color="000000"/>
              <w:bottom w:val="single" w:sz="4" w:space="0" w:color="000000"/>
            </w:tcBorders>
            <w:vAlign w:val="center"/>
          </w:tcPr>
          <w:p w14:paraId="3D0B757B"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7</w:t>
            </w:r>
          </w:p>
        </w:tc>
        <w:tc>
          <w:tcPr>
            <w:tcW w:w="4291" w:type="dxa"/>
            <w:tcBorders>
              <w:top w:val="single" w:sz="4" w:space="0" w:color="000000"/>
              <w:left w:val="single" w:sz="4" w:space="0" w:color="000000"/>
              <w:bottom w:val="single" w:sz="4" w:space="0" w:color="000000"/>
            </w:tcBorders>
          </w:tcPr>
          <w:p w14:paraId="7BA6CD7E"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Zupa mleczna</w:t>
            </w:r>
          </w:p>
        </w:tc>
        <w:tc>
          <w:tcPr>
            <w:tcW w:w="2126" w:type="dxa"/>
            <w:tcBorders>
              <w:top w:val="single" w:sz="4" w:space="0" w:color="000000"/>
              <w:left w:val="single" w:sz="4" w:space="0" w:color="000000"/>
              <w:bottom w:val="single" w:sz="4" w:space="0" w:color="000000"/>
            </w:tcBorders>
            <w:vAlign w:val="center"/>
          </w:tcPr>
          <w:p w14:paraId="4926447F" w14:textId="77777777" w:rsidR="00B46D34" w:rsidRPr="00F04227" w:rsidRDefault="00B46D34" w:rsidP="0056590B">
            <w:pPr>
              <w:shd w:val="clear" w:color="auto" w:fill="FFFFFF"/>
              <w:snapToGrid w:val="0"/>
              <w:spacing w:line="300" w:lineRule="exact"/>
              <w:jc w:val="center"/>
              <w:rPr>
                <w:rFonts w:eastAsia="Arial Unicode MS"/>
                <w:kern w:val="1"/>
                <w:sz w:val="20"/>
              </w:rPr>
            </w:pPr>
            <w:r w:rsidRPr="00F04227">
              <w:rPr>
                <w:rFonts w:eastAsia="Arial Unicode MS"/>
                <w:kern w:val="1"/>
                <w:sz w:val="20"/>
              </w:rPr>
              <w:t>3</w:t>
            </w:r>
            <w:r w:rsidR="0056590B">
              <w:rPr>
                <w:rFonts w:eastAsia="Arial Unicode MS"/>
                <w:kern w:val="1"/>
                <w:sz w:val="20"/>
              </w:rPr>
              <w:t>0</w:t>
            </w:r>
            <w:r w:rsidRPr="00F04227">
              <w:rPr>
                <w:rFonts w:eastAsia="Arial Unicode MS"/>
                <w:kern w:val="1"/>
                <w:sz w:val="20"/>
              </w:rPr>
              <w:t>0 ml</w:t>
            </w:r>
          </w:p>
        </w:tc>
        <w:tc>
          <w:tcPr>
            <w:tcW w:w="1984" w:type="dxa"/>
            <w:tcBorders>
              <w:top w:val="single" w:sz="4" w:space="0" w:color="000000"/>
              <w:left w:val="single" w:sz="4" w:space="0" w:color="000000"/>
              <w:bottom w:val="single" w:sz="4" w:space="0" w:color="000000"/>
              <w:right w:val="single" w:sz="4" w:space="0" w:color="auto"/>
            </w:tcBorders>
            <w:vAlign w:val="center"/>
          </w:tcPr>
          <w:p w14:paraId="5C1EA15D" w14:textId="77777777" w:rsidR="00B46D34" w:rsidRPr="00F04227" w:rsidRDefault="00B46D34" w:rsidP="00BA4306">
            <w:pPr>
              <w:shd w:val="clear" w:color="auto" w:fill="FFFFFF"/>
              <w:snapToGrid w:val="0"/>
              <w:spacing w:line="300" w:lineRule="exact"/>
              <w:jc w:val="center"/>
              <w:rPr>
                <w:rFonts w:eastAsia="Arial Unicode MS"/>
                <w:kern w:val="1"/>
                <w:sz w:val="20"/>
              </w:rPr>
            </w:pPr>
          </w:p>
        </w:tc>
      </w:tr>
      <w:tr w:rsidR="00B46D34" w:rsidRPr="00AA39E7" w14:paraId="3BDEE523"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7FE6BF8A"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8</w:t>
            </w:r>
          </w:p>
        </w:tc>
        <w:tc>
          <w:tcPr>
            <w:tcW w:w="4291" w:type="dxa"/>
            <w:tcBorders>
              <w:top w:val="single" w:sz="4" w:space="0" w:color="000000"/>
              <w:left w:val="single" w:sz="4" w:space="0" w:color="000000"/>
              <w:bottom w:val="single" w:sz="4" w:space="0" w:color="000000"/>
            </w:tcBorders>
          </w:tcPr>
          <w:p w14:paraId="524F184D"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Mas</w:t>
            </w:r>
            <w:r w:rsidRPr="00AA39E7">
              <w:rPr>
                <w:color w:val="000000"/>
                <w:kern w:val="1"/>
                <w:sz w:val="20"/>
              </w:rPr>
              <w:t>ło 82 % tłuszczu</w:t>
            </w:r>
          </w:p>
        </w:tc>
        <w:tc>
          <w:tcPr>
            <w:tcW w:w="2126" w:type="dxa"/>
            <w:tcBorders>
              <w:top w:val="single" w:sz="4" w:space="0" w:color="000000"/>
              <w:left w:val="single" w:sz="4" w:space="0" w:color="000000"/>
              <w:bottom w:val="single" w:sz="4" w:space="0" w:color="000000"/>
            </w:tcBorders>
            <w:vAlign w:val="center"/>
          </w:tcPr>
          <w:p w14:paraId="3F6435E3"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 g</w:t>
            </w:r>
          </w:p>
        </w:tc>
        <w:tc>
          <w:tcPr>
            <w:tcW w:w="1984" w:type="dxa"/>
            <w:tcBorders>
              <w:top w:val="single" w:sz="4" w:space="0" w:color="000000"/>
              <w:left w:val="single" w:sz="4" w:space="0" w:color="000000"/>
              <w:bottom w:val="single" w:sz="4" w:space="0" w:color="000000"/>
              <w:right w:val="single" w:sz="4" w:space="0" w:color="auto"/>
            </w:tcBorders>
            <w:vAlign w:val="center"/>
          </w:tcPr>
          <w:p w14:paraId="02741F3C"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20g</w:t>
            </w:r>
          </w:p>
        </w:tc>
      </w:tr>
      <w:tr w:rsidR="00B46D34" w:rsidRPr="001B690D" w14:paraId="041BB8BE"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71094D3A" w14:textId="77777777" w:rsidR="00B46D34" w:rsidRPr="001B690D" w:rsidRDefault="00B46D34" w:rsidP="00BA4306">
            <w:pPr>
              <w:shd w:val="clear" w:color="auto" w:fill="FFFFFF"/>
              <w:snapToGrid w:val="0"/>
              <w:spacing w:line="300" w:lineRule="exact"/>
              <w:jc w:val="center"/>
              <w:rPr>
                <w:rFonts w:eastAsia="Arial Unicode MS"/>
                <w:color w:val="000000"/>
                <w:kern w:val="1"/>
                <w:sz w:val="20"/>
              </w:rPr>
            </w:pPr>
            <w:r w:rsidRPr="001B690D">
              <w:rPr>
                <w:rFonts w:eastAsia="Arial Unicode MS"/>
                <w:color w:val="000000"/>
                <w:kern w:val="1"/>
                <w:sz w:val="20"/>
              </w:rPr>
              <w:t>9</w:t>
            </w:r>
          </w:p>
        </w:tc>
        <w:tc>
          <w:tcPr>
            <w:tcW w:w="4291" w:type="dxa"/>
            <w:tcBorders>
              <w:top w:val="single" w:sz="4" w:space="0" w:color="000000"/>
              <w:left w:val="single" w:sz="4" w:space="0" w:color="000000"/>
              <w:bottom w:val="single" w:sz="4" w:space="0" w:color="000000"/>
            </w:tcBorders>
          </w:tcPr>
          <w:p w14:paraId="0CE48EED" w14:textId="77777777" w:rsidR="00B46D34" w:rsidRPr="001B690D" w:rsidRDefault="00B46D34" w:rsidP="00BA4306">
            <w:pPr>
              <w:shd w:val="clear" w:color="auto" w:fill="FFFFFF"/>
              <w:snapToGrid w:val="0"/>
              <w:spacing w:line="300" w:lineRule="exact"/>
              <w:rPr>
                <w:color w:val="000000"/>
                <w:kern w:val="1"/>
                <w:sz w:val="20"/>
              </w:rPr>
            </w:pPr>
            <w:r w:rsidRPr="001B690D">
              <w:rPr>
                <w:rFonts w:eastAsia="Arial Unicode MS"/>
                <w:color w:val="000000"/>
                <w:kern w:val="1"/>
                <w:sz w:val="20"/>
              </w:rPr>
              <w:t>W</w:t>
            </w:r>
            <w:r w:rsidRPr="001B690D">
              <w:rPr>
                <w:color w:val="000000"/>
                <w:kern w:val="1"/>
                <w:sz w:val="20"/>
              </w:rPr>
              <w:t>ędlina krojona*</w:t>
            </w:r>
          </w:p>
        </w:tc>
        <w:tc>
          <w:tcPr>
            <w:tcW w:w="2126" w:type="dxa"/>
            <w:tcBorders>
              <w:top w:val="single" w:sz="4" w:space="0" w:color="000000"/>
              <w:left w:val="single" w:sz="4" w:space="0" w:color="000000"/>
              <w:bottom w:val="single" w:sz="4" w:space="0" w:color="000000"/>
            </w:tcBorders>
            <w:vAlign w:val="center"/>
          </w:tcPr>
          <w:p w14:paraId="374BE075"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w:t>
            </w:r>
            <w:r w:rsidR="00B46D34" w:rsidRPr="00F04227">
              <w:rPr>
                <w:rFonts w:eastAsia="Arial Unicode MS"/>
                <w:kern w:val="1"/>
                <w:sz w:val="20"/>
              </w:rPr>
              <w:t>0g</w:t>
            </w:r>
          </w:p>
        </w:tc>
        <w:tc>
          <w:tcPr>
            <w:tcW w:w="1984" w:type="dxa"/>
            <w:tcBorders>
              <w:top w:val="single" w:sz="4" w:space="0" w:color="000000"/>
              <w:left w:val="single" w:sz="4" w:space="0" w:color="000000"/>
              <w:bottom w:val="single" w:sz="4" w:space="0" w:color="000000"/>
              <w:right w:val="single" w:sz="4" w:space="0" w:color="auto"/>
            </w:tcBorders>
            <w:vAlign w:val="center"/>
          </w:tcPr>
          <w:p w14:paraId="74EEB17B"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w:t>
            </w:r>
            <w:r w:rsidR="00B46D34" w:rsidRPr="00F04227">
              <w:rPr>
                <w:rFonts w:eastAsia="Arial Unicode MS"/>
                <w:kern w:val="1"/>
                <w:sz w:val="20"/>
              </w:rPr>
              <w:t>0g</w:t>
            </w:r>
          </w:p>
        </w:tc>
      </w:tr>
      <w:tr w:rsidR="00B46D34" w:rsidRPr="00AA39E7" w14:paraId="0627779C"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368B0AA5"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10</w:t>
            </w:r>
          </w:p>
        </w:tc>
        <w:tc>
          <w:tcPr>
            <w:tcW w:w="4291" w:type="dxa"/>
            <w:tcBorders>
              <w:top w:val="single" w:sz="4" w:space="0" w:color="000000"/>
              <w:left w:val="single" w:sz="4" w:space="0" w:color="000000"/>
              <w:bottom w:val="single" w:sz="4" w:space="0" w:color="000000"/>
            </w:tcBorders>
          </w:tcPr>
          <w:p w14:paraId="0F242992"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Kie</w:t>
            </w:r>
            <w:r w:rsidR="000904C2">
              <w:rPr>
                <w:color w:val="000000"/>
                <w:kern w:val="1"/>
                <w:sz w:val="20"/>
              </w:rPr>
              <w:t>łbasa,</w:t>
            </w:r>
            <w:r>
              <w:rPr>
                <w:color w:val="000000"/>
                <w:kern w:val="1"/>
                <w:sz w:val="20"/>
              </w:rPr>
              <w:t xml:space="preserve"> </w:t>
            </w:r>
            <w:r w:rsidRPr="00AA39E7">
              <w:rPr>
                <w:color w:val="000000"/>
                <w:kern w:val="1"/>
                <w:sz w:val="20"/>
              </w:rPr>
              <w:t>krupniok, kaszanka</w:t>
            </w:r>
          </w:p>
        </w:tc>
        <w:tc>
          <w:tcPr>
            <w:tcW w:w="2126" w:type="dxa"/>
            <w:tcBorders>
              <w:top w:val="single" w:sz="4" w:space="0" w:color="000000"/>
              <w:left w:val="single" w:sz="4" w:space="0" w:color="000000"/>
              <w:bottom w:val="single" w:sz="4" w:space="0" w:color="000000"/>
            </w:tcBorders>
            <w:vAlign w:val="center"/>
          </w:tcPr>
          <w:p w14:paraId="795B8068" w14:textId="77777777" w:rsidR="00B46D34" w:rsidRPr="000904C2" w:rsidRDefault="00B46D34" w:rsidP="00BA4306">
            <w:pPr>
              <w:shd w:val="clear" w:color="auto" w:fill="FFFFFF"/>
              <w:snapToGrid w:val="0"/>
              <w:spacing w:line="300" w:lineRule="exact"/>
              <w:jc w:val="center"/>
              <w:rPr>
                <w:rFonts w:eastAsia="Arial Unicode MS"/>
                <w:kern w:val="1"/>
                <w:sz w:val="20"/>
              </w:rPr>
            </w:pPr>
            <w:r w:rsidRPr="000904C2">
              <w:rPr>
                <w:rFonts w:eastAsia="Arial Unicode MS"/>
                <w:kern w:val="1"/>
                <w:sz w:val="20"/>
              </w:rPr>
              <w:t>100g</w:t>
            </w:r>
            <w:r w:rsidR="000904C2">
              <w:rPr>
                <w:rFonts w:eastAsia="Arial Unicode MS"/>
                <w:kern w:val="1"/>
                <w:sz w:val="20"/>
              </w:rPr>
              <w:t xml:space="preserve"> </w:t>
            </w:r>
          </w:p>
        </w:tc>
        <w:tc>
          <w:tcPr>
            <w:tcW w:w="1984" w:type="dxa"/>
            <w:tcBorders>
              <w:top w:val="single" w:sz="4" w:space="0" w:color="000000"/>
              <w:left w:val="single" w:sz="4" w:space="0" w:color="000000"/>
              <w:bottom w:val="single" w:sz="4" w:space="0" w:color="000000"/>
              <w:right w:val="single" w:sz="4" w:space="0" w:color="auto"/>
            </w:tcBorders>
            <w:vAlign w:val="center"/>
          </w:tcPr>
          <w:p w14:paraId="465A02BA" w14:textId="77777777" w:rsidR="00B46D34" w:rsidRPr="000904C2" w:rsidRDefault="00B46D34" w:rsidP="00BA4306">
            <w:pPr>
              <w:shd w:val="clear" w:color="auto" w:fill="FFFFFF"/>
              <w:snapToGrid w:val="0"/>
              <w:spacing w:line="300" w:lineRule="exact"/>
              <w:jc w:val="center"/>
              <w:rPr>
                <w:rFonts w:eastAsia="Arial Unicode MS"/>
                <w:kern w:val="1"/>
                <w:sz w:val="20"/>
              </w:rPr>
            </w:pPr>
            <w:r w:rsidRPr="000904C2">
              <w:rPr>
                <w:rFonts w:eastAsia="Arial Unicode MS"/>
                <w:kern w:val="1"/>
                <w:sz w:val="20"/>
              </w:rPr>
              <w:t>100g</w:t>
            </w:r>
          </w:p>
        </w:tc>
      </w:tr>
      <w:tr w:rsidR="00B46D34" w:rsidRPr="00AA39E7" w14:paraId="795F8BF8"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33244D93"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11</w:t>
            </w:r>
          </w:p>
        </w:tc>
        <w:tc>
          <w:tcPr>
            <w:tcW w:w="4291" w:type="dxa"/>
            <w:tcBorders>
              <w:top w:val="single" w:sz="4" w:space="0" w:color="000000"/>
              <w:left w:val="single" w:sz="4" w:space="0" w:color="000000"/>
              <w:bottom w:val="single" w:sz="4" w:space="0" w:color="000000"/>
            </w:tcBorders>
          </w:tcPr>
          <w:p w14:paraId="12C0D932"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Pasty do pieczywa</w:t>
            </w:r>
            <w:r>
              <w:rPr>
                <w:rFonts w:eastAsia="Arial Unicode MS"/>
                <w:color w:val="000000"/>
                <w:kern w:val="1"/>
                <w:sz w:val="20"/>
              </w:rPr>
              <w:t xml:space="preserve"> *</w:t>
            </w:r>
          </w:p>
        </w:tc>
        <w:tc>
          <w:tcPr>
            <w:tcW w:w="2126" w:type="dxa"/>
            <w:tcBorders>
              <w:top w:val="single" w:sz="4" w:space="0" w:color="000000"/>
              <w:left w:val="single" w:sz="4" w:space="0" w:color="000000"/>
              <w:bottom w:val="single" w:sz="4" w:space="0" w:color="000000"/>
            </w:tcBorders>
            <w:vAlign w:val="center"/>
          </w:tcPr>
          <w:p w14:paraId="0B591002"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w:t>
            </w:r>
            <w:r w:rsidR="00B46D34" w:rsidRPr="00F04227">
              <w:rPr>
                <w:rFonts w:eastAsia="Arial Unicode MS"/>
                <w:kern w:val="1"/>
                <w:sz w:val="20"/>
              </w:rPr>
              <w:t>0g</w:t>
            </w:r>
          </w:p>
        </w:tc>
        <w:tc>
          <w:tcPr>
            <w:tcW w:w="1984" w:type="dxa"/>
            <w:tcBorders>
              <w:top w:val="single" w:sz="4" w:space="0" w:color="000000"/>
              <w:left w:val="single" w:sz="4" w:space="0" w:color="000000"/>
              <w:bottom w:val="single" w:sz="4" w:space="0" w:color="000000"/>
              <w:right w:val="single" w:sz="4" w:space="0" w:color="auto"/>
            </w:tcBorders>
            <w:vAlign w:val="center"/>
          </w:tcPr>
          <w:p w14:paraId="72C7E315"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w:t>
            </w:r>
            <w:r w:rsidRPr="00F04227">
              <w:rPr>
                <w:rFonts w:eastAsia="Arial Unicode MS"/>
                <w:kern w:val="1"/>
                <w:sz w:val="20"/>
              </w:rPr>
              <w:t>0g</w:t>
            </w:r>
          </w:p>
        </w:tc>
      </w:tr>
      <w:tr w:rsidR="00B46D34" w:rsidRPr="00AA39E7" w14:paraId="0E8582EF"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6189A64C"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12</w:t>
            </w:r>
          </w:p>
        </w:tc>
        <w:tc>
          <w:tcPr>
            <w:tcW w:w="4291" w:type="dxa"/>
            <w:tcBorders>
              <w:top w:val="single" w:sz="4" w:space="0" w:color="000000"/>
              <w:left w:val="single" w:sz="4" w:space="0" w:color="000000"/>
              <w:bottom w:val="single" w:sz="4" w:space="0" w:color="000000"/>
            </w:tcBorders>
          </w:tcPr>
          <w:p w14:paraId="78BD9F87" w14:textId="77777777" w:rsidR="00B46D34" w:rsidRPr="00B06DA5" w:rsidRDefault="00B46D34" w:rsidP="00BA4306">
            <w:pPr>
              <w:shd w:val="clear" w:color="auto" w:fill="FFFFFF"/>
              <w:snapToGrid w:val="0"/>
              <w:spacing w:line="300" w:lineRule="exact"/>
              <w:rPr>
                <w:kern w:val="1"/>
                <w:sz w:val="20"/>
              </w:rPr>
            </w:pPr>
            <w:r w:rsidRPr="00B06DA5">
              <w:rPr>
                <w:rFonts w:eastAsia="Arial Unicode MS"/>
                <w:kern w:val="1"/>
                <w:sz w:val="20"/>
              </w:rPr>
              <w:t>Twaro</w:t>
            </w:r>
            <w:r w:rsidRPr="00B06DA5">
              <w:rPr>
                <w:kern w:val="1"/>
                <w:sz w:val="20"/>
              </w:rPr>
              <w:t>żek z  dodatkami,  *</w:t>
            </w:r>
          </w:p>
        </w:tc>
        <w:tc>
          <w:tcPr>
            <w:tcW w:w="2126" w:type="dxa"/>
            <w:tcBorders>
              <w:top w:val="single" w:sz="4" w:space="0" w:color="000000"/>
              <w:left w:val="single" w:sz="4" w:space="0" w:color="000000"/>
              <w:bottom w:val="single" w:sz="4" w:space="0" w:color="000000"/>
            </w:tcBorders>
            <w:vAlign w:val="center"/>
          </w:tcPr>
          <w:p w14:paraId="1D9DE9CB"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90 -  10</w:t>
            </w:r>
            <w:r w:rsidRPr="00F04227">
              <w:rPr>
                <w:rFonts w:eastAsia="Arial Unicode MS"/>
                <w:kern w:val="1"/>
                <w:sz w:val="20"/>
              </w:rPr>
              <w:t>0g</w:t>
            </w:r>
          </w:p>
        </w:tc>
        <w:tc>
          <w:tcPr>
            <w:tcW w:w="1984" w:type="dxa"/>
            <w:tcBorders>
              <w:top w:val="single" w:sz="4" w:space="0" w:color="000000"/>
              <w:left w:val="single" w:sz="4" w:space="0" w:color="000000"/>
              <w:bottom w:val="single" w:sz="4" w:space="0" w:color="000000"/>
              <w:right w:val="single" w:sz="4" w:space="0" w:color="auto"/>
            </w:tcBorders>
            <w:vAlign w:val="center"/>
          </w:tcPr>
          <w:p w14:paraId="4E1ECC04"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90 -  11</w:t>
            </w:r>
            <w:r w:rsidRPr="00F04227">
              <w:rPr>
                <w:rFonts w:eastAsia="Arial Unicode MS"/>
                <w:kern w:val="1"/>
                <w:sz w:val="20"/>
              </w:rPr>
              <w:t>0g</w:t>
            </w:r>
          </w:p>
        </w:tc>
      </w:tr>
      <w:tr w:rsidR="00B46D34" w:rsidRPr="00AA39E7" w14:paraId="2A4D9207"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32FCB742"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13</w:t>
            </w:r>
          </w:p>
        </w:tc>
        <w:tc>
          <w:tcPr>
            <w:tcW w:w="4291" w:type="dxa"/>
            <w:tcBorders>
              <w:top w:val="single" w:sz="4" w:space="0" w:color="000000"/>
              <w:left w:val="single" w:sz="4" w:space="0" w:color="000000"/>
              <w:bottom w:val="single" w:sz="4" w:space="0" w:color="000000"/>
            </w:tcBorders>
          </w:tcPr>
          <w:p w14:paraId="240F2DCE"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 xml:space="preserve">Ser </w:t>
            </w:r>
            <w:r w:rsidRPr="00AA39E7">
              <w:rPr>
                <w:color w:val="000000"/>
                <w:kern w:val="1"/>
                <w:sz w:val="20"/>
              </w:rPr>
              <w:t>żółty krojony</w:t>
            </w:r>
            <w:r>
              <w:rPr>
                <w:color w:val="000000"/>
                <w:kern w:val="1"/>
                <w:sz w:val="20"/>
              </w:rPr>
              <w:t xml:space="preserve"> *</w:t>
            </w:r>
          </w:p>
        </w:tc>
        <w:tc>
          <w:tcPr>
            <w:tcW w:w="2126" w:type="dxa"/>
            <w:tcBorders>
              <w:top w:val="single" w:sz="4" w:space="0" w:color="000000"/>
              <w:left w:val="single" w:sz="4" w:space="0" w:color="000000"/>
              <w:bottom w:val="single" w:sz="4" w:space="0" w:color="000000"/>
            </w:tcBorders>
            <w:vAlign w:val="center"/>
          </w:tcPr>
          <w:p w14:paraId="755CEE9B"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c>
          <w:tcPr>
            <w:tcW w:w="1984" w:type="dxa"/>
            <w:tcBorders>
              <w:top w:val="single" w:sz="4" w:space="0" w:color="000000"/>
              <w:left w:val="single" w:sz="4" w:space="0" w:color="000000"/>
              <w:bottom w:val="single" w:sz="4" w:space="0" w:color="000000"/>
              <w:right w:val="single" w:sz="4" w:space="0" w:color="auto"/>
            </w:tcBorders>
            <w:vAlign w:val="center"/>
          </w:tcPr>
          <w:p w14:paraId="093AA80C"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r>
      <w:tr w:rsidR="00B46D34" w:rsidRPr="00AA39E7" w14:paraId="04F1D34B"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7CE7DCD3"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14</w:t>
            </w:r>
          </w:p>
        </w:tc>
        <w:tc>
          <w:tcPr>
            <w:tcW w:w="4291" w:type="dxa"/>
            <w:tcBorders>
              <w:top w:val="single" w:sz="4" w:space="0" w:color="000000"/>
              <w:left w:val="single" w:sz="4" w:space="0" w:color="000000"/>
              <w:bottom w:val="single" w:sz="4" w:space="0" w:color="000000"/>
            </w:tcBorders>
          </w:tcPr>
          <w:p w14:paraId="660F7307" w14:textId="77777777" w:rsidR="00B46D34" w:rsidRPr="00AA39E7" w:rsidRDefault="00B46D34" w:rsidP="00BA4306">
            <w:pPr>
              <w:shd w:val="clear" w:color="auto" w:fill="FFFFFF"/>
              <w:snapToGrid w:val="0"/>
              <w:spacing w:line="300" w:lineRule="exact"/>
              <w:rPr>
                <w:rFonts w:eastAsia="Arial Unicode MS"/>
                <w:color w:val="000000"/>
                <w:kern w:val="1"/>
                <w:sz w:val="20"/>
              </w:rPr>
            </w:pPr>
            <w:r>
              <w:rPr>
                <w:rFonts w:eastAsia="Arial Unicode MS"/>
                <w:color w:val="000000"/>
                <w:kern w:val="1"/>
                <w:sz w:val="20"/>
              </w:rPr>
              <w:t>(</w:t>
            </w:r>
            <w:r w:rsidRPr="00AA39E7">
              <w:rPr>
                <w:rFonts w:eastAsia="Arial Unicode MS"/>
                <w:color w:val="000000"/>
                <w:kern w:val="1"/>
                <w:sz w:val="20"/>
              </w:rPr>
              <w:t>Ser topiony, pasztet drobiowy</w:t>
            </w:r>
            <w:r>
              <w:rPr>
                <w:rFonts w:eastAsia="Arial Unicode MS"/>
                <w:color w:val="000000"/>
                <w:kern w:val="1"/>
                <w:sz w:val="20"/>
              </w:rPr>
              <w:t>) *</w:t>
            </w:r>
            <w:r w:rsidR="000904C2">
              <w:rPr>
                <w:rFonts w:eastAsia="Arial Unicode MS"/>
                <w:color w:val="000000"/>
                <w:kern w:val="1"/>
                <w:sz w:val="20"/>
              </w:rPr>
              <w:t xml:space="preserve"> tylko dieta podstawowa</w:t>
            </w:r>
          </w:p>
        </w:tc>
        <w:tc>
          <w:tcPr>
            <w:tcW w:w="2126" w:type="dxa"/>
            <w:tcBorders>
              <w:top w:val="single" w:sz="4" w:space="0" w:color="000000"/>
              <w:left w:val="single" w:sz="4" w:space="0" w:color="000000"/>
              <w:bottom w:val="single" w:sz="4" w:space="0" w:color="000000"/>
            </w:tcBorders>
            <w:vAlign w:val="center"/>
          </w:tcPr>
          <w:p w14:paraId="79BCAE6E"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c>
          <w:tcPr>
            <w:tcW w:w="1984" w:type="dxa"/>
            <w:tcBorders>
              <w:top w:val="single" w:sz="4" w:space="0" w:color="000000"/>
              <w:left w:val="single" w:sz="4" w:space="0" w:color="000000"/>
              <w:bottom w:val="single" w:sz="4" w:space="0" w:color="000000"/>
              <w:right w:val="single" w:sz="4" w:space="0" w:color="auto"/>
            </w:tcBorders>
            <w:vAlign w:val="center"/>
          </w:tcPr>
          <w:p w14:paraId="567C9876"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r>
      <w:tr w:rsidR="00B46D34" w:rsidRPr="00AA39E7" w14:paraId="0DC7195F"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4C43915A"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15</w:t>
            </w:r>
          </w:p>
        </w:tc>
        <w:tc>
          <w:tcPr>
            <w:tcW w:w="4291" w:type="dxa"/>
            <w:tcBorders>
              <w:top w:val="single" w:sz="4" w:space="0" w:color="000000"/>
              <w:left w:val="single" w:sz="4" w:space="0" w:color="000000"/>
              <w:bottom w:val="single" w:sz="4" w:space="0" w:color="000000"/>
            </w:tcBorders>
          </w:tcPr>
          <w:p w14:paraId="572C10DF"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D</w:t>
            </w:r>
            <w:r w:rsidRPr="00AA39E7">
              <w:rPr>
                <w:color w:val="000000"/>
                <w:kern w:val="1"/>
                <w:sz w:val="20"/>
              </w:rPr>
              <w:t>żem</w:t>
            </w:r>
            <w:r>
              <w:rPr>
                <w:rFonts w:eastAsia="Arial Unicode MS"/>
                <w:color w:val="000000"/>
                <w:kern w:val="1"/>
                <w:sz w:val="20"/>
              </w:rPr>
              <w:t>*</w:t>
            </w:r>
          </w:p>
        </w:tc>
        <w:tc>
          <w:tcPr>
            <w:tcW w:w="2126" w:type="dxa"/>
            <w:tcBorders>
              <w:top w:val="single" w:sz="4" w:space="0" w:color="000000"/>
              <w:left w:val="single" w:sz="4" w:space="0" w:color="000000"/>
              <w:bottom w:val="single" w:sz="4" w:space="0" w:color="000000"/>
            </w:tcBorders>
            <w:vAlign w:val="center"/>
          </w:tcPr>
          <w:p w14:paraId="5090196C"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50g</w:t>
            </w:r>
          </w:p>
        </w:tc>
        <w:tc>
          <w:tcPr>
            <w:tcW w:w="1984" w:type="dxa"/>
            <w:tcBorders>
              <w:top w:val="single" w:sz="4" w:space="0" w:color="000000"/>
              <w:left w:val="single" w:sz="4" w:space="0" w:color="000000"/>
              <w:bottom w:val="single" w:sz="4" w:space="0" w:color="000000"/>
              <w:right w:val="single" w:sz="4" w:space="0" w:color="auto"/>
            </w:tcBorders>
            <w:vAlign w:val="center"/>
          </w:tcPr>
          <w:p w14:paraId="432C18FA"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50g</w:t>
            </w:r>
          </w:p>
        </w:tc>
      </w:tr>
      <w:tr w:rsidR="00B46D34" w:rsidRPr="00AA39E7" w14:paraId="25F03D78"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2A25103A"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15</w:t>
            </w:r>
          </w:p>
        </w:tc>
        <w:tc>
          <w:tcPr>
            <w:tcW w:w="4291" w:type="dxa"/>
            <w:tcBorders>
              <w:top w:val="single" w:sz="4" w:space="0" w:color="000000"/>
              <w:left w:val="single" w:sz="4" w:space="0" w:color="000000"/>
              <w:bottom w:val="single" w:sz="4" w:space="0" w:color="000000"/>
            </w:tcBorders>
          </w:tcPr>
          <w:p w14:paraId="6AEC5C2E"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Mi</w:t>
            </w:r>
            <w:r w:rsidRPr="00AA39E7">
              <w:rPr>
                <w:color w:val="000000"/>
                <w:kern w:val="1"/>
                <w:sz w:val="20"/>
              </w:rPr>
              <w:t>ód</w:t>
            </w:r>
            <w:r>
              <w:rPr>
                <w:rFonts w:eastAsia="Arial Unicode MS"/>
                <w:color w:val="000000"/>
                <w:kern w:val="1"/>
                <w:sz w:val="20"/>
              </w:rPr>
              <w:t>*</w:t>
            </w:r>
          </w:p>
        </w:tc>
        <w:tc>
          <w:tcPr>
            <w:tcW w:w="2126" w:type="dxa"/>
            <w:tcBorders>
              <w:top w:val="single" w:sz="4" w:space="0" w:color="000000"/>
              <w:left w:val="single" w:sz="4" w:space="0" w:color="000000"/>
              <w:bottom w:val="single" w:sz="4" w:space="0" w:color="000000"/>
            </w:tcBorders>
            <w:vAlign w:val="center"/>
          </w:tcPr>
          <w:p w14:paraId="08994C1F"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75</w:t>
            </w:r>
            <w:r w:rsidR="00B46D34" w:rsidRPr="00F04227">
              <w:rPr>
                <w:rFonts w:eastAsia="Arial Unicode MS"/>
                <w:kern w:val="1"/>
                <w:sz w:val="20"/>
              </w:rPr>
              <w:t>g</w:t>
            </w:r>
          </w:p>
        </w:tc>
        <w:tc>
          <w:tcPr>
            <w:tcW w:w="1984" w:type="dxa"/>
            <w:tcBorders>
              <w:top w:val="single" w:sz="4" w:space="0" w:color="000000"/>
              <w:left w:val="single" w:sz="4" w:space="0" w:color="000000"/>
              <w:bottom w:val="single" w:sz="4" w:space="0" w:color="000000"/>
              <w:right w:val="single" w:sz="4" w:space="0" w:color="auto"/>
            </w:tcBorders>
            <w:vAlign w:val="center"/>
          </w:tcPr>
          <w:p w14:paraId="7C09FB07"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75</w:t>
            </w:r>
            <w:r w:rsidR="00B46D34" w:rsidRPr="00F04227">
              <w:rPr>
                <w:rFonts w:eastAsia="Arial Unicode MS"/>
                <w:kern w:val="1"/>
                <w:sz w:val="20"/>
              </w:rPr>
              <w:t>g</w:t>
            </w:r>
          </w:p>
        </w:tc>
      </w:tr>
      <w:tr w:rsidR="00B46D34" w:rsidRPr="00AA39E7" w14:paraId="11E73A6B"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0C72FD3D"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17</w:t>
            </w:r>
          </w:p>
        </w:tc>
        <w:tc>
          <w:tcPr>
            <w:tcW w:w="4291" w:type="dxa"/>
            <w:tcBorders>
              <w:top w:val="single" w:sz="4" w:space="0" w:color="000000"/>
              <w:left w:val="single" w:sz="4" w:space="0" w:color="000000"/>
              <w:bottom w:val="single" w:sz="4" w:space="0" w:color="000000"/>
            </w:tcBorders>
          </w:tcPr>
          <w:p w14:paraId="3269BC11" w14:textId="77777777" w:rsidR="00B46D34" w:rsidRPr="00AA39E7" w:rsidRDefault="00B46D34" w:rsidP="00BA4306">
            <w:pPr>
              <w:shd w:val="clear" w:color="auto" w:fill="FFFFFF"/>
              <w:snapToGrid w:val="0"/>
              <w:spacing w:line="300" w:lineRule="exact"/>
              <w:rPr>
                <w:color w:val="000000"/>
                <w:kern w:val="1"/>
                <w:sz w:val="20"/>
              </w:rPr>
            </w:pPr>
            <w:r>
              <w:rPr>
                <w:rFonts w:eastAsia="Arial Unicode MS"/>
                <w:color w:val="000000"/>
                <w:kern w:val="1"/>
                <w:sz w:val="20"/>
              </w:rPr>
              <w:t>(</w:t>
            </w:r>
            <w:r w:rsidRPr="00AA39E7">
              <w:rPr>
                <w:rFonts w:eastAsia="Arial Unicode MS"/>
                <w:color w:val="000000"/>
                <w:kern w:val="1"/>
                <w:sz w:val="20"/>
              </w:rPr>
              <w:t>W</w:t>
            </w:r>
            <w:r w:rsidRPr="00AA39E7">
              <w:rPr>
                <w:color w:val="000000"/>
                <w:kern w:val="1"/>
                <w:sz w:val="20"/>
              </w:rPr>
              <w:t>ędlina podrobowa, mielonka, pieczeń rzymska, paszte</w:t>
            </w:r>
            <w:r w:rsidR="000904C2">
              <w:rPr>
                <w:color w:val="000000"/>
                <w:kern w:val="1"/>
                <w:sz w:val="20"/>
              </w:rPr>
              <w:t>t zapiekany, mortadela</w:t>
            </w:r>
            <w:r>
              <w:rPr>
                <w:color w:val="000000"/>
                <w:kern w:val="1"/>
                <w:sz w:val="20"/>
              </w:rPr>
              <w:t xml:space="preserve">, </w:t>
            </w:r>
            <w:r w:rsidRPr="00AA39E7">
              <w:rPr>
                <w:color w:val="000000"/>
                <w:kern w:val="1"/>
                <w:sz w:val="20"/>
              </w:rPr>
              <w:t>metka</w:t>
            </w:r>
            <w:r>
              <w:rPr>
                <w:color w:val="000000"/>
                <w:kern w:val="1"/>
                <w:sz w:val="20"/>
              </w:rPr>
              <w:t>) *</w:t>
            </w:r>
          </w:p>
        </w:tc>
        <w:tc>
          <w:tcPr>
            <w:tcW w:w="2126" w:type="dxa"/>
            <w:tcBorders>
              <w:top w:val="single" w:sz="4" w:space="0" w:color="000000"/>
              <w:left w:val="single" w:sz="4" w:space="0" w:color="000000"/>
              <w:bottom w:val="single" w:sz="4" w:space="0" w:color="000000"/>
            </w:tcBorders>
            <w:vAlign w:val="center"/>
          </w:tcPr>
          <w:p w14:paraId="1D60A6C7"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c>
          <w:tcPr>
            <w:tcW w:w="1984" w:type="dxa"/>
            <w:tcBorders>
              <w:top w:val="single" w:sz="4" w:space="0" w:color="000000"/>
              <w:left w:val="single" w:sz="4" w:space="0" w:color="000000"/>
              <w:bottom w:val="single" w:sz="4" w:space="0" w:color="000000"/>
              <w:right w:val="single" w:sz="4" w:space="0" w:color="auto"/>
            </w:tcBorders>
            <w:vAlign w:val="center"/>
          </w:tcPr>
          <w:p w14:paraId="1FEAE887" w14:textId="77777777" w:rsidR="00B46D34" w:rsidRPr="00F04227" w:rsidRDefault="000904C2" w:rsidP="00BA4306">
            <w:pPr>
              <w:shd w:val="clear" w:color="auto" w:fill="FFFFFF"/>
              <w:snapToGrid w:val="0"/>
              <w:spacing w:line="300" w:lineRule="exact"/>
              <w:jc w:val="center"/>
              <w:rPr>
                <w:rFonts w:eastAsia="Arial Unicode MS"/>
                <w:kern w:val="1"/>
                <w:sz w:val="20"/>
              </w:rPr>
            </w:pPr>
            <w:r>
              <w:rPr>
                <w:rFonts w:eastAsia="Arial Unicode MS"/>
                <w:kern w:val="1"/>
                <w:sz w:val="20"/>
              </w:rPr>
              <w:t>60 -  70g</w:t>
            </w:r>
          </w:p>
        </w:tc>
      </w:tr>
      <w:tr w:rsidR="00B46D34" w:rsidRPr="00AA39E7" w14:paraId="32E51B29"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6EB8D743"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18</w:t>
            </w:r>
          </w:p>
        </w:tc>
        <w:tc>
          <w:tcPr>
            <w:tcW w:w="4291" w:type="dxa"/>
            <w:tcBorders>
              <w:top w:val="single" w:sz="4" w:space="0" w:color="000000"/>
              <w:left w:val="single" w:sz="4" w:space="0" w:color="000000"/>
              <w:bottom w:val="single" w:sz="4" w:space="0" w:color="000000"/>
            </w:tcBorders>
          </w:tcPr>
          <w:p w14:paraId="44270E9D"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Jajko</w:t>
            </w:r>
            <w:r>
              <w:rPr>
                <w:rFonts w:eastAsia="Arial Unicode MS"/>
                <w:color w:val="000000"/>
                <w:kern w:val="1"/>
                <w:sz w:val="20"/>
              </w:rPr>
              <w:t>*</w:t>
            </w:r>
          </w:p>
        </w:tc>
        <w:tc>
          <w:tcPr>
            <w:tcW w:w="2126" w:type="dxa"/>
            <w:tcBorders>
              <w:top w:val="single" w:sz="4" w:space="0" w:color="000000"/>
              <w:left w:val="single" w:sz="4" w:space="0" w:color="000000"/>
              <w:bottom w:val="single" w:sz="4" w:space="0" w:color="000000"/>
            </w:tcBorders>
            <w:vAlign w:val="center"/>
          </w:tcPr>
          <w:p w14:paraId="29687ED1"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 szt.</w:t>
            </w:r>
          </w:p>
        </w:tc>
        <w:tc>
          <w:tcPr>
            <w:tcW w:w="1984" w:type="dxa"/>
            <w:tcBorders>
              <w:top w:val="single" w:sz="4" w:space="0" w:color="000000"/>
              <w:left w:val="single" w:sz="4" w:space="0" w:color="000000"/>
              <w:bottom w:val="single" w:sz="4" w:space="0" w:color="000000"/>
              <w:right w:val="single" w:sz="4" w:space="0" w:color="auto"/>
            </w:tcBorders>
            <w:vAlign w:val="center"/>
          </w:tcPr>
          <w:p w14:paraId="28D5F357"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 szt.</w:t>
            </w:r>
          </w:p>
        </w:tc>
      </w:tr>
      <w:tr w:rsidR="00B46D34" w:rsidRPr="00AA39E7" w14:paraId="60AEB321"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1A4FC379"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19</w:t>
            </w:r>
          </w:p>
        </w:tc>
        <w:tc>
          <w:tcPr>
            <w:tcW w:w="4291" w:type="dxa"/>
            <w:tcBorders>
              <w:top w:val="single" w:sz="4" w:space="0" w:color="000000"/>
              <w:left w:val="single" w:sz="4" w:space="0" w:color="000000"/>
              <w:bottom w:val="single" w:sz="4" w:space="0" w:color="000000"/>
            </w:tcBorders>
          </w:tcPr>
          <w:p w14:paraId="010AA8B1"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Galaretka drobiowa</w:t>
            </w:r>
          </w:p>
        </w:tc>
        <w:tc>
          <w:tcPr>
            <w:tcW w:w="2126" w:type="dxa"/>
            <w:tcBorders>
              <w:top w:val="single" w:sz="4" w:space="0" w:color="000000"/>
              <w:left w:val="single" w:sz="4" w:space="0" w:color="000000"/>
              <w:bottom w:val="single" w:sz="4" w:space="0" w:color="000000"/>
            </w:tcBorders>
            <w:vAlign w:val="center"/>
          </w:tcPr>
          <w:p w14:paraId="10F63677"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150g</w:t>
            </w:r>
          </w:p>
        </w:tc>
        <w:tc>
          <w:tcPr>
            <w:tcW w:w="1984" w:type="dxa"/>
            <w:tcBorders>
              <w:top w:val="single" w:sz="4" w:space="0" w:color="000000"/>
              <w:left w:val="single" w:sz="4" w:space="0" w:color="000000"/>
              <w:bottom w:val="single" w:sz="4" w:space="0" w:color="000000"/>
              <w:right w:val="single" w:sz="4" w:space="0" w:color="auto"/>
            </w:tcBorders>
            <w:vAlign w:val="center"/>
          </w:tcPr>
          <w:p w14:paraId="5094347E"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150g</w:t>
            </w:r>
          </w:p>
        </w:tc>
      </w:tr>
      <w:tr w:rsidR="00B46D34" w:rsidRPr="00AA39E7" w14:paraId="1EB1AEDF"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291AE9FB"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20</w:t>
            </w:r>
          </w:p>
        </w:tc>
        <w:tc>
          <w:tcPr>
            <w:tcW w:w="4291" w:type="dxa"/>
            <w:tcBorders>
              <w:top w:val="single" w:sz="4" w:space="0" w:color="000000"/>
              <w:left w:val="single" w:sz="4" w:space="0" w:color="000000"/>
              <w:bottom w:val="single" w:sz="4" w:space="0" w:color="000000"/>
            </w:tcBorders>
          </w:tcPr>
          <w:p w14:paraId="088F18BB" w14:textId="77777777" w:rsidR="00B46D34" w:rsidRPr="00AA39E7" w:rsidRDefault="00B46D34" w:rsidP="00BA4306">
            <w:pPr>
              <w:shd w:val="clear" w:color="auto" w:fill="FFFFFF"/>
              <w:snapToGrid w:val="0"/>
              <w:spacing w:line="300" w:lineRule="exact"/>
              <w:rPr>
                <w:color w:val="000000"/>
                <w:kern w:val="1"/>
                <w:sz w:val="20"/>
              </w:rPr>
            </w:pPr>
            <w:r w:rsidRPr="00AA39E7">
              <w:rPr>
                <w:rFonts w:eastAsia="Arial Unicode MS"/>
                <w:color w:val="000000"/>
                <w:kern w:val="1"/>
                <w:sz w:val="20"/>
              </w:rPr>
              <w:t>Sa</w:t>
            </w:r>
            <w:r w:rsidRPr="00AA39E7">
              <w:rPr>
                <w:color w:val="000000"/>
                <w:kern w:val="1"/>
                <w:sz w:val="20"/>
              </w:rPr>
              <w:t xml:space="preserve">łatka jarzynowa, sałatka ze śledzia, </w:t>
            </w:r>
          </w:p>
        </w:tc>
        <w:tc>
          <w:tcPr>
            <w:tcW w:w="2126" w:type="dxa"/>
            <w:tcBorders>
              <w:top w:val="single" w:sz="4" w:space="0" w:color="000000"/>
              <w:left w:val="single" w:sz="4" w:space="0" w:color="000000"/>
              <w:bottom w:val="single" w:sz="4" w:space="0" w:color="000000"/>
            </w:tcBorders>
            <w:vAlign w:val="center"/>
          </w:tcPr>
          <w:p w14:paraId="74B4698A"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200g</w:t>
            </w:r>
          </w:p>
        </w:tc>
        <w:tc>
          <w:tcPr>
            <w:tcW w:w="1984" w:type="dxa"/>
            <w:tcBorders>
              <w:top w:val="single" w:sz="4" w:space="0" w:color="000000"/>
              <w:left w:val="single" w:sz="4" w:space="0" w:color="000000"/>
              <w:bottom w:val="single" w:sz="4" w:space="0" w:color="000000"/>
              <w:right w:val="single" w:sz="4" w:space="0" w:color="auto"/>
            </w:tcBorders>
            <w:vAlign w:val="center"/>
          </w:tcPr>
          <w:p w14:paraId="4841C865"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200g</w:t>
            </w:r>
          </w:p>
        </w:tc>
      </w:tr>
      <w:tr w:rsidR="00B46D34" w:rsidRPr="00AA39E7" w14:paraId="203AF7D1" w14:textId="77777777" w:rsidTr="00D86395">
        <w:trPr>
          <w:trHeight w:val="163"/>
          <w:jc w:val="center"/>
        </w:trPr>
        <w:tc>
          <w:tcPr>
            <w:tcW w:w="671" w:type="dxa"/>
            <w:tcBorders>
              <w:top w:val="single" w:sz="4" w:space="0" w:color="000000"/>
              <w:left w:val="single" w:sz="4" w:space="0" w:color="000000"/>
              <w:bottom w:val="single" w:sz="4" w:space="0" w:color="000000"/>
            </w:tcBorders>
            <w:vAlign w:val="center"/>
          </w:tcPr>
          <w:p w14:paraId="218E753C"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21</w:t>
            </w:r>
          </w:p>
        </w:tc>
        <w:tc>
          <w:tcPr>
            <w:tcW w:w="4291" w:type="dxa"/>
            <w:tcBorders>
              <w:top w:val="single" w:sz="4" w:space="0" w:color="000000"/>
              <w:left w:val="single" w:sz="4" w:space="0" w:color="000000"/>
              <w:bottom w:val="single" w:sz="4" w:space="0" w:color="000000"/>
            </w:tcBorders>
          </w:tcPr>
          <w:p w14:paraId="71343890" w14:textId="77777777" w:rsidR="00B46D34" w:rsidRPr="00AA39E7" w:rsidRDefault="00B46D34" w:rsidP="00BA4306">
            <w:pPr>
              <w:shd w:val="clear" w:color="auto" w:fill="FFFFFF"/>
              <w:snapToGrid w:val="0"/>
              <w:spacing w:line="300" w:lineRule="exact"/>
              <w:rPr>
                <w:rFonts w:eastAsia="Arial Unicode MS"/>
                <w:color w:val="FF0000"/>
                <w:kern w:val="1"/>
                <w:sz w:val="20"/>
              </w:rPr>
            </w:pPr>
            <w:r w:rsidRPr="00AA39E7">
              <w:rPr>
                <w:rFonts w:eastAsia="Arial Unicode MS"/>
                <w:color w:val="000000"/>
                <w:kern w:val="1"/>
                <w:sz w:val="20"/>
              </w:rPr>
              <w:t>Dodatki warzywne  np. pomidor ,</w:t>
            </w:r>
            <w:r w:rsidRPr="00AA39E7">
              <w:rPr>
                <w:color w:val="000000"/>
                <w:kern w:val="1"/>
                <w:sz w:val="20"/>
              </w:rPr>
              <w:t xml:space="preserve">ogórek (kiszony, </w:t>
            </w:r>
            <w:r>
              <w:rPr>
                <w:color w:val="000000"/>
                <w:kern w:val="1"/>
                <w:sz w:val="20"/>
              </w:rPr>
              <w:t>k</w:t>
            </w:r>
            <w:r w:rsidRPr="00AA39E7">
              <w:rPr>
                <w:color w:val="000000"/>
                <w:kern w:val="1"/>
                <w:sz w:val="20"/>
              </w:rPr>
              <w:t xml:space="preserve">onserwowy, świeży), papryka (konserwowa, świeża), rzodkiewka  </w:t>
            </w:r>
          </w:p>
        </w:tc>
        <w:tc>
          <w:tcPr>
            <w:tcW w:w="2126" w:type="dxa"/>
            <w:tcBorders>
              <w:top w:val="single" w:sz="4" w:space="0" w:color="000000"/>
              <w:left w:val="single" w:sz="4" w:space="0" w:color="000000"/>
              <w:bottom w:val="single" w:sz="4" w:space="0" w:color="000000"/>
            </w:tcBorders>
            <w:vAlign w:val="center"/>
          </w:tcPr>
          <w:p w14:paraId="7B6AEE3C"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50g</w:t>
            </w:r>
          </w:p>
        </w:tc>
        <w:tc>
          <w:tcPr>
            <w:tcW w:w="1984" w:type="dxa"/>
            <w:tcBorders>
              <w:top w:val="single" w:sz="4" w:space="0" w:color="000000"/>
              <w:left w:val="single" w:sz="4" w:space="0" w:color="000000"/>
              <w:bottom w:val="single" w:sz="4" w:space="0" w:color="000000"/>
              <w:right w:val="single" w:sz="4" w:space="0" w:color="auto"/>
            </w:tcBorders>
            <w:vAlign w:val="center"/>
          </w:tcPr>
          <w:p w14:paraId="504272CD"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50g</w:t>
            </w:r>
          </w:p>
        </w:tc>
      </w:tr>
      <w:tr w:rsidR="00B46D34" w:rsidRPr="00AA39E7" w14:paraId="5BAA9CC1" w14:textId="77777777" w:rsidTr="00D86395">
        <w:trPr>
          <w:trHeight w:val="173"/>
          <w:jc w:val="center"/>
        </w:trPr>
        <w:tc>
          <w:tcPr>
            <w:tcW w:w="671" w:type="dxa"/>
            <w:tcBorders>
              <w:top w:val="single" w:sz="4" w:space="0" w:color="000000"/>
              <w:left w:val="single" w:sz="4" w:space="0" w:color="000000"/>
              <w:bottom w:val="single" w:sz="4" w:space="0" w:color="000000"/>
            </w:tcBorders>
            <w:vAlign w:val="center"/>
          </w:tcPr>
          <w:p w14:paraId="1141E27F"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22</w:t>
            </w:r>
          </w:p>
        </w:tc>
        <w:tc>
          <w:tcPr>
            <w:tcW w:w="4291" w:type="dxa"/>
            <w:tcBorders>
              <w:top w:val="single" w:sz="4" w:space="0" w:color="000000"/>
              <w:left w:val="single" w:sz="4" w:space="0" w:color="000000"/>
              <w:bottom w:val="single" w:sz="4" w:space="0" w:color="000000"/>
            </w:tcBorders>
          </w:tcPr>
          <w:p w14:paraId="279AE640"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Sałata zielona</w:t>
            </w:r>
          </w:p>
        </w:tc>
        <w:tc>
          <w:tcPr>
            <w:tcW w:w="2126" w:type="dxa"/>
            <w:tcBorders>
              <w:top w:val="single" w:sz="4" w:space="0" w:color="000000"/>
              <w:left w:val="single" w:sz="4" w:space="0" w:color="000000"/>
              <w:bottom w:val="single" w:sz="4" w:space="0" w:color="000000"/>
            </w:tcBorders>
            <w:vAlign w:val="center"/>
          </w:tcPr>
          <w:p w14:paraId="7C7FDCFE"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20g</w:t>
            </w:r>
          </w:p>
        </w:tc>
        <w:tc>
          <w:tcPr>
            <w:tcW w:w="1984" w:type="dxa"/>
            <w:tcBorders>
              <w:top w:val="single" w:sz="4" w:space="0" w:color="000000"/>
              <w:left w:val="single" w:sz="4" w:space="0" w:color="000000"/>
              <w:bottom w:val="single" w:sz="4" w:space="0" w:color="000000"/>
              <w:right w:val="single" w:sz="4" w:space="0" w:color="auto"/>
            </w:tcBorders>
            <w:vAlign w:val="center"/>
          </w:tcPr>
          <w:p w14:paraId="504E01DF"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20g</w:t>
            </w:r>
          </w:p>
        </w:tc>
      </w:tr>
      <w:tr w:rsidR="00B46D34" w:rsidRPr="00052259" w14:paraId="2A3229B1" w14:textId="77777777" w:rsidTr="00D86395">
        <w:trPr>
          <w:trHeight w:val="182"/>
          <w:jc w:val="center"/>
        </w:trPr>
        <w:tc>
          <w:tcPr>
            <w:tcW w:w="671" w:type="dxa"/>
            <w:tcBorders>
              <w:top w:val="single" w:sz="4" w:space="0" w:color="000000"/>
              <w:left w:val="single" w:sz="4" w:space="0" w:color="000000"/>
              <w:bottom w:val="single" w:sz="4" w:space="0" w:color="000000"/>
            </w:tcBorders>
            <w:vAlign w:val="center"/>
          </w:tcPr>
          <w:p w14:paraId="3B4C82A9"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lastRenderedPageBreak/>
              <w:t>23</w:t>
            </w:r>
          </w:p>
        </w:tc>
        <w:tc>
          <w:tcPr>
            <w:tcW w:w="4291" w:type="dxa"/>
            <w:tcBorders>
              <w:top w:val="single" w:sz="4" w:space="0" w:color="000000"/>
              <w:left w:val="single" w:sz="4" w:space="0" w:color="000000"/>
              <w:bottom w:val="single" w:sz="4" w:space="0" w:color="000000"/>
            </w:tcBorders>
          </w:tcPr>
          <w:p w14:paraId="013D727A"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Jabłko, jabłko pieczone</w:t>
            </w:r>
          </w:p>
        </w:tc>
        <w:tc>
          <w:tcPr>
            <w:tcW w:w="2126" w:type="dxa"/>
            <w:tcBorders>
              <w:top w:val="single" w:sz="4" w:space="0" w:color="000000"/>
              <w:left w:val="single" w:sz="4" w:space="0" w:color="000000"/>
              <w:bottom w:val="single" w:sz="4" w:space="0" w:color="000000"/>
            </w:tcBorders>
            <w:vAlign w:val="center"/>
          </w:tcPr>
          <w:p w14:paraId="2D5D6712"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 - 150g</w:t>
            </w:r>
          </w:p>
        </w:tc>
        <w:tc>
          <w:tcPr>
            <w:tcW w:w="1984" w:type="dxa"/>
            <w:tcBorders>
              <w:top w:val="single" w:sz="4" w:space="0" w:color="000000"/>
              <w:left w:val="single" w:sz="4" w:space="0" w:color="000000"/>
              <w:bottom w:val="single" w:sz="4" w:space="0" w:color="000000"/>
              <w:right w:val="single" w:sz="4" w:space="0" w:color="auto"/>
            </w:tcBorders>
            <w:vAlign w:val="center"/>
          </w:tcPr>
          <w:p w14:paraId="7347F295"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 - 150g</w:t>
            </w:r>
          </w:p>
        </w:tc>
      </w:tr>
      <w:tr w:rsidR="00B46D34" w:rsidRPr="00052259" w14:paraId="5FAF80A8" w14:textId="77777777" w:rsidTr="00D86395">
        <w:trPr>
          <w:trHeight w:val="182"/>
          <w:jc w:val="center"/>
        </w:trPr>
        <w:tc>
          <w:tcPr>
            <w:tcW w:w="671" w:type="dxa"/>
            <w:tcBorders>
              <w:top w:val="single" w:sz="4" w:space="0" w:color="000000"/>
              <w:left w:val="single" w:sz="4" w:space="0" w:color="000000"/>
              <w:bottom w:val="single" w:sz="4" w:space="0" w:color="000000"/>
            </w:tcBorders>
            <w:vAlign w:val="center"/>
          </w:tcPr>
          <w:p w14:paraId="61762837"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24</w:t>
            </w:r>
          </w:p>
        </w:tc>
        <w:tc>
          <w:tcPr>
            <w:tcW w:w="4291" w:type="dxa"/>
            <w:tcBorders>
              <w:top w:val="single" w:sz="4" w:space="0" w:color="000000"/>
              <w:left w:val="single" w:sz="4" w:space="0" w:color="000000"/>
              <w:bottom w:val="single" w:sz="4" w:space="0" w:color="000000"/>
            </w:tcBorders>
          </w:tcPr>
          <w:p w14:paraId="0CF1B9AC" w14:textId="77777777" w:rsidR="00B46D34" w:rsidRPr="00AA39E7" w:rsidRDefault="00B46D34" w:rsidP="00BA4306">
            <w:pPr>
              <w:shd w:val="clear" w:color="auto" w:fill="FFFFFF"/>
              <w:snapToGrid w:val="0"/>
              <w:spacing w:line="300" w:lineRule="exact"/>
              <w:rPr>
                <w:rFonts w:eastAsia="Arial Unicode MS"/>
                <w:color w:val="000000"/>
                <w:kern w:val="1"/>
                <w:sz w:val="20"/>
              </w:rPr>
            </w:pPr>
            <w:r>
              <w:rPr>
                <w:rFonts w:eastAsia="Arial Unicode MS"/>
                <w:color w:val="000000"/>
                <w:kern w:val="1"/>
                <w:sz w:val="20"/>
              </w:rPr>
              <w:t>(</w:t>
            </w:r>
            <w:r w:rsidRPr="00AA39E7">
              <w:rPr>
                <w:rFonts w:eastAsia="Arial Unicode MS"/>
                <w:color w:val="000000"/>
                <w:kern w:val="1"/>
                <w:sz w:val="20"/>
              </w:rPr>
              <w:t>Ser grani, serek wiejski</w:t>
            </w:r>
            <w:r>
              <w:rPr>
                <w:rFonts w:eastAsia="Arial Unicode MS"/>
                <w:color w:val="000000"/>
                <w:kern w:val="1"/>
                <w:sz w:val="20"/>
              </w:rPr>
              <w:t>)*</w:t>
            </w:r>
            <w:r w:rsidRPr="00AA39E7">
              <w:rPr>
                <w:rFonts w:eastAsia="Arial Unicode MS"/>
                <w:color w:val="000000"/>
                <w:kern w:val="1"/>
                <w:sz w:val="20"/>
              </w:rPr>
              <w:t xml:space="preserve"> </w:t>
            </w:r>
          </w:p>
        </w:tc>
        <w:tc>
          <w:tcPr>
            <w:tcW w:w="2126" w:type="dxa"/>
            <w:tcBorders>
              <w:top w:val="single" w:sz="4" w:space="0" w:color="000000"/>
              <w:left w:val="single" w:sz="4" w:space="0" w:color="000000"/>
              <w:bottom w:val="single" w:sz="4" w:space="0" w:color="000000"/>
            </w:tcBorders>
            <w:vAlign w:val="center"/>
          </w:tcPr>
          <w:p w14:paraId="306CC058" w14:textId="77777777" w:rsidR="00B46D34" w:rsidRPr="000904C2" w:rsidRDefault="00B46D34" w:rsidP="00BA4306">
            <w:pPr>
              <w:shd w:val="clear" w:color="auto" w:fill="FFFFFF"/>
              <w:snapToGrid w:val="0"/>
              <w:spacing w:line="300" w:lineRule="exact"/>
              <w:jc w:val="center"/>
              <w:rPr>
                <w:rFonts w:eastAsia="Arial Unicode MS"/>
                <w:kern w:val="1"/>
                <w:sz w:val="20"/>
              </w:rPr>
            </w:pPr>
            <w:r w:rsidRPr="000904C2">
              <w:rPr>
                <w:rFonts w:eastAsia="Arial Unicode MS"/>
                <w:kern w:val="1"/>
                <w:sz w:val="20"/>
              </w:rPr>
              <w:t>150 - 200g</w:t>
            </w:r>
          </w:p>
        </w:tc>
        <w:tc>
          <w:tcPr>
            <w:tcW w:w="1984" w:type="dxa"/>
            <w:tcBorders>
              <w:top w:val="single" w:sz="4" w:space="0" w:color="000000"/>
              <w:left w:val="single" w:sz="4" w:space="0" w:color="000000"/>
              <w:bottom w:val="single" w:sz="4" w:space="0" w:color="000000"/>
              <w:right w:val="single" w:sz="4" w:space="0" w:color="auto"/>
            </w:tcBorders>
            <w:vAlign w:val="center"/>
          </w:tcPr>
          <w:p w14:paraId="571BC709" w14:textId="77777777" w:rsidR="00B46D34" w:rsidRPr="000904C2" w:rsidRDefault="00B46D34" w:rsidP="00BA4306">
            <w:pPr>
              <w:shd w:val="clear" w:color="auto" w:fill="FFFFFF"/>
              <w:snapToGrid w:val="0"/>
              <w:spacing w:line="300" w:lineRule="exact"/>
              <w:jc w:val="center"/>
              <w:rPr>
                <w:rFonts w:eastAsia="Arial Unicode MS"/>
                <w:kern w:val="1"/>
                <w:sz w:val="20"/>
              </w:rPr>
            </w:pPr>
            <w:r w:rsidRPr="000904C2">
              <w:rPr>
                <w:rFonts w:eastAsia="Arial Unicode MS"/>
                <w:kern w:val="1"/>
                <w:sz w:val="20"/>
              </w:rPr>
              <w:t>150 - 200g</w:t>
            </w:r>
          </w:p>
        </w:tc>
      </w:tr>
      <w:tr w:rsidR="00B46D34" w:rsidRPr="00052259" w14:paraId="325391A4" w14:textId="77777777" w:rsidTr="00D86395">
        <w:trPr>
          <w:trHeight w:val="182"/>
          <w:jc w:val="center"/>
        </w:trPr>
        <w:tc>
          <w:tcPr>
            <w:tcW w:w="671" w:type="dxa"/>
            <w:tcBorders>
              <w:top w:val="single" w:sz="4" w:space="0" w:color="000000"/>
              <w:left w:val="single" w:sz="4" w:space="0" w:color="000000"/>
              <w:bottom w:val="single" w:sz="4" w:space="0" w:color="000000"/>
            </w:tcBorders>
            <w:vAlign w:val="center"/>
          </w:tcPr>
          <w:p w14:paraId="6AE78572" w14:textId="77777777" w:rsidR="00B46D34" w:rsidRPr="00AA39E7" w:rsidRDefault="00B46D34" w:rsidP="00BA4306">
            <w:pPr>
              <w:shd w:val="clear" w:color="auto" w:fill="FFFFFF"/>
              <w:snapToGrid w:val="0"/>
              <w:spacing w:line="300" w:lineRule="exact"/>
              <w:jc w:val="center"/>
              <w:rPr>
                <w:rFonts w:eastAsia="Arial Unicode MS"/>
                <w:color w:val="000000"/>
                <w:kern w:val="1"/>
                <w:sz w:val="20"/>
              </w:rPr>
            </w:pPr>
            <w:r w:rsidRPr="00AA39E7">
              <w:rPr>
                <w:rFonts w:eastAsia="Arial Unicode MS"/>
                <w:color w:val="000000"/>
                <w:kern w:val="1"/>
                <w:sz w:val="20"/>
              </w:rPr>
              <w:t>25</w:t>
            </w:r>
          </w:p>
        </w:tc>
        <w:tc>
          <w:tcPr>
            <w:tcW w:w="4291" w:type="dxa"/>
            <w:tcBorders>
              <w:top w:val="single" w:sz="4" w:space="0" w:color="000000"/>
              <w:left w:val="single" w:sz="4" w:space="0" w:color="000000"/>
              <w:bottom w:val="single" w:sz="4" w:space="0" w:color="000000"/>
            </w:tcBorders>
          </w:tcPr>
          <w:p w14:paraId="4EF74D24" w14:textId="77777777" w:rsidR="00B46D34" w:rsidRPr="00AA39E7" w:rsidRDefault="00B46D34" w:rsidP="00BA4306">
            <w:pPr>
              <w:shd w:val="clear" w:color="auto" w:fill="FFFFFF"/>
              <w:snapToGrid w:val="0"/>
              <w:spacing w:line="300" w:lineRule="exact"/>
              <w:rPr>
                <w:rFonts w:eastAsia="Arial Unicode MS"/>
                <w:color w:val="000000"/>
                <w:kern w:val="1"/>
                <w:sz w:val="20"/>
              </w:rPr>
            </w:pPr>
            <w:r w:rsidRPr="00AA39E7">
              <w:rPr>
                <w:rFonts w:eastAsia="Arial Unicode MS"/>
                <w:color w:val="000000"/>
                <w:kern w:val="1"/>
                <w:sz w:val="20"/>
              </w:rPr>
              <w:t>Leczo</w:t>
            </w:r>
          </w:p>
        </w:tc>
        <w:tc>
          <w:tcPr>
            <w:tcW w:w="2126" w:type="dxa"/>
            <w:tcBorders>
              <w:top w:val="single" w:sz="4" w:space="0" w:color="000000"/>
              <w:left w:val="single" w:sz="4" w:space="0" w:color="000000"/>
              <w:bottom w:val="single" w:sz="4" w:space="0" w:color="000000"/>
            </w:tcBorders>
            <w:vAlign w:val="center"/>
          </w:tcPr>
          <w:p w14:paraId="0057391F"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250g</w:t>
            </w:r>
          </w:p>
        </w:tc>
        <w:tc>
          <w:tcPr>
            <w:tcW w:w="1984" w:type="dxa"/>
            <w:tcBorders>
              <w:top w:val="single" w:sz="4" w:space="0" w:color="000000"/>
              <w:left w:val="single" w:sz="4" w:space="0" w:color="000000"/>
              <w:bottom w:val="single" w:sz="4" w:space="0" w:color="000000"/>
              <w:right w:val="single" w:sz="4" w:space="0" w:color="auto"/>
            </w:tcBorders>
            <w:vAlign w:val="center"/>
          </w:tcPr>
          <w:p w14:paraId="2D3701FA" w14:textId="77777777" w:rsidR="00B46D34" w:rsidRPr="00F04227" w:rsidRDefault="00B46D34"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250g</w:t>
            </w:r>
          </w:p>
        </w:tc>
      </w:tr>
      <w:tr w:rsidR="00B26FD9" w:rsidRPr="00052259" w14:paraId="0D759E4E" w14:textId="77777777" w:rsidTr="00D86395">
        <w:trPr>
          <w:trHeight w:val="182"/>
          <w:jc w:val="center"/>
        </w:trPr>
        <w:tc>
          <w:tcPr>
            <w:tcW w:w="671" w:type="dxa"/>
            <w:tcBorders>
              <w:top w:val="single" w:sz="4" w:space="0" w:color="000000"/>
              <w:left w:val="single" w:sz="4" w:space="0" w:color="000000"/>
              <w:bottom w:val="single" w:sz="4" w:space="0" w:color="000000"/>
            </w:tcBorders>
            <w:vAlign w:val="center"/>
          </w:tcPr>
          <w:p w14:paraId="4B06FCD2" w14:textId="77777777" w:rsidR="00B26FD9" w:rsidRPr="00AA39E7" w:rsidRDefault="00B26FD9" w:rsidP="00BA4306">
            <w:pPr>
              <w:shd w:val="clear" w:color="auto" w:fill="FFFFFF"/>
              <w:snapToGrid w:val="0"/>
              <w:spacing w:line="300" w:lineRule="exact"/>
              <w:jc w:val="center"/>
              <w:rPr>
                <w:rFonts w:eastAsia="Arial Unicode MS"/>
                <w:color w:val="000000"/>
                <w:kern w:val="1"/>
                <w:sz w:val="20"/>
              </w:rPr>
            </w:pPr>
            <w:r>
              <w:rPr>
                <w:rFonts w:eastAsia="Arial Unicode MS"/>
                <w:color w:val="000000"/>
                <w:kern w:val="1"/>
                <w:sz w:val="20"/>
              </w:rPr>
              <w:t>26</w:t>
            </w:r>
          </w:p>
        </w:tc>
        <w:tc>
          <w:tcPr>
            <w:tcW w:w="4291" w:type="dxa"/>
            <w:tcBorders>
              <w:top w:val="single" w:sz="4" w:space="0" w:color="000000"/>
              <w:left w:val="single" w:sz="4" w:space="0" w:color="000000"/>
              <w:bottom w:val="single" w:sz="4" w:space="0" w:color="000000"/>
            </w:tcBorders>
          </w:tcPr>
          <w:p w14:paraId="661DDFA0" w14:textId="77777777" w:rsidR="00B26FD9" w:rsidRPr="00AA39E7" w:rsidRDefault="00B26FD9" w:rsidP="00BA4306">
            <w:pPr>
              <w:shd w:val="clear" w:color="auto" w:fill="FFFFFF"/>
              <w:snapToGrid w:val="0"/>
              <w:spacing w:line="300" w:lineRule="exact"/>
              <w:rPr>
                <w:rFonts w:eastAsia="Arial Unicode MS"/>
                <w:color w:val="000000"/>
                <w:kern w:val="1"/>
                <w:sz w:val="20"/>
              </w:rPr>
            </w:pPr>
            <w:r>
              <w:rPr>
                <w:rFonts w:eastAsia="Arial Unicode MS"/>
                <w:color w:val="000000"/>
                <w:kern w:val="1"/>
                <w:sz w:val="20"/>
              </w:rPr>
              <w:t>Ryż z jabłkami</w:t>
            </w:r>
          </w:p>
        </w:tc>
        <w:tc>
          <w:tcPr>
            <w:tcW w:w="2126" w:type="dxa"/>
            <w:tcBorders>
              <w:top w:val="single" w:sz="4" w:space="0" w:color="000000"/>
              <w:left w:val="single" w:sz="4" w:space="0" w:color="000000"/>
              <w:bottom w:val="single" w:sz="4" w:space="0" w:color="000000"/>
            </w:tcBorders>
            <w:vAlign w:val="center"/>
          </w:tcPr>
          <w:p w14:paraId="2318E713" w14:textId="77777777" w:rsidR="00B26FD9" w:rsidRPr="00F04227" w:rsidRDefault="00B26FD9" w:rsidP="00BA4306">
            <w:pPr>
              <w:shd w:val="clear" w:color="auto" w:fill="FFFFFF"/>
              <w:snapToGrid w:val="0"/>
              <w:spacing w:line="300" w:lineRule="exact"/>
              <w:jc w:val="center"/>
              <w:rPr>
                <w:rFonts w:eastAsia="Arial Unicode MS"/>
                <w:kern w:val="1"/>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0D65979A"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300g</w:t>
            </w:r>
          </w:p>
        </w:tc>
      </w:tr>
    </w:tbl>
    <w:p w14:paraId="7446C204" w14:textId="77777777" w:rsidR="00B46D34" w:rsidRPr="00B46D34" w:rsidRDefault="00B46D34" w:rsidP="00B46D34">
      <w:pPr>
        <w:rPr>
          <w:rFonts w:eastAsiaTheme="minorHAnsi"/>
          <w:sz w:val="22"/>
          <w:szCs w:val="22"/>
          <w:lang w:eastAsia="en-US"/>
        </w:rPr>
      </w:pPr>
    </w:p>
    <w:p w14:paraId="598E0FAF" w14:textId="77777777" w:rsidR="000904C2" w:rsidRPr="000904C2" w:rsidRDefault="000904C2" w:rsidP="000904C2">
      <w:pPr>
        <w:shd w:val="clear" w:color="auto" w:fill="FFFFFF"/>
        <w:spacing w:line="300" w:lineRule="exact"/>
        <w:rPr>
          <w:kern w:val="1"/>
          <w:sz w:val="22"/>
          <w:szCs w:val="22"/>
        </w:rPr>
      </w:pPr>
      <w:r w:rsidRPr="000904C2">
        <w:rPr>
          <w:sz w:val="22"/>
          <w:szCs w:val="22"/>
        </w:rPr>
        <w:t>*</w:t>
      </w:r>
      <w:r w:rsidRPr="000904C2">
        <w:rPr>
          <w:kern w:val="1"/>
          <w:sz w:val="22"/>
          <w:szCs w:val="22"/>
        </w:rPr>
        <w:t xml:space="preserve">  Łączna suma produktu/potrawy na posiłek  musi wynosić min.:                                                                       - </w:t>
      </w:r>
      <w:r>
        <w:rPr>
          <w:kern w:val="1"/>
          <w:sz w:val="22"/>
          <w:szCs w:val="22"/>
        </w:rPr>
        <w:t>7</w:t>
      </w:r>
      <w:r w:rsidRPr="000904C2">
        <w:rPr>
          <w:kern w:val="1"/>
          <w:sz w:val="22"/>
          <w:szCs w:val="22"/>
        </w:rPr>
        <w:t xml:space="preserve">0 g ( np. 40g wędliny + </w:t>
      </w:r>
      <w:r w:rsidR="00B26FD9">
        <w:rPr>
          <w:kern w:val="1"/>
          <w:sz w:val="22"/>
          <w:szCs w:val="22"/>
        </w:rPr>
        <w:t>3</w:t>
      </w:r>
      <w:r w:rsidRPr="000904C2">
        <w:rPr>
          <w:kern w:val="1"/>
          <w:sz w:val="22"/>
          <w:szCs w:val="22"/>
        </w:rPr>
        <w:t>0g sera żółtego)</w:t>
      </w:r>
    </w:p>
    <w:p w14:paraId="39FC8CB5" w14:textId="77777777" w:rsidR="000904C2" w:rsidRPr="000904C2" w:rsidRDefault="00B26FD9" w:rsidP="000904C2">
      <w:pPr>
        <w:shd w:val="clear" w:color="auto" w:fill="FFFFFF"/>
        <w:spacing w:line="300" w:lineRule="exact"/>
        <w:rPr>
          <w:kern w:val="1"/>
          <w:sz w:val="22"/>
          <w:szCs w:val="22"/>
        </w:rPr>
      </w:pPr>
      <w:r>
        <w:rPr>
          <w:kern w:val="1"/>
          <w:sz w:val="22"/>
          <w:szCs w:val="22"/>
        </w:rPr>
        <w:t>- 2 jajka albo 100g twarogu albo 70g wędliny (dżemu itd.)</w:t>
      </w:r>
    </w:p>
    <w:p w14:paraId="28AED751" w14:textId="77777777" w:rsidR="00B26FD9" w:rsidRPr="00B26FD9" w:rsidRDefault="000904C2" w:rsidP="000904C2">
      <w:pPr>
        <w:shd w:val="clear" w:color="auto" w:fill="FFFFFF"/>
        <w:spacing w:line="300" w:lineRule="exact"/>
        <w:rPr>
          <w:rFonts w:eastAsia="Arial Unicode MS"/>
          <w:kern w:val="1"/>
          <w:sz w:val="22"/>
          <w:szCs w:val="22"/>
        </w:rPr>
      </w:pPr>
      <w:r w:rsidRPr="000904C2">
        <w:rPr>
          <w:kern w:val="1"/>
          <w:sz w:val="22"/>
          <w:szCs w:val="22"/>
        </w:rPr>
        <w:t xml:space="preserve">- 200 g (np. 150 g </w:t>
      </w:r>
      <w:r w:rsidRPr="000904C2">
        <w:rPr>
          <w:rFonts w:eastAsia="Arial Unicode MS"/>
          <w:kern w:val="1"/>
          <w:sz w:val="22"/>
          <w:szCs w:val="22"/>
        </w:rPr>
        <w:t>Ser grani, se</w:t>
      </w:r>
      <w:r w:rsidR="00B26FD9">
        <w:rPr>
          <w:rFonts w:eastAsia="Arial Unicode MS"/>
          <w:kern w:val="1"/>
          <w:sz w:val="22"/>
          <w:szCs w:val="22"/>
        </w:rPr>
        <w:t>rek wiejski</w:t>
      </w:r>
      <w:r w:rsidRPr="000904C2">
        <w:rPr>
          <w:rFonts w:eastAsia="Arial Unicode MS"/>
          <w:kern w:val="1"/>
          <w:sz w:val="22"/>
          <w:szCs w:val="22"/>
        </w:rPr>
        <w:t>)</w:t>
      </w:r>
    </w:p>
    <w:p w14:paraId="568716EA" w14:textId="77777777" w:rsidR="00B46D34" w:rsidRDefault="0056590B" w:rsidP="000904C2">
      <w:pPr>
        <w:pStyle w:val="Default"/>
        <w:rPr>
          <w:color w:val="auto"/>
          <w:sz w:val="22"/>
          <w:szCs w:val="22"/>
        </w:rPr>
      </w:pPr>
      <w:r>
        <w:rPr>
          <w:color w:val="auto"/>
          <w:sz w:val="22"/>
          <w:szCs w:val="22"/>
        </w:rPr>
        <w:t>II śniadanie – analogicznie 50g ser żółty albo wędlina albo 100g twarogu, warzywa 100g</w:t>
      </w:r>
    </w:p>
    <w:p w14:paraId="1786FCB5" w14:textId="77777777" w:rsidR="0045198B" w:rsidRDefault="0045198B" w:rsidP="000904C2">
      <w:pPr>
        <w:pStyle w:val="Default"/>
        <w:rPr>
          <w:color w:val="auto"/>
          <w:sz w:val="22"/>
          <w:szCs w:val="22"/>
        </w:rPr>
      </w:pPr>
    </w:p>
    <w:p w14:paraId="30995C3C" w14:textId="77777777" w:rsidR="00BF6F27" w:rsidRDefault="00B26FD9" w:rsidP="003A7D83">
      <w:pPr>
        <w:pStyle w:val="Akapitzlist"/>
        <w:numPr>
          <w:ilvl w:val="0"/>
          <w:numId w:val="35"/>
        </w:numPr>
      </w:pPr>
      <w:r w:rsidRPr="00B26FD9">
        <w:t>Posiłek obiadowy</w:t>
      </w:r>
    </w:p>
    <w:p w14:paraId="06743148" w14:textId="77777777" w:rsidR="00B26FD9" w:rsidRDefault="00B26FD9" w:rsidP="00B26FD9"/>
    <w:tbl>
      <w:tblPr>
        <w:tblW w:w="9214" w:type="dxa"/>
        <w:tblInd w:w="40" w:type="dxa"/>
        <w:tblLayout w:type="fixed"/>
        <w:tblCellMar>
          <w:left w:w="40" w:type="dxa"/>
          <w:right w:w="40" w:type="dxa"/>
        </w:tblCellMar>
        <w:tblLook w:val="0000" w:firstRow="0" w:lastRow="0" w:firstColumn="0" w:lastColumn="0" w:noHBand="0" w:noVBand="0"/>
      </w:tblPr>
      <w:tblGrid>
        <w:gridCol w:w="567"/>
        <w:gridCol w:w="5954"/>
        <w:gridCol w:w="2693"/>
      </w:tblGrid>
      <w:tr w:rsidR="00B26FD9" w:rsidRPr="00AA39E7" w14:paraId="00F52D53" w14:textId="77777777" w:rsidTr="00BA4306">
        <w:trPr>
          <w:trHeight w:val="182"/>
        </w:trPr>
        <w:tc>
          <w:tcPr>
            <w:tcW w:w="567" w:type="dxa"/>
            <w:tcBorders>
              <w:top w:val="single" w:sz="4" w:space="0" w:color="000000"/>
              <w:left w:val="single" w:sz="4" w:space="0" w:color="000000"/>
            </w:tcBorders>
            <w:vAlign w:val="center"/>
          </w:tcPr>
          <w:p w14:paraId="32935593" w14:textId="77777777" w:rsidR="00B26FD9" w:rsidRPr="00AA39E7" w:rsidRDefault="00B26FD9" w:rsidP="00BA4306">
            <w:pPr>
              <w:shd w:val="clear" w:color="auto" w:fill="FFFFFF"/>
              <w:snapToGrid w:val="0"/>
              <w:spacing w:line="300" w:lineRule="exact"/>
              <w:jc w:val="center"/>
              <w:rPr>
                <w:rFonts w:eastAsia="Arial Unicode MS"/>
                <w:b/>
                <w:color w:val="000000"/>
                <w:kern w:val="1"/>
                <w:sz w:val="20"/>
              </w:rPr>
            </w:pPr>
            <w:r w:rsidRPr="00AA39E7">
              <w:rPr>
                <w:rFonts w:eastAsia="Arial Unicode MS"/>
                <w:b/>
                <w:color w:val="000000"/>
                <w:kern w:val="1"/>
                <w:sz w:val="20"/>
              </w:rPr>
              <w:t>Lp.</w:t>
            </w:r>
          </w:p>
        </w:tc>
        <w:tc>
          <w:tcPr>
            <w:tcW w:w="5954" w:type="dxa"/>
            <w:vMerge w:val="restart"/>
            <w:tcBorders>
              <w:top w:val="single" w:sz="4" w:space="0" w:color="000000"/>
              <w:left w:val="single" w:sz="4" w:space="0" w:color="000000"/>
            </w:tcBorders>
            <w:vAlign w:val="center"/>
          </w:tcPr>
          <w:p w14:paraId="5946A7A4" w14:textId="77777777" w:rsidR="00B26FD9" w:rsidRPr="00AA39E7" w:rsidRDefault="00B26FD9" w:rsidP="00BA4306">
            <w:pPr>
              <w:shd w:val="clear" w:color="auto" w:fill="FFFFFF"/>
              <w:snapToGrid w:val="0"/>
              <w:spacing w:line="300" w:lineRule="exact"/>
              <w:jc w:val="center"/>
              <w:rPr>
                <w:rFonts w:eastAsia="Arial Unicode MS"/>
                <w:b/>
                <w:color w:val="323232"/>
                <w:kern w:val="1"/>
                <w:sz w:val="20"/>
              </w:rPr>
            </w:pPr>
            <w:r w:rsidRPr="00AA39E7">
              <w:rPr>
                <w:rFonts w:eastAsia="Arial Unicode MS"/>
                <w:b/>
                <w:color w:val="323232"/>
                <w:kern w:val="1"/>
                <w:sz w:val="20"/>
              </w:rPr>
              <w:t xml:space="preserve">RODZAJ </w:t>
            </w:r>
            <w:r w:rsidRPr="00AA39E7">
              <w:rPr>
                <w:rFonts w:eastAsia="Arial Unicode MS"/>
                <w:b/>
                <w:color w:val="000000"/>
                <w:kern w:val="1"/>
                <w:sz w:val="20"/>
              </w:rPr>
              <w:t xml:space="preserve">PRODUKTU / </w:t>
            </w:r>
            <w:r w:rsidRPr="00AA39E7">
              <w:rPr>
                <w:rFonts w:eastAsia="Arial Unicode MS"/>
                <w:b/>
                <w:color w:val="323232"/>
                <w:kern w:val="1"/>
                <w:sz w:val="20"/>
              </w:rPr>
              <w:t>POTRAWY</w:t>
            </w:r>
          </w:p>
          <w:p w14:paraId="069A241C" w14:textId="77777777" w:rsidR="00B26FD9" w:rsidRPr="00AA39E7" w:rsidRDefault="00B26FD9" w:rsidP="00BA4306">
            <w:pPr>
              <w:snapToGrid w:val="0"/>
              <w:spacing w:line="300" w:lineRule="exact"/>
              <w:jc w:val="center"/>
              <w:rPr>
                <w:rFonts w:eastAsia="Arial Unicode MS"/>
                <w:b/>
                <w:kern w:val="1"/>
                <w:sz w:val="20"/>
              </w:rPr>
            </w:pPr>
          </w:p>
          <w:p w14:paraId="6267FE5E" w14:textId="77777777" w:rsidR="00B26FD9" w:rsidRPr="00AA39E7" w:rsidRDefault="00B26FD9" w:rsidP="00BA4306">
            <w:pPr>
              <w:spacing w:line="300" w:lineRule="exact"/>
              <w:jc w:val="center"/>
              <w:rPr>
                <w:rFonts w:eastAsia="Arial Unicode MS"/>
                <w:b/>
                <w:color w:val="323232"/>
                <w:kern w:val="1"/>
                <w:sz w:val="20"/>
              </w:rPr>
            </w:pPr>
          </w:p>
        </w:tc>
        <w:tc>
          <w:tcPr>
            <w:tcW w:w="2693" w:type="dxa"/>
            <w:vMerge w:val="restart"/>
            <w:tcBorders>
              <w:top w:val="single" w:sz="4" w:space="0" w:color="000000"/>
              <w:left w:val="single" w:sz="4" w:space="0" w:color="000000"/>
              <w:right w:val="single" w:sz="4" w:space="0" w:color="auto"/>
            </w:tcBorders>
            <w:vAlign w:val="center"/>
          </w:tcPr>
          <w:p w14:paraId="4A963ED4" w14:textId="77777777" w:rsidR="00B26FD9" w:rsidRPr="00AA39E7" w:rsidRDefault="00B26FD9" w:rsidP="00BA4306">
            <w:pPr>
              <w:shd w:val="clear" w:color="auto" w:fill="FFFFFF"/>
              <w:snapToGrid w:val="0"/>
              <w:spacing w:line="300" w:lineRule="exact"/>
              <w:jc w:val="center"/>
              <w:rPr>
                <w:rFonts w:eastAsia="Arial Unicode MS"/>
                <w:b/>
                <w:color w:val="000000"/>
                <w:kern w:val="1"/>
                <w:sz w:val="20"/>
              </w:rPr>
            </w:pPr>
            <w:r w:rsidRPr="00AA39E7">
              <w:rPr>
                <w:rFonts w:eastAsia="Arial Unicode MS"/>
                <w:b/>
                <w:color w:val="000000"/>
                <w:kern w:val="1"/>
                <w:sz w:val="20"/>
              </w:rPr>
              <w:t>GRAMATURA</w:t>
            </w:r>
          </w:p>
        </w:tc>
      </w:tr>
      <w:tr w:rsidR="00B26FD9" w:rsidRPr="00F04227" w14:paraId="4C72B986" w14:textId="77777777" w:rsidTr="00B26FD9">
        <w:trPr>
          <w:trHeight w:val="322"/>
        </w:trPr>
        <w:tc>
          <w:tcPr>
            <w:tcW w:w="567" w:type="dxa"/>
            <w:tcBorders>
              <w:left w:val="single" w:sz="4" w:space="0" w:color="000000"/>
              <w:bottom w:val="single" w:sz="4" w:space="0" w:color="000000"/>
            </w:tcBorders>
            <w:vAlign w:val="center"/>
          </w:tcPr>
          <w:p w14:paraId="58D8889E" w14:textId="77777777" w:rsidR="00B26FD9" w:rsidRPr="00AA39E7" w:rsidRDefault="00B26FD9" w:rsidP="00BA4306">
            <w:pPr>
              <w:snapToGrid w:val="0"/>
              <w:spacing w:line="300" w:lineRule="exact"/>
              <w:jc w:val="center"/>
              <w:rPr>
                <w:rFonts w:eastAsia="Arial Unicode MS"/>
                <w:kern w:val="1"/>
                <w:sz w:val="20"/>
              </w:rPr>
            </w:pPr>
          </w:p>
          <w:p w14:paraId="05FDE979" w14:textId="77777777" w:rsidR="00B26FD9" w:rsidRPr="00AA39E7" w:rsidRDefault="00B26FD9" w:rsidP="00BA4306">
            <w:pPr>
              <w:spacing w:line="300" w:lineRule="exact"/>
              <w:jc w:val="center"/>
              <w:rPr>
                <w:rFonts w:eastAsia="Arial Unicode MS"/>
                <w:kern w:val="1"/>
                <w:sz w:val="20"/>
              </w:rPr>
            </w:pPr>
          </w:p>
        </w:tc>
        <w:tc>
          <w:tcPr>
            <w:tcW w:w="5954" w:type="dxa"/>
            <w:vMerge/>
            <w:tcBorders>
              <w:left w:val="single" w:sz="4" w:space="0" w:color="000000"/>
              <w:bottom w:val="single" w:sz="4" w:space="0" w:color="000000"/>
            </w:tcBorders>
            <w:vAlign w:val="center"/>
          </w:tcPr>
          <w:p w14:paraId="78F27E40" w14:textId="77777777" w:rsidR="00B26FD9" w:rsidRPr="00AA39E7" w:rsidRDefault="00B26FD9" w:rsidP="00BA4306">
            <w:pPr>
              <w:spacing w:line="300" w:lineRule="exact"/>
              <w:jc w:val="center"/>
              <w:rPr>
                <w:rFonts w:eastAsia="Arial Unicode MS"/>
                <w:kern w:val="1"/>
                <w:sz w:val="20"/>
              </w:rPr>
            </w:pPr>
          </w:p>
        </w:tc>
        <w:tc>
          <w:tcPr>
            <w:tcW w:w="2693" w:type="dxa"/>
            <w:vMerge/>
            <w:tcBorders>
              <w:left w:val="single" w:sz="4" w:space="0" w:color="000000"/>
              <w:bottom w:val="single" w:sz="4" w:space="0" w:color="000000"/>
              <w:right w:val="single" w:sz="4" w:space="0" w:color="auto"/>
            </w:tcBorders>
            <w:vAlign w:val="center"/>
          </w:tcPr>
          <w:p w14:paraId="09E25F67" w14:textId="77777777" w:rsidR="00B26FD9" w:rsidRPr="00F04227" w:rsidRDefault="00B26FD9" w:rsidP="00BA4306">
            <w:pPr>
              <w:shd w:val="clear" w:color="auto" w:fill="FFFFFF"/>
              <w:snapToGrid w:val="0"/>
              <w:spacing w:line="300" w:lineRule="exact"/>
              <w:jc w:val="center"/>
              <w:rPr>
                <w:rFonts w:eastAsia="Arial Unicode MS"/>
                <w:b/>
                <w:color w:val="000000"/>
                <w:kern w:val="1"/>
                <w:sz w:val="20"/>
              </w:rPr>
            </w:pPr>
          </w:p>
        </w:tc>
      </w:tr>
      <w:tr w:rsidR="00B26FD9" w:rsidRPr="00F04227" w14:paraId="1A694C56"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684431FA" w14:textId="77777777" w:rsidR="00B26FD9" w:rsidRPr="00F04227" w:rsidRDefault="00B26FD9" w:rsidP="00BA4306">
            <w:pPr>
              <w:shd w:val="clear" w:color="auto" w:fill="FFFFFF"/>
              <w:snapToGrid w:val="0"/>
              <w:spacing w:line="300" w:lineRule="exact"/>
              <w:jc w:val="center"/>
              <w:rPr>
                <w:rFonts w:eastAsia="Arial Unicode MS"/>
                <w:kern w:val="1"/>
                <w:sz w:val="20"/>
                <w:szCs w:val="22"/>
              </w:rPr>
            </w:pPr>
            <w:r w:rsidRPr="00F04227">
              <w:rPr>
                <w:rFonts w:eastAsia="Arial Unicode MS"/>
                <w:kern w:val="1"/>
                <w:sz w:val="20"/>
                <w:szCs w:val="22"/>
              </w:rPr>
              <w:t>1</w:t>
            </w:r>
          </w:p>
        </w:tc>
        <w:tc>
          <w:tcPr>
            <w:tcW w:w="5954" w:type="dxa"/>
            <w:tcBorders>
              <w:top w:val="single" w:sz="4" w:space="0" w:color="000000"/>
              <w:left w:val="single" w:sz="4" w:space="0" w:color="000000"/>
              <w:bottom w:val="single" w:sz="4" w:space="0" w:color="000000"/>
            </w:tcBorders>
          </w:tcPr>
          <w:p w14:paraId="1B3E3E08" w14:textId="77777777" w:rsidR="00B26FD9" w:rsidRPr="00F04227" w:rsidRDefault="00B26FD9" w:rsidP="00BA4306">
            <w:pPr>
              <w:shd w:val="clear" w:color="auto" w:fill="FFFFFF"/>
              <w:snapToGrid w:val="0"/>
              <w:spacing w:line="300" w:lineRule="exact"/>
              <w:rPr>
                <w:rFonts w:eastAsia="Arial Unicode MS"/>
                <w:kern w:val="1"/>
                <w:sz w:val="20"/>
                <w:szCs w:val="22"/>
              </w:rPr>
            </w:pPr>
            <w:r w:rsidRPr="00F04227">
              <w:rPr>
                <w:rFonts w:eastAsia="Arial Unicode MS"/>
                <w:kern w:val="1"/>
                <w:sz w:val="20"/>
                <w:szCs w:val="22"/>
              </w:rPr>
              <w:t>Zupa</w:t>
            </w:r>
          </w:p>
        </w:tc>
        <w:tc>
          <w:tcPr>
            <w:tcW w:w="2693" w:type="dxa"/>
            <w:tcBorders>
              <w:top w:val="single" w:sz="4" w:space="0" w:color="000000"/>
              <w:left w:val="single" w:sz="4" w:space="0" w:color="000000"/>
              <w:bottom w:val="single" w:sz="4" w:space="0" w:color="000000"/>
              <w:right w:val="single" w:sz="4" w:space="0" w:color="auto"/>
            </w:tcBorders>
            <w:vAlign w:val="center"/>
          </w:tcPr>
          <w:p w14:paraId="3DDE7633" w14:textId="77777777" w:rsidR="00B26FD9" w:rsidRPr="00F04227" w:rsidRDefault="0056590B" w:rsidP="00BA4306">
            <w:pPr>
              <w:shd w:val="clear" w:color="auto" w:fill="FFFFFF"/>
              <w:snapToGrid w:val="0"/>
              <w:spacing w:line="300" w:lineRule="exact"/>
              <w:jc w:val="center"/>
              <w:rPr>
                <w:rFonts w:eastAsia="Arial Unicode MS"/>
                <w:kern w:val="1"/>
                <w:sz w:val="20"/>
                <w:szCs w:val="22"/>
              </w:rPr>
            </w:pPr>
            <w:r>
              <w:rPr>
                <w:rFonts w:eastAsia="Arial Unicode MS"/>
                <w:kern w:val="1"/>
                <w:sz w:val="20"/>
                <w:szCs w:val="22"/>
              </w:rPr>
              <w:t>35</w:t>
            </w:r>
            <w:r w:rsidR="00B26FD9">
              <w:rPr>
                <w:rFonts w:eastAsia="Arial Unicode MS"/>
                <w:kern w:val="1"/>
                <w:sz w:val="20"/>
                <w:szCs w:val="22"/>
              </w:rPr>
              <w:t>0 ml</w:t>
            </w:r>
          </w:p>
        </w:tc>
      </w:tr>
      <w:tr w:rsidR="00B26FD9" w:rsidRPr="00F04227" w14:paraId="14CE80A1"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54A22F7F" w14:textId="77777777" w:rsidR="00B26FD9" w:rsidRPr="00F04227" w:rsidRDefault="00B26FD9" w:rsidP="00BA4306">
            <w:pPr>
              <w:shd w:val="clear" w:color="auto" w:fill="FFFFFF"/>
              <w:snapToGrid w:val="0"/>
              <w:spacing w:line="300" w:lineRule="exact"/>
              <w:jc w:val="center"/>
              <w:rPr>
                <w:rFonts w:eastAsia="Arial Unicode MS"/>
                <w:kern w:val="1"/>
                <w:sz w:val="20"/>
                <w:szCs w:val="22"/>
              </w:rPr>
            </w:pPr>
            <w:r w:rsidRPr="00F04227">
              <w:rPr>
                <w:rFonts w:eastAsia="Arial Unicode MS"/>
                <w:kern w:val="1"/>
                <w:sz w:val="20"/>
                <w:szCs w:val="22"/>
              </w:rPr>
              <w:t>2</w:t>
            </w:r>
          </w:p>
        </w:tc>
        <w:tc>
          <w:tcPr>
            <w:tcW w:w="5954" w:type="dxa"/>
            <w:tcBorders>
              <w:top w:val="single" w:sz="4" w:space="0" w:color="000000"/>
              <w:left w:val="single" w:sz="4" w:space="0" w:color="000000"/>
              <w:bottom w:val="single" w:sz="4" w:space="0" w:color="000000"/>
            </w:tcBorders>
          </w:tcPr>
          <w:p w14:paraId="6D04F413" w14:textId="77777777" w:rsidR="00B26FD9" w:rsidRPr="00F04227" w:rsidRDefault="00B26FD9" w:rsidP="00BA4306">
            <w:pPr>
              <w:shd w:val="clear" w:color="auto" w:fill="FFFFFF"/>
              <w:snapToGrid w:val="0"/>
              <w:spacing w:line="300" w:lineRule="exact"/>
              <w:rPr>
                <w:rFonts w:eastAsia="Arial Unicode MS"/>
                <w:kern w:val="1"/>
                <w:sz w:val="20"/>
                <w:szCs w:val="22"/>
              </w:rPr>
            </w:pPr>
            <w:r w:rsidRPr="00F04227">
              <w:rPr>
                <w:rFonts w:eastAsia="Arial Unicode MS"/>
                <w:kern w:val="1"/>
                <w:sz w:val="20"/>
                <w:szCs w:val="22"/>
              </w:rPr>
              <w:t xml:space="preserve">Ziemniaki, </w:t>
            </w:r>
          </w:p>
        </w:tc>
        <w:tc>
          <w:tcPr>
            <w:tcW w:w="2693" w:type="dxa"/>
            <w:tcBorders>
              <w:top w:val="single" w:sz="4" w:space="0" w:color="000000"/>
              <w:left w:val="single" w:sz="4" w:space="0" w:color="000000"/>
              <w:bottom w:val="single" w:sz="4" w:space="0" w:color="000000"/>
              <w:right w:val="single" w:sz="4" w:space="0" w:color="auto"/>
            </w:tcBorders>
            <w:vAlign w:val="center"/>
          </w:tcPr>
          <w:p w14:paraId="72146E0B" w14:textId="77777777" w:rsidR="00B26FD9" w:rsidRPr="00F04227" w:rsidRDefault="00B26FD9" w:rsidP="00BA4306">
            <w:pPr>
              <w:shd w:val="clear" w:color="auto" w:fill="FFFFFF"/>
              <w:snapToGrid w:val="0"/>
              <w:spacing w:line="300" w:lineRule="exact"/>
              <w:jc w:val="center"/>
              <w:rPr>
                <w:rFonts w:eastAsia="Arial Unicode MS"/>
                <w:kern w:val="1"/>
                <w:sz w:val="20"/>
                <w:szCs w:val="22"/>
              </w:rPr>
            </w:pPr>
            <w:r>
              <w:rPr>
                <w:rFonts w:eastAsia="Arial Unicode MS"/>
                <w:kern w:val="1"/>
                <w:sz w:val="20"/>
                <w:szCs w:val="22"/>
              </w:rPr>
              <w:t>3</w:t>
            </w:r>
            <w:r w:rsidRPr="00F04227">
              <w:rPr>
                <w:rFonts w:eastAsia="Arial Unicode MS"/>
                <w:kern w:val="1"/>
                <w:sz w:val="20"/>
                <w:szCs w:val="22"/>
              </w:rPr>
              <w:t>00g</w:t>
            </w:r>
          </w:p>
        </w:tc>
      </w:tr>
      <w:tr w:rsidR="00B26FD9" w:rsidRPr="00F04227" w14:paraId="21D111C0"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512951DE" w14:textId="77777777" w:rsidR="00B26FD9" w:rsidRPr="00F04227" w:rsidRDefault="00B26FD9" w:rsidP="00BA4306">
            <w:pPr>
              <w:shd w:val="clear" w:color="auto" w:fill="FFFFFF"/>
              <w:snapToGrid w:val="0"/>
              <w:spacing w:line="300" w:lineRule="exact"/>
              <w:jc w:val="center"/>
              <w:rPr>
                <w:rFonts w:eastAsia="Arial Unicode MS"/>
                <w:kern w:val="1"/>
                <w:sz w:val="20"/>
                <w:szCs w:val="22"/>
              </w:rPr>
            </w:pPr>
            <w:r w:rsidRPr="00F04227">
              <w:rPr>
                <w:rFonts w:eastAsia="Arial Unicode MS"/>
                <w:kern w:val="1"/>
                <w:sz w:val="20"/>
                <w:szCs w:val="22"/>
              </w:rPr>
              <w:t>3</w:t>
            </w:r>
          </w:p>
        </w:tc>
        <w:tc>
          <w:tcPr>
            <w:tcW w:w="5954" w:type="dxa"/>
            <w:tcBorders>
              <w:top w:val="single" w:sz="4" w:space="0" w:color="000000"/>
              <w:left w:val="single" w:sz="4" w:space="0" w:color="000000"/>
              <w:bottom w:val="single" w:sz="4" w:space="0" w:color="000000"/>
            </w:tcBorders>
          </w:tcPr>
          <w:p w14:paraId="39368006" w14:textId="77777777" w:rsidR="00B26FD9" w:rsidRPr="00F04227" w:rsidRDefault="00B26FD9" w:rsidP="00BA4306">
            <w:pPr>
              <w:shd w:val="clear" w:color="auto" w:fill="FFFFFF"/>
              <w:snapToGrid w:val="0"/>
              <w:spacing w:line="300" w:lineRule="exact"/>
              <w:rPr>
                <w:kern w:val="1"/>
                <w:sz w:val="20"/>
                <w:szCs w:val="22"/>
              </w:rPr>
            </w:pPr>
            <w:r w:rsidRPr="00F04227">
              <w:rPr>
                <w:rFonts w:eastAsia="Arial Unicode MS"/>
                <w:kern w:val="1"/>
                <w:sz w:val="20"/>
                <w:szCs w:val="22"/>
              </w:rPr>
              <w:t xml:space="preserve">Kluski </w:t>
            </w:r>
            <w:r w:rsidRPr="00F04227">
              <w:rPr>
                <w:kern w:val="1"/>
                <w:sz w:val="20"/>
                <w:szCs w:val="22"/>
              </w:rPr>
              <w:t>śląskie, kopytka</w:t>
            </w:r>
          </w:p>
        </w:tc>
        <w:tc>
          <w:tcPr>
            <w:tcW w:w="2693" w:type="dxa"/>
            <w:tcBorders>
              <w:top w:val="single" w:sz="4" w:space="0" w:color="000000"/>
              <w:left w:val="single" w:sz="4" w:space="0" w:color="000000"/>
              <w:bottom w:val="single" w:sz="4" w:space="0" w:color="000000"/>
              <w:right w:val="single" w:sz="4" w:space="0" w:color="auto"/>
            </w:tcBorders>
            <w:vAlign w:val="center"/>
          </w:tcPr>
          <w:p w14:paraId="7ADA3FDE" w14:textId="77777777" w:rsidR="00B26FD9" w:rsidRPr="00F04227" w:rsidRDefault="00B26FD9" w:rsidP="00BA4306">
            <w:pPr>
              <w:shd w:val="clear" w:color="auto" w:fill="FFFFFF"/>
              <w:snapToGrid w:val="0"/>
              <w:spacing w:line="300" w:lineRule="exact"/>
              <w:jc w:val="center"/>
              <w:rPr>
                <w:rFonts w:eastAsia="Arial Unicode MS"/>
                <w:kern w:val="1"/>
                <w:sz w:val="20"/>
                <w:szCs w:val="22"/>
              </w:rPr>
            </w:pPr>
            <w:r w:rsidRPr="00F04227">
              <w:rPr>
                <w:rFonts w:eastAsia="Arial Unicode MS"/>
                <w:kern w:val="1"/>
                <w:sz w:val="20"/>
                <w:szCs w:val="22"/>
              </w:rPr>
              <w:t>250g +100ml sos</w:t>
            </w:r>
          </w:p>
        </w:tc>
      </w:tr>
      <w:tr w:rsidR="00B26FD9" w:rsidRPr="00F04227" w14:paraId="180C1F91"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6CA2AE04"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4</w:t>
            </w:r>
          </w:p>
        </w:tc>
        <w:tc>
          <w:tcPr>
            <w:tcW w:w="5954" w:type="dxa"/>
            <w:tcBorders>
              <w:top w:val="single" w:sz="4" w:space="0" w:color="000000"/>
              <w:left w:val="single" w:sz="4" w:space="0" w:color="000000"/>
              <w:bottom w:val="single" w:sz="4" w:space="0" w:color="000000"/>
            </w:tcBorders>
          </w:tcPr>
          <w:p w14:paraId="37FAC34B"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Makaron do zup</w:t>
            </w:r>
          </w:p>
        </w:tc>
        <w:tc>
          <w:tcPr>
            <w:tcW w:w="2693" w:type="dxa"/>
            <w:tcBorders>
              <w:top w:val="single" w:sz="4" w:space="0" w:color="000000"/>
              <w:left w:val="single" w:sz="4" w:space="0" w:color="000000"/>
              <w:bottom w:val="single" w:sz="4" w:space="0" w:color="000000"/>
              <w:right w:val="single" w:sz="4" w:space="0" w:color="auto"/>
            </w:tcBorders>
            <w:vAlign w:val="center"/>
          </w:tcPr>
          <w:p w14:paraId="2A22E73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50g</w:t>
            </w:r>
          </w:p>
        </w:tc>
      </w:tr>
      <w:tr w:rsidR="00B26FD9" w:rsidRPr="00F04227" w14:paraId="6ABE7BFA"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2423AC35"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5</w:t>
            </w:r>
          </w:p>
        </w:tc>
        <w:tc>
          <w:tcPr>
            <w:tcW w:w="5954" w:type="dxa"/>
            <w:tcBorders>
              <w:top w:val="single" w:sz="4" w:space="0" w:color="000000"/>
              <w:left w:val="single" w:sz="4" w:space="0" w:color="000000"/>
              <w:bottom w:val="single" w:sz="4" w:space="0" w:color="000000"/>
            </w:tcBorders>
          </w:tcPr>
          <w:p w14:paraId="07923F61"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Sosy gorące: naturalny, koperkowy, pomidorowy, śmietanowy, chrzanowy, musztardowy, pieczeniowy</w:t>
            </w:r>
          </w:p>
        </w:tc>
        <w:tc>
          <w:tcPr>
            <w:tcW w:w="2693" w:type="dxa"/>
            <w:tcBorders>
              <w:top w:val="single" w:sz="4" w:space="0" w:color="000000"/>
              <w:left w:val="single" w:sz="4" w:space="0" w:color="000000"/>
              <w:bottom w:val="single" w:sz="4" w:space="0" w:color="000000"/>
              <w:right w:val="single" w:sz="4" w:space="0" w:color="auto"/>
            </w:tcBorders>
            <w:vAlign w:val="center"/>
          </w:tcPr>
          <w:p w14:paraId="109622B7"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w:t>
            </w:r>
          </w:p>
        </w:tc>
      </w:tr>
      <w:tr w:rsidR="00B26FD9" w:rsidRPr="00F04227" w14:paraId="4CFE29AE" w14:textId="77777777" w:rsidTr="00BA4306">
        <w:trPr>
          <w:trHeight w:val="826"/>
        </w:trPr>
        <w:tc>
          <w:tcPr>
            <w:tcW w:w="567" w:type="dxa"/>
            <w:tcBorders>
              <w:top w:val="single" w:sz="4" w:space="0" w:color="000000"/>
              <w:left w:val="single" w:sz="4" w:space="0" w:color="000000"/>
              <w:bottom w:val="single" w:sz="4" w:space="0" w:color="000000"/>
            </w:tcBorders>
            <w:vAlign w:val="center"/>
          </w:tcPr>
          <w:p w14:paraId="28A71A30"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6</w:t>
            </w:r>
          </w:p>
        </w:tc>
        <w:tc>
          <w:tcPr>
            <w:tcW w:w="5954" w:type="dxa"/>
            <w:tcBorders>
              <w:top w:val="single" w:sz="4" w:space="0" w:color="000000"/>
              <w:left w:val="single" w:sz="4" w:space="0" w:color="000000"/>
              <w:bottom w:val="single" w:sz="4" w:space="0" w:color="000000"/>
            </w:tcBorders>
          </w:tcPr>
          <w:p w14:paraId="2DA45A49"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Dodatki warzywne do II dania np. sur</w:t>
            </w:r>
            <w:r w:rsidRPr="00F04227">
              <w:rPr>
                <w:kern w:val="1"/>
                <w:sz w:val="20"/>
              </w:rPr>
              <w:t>ówki,  marchewka  z groszkiem, buraczki, kapusta biała, duszona, jarzyny gotowane, ogórek (kiszony, konserwowy), papryka konserwowa</w:t>
            </w:r>
          </w:p>
        </w:tc>
        <w:tc>
          <w:tcPr>
            <w:tcW w:w="2693" w:type="dxa"/>
            <w:tcBorders>
              <w:top w:val="single" w:sz="4" w:space="0" w:color="000000"/>
              <w:left w:val="single" w:sz="4" w:space="0" w:color="000000"/>
              <w:bottom w:val="single" w:sz="4" w:space="0" w:color="000000"/>
              <w:right w:val="single" w:sz="4" w:space="0" w:color="auto"/>
            </w:tcBorders>
            <w:vAlign w:val="center"/>
          </w:tcPr>
          <w:p w14:paraId="15287ADD"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15Og</w:t>
            </w:r>
          </w:p>
        </w:tc>
      </w:tr>
      <w:tr w:rsidR="00B26FD9" w:rsidRPr="00F04227" w14:paraId="69B56C1F" w14:textId="77777777" w:rsidTr="00BA4306">
        <w:trPr>
          <w:trHeight w:val="326"/>
        </w:trPr>
        <w:tc>
          <w:tcPr>
            <w:tcW w:w="567" w:type="dxa"/>
            <w:tcBorders>
              <w:top w:val="single" w:sz="4" w:space="0" w:color="000000"/>
              <w:left w:val="single" w:sz="4" w:space="0" w:color="000000"/>
              <w:bottom w:val="single" w:sz="4" w:space="0" w:color="000000"/>
            </w:tcBorders>
            <w:vAlign w:val="center"/>
          </w:tcPr>
          <w:p w14:paraId="4D91D74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7</w:t>
            </w:r>
          </w:p>
        </w:tc>
        <w:tc>
          <w:tcPr>
            <w:tcW w:w="5954" w:type="dxa"/>
            <w:tcBorders>
              <w:top w:val="single" w:sz="4" w:space="0" w:color="000000"/>
              <w:left w:val="single" w:sz="4" w:space="0" w:color="000000"/>
              <w:bottom w:val="single" w:sz="4" w:space="0" w:color="000000"/>
            </w:tcBorders>
          </w:tcPr>
          <w:p w14:paraId="6EFD4557"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Sa</w:t>
            </w:r>
            <w:r w:rsidRPr="00F04227">
              <w:rPr>
                <w:kern w:val="1"/>
                <w:sz w:val="20"/>
              </w:rPr>
              <w:t xml:space="preserve">łata zielona ze śmietaną/olejem/ </w:t>
            </w:r>
            <w:proofErr w:type="spellStart"/>
            <w:r w:rsidRPr="00F04227">
              <w:rPr>
                <w:kern w:val="1"/>
                <w:sz w:val="20"/>
              </w:rPr>
              <w:t>vinegrette</w:t>
            </w:r>
            <w:proofErr w:type="spellEnd"/>
          </w:p>
        </w:tc>
        <w:tc>
          <w:tcPr>
            <w:tcW w:w="2693" w:type="dxa"/>
            <w:tcBorders>
              <w:top w:val="single" w:sz="4" w:space="0" w:color="000000"/>
              <w:left w:val="single" w:sz="4" w:space="0" w:color="000000"/>
              <w:bottom w:val="single" w:sz="4" w:space="0" w:color="000000"/>
              <w:right w:val="single" w:sz="4" w:space="0" w:color="auto"/>
            </w:tcBorders>
            <w:vAlign w:val="center"/>
          </w:tcPr>
          <w:p w14:paraId="055A066E"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5F256B54"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7001CA0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w:t>
            </w:r>
          </w:p>
        </w:tc>
        <w:tc>
          <w:tcPr>
            <w:tcW w:w="5954" w:type="dxa"/>
            <w:tcBorders>
              <w:top w:val="single" w:sz="4" w:space="0" w:color="000000"/>
              <w:left w:val="single" w:sz="4" w:space="0" w:color="000000"/>
              <w:bottom w:val="single" w:sz="4" w:space="0" w:color="000000"/>
            </w:tcBorders>
          </w:tcPr>
          <w:p w14:paraId="0FAFAC62"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Udko z kurczaka</w:t>
            </w:r>
          </w:p>
        </w:tc>
        <w:tc>
          <w:tcPr>
            <w:tcW w:w="2693" w:type="dxa"/>
            <w:tcBorders>
              <w:top w:val="single" w:sz="4" w:space="0" w:color="000000"/>
              <w:left w:val="single" w:sz="4" w:space="0" w:color="000000"/>
              <w:bottom w:val="single" w:sz="4" w:space="0" w:color="000000"/>
              <w:right w:val="single" w:sz="4" w:space="0" w:color="auto"/>
            </w:tcBorders>
            <w:vAlign w:val="center"/>
          </w:tcPr>
          <w:p w14:paraId="6174F69A"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 szt.</w:t>
            </w:r>
            <w:r>
              <w:rPr>
                <w:rFonts w:eastAsia="Arial Unicode MS"/>
                <w:kern w:val="1"/>
                <w:sz w:val="20"/>
              </w:rPr>
              <w:t xml:space="preserve"> min. 150 g</w:t>
            </w:r>
          </w:p>
        </w:tc>
      </w:tr>
      <w:tr w:rsidR="00B26FD9" w:rsidRPr="004977E6" w14:paraId="6B673B24"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3993593F"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9</w:t>
            </w:r>
          </w:p>
        </w:tc>
        <w:tc>
          <w:tcPr>
            <w:tcW w:w="5954" w:type="dxa"/>
            <w:tcBorders>
              <w:top w:val="single" w:sz="4" w:space="0" w:color="000000"/>
              <w:left w:val="single" w:sz="4" w:space="0" w:color="000000"/>
              <w:bottom w:val="single" w:sz="4" w:space="0" w:color="000000"/>
            </w:tcBorders>
          </w:tcPr>
          <w:p w14:paraId="64D396A8"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Potrawka z kurczaka</w:t>
            </w:r>
          </w:p>
        </w:tc>
        <w:tc>
          <w:tcPr>
            <w:tcW w:w="2693" w:type="dxa"/>
            <w:tcBorders>
              <w:top w:val="single" w:sz="4" w:space="0" w:color="000000"/>
              <w:left w:val="single" w:sz="4" w:space="0" w:color="000000"/>
              <w:bottom w:val="single" w:sz="4" w:space="0" w:color="000000"/>
              <w:right w:val="single" w:sz="4" w:space="0" w:color="auto"/>
            </w:tcBorders>
            <w:vAlign w:val="center"/>
          </w:tcPr>
          <w:p w14:paraId="2447A3E5" w14:textId="77777777" w:rsidR="00B26FD9" w:rsidRPr="00F04227" w:rsidRDefault="00B26FD9" w:rsidP="00BA4306">
            <w:pPr>
              <w:shd w:val="clear" w:color="auto" w:fill="FFFFFF"/>
              <w:snapToGrid w:val="0"/>
              <w:spacing w:line="300" w:lineRule="exact"/>
              <w:jc w:val="center"/>
              <w:rPr>
                <w:kern w:val="1"/>
                <w:sz w:val="20"/>
                <w:lang w:val="en-US"/>
              </w:rPr>
            </w:pPr>
            <w:r w:rsidRPr="00F04227">
              <w:rPr>
                <w:rFonts w:eastAsia="Arial Unicode MS"/>
                <w:kern w:val="1"/>
                <w:sz w:val="20"/>
                <w:lang w:val="en-US"/>
              </w:rPr>
              <w:t xml:space="preserve">180g, </w:t>
            </w:r>
            <w:proofErr w:type="spellStart"/>
            <w:r w:rsidRPr="00F04227">
              <w:rPr>
                <w:rFonts w:eastAsia="Arial Unicode MS"/>
                <w:kern w:val="1"/>
                <w:sz w:val="20"/>
                <w:lang w:val="en-US"/>
              </w:rPr>
              <w:t>mi</w:t>
            </w:r>
            <w:r w:rsidRPr="00F04227">
              <w:rPr>
                <w:kern w:val="1"/>
                <w:sz w:val="20"/>
                <w:lang w:val="en-US"/>
              </w:rPr>
              <w:t>ęso</w:t>
            </w:r>
            <w:proofErr w:type="spellEnd"/>
            <w:r w:rsidRPr="00F04227">
              <w:rPr>
                <w:kern w:val="1"/>
                <w:sz w:val="20"/>
                <w:lang w:val="en-US"/>
              </w:rPr>
              <w:t xml:space="preserve"> -100g, 80g </w:t>
            </w:r>
            <w:proofErr w:type="spellStart"/>
            <w:r w:rsidRPr="00F04227">
              <w:rPr>
                <w:kern w:val="1"/>
                <w:sz w:val="20"/>
                <w:lang w:val="en-US"/>
              </w:rPr>
              <w:t>sos</w:t>
            </w:r>
            <w:proofErr w:type="spellEnd"/>
          </w:p>
        </w:tc>
      </w:tr>
      <w:tr w:rsidR="00B26FD9" w:rsidRPr="00F04227" w14:paraId="6B61387B"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7254C1B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w:t>
            </w:r>
          </w:p>
        </w:tc>
        <w:tc>
          <w:tcPr>
            <w:tcW w:w="5954" w:type="dxa"/>
            <w:tcBorders>
              <w:top w:val="single" w:sz="4" w:space="0" w:color="000000"/>
              <w:left w:val="single" w:sz="4" w:space="0" w:color="000000"/>
              <w:bottom w:val="single" w:sz="4" w:space="0" w:color="000000"/>
            </w:tcBorders>
          </w:tcPr>
          <w:p w14:paraId="3897BFFA"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 xml:space="preserve">Filet z kurczaka, De </w:t>
            </w:r>
            <w:proofErr w:type="spellStart"/>
            <w:r w:rsidRPr="00F04227">
              <w:rPr>
                <w:rFonts w:eastAsia="Arial Unicode MS"/>
                <w:kern w:val="1"/>
                <w:sz w:val="20"/>
              </w:rPr>
              <w:t>volaille</w:t>
            </w:r>
            <w:proofErr w:type="spellEnd"/>
          </w:p>
        </w:tc>
        <w:tc>
          <w:tcPr>
            <w:tcW w:w="2693" w:type="dxa"/>
            <w:tcBorders>
              <w:top w:val="single" w:sz="4" w:space="0" w:color="000000"/>
              <w:left w:val="single" w:sz="4" w:space="0" w:color="000000"/>
              <w:bottom w:val="single" w:sz="4" w:space="0" w:color="000000"/>
              <w:right w:val="single" w:sz="4" w:space="0" w:color="auto"/>
            </w:tcBorders>
            <w:vAlign w:val="center"/>
          </w:tcPr>
          <w:p w14:paraId="30ACAC7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90g</w:t>
            </w:r>
          </w:p>
        </w:tc>
      </w:tr>
      <w:tr w:rsidR="00B26FD9" w:rsidRPr="00F04227" w14:paraId="0EF9B756"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0BC0AC11"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11</w:t>
            </w:r>
          </w:p>
        </w:tc>
        <w:tc>
          <w:tcPr>
            <w:tcW w:w="5954" w:type="dxa"/>
            <w:tcBorders>
              <w:top w:val="single" w:sz="4" w:space="0" w:color="000000"/>
              <w:left w:val="single" w:sz="4" w:space="0" w:color="000000"/>
              <w:bottom w:val="single" w:sz="4" w:space="0" w:color="000000"/>
            </w:tcBorders>
          </w:tcPr>
          <w:p w14:paraId="7995B282"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Zrazy zawijane</w:t>
            </w:r>
          </w:p>
        </w:tc>
        <w:tc>
          <w:tcPr>
            <w:tcW w:w="2693" w:type="dxa"/>
            <w:tcBorders>
              <w:top w:val="single" w:sz="4" w:space="0" w:color="000000"/>
              <w:left w:val="single" w:sz="4" w:space="0" w:color="000000"/>
              <w:bottom w:val="single" w:sz="4" w:space="0" w:color="000000"/>
              <w:right w:val="single" w:sz="4" w:space="0" w:color="auto"/>
            </w:tcBorders>
            <w:vAlign w:val="center"/>
          </w:tcPr>
          <w:p w14:paraId="7EEE171D"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2115C8EA"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1CFB2534"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13</w:t>
            </w:r>
          </w:p>
        </w:tc>
        <w:tc>
          <w:tcPr>
            <w:tcW w:w="5954" w:type="dxa"/>
            <w:tcBorders>
              <w:top w:val="single" w:sz="4" w:space="0" w:color="000000"/>
              <w:left w:val="single" w:sz="4" w:space="0" w:color="000000"/>
              <w:bottom w:val="single" w:sz="4" w:space="0" w:color="000000"/>
            </w:tcBorders>
          </w:tcPr>
          <w:p w14:paraId="69CEEFE3"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Kotlet mielony, szynka po cygańsku</w:t>
            </w:r>
          </w:p>
        </w:tc>
        <w:tc>
          <w:tcPr>
            <w:tcW w:w="2693" w:type="dxa"/>
            <w:tcBorders>
              <w:top w:val="single" w:sz="4" w:space="0" w:color="000000"/>
              <w:left w:val="single" w:sz="4" w:space="0" w:color="000000"/>
              <w:bottom w:val="single" w:sz="4" w:space="0" w:color="000000"/>
              <w:right w:val="single" w:sz="4" w:space="0" w:color="auto"/>
            </w:tcBorders>
            <w:vAlign w:val="center"/>
          </w:tcPr>
          <w:p w14:paraId="42D5D9EA"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w:t>
            </w:r>
          </w:p>
        </w:tc>
      </w:tr>
      <w:tr w:rsidR="00B26FD9" w:rsidRPr="004977E6" w14:paraId="44EC0982"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5BC989D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14</w:t>
            </w:r>
          </w:p>
        </w:tc>
        <w:tc>
          <w:tcPr>
            <w:tcW w:w="5954" w:type="dxa"/>
            <w:tcBorders>
              <w:top w:val="single" w:sz="4" w:space="0" w:color="000000"/>
              <w:left w:val="single" w:sz="4" w:space="0" w:color="000000"/>
              <w:bottom w:val="single" w:sz="4" w:space="0" w:color="000000"/>
            </w:tcBorders>
          </w:tcPr>
          <w:p w14:paraId="5DBA7006"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Piecze</w:t>
            </w:r>
            <w:r w:rsidRPr="00F04227">
              <w:rPr>
                <w:kern w:val="1"/>
                <w:sz w:val="20"/>
              </w:rPr>
              <w:t>ń wieprzowa + sos</w:t>
            </w:r>
          </w:p>
        </w:tc>
        <w:tc>
          <w:tcPr>
            <w:tcW w:w="2693" w:type="dxa"/>
            <w:tcBorders>
              <w:top w:val="single" w:sz="4" w:space="0" w:color="000000"/>
              <w:left w:val="single" w:sz="4" w:space="0" w:color="000000"/>
              <w:bottom w:val="single" w:sz="4" w:space="0" w:color="000000"/>
              <w:right w:val="single" w:sz="4" w:space="0" w:color="auto"/>
            </w:tcBorders>
            <w:vAlign w:val="center"/>
          </w:tcPr>
          <w:p w14:paraId="54686B5F" w14:textId="77777777" w:rsidR="00B26FD9" w:rsidRPr="00DE0765" w:rsidRDefault="00B26FD9" w:rsidP="00BA4306">
            <w:pPr>
              <w:shd w:val="clear" w:color="auto" w:fill="FFFFFF"/>
              <w:snapToGrid w:val="0"/>
              <w:spacing w:line="300" w:lineRule="exact"/>
              <w:jc w:val="center"/>
              <w:rPr>
                <w:rFonts w:eastAsia="Arial Unicode MS"/>
                <w:kern w:val="1"/>
                <w:sz w:val="20"/>
                <w:lang w:val="en-AU"/>
              </w:rPr>
            </w:pPr>
            <w:r w:rsidRPr="00F04227">
              <w:rPr>
                <w:rFonts w:eastAsia="Arial Unicode MS"/>
                <w:kern w:val="1"/>
                <w:sz w:val="20"/>
                <w:lang w:val="en-US"/>
              </w:rPr>
              <w:t xml:space="preserve">180g, </w:t>
            </w:r>
            <w:proofErr w:type="spellStart"/>
            <w:r w:rsidRPr="00F04227">
              <w:rPr>
                <w:rFonts w:eastAsia="Arial Unicode MS"/>
                <w:kern w:val="1"/>
                <w:sz w:val="20"/>
                <w:lang w:val="en-US"/>
              </w:rPr>
              <w:t>mi</w:t>
            </w:r>
            <w:r w:rsidRPr="00F04227">
              <w:rPr>
                <w:kern w:val="1"/>
                <w:sz w:val="20"/>
                <w:lang w:val="en-US"/>
              </w:rPr>
              <w:t>ęso</w:t>
            </w:r>
            <w:proofErr w:type="spellEnd"/>
            <w:r w:rsidRPr="00F04227">
              <w:rPr>
                <w:kern w:val="1"/>
                <w:sz w:val="20"/>
                <w:lang w:val="en-US"/>
              </w:rPr>
              <w:t xml:space="preserve"> -100g, 80g </w:t>
            </w:r>
            <w:proofErr w:type="spellStart"/>
            <w:r w:rsidRPr="00F04227">
              <w:rPr>
                <w:kern w:val="1"/>
                <w:sz w:val="20"/>
                <w:lang w:val="en-US"/>
              </w:rPr>
              <w:t>sos</w:t>
            </w:r>
            <w:proofErr w:type="spellEnd"/>
          </w:p>
        </w:tc>
      </w:tr>
      <w:tr w:rsidR="00B26FD9" w:rsidRPr="00F04227" w14:paraId="13F12170"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2E358C94"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15</w:t>
            </w:r>
          </w:p>
        </w:tc>
        <w:tc>
          <w:tcPr>
            <w:tcW w:w="5954" w:type="dxa"/>
            <w:tcBorders>
              <w:top w:val="single" w:sz="4" w:space="0" w:color="000000"/>
              <w:left w:val="single" w:sz="4" w:space="0" w:color="000000"/>
              <w:bottom w:val="single" w:sz="4" w:space="0" w:color="000000"/>
            </w:tcBorders>
          </w:tcPr>
          <w:p w14:paraId="575EE720"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Kotlet schabowy, st</w:t>
            </w:r>
            <w:r>
              <w:rPr>
                <w:rFonts w:eastAsia="Arial Unicode MS"/>
                <w:kern w:val="1"/>
                <w:sz w:val="20"/>
              </w:rPr>
              <w:t>ek z cebulką</w:t>
            </w:r>
          </w:p>
        </w:tc>
        <w:tc>
          <w:tcPr>
            <w:tcW w:w="2693" w:type="dxa"/>
            <w:tcBorders>
              <w:top w:val="single" w:sz="4" w:space="0" w:color="000000"/>
              <w:left w:val="single" w:sz="4" w:space="0" w:color="000000"/>
              <w:bottom w:val="single" w:sz="4" w:space="0" w:color="000000"/>
              <w:right w:val="single" w:sz="4" w:space="0" w:color="auto"/>
            </w:tcBorders>
            <w:vAlign w:val="center"/>
          </w:tcPr>
          <w:p w14:paraId="6ED59CE6"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295B79A5"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249C7F29"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16</w:t>
            </w:r>
          </w:p>
        </w:tc>
        <w:tc>
          <w:tcPr>
            <w:tcW w:w="5954" w:type="dxa"/>
            <w:tcBorders>
              <w:top w:val="single" w:sz="4" w:space="0" w:color="000000"/>
              <w:left w:val="single" w:sz="4" w:space="0" w:color="000000"/>
              <w:bottom w:val="single" w:sz="4" w:space="0" w:color="000000"/>
            </w:tcBorders>
          </w:tcPr>
          <w:p w14:paraId="22C70796"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W</w:t>
            </w:r>
            <w:r w:rsidRPr="00F04227">
              <w:rPr>
                <w:kern w:val="1"/>
                <w:sz w:val="20"/>
              </w:rPr>
              <w:t>ątroba</w:t>
            </w:r>
            <w:r>
              <w:rPr>
                <w:kern w:val="1"/>
                <w:sz w:val="20"/>
              </w:rPr>
              <w:t xml:space="preserve"> drobiowa</w:t>
            </w:r>
            <w:r w:rsidRPr="00F04227">
              <w:rPr>
                <w:kern w:val="1"/>
                <w:sz w:val="20"/>
              </w:rPr>
              <w:t xml:space="preserve"> duszona z cebulką</w:t>
            </w:r>
          </w:p>
        </w:tc>
        <w:tc>
          <w:tcPr>
            <w:tcW w:w="2693" w:type="dxa"/>
            <w:tcBorders>
              <w:top w:val="single" w:sz="4" w:space="0" w:color="000000"/>
              <w:left w:val="single" w:sz="4" w:space="0" w:color="000000"/>
              <w:bottom w:val="single" w:sz="4" w:space="0" w:color="000000"/>
              <w:right w:val="single" w:sz="4" w:space="0" w:color="auto"/>
            </w:tcBorders>
            <w:vAlign w:val="center"/>
          </w:tcPr>
          <w:p w14:paraId="487AC81A" w14:textId="77777777" w:rsidR="00B26FD9" w:rsidRPr="00F04227" w:rsidRDefault="00B26FD9" w:rsidP="00B26FD9">
            <w:pPr>
              <w:shd w:val="clear" w:color="auto" w:fill="FFFFFF"/>
              <w:snapToGrid w:val="0"/>
              <w:spacing w:line="300" w:lineRule="exact"/>
              <w:jc w:val="center"/>
              <w:rPr>
                <w:rFonts w:eastAsia="Arial Unicode MS"/>
                <w:kern w:val="1"/>
                <w:sz w:val="20"/>
              </w:rPr>
            </w:pPr>
            <w:r w:rsidRPr="00F04227">
              <w:rPr>
                <w:rFonts w:eastAsia="Arial Unicode MS"/>
                <w:kern w:val="1"/>
                <w:sz w:val="20"/>
              </w:rPr>
              <w:t>1</w:t>
            </w:r>
            <w:r>
              <w:rPr>
                <w:rFonts w:eastAsia="Arial Unicode MS"/>
                <w:kern w:val="1"/>
                <w:sz w:val="20"/>
              </w:rPr>
              <w:t>5</w:t>
            </w:r>
            <w:r w:rsidRPr="00F04227">
              <w:rPr>
                <w:rFonts w:eastAsia="Arial Unicode MS"/>
                <w:kern w:val="1"/>
                <w:sz w:val="20"/>
              </w:rPr>
              <w:t>0g</w:t>
            </w:r>
          </w:p>
        </w:tc>
      </w:tr>
      <w:tr w:rsidR="00B26FD9" w:rsidRPr="004977E6" w14:paraId="68101DB3" w14:textId="77777777" w:rsidTr="00BA4306">
        <w:trPr>
          <w:trHeight w:val="292"/>
        </w:trPr>
        <w:tc>
          <w:tcPr>
            <w:tcW w:w="567" w:type="dxa"/>
            <w:tcBorders>
              <w:top w:val="single" w:sz="4" w:space="0" w:color="000000"/>
              <w:left w:val="single" w:sz="4" w:space="0" w:color="000000"/>
              <w:bottom w:val="single" w:sz="4" w:space="0" w:color="000000"/>
            </w:tcBorders>
            <w:vAlign w:val="center"/>
          </w:tcPr>
          <w:p w14:paraId="35566D8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17</w:t>
            </w:r>
          </w:p>
        </w:tc>
        <w:tc>
          <w:tcPr>
            <w:tcW w:w="5954" w:type="dxa"/>
            <w:tcBorders>
              <w:top w:val="single" w:sz="4" w:space="0" w:color="000000"/>
              <w:left w:val="single" w:sz="4" w:space="0" w:color="000000"/>
              <w:bottom w:val="single" w:sz="4" w:space="0" w:color="000000"/>
            </w:tcBorders>
          </w:tcPr>
          <w:p w14:paraId="4FB3E167"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Gulasz wieprzowy, wo</w:t>
            </w:r>
            <w:r w:rsidRPr="00F04227">
              <w:rPr>
                <w:kern w:val="1"/>
                <w:sz w:val="20"/>
              </w:rPr>
              <w:t>łowy</w:t>
            </w:r>
          </w:p>
        </w:tc>
        <w:tc>
          <w:tcPr>
            <w:tcW w:w="2693" w:type="dxa"/>
            <w:tcBorders>
              <w:top w:val="single" w:sz="4" w:space="0" w:color="000000"/>
              <w:left w:val="single" w:sz="4" w:space="0" w:color="000000"/>
              <w:bottom w:val="single" w:sz="4" w:space="0" w:color="000000"/>
              <w:right w:val="single" w:sz="4" w:space="0" w:color="auto"/>
            </w:tcBorders>
            <w:vAlign w:val="center"/>
          </w:tcPr>
          <w:p w14:paraId="42DB09B4" w14:textId="77777777" w:rsidR="00B26FD9" w:rsidRPr="00F04227" w:rsidRDefault="00B26FD9" w:rsidP="00BA4306">
            <w:pPr>
              <w:shd w:val="clear" w:color="auto" w:fill="FFFFFF"/>
              <w:snapToGrid w:val="0"/>
              <w:spacing w:line="300" w:lineRule="exact"/>
              <w:jc w:val="center"/>
              <w:rPr>
                <w:kern w:val="1"/>
                <w:sz w:val="20"/>
                <w:lang w:val="en-US"/>
              </w:rPr>
            </w:pPr>
            <w:r w:rsidRPr="00F04227">
              <w:rPr>
                <w:rFonts w:eastAsia="Arial Unicode MS"/>
                <w:kern w:val="1"/>
                <w:sz w:val="20"/>
                <w:lang w:val="en-US"/>
              </w:rPr>
              <w:t xml:space="preserve">180g: </w:t>
            </w:r>
            <w:proofErr w:type="spellStart"/>
            <w:r w:rsidRPr="00F04227">
              <w:rPr>
                <w:rFonts w:eastAsia="Arial Unicode MS"/>
                <w:kern w:val="1"/>
                <w:sz w:val="20"/>
                <w:lang w:val="en-US"/>
              </w:rPr>
              <w:t>mi</w:t>
            </w:r>
            <w:r w:rsidRPr="00F04227">
              <w:rPr>
                <w:kern w:val="1"/>
                <w:sz w:val="20"/>
                <w:lang w:val="en-US"/>
              </w:rPr>
              <w:t>ęso</w:t>
            </w:r>
            <w:proofErr w:type="spellEnd"/>
            <w:r w:rsidRPr="00F04227">
              <w:rPr>
                <w:kern w:val="1"/>
                <w:sz w:val="20"/>
                <w:lang w:val="en-US"/>
              </w:rPr>
              <w:t xml:space="preserve"> 100g, </w:t>
            </w:r>
            <w:proofErr w:type="spellStart"/>
            <w:r w:rsidRPr="00F04227">
              <w:rPr>
                <w:kern w:val="1"/>
                <w:sz w:val="20"/>
                <w:lang w:val="en-US"/>
              </w:rPr>
              <w:t>sos</w:t>
            </w:r>
            <w:proofErr w:type="spellEnd"/>
            <w:r w:rsidRPr="00F04227">
              <w:rPr>
                <w:kern w:val="1"/>
                <w:sz w:val="20"/>
                <w:lang w:val="en-US"/>
              </w:rPr>
              <w:t xml:space="preserve"> -80g</w:t>
            </w:r>
          </w:p>
        </w:tc>
      </w:tr>
      <w:tr w:rsidR="00B26FD9" w:rsidRPr="004977E6" w14:paraId="1FF53DCE" w14:textId="77777777" w:rsidTr="00BA4306">
        <w:trPr>
          <w:trHeight w:val="182"/>
        </w:trPr>
        <w:tc>
          <w:tcPr>
            <w:tcW w:w="567" w:type="dxa"/>
            <w:tcBorders>
              <w:top w:val="single" w:sz="4" w:space="0" w:color="000000"/>
              <w:left w:val="single" w:sz="4" w:space="0" w:color="000000"/>
              <w:bottom w:val="single" w:sz="4" w:space="0" w:color="000000"/>
            </w:tcBorders>
            <w:vAlign w:val="center"/>
          </w:tcPr>
          <w:p w14:paraId="4D5037AA"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18</w:t>
            </w:r>
          </w:p>
        </w:tc>
        <w:tc>
          <w:tcPr>
            <w:tcW w:w="5954" w:type="dxa"/>
            <w:tcBorders>
              <w:top w:val="single" w:sz="4" w:space="0" w:color="000000"/>
              <w:left w:val="single" w:sz="4" w:space="0" w:color="000000"/>
              <w:bottom w:val="single" w:sz="4" w:space="0" w:color="000000"/>
            </w:tcBorders>
          </w:tcPr>
          <w:p w14:paraId="19745438" w14:textId="77777777" w:rsidR="00B26FD9" w:rsidRPr="00F04227" w:rsidRDefault="00B26FD9" w:rsidP="00BA4306">
            <w:pPr>
              <w:shd w:val="clear" w:color="auto" w:fill="FFFFFF"/>
              <w:snapToGrid w:val="0"/>
              <w:spacing w:line="300" w:lineRule="exact"/>
              <w:rPr>
                <w:rFonts w:eastAsia="Arial Unicode MS"/>
                <w:kern w:val="1"/>
                <w:sz w:val="20"/>
              </w:rPr>
            </w:pPr>
            <w:r>
              <w:rPr>
                <w:rFonts w:eastAsia="Arial Unicode MS"/>
                <w:kern w:val="1"/>
                <w:sz w:val="20"/>
              </w:rPr>
              <w:t>Bitki wieprzowe</w:t>
            </w:r>
          </w:p>
        </w:tc>
        <w:tc>
          <w:tcPr>
            <w:tcW w:w="2693" w:type="dxa"/>
            <w:tcBorders>
              <w:top w:val="single" w:sz="4" w:space="0" w:color="000000"/>
              <w:left w:val="single" w:sz="4" w:space="0" w:color="000000"/>
              <w:bottom w:val="single" w:sz="4" w:space="0" w:color="000000"/>
              <w:right w:val="single" w:sz="4" w:space="0" w:color="auto"/>
            </w:tcBorders>
            <w:vAlign w:val="center"/>
          </w:tcPr>
          <w:p w14:paraId="1ECFAB8F" w14:textId="77777777" w:rsidR="00B26FD9" w:rsidRPr="00DE0765" w:rsidRDefault="00B26FD9" w:rsidP="00BA4306">
            <w:pPr>
              <w:shd w:val="clear" w:color="auto" w:fill="FFFFFF"/>
              <w:snapToGrid w:val="0"/>
              <w:spacing w:line="300" w:lineRule="exact"/>
              <w:jc w:val="center"/>
              <w:rPr>
                <w:rFonts w:eastAsia="Arial Unicode MS"/>
                <w:kern w:val="1"/>
                <w:sz w:val="20"/>
                <w:lang w:val="en-AU"/>
              </w:rPr>
            </w:pPr>
            <w:r w:rsidRPr="00F04227">
              <w:rPr>
                <w:rFonts w:eastAsia="Arial Unicode MS"/>
                <w:kern w:val="1"/>
                <w:sz w:val="20"/>
                <w:lang w:val="en-US"/>
              </w:rPr>
              <w:t xml:space="preserve">180g: </w:t>
            </w:r>
            <w:proofErr w:type="spellStart"/>
            <w:r w:rsidRPr="00F04227">
              <w:rPr>
                <w:rFonts w:eastAsia="Arial Unicode MS"/>
                <w:kern w:val="1"/>
                <w:sz w:val="20"/>
                <w:lang w:val="en-US"/>
              </w:rPr>
              <w:t>mi</w:t>
            </w:r>
            <w:r w:rsidRPr="00F04227">
              <w:rPr>
                <w:kern w:val="1"/>
                <w:sz w:val="20"/>
                <w:lang w:val="en-US"/>
              </w:rPr>
              <w:t>ęso</w:t>
            </w:r>
            <w:proofErr w:type="spellEnd"/>
            <w:r w:rsidRPr="00F04227">
              <w:rPr>
                <w:kern w:val="1"/>
                <w:sz w:val="20"/>
                <w:lang w:val="en-US"/>
              </w:rPr>
              <w:t xml:space="preserve"> 100g, </w:t>
            </w:r>
            <w:proofErr w:type="spellStart"/>
            <w:r w:rsidRPr="00F04227">
              <w:rPr>
                <w:kern w:val="1"/>
                <w:sz w:val="20"/>
                <w:lang w:val="en-US"/>
              </w:rPr>
              <w:t>sos</w:t>
            </w:r>
            <w:proofErr w:type="spellEnd"/>
            <w:r w:rsidRPr="00F04227">
              <w:rPr>
                <w:kern w:val="1"/>
                <w:sz w:val="20"/>
                <w:lang w:val="en-US"/>
              </w:rPr>
              <w:t xml:space="preserve"> -80g</w:t>
            </w:r>
          </w:p>
        </w:tc>
      </w:tr>
      <w:tr w:rsidR="00B26FD9" w:rsidRPr="00F04227" w14:paraId="789C50C5"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1E50CBCC"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19</w:t>
            </w:r>
          </w:p>
        </w:tc>
        <w:tc>
          <w:tcPr>
            <w:tcW w:w="5954" w:type="dxa"/>
            <w:tcBorders>
              <w:top w:val="single" w:sz="4" w:space="0" w:color="000000"/>
              <w:left w:val="single" w:sz="4" w:space="0" w:color="000000"/>
              <w:bottom w:val="single" w:sz="4" w:space="0" w:color="000000"/>
            </w:tcBorders>
          </w:tcPr>
          <w:p w14:paraId="1CA72149"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Klopsiki, pulpet</w:t>
            </w:r>
          </w:p>
        </w:tc>
        <w:tc>
          <w:tcPr>
            <w:tcW w:w="2693" w:type="dxa"/>
            <w:tcBorders>
              <w:top w:val="single" w:sz="4" w:space="0" w:color="000000"/>
              <w:left w:val="single" w:sz="4" w:space="0" w:color="000000"/>
              <w:bottom w:val="single" w:sz="4" w:space="0" w:color="000000"/>
              <w:right w:val="single" w:sz="4" w:space="0" w:color="auto"/>
            </w:tcBorders>
            <w:vAlign w:val="center"/>
          </w:tcPr>
          <w:p w14:paraId="52B4AEA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281C3FF2"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1FD38031"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w:t>
            </w:r>
          </w:p>
        </w:tc>
        <w:tc>
          <w:tcPr>
            <w:tcW w:w="5954" w:type="dxa"/>
            <w:tcBorders>
              <w:top w:val="single" w:sz="4" w:space="0" w:color="000000"/>
              <w:left w:val="single" w:sz="4" w:space="0" w:color="000000"/>
              <w:bottom w:val="single" w:sz="4" w:space="0" w:color="000000"/>
            </w:tcBorders>
          </w:tcPr>
          <w:p w14:paraId="0FE99D90"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Ryba w jarzynach</w:t>
            </w:r>
          </w:p>
        </w:tc>
        <w:tc>
          <w:tcPr>
            <w:tcW w:w="2693" w:type="dxa"/>
            <w:tcBorders>
              <w:top w:val="single" w:sz="4" w:space="0" w:color="000000"/>
              <w:left w:val="single" w:sz="4" w:space="0" w:color="000000"/>
              <w:bottom w:val="single" w:sz="4" w:space="0" w:color="000000"/>
              <w:right w:val="single" w:sz="4" w:space="0" w:color="auto"/>
            </w:tcBorders>
            <w:vAlign w:val="center"/>
          </w:tcPr>
          <w:p w14:paraId="104E54EA"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 ryba, jarzyny - 50g</w:t>
            </w:r>
          </w:p>
        </w:tc>
      </w:tr>
      <w:tr w:rsidR="00B26FD9" w:rsidRPr="00F04227" w14:paraId="3A7577DE"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5ECDDD76"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21</w:t>
            </w:r>
          </w:p>
        </w:tc>
        <w:tc>
          <w:tcPr>
            <w:tcW w:w="5954" w:type="dxa"/>
            <w:tcBorders>
              <w:top w:val="single" w:sz="4" w:space="0" w:color="000000"/>
              <w:left w:val="single" w:sz="4" w:space="0" w:color="000000"/>
              <w:bottom w:val="single" w:sz="4" w:space="0" w:color="000000"/>
            </w:tcBorders>
          </w:tcPr>
          <w:p w14:paraId="1AB5DAB3"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Ryba pieczona</w:t>
            </w:r>
          </w:p>
        </w:tc>
        <w:tc>
          <w:tcPr>
            <w:tcW w:w="2693" w:type="dxa"/>
            <w:tcBorders>
              <w:top w:val="single" w:sz="4" w:space="0" w:color="000000"/>
              <w:left w:val="single" w:sz="4" w:space="0" w:color="000000"/>
              <w:bottom w:val="single" w:sz="4" w:space="0" w:color="000000"/>
              <w:right w:val="single" w:sz="4" w:space="0" w:color="auto"/>
            </w:tcBorders>
            <w:vAlign w:val="center"/>
          </w:tcPr>
          <w:p w14:paraId="4D93CEE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w:t>
            </w:r>
          </w:p>
        </w:tc>
      </w:tr>
      <w:tr w:rsidR="00B26FD9" w:rsidRPr="00F04227" w14:paraId="62BAA574"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4784547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22</w:t>
            </w:r>
          </w:p>
        </w:tc>
        <w:tc>
          <w:tcPr>
            <w:tcW w:w="5954" w:type="dxa"/>
            <w:tcBorders>
              <w:top w:val="single" w:sz="4" w:space="0" w:color="000000"/>
              <w:left w:val="single" w:sz="4" w:space="0" w:color="000000"/>
              <w:bottom w:val="single" w:sz="4" w:space="0" w:color="000000"/>
            </w:tcBorders>
          </w:tcPr>
          <w:p w14:paraId="3AA94ABF"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Filet z ryby sma</w:t>
            </w:r>
            <w:r w:rsidRPr="00F04227">
              <w:rPr>
                <w:kern w:val="1"/>
                <w:sz w:val="20"/>
              </w:rPr>
              <w:t>żony</w:t>
            </w:r>
          </w:p>
        </w:tc>
        <w:tc>
          <w:tcPr>
            <w:tcW w:w="2693" w:type="dxa"/>
            <w:tcBorders>
              <w:top w:val="single" w:sz="4" w:space="0" w:color="000000"/>
              <w:left w:val="single" w:sz="4" w:space="0" w:color="000000"/>
              <w:bottom w:val="single" w:sz="4" w:space="0" w:color="000000"/>
              <w:right w:val="single" w:sz="4" w:space="0" w:color="auto"/>
            </w:tcBorders>
            <w:vAlign w:val="center"/>
          </w:tcPr>
          <w:p w14:paraId="0BA56259"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100g</w:t>
            </w:r>
          </w:p>
        </w:tc>
      </w:tr>
      <w:tr w:rsidR="00B26FD9" w:rsidRPr="00F04227" w14:paraId="2DCED5D0"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2D6A4B07"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23</w:t>
            </w:r>
          </w:p>
        </w:tc>
        <w:tc>
          <w:tcPr>
            <w:tcW w:w="5954" w:type="dxa"/>
            <w:tcBorders>
              <w:top w:val="single" w:sz="4" w:space="0" w:color="000000"/>
              <w:left w:val="single" w:sz="4" w:space="0" w:color="000000"/>
              <w:bottom w:val="single" w:sz="4" w:space="0" w:color="000000"/>
            </w:tcBorders>
          </w:tcPr>
          <w:p w14:paraId="61CD16FE"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Kotlet/pulpet z ryby</w:t>
            </w:r>
          </w:p>
        </w:tc>
        <w:tc>
          <w:tcPr>
            <w:tcW w:w="2693" w:type="dxa"/>
            <w:tcBorders>
              <w:top w:val="single" w:sz="4" w:space="0" w:color="000000"/>
              <w:left w:val="single" w:sz="4" w:space="0" w:color="000000"/>
              <w:bottom w:val="single" w:sz="4" w:space="0" w:color="000000"/>
              <w:right w:val="single" w:sz="4" w:space="0" w:color="auto"/>
            </w:tcBorders>
            <w:vAlign w:val="center"/>
          </w:tcPr>
          <w:p w14:paraId="13F80B1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1B981109" w14:textId="77777777" w:rsidTr="00BA4306">
        <w:trPr>
          <w:trHeight w:val="336"/>
        </w:trPr>
        <w:tc>
          <w:tcPr>
            <w:tcW w:w="567" w:type="dxa"/>
            <w:tcBorders>
              <w:top w:val="single" w:sz="4" w:space="0" w:color="000000"/>
              <w:left w:val="single" w:sz="4" w:space="0" w:color="000000"/>
              <w:bottom w:val="single" w:sz="4" w:space="0" w:color="000000"/>
            </w:tcBorders>
            <w:vAlign w:val="center"/>
          </w:tcPr>
          <w:p w14:paraId="72ED5F95"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24</w:t>
            </w:r>
          </w:p>
        </w:tc>
        <w:tc>
          <w:tcPr>
            <w:tcW w:w="5954" w:type="dxa"/>
            <w:tcBorders>
              <w:top w:val="single" w:sz="4" w:space="0" w:color="000000"/>
              <w:left w:val="single" w:sz="4" w:space="0" w:color="000000"/>
              <w:bottom w:val="single" w:sz="4" w:space="0" w:color="000000"/>
            </w:tcBorders>
          </w:tcPr>
          <w:p w14:paraId="1778BADC"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Risotto z mi</w:t>
            </w:r>
            <w:r w:rsidRPr="00F04227">
              <w:rPr>
                <w:kern w:val="1"/>
                <w:sz w:val="20"/>
              </w:rPr>
              <w:t>ęsem drobiowym i jarzynami</w:t>
            </w:r>
          </w:p>
        </w:tc>
        <w:tc>
          <w:tcPr>
            <w:tcW w:w="2693" w:type="dxa"/>
            <w:tcBorders>
              <w:top w:val="single" w:sz="4" w:space="0" w:color="000000"/>
              <w:left w:val="single" w:sz="4" w:space="0" w:color="000000"/>
              <w:bottom w:val="single" w:sz="4" w:space="0" w:color="000000"/>
              <w:right w:val="single" w:sz="4" w:space="0" w:color="auto"/>
            </w:tcBorders>
            <w:vAlign w:val="center"/>
          </w:tcPr>
          <w:p w14:paraId="0DA55AC6"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3</w:t>
            </w:r>
            <w:r w:rsidRPr="00F04227">
              <w:rPr>
                <w:rFonts w:eastAsia="Arial Unicode MS"/>
                <w:kern w:val="1"/>
                <w:sz w:val="20"/>
              </w:rPr>
              <w:t>00g</w:t>
            </w:r>
          </w:p>
        </w:tc>
      </w:tr>
      <w:tr w:rsidR="00B26FD9" w:rsidRPr="00F04227" w14:paraId="565727C2"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33D2351A"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w:t>
            </w:r>
          </w:p>
        </w:tc>
        <w:tc>
          <w:tcPr>
            <w:tcW w:w="5954" w:type="dxa"/>
            <w:tcBorders>
              <w:top w:val="single" w:sz="4" w:space="0" w:color="000000"/>
              <w:left w:val="single" w:sz="4" w:space="0" w:color="000000"/>
              <w:bottom w:val="single" w:sz="4" w:space="0" w:color="000000"/>
            </w:tcBorders>
          </w:tcPr>
          <w:p w14:paraId="224BEE14"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Fasolka po breto</w:t>
            </w:r>
            <w:r w:rsidRPr="00F04227">
              <w:rPr>
                <w:kern w:val="1"/>
                <w:sz w:val="20"/>
              </w:rPr>
              <w:t>ńsku</w:t>
            </w:r>
          </w:p>
        </w:tc>
        <w:tc>
          <w:tcPr>
            <w:tcW w:w="2693" w:type="dxa"/>
            <w:tcBorders>
              <w:top w:val="single" w:sz="4" w:space="0" w:color="000000"/>
              <w:left w:val="single" w:sz="4" w:space="0" w:color="000000"/>
              <w:bottom w:val="single" w:sz="4" w:space="0" w:color="000000"/>
              <w:right w:val="single" w:sz="4" w:space="0" w:color="auto"/>
            </w:tcBorders>
            <w:vAlign w:val="center"/>
          </w:tcPr>
          <w:p w14:paraId="55F9419E"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42B4F9EB"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689D23C0"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26</w:t>
            </w:r>
          </w:p>
        </w:tc>
        <w:tc>
          <w:tcPr>
            <w:tcW w:w="5954" w:type="dxa"/>
            <w:tcBorders>
              <w:top w:val="single" w:sz="4" w:space="0" w:color="000000"/>
              <w:left w:val="single" w:sz="4" w:space="0" w:color="000000"/>
              <w:bottom w:val="single" w:sz="4" w:space="0" w:color="000000"/>
            </w:tcBorders>
          </w:tcPr>
          <w:p w14:paraId="6F717AA1"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Bigos</w:t>
            </w:r>
          </w:p>
        </w:tc>
        <w:tc>
          <w:tcPr>
            <w:tcW w:w="2693" w:type="dxa"/>
            <w:tcBorders>
              <w:top w:val="single" w:sz="4" w:space="0" w:color="000000"/>
              <w:left w:val="single" w:sz="4" w:space="0" w:color="000000"/>
              <w:bottom w:val="single" w:sz="4" w:space="0" w:color="000000"/>
              <w:right w:val="single" w:sz="4" w:space="0" w:color="auto"/>
            </w:tcBorders>
            <w:vAlign w:val="center"/>
          </w:tcPr>
          <w:p w14:paraId="6F7A5252"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409C5EDC"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33E47607"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27</w:t>
            </w:r>
          </w:p>
        </w:tc>
        <w:tc>
          <w:tcPr>
            <w:tcW w:w="5954" w:type="dxa"/>
            <w:tcBorders>
              <w:top w:val="single" w:sz="4" w:space="0" w:color="000000"/>
              <w:left w:val="single" w:sz="4" w:space="0" w:color="000000"/>
              <w:bottom w:val="single" w:sz="4" w:space="0" w:color="000000"/>
            </w:tcBorders>
          </w:tcPr>
          <w:p w14:paraId="5E90B339" w14:textId="77777777" w:rsidR="00B26FD9" w:rsidRPr="00F04227" w:rsidRDefault="00B26FD9" w:rsidP="00BA4306">
            <w:pPr>
              <w:shd w:val="clear" w:color="auto" w:fill="FFFFFF"/>
              <w:snapToGrid w:val="0"/>
              <w:spacing w:line="300" w:lineRule="exact"/>
              <w:rPr>
                <w:kern w:val="1"/>
                <w:sz w:val="20"/>
              </w:rPr>
            </w:pPr>
            <w:r w:rsidRPr="00F04227">
              <w:rPr>
                <w:kern w:val="1"/>
                <w:sz w:val="20"/>
              </w:rPr>
              <w:t>Łazanki z kapustą i mięsem</w:t>
            </w:r>
          </w:p>
        </w:tc>
        <w:tc>
          <w:tcPr>
            <w:tcW w:w="2693" w:type="dxa"/>
            <w:tcBorders>
              <w:top w:val="single" w:sz="4" w:space="0" w:color="000000"/>
              <w:left w:val="single" w:sz="4" w:space="0" w:color="000000"/>
              <w:bottom w:val="single" w:sz="4" w:space="0" w:color="000000"/>
              <w:right w:val="single" w:sz="4" w:space="0" w:color="auto"/>
            </w:tcBorders>
            <w:vAlign w:val="center"/>
          </w:tcPr>
          <w:p w14:paraId="703872E3"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0CDFF273"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49EFE315"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28</w:t>
            </w:r>
          </w:p>
        </w:tc>
        <w:tc>
          <w:tcPr>
            <w:tcW w:w="5954" w:type="dxa"/>
            <w:tcBorders>
              <w:top w:val="single" w:sz="4" w:space="0" w:color="000000"/>
              <w:left w:val="single" w:sz="4" w:space="0" w:color="000000"/>
              <w:bottom w:val="single" w:sz="4" w:space="0" w:color="000000"/>
            </w:tcBorders>
          </w:tcPr>
          <w:p w14:paraId="12E76935"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Pyzy z mi</w:t>
            </w:r>
            <w:r w:rsidRPr="00F04227">
              <w:rPr>
                <w:kern w:val="1"/>
                <w:sz w:val="20"/>
              </w:rPr>
              <w:t>ęsem</w:t>
            </w:r>
          </w:p>
        </w:tc>
        <w:tc>
          <w:tcPr>
            <w:tcW w:w="2693" w:type="dxa"/>
            <w:tcBorders>
              <w:top w:val="single" w:sz="4" w:space="0" w:color="000000"/>
              <w:left w:val="single" w:sz="4" w:space="0" w:color="000000"/>
              <w:bottom w:val="single" w:sz="4" w:space="0" w:color="000000"/>
              <w:right w:val="single" w:sz="4" w:space="0" w:color="auto"/>
            </w:tcBorders>
            <w:vAlign w:val="center"/>
          </w:tcPr>
          <w:p w14:paraId="52BBE22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27AE3EA1"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0664D80F"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29</w:t>
            </w:r>
          </w:p>
        </w:tc>
        <w:tc>
          <w:tcPr>
            <w:tcW w:w="5954" w:type="dxa"/>
            <w:tcBorders>
              <w:top w:val="single" w:sz="4" w:space="0" w:color="000000"/>
              <w:left w:val="single" w:sz="4" w:space="0" w:color="000000"/>
              <w:bottom w:val="single" w:sz="4" w:space="0" w:color="000000"/>
            </w:tcBorders>
          </w:tcPr>
          <w:p w14:paraId="65C1665A"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Kotlet z jaj</w:t>
            </w:r>
          </w:p>
        </w:tc>
        <w:tc>
          <w:tcPr>
            <w:tcW w:w="2693" w:type="dxa"/>
            <w:tcBorders>
              <w:top w:val="single" w:sz="4" w:space="0" w:color="000000"/>
              <w:left w:val="single" w:sz="4" w:space="0" w:color="000000"/>
              <w:bottom w:val="single" w:sz="4" w:space="0" w:color="000000"/>
              <w:right w:val="single" w:sz="4" w:space="0" w:color="auto"/>
            </w:tcBorders>
            <w:vAlign w:val="center"/>
          </w:tcPr>
          <w:p w14:paraId="47807FA9"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80g</w:t>
            </w:r>
          </w:p>
        </w:tc>
      </w:tr>
      <w:tr w:rsidR="00B26FD9" w:rsidRPr="00F04227" w14:paraId="57C6400B"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62A55DDC"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w:t>
            </w:r>
          </w:p>
        </w:tc>
        <w:tc>
          <w:tcPr>
            <w:tcW w:w="5954" w:type="dxa"/>
            <w:tcBorders>
              <w:top w:val="single" w:sz="4" w:space="0" w:color="000000"/>
              <w:left w:val="single" w:sz="4" w:space="0" w:color="000000"/>
              <w:bottom w:val="single" w:sz="4" w:space="0" w:color="000000"/>
            </w:tcBorders>
          </w:tcPr>
          <w:p w14:paraId="7D0EA3AD"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Go</w:t>
            </w:r>
            <w:r w:rsidRPr="00F04227">
              <w:rPr>
                <w:kern w:val="1"/>
                <w:sz w:val="20"/>
              </w:rPr>
              <w:t>łąbki z mięsem i ryżem / sos</w:t>
            </w:r>
          </w:p>
        </w:tc>
        <w:tc>
          <w:tcPr>
            <w:tcW w:w="2693" w:type="dxa"/>
            <w:tcBorders>
              <w:top w:val="single" w:sz="4" w:space="0" w:color="000000"/>
              <w:left w:val="single" w:sz="4" w:space="0" w:color="000000"/>
              <w:bottom w:val="single" w:sz="4" w:space="0" w:color="000000"/>
              <w:right w:val="single" w:sz="4" w:space="0" w:color="auto"/>
            </w:tcBorders>
            <w:vAlign w:val="center"/>
          </w:tcPr>
          <w:p w14:paraId="35AA0D1F"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250g/ 100g-sos</w:t>
            </w:r>
          </w:p>
        </w:tc>
      </w:tr>
      <w:tr w:rsidR="00B26FD9" w:rsidRPr="00F04227" w14:paraId="48969EE9"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6B93C16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lastRenderedPageBreak/>
              <w:t>31</w:t>
            </w:r>
          </w:p>
        </w:tc>
        <w:tc>
          <w:tcPr>
            <w:tcW w:w="5954" w:type="dxa"/>
            <w:tcBorders>
              <w:top w:val="single" w:sz="4" w:space="0" w:color="000000"/>
              <w:left w:val="single" w:sz="4" w:space="0" w:color="000000"/>
              <w:bottom w:val="single" w:sz="4" w:space="0" w:color="000000"/>
            </w:tcBorders>
          </w:tcPr>
          <w:p w14:paraId="1E6FA3B3"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Nale</w:t>
            </w:r>
            <w:r w:rsidRPr="00F04227">
              <w:rPr>
                <w:kern w:val="1"/>
                <w:sz w:val="20"/>
              </w:rPr>
              <w:t>śniki z serem</w:t>
            </w:r>
            <w:r>
              <w:rPr>
                <w:kern w:val="1"/>
                <w:sz w:val="20"/>
              </w:rPr>
              <w:t xml:space="preserve"> białym</w:t>
            </w:r>
          </w:p>
        </w:tc>
        <w:tc>
          <w:tcPr>
            <w:tcW w:w="2693" w:type="dxa"/>
            <w:tcBorders>
              <w:top w:val="single" w:sz="4" w:space="0" w:color="000000"/>
              <w:left w:val="single" w:sz="4" w:space="0" w:color="000000"/>
              <w:bottom w:val="single" w:sz="4" w:space="0" w:color="000000"/>
              <w:right w:val="single" w:sz="4" w:space="0" w:color="auto"/>
            </w:tcBorders>
            <w:vAlign w:val="center"/>
          </w:tcPr>
          <w:p w14:paraId="3BE7D9AD"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250g</w:t>
            </w:r>
          </w:p>
        </w:tc>
      </w:tr>
      <w:tr w:rsidR="00B26FD9" w:rsidRPr="00F04227" w14:paraId="66F16640"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555B1B0C"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33</w:t>
            </w:r>
          </w:p>
        </w:tc>
        <w:tc>
          <w:tcPr>
            <w:tcW w:w="5954" w:type="dxa"/>
            <w:tcBorders>
              <w:top w:val="single" w:sz="4" w:space="0" w:color="000000"/>
              <w:left w:val="single" w:sz="4" w:space="0" w:color="000000"/>
              <w:bottom w:val="single" w:sz="4" w:space="0" w:color="000000"/>
            </w:tcBorders>
          </w:tcPr>
          <w:p w14:paraId="2329835D"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Placki ziemniaczane</w:t>
            </w:r>
          </w:p>
        </w:tc>
        <w:tc>
          <w:tcPr>
            <w:tcW w:w="2693" w:type="dxa"/>
            <w:tcBorders>
              <w:top w:val="single" w:sz="4" w:space="0" w:color="000000"/>
              <w:left w:val="single" w:sz="4" w:space="0" w:color="000000"/>
              <w:bottom w:val="single" w:sz="4" w:space="0" w:color="000000"/>
              <w:right w:val="single" w:sz="4" w:space="0" w:color="auto"/>
            </w:tcBorders>
            <w:vAlign w:val="center"/>
          </w:tcPr>
          <w:p w14:paraId="0AA13EC3"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2FE9C77F" w14:textId="77777777" w:rsidTr="00BA4306">
        <w:trPr>
          <w:trHeight w:val="163"/>
        </w:trPr>
        <w:tc>
          <w:tcPr>
            <w:tcW w:w="567" w:type="dxa"/>
            <w:tcBorders>
              <w:top w:val="single" w:sz="4" w:space="0" w:color="000000"/>
              <w:left w:val="single" w:sz="4" w:space="0" w:color="000000"/>
              <w:bottom w:val="single" w:sz="4" w:space="0" w:color="000000"/>
            </w:tcBorders>
            <w:vAlign w:val="center"/>
          </w:tcPr>
          <w:p w14:paraId="55EC93E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34</w:t>
            </w:r>
          </w:p>
        </w:tc>
        <w:tc>
          <w:tcPr>
            <w:tcW w:w="5954" w:type="dxa"/>
            <w:tcBorders>
              <w:top w:val="single" w:sz="4" w:space="0" w:color="000000"/>
              <w:left w:val="single" w:sz="4" w:space="0" w:color="000000"/>
              <w:bottom w:val="single" w:sz="4" w:space="0" w:color="000000"/>
            </w:tcBorders>
          </w:tcPr>
          <w:p w14:paraId="6FF38312"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Makaron z serem bia</w:t>
            </w:r>
            <w:r w:rsidRPr="00F04227">
              <w:rPr>
                <w:kern w:val="1"/>
                <w:sz w:val="20"/>
              </w:rPr>
              <w:t>łym</w:t>
            </w:r>
          </w:p>
        </w:tc>
        <w:tc>
          <w:tcPr>
            <w:tcW w:w="2693" w:type="dxa"/>
            <w:tcBorders>
              <w:top w:val="single" w:sz="4" w:space="0" w:color="000000"/>
              <w:left w:val="single" w:sz="4" w:space="0" w:color="000000"/>
              <w:bottom w:val="single" w:sz="4" w:space="0" w:color="000000"/>
              <w:right w:val="single" w:sz="4" w:space="0" w:color="auto"/>
            </w:tcBorders>
            <w:vAlign w:val="center"/>
          </w:tcPr>
          <w:p w14:paraId="6BF84E89"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30</w:t>
            </w:r>
            <w:r w:rsidRPr="00F04227">
              <w:rPr>
                <w:rFonts w:eastAsia="Arial Unicode MS"/>
                <w:kern w:val="1"/>
                <w:sz w:val="20"/>
              </w:rPr>
              <w:t>0g</w:t>
            </w:r>
          </w:p>
        </w:tc>
      </w:tr>
      <w:tr w:rsidR="00B26FD9" w:rsidRPr="00F04227" w14:paraId="2901A37D"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36971201"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35</w:t>
            </w:r>
          </w:p>
        </w:tc>
        <w:tc>
          <w:tcPr>
            <w:tcW w:w="5954" w:type="dxa"/>
            <w:tcBorders>
              <w:top w:val="single" w:sz="4" w:space="0" w:color="000000"/>
              <w:left w:val="single" w:sz="4" w:space="0" w:color="000000"/>
              <w:bottom w:val="single" w:sz="4" w:space="0" w:color="000000"/>
            </w:tcBorders>
          </w:tcPr>
          <w:p w14:paraId="5C9A730C"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 xml:space="preserve">Makaron do </w:t>
            </w:r>
            <w:r w:rsidRPr="00F04227">
              <w:rPr>
                <w:rFonts w:eastAsia="Arial Unicode MS"/>
                <w:kern w:val="1"/>
                <w:sz w:val="20"/>
                <w:lang w:val="en-US"/>
              </w:rPr>
              <w:t xml:space="preserve">II </w:t>
            </w:r>
            <w:r w:rsidRPr="00F04227">
              <w:rPr>
                <w:rFonts w:eastAsia="Arial Unicode MS"/>
                <w:kern w:val="1"/>
                <w:sz w:val="20"/>
              </w:rPr>
              <w:t>dania</w:t>
            </w:r>
          </w:p>
        </w:tc>
        <w:tc>
          <w:tcPr>
            <w:tcW w:w="2693" w:type="dxa"/>
            <w:tcBorders>
              <w:top w:val="single" w:sz="4" w:space="0" w:color="000000"/>
              <w:left w:val="single" w:sz="4" w:space="0" w:color="000000"/>
              <w:bottom w:val="single" w:sz="4" w:space="0" w:color="000000"/>
              <w:right w:val="single" w:sz="4" w:space="0" w:color="auto"/>
            </w:tcBorders>
            <w:vAlign w:val="center"/>
          </w:tcPr>
          <w:p w14:paraId="2C3C8687"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200g</w:t>
            </w:r>
          </w:p>
        </w:tc>
      </w:tr>
      <w:tr w:rsidR="00B26FD9" w:rsidRPr="00F04227" w14:paraId="742CD798" w14:textId="77777777" w:rsidTr="00BA4306">
        <w:trPr>
          <w:trHeight w:val="336"/>
        </w:trPr>
        <w:tc>
          <w:tcPr>
            <w:tcW w:w="567" w:type="dxa"/>
            <w:tcBorders>
              <w:top w:val="single" w:sz="4" w:space="0" w:color="000000"/>
              <w:left w:val="single" w:sz="4" w:space="0" w:color="000000"/>
              <w:bottom w:val="single" w:sz="4" w:space="0" w:color="000000"/>
            </w:tcBorders>
            <w:vAlign w:val="center"/>
          </w:tcPr>
          <w:p w14:paraId="3EE9BFF6"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36</w:t>
            </w:r>
          </w:p>
        </w:tc>
        <w:tc>
          <w:tcPr>
            <w:tcW w:w="5954" w:type="dxa"/>
            <w:tcBorders>
              <w:top w:val="single" w:sz="4" w:space="0" w:color="000000"/>
              <w:left w:val="single" w:sz="4" w:space="0" w:color="000000"/>
              <w:bottom w:val="single" w:sz="4" w:space="0" w:color="000000"/>
            </w:tcBorders>
          </w:tcPr>
          <w:p w14:paraId="28761A22"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Makaron z mi</w:t>
            </w:r>
            <w:r w:rsidRPr="00F04227">
              <w:rPr>
                <w:kern w:val="1"/>
                <w:sz w:val="20"/>
              </w:rPr>
              <w:t>ęsem i warzywami</w:t>
            </w:r>
          </w:p>
        </w:tc>
        <w:tc>
          <w:tcPr>
            <w:tcW w:w="2693" w:type="dxa"/>
            <w:tcBorders>
              <w:top w:val="single" w:sz="4" w:space="0" w:color="000000"/>
              <w:left w:val="single" w:sz="4" w:space="0" w:color="000000"/>
              <w:bottom w:val="single" w:sz="4" w:space="0" w:color="000000"/>
              <w:right w:val="single" w:sz="4" w:space="0" w:color="auto"/>
            </w:tcBorders>
            <w:vAlign w:val="center"/>
          </w:tcPr>
          <w:p w14:paraId="55D5550E"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6164311A"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7757D66E"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38</w:t>
            </w:r>
          </w:p>
        </w:tc>
        <w:tc>
          <w:tcPr>
            <w:tcW w:w="5954" w:type="dxa"/>
            <w:tcBorders>
              <w:top w:val="single" w:sz="4" w:space="0" w:color="000000"/>
              <w:left w:val="single" w:sz="4" w:space="0" w:color="000000"/>
              <w:bottom w:val="single" w:sz="4" w:space="0" w:color="000000"/>
            </w:tcBorders>
          </w:tcPr>
          <w:p w14:paraId="7FCA2FAB"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Ry</w:t>
            </w:r>
            <w:r w:rsidRPr="00F04227">
              <w:rPr>
                <w:kern w:val="1"/>
                <w:sz w:val="20"/>
              </w:rPr>
              <w:t>ż na sypko</w:t>
            </w:r>
          </w:p>
        </w:tc>
        <w:tc>
          <w:tcPr>
            <w:tcW w:w="2693" w:type="dxa"/>
            <w:tcBorders>
              <w:top w:val="single" w:sz="4" w:space="0" w:color="000000"/>
              <w:left w:val="single" w:sz="4" w:space="0" w:color="000000"/>
              <w:bottom w:val="single" w:sz="4" w:space="0" w:color="000000"/>
              <w:right w:val="single" w:sz="4" w:space="0" w:color="auto"/>
            </w:tcBorders>
            <w:vAlign w:val="center"/>
          </w:tcPr>
          <w:p w14:paraId="0A93C11D"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200g</w:t>
            </w:r>
          </w:p>
        </w:tc>
      </w:tr>
      <w:tr w:rsidR="00B26FD9" w:rsidRPr="00F04227" w14:paraId="2554DB00" w14:textId="77777777" w:rsidTr="00BA4306">
        <w:trPr>
          <w:trHeight w:val="211"/>
        </w:trPr>
        <w:tc>
          <w:tcPr>
            <w:tcW w:w="567" w:type="dxa"/>
            <w:tcBorders>
              <w:top w:val="single" w:sz="4" w:space="0" w:color="000000"/>
              <w:left w:val="single" w:sz="4" w:space="0" w:color="000000"/>
              <w:bottom w:val="single" w:sz="4" w:space="0" w:color="000000"/>
            </w:tcBorders>
            <w:vAlign w:val="center"/>
          </w:tcPr>
          <w:p w14:paraId="5BBC9BC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39</w:t>
            </w:r>
          </w:p>
        </w:tc>
        <w:tc>
          <w:tcPr>
            <w:tcW w:w="5954" w:type="dxa"/>
            <w:tcBorders>
              <w:top w:val="single" w:sz="4" w:space="0" w:color="000000"/>
              <w:left w:val="single" w:sz="4" w:space="0" w:color="000000"/>
              <w:bottom w:val="single" w:sz="4" w:space="0" w:color="000000"/>
            </w:tcBorders>
          </w:tcPr>
          <w:p w14:paraId="6DB1A36B"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Pierogi ruskie</w:t>
            </w:r>
          </w:p>
        </w:tc>
        <w:tc>
          <w:tcPr>
            <w:tcW w:w="2693" w:type="dxa"/>
            <w:tcBorders>
              <w:top w:val="single" w:sz="4" w:space="0" w:color="000000"/>
              <w:left w:val="single" w:sz="4" w:space="0" w:color="000000"/>
              <w:bottom w:val="single" w:sz="4" w:space="0" w:color="000000"/>
              <w:right w:val="single" w:sz="4" w:space="0" w:color="auto"/>
            </w:tcBorders>
            <w:vAlign w:val="center"/>
          </w:tcPr>
          <w:p w14:paraId="52D7368F"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16DF097B" w14:textId="77777777" w:rsidTr="00BA4306">
        <w:trPr>
          <w:trHeight w:val="326"/>
        </w:trPr>
        <w:tc>
          <w:tcPr>
            <w:tcW w:w="567" w:type="dxa"/>
            <w:tcBorders>
              <w:top w:val="single" w:sz="4" w:space="0" w:color="000000"/>
              <w:left w:val="single" w:sz="4" w:space="0" w:color="000000"/>
              <w:bottom w:val="single" w:sz="4" w:space="0" w:color="000000"/>
            </w:tcBorders>
            <w:vAlign w:val="center"/>
          </w:tcPr>
          <w:p w14:paraId="43625AAD"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40</w:t>
            </w:r>
          </w:p>
        </w:tc>
        <w:tc>
          <w:tcPr>
            <w:tcW w:w="5954" w:type="dxa"/>
            <w:tcBorders>
              <w:top w:val="single" w:sz="4" w:space="0" w:color="000000"/>
              <w:left w:val="single" w:sz="4" w:space="0" w:color="000000"/>
              <w:bottom w:val="single" w:sz="4" w:space="0" w:color="000000"/>
            </w:tcBorders>
          </w:tcPr>
          <w:p w14:paraId="2F3D8A39" w14:textId="77777777" w:rsidR="00B26FD9" w:rsidRPr="00F04227" w:rsidRDefault="00B26FD9" w:rsidP="00BA4306">
            <w:pPr>
              <w:shd w:val="clear" w:color="auto" w:fill="FFFFFF"/>
              <w:snapToGrid w:val="0"/>
              <w:spacing w:line="300" w:lineRule="exact"/>
              <w:rPr>
                <w:kern w:val="1"/>
                <w:sz w:val="20"/>
              </w:rPr>
            </w:pPr>
            <w:r w:rsidRPr="00F04227">
              <w:rPr>
                <w:rFonts w:eastAsia="Arial Unicode MS"/>
                <w:kern w:val="1"/>
                <w:sz w:val="20"/>
              </w:rPr>
              <w:t>Pierogi z kapust</w:t>
            </w:r>
            <w:r w:rsidRPr="00F04227">
              <w:rPr>
                <w:kern w:val="1"/>
                <w:sz w:val="20"/>
              </w:rPr>
              <w:t>ą, mięsem i pieczarkami</w:t>
            </w:r>
          </w:p>
        </w:tc>
        <w:tc>
          <w:tcPr>
            <w:tcW w:w="2693" w:type="dxa"/>
            <w:tcBorders>
              <w:top w:val="single" w:sz="4" w:space="0" w:color="000000"/>
              <w:left w:val="single" w:sz="4" w:space="0" w:color="000000"/>
              <w:bottom w:val="single" w:sz="4" w:space="0" w:color="000000"/>
              <w:right w:val="single" w:sz="4" w:space="0" w:color="auto"/>
            </w:tcBorders>
            <w:vAlign w:val="center"/>
          </w:tcPr>
          <w:p w14:paraId="66EC6B58"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300g</w:t>
            </w:r>
          </w:p>
        </w:tc>
      </w:tr>
      <w:tr w:rsidR="00B26FD9" w:rsidRPr="00F04227" w14:paraId="2F4A7594" w14:textId="77777777" w:rsidTr="00BA4306">
        <w:trPr>
          <w:trHeight w:val="326"/>
        </w:trPr>
        <w:tc>
          <w:tcPr>
            <w:tcW w:w="567" w:type="dxa"/>
            <w:tcBorders>
              <w:top w:val="single" w:sz="4" w:space="0" w:color="000000"/>
              <w:left w:val="single" w:sz="4" w:space="0" w:color="000000"/>
              <w:bottom w:val="single" w:sz="4" w:space="0" w:color="000000"/>
            </w:tcBorders>
            <w:vAlign w:val="center"/>
          </w:tcPr>
          <w:p w14:paraId="057B667D"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41</w:t>
            </w:r>
          </w:p>
        </w:tc>
        <w:tc>
          <w:tcPr>
            <w:tcW w:w="5954" w:type="dxa"/>
            <w:tcBorders>
              <w:top w:val="single" w:sz="4" w:space="0" w:color="000000"/>
              <w:left w:val="single" w:sz="4" w:space="0" w:color="000000"/>
              <w:bottom w:val="single" w:sz="4" w:space="0" w:color="000000"/>
            </w:tcBorders>
          </w:tcPr>
          <w:p w14:paraId="6A1782BA" w14:textId="77777777" w:rsidR="00B26FD9" w:rsidRPr="00F04227" w:rsidRDefault="00B26FD9" w:rsidP="00BA4306">
            <w:pPr>
              <w:shd w:val="clear" w:color="auto" w:fill="FFFFFF"/>
              <w:snapToGrid w:val="0"/>
              <w:spacing w:line="300" w:lineRule="exact"/>
              <w:rPr>
                <w:rFonts w:eastAsia="Arial Unicode MS"/>
                <w:kern w:val="1"/>
                <w:sz w:val="20"/>
              </w:rPr>
            </w:pPr>
            <w:r>
              <w:rPr>
                <w:rFonts w:eastAsia="Arial Unicode MS"/>
                <w:kern w:val="1"/>
                <w:sz w:val="20"/>
              </w:rPr>
              <w:t>Makaron ze szpinakiem i filetem z kurczaka</w:t>
            </w:r>
          </w:p>
        </w:tc>
        <w:tc>
          <w:tcPr>
            <w:tcW w:w="2693" w:type="dxa"/>
            <w:tcBorders>
              <w:top w:val="single" w:sz="4" w:space="0" w:color="000000"/>
              <w:left w:val="single" w:sz="4" w:space="0" w:color="000000"/>
              <w:bottom w:val="single" w:sz="4" w:space="0" w:color="000000"/>
              <w:right w:val="single" w:sz="4" w:space="0" w:color="auto"/>
            </w:tcBorders>
            <w:vAlign w:val="center"/>
          </w:tcPr>
          <w:p w14:paraId="22FF180D"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300 g/mięso min. 80g</w:t>
            </w:r>
          </w:p>
        </w:tc>
      </w:tr>
      <w:tr w:rsidR="00B26FD9" w:rsidRPr="00F04227" w14:paraId="63D83676" w14:textId="77777777" w:rsidTr="00BA4306">
        <w:trPr>
          <w:trHeight w:val="173"/>
        </w:trPr>
        <w:tc>
          <w:tcPr>
            <w:tcW w:w="567" w:type="dxa"/>
            <w:tcBorders>
              <w:top w:val="single" w:sz="4" w:space="0" w:color="000000"/>
              <w:left w:val="single" w:sz="4" w:space="0" w:color="000000"/>
              <w:bottom w:val="single" w:sz="4" w:space="0" w:color="000000"/>
            </w:tcBorders>
            <w:vAlign w:val="center"/>
          </w:tcPr>
          <w:p w14:paraId="568D73D9"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42</w:t>
            </w:r>
          </w:p>
        </w:tc>
        <w:tc>
          <w:tcPr>
            <w:tcW w:w="5954" w:type="dxa"/>
            <w:tcBorders>
              <w:top w:val="single" w:sz="4" w:space="0" w:color="000000"/>
              <w:left w:val="single" w:sz="4" w:space="0" w:color="000000"/>
              <w:bottom w:val="single" w:sz="4" w:space="0" w:color="000000"/>
            </w:tcBorders>
          </w:tcPr>
          <w:p w14:paraId="0BA237CF"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Kasza na sypko</w:t>
            </w:r>
          </w:p>
        </w:tc>
        <w:tc>
          <w:tcPr>
            <w:tcW w:w="2693" w:type="dxa"/>
            <w:tcBorders>
              <w:top w:val="single" w:sz="4" w:space="0" w:color="000000"/>
              <w:left w:val="single" w:sz="4" w:space="0" w:color="000000"/>
              <w:bottom w:val="single" w:sz="4" w:space="0" w:color="000000"/>
              <w:right w:val="single" w:sz="4" w:space="0" w:color="auto"/>
            </w:tcBorders>
            <w:vAlign w:val="center"/>
          </w:tcPr>
          <w:p w14:paraId="6943A9DB"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200g</w:t>
            </w:r>
          </w:p>
        </w:tc>
      </w:tr>
      <w:tr w:rsidR="00B26FD9" w:rsidRPr="00F04227" w14:paraId="0940FB4C" w14:textId="77777777" w:rsidTr="00BA4306">
        <w:trPr>
          <w:trHeight w:val="182"/>
        </w:trPr>
        <w:tc>
          <w:tcPr>
            <w:tcW w:w="567" w:type="dxa"/>
            <w:tcBorders>
              <w:top w:val="single" w:sz="4" w:space="0" w:color="000000"/>
              <w:left w:val="single" w:sz="4" w:space="0" w:color="000000"/>
              <w:bottom w:val="single" w:sz="4" w:space="0" w:color="000000"/>
            </w:tcBorders>
            <w:vAlign w:val="center"/>
          </w:tcPr>
          <w:p w14:paraId="78AE2907" w14:textId="77777777" w:rsidR="00B26FD9" w:rsidRPr="00F04227" w:rsidRDefault="00B26FD9" w:rsidP="00BA4306">
            <w:pPr>
              <w:shd w:val="clear" w:color="auto" w:fill="FFFFFF"/>
              <w:snapToGrid w:val="0"/>
              <w:spacing w:line="300" w:lineRule="exact"/>
              <w:jc w:val="center"/>
              <w:rPr>
                <w:rFonts w:eastAsia="Arial Unicode MS"/>
                <w:kern w:val="1"/>
                <w:sz w:val="20"/>
              </w:rPr>
            </w:pPr>
            <w:r>
              <w:rPr>
                <w:rFonts w:eastAsia="Arial Unicode MS"/>
                <w:kern w:val="1"/>
                <w:sz w:val="20"/>
              </w:rPr>
              <w:t>43</w:t>
            </w:r>
          </w:p>
        </w:tc>
        <w:tc>
          <w:tcPr>
            <w:tcW w:w="5954" w:type="dxa"/>
            <w:tcBorders>
              <w:top w:val="single" w:sz="4" w:space="0" w:color="000000"/>
              <w:left w:val="single" w:sz="4" w:space="0" w:color="000000"/>
              <w:bottom w:val="single" w:sz="4" w:space="0" w:color="000000"/>
            </w:tcBorders>
          </w:tcPr>
          <w:p w14:paraId="4C68DB6B" w14:textId="77777777" w:rsidR="00B26FD9" w:rsidRPr="00F04227" w:rsidRDefault="00B26FD9" w:rsidP="00BA4306">
            <w:pPr>
              <w:shd w:val="clear" w:color="auto" w:fill="FFFFFF"/>
              <w:snapToGrid w:val="0"/>
              <w:spacing w:line="300" w:lineRule="exact"/>
              <w:rPr>
                <w:rFonts w:eastAsia="Arial Unicode MS"/>
                <w:kern w:val="1"/>
                <w:sz w:val="20"/>
              </w:rPr>
            </w:pPr>
            <w:r w:rsidRPr="00F04227">
              <w:rPr>
                <w:rFonts w:eastAsia="Arial Unicode MS"/>
                <w:kern w:val="1"/>
                <w:sz w:val="20"/>
              </w:rPr>
              <w:t>Kompot lub herbata</w:t>
            </w:r>
          </w:p>
        </w:tc>
        <w:tc>
          <w:tcPr>
            <w:tcW w:w="2693" w:type="dxa"/>
            <w:tcBorders>
              <w:top w:val="single" w:sz="4" w:space="0" w:color="000000"/>
              <w:left w:val="single" w:sz="4" w:space="0" w:color="000000"/>
              <w:bottom w:val="single" w:sz="4" w:space="0" w:color="000000"/>
              <w:right w:val="single" w:sz="4" w:space="0" w:color="auto"/>
            </w:tcBorders>
            <w:vAlign w:val="center"/>
          </w:tcPr>
          <w:p w14:paraId="6DB664AC" w14:textId="77777777" w:rsidR="00B26FD9" w:rsidRPr="00F04227" w:rsidRDefault="00B26FD9" w:rsidP="00BA4306">
            <w:pPr>
              <w:shd w:val="clear" w:color="auto" w:fill="FFFFFF"/>
              <w:snapToGrid w:val="0"/>
              <w:spacing w:line="300" w:lineRule="exact"/>
              <w:jc w:val="center"/>
              <w:rPr>
                <w:rFonts w:eastAsia="Arial Unicode MS"/>
                <w:kern w:val="1"/>
                <w:sz w:val="20"/>
              </w:rPr>
            </w:pPr>
            <w:r w:rsidRPr="00F04227">
              <w:rPr>
                <w:rFonts w:eastAsia="Arial Unicode MS"/>
                <w:kern w:val="1"/>
                <w:sz w:val="20"/>
              </w:rPr>
              <w:t>250 ml</w:t>
            </w:r>
          </w:p>
        </w:tc>
      </w:tr>
    </w:tbl>
    <w:p w14:paraId="1CF539CD" w14:textId="77777777" w:rsidR="00B26FD9" w:rsidRDefault="00B26FD9" w:rsidP="00B26FD9"/>
    <w:p w14:paraId="06B720E1" w14:textId="5C5939D7" w:rsidR="009E0F76" w:rsidRPr="00F04227" w:rsidRDefault="00CA7C79" w:rsidP="00196A63">
      <w:pPr>
        <w:tabs>
          <w:tab w:val="left" w:pos="426"/>
        </w:tabs>
        <w:spacing w:line="300" w:lineRule="exact"/>
        <w:jc w:val="center"/>
        <w:rPr>
          <w:sz w:val="22"/>
          <w:szCs w:val="22"/>
        </w:rPr>
      </w:pPr>
      <w:r>
        <w:rPr>
          <w:rFonts w:eastAsia="Arial Unicode MS"/>
          <w:b/>
          <w:bCs/>
          <w:kern w:val="1"/>
          <w:sz w:val="22"/>
          <w:szCs w:val="22"/>
        </w:rPr>
        <w:t xml:space="preserve"> III . </w:t>
      </w:r>
      <w:r w:rsidR="009E0F76" w:rsidRPr="00F04227">
        <w:rPr>
          <w:rFonts w:eastAsia="Arial Unicode MS"/>
          <w:b/>
          <w:bCs/>
          <w:kern w:val="1"/>
          <w:sz w:val="22"/>
          <w:szCs w:val="22"/>
        </w:rPr>
        <w:t>KONTROLA ŚWIADCZONYCH</w:t>
      </w:r>
      <w:r w:rsidR="00ED406E">
        <w:rPr>
          <w:rFonts w:eastAsia="Arial Unicode MS"/>
          <w:b/>
          <w:bCs/>
          <w:kern w:val="1"/>
          <w:sz w:val="22"/>
          <w:szCs w:val="22"/>
        </w:rPr>
        <w:t xml:space="preserve"> U</w:t>
      </w:r>
      <w:r w:rsidR="009E0F76" w:rsidRPr="00F04227">
        <w:rPr>
          <w:rFonts w:eastAsia="Arial Unicode MS"/>
          <w:b/>
          <w:bCs/>
          <w:kern w:val="1"/>
          <w:sz w:val="22"/>
          <w:szCs w:val="22"/>
        </w:rPr>
        <w:t>SŁUG</w:t>
      </w:r>
    </w:p>
    <w:p w14:paraId="3A74FC14" w14:textId="77777777" w:rsidR="009E0F76" w:rsidRDefault="009E0F76" w:rsidP="009E0F76">
      <w:pPr>
        <w:pStyle w:val="Listapunktowana41"/>
        <w:tabs>
          <w:tab w:val="clear" w:pos="1209"/>
        </w:tabs>
        <w:spacing w:line="300" w:lineRule="exact"/>
        <w:ind w:left="360" w:firstLine="0"/>
        <w:jc w:val="both"/>
        <w:rPr>
          <w:sz w:val="22"/>
          <w:szCs w:val="22"/>
        </w:rPr>
      </w:pPr>
    </w:p>
    <w:p w14:paraId="34F768C7" w14:textId="31BE1D77" w:rsidR="009E0F76" w:rsidRPr="00F04227" w:rsidRDefault="009E0F76" w:rsidP="009E0F76">
      <w:pPr>
        <w:pStyle w:val="Listapunktowana41"/>
        <w:numPr>
          <w:ilvl w:val="0"/>
          <w:numId w:val="34"/>
        </w:numPr>
        <w:spacing w:line="300" w:lineRule="exact"/>
        <w:jc w:val="both"/>
        <w:rPr>
          <w:sz w:val="22"/>
          <w:szCs w:val="22"/>
        </w:rPr>
      </w:pPr>
      <w:r w:rsidRPr="00F04227">
        <w:rPr>
          <w:sz w:val="22"/>
          <w:szCs w:val="22"/>
        </w:rPr>
        <w:t xml:space="preserve">Zamawiający zastrzega sobie możliwość zwrotu posiłków w przypadku stwierdzenia nieprawidłowości jakościowych, tj. np.: posiłek niezdatny do spożycia z powodu przeterminowanych produktów (np. pleśń, niewłaściwy kolor, konsystencja, zapach), niedogotowanych, zanieczyszczonych, itp., na podstawie </w:t>
      </w:r>
      <w:r w:rsidRPr="00F04227">
        <w:rPr>
          <w:b/>
          <w:sz w:val="22"/>
          <w:szCs w:val="22"/>
        </w:rPr>
        <w:t>Protokołu zwrotu posiłków</w:t>
      </w:r>
      <w:r w:rsidR="00196A63">
        <w:rPr>
          <w:b/>
          <w:sz w:val="22"/>
          <w:szCs w:val="22"/>
        </w:rPr>
        <w:t xml:space="preserve">. </w:t>
      </w:r>
      <w:r w:rsidRPr="00F04227">
        <w:rPr>
          <w:sz w:val="22"/>
          <w:szCs w:val="22"/>
        </w:rPr>
        <w:t>W miejsce zakwestionowanych posiłków muszą być dostarczone posiłki właściwe w trybie pilnym, tj.: do 30 minut od chwili reklamacji.</w:t>
      </w:r>
    </w:p>
    <w:p w14:paraId="127B6826" w14:textId="77777777" w:rsidR="009E0F76" w:rsidRPr="00F04227" w:rsidRDefault="009E0F76" w:rsidP="009E0F76">
      <w:pPr>
        <w:pStyle w:val="Listapunktowana41"/>
        <w:numPr>
          <w:ilvl w:val="0"/>
          <w:numId w:val="34"/>
        </w:numPr>
        <w:spacing w:line="300" w:lineRule="exact"/>
        <w:jc w:val="both"/>
        <w:rPr>
          <w:sz w:val="22"/>
          <w:szCs w:val="22"/>
        </w:rPr>
      </w:pPr>
      <w:r w:rsidRPr="00F04227">
        <w:rPr>
          <w:sz w:val="22"/>
          <w:szCs w:val="22"/>
        </w:rPr>
        <w:t>W przypadku stwierdzenia nieprawidłowości dotyczących dostarczenia niewłaściwej ilości posiłków, Zamawiający zgłosi reklamację telefonicznie a Wykonawca zobowiązany bę</w:t>
      </w:r>
      <w:r>
        <w:rPr>
          <w:sz w:val="22"/>
          <w:szCs w:val="22"/>
        </w:rPr>
        <w:t>dzie do niezwłocznego, tj.: do 6</w:t>
      </w:r>
      <w:r w:rsidRPr="00F04227">
        <w:rPr>
          <w:sz w:val="22"/>
          <w:szCs w:val="22"/>
        </w:rPr>
        <w:t>0 minut od zgłoszenia reklamacji, usunięcia stwierdzonych nieprawidłowości.</w:t>
      </w:r>
    </w:p>
    <w:p w14:paraId="235722B8" w14:textId="16949221" w:rsidR="009E0F76" w:rsidRPr="00F04227" w:rsidRDefault="009E0F76" w:rsidP="009E0F76">
      <w:pPr>
        <w:pStyle w:val="Listapunktowana41"/>
        <w:numPr>
          <w:ilvl w:val="0"/>
          <w:numId w:val="34"/>
        </w:numPr>
        <w:spacing w:line="300" w:lineRule="exact"/>
        <w:jc w:val="both"/>
        <w:rPr>
          <w:sz w:val="22"/>
          <w:szCs w:val="22"/>
        </w:rPr>
      </w:pPr>
      <w:r w:rsidRPr="00F04227">
        <w:rPr>
          <w:sz w:val="22"/>
          <w:szCs w:val="22"/>
        </w:rPr>
        <w:t xml:space="preserve">W przypadku stwierdzenia nieprawidłowości dotyczących np. niewłaściwej gramatury potraw, niewłaściwej temperatury posiłków, Zamawiający sporządzi </w:t>
      </w:r>
      <w:r w:rsidRPr="00F04227">
        <w:rPr>
          <w:b/>
          <w:sz w:val="22"/>
          <w:szCs w:val="22"/>
        </w:rPr>
        <w:t>Protokołu zwrotu posiłków</w:t>
      </w:r>
      <w:r w:rsidRPr="00F04227">
        <w:rPr>
          <w:sz w:val="22"/>
          <w:szCs w:val="22"/>
        </w:rPr>
        <w:t xml:space="preserve">, a Wykonawca zobowiązuje się do niezwłocznego usunięcia stwierdzonych nieprawidłowości, tj.: </w:t>
      </w:r>
      <w:r>
        <w:rPr>
          <w:sz w:val="22"/>
          <w:szCs w:val="22"/>
        </w:rPr>
        <w:t>do 6</w:t>
      </w:r>
      <w:r w:rsidRPr="00F04227">
        <w:rPr>
          <w:sz w:val="22"/>
          <w:szCs w:val="22"/>
        </w:rPr>
        <w:t>0 minut od zgłoszenia reklamacji, usunięcia stwierdzonych nieprawidłowości.</w:t>
      </w:r>
    </w:p>
    <w:p w14:paraId="60DBA710" w14:textId="77777777" w:rsidR="009E0F76" w:rsidRPr="00F04227" w:rsidRDefault="009E0F76" w:rsidP="009E0F76">
      <w:pPr>
        <w:pStyle w:val="Listapunktowana41"/>
        <w:numPr>
          <w:ilvl w:val="0"/>
          <w:numId w:val="34"/>
        </w:numPr>
        <w:spacing w:line="300" w:lineRule="exact"/>
        <w:jc w:val="both"/>
        <w:rPr>
          <w:sz w:val="22"/>
          <w:szCs w:val="22"/>
        </w:rPr>
      </w:pPr>
      <w:r w:rsidRPr="00F04227">
        <w:rPr>
          <w:sz w:val="22"/>
          <w:szCs w:val="22"/>
        </w:rPr>
        <w:t>W przypadku powtarzających się nieprawidłowości Zamawiający uprawniony jest do zastosowania kar umownych opisanych w umowie.</w:t>
      </w:r>
    </w:p>
    <w:p w14:paraId="65A4EFD2" w14:textId="77777777" w:rsidR="009E0F76" w:rsidRPr="00F04227" w:rsidRDefault="009E0F76" w:rsidP="009E0F76">
      <w:pPr>
        <w:pStyle w:val="Listapunktowana41"/>
        <w:numPr>
          <w:ilvl w:val="0"/>
          <w:numId w:val="34"/>
        </w:numPr>
        <w:spacing w:line="300" w:lineRule="exact"/>
        <w:jc w:val="both"/>
        <w:rPr>
          <w:b/>
          <w:sz w:val="22"/>
          <w:szCs w:val="22"/>
        </w:rPr>
      </w:pPr>
      <w:r w:rsidRPr="00F04227">
        <w:rPr>
          <w:sz w:val="22"/>
          <w:szCs w:val="22"/>
        </w:rPr>
        <w:t xml:space="preserve">Na każde żądanie Zamawiającego Wykonawca zobowiązany jest okazać stosowne zaświadczenia o przebadanej i zdrowej żywności, zgodnie z obowiązującymi regulacjami ustawowymi.  </w:t>
      </w:r>
    </w:p>
    <w:p w14:paraId="0391316C" w14:textId="77777777" w:rsidR="009E0F76" w:rsidRPr="009E0F76" w:rsidRDefault="009E0F76" w:rsidP="009E0F76">
      <w:pPr>
        <w:pStyle w:val="Listapunktowana41"/>
        <w:numPr>
          <w:ilvl w:val="0"/>
          <w:numId w:val="34"/>
        </w:numPr>
        <w:spacing w:line="300" w:lineRule="exact"/>
        <w:jc w:val="both"/>
        <w:rPr>
          <w:iCs/>
          <w:sz w:val="22"/>
          <w:szCs w:val="22"/>
        </w:rPr>
      </w:pPr>
      <w:r w:rsidRPr="009E0F76">
        <w:rPr>
          <w:sz w:val="22"/>
          <w:szCs w:val="22"/>
        </w:rPr>
        <w:t xml:space="preserve">Wykonawca zobowiązany będzie do pobierania i przechowywania próbek dostarczanych posiłków zgodnie z Rozporządzeniem Ministra Zdrowia z dnia 17 kwietnia 2007r. (Dz. U. z dnia 9 maja 2007r., nr 80, poz. 545). W przypadku stwierdzenia zatrucia pokarmowego Zamawiający ma prawo do zabezpieczenia próbek żywności z co najmniej 3 ostatnich dni celem zbadania w Stacji </w:t>
      </w:r>
      <w:proofErr w:type="spellStart"/>
      <w:r w:rsidRPr="009E0F76">
        <w:rPr>
          <w:sz w:val="22"/>
          <w:szCs w:val="22"/>
        </w:rPr>
        <w:t>Sanitarno</w:t>
      </w:r>
      <w:proofErr w:type="spellEnd"/>
      <w:r w:rsidRPr="009E0F76">
        <w:rPr>
          <w:sz w:val="22"/>
          <w:szCs w:val="22"/>
        </w:rPr>
        <w:t xml:space="preserve"> - Epidemiologicznej. Badanie odbędzie się na koszt Wykonawcy.</w:t>
      </w:r>
    </w:p>
    <w:p w14:paraId="74219F73" w14:textId="77777777" w:rsidR="009E0F76" w:rsidRPr="009E0F76" w:rsidRDefault="009E0F76" w:rsidP="009E0F76">
      <w:pPr>
        <w:pStyle w:val="Listapunktowana41"/>
        <w:numPr>
          <w:ilvl w:val="0"/>
          <w:numId w:val="34"/>
        </w:numPr>
        <w:spacing w:line="300" w:lineRule="exact"/>
        <w:jc w:val="both"/>
        <w:rPr>
          <w:sz w:val="22"/>
          <w:szCs w:val="22"/>
        </w:rPr>
      </w:pPr>
      <w:r w:rsidRPr="00A15D95">
        <w:rPr>
          <w:iCs/>
          <w:sz w:val="22"/>
          <w:szCs w:val="22"/>
        </w:rPr>
        <w:t xml:space="preserve">Wykonawca zobowiązany jest przekazywać Zamawiającemu protokoły z kontroli prowadzonych przez właściwego państwowego inspektora sanitarnego, w szczególności </w:t>
      </w:r>
      <w:r>
        <w:rPr>
          <w:iCs/>
          <w:sz w:val="22"/>
          <w:szCs w:val="22"/>
        </w:rPr>
        <w:t>dotyczące</w:t>
      </w:r>
      <w:r w:rsidRPr="00A15D95">
        <w:rPr>
          <w:iCs/>
          <w:sz w:val="22"/>
          <w:szCs w:val="22"/>
        </w:rPr>
        <w:t xml:space="preserve"> jakości stosowanych produktów żywnościowych i jadłospisów. W przypadku niedochowania niniejszego obowiązku Zamawiający zleci na koszt Wykonawcy kontrolę m.in.: w zakresie posiłków oraz jadłospisów, w zakresie zgodności z zaleceniami Instytutu Żywienia i Żywności.</w:t>
      </w:r>
    </w:p>
    <w:p w14:paraId="48EEE6DA" w14:textId="77777777" w:rsidR="009E0F76" w:rsidRPr="009E0F76" w:rsidRDefault="009E0F76" w:rsidP="009E0F76">
      <w:pPr>
        <w:pStyle w:val="Listapunktowana41"/>
        <w:numPr>
          <w:ilvl w:val="0"/>
          <w:numId w:val="34"/>
        </w:numPr>
        <w:spacing w:line="300" w:lineRule="exact"/>
        <w:jc w:val="both"/>
        <w:rPr>
          <w:sz w:val="22"/>
          <w:szCs w:val="22"/>
        </w:rPr>
      </w:pPr>
      <w:r w:rsidRPr="009E0F76">
        <w:rPr>
          <w:iCs/>
          <w:sz w:val="22"/>
          <w:szCs w:val="22"/>
        </w:rPr>
        <w:t>Wykonawca zobowiązany jest do wykonania na własny koszt (na żądanie Zamawiającego) odpłatnych badań urządzeń i sprzętu kuchennego na czystość mikrobiologiczną oraz przedłożenie wyników badań Zamawiającemu.</w:t>
      </w:r>
    </w:p>
    <w:sectPr w:rsidR="009E0F76" w:rsidRPr="009E0F76" w:rsidSect="00DE0765">
      <w:footerReference w:type="default" r:id="rId7"/>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8BB02" w14:textId="77777777" w:rsidR="00B010EF" w:rsidRDefault="00B010EF" w:rsidP="00882DF0">
      <w:r>
        <w:separator/>
      </w:r>
    </w:p>
  </w:endnote>
  <w:endnote w:type="continuationSeparator" w:id="0">
    <w:p w14:paraId="5B916334" w14:textId="77777777" w:rsidR="00B010EF" w:rsidRDefault="00B010EF" w:rsidP="008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950775"/>
      <w:docPartObj>
        <w:docPartGallery w:val="Page Numbers (Bottom of Page)"/>
        <w:docPartUnique/>
      </w:docPartObj>
    </w:sdtPr>
    <w:sdtEndPr/>
    <w:sdtContent>
      <w:p w14:paraId="0C8AD4DC" w14:textId="77777777" w:rsidR="00882DF0" w:rsidRDefault="00882DF0">
        <w:pPr>
          <w:pStyle w:val="Stopka"/>
          <w:jc w:val="right"/>
        </w:pPr>
        <w:r>
          <w:fldChar w:fldCharType="begin"/>
        </w:r>
        <w:r>
          <w:instrText>PAGE   \* MERGEFORMAT</w:instrText>
        </w:r>
        <w:r>
          <w:fldChar w:fldCharType="separate"/>
        </w:r>
        <w:r w:rsidR="000D4318">
          <w:rPr>
            <w:noProof/>
          </w:rPr>
          <w:t>1</w:t>
        </w:r>
        <w:r>
          <w:fldChar w:fldCharType="end"/>
        </w:r>
      </w:p>
    </w:sdtContent>
  </w:sdt>
  <w:p w14:paraId="4514B970" w14:textId="77777777" w:rsidR="00882DF0" w:rsidRDefault="00882D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92E3" w14:textId="77777777" w:rsidR="00B010EF" w:rsidRDefault="00B010EF" w:rsidP="00882DF0">
      <w:r>
        <w:separator/>
      </w:r>
    </w:p>
  </w:footnote>
  <w:footnote w:type="continuationSeparator" w:id="0">
    <w:p w14:paraId="7BDF87BC" w14:textId="77777777" w:rsidR="00B010EF" w:rsidRDefault="00B010EF" w:rsidP="0088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B86746"/>
    <w:multiLevelType w:val="hybridMultilevel"/>
    <w:tmpl w:val="C884C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BC8A8"/>
    <w:multiLevelType w:val="hybridMultilevel"/>
    <w:tmpl w:val="885CA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53DAF0"/>
    <w:multiLevelType w:val="hybridMultilevel"/>
    <w:tmpl w:val="62100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8988D7"/>
    <w:multiLevelType w:val="hybridMultilevel"/>
    <w:tmpl w:val="B918BD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F0A3BD1"/>
    <w:multiLevelType w:val="hybridMultilevel"/>
    <w:tmpl w:val="7AE3B9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ACC810"/>
    <w:multiLevelType w:val="hybridMultilevel"/>
    <w:tmpl w:val="0CF1F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C587ED"/>
    <w:multiLevelType w:val="hybridMultilevel"/>
    <w:tmpl w:val="AC009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8D0C70"/>
    <w:multiLevelType w:val="hybridMultilevel"/>
    <w:tmpl w:val="9CE6E3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4F9513D"/>
    <w:multiLevelType w:val="hybridMultilevel"/>
    <w:tmpl w:val="A1CB6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430FBC"/>
    <w:multiLevelType w:val="hybridMultilevel"/>
    <w:tmpl w:val="504DDA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6330D2"/>
    <w:multiLevelType w:val="hybridMultilevel"/>
    <w:tmpl w:val="89ED15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DE7804"/>
    <w:multiLevelType w:val="hybridMultilevel"/>
    <w:tmpl w:val="70127D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8FF2C0"/>
    <w:multiLevelType w:val="hybridMultilevel"/>
    <w:tmpl w:val="940666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1"/>
    <w:multiLevelType w:val="multilevel"/>
    <w:tmpl w:val="FDAC7AE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000010"/>
    <w:multiLevelType w:val="multilevel"/>
    <w:tmpl w:val="008085AC"/>
    <w:name w:val="WW8Num34"/>
    <w:lvl w:ilvl="0">
      <w:start w:val="1"/>
      <w:numFmt w:val="decimal"/>
      <w:lvlText w:val="%1."/>
      <w:lvlJc w:val="left"/>
      <w:pPr>
        <w:tabs>
          <w:tab w:val="num" w:pos="644"/>
        </w:tabs>
        <w:ind w:left="644" w:hanging="360"/>
      </w:pPr>
      <w:rPr>
        <w:rFonts w:ascii="Times New Roman" w:eastAsia="Times New Roman" w:hAnsi="Times New Roman" w:cs="Times New Roman"/>
        <w:sz w:val="24"/>
      </w:rPr>
    </w:lvl>
    <w:lvl w:ilvl="1">
      <w:start w:val="3"/>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00000012"/>
    <w:multiLevelType w:val="multilevel"/>
    <w:tmpl w:val="2DB8467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E816A3"/>
    <w:multiLevelType w:val="hybridMultilevel"/>
    <w:tmpl w:val="9EF1E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29232B"/>
    <w:multiLevelType w:val="hybridMultilevel"/>
    <w:tmpl w:val="99D032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7C282C"/>
    <w:multiLevelType w:val="hybridMultilevel"/>
    <w:tmpl w:val="A8E298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E2004C"/>
    <w:multiLevelType w:val="hybridMultilevel"/>
    <w:tmpl w:val="D17BB4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D371E7D"/>
    <w:multiLevelType w:val="hybridMultilevel"/>
    <w:tmpl w:val="AF106DE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13A3510A"/>
    <w:multiLevelType w:val="hybridMultilevel"/>
    <w:tmpl w:val="8AB834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82F6D7B"/>
    <w:multiLevelType w:val="hybridMultilevel"/>
    <w:tmpl w:val="E93A1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EFE3372"/>
    <w:multiLevelType w:val="hybridMultilevel"/>
    <w:tmpl w:val="39C48728"/>
    <w:lvl w:ilvl="0" w:tplc="04150015">
      <w:start w:val="1"/>
      <w:numFmt w:val="upperLetter"/>
      <w:lvlText w:val="%1."/>
      <w:lvlJc w:val="left"/>
      <w:pPr>
        <w:ind w:left="720" w:hanging="360"/>
      </w:pPr>
      <w:rPr>
        <w:rFonts w:hint="default"/>
      </w:rPr>
    </w:lvl>
    <w:lvl w:ilvl="1" w:tplc="602049FA">
      <w:start w:val="1"/>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1972D3"/>
    <w:multiLevelType w:val="hybridMultilevel"/>
    <w:tmpl w:val="94BA29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6A19C"/>
    <w:multiLevelType w:val="hybridMultilevel"/>
    <w:tmpl w:val="EA62F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BB75BF"/>
    <w:multiLevelType w:val="hybridMultilevel"/>
    <w:tmpl w:val="EBD83FD8"/>
    <w:lvl w:ilvl="0" w:tplc="0415000F">
      <w:start w:val="1"/>
      <w:numFmt w:val="decimal"/>
      <w:lvlText w:val="%1."/>
      <w:lvlJc w:val="left"/>
      <w:pPr>
        <w:ind w:left="720" w:hanging="360"/>
      </w:pPr>
    </w:lvl>
    <w:lvl w:ilvl="1" w:tplc="DC646E80">
      <w:start w:val="1"/>
      <w:numFmt w:val="lowerLetter"/>
      <w:lvlText w:val="%2)"/>
      <w:lvlJc w:val="left"/>
      <w:pPr>
        <w:ind w:left="1440" w:hanging="360"/>
      </w:pPr>
      <w:rPr>
        <w:rFonts w:hint="default"/>
        <w:sz w:val="22"/>
      </w:rPr>
    </w:lvl>
    <w:lvl w:ilvl="2" w:tplc="6A5478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530F62"/>
    <w:multiLevelType w:val="hybridMultilevel"/>
    <w:tmpl w:val="DB04C170"/>
    <w:lvl w:ilvl="0" w:tplc="8E3AAC6E">
      <w:start w:val="1"/>
      <w:numFmt w:val="bullet"/>
      <w:lvlText w:val=""/>
      <w:lvlJc w:val="left"/>
      <w:pPr>
        <w:ind w:left="1069" w:hanging="360"/>
      </w:pPr>
      <w:rPr>
        <w:rFonts w:ascii="Symbol" w:hAnsi="Symbol" w:hint="default"/>
        <w:color w:val="auto"/>
      </w:rPr>
    </w:lvl>
    <w:lvl w:ilvl="1" w:tplc="04150001">
      <w:start w:val="1"/>
      <w:numFmt w:val="bullet"/>
      <w:lvlText w:val=""/>
      <w:lvlJc w:val="left"/>
      <w:pPr>
        <w:ind w:left="106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3FAA18E3"/>
    <w:multiLevelType w:val="hybridMultilevel"/>
    <w:tmpl w:val="E9D63E4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1D29FC0"/>
    <w:multiLevelType w:val="hybridMultilevel"/>
    <w:tmpl w:val="FABB7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3422CF"/>
    <w:multiLevelType w:val="hybridMultilevel"/>
    <w:tmpl w:val="E3E2110E"/>
    <w:lvl w:ilvl="0" w:tplc="0415000F">
      <w:start w:val="1"/>
      <w:numFmt w:val="decimal"/>
      <w:lvlText w:val="%1."/>
      <w:lvlJc w:val="left"/>
      <w:pPr>
        <w:ind w:left="720" w:hanging="360"/>
      </w:pPr>
    </w:lvl>
    <w:lvl w:ilvl="1" w:tplc="DC646E80">
      <w:start w:val="1"/>
      <w:numFmt w:val="lowerLetter"/>
      <w:lvlText w:val="%2)"/>
      <w:lvlJc w:val="left"/>
      <w:pPr>
        <w:ind w:left="1440" w:hanging="360"/>
      </w:pPr>
      <w:rPr>
        <w:rFonts w:hint="default"/>
        <w:sz w:val="22"/>
      </w:rPr>
    </w:lvl>
    <w:lvl w:ilvl="2" w:tplc="6A5478E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AA6CE3"/>
    <w:multiLevelType w:val="hybridMultilevel"/>
    <w:tmpl w:val="3DB6BA5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AB96C"/>
    <w:multiLevelType w:val="hybridMultilevel"/>
    <w:tmpl w:val="BA44F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7F0BE6"/>
    <w:multiLevelType w:val="hybridMultilevel"/>
    <w:tmpl w:val="CFA301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81C75D2"/>
    <w:multiLevelType w:val="hybridMultilevel"/>
    <w:tmpl w:val="96026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D584EAA"/>
    <w:multiLevelType w:val="hybridMultilevel"/>
    <w:tmpl w:val="0EC28B6E"/>
    <w:lvl w:ilvl="0" w:tplc="8E3AAC6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0F1F421"/>
    <w:multiLevelType w:val="hybridMultilevel"/>
    <w:tmpl w:val="BE30B7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A26275"/>
    <w:multiLevelType w:val="hybridMultilevel"/>
    <w:tmpl w:val="04B15D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648320D"/>
    <w:multiLevelType w:val="hybridMultilevel"/>
    <w:tmpl w:val="970C2CFC"/>
    <w:lvl w:ilvl="0" w:tplc="04150001">
      <w:start w:val="1"/>
      <w:numFmt w:val="bullet"/>
      <w:lvlText w:val=""/>
      <w:lvlJc w:val="left"/>
      <w:pPr>
        <w:ind w:left="1069" w:hanging="360"/>
      </w:pPr>
      <w:rPr>
        <w:rFonts w:ascii="Symbol" w:hAnsi="Symbol" w:hint="default"/>
      </w:rPr>
    </w:lvl>
    <w:lvl w:ilvl="1" w:tplc="04150001">
      <w:start w:val="1"/>
      <w:numFmt w:val="bullet"/>
      <w:lvlText w:val=""/>
      <w:lvlJc w:val="left"/>
      <w:pPr>
        <w:ind w:left="106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7C5DC922"/>
    <w:multiLevelType w:val="hybridMultilevel"/>
    <w:tmpl w:val="1D68BE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1"/>
  </w:num>
  <w:num w:numId="3">
    <w:abstractNumId w:val="5"/>
  </w:num>
  <w:num w:numId="4">
    <w:abstractNumId w:val="8"/>
  </w:num>
  <w:num w:numId="5">
    <w:abstractNumId w:val="39"/>
  </w:num>
  <w:num w:numId="6">
    <w:abstractNumId w:val="33"/>
  </w:num>
  <w:num w:numId="7">
    <w:abstractNumId w:val="11"/>
  </w:num>
  <w:num w:numId="8">
    <w:abstractNumId w:val="19"/>
  </w:num>
  <w:num w:numId="9">
    <w:abstractNumId w:val="29"/>
  </w:num>
  <w:num w:numId="10">
    <w:abstractNumId w:val="36"/>
  </w:num>
  <w:num w:numId="11">
    <w:abstractNumId w:val="1"/>
  </w:num>
  <w:num w:numId="12">
    <w:abstractNumId w:val="16"/>
  </w:num>
  <w:num w:numId="13">
    <w:abstractNumId w:val="12"/>
  </w:num>
  <w:num w:numId="14">
    <w:abstractNumId w:val="2"/>
  </w:num>
  <w:num w:numId="15">
    <w:abstractNumId w:val="7"/>
  </w:num>
  <w:num w:numId="16">
    <w:abstractNumId w:val="32"/>
  </w:num>
  <w:num w:numId="17">
    <w:abstractNumId w:val="6"/>
  </w:num>
  <w:num w:numId="18">
    <w:abstractNumId w:val="25"/>
  </w:num>
  <w:num w:numId="19">
    <w:abstractNumId w:val="10"/>
  </w:num>
  <w:num w:numId="20">
    <w:abstractNumId w:val="4"/>
  </w:num>
  <w:num w:numId="21">
    <w:abstractNumId w:val="3"/>
  </w:num>
  <w:num w:numId="22">
    <w:abstractNumId w:val="37"/>
  </w:num>
  <w:num w:numId="23">
    <w:abstractNumId w:val="9"/>
  </w:num>
  <w:num w:numId="24">
    <w:abstractNumId w:val="26"/>
  </w:num>
  <w:num w:numId="25">
    <w:abstractNumId w:val="24"/>
  </w:num>
  <w:num w:numId="26">
    <w:abstractNumId w:val="23"/>
  </w:num>
  <w:num w:numId="27">
    <w:abstractNumId w:val="13"/>
  </w:num>
  <w:num w:numId="28">
    <w:abstractNumId w:val="14"/>
  </w:num>
  <w:num w:numId="29">
    <w:abstractNumId w:val="28"/>
  </w:num>
  <w:num w:numId="30">
    <w:abstractNumId w:val="22"/>
  </w:num>
  <w:num w:numId="31">
    <w:abstractNumId w:val="20"/>
  </w:num>
  <w:num w:numId="32">
    <w:abstractNumId w:val="27"/>
  </w:num>
  <w:num w:numId="33">
    <w:abstractNumId w:val="38"/>
  </w:num>
  <w:num w:numId="34">
    <w:abstractNumId w:val="15"/>
  </w:num>
  <w:num w:numId="35">
    <w:abstractNumId w:val="30"/>
  </w:num>
  <w:num w:numId="36">
    <w:abstractNumId w:val="35"/>
  </w:num>
  <w:num w:numId="37">
    <w:abstractNumId w:val="17"/>
  </w:num>
  <w:num w:numId="38">
    <w:abstractNumId w:val="31"/>
  </w:num>
  <w:num w:numId="39">
    <w:abstractNumId w:val="3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73"/>
    <w:rsid w:val="00071F09"/>
    <w:rsid w:val="000904C2"/>
    <w:rsid w:val="000A12E6"/>
    <w:rsid w:val="000D4318"/>
    <w:rsid w:val="000F0E55"/>
    <w:rsid w:val="00103170"/>
    <w:rsid w:val="00196A63"/>
    <w:rsid w:val="002350A0"/>
    <w:rsid w:val="002949BA"/>
    <w:rsid w:val="00307A0E"/>
    <w:rsid w:val="00314267"/>
    <w:rsid w:val="003304F8"/>
    <w:rsid w:val="0034337D"/>
    <w:rsid w:val="003A7D83"/>
    <w:rsid w:val="003D4540"/>
    <w:rsid w:val="0045198B"/>
    <w:rsid w:val="004939F7"/>
    <w:rsid w:val="004977E6"/>
    <w:rsid w:val="0051717D"/>
    <w:rsid w:val="0056590B"/>
    <w:rsid w:val="005705FA"/>
    <w:rsid w:val="00573F30"/>
    <w:rsid w:val="005C42A4"/>
    <w:rsid w:val="005D051D"/>
    <w:rsid w:val="005E0777"/>
    <w:rsid w:val="006D49CA"/>
    <w:rsid w:val="00772953"/>
    <w:rsid w:val="007C563E"/>
    <w:rsid w:val="007D3334"/>
    <w:rsid w:val="00882DF0"/>
    <w:rsid w:val="00886155"/>
    <w:rsid w:val="008964BD"/>
    <w:rsid w:val="008B6043"/>
    <w:rsid w:val="0095513D"/>
    <w:rsid w:val="00955973"/>
    <w:rsid w:val="0096172F"/>
    <w:rsid w:val="009E0F76"/>
    <w:rsid w:val="00A25268"/>
    <w:rsid w:val="00AF6F17"/>
    <w:rsid w:val="00B010EF"/>
    <w:rsid w:val="00B121EB"/>
    <w:rsid w:val="00B26FD9"/>
    <w:rsid w:val="00B46D34"/>
    <w:rsid w:val="00B95F43"/>
    <w:rsid w:val="00BE6BCF"/>
    <w:rsid w:val="00BF6F27"/>
    <w:rsid w:val="00C26707"/>
    <w:rsid w:val="00CA76A2"/>
    <w:rsid w:val="00CA7C79"/>
    <w:rsid w:val="00D845DB"/>
    <w:rsid w:val="00D86395"/>
    <w:rsid w:val="00DE0765"/>
    <w:rsid w:val="00DE090B"/>
    <w:rsid w:val="00E858BA"/>
    <w:rsid w:val="00ED406E"/>
    <w:rsid w:val="00ED7814"/>
    <w:rsid w:val="00EF10EE"/>
    <w:rsid w:val="00F32D64"/>
    <w:rsid w:val="00FC3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4692"/>
  <w15:docId w15:val="{23D2685B-D985-4FB1-B7B8-5A99857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513D"/>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597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82DF0"/>
    <w:pPr>
      <w:tabs>
        <w:tab w:val="center" w:pos="4536"/>
        <w:tab w:val="right" w:pos="9072"/>
      </w:tabs>
    </w:pPr>
  </w:style>
  <w:style w:type="character" w:customStyle="1" w:styleId="NagwekZnak">
    <w:name w:val="Nagłówek Znak"/>
    <w:basedOn w:val="Domylnaczcionkaakapitu"/>
    <w:link w:val="Nagwek"/>
    <w:uiPriority w:val="99"/>
    <w:rsid w:val="00882DF0"/>
    <w:rPr>
      <w:rFonts w:ascii="Times New Roman" w:hAnsi="Times New Roman"/>
      <w:sz w:val="24"/>
    </w:rPr>
  </w:style>
  <w:style w:type="paragraph" w:styleId="Stopka">
    <w:name w:val="footer"/>
    <w:basedOn w:val="Normalny"/>
    <w:link w:val="StopkaZnak"/>
    <w:uiPriority w:val="99"/>
    <w:unhideWhenUsed/>
    <w:rsid w:val="00882DF0"/>
    <w:pPr>
      <w:tabs>
        <w:tab w:val="center" w:pos="4536"/>
        <w:tab w:val="right" w:pos="9072"/>
      </w:tabs>
    </w:pPr>
  </w:style>
  <w:style w:type="character" w:customStyle="1" w:styleId="StopkaZnak">
    <w:name w:val="Stopka Znak"/>
    <w:basedOn w:val="Domylnaczcionkaakapitu"/>
    <w:link w:val="Stopka"/>
    <w:uiPriority w:val="99"/>
    <w:rsid w:val="00882DF0"/>
    <w:rPr>
      <w:rFonts w:ascii="Times New Roman" w:hAnsi="Times New Roman"/>
      <w:sz w:val="24"/>
    </w:rPr>
  </w:style>
  <w:style w:type="character" w:customStyle="1" w:styleId="WW8Num3z0">
    <w:name w:val="WW8Num3z0"/>
    <w:rsid w:val="00AF6F17"/>
    <w:rPr>
      <w:rFonts w:ascii="StarSymbol" w:hAnsi="StarSymbol"/>
    </w:rPr>
  </w:style>
  <w:style w:type="paragraph" w:styleId="Akapitzlist">
    <w:name w:val="List Paragraph"/>
    <w:basedOn w:val="Normalny"/>
    <w:uiPriority w:val="34"/>
    <w:qFormat/>
    <w:rsid w:val="00B46D34"/>
    <w:pPr>
      <w:ind w:left="720"/>
      <w:contextualSpacing/>
    </w:pPr>
  </w:style>
  <w:style w:type="paragraph" w:customStyle="1" w:styleId="Listapunktowana41">
    <w:name w:val="Lista punktowana 41"/>
    <w:basedOn w:val="Normalny"/>
    <w:rsid w:val="009E0F76"/>
    <w:pPr>
      <w:tabs>
        <w:tab w:val="num" w:pos="1209"/>
      </w:tabs>
      <w:ind w:left="1209" w:hanging="360"/>
    </w:pPr>
    <w:rPr>
      <w:szCs w:val="24"/>
    </w:rPr>
  </w:style>
  <w:style w:type="paragraph" w:styleId="Tekstprzypisukocowego">
    <w:name w:val="endnote text"/>
    <w:basedOn w:val="Normalny"/>
    <w:link w:val="TekstprzypisukocowegoZnak"/>
    <w:uiPriority w:val="99"/>
    <w:semiHidden/>
    <w:unhideWhenUsed/>
    <w:rsid w:val="0051717D"/>
    <w:rPr>
      <w:sz w:val="20"/>
    </w:rPr>
  </w:style>
  <w:style w:type="character" w:customStyle="1" w:styleId="TekstprzypisukocowegoZnak">
    <w:name w:val="Tekst przypisu końcowego Znak"/>
    <w:basedOn w:val="Domylnaczcionkaakapitu"/>
    <w:link w:val="Tekstprzypisukocowego"/>
    <w:uiPriority w:val="99"/>
    <w:semiHidden/>
    <w:rsid w:val="0051717D"/>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17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3059</Words>
  <Characters>18357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Arkadiusz B</dc:creator>
  <cp:lastModifiedBy>dorota</cp:lastModifiedBy>
  <cp:revision>8</cp:revision>
  <cp:lastPrinted>2020-08-19T08:43:00Z</cp:lastPrinted>
  <dcterms:created xsi:type="dcterms:W3CDTF">2020-09-08T07:02:00Z</dcterms:created>
  <dcterms:modified xsi:type="dcterms:W3CDTF">2020-09-08T11:22:00Z</dcterms:modified>
</cp:coreProperties>
</file>