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17C8" w14:textId="77777777" w:rsidR="00F35E00" w:rsidRPr="00EE1F44" w:rsidRDefault="00F35E00" w:rsidP="00F35E00">
      <w:pPr>
        <w:pStyle w:val="Nagwek11"/>
        <w:spacing w:line="319" w:lineRule="auto"/>
        <w:ind w:left="0" w:right="111"/>
        <w:jc w:val="right"/>
        <w:rPr>
          <w:rFonts w:ascii="Calibri" w:hAnsi="Calibri" w:cs="Calibri"/>
          <w:color w:val="auto"/>
          <w:sz w:val="22"/>
          <w:szCs w:val="22"/>
        </w:rPr>
      </w:pPr>
      <w:r w:rsidRPr="00EE1F44">
        <w:rPr>
          <w:rFonts w:ascii="Calibri" w:hAnsi="Calibri" w:cs="Calibri"/>
          <w:color w:val="auto"/>
          <w:sz w:val="22"/>
          <w:szCs w:val="22"/>
        </w:rPr>
        <w:t>Załącznik nr 2 do SWZ</w:t>
      </w:r>
    </w:p>
    <w:p w14:paraId="68863BCE" w14:textId="77777777" w:rsidR="00F35E00" w:rsidRPr="00EE1F44" w:rsidRDefault="00F35E00" w:rsidP="00F35E00">
      <w:pPr>
        <w:pStyle w:val="Nagwek11"/>
        <w:spacing w:line="319" w:lineRule="auto"/>
        <w:ind w:left="0" w:right="111"/>
        <w:jc w:val="right"/>
        <w:rPr>
          <w:rFonts w:ascii="Calibri" w:hAnsi="Calibri" w:cs="Calibri"/>
          <w:color w:val="auto"/>
          <w:sz w:val="22"/>
          <w:szCs w:val="22"/>
        </w:rPr>
      </w:pPr>
      <w:r w:rsidRPr="00EE1F44">
        <w:rPr>
          <w:rFonts w:ascii="Calibri" w:hAnsi="Calibri" w:cs="Calibri"/>
          <w:color w:val="auto"/>
          <w:sz w:val="22"/>
          <w:szCs w:val="22"/>
        </w:rPr>
        <w:t>projektowane postanowienia umowne</w:t>
      </w:r>
    </w:p>
    <w:p w14:paraId="00B13A1D" w14:textId="77777777" w:rsidR="00F35E00" w:rsidRPr="00EE1F44" w:rsidRDefault="00F35E00" w:rsidP="00F35E00">
      <w:pPr>
        <w:pStyle w:val="Tekstpodstawowy"/>
        <w:spacing w:line="319" w:lineRule="auto"/>
        <w:rPr>
          <w:rFonts w:ascii="Calibri" w:hAnsi="Calibri" w:cs="Calibri"/>
          <w:b/>
          <w:bCs/>
          <w:color w:val="auto"/>
          <w:sz w:val="22"/>
          <w:szCs w:val="22"/>
        </w:rPr>
      </w:pPr>
    </w:p>
    <w:p w14:paraId="2A0F09B5" w14:textId="77777777" w:rsidR="00F35E00" w:rsidRPr="00EE1F44" w:rsidRDefault="00F35E00" w:rsidP="00F35E00">
      <w:pPr>
        <w:spacing w:line="319" w:lineRule="auto"/>
        <w:rPr>
          <w:rFonts w:ascii="Calibri" w:hAnsi="Calibri" w:cs="Calibri"/>
          <w:b/>
          <w:bCs/>
          <w:color w:val="auto"/>
          <w:lang w:val="pl-PL"/>
        </w:rPr>
      </w:pPr>
      <w:r w:rsidRPr="00EE1F44">
        <w:rPr>
          <w:rFonts w:ascii="Calibri" w:hAnsi="Calibri" w:cs="Calibri"/>
          <w:b/>
          <w:bCs/>
          <w:color w:val="auto"/>
          <w:lang w:val="pl-PL"/>
        </w:rPr>
        <w:t>UMOWA NR ROA.272.20……….2023</w:t>
      </w:r>
    </w:p>
    <w:p w14:paraId="1DF42DD0" w14:textId="77777777" w:rsidR="00F35E00" w:rsidRPr="00EE1F44" w:rsidRDefault="00F35E00" w:rsidP="00F35E00">
      <w:pPr>
        <w:pStyle w:val="Tekstpodstawowy"/>
        <w:spacing w:line="319" w:lineRule="auto"/>
        <w:rPr>
          <w:rFonts w:ascii="Calibri" w:hAnsi="Calibri" w:cs="Calibri"/>
          <w:b/>
          <w:bCs/>
          <w:color w:val="auto"/>
          <w:sz w:val="22"/>
          <w:szCs w:val="22"/>
        </w:rPr>
      </w:pPr>
    </w:p>
    <w:p w14:paraId="3B8E475D" w14:textId="77777777" w:rsidR="00F35E00" w:rsidRPr="00EE1F44" w:rsidRDefault="00F35E00" w:rsidP="00F35E00">
      <w:pPr>
        <w:spacing w:line="319" w:lineRule="auto"/>
        <w:rPr>
          <w:rFonts w:ascii="Calibri" w:hAnsi="Calibri" w:cs="Calibri"/>
          <w:color w:val="auto"/>
          <w:lang w:val="pl-PL"/>
        </w:rPr>
      </w:pPr>
      <w:r w:rsidRPr="00EE1F44">
        <w:rPr>
          <w:rFonts w:ascii="Calibri" w:hAnsi="Calibri" w:cs="Calibri"/>
          <w:color w:val="auto"/>
          <w:lang w:val="pl-PL"/>
        </w:rPr>
        <w:t xml:space="preserve">Zawarta w dniu </w:t>
      </w:r>
      <w:r w:rsidRPr="00EE1F44">
        <w:rPr>
          <w:rFonts w:ascii="Calibri" w:hAnsi="Calibri" w:cs="Calibri"/>
          <w:b/>
          <w:bCs/>
          <w:color w:val="auto"/>
          <w:lang w:val="pl-PL"/>
        </w:rPr>
        <w:t xml:space="preserve">………………………….. </w:t>
      </w:r>
      <w:r w:rsidRPr="00EE1F44">
        <w:rPr>
          <w:rFonts w:ascii="Calibri" w:hAnsi="Calibri" w:cs="Calibri"/>
          <w:color w:val="auto"/>
          <w:lang w:val="pl-PL"/>
        </w:rPr>
        <w:t>roku pomiędzy :</w:t>
      </w:r>
    </w:p>
    <w:p w14:paraId="5C547EDB" w14:textId="77777777" w:rsidR="00F35E00" w:rsidRPr="00EE1F44" w:rsidRDefault="00F35E00" w:rsidP="00F35E00">
      <w:pPr>
        <w:pStyle w:val="Tekstpodstawowy"/>
        <w:spacing w:line="319" w:lineRule="auto"/>
        <w:rPr>
          <w:rFonts w:ascii="Calibri" w:hAnsi="Calibri" w:cs="Calibri"/>
          <w:color w:val="auto"/>
          <w:sz w:val="22"/>
          <w:szCs w:val="22"/>
        </w:rPr>
      </w:pPr>
    </w:p>
    <w:p w14:paraId="30938568"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b/>
          <w:color w:val="auto"/>
          <w:lang w:val="pl-PL" w:eastAsia="ar-SA"/>
        </w:rPr>
        <w:t>- Gminą Dopiewo</w:t>
      </w:r>
      <w:r w:rsidRPr="00EE1F44">
        <w:rPr>
          <w:rFonts w:ascii="Calibri" w:eastAsia="Times New Roman" w:hAnsi="Calibri" w:cs="Calibri"/>
          <w:color w:val="auto"/>
          <w:lang w:val="pl-PL" w:eastAsia="ar-SA"/>
        </w:rPr>
        <w:t xml:space="preserve">,  mającą siedzibę przy ul. Leśnej 1c w Dopiewie, </w:t>
      </w:r>
    </w:p>
    <w:p w14:paraId="2671A533"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NIP 777-313-34-16, REGON 631258738, zwaną dalej Zamawiającym, z jednej strony,</w:t>
      </w:r>
    </w:p>
    <w:p w14:paraId="70DB54C4"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 xml:space="preserve">reprezentowaną przez Zastępcę Wójta Gminy Dopiewo –  Pawła Jazy, </w:t>
      </w:r>
    </w:p>
    <w:p w14:paraId="294FC8BC"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 xml:space="preserve">przy kontrasygnacie Skarbnika Gminy Dopiewo - Małgorzaty Mazurek, </w:t>
      </w:r>
    </w:p>
    <w:p w14:paraId="74D48C91"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 xml:space="preserve">a </w:t>
      </w:r>
    </w:p>
    <w:p w14:paraId="19218054"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b/>
          <w:color w:val="auto"/>
          <w:lang w:val="pl-PL" w:eastAsia="ar-SA"/>
        </w:rPr>
        <w:t>- …………………………………………………………………………………………………</w:t>
      </w:r>
    </w:p>
    <w:p w14:paraId="3544CE7D" w14:textId="77777777" w:rsidR="00F35E00" w:rsidRPr="00EE1F44" w:rsidRDefault="00F35E00" w:rsidP="00F35E00">
      <w:pPr>
        <w:suppressAutoHyphens/>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 xml:space="preserve">zwanym dalej </w:t>
      </w:r>
      <w:r w:rsidRPr="00EE1F44">
        <w:rPr>
          <w:rFonts w:ascii="Calibri" w:eastAsia="Times New Roman" w:hAnsi="Calibri" w:cs="Calibri"/>
          <w:bCs/>
          <w:color w:val="auto"/>
          <w:lang w:val="pl-PL" w:eastAsia="ar-SA"/>
        </w:rPr>
        <w:t>Wykonawcą</w:t>
      </w:r>
      <w:r w:rsidRPr="00EE1F44">
        <w:rPr>
          <w:rFonts w:ascii="Calibri" w:eastAsia="Times New Roman" w:hAnsi="Calibri" w:cs="Calibri"/>
          <w:color w:val="auto"/>
          <w:lang w:val="pl-PL" w:eastAsia="ar-SA"/>
        </w:rPr>
        <w:t xml:space="preserve">, </w:t>
      </w:r>
    </w:p>
    <w:p w14:paraId="2BB25F30" w14:textId="77777777" w:rsidR="00F35E00" w:rsidRPr="00EE1F44" w:rsidRDefault="00F35E00" w:rsidP="00F35E00">
      <w:pPr>
        <w:pStyle w:val="Tekstpodstawowy"/>
        <w:spacing w:line="319" w:lineRule="auto"/>
        <w:rPr>
          <w:rFonts w:ascii="Calibri" w:hAnsi="Calibri" w:cs="Calibri"/>
          <w:color w:val="auto"/>
          <w:sz w:val="22"/>
          <w:szCs w:val="22"/>
        </w:rPr>
      </w:pPr>
    </w:p>
    <w:p w14:paraId="74FA7CBE" w14:textId="77777777" w:rsidR="00F35E00" w:rsidRPr="00EE1F44" w:rsidRDefault="00F35E00" w:rsidP="00F35E00">
      <w:pPr>
        <w:spacing w:line="319" w:lineRule="auto"/>
        <w:jc w:val="both"/>
        <w:rPr>
          <w:rFonts w:ascii="Calibri" w:eastAsia="Times New Roman" w:hAnsi="Calibri" w:cs="Calibri"/>
          <w:color w:val="auto"/>
          <w:lang w:val="pl-PL" w:eastAsia="ar-SA"/>
        </w:rPr>
      </w:pPr>
      <w:r w:rsidRPr="00EE1F44">
        <w:rPr>
          <w:rFonts w:ascii="Calibri" w:eastAsia="Times New Roman" w:hAnsi="Calibri" w:cs="Calibri"/>
          <w:color w:val="auto"/>
          <w:lang w:val="pl-PL" w:eastAsia="ar-SA"/>
        </w:rPr>
        <w:t xml:space="preserve">na podstawie Ustawy z dnia 11 września 2019r. Prawo zamówień publicznych </w:t>
      </w:r>
      <w:hyperlink r:id="rId7" w:history="1">
        <w:r w:rsidRPr="00EE1F44">
          <w:rPr>
            <w:rFonts w:ascii="Calibri" w:eastAsia="Times New Roman" w:hAnsi="Calibri" w:cs="Calibri"/>
            <w:color w:val="auto"/>
            <w:lang w:val="pl-PL"/>
          </w:rPr>
          <w:t>(</w:t>
        </w:r>
        <w:proofErr w:type="spellStart"/>
        <w:r w:rsidRPr="00EE1F44">
          <w:rPr>
            <w:rFonts w:ascii="Calibri" w:eastAsia="Times New Roman" w:hAnsi="Calibri" w:cs="Calibri"/>
            <w:color w:val="auto"/>
            <w:lang w:val="pl-PL"/>
          </w:rPr>
          <w:t>t.j</w:t>
        </w:r>
        <w:proofErr w:type="spellEnd"/>
        <w:r w:rsidRPr="00EE1F44">
          <w:rPr>
            <w:rFonts w:ascii="Calibri" w:eastAsia="Times New Roman" w:hAnsi="Calibri" w:cs="Calibri"/>
            <w:color w:val="auto"/>
            <w:lang w:val="pl-PL"/>
          </w:rPr>
          <w:t xml:space="preserve">. Dz.U.2023. poz.1605 </w:t>
        </w:r>
      </w:hyperlink>
      <w:r w:rsidRPr="00EE1F44">
        <w:rPr>
          <w:rFonts w:ascii="Calibri" w:eastAsia="Times New Roman" w:hAnsi="Calibri" w:cs="Calibri"/>
          <w:color w:val="auto"/>
          <w:lang w:val="pl-PL"/>
        </w:rPr>
        <w:t>ze zm.)</w:t>
      </w:r>
      <w:r w:rsidRPr="00EE1F44">
        <w:rPr>
          <w:rFonts w:ascii="Calibri" w:eastAsia="Times New Roman" w:hAnsi="Calibri" w:cs="Calibri"/>
          <w:color w:val="auto"/>
          <w:lang w:val="pl-PL" w:eastAsia="ar-SA"/>
        </w:rPr>
        <w:t xml:space="preserve">, zgodnie z przeprowadzonym w dniu …………………… postępowaniem w trybie przetargu nieograniczonego na podstawie art. 132  </w:t>
      </w:r>
      <w:r w:rsidRPr="00EE1F44">
        <w:rPr>
          <w:rFonts w:ascii="Calibri" w:hAnsi="Calibri" w:cs="Calibri"/>
          <w:color w:val="auto"/>
          <w:lang w:val="pl-PL"/>
        </w:rPr>
        <w:t xml:space="preserve">pn. </w:t>
      </w:r>
      <w:bookmarkStart w:id="0" w:name="_Hlk20833828"/>
      <w:r w:rsidRPr="00EE1F44">
        <w:rPr>
          <w:rFonts w:ascii="Calibri" w:eastAsia="Times New Roman" w:hAnsi="Calibri" w:cs="Calibri"/>
          <w:b/>
          <w:color w:val="auto"/>
          <w:lang w:val="pl-PL" w:eastAsia="ar-SA"/>
        </w:rPr>
        <w:t>Świadczenie gminnych przewozów pasażerskich w ramach publicznego transportu zbiorowego, wykonywanych na terenie Gminy Dopiewo na linii 790, 791, 792, 796, 797, 798 i 799 według ściśle określonych czasowych rozkładów jazdy na dni robocze, soboty oraz niedziele, pojazdami przystosowanymi do przewozu osób</w:t>
      </w:r>
      <w:bookmarkEnd w:id="0"/>
      <w:r w:rsidRPr="00EE1F44">
        <w:rPr>
          <w:rFonts w:ascii="Calibri" w:hAnsi="Calibri" w:cs="Calibri"/>
          <w:b/>
          <w:bCs/>
          <w:color w:val="auto"/>
          <w:lang w:val="pl-PL"/>
        </w:rPr>
        <w:t xml:space="preserve">, </w:t>
      </w:r>
      <w:r w:rsidRPr="00EE1F44">
        <w:rPr>
          <w:rFonts w:ascii="Calibri" w:hAnsi="Calibri" w:cs="Calibri"/>
          <w:color w:val="auto"/>
          <w:lang w:val="pl-PL"/>
        </w:rPr>
        <w:t>została zawarta umowa o następującej</w:t>
      </w:r>
      <w:r w:rsidRPr="00EE1F44">
        <w:rPr>
          <w:rFonts w:ascii="Calibri" w:hAnsi="Calibri" w:cs="Calibri"/>
          <w:color w:val="auto"/>
          <w:spacing w:val="-1"/>
          <w:lang w:val="pl-PL"/>
        </w:rPr>
        <w:t xml:space="preserve"> </w:t>
      </w:r>
      <w:r w:rsidRPr="00EE1F44">
        <w:rPr>
          <w:rFonts w:ascii="Calibri" w:hAnsi="Calibri" w:cs="Calibri"/>
          <w:color w:val="auto"/>
          <w:lang w:val="pl-PL"/>
        </w:rPr>
        <w:t>treści:</w:t>
      </w:r>
    </w:p>
    <w:p w14:paraId="489069BA" w14:textId="77777777" w:rsidR="00F35E00" w:rsidRPr="00EE1F44" w:rsidRDefault="00F35E00" w:rsidP="00F35E00">
      <w:pPr>
        <w:pStyle w:val="Tekstpodstawowy"/>
        <w:spacing w:line="319" w:lineRule="auto"/>
        <w:rPr>
          <w:rFonts w:ascii="Calibri" w:hAnsi="Calibri" w:cs="Calibri"/>
          <w:color w:val="auto"/>
          <w:sz w:val="22"/>
          <w:szCs w:val="22"/>
        </w:rPr>
      </w:pPr>
    </w:p>
    <w:p w14:paraId="6734E334"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1.</w:t>
      </w:r>
    </w:p>
    <w:p w14:paraId="72FD2B89" w14:textId="77777777" w:rsidR="00F35E00" w:rsidRPr="00EE1F44" w:rsidRDefault="00F35E00" w:rsidP="00F35E00">
      <w:pPr>
        <w:spacing w:line="319" w:lineRule="auto"/>
        <w:ind w:left="78"/>
        <w:jc w:val="center"/>
        <w:rPr>
          <w:rFonts w:ascii="Calibri" w:hAnsi="Calibri" w:cs="Calibri"/>
          <w:b/>
          <w:bCs/>
          <w:color w:val="auto"/>
          <w:lang w:val="pl-PL"/>
        </w:rPr>
      </w:pPr>
      <w:r w:rsidRPr="00EE1F44">
        <w:rPr>
          <w:rFonts w:ascii="Calibri" w:hAnsi="Calibri" w:cs="Calibri"/>
          <w:b/>
          <w:bCs/>
          <w:color w:val="auto"/>
          <w:lang w:val="pl-PL"/>
        </w:rPr>
        <w:t>Przedmiot umowy</w:t>
      </w:r>
    </w:p>
    <w:p w14:paraId="757C2B51" w14:textId="77777777" w:rsidR="00F35E00" w:rsidRPr="00EE1F44" w:rsidRDefault="00F35E00" w:rsidP="00F35E00">
      <w:pPr>
        <w:pStyle w:val="Akapitzlist"/>
        <w:numPr>
          <w:ilvl w:val="0"/>
          <w:numId w:val="2"/>
        </w:numPr>
        <w:spacing w:line="319" w:lineRule="auto"/>
        <w:ind w:right="122"/>
        <w:rPr>
          <w:rFonts w:ascii="Calibri" w:hAnsi="Calibri" w:cs="Calibri"/>
          <w:color w:val="auto"/>
        </w:rPr>
      </w:pPr>
      <w:r w:rsidRPr="00EE1F44">
        <w:rPr>
          <w:rFonts w:ascii="Calibri" w:hAnsi="Calibri" w:cs="Calibri"/>
          <w:color w:val="auto"/>
        </w:rPr>
        <w:t>Zamawiający</w:t>
      </w:r>
      <w:r w:rsidRPr="00EE1F44">
        <w:rPr>
          <w:rFonts w:ascii="Calibri" w:hAnsi="Calibri" w:cs="Calibri"/>
          <w:color w:val="auto"/>
        </w:rPr>
        <w:tab/>
        <w:t>zleca</w:t>
      </w:r>
      <w:r w:rsidRPr="00EE1F44">
        <w:rPr>
          <w:rFonts w:ascii="Calibri" w:hAnsi="Calibri" w:cs="Calibri"/>
          <w:color w:val="auto"/>
        </w:rPr>
        <w:tab/>
        <w:t>Wykonawcy</w:t>
      </w:r>
      <w:r w:rsidRPr="00EE1F44">
        <w:rPr>
          <w:rFonts w:ascii="Calibri" w:hAnsi="Calibri" w:cs="Calibri"/>
          <w:color w:val="auto"/>
        </w:rPr>
        <w:tab/>
        <w:t>świadczenie</w:t>
      </w:r>
      <w:r w:rsidRPr="00EE1F44">
        <w:rPr>
          <w:rFonts w:ascii="Calibri" w:hAnsi="Calibri" w:cs="Calibri"/>
          <w:color w:val="auto"/>
        </w:rPr>
        <w:tab/>
        <w:t>usług</w:t>
      </w:r>
      <w:r w:rsidRPr="00EE1F44">
        <w:rPr>
          <w:rFonts w:ascii="Calibri" w:hAnsi="Calibri" w:cs="Calibri"/>
          <w:color w:val="auto"/>
        </w:rPr>
        <w:tab/>
        <w:t>zorganizowanego</w:t>
      </w:r>
      <w:r w:rsidRPr="00EE1F44">
        <w:rPr>
          <w:rFonts w:ascii="Calibri" w:hAnsi="Calibri" w:cs="Calibri"/>
          <w:color w:val="auto"/>
        </w:rPr>
        <w:tab/>
        <w:t>przewozu pasażerskiego w Gminie Dopiewo na</w:t>
      </w:r>
      <w:r w:rsidRPr="00EE1F44">
        <w:rPr>
          <w:rFonts w:ascii="Calibri" w:hAnsi="Calibri" w:cs="Calibri"/>
          <w:color w:val="auto"/>
          <w:spacing w:val="-4"/>
        </w:rPr>
        <w:t xml:space="preserve"> </w:t>
      </w:r>
      <w:r w:rsidRPr="00EE1F44">
        <w:rPr>
          <w:rFonts w:ascii="Calibri" w:hAnsi="Calibri" w:cs="Calibri"/>
          <w:color w:val="auto"/>
        </w:rPr>
        <w:t>trasie:</w:t>
      </w:r>
    </w:p>
    <w:p w14:paraId="3796A8B4" w14:textId="77777777" w:rsidR="00F35E00" w:rsidRPr="00EE1F44" w:rsidRDefault="00F35E00" w:rsidP="00F35E00">
      <w:pPr>
        <w:tabs>
          <w:tab w:val="left" w:pos="437"/>
          <w:tab w:val="left" w:pos="1978"/>
          <w:tab w:val="left" w:pos="2724"/>
          <w:tab w:val="left" w:pos="4187"/>
          <w:tab w:val="left" w:pos="5613"/>
          <w:tab w:val="left" w:pos="6384"/>
          <w:tab w:val="left" w:pos="8326"/>
        </w:tabs>
        <w:spacing w:line="319" w:lineRule="auto"/>
        <w:ind w:left="196" w:right="122"/>
        <w:rPr>
          <w:rFonts w:ascii="Calibri" w:hAnsi="Calibri" w:cs="Calibri"/>
          <w:color w:val="auto"/>
          <w:lang w:val="pl-PL"/>
        </w:rPr>
      </w:pPr>
    </w:p>
    <w:p w14:paraId="29D2D8FC" w14:textId="77777777" w:rsidR="00F35E00" w:rsidRPr="00EE1F44" w:rsidRDefault="00F35E00" w:rsidP="00F35E00">
      <w:pPr>
        <w:pStyle w:val="Akapitzlist"/>
        <w:numPr>
          <w:ilvl w:val="1"/>
          <w:numId w:val="2"/>
        </w:numPr>
        <w:tabs>
          <w:tab w:val="left" w:pos="1134"/>
        </w:tabs>
        <w:spacing w:line="319" w:lineRule="auto"/>
        <w:rPr>
          <w:rFonts w:ascii="Calibri" w:hAnsi="Calibri" w:cs="Calibri"/>
          <w:color w:val="auto"/>
        </w:rPr>
      </w:pPr>
      <w:r w:rsidRPr="00EE1F44">
        <w:rPr>
          <w:rFonts w:ascii="Calibri" w:hAnsi="Calibri" w:cs="Calibri"/>
          <w:color w:val="auto"/>
        </w:rPr>
        <w:t xml:space="preserve"> linii 790: Dopiewo – Więckowice – Sierosław – Lusówko –Tarnowo Podgórne,</w:t>
      </w:r>
    </w:p>
    <w:p w14:paraId="18DAFBFD" w14:textId="77777777" w:rsidR="00F35E00" w:rsidRPr="00EE1F44" w:rsidRDefault="00F35E00" w:rsidP="00F35E00">
      <w:pPr>
        <w:pStyle w:val="Akapitzlist"/>
        <w:numPr>
          <w:ilvl w:val="1"/>
          <w:numId w:val="2"/>
        </w:numPr>
        <w:tabs>
          <w:tab w:val="left" w:pos="1134"/>
        </w:tabs>
        <w:spacing w:line="319" w:lineRule="auto"/>
        <w:rPr>
          <w:rFonts w:ascii="Calibri" w:hAnsi="Calibri" w:cs="Calibri"/>
          <w:color w:val="auto"/>
        </w:rPr>
      </w:pPr>
      <w:r w:rsidRPr="00EE1F44">
        <w:rPr>
          <w:rFonts w:ascii="Calibri" w:hAnsi="Calibri" w:cs="Calibri"/>
          <w:color w:val="auto"/>
        </w:rPr>
        <w:t xml:space="preserve"> linii 791: Dopiewo – Dopiewiec – Konarzewo – Trzcielin – Joanka –</w:t>
      </w:r>
      <w:r w:rsidRPr="00EE1F44">
        <w:rPr>
          <w:rFonts w:ascii="Calibri" w:hAnsi="Calibri" w:cs="Calibri"/>
          <w:color w:val="auto"/>
          <w:spacing w:val="-3"/>
        </w:rPr>
        <w:t xml:space="preserve"> </w:t>
      </w:r>
      <w:r w:rsidRPr="00EE1F44">
        <w:rPr>
          <w:rFonts w:ascii="Calibri" w:hAnsi="Calibri" w:cs="Calibri"/>
          <w:color w:val="auto"/>
        </w:rPr>
        <w:t>Lisówki,</w:t>
      </w:r>
    </w:p>
    <w:p w14:paraId="2401D47B" w14:textId="77777777" w:rsidR="00F35E00" w:rsidRPr="00EE1F44" w:rsidRDefault="00F35E00" w:rsidP="00F35E00">
      <w:pPr>
        <w:pStyle w:val="Akapitzlist"/>
        <w:numPr>
          <w:ilvl w:val="1"/>
          <w:numId w:val="2"/>
        </w:numPr>
        <w:tabs>
          <w:tab w:val="left" w:pos="1134"/>
        </w:tabs>
        <w:spacing w:line="319" w:lineRule="auto"/>
        <w:ind w:left="1701" w:hanging="1222"/>
        <w:rPr>
          <w:rFonts w:ascii="Calibri" w:hAnsi="Calibri" w:cs="Calibri"/>
          <w:color w:val="auto"/>
        </w:rPr>
      </w:pPr>
      <w:r w:rsidRPr="00EE1F44">
        <w:rPr>
          <w:rFonts w:ascii="Calibri" w:hAnsi="Calibri" w:cs="Calibri"/>
          <w:color w:val="auto"/>
        </w:rPr>
        <w:t xml:space="preserve"> linii 792: </w:t>
      </w:r>
      <w:proofErr w:type="spellStart"/>
      <w:r w:rsidRPr="00EE1F44">
        <w:rPr>
          <w:rFonts w:ascii="Calibri" w:hAnsi="Calibri" w:cs="Calibri"/>
          <w:color w:val="auto"/>
        </w:rPr>
        <w:t>Podłoziny</w:t>
      </w:r>
      <w:proofErr w:type="spellEnd"/>
      <w:r w:rsidRPr="00EE1F44">
        <w:rPr>
          <w:rFonts w:ascii="Calibri" w:hAnsi="Calibri" w:cs="Calibri"/>
          <w:color w:val="auto"/>
        </w:rPr>
        <w:t xml:space="preserve"> – Dopiewo – Zborowo – Więckowice – Pokrzywnica,</w:t>
      </w:r>
    </w:p>
    <w:p w14:paraId="754135AB" w14:textId="77777777" w:rsidR="00F35E00" w:rsidRPr="00EE1F44" w:rsidRDefault="00F35E00" w:rsidP="00F35E00">
      <w:pPr>
        <w:pStyle w:val="Akapitzlist"/>
        <w:numPr>
          <w:ilvl w:val="1"/>
          <w:numId w:val="2"/>
        </w:numPr>
        <w:tabs>
          <w:tab w:val="left" w:pos="1134"/>
        </w:tabs>
        <w:spacing w:line="319" w:lineRule="auto"/>
        <w:ind w:left="1701" w:hanging="1222"/>
        <w:rPr>
          <w:rFonts w:ascii="Calibri" w:hAnsi="Calibri" w:cs="Calibri"/>
          <w:color w:val="auto"/>
        </w:rPr>
      </w:pPr>
      <w:r w:rsidRPr="00EE1F44">
        <w:rPr>
          <w:rFonts w:ascii="Calibri" w:hAnsi="Calibri" w:cs="Calibri"/>
          <w:color w:val="auto"/>
        </w:rPr>
        <w:t xml:space="preserve"> linii 796: Palędzie – Dąbrówka – Zakrzewo – Dąbrowa,</w:t>
      </w:r>
    </w:p>
    <w:p w14:paraId="61B4C9CB" w14:textId="77777777" w:rsidR="00F35E00" w:rsidRPr="00EE1F44" w:rsidRDefault="00F35E00" w:rsidP="00F35E00">
      <w:pPr>
        <w:pStyle w:val="Akapitzlist"/>
        <w:numPr>
          <w:ilvl w:val="1"/>
          <w:numId w:val="3"/>
        </w:numPr>
        <w:tabs>
          <w:tab w:val="left" w:pos="1134"/>
        </w:tabs>
        <w:spacing w:line="319" w:lineRule="auto"/>
        <w:ind w:left="798"/>
        <w:rPr>
          <w:rFonts w:ascii="Calibri" w:hAnsi="Calibri" w:cs="Calibri"/>
          <w:color w:val="auto"/>
        </w:rPr>
      </w:pPr>
      <w:r w:rsidRPr="00EE1F44">
        <w:rPr>
          <w:rFonts w:ascii="Calibri" w:hAnsi="Calibri" w:cs="Calibri"/>
          <w:color w:val="auto"/>
        </w:rPr>
        <w:t xml:space="preserve"> linii 797: Dopiewo – Dopiewiec – Palędzie –</w:t>
      </w:r>
      <w:r w:rsidRPr="00EE1F44">
        <w:rPr>
          <w:rFonts w:ascii="Calibri" w:hAnsi="Calibri" w:cs="Calibri"/>
          <w:color w:val="auto"/>
          <w:spacing w:val="-1"/>
        </w:rPr>
        <w:t xml:space="preserve"> </w:t>
      </w:r>
      <w:r w:rsidRPr="00EE1F44">
        <w:rPr>
          <w:rFonts w:ascii="Calibri" w:hAnsi="Calibri" w:cs="Calibri"/>
          <w:color w:val="auto"/>
        </w:rPr>
        <w:t>Dąbrówka – Dąbrowa – Skórzewo,</w:t>
      </w:r>
    </w:p>
    <w:p w14:paraId="6FAE6781" w14:textId="77777777" w:rsidR="00F35E00" w:rsidRPr="00EE1F44" w:rsidRDefault="00F35E00" w:rsidP="00F35E00">
      <w:pPr>
        <w:pStyle w:val="Akapitzlist"/>
        <w:numPr>
          <w:ilvl w:val="1"/>
          <w:numId w:val="3"/>
        </w:numPr>
        <w:tabs>
          <w:tab w:val="left" w:pos="1134"/>
        </w:tabs>
        <w:spacing w:line="319" w:lineRule="auto"/>
        <w:ind w:left="798"/>
        <w:rPr>
          <w:rFonts w:ascii="Calibri" w:hAnsi="Calibri" w:cs="Calibri"/>
          <w:color w:val="auto"/>
        </w:rPr>
      </w:pPr>
      <w:r w:rsidRPr="00EE1F44">
        <w:rPr>
          <w:rFonts w:ascii="Calibri" w:hAnsi="Calibri" w:cs="Calibri"/>
          <w:color w:val="auto"/>
        </w:rPr>
        <w:t xml:space="preserve"> linii 798: Skórzewo/Malwowa – Skórzewo/Wiosenna</w:t>
      </w:r>
    </w:p>
    <w:p w14:paraId="10C5BC3F" w14:textId="77777777" w:rsidR="00F35E00" w:rsidRPr="00EE1F44" w:rsidRDefault="00F35E00" w:rsidP="00F35E00">
      <w:pPr>
        <w:pStyle w:val="Akapitzlist"/>
        <w:numPr>
          <w:ilvl w:val="1"/>
          <w:numId w:val="4"/>
        </w:numPr>
        <w:tabs>
          <w:tab w:val="left" w:pos="1134"/>
        </w:tabs>
        <w:spacing w:line="319" w:lineRule="auto"/>
        <w:ind w:left="798"/>
        <w:rPr>
          <w:rFonts w:ascii="Calibri" w:hAnsi="Calibri" w:cs="Calibri"/>
          <w:color w:val="auto"/>
        </w:rPr>
      </w:pPr>
      <w:r w:rsidRPr="00EE1F44">
        <w:rPr>
          <w:rFonts w:ascii="Calibri" w:hAnsi="Calibri" w:cs="Calibri"/>
          <w:color w:val="auto"/>
        </w:rPr>
        <w:t xml:space="preserve"> linii 799: Palędzie – Dąbrówka – Dopiewiec – Gołuski,</w:t>
      </w:r>
    </w:p>
    <w:p w14:paraId="0CD38472" w14:textId="77777777" w:rsidR="00F35E00" w:rsidRPr="00EE1F44" w:rsidRDefault="00F35E00" w:rsidP="00F35E00">
      <w:pPr>
        <w:pStyle w:val="Tekstpodstawowy"/>
        <w:tabs>
          <w:tab w:val="left" w:pos="1134"/>
        </w:tabs>
        <w:spacing w:line="319" w:lineRule="auto"/>
        <w:jc w:val="both"/>
        <w:rPr>
          <w:rFonts w:ascii="Calibri" w:hAnsi="Calibri" w:cs="Calibri"/>
          <w:color w:val="auto"/>
          <w:sz w:val="22"/>
          <w:szCs w:val="22"/>
        </w:rPr>
      </w:pPr>
      <w:r w:rsidRPr="00EE1F44">
        <w:rPr>
          <w:rFonts w:ascii="Calibri" w:hAnsi="Calibri" w:cs="Calibri"/>
          <w:color w:val="auto"/>
          <w:sz w:val="22"/>
          <w:szCs w:val="22"/>
        </w:rPr>
        <w:t xml:space="preserve">         </w:t>
      </w:r>
    </w:p>
    <w:p w14:paraId="298CCECD" w14:textId="77777777" w:rsidR="00F35E00" w:rsidRPr="00EE1F44" w:rsidRDefault="00F35E00" w:rsidP="00F35E00">
      <w:pPr>
        <w:pStyle w:val="Tekstpodstawowy"/>
        <w:tabs>
          <w:tab w:val="left" w:pos="1134"/>
        </w:tabs>
        <w:spacing w:line="319" w:lineRule="auto"/>
        <w:ind w:left="426" w:hanging="284"/>
        <w:jc w:val="both"/>
        <w:rPr>
          <w:rFonts w:ascii="Calibri" w:hAnsi="Calibri" w:cs="Calibri"/>
          <w:color w:val="auto"/>
          <w:sz w:val="22"/>
          <w:szCs w:val="22"/>
        </w:rPr>
      </w:pPr>
      <w:r w:rsidRPr="00EE1F44">
        <w:rPr>
          <w:rFonts w:ascii="Calibri" w:hAnsi="Calibri" w:cs="Calibri"/>
          <w:color w:val="auto"/>
          <w:sz w:val="22"/>
          <w:szCs w:val="22"/>
        </w:rPr>
        <w:t xml:space="preserve">     zgodnie ze specyfikacją warunków zamówienia i złożoną ofertą, stanowiącymi integralną część umowy.</w:t>
      </w:r>
    </w:p>
    <w:p w14:paraId="19E64998" w14:textId="77777777" w:rsidR="00F35E00" w:rsidRPr="00EE1F44" w:rsidRDefault="00F35E00" w:rsidP="00F35E00">
      <w:pPr>
        <w:pStyle w:val="Tekstpodstawowy"/>
        <w:spacing w:line="319" w:lineRule="auto"/>
        <w:rPr>
          <w:rFonts w:ascii="Calibri" w:hAnsi="Calibri" w:cs="Calibri"/>
          <w:color w:val="auto"/>
          <w:sz w:val="22"/>
          <w:szCs w:val="22"/>
        </w:rPr>
      </w:pPr>
    </w:p>
    <w:p w14:paraId="32A20BC2" w14:textId="77777777" w:rsidR="00F35E00" w:rsidRPr="00EE1F44" w:rsidRDefault="00F35E00" w:rsidP="00F35E00">
      <w:pPr>
        <w:pStyle w:val="Akapitzlist"/>
        <w:numPr>
          <w:ilvl w:val="0"/>
          <w:numId w:val="5"/>
        </w:numPr>
        <w:spacing w:line="319" w:lineRule="auto"/>
        <w:rPr>
          <w:rFonts w:ascii="Calibri" w:hAnsi="Calibri" w:cs="Calibri"/>
          <w:color w:val="auto"/>
        </w:rPr>
      </w:pPr>
      <w:r w:rsidRPr="00EE1F44">
        <w:rPr>
          <w:rFonts w:ascii="Calibri" w:hAnsi="Calibri" w:cs="Calibri"/>
          <w:color w:val="auto"/>
        </w:rPr>
        <w:t>Zamawiający zastrzega</w:t>
      </w:r>
      <w:r w:rsidRPr="00EE1F44">
        <w:rPr>
          <w:rFonts w:ascii="Calibri" w:hAnsi="Calibri" w:cs="Calibri"/>
          <w:color w:val="auto"/>
          <w:spacing w:val="-7"/>
        </w:rPr>
        <w:t xml:space="preserve"> </w:t>
      </w:r>
      <w:r w:rsidRPr="00EE1F44">
        <w:rPr>
          <w:rFonts w:ascii="Calibri" w:hAnsi="Calibri" w:cs="Calibri"/>
          <w:color w:val="auto"/>
        </w:rPr>
        <w:t>sobie:</w:t>
      </w:r>
    </w:p>
    <w:p w14:paraId="0DA9EC85" w14:textId="77777777" w:rsidR="00F35E00" w:rsidRPr="00EE1F44" w:rsidRDefault="00F35E00" w:rsidP="00F35E00">
      <w:pPr>
        <w:pStyle w:val="Akapitzlist"/>
        <w:numPr>
          <w:ilvl w:val="0"/>
          <w:numId w:val="7"/>
        </w:numPr>
        <w:tabs>
          <w:tab w:val="left" w:pos="1978"/>
          <w:tab w:val="left" w:pos="2724"/>
          <w:tab w:val="left" w:pos="4187"/>
          <w:tab w:val="left" w:pos="5613"/>
          <w:tab w:val="left" w:pos="6384"/>
          <w:tab w:val="left" w:pos="8326"/>
        </w:tabs>
        <w:spacing w:line="319" w:lineRule="auto"/>
        <w:ind w:right="115"/>
        <w:rPr>
          <w:rFonts w:ascii="Calibri" w:hAnsi="Calibri" w:cs="Calibri"/>
          <w:color w:val="auto"/>
        </w:rPr>
      </w:pPr>
      <w:bookmarkStart w:id="1" w:name="_Hlk20740656"/>
      <w:bookmarkStart w:id="2" w:name="_Hlk117164767"/>
      <w:r w:rsidRPr="00EE1F44">
        <w:rPr>
          <w:rFonts w:ascii="Calibri" w:hAnsi="Calibri" w:cs="Calibri"/>
          <w:color w:val="auto"/>
        </w:rPr>
        <w:t>możliwość</w:t>
      </w:r>
      <w:r w:rsidRPr="00EE1F44">
        <w:rPr>
          <w:rFonts w:ascii="Calibri" w:hAnsi="Calibri" w:cs="Calibri"/>
          <w:color w:val="auto"/>
          <w:spacing w:val="-5"/>
        </w:rPr>
        <w:t xml:space="preserve"> </w:t>
      </w:r>
      <w:r w:rsidRPr="00EE1F44">
        <w:rPr>
          <w:rFonts w:ascii="Calibri" w:hAnsi="Calibri" w:cs="Calibri"/>
          <w:color w:val="auto"/>
        </w:rPr>
        <w:t>modyfikacji</w:t>
      </w:r>
      <w:r w:rsidRPr="00EE1F44">
        <w:rPr>
          <w:rFonts w:ascii="Calibri" w:hAnsi="Calibri" w:cs="Calibri"/>
          <w:color w:val="auto"/>
          <w:spacing w:val="-3"/>
        </w:rPr>
        <w:t xml:space="preserve"> </w:t>
      </w:r>
      <w:r w:rsidRPr="00EE1F44">
        <w:rPr>
          <w:rFonts w:ascii="Calibri" w:hAnsi="Calibri" w:cs="Calibri"/>
          <w:color w:val="auto"/>
        </w:rPr>
        <w:t>rozkładów</w:t>
      </w:r>
      <w:r w:rsidRPr="00EE1F44">
        <w:rPr>
          <w:rFonts w:ascii="Calibri" w:hAnsi="Calibri" w:cs="Calibri"/>
          <w:color w:val="auto"/>
          <w:spacing w:val="-5"/>
        </w:rPr>
        <w:t xml:space="preserve"> </w:t>
      </w:r>
      <w:r w:rsidRPr="00EE1F44">
        <w:rPr>
          <w:rFonts w:ascii="Calibri" w:hAnsi="Calibri" w:cs="Calibri"/>
          <w:color w:val="auto"/>
        </w:rPr>
        <w:t>jazdy</w:t>
      </w:r>
      <w:r w:rsidRPr="00EE1F44">
        <w:rPr>
          <w:rFonts w:ascii="Calibri" w:hAnsi="Calibri" w:cs="Calibri"/>
          <w:color w:val="auto"/>
          <w:spacing w:val="-11"/>
        </w:rPr>
        <w:t xml:space="preserve">, </w:t>
      </w:r>
      <w:r w:rsidRPr="00EE1F44">
        <w:rPr>
          <w:rFonts w:ascii="Calibri" w:hAnsi="Calibri" w:cs="Calibri"/>
          <w:color w:val="auto"/>
        </w:rPr>
        <w:t>tras</w:t>
      </w:r>
      <w:r w:rsidRPr="00EE1F44">
        <w:rPr>
          <w:rFonts w:ascii="Calibri" w:hAnsi="Calibri" w:cs="Calibri"/>
          <w:color w:val="auto"/>
          <w:spacing w:val="-4"/>
        </w:rPr>
        <w:t xml:space="preserve"> linii (w tym również dopuszcza się przedłużenie tras </w:t>
      </w:r>
      <w:r w:rsidRPr="00EE1F44">
        <w:rPr>
          <w:rFonts w:ascii="Calibri" w:hAnsi="Calibri" w:cs="Calibri"/>
          <w:color w:val="auto"/>
          <w:spacing w:val="-4"/>
        </w:rPr>
        <w:lastRenderedPageBreak/>
        <w:t xml:space="preserve">poza obszar gminy Dopiewo do gmin sąsiednich) oraz liczby linii </w:t>
      </w:r>
      <w:r w:rsidRPr="00EE1F44">
        <w:rPr>
          <w:rFonts w:ascii="Calibri" w:hAnsi="Calibri" w:cs="Calibri"/>
          <w:color w:val="auto"/>
        </w:rPr>
        <w:t>w</w:t>
      </w:r>
      <w:r w:rsidRPr="00EE1F44">
        <w:rPr>
          <w:rFonts w:ascii="Calibri" w:hAnsi="Calibri" w:cs="Calibri"/>
          <w:color w:val="auto"/>
          <w:spacing w:val="-4"/>
        </w:rPr>
        <w:t xml:space="preserve"> </w:t>
      </w:r>
      <w:r w:rsidRPr="00EE1F44">
        <w:rPr>
          <w:rFonts w:ascii="Calibri" w:hAnsi="Calibri" w:cs="Calibri"/>
          <w:color w:val="auto"/>
        </w:rPr>
        <w:t>związku</w:t>
      </w:r>
      <w:r w:rsidRPr="00EE1F44">
        <w:rPr>
          <w:rFonts w:ascii="Calibri" w:hAnsi="Calibri" w:cs="Calibri"/>
          <w:color w:val="auto"/>
          <w:spacing w:val="-4"/>
        </w:rPr>
        <w:t xml:space="preserve"> </w:t>
      </w:r>
      <w:r w:rsidRPr="00EE1F44">
        <w:rPr>
          <w:rFonts w:ascii="Calibri" w:hAnsi="Calibri" w:cs="Calibri"/>
          <w:color w:val="auto"/>
        </w:rPr>
        <w:t>z</w:t>
      </w:r>
      <w:r w:rsidRPr="00EE1F44">
        <w:rPr>
          <w:rFonts w:ascii="Calibri" w:hAnsi="Calibri" w:cs="Calibri"/>
          <w:color w:val="auto"/>
          <w:spacing w:val="-3"/>
        </w:rPr>
        <w:t xml:space="preserve"> </w:t>
      </w:r>
      <w:r w:rsidRPr="00EE1F44">
        <w:rPr>
          <w:rFonts w:ascii="Calibri" w:hAnsi="Calibri" w:cs="Calibri"/>
          <w:color w:val="auto"/>
        </w:rPr>
        <w:t>potrzebą</w:t>
      </w:r>
      <w:r w:rsidRPr="00EE1F44">
        <w:rPr>
          <w:rFonts w:ascii="Calibri" w:hAnsi="Calibri" w:cs="Calibri"/>
          <w:color w:val="auto"/>
          <w:spacing w:val="-4"/>
        </w:rPr>
        <w:t xml:space="preserve"> </w:t>
      </w:r>
      <w:r w:rsidRPr="00EE1F44">
        <w:rPr>
          <w:rFonts w:ascii="Calibri" w:hAnsi="Calibri" w:cs="Calibri"/>
          <w:color w:val="auto"/>
        </w:rPr>
        <w:t>zmiany</w:t>
      </w:r>
      <w:r w:rsidRPr="00EE1F44">
        <w:rPr>
          <w:rFonts w:ascii="Calibri" w:hAnsi="Calibri" w:cs="Calibri"/>
          <w:color w:val="auto"/>
          <w:spacing w:val="-9"/>
        </w:rPr>
        <w:t xml:space="preserve"> </w:t>
      </w:r>
      <w:r w:rsidRPr="00EE1F44">
        <w:rPr>
          <w:rFonts w:ascii="Calibri" w:hAnsi="Calibri" w:cs="Calibri"/>
          <w:color w:val="auto"/>
        </w:rPr>
        <w:t xml:space="preserve">wynikającą z zapotrzebowania ze strony mieszkańców Gminy Dopiewo </w:t>
      </w:r>
      <w:bookmarkStart w:id="3" w:name="_Hlk116559046"/>
      <w:r w:rsidRPr="00EE1F44">
        <w:rPr>
          <w:rFonts w:ascii="Calibri" w:hAnsi="Calibri" w:cs="Calibri"/>
          <w:color w:val="auto"/>
        </w:rPr>
        <w:t xml:space="preserve">(w tym m.in. dostosowanie rozkładów jazdy do zmian w rozkładach jazdy PKP) </w:t>
      </w:r>
      <w:bookmarkEnd w:id="3"/>
      <w:r w:rsidRPr="00EE1F44">
        <w:rPr>
          <w:rFonts w:ascii="Calibri" w:hAnsi="Calibri" w:cs="Calibri"/>
          <w:color w:val="auto"/>
        </w:rPr>
        <w:t>oraz ze względu na przyczyny dotyczące dróg – jak remonty, budowa, wyłączenia z ruchu i tym</w:t>
      </w:r>
      <w:r w:rsidRPr="00EE1F44">
        <w:rPr>
          <w:rFonts w:ascii="Calibri" w:hAnsi="Calibri" w:cs="Calibri"/>
          <w:color w:val="auto"/>
          <w:spacing w:val="-4"/>
        </w:rPr>
        <w:t xml:space="preserve"> </w:t>
      </w:r>
      <w:r w:rsidRPr="00EE1F44">
        <w:rPr>
          <w:rFonts w:ascii="Calibri" w:hAnsi="Calibri" w:cs="Calibri"/>
          <w:color w:val="auto"/>
        </w:rPr>
        <w:t>podobne,</w:t>
      </w:r>
    </w:p>
    <w:p w14:paraId="4AE35207" w14:textId="77777777" w:rsidR="00F35E00" w:rsidRPr="00EE1F44" w:rsidRDefault="00F35E00" w:rsidP="00F35E00">
      <w:pPr>
        <w:pStyle w:val="Akapitzlist"/>
        <w:numPr>
          <w:ilvl w:val="0"/>
          <w:numId w:val="8"/>
        </w:numPr>
        <w:tabs>
          <w:tab w:val="left" w:pos="1978"/>
          <w:tab w:val="left" w:pos="2724"/>
          <w:tab w:val="left" w:pos="4187"/>
          <w:tab w:val="left" w:pos="5613"/>
          <w:tab w:val="left" w:pos="6384"/>
          <w:tab w:val="left" w:pos="8326"/>
        </w:tabs>
        <w:spacing w:line="319" w:lineRule="auto"/>
        <w:ind w:right="123"/>
        <w:rPr>
          <w:rFonts w:ascii="Calibri" w:hAnsi="Calibri" w:cs="Calibri"/>
          <w:color w:val="auto"/>
        </w:rPr>
      </w:pPr>
      <w:r w:rsidRPr="00EE1F44">
        <w:rPr>
          <w:rFonts w:ascii="Calibri" w:hAnsi="Calibri" w:cs="Calibri"/>
          <w:color w:val="auto"/>
        </w:rPr>
        <w:t>możliwość likwidowania oraz wprowadzenia dodatkowych przystanków na istniejących trasach w czasie realizacji zamówienia.</w:t>
      </w:r>
      <w:bookmarkEnd w:id="1"/>
    </w:p>
    <w:bookmarkEnd w:id="2"/>
    <w:p w14:paraId="0DCEBABA" w14:textId="77777777" w:rsidR="00F35E00" w:rsidRPr="00EE1F44" w:rsidRDefault="00F35E00" w:rsidP="00F35E00">
      <w:pPr>
        <w:pStyle w:val="Tekstpodstawowy"/>
        <w:spacing w:line="319" w:lineRule="auto"/>
        <w:rPr>
          <w:rFonts w:ascii="Calibri" w:hAnsi="Calibri" w:cs="Calibri"/>
          <w:color w:val="auto"/>
          <w:sz w:val="22"/>
          <w:szCs w:val="22"/>
        </w:rPr>
      </w:pPr>
    </w:p>
    <w:p w14:paraId="4EDE1F6D" w14:textId="77777777" w:rsidR="00F35E00" w:rsidRPr="00EE1F44" w:rsidRDefault="00F35E00" w:rsidP="00F35E00">
      <w:pPr>
        <w:pStyle w:val="Akapitzlist"/>
        <w:numPr>
          <w:ilvl w:val="0"/>
          <w:numId w:val="9"/>
        </w:numPr>
        <w:spacing w:line="319" w:lineRule="auto"/>
        <w:ind w:right="122"/>
        <w:rPr>
          <w:rFonts w:ascii="Calibri" w:hAnsi="Calibri" w:cs="Calibri"/>
          <w:color w:val="auto"/>
        </w:rPr>
      </w:pPr>
      <w:r w:rsidRPr="00EE1F44">
        <w:rPr>
          <w:rFonts w:ascii="Calibri" w:hAnsi="Calibri" w:cs="Calibri"/>
          <w:color w:val="auto"/>
        </w:rPr>
        <w:t>Uzgodnienia, o których mowa w ust. 2, powinny zostać dokonane z zachowaniem formy pisemnej                         i skutkować zmianami treści rozkładów jazdy. Uzgodniony przez strony rozkład jazdy musi zacząć obowiązywać w terminie  do 14 dni od daty jego zatwierdzenia przez Zamawiającego.</w:t>
      </w:r>
    </w:p>
    <w:p w14:paraId="3A6878BB" w14:textId="77777777" w:rsidR="00F35E00" w:rsidRPr="00EE1F44" w:rsidRDefault="00F35E00" w:rsidP="00F35E00">
      <w:pPr>
        <w:pStyle w:val="Akapitzlist"/>
        <w:numPr>
          <w:ilvl w:val="0"/>
          <w:numId w:val="9"/>
        </w:numPr>
        <w:spacing w:line="319" w:lineRule="auto"/>
        <w:ind w:right="122"/>
        <w:rPr>
          <w:rFonts w:ascii="Calibri" w:hAnsi="Calibri" w:cs="Calibri"/>
          <w:color w:val="auto"/>
        </w:rPr>
      </w:pPr>
      <w:r w:rsidRPr="00EE1F44">
        <w:rPr>
          <w:rFonts w:ascii="Calibri" w:hAnsi="Calibri" w:cs="Calibri"/>
          <w:color w:val="auto"/>
        </w:rPr>
        <w:t xml:space="preserve">Zamawiający zobowiązuje się do zapewnienia minimalnej </w:t>
      </w:r>
      <w:r w:rsidRPr="00EE1F44">
        <w:rPr>
          <w:rFonts w:ascii="Calibri" w:eastAsia="Times New Roman" w:hAnsi="Calibri" w:cs="Calibri"/>
          <w:color w:val="auto"/>
          <w:bdr w:val="none" w:sz="0" w:space="0" w:color="auto"/>
          <w:shd w:val="clear" w:color="auto" w:fill="FFFFFF"/>
        </w:rPr>
        <w:t>wielkości świadczenia stron w ten sposób, że utrzyma zorganizowany przewóz pasażerski przez okres obowiązywania umowy na co najmniej 3 liniach autobusowych, zapewniając na każdej z nich co najmniej trzy kursy w każdy dzień obowiązywania rozkładu. Brak realizacji umowy w zakresie minimalnej wielkości świadczenia może być wywołany jedynie działaniem siły wyższej w rozumieniu prawa cywilnego.</w:t>
      </w:r>
    </w:p>
    <w:p w14:paraId="54EC797F" w14:textId="77777777" w:rsidR="00F35E00" w:rsidRPr="00EE1F44" w:rsidRDefault="00F35E00" w:rsidP="00F35E00">
      <w:pPr>
        <w:pStyle w:val="Nagwek11"/>
        <w:spacing w:line="319" w:lineRule="auto"/>
        <w:ind w:left="0"/>
        <w:jc w:val="left"/>
        <w:rPr>
          <w:rFonts w:ascii="Calibri" w:hAnsi="Calibri" w:cs="Calibri"/>
          <w:color w:val="auto"/>
          <w:sz w:val="22"/>
          <w:szCs w:val="22"/>
        </w:rPr>
      </w:pPr>
    </w:p>
    <w:p w14:paraId="0EFDD5A1"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2.</w:t>
      </w:r>
    </w:p>
    <w:p w14:paraId="3AF948D2" w14:textId="77777777" w:rsidR="00F35E00" w:rsidRPr="00EE1F44" w:rsidRDefault="00F35E00" w:rsidP="00F35E00">
      <w:pPr>
        <w:spacing w:line="319" w:lineRule="auto"/>
        <w:ind w:left="80"/>
        <w:jc w:val="center"/>
        <w:rPr>
          <w:rFonts w:ascii="Calibri" w:hAnsi="Calibri" w:cs="Calibri"/>
          <w:b/>
          <w:bCs/>
          <w:color w:val="auto"/>
          <w:lang w:val="pl-PL"/>
        </w:rPr>
      </w:pPr>
      <w:r w:rsidRPr="00EE1F44">
        <w:rPr>
          <w:rFonts w:ascii="Calibri" w:hAnsi="Calibri" w:cs="Calibri"/>
          <w:b/>
          <w:bCs/>
          <w:color w:val="auto"/>
          <w:lang w:val="pl-PL"/>
        </w:rPr>
        <w:t>Zapłata wynagrodzenia</w:t>
      </w:r>
    </w:p>
    <w:p w14:paraId="086B7722" w14:textId="77777777" w:rsidR="00F35E00" w:rsidRPr="00EE1F44" w:rsidRDefault="00F35E00" w:rsidP="00F35E00">
      <w:pPr>
        <w:pStyle w:val="Akapitzlist"/>
        <w:numPr>
          <w:ilvl w:val="0"/>
          <w:numId w:val="11"/>
        </w:numPr>
        <w:spacing w:line="319" w:lineRule="auto"/>
        <w:ind w:right="112"/>
        <w:rPr>
          <w:rFonts w:ascii="Calibri" w:hAnsi="Calibri" w:cs="Calibri"/>
          <w:strike/>
          <w:color w:val="auto"/>
        </w:rPr>
      </w:pPr>
      <w:r w:rsidRPr="00EE1F44">
        <w:rPr>
          <w:rFonts w:ascii="Calibri" w:hAnsi="Calibri" w:cs="Calibri"/>
          <w:color w:val="auto"/>
        </w:rPr>
        <w:t xml:space="preserve">Z tytułu wykonywania niniejszej umowy Zamawiający zapłaci Wykonawcy wynagrodzenie ryczałtowe, zgodnie ze złożoną ofertą, w wysokości </w:t>
      </w:r>
      <w:r w:rsidRPr="00EE1F44">
        <w:rPr>
          <w:rFonts w:ascii="Calibri" w:hAnsi="Calibri" w:cs="Calibri"/>
          <w:b/>
          <w:bCs/>
          <w:color w:val="auto"/>
        </w:rPr>
        <w:t xml:space="preserve">…………. zł brutto </w:t>
      </w:r>
      <w:r w:rsidRPr="00EE1F44">
        <w:rPr>
          <w:rFonts w:ascii="Calibri" w:hAnsi="Calibri" w:cs="Calibri"/>
          <w:color w:val="auto"/>
        </w:rPr>
        <w:t>za jeden wozokilometr na trasach linii określonych w § 1 ust. 1. Wskazane wynagrodzenie zawiera wszystkie koszty Wykonawcy niezbędne do prawidłowego wykonania umowy.</w:t>
      </w:r>
    </w:p>
    <w:p w14:paraId="1DC61AD6" w14:textId="4839C0E8" w:rsidR="00F35E00" w:rsidRPr="00EE1F44" w:rsidRDefault="00F35E00" w:rsidP="00F35E00">
      <w:pPr>
        <w:pStyle w:val="Akapitzlist"/>
        <w:numPr>
          <w:ilvl w:val="0"/>
          <w:numId w:val="11"/>
        </w:numPr>
        <w:spacing w:line="319" w:lineRule="auto"/>
        <w:ind w:right="116"/>
        <w:rPr>
          <w:rFonts w:ascii="Calibri" w:hAnsi="Calibri" w:cs="Calibri"/>
          <w:i/>
          <w:iCs/>
          <w:color w:val="auto"/>
        </w:rPr>
      </w:pPr>
      <w:r w:rsidRPr="00EE1F44">
        <w:rPr>
          <w:rFonts w:ascii="Calibri" w:hAnsi="Calibri" w:cs="Calibri"/>
          <w:color w:val="auto"/>
        </w:rPr>
        <w:t xml:space="preserve">Wartość niniejszej umowy nie przekroczy kwoty </w:t>
      </w:r>
      <w:r w:rsidRPr="00EE1F44">
        <w:rPr>
          <w:rFonts w:ascii="Calibri" w:hAnsi="Calibri" w:cs="Calibri"/>
          <w:b/>
          <w:bCs/>
          <w:color w:val="auto"/>
        </w:rPr>
        <w:t xml:space="preserve">: ………….. zł brutto. </w:t>
      </w:r>
      <w:r w:rsidRPr="00EE1F44">
        <w:rPr>
          <w:rFonts w:ascii="Calibri" w:hAnsi="Calibri" w:cs="Calibri"/>
          <w:i/>
          <w:iCs/>
          <w:color w:val="auto"/>
        </w:rPr>
        <w:t xml:space="preserve">( wartość ta zostanie wyliczona na podstawie łącznej ilości kilometrów tj. 494 400 km x stawka za 1 wozokilometr plus 10 % </w:t>
      </w:r>
      <w:r w:rsidRPr="00EE1F44">
        <w:rPr>
          <w:rFonts w:ascii="Calibri" w:eastAsia="Times New Roman" w:hAnsi="Calibri" w:cs="Calibri"/>
          <w:color w:val="auto"/>
        </w:rPr>
        <w:t>ewentualnych zmian liczby kilometrów</w:t>
      </w:r>
      <w:r w:rsidRPr="00EE1F44">
        <w:rPr>
          <w:rFonts w:ascii="Calibri" w:hAnsi="Calibri" w:cs="Calibri"/>
          <w:i/>
          <w:iCs/>
          <w:color w:val="auto"/>
        </w:rPr>
        <w:t>).</w:t>
      </w:r>
    </w:p>
    <w:p w14:paraId="54004228" w14:textId="77777777" w:rsidR="00F35E00" w:rsidRPr="00EE1F44" w:rsidRDefault="00F35E00" w:rsidP="00F35E00">
      <w:pPr>
        <w:pStyle w:val="Akapitzlist"/>
        <w:numPr>
          <w:ilvl w:val="0"/>
          <w:numId w:val="11"/>
        </w:numPr>
        <w:spacing w:line="319" w:lineRule="auto"/>
        <w:rPr>
          <w:rFonts w:ascii="Calibri" w:hAnsi="Calibri" w:cs="Calibri"/>
          <w:color w:val="auto"/>
        </w:rPr>
      </w:pPr>
      <w:r w:rsidRPr="00EE1F44">
        <w:rPr>
          <w:rFonts w:ascii="Calibri" w:hAnsi="Calibri" w:cs="Calibri"/>
          <w:color w:val="auto"/>
        </w:rPr>
        <w:t>Warunki płatności</w:t>
      </w:r>
      <w:r w:rsidRPr="00EE1F44">
        <w:rPr>
          <w:rFonts w:ascii="Calibri" w:hAnsi="Calibri" w:cs="Calibri"/>
          <w:color w:val="auto"/>
          <w:spacing w:val="-1"/>
        </w:rPr>
        <w:t xml:space="preserve"> </w:t>
      </w:r>
      <w:r w:rsidRPr="00EE1F44">
        <w:rPr>
          <w:rFonts w:ascii="Calibri" w:hAnsi="Calibri" w:cs="Calibri"/>
          <w:color w:val="auto"/>
        </w:rPr>
        <w:t>:</w:t>
      </w:r>
    </w:p>
    <w:p w14:paraId="28F6DE23" w14:textId="56A7F5F4" w:rsidR="00F35E00" w:rsidRPr="00EE1F44" w:rsidRDefault="00F35E00" w:rsidP="00F35E00">
      <w:pPr>
        <w:pStyle w:val="Akapitzlist"/>
        <w:numPr>
          <w:ilvl w:val="1"/>
          <w:numId w:val="11"/>
        </w:numPr>
        <w:tabs>
          <w:tab w:val="left" w:pos="439"/>
        </w:tabs>
        <w:spacing w:line="319" w:lineRule="auto"/>
        <w:ind w:right="112"/>
        <w:rPr>
          <w:rFonts w:ascii="Calibri" w:hAnsi="Calibri" w:cs="Calibri"/>
          <w:color w:val="auto"/>
        </w:rPr>
      </w:pPr>
      <w:r w:rsidRPr="00EE1F44">
        <w:rPr>
          <w:rFonts w:ascii="Calibri" w:hAnsi="Calibri" w:cs="Calibri"/>
          <w:color w:val="auto"/>
        </w:rPr>
        <w:t xml:space="preserve">Po każdym zakończonym miesiącu świadczenia usług, do </w:t>
      </w:r>
      <w:r w:rsidR="00FB58D8" w:rsidRPr="00EE1F44">
        <w:rPr>
          <w:rFonts w:ascii="Calibri" w:hAnsi="Calibri" w:cs="Calibri"/>
          <w:color w:val="auto"/>
        </w:rPr>
        <w:t xml:space="preserve">3 </w:t>
      </w:r>
      <w:r w:rsidRPr="00EE1F44">
        <w:rPr>
          <w:rFonts w:ascii="Calibri" w:hAnsi="Calibri" w:cs="Calibri"/>
          <w:color w:val="auto"/>
        </w:rPr>
        <w:t>dnia</w:t>
      </w:r>
      <w:r w:rsidR="00FB58D8" w:rsidRPr="00EE1F44">
        <w:rPr>
          <w:rFonts w:ascii="Calibri" w:hAnsi="Calibri" w:cs="Calibri"/>
          <w:color w:val="auto"/>
        </w:rPr>
        <w:t xml:space="preserve"> </w:t>
      </w:r>
      <w:r w:rsidRPr="00EE1F44">
        <w:rPr>
          <w:rFonts w:ascii="Calibri" w:hAnsi="Calibri" w:cs="Calibri"/>
          <w:color w:val="auto"/>
        </w:rPr>
        <w:t xml:space="preserve">miesiąca następnego, wykonawca wystawi fakturę za faktycznie wykonane kursy z zastrzeżeniem, że w przypadku  uzyskania przez Gminę Dopiewo dopłaty z Funduszu Rozwoju Przewozów Autobusowych Wykonawca wystawi odrębne faktury na linie bez dopłaty i z dopłatą z FRPA. Faktura zawierać będzie wskazanie ilości faktycznie przejechanych wozokilometrów oraz stawkę za wozokilometr określoną w § 2 ust. 1. Zapłata faktur nastąpi na rachunek rozliczeniowy Wykonawcy wskazany na fakturze, co do którego bank prowadzi specjalny rachunek bankowy tzw. rachunek VAT, </w:t>
      </w:r>
      <w:r w:rsidRPr="00EE1F44">
        <w:rPr>
          <w:rFonts w:ascii="Calibri" w:hAnsi="Calibri" w:cs="Calibri"/>
          <w:color w:val="auto"/>
        </w:rPr>
        <w:br/>
      </w:r>
      <w:r w:rsidRPr="00EE1F44">
        <w:rPr>
          <w:rFonts w:ascii="Calibri" w:hAnsi="Calibri" w:cs="Calibri"/>
          <w:b/>
          <w:color w:val="auto"/>
        </w:rPr>
        <w:t>w terminie do 30 dni</w:t>
      </w:r>
      <w:r w:rsidRPr="00EE1F44">
        <w:rPr>
          <w:rFonts w:ascii="Calibri" w:hAnsi="Calibri" w:cs="Calibri"/>
          <w:color w:val="auto"/>
        </w:rPr>
        <w:t xml:space="preserve"> od dnia otrzymania przez Zamawiającego prawidłowo wystawionej faktury VAT. Za termin zapłaty uważa się datę wykonania polecenia przelewu bankowego przez Zamawiającego. Zapłata wynagrodzenia zostanie dokonana na rachunek bankowy Wykonawcy wskazany na fakturze, o ile jest on ujawniony na tzw. „Białej liście podatników”.</w:t>
      </w:r>
    </w:p>
    <w:p w14:paraId="21B4A3E2" w14:textId="77777777" w:rsidR="00F35E00" w:rsidRPr="00EE1F44" w:rsidRDefault="00F35E00" w:rsidP="00F35E00">
      <w:pPr>
        <w:pStyle w:val="Akapitzlist"/>
        <w:numPr>
          <w:ilvl w:val="1"/>
          <w:numId w:val="11"/>
        </w:numPr>
        <w:tabs>
          <w:tab w:val="left" w:pos="439"/>
        </w:tabs>
        <w:spacing w:line="319" w:lineRule="auto"/>
        <w:ind w:right="112"/>
        <w:rPr>
          <w:rFonts w:ascii="Calibri" w:hAnsi="Calibri" w:cs="Calibri"/>
          <w:color w:val="auto"/>
        </w:rPr>
      </w:pPr>
      <w:r w:rsidRPr="00EE1F44">
        <w:rPr>
          <w:rFonts w:ascii="Calibri" w:hAnsi="Calibri" w:cs="Calibri"/>
          <w:color w:val="auto"/>
          <w:u w:color="4F81BD"/>
        </w:rPr>
        <w:t xml:space="preserve">Wykonawca jest uprawniony do przesyłania Zamawiającemu ustrukturyzowanych faktur elektronicznych za pośrednictwem platformy elektronicznego fakturowania. Strony wyrażają zgodę na wysyłanie i odbieranie innych ustrukturyzowanych dokumentów elektronicznych oraz </w:t>
      </w:r>
      <w:r w:rsidRPr="00EE1F44">
        <w:rPr>
          <w:rFonts w:ascii="Calibri" w:hAnsi="Calibri" w:cs="Calibri"/>
          <w:color w:val="auto"/>
          <w:u w:color="4F81BD"/>
        </w:rPr>
        <w:lastRenderedPageBreak/>
        <w:t xml:space="preserve">not korygujących za pośrednictwem przedmiotowej platformy. </w:t>
      </w:r>
    </w:p>
    <w:p w14:paraId="29FFCD4D" w14:textId="77777777" w:rsidR="00F35E00" w:rsidRPr="00EE1F44" w:rsidRDefault="00F35E00" w:rsidP="00F35E00">
      <w:pPr>
        <w:pStyle w:val="Akapitzlist"/>
        <w:numPr>
          <w:ilvl w:val="1"/>
          <w:numId w:val="11"/>
        </w:numPr>
        <w:tabs>
          <w:tab w:val="left" w:pos="439"/>
        </w:tabs>
        <w:spacing w:line="319" w:lineRule="auto"/>
        <w:ind w:right="114"/>
        <w:rPr>
          <w:rFonts w:ascii="Calibri" w:hAnsi="Calibri" w:cs="Calibri"/>
          <w:color w:val="auto"/>
        </w:rPr>
      </w:pPr>
      <w:r w:rsidRPr="00EE1F44">
        <w:rPr>
          <w:rFonts w:ascii="Calibri" w:hAnsi="Calibri" w:cs="Calibri"/>
          <w:color w:val="auto"/>
        </w:rPr>
        <w:t>Do każdej miesięcznej faktury Wykonawca przedstawi zestawienie przejechanych kilometrów,</w:t>
      </w:r>
      <w:r w:rsidRPr="00EE1F44">
        <w:rPr>
          <w:rFonts w:ascii="Calibri" w:hAnsi="Calibri" w:cs="Calibri"/>
          <w:color w:val="auto"/>
          <w:spacing w:val="-13"/>
        </w:rPr>
        <w:t xml:space="preserve"> </w:t>
      </w:r>
      <w:r w:rsidRPr="00EE1F44">
        <w:rPr>
          <w:rFonts w:ascii="Calibri" w:hAnsi="Calibri" w:cs="Calibri"/>
          <w:color w:val="auto"/>
        </w:rPr>
        <w:t>kalkulację</w:t>
      </w:r>
      <w:r w:rsidRPr="00EE1F44">
        <w:rPr>
          <w:rFonts w:ascii="Calibri" w:hAnsi="Calibri" w:cs="Calibri"/>
          <w:color w:val="auto"/>
          <w:spacing w:val="-11"/>
        </w:rPr>
        <w:t xml:space="preserve"> </w:t>
      </w:r>
      <w:r w:rsidRPr="00EE1F44">
        <w:rPr>
          <w:rFonts w:ascii="Calibri" w:hAnsi="Calibri" w:cs="Calibri"/>
          <w:color w:val="auto"/>
        </w:rPr>
        <w:t>przychodów</w:t>
      </w:r>
      <w:r w:rsidRPr="00EE1F44">
        <w:rPr>
          <w:rFonts w:ascii="Calibri" w:hAnsi="Calibri" w:cs="Calibri"/>
          <w:color w:val="auto"/>
          <w:spacing w:val="-13"/>
        </w:rPr>
        <w:t xml:space="preserve"> </w:t>
      </w:r>
      <w:r w:rsidRPr="00EE1F44">
        <w:rPr>
          <w:rFonts w:ascii="Calibri" w:hAnsi="Calibri" w:cs="Calibri"/>
          <w:color w:val="auto"/>
        </w:rPr>
        <w:t>ze</w:t>
      </w:r>
      <w:r w:rsidRPr="00EE1F44">
        <w:rPr>
          <w:rFonts w:ascii="Calibri" w:hAnsi="Calibri" w:cs="Calibri"/>
          <w:color w:val="auto"/>
          <w:spacing w:val="-12"/>
        </w:rPr>
        <w:t xml:space="preserve"> </w:t>
      </w:r>
      <w:r w:rsidRPr="00EE1F44">
        <w:rPr>
          <w:rFonts w:ascii="Calibri" w:hAnsi="Calibri" w:cs="Calibri"/>
          <w:color w:val="auto"/>
        </w:rPr>
        <w:t>sprzedaży</w:t>
      </w:r>
      <w:r w:rsidRPr="00EE1F44">
        <w:rPr>
          <w:rFonts w:ascii="Calibri" w:hAnsi="Calibri" w:cs="Calibri"/>
          <w:color w:val="auto"/>
          <w:spacing w:val="-16"/>
        </w:rPr>
        <w:t xml:space="preserve"> </w:t>
      </w:r>
      <w:r w:rsidRPr="00EE1F44">
        <w:rPr>
          <w:rFonts w:ascii="Calibri" w:hAnsi="Calibri" w:cs="Calibri"/>
          <w:color w:val="auto"/>
        </w:rPr>
        <w:t>biletów</w:t>
      </w:r>
      <w:r w:rsidRPr="00EE1F44">
        <w:rPr>
          <w:rFonts w:ascii="Calibri" w:hAnsi="Calibri" w:cs="Calibri"/>
          <w:color w:val="auto"/>
          <w:spacing w:val="-12"/>
        </w:rPr>
        <w:t xml:space="preserve"> </w:t>
      </w:r>
      <w:r w:rsidRPr="00EE1F44">
        <w:rPr>
          <w:rFonts w:ascii="Calibri" w:hAnsi="Calibri" w:cs="Calibri"/>
          <w:color w:val="auto"/>
        </w:rPr>
        <w:t>z</w:t>
      </w:r>
      <w:r w:rsidRPr="00EE1F44">
        <w:rPr>
          <w:rFonts w:ascii="Calibri" w:hAnsi="Calibri" w:cs="Calibri"/>
          <w:color w:val="auto"/>
          <w:spacing w:val="-10"/>
        </w:rPr>
        <w:t xml:space="preserve"> </w:t>
      </w:r>
      <w:r w:rsidRPr="00EE1F44">
        <w:rPr>
          <w:rFonts w:ascii="Calibri" w:hAnsi="Calibri" w:cs="Calibri"/>
          <w:color w:val="auto"/>
        </w:rPr>
        <w:t>załączonym</w:t>
      </w:r>
      <w:r w:rsidRPr="00EE1F44">
        <w:rPr>
          <w:rFonts w:ascii="Calibri" w:hAnsi="Calibri" w:cs="Calibri"/>
          <w:color w:val="auto"/>
          <w:spacing w:val="-12"/>
        </w:rPr>
        <w:t xml:space="preserve"> </w:t>
      </w:r>
      <w:r w:rsidRPr="00EE1F44">
        <w:rPr>
          <w:rFonts w:ascii="Calibri" w:hAnsi="Calibri" w:cs="Calibri"/>
          <w:color w:val="auto"/>
        </w:rPr>
        <w:t>wydrukiem</w:t>
      </w:r>
      <w:r w:rsidRPr="00EE1F44">
        <w:rPr>
          <w:rFonts w:ascii="Calibri" w:hAnsi="Calibri" w:cs="Calibri"/>
          <w:color w:val="auto"/>
          <w:spacing w:val="-11"/>
        </w:rPr>
        <w:t xml:space="preserve"> </w:t>
      </w:r>
      <w:r w:rsidRPr="00EE1F44">
        <w:rPr>
          <w:rFonts w:ascii="Calibri" w:hAnsi="Calibri" w:cs="Calibri"/>
          <w:color w:val="auto"/>
        </w:rPr>
        <w:t>z</w:t>
      </w:r>
      <w:r w:rsidRPr="00EE1F44">
        <w:rPr>
          <w:rFonts w:ascii="Calibri" w:hAnsi="Calibri" w:cs="Calibri"/>
          <w:color w:val="auto"/>
          <w:spacing w:val="-11"/>
        </w:rPr>
        <w:t xml:space="preserve"> </w:t>
      </w:r>
      <w:r w:rsidRPr="00EE1F44">
        <w:rPr>
          <w:rFonts w:ascii="Calibri" w:hAnsi="Calibri" w:cs="Calibri"/>
          <w:color w:val="auto"/>
        </w:rPr>
        <w:t>kas fiskalnych, oraz tabelę zawierająca poszczególne trasy z wyszczególnieniem na odcinki, przedstawiającą</w:t>
      </w:r>
      <w:r w:rsidRPr="00EE1F44">
        <w:rPr>
          <w:rFonts w:ascii="Calibri" w:hAnsi="Calibri" w:cs="Calibri"/>
          <w:color w:val="auto"/>
          <w:spacing w:val="-11"/>
        </w:rPr>
        <w:t xml:space="preserve"> </w:t>
      </w:r>
      <w:r w:rsidRPr="00EE1F44">
        <w:rPr>
          <w:rFonts w:ascii="Calibri" w:hAnsi="Calibri" w:cs="Calibri"/>
          <w:color w:val="auto"/>
        </w:rPr>
        <w:t>realną</w:t>
      </w:r>
      <w:r w:rsidRPr="00EE1F44">
        <w:rPr>
          <w:rFonts w:ascii="Calibri" w:hAnsi="Calibri" w:cs="Calibri"/>
          <w:color w:val="auto"/>
          <w:spacing w:val="-10"/>
        </w:rPr>
        <w:t xml:space="preserve"> </w:t>
      </w:r>
      <w:r w:rsidRPr="00EE1F44">
        <w:rPr>
          <w:rFonts w:ascii="Calibri" w:hAnsi="Calibri" w:cs="Calibri"/>
          <w:color w:val="auto"/>
        </w:rPr>
        <w:t>ilość</w:t>
      </w:r>
      <w:r w:rsidRPr="00EE1F44">
        <w:rPr>
          <w:rFonts w:ascii="Calibri" w:hAnsi="Calibri" w:cs="Calibri"/>
          <w:color w:val="auto"/>
          <w:spacing w:val="-9"/>
        </w:rPr>
        <w:t xml:space="preserve"> </w:t>
      </w:r>
      <w:r w:rsidRPr="00EE1F44">
        <w:rPr>
          <w:rFonts w:ascii="Calibri" w:hAnsi="Calibri" w:cs="Calibri"/>
          <w:color w:val="auto"/>
        </w:rPr>
        <w:t>wykonanych</w:t>
      </w:r>
      <w:r w:rsidRPr="00EE1F44">
        <w:rPr>
          <w:rFonts w:ascii="Calibri" w:hAnsi="Calibri" w:cs="Calibri"/>
          <w:color w:val="auto"/>
          <w:spacing w:val="-10"/>
        </w:rPr>
        <w:t xml:space="preserve"> </w:t>
      </w:r>
      <w:r w:rsidRPr="00EE1F44">
        <w:rPr>
          <w:rFonts w:ascii="Calibri" w:hAnsi="Calibri" w:cs="Calibri"/>
          <w:color w:val="auto"/>
        </w:rPr>
        <w:t>kursów</w:t>
      </w:r>
      <w:r w:rsidRPr="00EE1F44">
        <w:rPr>
          <w:rFonts w:ascii="Calibri" w:hAnsi="Calibri" w:cs="Calibri"/>
          <w:color w:val="auto"/>
          <w:spacing w:val="-7"/>
        </w:rPr>
        <w:t xml:space="preserve"> </w:t>
      </w:r>
      <w:r w:rsidRPr="00EE1F44">
        <w:rPr>
          <w:rFonts w:ascii="Calibri" w:hAnsi="Calibri" w:cs="Calibri"/>
          <w:color w:val="auto"/>
        </w:rPr>
        <w:t>na</w:t>
      </w:r>
      <w:r w:rsidRPr="00EE1F44">
        <w:rPr>
          <w:rFonts w:ascii="Calibri" w:hAnsi="Calibri" w:cs="Calibri"/>
          <w:color w:val="auto"/>
          <w:spacing w:val="-11"/>
        </w:rPr>
        <w:t xml:space="preserve"> </w:t>
      </w:r>
      <w:r w:rsidRPr="00EE1F44">
        <w:rPr>
          <w:rFonts w:ascii="Calibri" w:hAnsi="Calibri" w:cs="Calibri"/>
          <w:color w:val="auto"/>
        </w:rPr>
        <w:t>danym</w:t>
      </w:r>
      <w:r w:rsidRPr="00EE1F44">
        <w:rPr>
          <w:rFonts w:ascii="Calibri" w:hAnsi="Calibri" w:cs="Calibri"/>
          <w:color w:val="auto"/>
          <w:spacing w:val="-8"/>
        </w:rPr>
        <w:t xml:space="preserve"> </w:t>
      </w:r>
      <w:r w:rsidRPr="00EE1F44">
        <w:rPr>
          <w:rFonts w:ascii="Calibri" w:hAnsi="Calibri" w:cs="Calibri"/>
          <w:color w:val="auto"/>
        </w:rPr>
        <w:t>odcinku</w:t>
      </w:r>
      <w:r w:rsidRPr="00EE1F44">
        <w:rPr>
          <w:rFonts w:ascii="Calibri" w:hAnsi="Calibri" w:cs="Calibri"/>
          <w:color w:val="auto"/>
          <w:spacing w:val="-5"/>
        </w:rPr>
        <w:t xml:space="preserve"> </w:t>
      </w:r>
      <w:r w:rsidRPr="00EE1F44">
        <w:rPr>
          <w:rFonts w:ascii="Calibri" w:hAnsi="Calibri" w:cs="Calibri"/>
          <w:color w:val="auto"/>
        </w:rPr>
        <w:t>(zgodnie</w:t>
      </w:r>
      <w:r w:rsidRPr="00EE1F44">
        <w:rPr>
          <w:rFonts w:ascii="Calibri" w:hAnsi="Calibri" w:cs="Calibri"/>
          <w:color w:val="auto"/>
          <w:spacing w:val="-10"/>
        </w:rPr>
        <w:t xml:space="preserve"> </w:t>
      </w:r>
      <w:r w:rsidRPr="00EE1F44">
        <w:rPr>
          <w:rFonts w:ascii="Calibri" w:hAnsi="Calibri" w:cs="Calibri"/>
          <w:color w:val="auto"/>
        </w:rPr>
        <w:t>ze</w:t>
      </w:r>
      <w:r w:rsidRPr="00EE1F44">
        <w:rPr>
          <w:rFonts w:ascii="Calibri" w:hAnsi="Calibri" w:cs="Calibri"/>
          <w:color w:val="auto"/>
          <w:spacing w:val="-10"/>
        </w:rPr>
        <w:t xml:space="preserve"> </w:t>
      </w:r>
      <w:r w:rsidRPr="00EE1F44">
        <w:rPr>
          <w:rFonts w:ascii="Calibri" w:hAnsi="Calibri" w:cs="Calibri"/>
          <w:color w:val="auto"/>
        </w:rPr>
        <w:t>wzorem będącym załącznikiem nr 1 do niniejszej umowy)</w:t>
      </w:r>
    </w:p>
    <w:p w14:paraId="5573BF4A" w14:textId="77777777" w:rsidR="00F35E00" w:rsidRPr="00EE1F44" w:rsidRDefault="00F35E00" w:rsidP="00F35E00">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Dojazdy</w:t>
      </w:r>
      <w:r w:rsidRPr="00EE1F44">
        <w:rPr>
          <w:rFonts w:ascii="Calibri" w:hAnsi="Calibri" w:cs="Calibri"/>
          <w:color w:val="auto"/>
          <w:spacing w:val="-10"/>
        </w:rPr>
        <w:t xml:space="preserve"> </w:t>
      </w:r>
      <w:r w:rsidRPr="00EE1F44">
        <w:rPr>
          <w:rFonts w:ascii="Calibri" w:hAnsi="Calibri" w:cs="Calibri"/>
          <w:color w:val="auto"/>
        </w:rPr>
        <w:t>z</w:t>
      </w:r>
      <w:r w:rsidRPr="00EE1F44">
        <w:rPr>
          <w:rFonts w:ascii="Calibri" w:hAnsi="Calibri" w:cs="Calibri"/>
          <w:color w:val="auto"/>
          <w:spacing w:val="-2"/>
        </w:rPr>
        <w:t xml:space="preserve"> </w:t>
      </w:r>
      <w:r w:rsidRPr="00EE1F44">
        <w:rPr>
          <w:rFonts w:ascii="Calibri" w:hAnsi="Calibri" w:cs="Calibri"/>
          <w:color w:val="auto"/>
        </w:rPr>
        <w:t>bazy</w:t>
      </w:r>
      <w:r w:rsidRPr="00EE1F44">
        <w:rPr>
          <w:rFonts w:ascii="Calibri" w:hAnsi="Calibri" w:cs="Calibri"/>
          <w:color w:val="auto"/>
          <w:spacing w:val="-8"/>
        </w:rPr>
        <w:t xml:space="preserve"> </w:t>
      </w:r>
      <w:r w:rsidRPr="00EE1F44">
        <w:rPr>
          <w:rFonts w:ascii="Calibri" w:hAnsi="Calibri" w:cs="Calibri"/>
          <w:color w:val="auto"/>
        </w:rPr>
        <w:t>na</w:t>
      </w:r>
      <w:r w:rsidRPr="00EE1F44">
        <w:rPr>
          <w:rFonts w:ascii="Calibri" w:hAnsi="Calibri" w:cs="Calibri"/>
          <w:color w:val="auto"/>
          <w:spacing w:val="-3"/>
        </w:rPr>
        <w:t xml:space="preserve"> </w:t>
      </w:r>
      <w:r w:rsidRPr="00EE1F44">
        <w:rPr>
          <w:rFonts w:ascii="Calibri" w:hAnsi="Calibri" w:cs="Calibri"/>
          <w:color w:val="auto"/>
        </w:rPr>
        <w:t>trasy</w:t>
      </w:r>
      <w:r w:rsidRPr="00EE1F44">
        <w:rPr>
          <w:rFonts w:ascii="Calibri" w:hAnsi="Calibri" w:cs="Calibri"/>
          <w:color w:val="auto"/>
          <w:spacing w:val="-8"/>
        </w:rPr>
        <w:t xml:space="preserve"> </w:t>
      </w:r>
      <w:r w:rsidRPr="00EE1F44">
        <w:rPr>
          <w:rFonts w:ascii="Calibri" w:hAnsi="Calibri" w:cs="Calibri"/>
          <w:color w:val="auto"/>
        </w:rPr>
        <w:t>i</w:t>
      </w:r>
      <w:r w:rsidRPr="00EE1F44">
        <w:rPr>
          <w:rFonts w:ascii="Calibri" w:hAnsi="Calibri" w:cs="Calibri"/>
          <w:color w:val="auto"/>
          <w:spacing w:val="-2"/>
        </w:rPr>
        <w:t xml:space="preserve"> </w:t>
      </w:r>
      <w:r w:rsidRPr="00EE1F44">
        <w:rPr>
          <w:rFonts w:ascii="Calibri" w:hAnsi="Calibri" w:cs="Calibri"/>
          <w:color w:val="auto"/>
        </w:rPr>
        <w:t>zjazdy</w:t>
      </w:r>
      <w:r w:rsidRPr="00EE1F44">
        <w:rPr>
          <w:rFonts w:ascii="Calibri" w:hAnsi="Calibri" w:cs="Calibri"/>
          <w:color w:val="auto"/>
          <w:spacing w:val="-7"/>
        </w:rPr>
        <w:t xml:space="preserve"> </w:t>
      </w:r>
      <w:r w:rsidRPr="00EE1F44">
        <w:rPr>
          <w:rFonts w:ascii="Calibri" w:hAnsi="Calibri" w:cs="Calibri"/>
          <w:color w:val="auto"/>
        </w:rPr>
        <w:t>z</w:t>
      </w:r>
      <w:r w:rsidRPr="00EE1F44">
        <w:rPr>
          <w:rFonts w:ascii="Calibri" w:hAnsi="Calibri" w:cs="Calibri"/>
          <w:color w:val="auto"/>
          <w:spacing w:val="-2"/>
        </w:rPr>
        <w:t xml:space="preserve"> </w:t>
      </w:r>
      <w:r w:rsidRPr="00EE1F44">
        <w:rPr>
          <w:rFonts w:ascii="Calibri" w:hAnsi="Calibri" w:cs="Calibri"/>
          <w:color w:val="auto"/>
        </w:rPr>
        <w:t>trasy</w:t>
      </w:r>
      <w:r w:rsidRPr="00EE1F44">
        <w:rPr>
          <w:rFonts w:ascii="Calibri" w:hAnsi="Calibri" w:cs="Calibri"/>
          <w:color w:val="auto"/>
          <w:spacing w:val="-8"/>
        </w:rPr>
        <w:t xml:space="preserve"> </w:t>
      </w:r>
      <w:r w:rsidRPr="00EE1F44">
        <w:rPr>
          <w:rFonts w:ascii="Calibri" w:hAnsi="Calibri" w:cs="Calibri"/>
          <w:color w:val="auto"/>
        </w:rPr>
        <w:t>do</w:t>
      </w:r>
      <w:r w:rsidRPr="00EE1F44">
        <w:rPr>
          <w:rFonts w:ascii="Calibri" w:hAnsi="Calibri" w:cs="Calibri"/>
          <w:color w:val="auto"/>
          <w:spacing w:val="-3"/>
        </w:rPr>
        <w:t xml:space="preserve"> </w:t>
      </w:r>
      <w:r w:rsidRPr="00EE1F44">
        <w:rPr>
          <w:rFonts w:ascii="Calibri" w:hAnsi="Calibri" w:cs="Calibri"/>
          <w:color w:val="auto"/>
        </w:rPr>
        <w:t>bazy</w:t>
      </w:r>
      <w:r w:rsidRPr="00EE1F44">
        <w:rPr>
          <w:rFonts w:ascii="Calibri" w:hAnsi="Calibri" w:cs="Calibri"/>
          <w:color w:val="auto"/>
          <w:spacing w:val="-4"/>
        </w:rPr>
        <w:t xml:space="preserve"> </w:t>
      </w:r>
      <w:r w:rsidRPr="00EE1F44">
        <w:rPr>
          <w:rFonts w:ascii="Calibri" w:hAnsi="Calibri" w:cs="Calibri"/>
          <w:color w:val="auto"/>
        </w:rPr>
        <w:t>oraz</w:t>
      </w:r>
      <w:r w:rsidRPr="00EE1F44">
        <w:rPr>
          <w:rFonts w:ascii="Calibri" w:hAnsi="Calibri" w:cs="Calibri"/>
          <w:color w:val="auto"/>
          <w:spacing w:val="-2"/>
        </w:rPr>
        <w:t xml:space="preserve"> </w:t>
      </w:r>
      <w:r w:rsidRPr="00EE1F44">
        <w:rPr>
          <w:rFonts w:ascii="Calibri" w:hAnsi="Calibri" w:cs="Calibri"/>
          <w:color w:val="auto"/>
        </w:rPr>
        <w:t>dojazd</w:t>
      </w:r>
      <w:r w:rsidRPr="00EE1F44">
        <w:rPr>
          <w:rFonts w:ascii="Calibri" w:hAnsi="Calibri" w:cs="Calibri"/>
          <w:color w:val="auto"/>
          <w:spacing w:val="-5"/>
        </w:rPr>
        <w:t xml:space="preserve"> </w:t>
      </w:r>
      <w:r w:rsidRPr="00EE1F44">
        <w:rPr>
          <w:rFonts w:ascii="Calibri" w:hAnsi="Calibri" w:cs="Calibri"/>
          <w:color w:val="auto"/>
        </w:rPr>
        <w:t>i</w:t>
      </w:r>
      <w:r w:rsidRPr="00EE1F44">
        <w:rPr>
          <w:rFonts w:ascii="Calibri" w:hAnsi="Calibri" w:cs="Calibri"/>
          <w:color w:val="auto"/>
          <w:spacing w:val="-4"/>
        </w:rPr>
        <w:t xml:space="preserve"> </w:t>
      </w:r>
      <w:r w:rsidRPr="00EE1F44">
        <w:rPr>
          <w:rFonts w:ascii="Calibri" w:hAnsi="Calibri" w:cs="Calibri"/>
          <w:color w:val="auto"/>
        </w:rPr>
        <w:t>zjazd</w:t>
      </w:r>
      <w:r w:rsidRPr="00EE1F44">
        <w:rPr>
          <w:rFonts w:ascii="Calibri" w:hAnsi="Calibri" w:cs="Calibri"/>
          <w:color w:val="auto"/>
          <w:spacing w:val="-5"/>
        </w:rPr>
        <w:t xml:space="preserve"> </w:t>
      </w:r>
      <w:r w:rsidRPr="00EE1F44">
        <w:rPr>
          <w:rFonts w:ascii="Calibri" w:hAnsi="Calibri" w:cs="Calibri"/>
          <w:color w:val="auto"/>
        </w:rPr>
        <w:t>autobusu</w:t>
      </w:r>
      <w:r w:rsidRPr="00EE1F44">
        <w:rPr>
          <w:rFonts w:ascii="Calibri" w:hAnsi="Calibri" w:cs="Calibri"/>
          <w:color w:val="auto"/>
          <w:spacing w:val="-3"/>
        </w:rPr>
        <w:t xml:space="preserve"> </w:t>
      </w:r>
      <w:r w:rsidRPr="00EE1F44">
        <w:rPr>
          <w:rFonts w:ascii="Calibri" w:hAnsi="Calibri" w:cs="Calibri"/>
          <w:color w:val="auto"/>
        </w:rPr>
        <w:t>zamiennego nie będą wliczane w koszt</w:t>
      </w:r>
      <w:r w:rsidRPr="00EE1F44">
        <w:rPr>
          <w:rFonts w:ascii="Calibri" w:hAnsi="Calibri" w:cs="Calibri"/>
          <w:color w:val="auto"/>
          <w:spacing w:val="-2"/>
        </w:rPr>
        <w:t xml:space="preserve"> </w:t>
      </w:r>
      <w:r w:rsidRPr="00EE1F44">
        <w:rPr>
          <w:rFonts w:ascii="Calibri" w:hAnsi="Calibri" w:cs="Calibri"/>
          <w:color w:val="auto"/>
        </w:rPr>
        <w:t>usługi.</w:t>
      </w:r>
    </w:p>
    <w:p w14:paraId="547E5C30" w14:textId="44F7B411" w:rsidR="00F35E00" w:rsidRPr="00EE1F44" w:rsidRDefault="00F35E00" w:rsidP="00F35E00">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 xml:space="preserve">Stawka jednostkowa wynagrodzenia (1 wozokilometra) podlega waloryzacji, w przypadku zmiany </w:t>
      </w:r>
      <w:r w:rsidR="009D203A" w:rsidRPr="00EE1F44">
        <w:rPr>
          <w:rFonts w:ascii="Calibri" w:hAnsi="Calibri" w:cs="Calibri"/>
          <w:color w:val="auto"/>
        </w:rPr>
        <w:t>wskaźnika cen towarów i usług konsumpcyjnych dla transportu ogłaszanego w komunikacie Prezesa Głównego Urzędu Statystycznego</w:t>
      </w:r>
      <w:r w:rsidRPr="00EE1F44">
        <w:rPr>
          <w:rFonts w:ascii="Calibri" w:hAnsi="Calibri" w:cs="Calibri"/>
          <w:color w:val="auto"/>
        </w:rPr>
        <w:t xml:space="preserve">, przy czym waloryzacja oznacza zarówno wzrost jak i obniżenie stawki. Waloryzacja nastąpi na pisemny wniosek Strony. Stawkami bazowymi dla przeprowadzenia waloryzacji będą stawki przysługujące Wykonawcy </w:t>
      </w:r>
      <w:r w:rsidRPr="00EE1F44">
        <w:rPr>
          <w:rFonts w:ascii="Calibri" w:hAnsi="Calibri" w:cs="Calibri"/>
          <w:color w:val="auto"/>
        </w:rPr>
        <w:br/>
        <w:t>w styczniu 2024 roku. Waloryzacja może nastąpić nie wcześniej niż po upływie 6 m-</w:t>
      </w:r>
      <w:proofErr w:type="spellStart"/>
      <w:r w:rsidRPr="00EE1F44">
        <w:rPr>
          <w:rFonts w:ascii="Calibri" w:hAnsi="Calibri" w:cs="Calibri"/>
          <w:color w:val="auto"/>
        </w:rPr>
        <w:t>cy</w:t>
      </w:r>
      <w:proofErr w:type="spellEnd"/>
      <w:r w:rsidRPr="00EE1F44">
        <w:rPr>
          <w:rFonts w:ascii="Calibri" w:hAnsi="Calibri" w:cs="Calibri"/>
          <w:color w:val="auto"/>
        </w:rPr>
        <w:t xml:space="preserve"> od daty zawarcia umowy.</w:t>
      </w:r>
    </w:p>
    <w:p w14:paraId="0EA38345" w14:textId="79CDF380" w:rsidR="00F35E00" w:rsidRPr="00EE1F44" w:rsidRDefault="00F35E00" w:rsidP="00F35E00">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 xml:space="preserve">Stawka jednostkowa będzie waloryzowana według poniższej zasady: </w:t>
      </w:r>
      <w:r w:rsidR="009D203A" w:rsidRPr="00EE1F44">
        <w:rPr>
          <w:rFonts w:ascii="Calibri" w:hAnsi="Calibri" w:cs="Calibri"/>
          <w:color w:val="auto"/>
        </w:rPr>
        <w:t>wynagrodzenie</w:t>
      </w:r>
      <w:r w:rsidRPr="00EE1F44">
        <w:rPr>
          <w:rFonts w:ascii="Calibri" w:hAnsi="Calibri" w:cs="Calibri"/>
          <w:color w:val="auto"/>
        </w:rPr>
        <w:t xml:space="preserve"> zostanie zwaloryzowane wskaźnikiem zmian cen towarów i usług konsumpcyjnych dla transportu ogłaszanego w komunikacie Prezesa Głównego Urzędu Statystycznego (w Biuletynie  Statystycznym GUS) za </w:t>
      </w:r>
      <w:r w:rsidR="006956BA" w:rsidRPr="00EE1F44">
        <w:rPr>
          <w:rFonts w:ascii="Calibri" w:hAnsi="Calibri" w:cs="Calibri"/>
          <w:color w:val="auto"/>
        </w:rPr>
        <w:t>okres od stycznia 2024</w:t>
      </w:r>
      <w:r w:rsidR="00D4199F" w:rsidRPr="00EE1F44">
        <w:rPr>
          <w:rFonts w:ascii="Calibri" w:hAnsi="Calibri" w:cs="Calibri"/>
          <w:color w:val="auto"/>
        </w:rPr>
        <w:t>r.</w:t>
      </w:r>
      <w:r w:rsidR="006956BA" w:rsidRPr="00EE1F44">
        <w:rPr>
          <w:rFonts w:ascii="Calibri" w:hAnsi="Calibri" w:cs="Calibri"/>
          <w:color w:val="auto"/>
        </w:rPr>
        <w:t xml:space="preserve"> do </w:t>
      </w:r>
      <w:r w:rsidRPr="00EE1F44">
        <w:rPr>
          <w:rFonts w:ascii="Calibri" w:hAnsi="Calibri" w:cs="Calibri"/>
          <w:color w:val="auto"/>
        </w:rPr>
        <w:t>miesiąc</w:t>
      </w:r>
      <w:r w:rsidR="006956BA" w:rsidRPr="00EE1F44">
        <w:rPr>
          <w:rFonts w:ascii="Calibri" w:hAnsi="Calibri" w:cs="Calibri"/>
          <w:color w:val="auto"/>
        </w:rPr>
        <w:t>a</w:t>
      </w:r>
      <w:r w:rsidRPr="00EE1F44">
        <w:rPr>
          <w:rFonts w:ascii="Calibri" w:hAnsi="Calibri" w:cs="Calibri"/>
          <w:color w:val="auto"/>
        </w:rPr>
        <w:t xml:space="preserve"> poprzedzając</w:t>
      </w:r>
      <w:r w:rsidR="006956BA" w:rsidRPr="00EE1F44">
        <w:rPr>
          <w:rFonts w:ascii="Calibri" w:hAnsi="Calibri" w:cs="Calibri"/>
          <w:color w:val="auto"/>
        </w:rPr>
        <w:t>ego</w:t>
      </w:r>
      <w:r w:rsidRPr="00EE1F44">
        <w:rPr>
          <w:rFonts w:ascii="Calibri" w:hAnsi="Calibri" w:cs="Calibri"/>
          <w:color w:val="auto"/>
        </w:rPr>
        <w:t xml:space="preserve"> wpływ wniosku, </w:t>
      </w:r>
      <w:r w:rsidR="00D4199F" w:rsidRPr="00EE1F44">
        <w:rPr>
          <w:rFonts w:ascii="Calibri" w:hAnsi="Calibri" w:cs="Calibri"/>
          <w:color w:val="auto"/>
        </w:rPr>
        <w:t xml:space="preserve">                                 </w:t>
      </w:r>
      <w:r w:rsidRPr="00EE1F44">
        <w:rPr>
          <w:rFonts w:ascii="Calibri" w:hAnsi="Calibri" w:cs="Calibri"/>
          <w:color w:val="auto"/>
        </w:rPr>
        <w:t>o którym mowa powyżej, w odniesieniu do stawki bazowej.</w:t>
      </w:r>
    </w:p>
    <w:p w14:paraId="31EF9BC6" w14:textId="77777777" w:rsidR="00F35E00" w:rsidRPr="00EE1F44" w:rsidRDefault="00F35E00" w:rsidP="00F35E00">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 xml:space="preserve">Waloryzacja jest dopuszczalna w razie łącznego spełnienia następujących warunków: </w:t>
      </w:r>
    </w:p>
    <w:p w14:paraId="5037CD20" w14:textId="77777777" w:rsidR="00F35E00" w:rsidRPr="00EE1F44" w:rsidRDefault="00F35E00" w:rsidP="00F35E00">
      <w:pPr>
        <w:pStyle w:val="Akapitzlist"/>
        <w:spacing w:line="319" w:lineRule="auto"/>
        <w:ind w:left="1418" w:right="117" w:hanging="284"/>
        <w:rPr>
          <w:rFonts w:ascii="Calibri" w:hAnsi="Calibri" w:cs="Calibri"/>
          <w:color w:val="auto"/>
        </w:rPr>
      </w:pPr>
      <w:r w:rsidRPr="00EE1F44">
        <w:rPr>
          <w:rFonts w:ascii="Calibri" w:hAnsi="Calibri" w:cs="Calibri"/>
          <w:color w:val="auto"/>
        </w:rPr>
        <w:t>a) złożenia pisemnego wniosku przez zainteresowaną stronę wraz z wyczerpującym uzasadnieniem i wyliczeniami waloryzowanych stawek;</w:t>
      </w:r>
    </w:p>
    <w:p w14:paraId="07C5286F" w14:textId="17661643" w:rsidR="00F35E00" w:rsidRPr="00EE1F44" w:rsidRDefault="00F35E00" w:rsidP="00F35E00">
      <w:pPr>
        <w:pStyle w:val="Akapitzlist"/>
        <w:spacing w:line="319" w:lineRule="auto"/>
        <w:ind w:left="1418" w:right="117" w:hanging="284"/>
        <w:rPr>
          <w:rFonts w:ascii="Calibri" w:hAnsi="Calibri" w:cs="Calibri"/>
          <w:color w:val="auto"/>
        </w:rPr>
      </w:pPr>
      <w:r w:rsidRPr="00EE1F44">
        <w:rPr>
          <w:rFonts w:ascii="Calibri" w:hAnsi="Calibri" w:cs="Calibri"/>
          <w:color w:val="auto"/>
        </w:rPr>
        <w:t>b) upływu sześciu miesięcy od rozpoczęcia realizacji umowy</w:t>
      </w:r>
      <w:r w:rsidR="00D4199F" w:rsidRPr="00EE1F44">
        <w:rPr>
          <w:rFonts w:ascii="Calibri" w:hAnsi="Calibri" w:cs="Calibri"/>
          <w:color w:val="auto"/>
        </w:rPr>
        <w:t>.</w:t>
      </w:r>
      <w:r w:rsidRPr="00EE1F44">
        <w:rPr>
          <w:rFonts w:ascii="Calibri" w:hAnsi="Calibri" w:cs="Calibri"/>
          <w:color w:val="auto"/>
        </w:rPr>
        <w:t xml:space="preserve"> </w:t>
      </w:r>
    </w:p>
    <w:p w14:paraId="6920BF59" w14:textId="77777777" w:rsidR="009D203A" w:rsidRPr="00EE1F44" w:rsidRDefault="00F35E00" w:rsidP="009D203A">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Zmiana wysokości wynagrodzenia dotyczy tylko tej części wynagrodzenia, która przysługuje Wykonawcy za wykonanie tej części Przedmiotu umowy, której realizacja przypada po upływie 6 m-</w:t>
      </w:r>
      <w:proofErr w:type="spellStart"/>
      <w:r w:rsidRPr="00EE1F44">
        <w:rPr>
          <w:rFonts w:ascii="Calibri" w:hAnsi="Calibri" w:cs="Calibri"/>
          <w:color w:val="auto"/>
        </w:rPr>
        <w:t>cy</w:t>
      </w:r>
      <w:proofErr w:type="spellEnd"/>
      <w:r w:rsidRPr="00EE1F44">
        <w:rPr>
          <w:rFonts w:ascii="Calibri" w:hAnsi="Calibri" w:cs="Calibri"/>
          <w:color w:val="auto"/>
        </w:rPr>
        <w:t xml:space="preserve"> od daty zawarcia umowy.</w:t>
      </w:r>
    </w:p>
    <w:p w14:paraId="000D70A4" w14:textId="10C3FF1A" w:rsidR="009D203A" w:rsidRPr="00EE1F44" w:rsidRDefault="009D203A" w:rsidP="009D203A">
      <w:pPr>
        <w:pStyle w:val="Akapitzlist"/>
        <w:tabs>
          <w:tab w:val="left" w:pos="439"/>
        </w:tabs>
        <w:spacing w:line="319" w:lineRule="auto"/>
        <w:ind w:left="762" w:right="117" w:firstLine="0"/>
        <w:rPr>
          <w:rFonts w:ascii="Calibri" w:hAnsi="Calibri" w:cs="Calibri"/>
          <w:color w:val="auto"/>
        </w:rPr>
      </w:pPr>
      <w:r w:rsidRPr="00EE1F44">
        <w:rPr>
          <w:rFonts w:asciiTheme="minorHAnsi" w:eastAsia="Times New Roman" w:hAnsiTheme="minorHAnsi" w:cstheme="minorHAnsi"/>
          <w:color w:val="auto"/>
        </w:rPr>
        <w:t>Warunkiem koniecznym do zmiany wynagrodzenia Wykonawcy będzie zmiana (wzrost albo obniżenie) wskaźnika cen towarów i usług konsumpcyjnych ogółem, ogłoszonego przez Prezesa Głównego Urzędu Statystycznego, o co najmniej 8% w porównaniu z miesiącem, w którym nastąpiło złożenie oferty przez Wykonawcę będącej załącznikiem do niniejszej umowy.</w:t>
      </w:r>
    </w:p>
    <w:p w14:paraId="638E76E4" w14:textId="062E9790" w:rsidR="00F35E00" w:rsidRPr="00EE1F44" w:rsidRDefault="00F35E00" w:rsidP="00F35E00">
      <w:pPr>
        <w:pStyle w:val="Akapitzlist"/>
        <w:numPr>
          <w:ilvl w:val="1"/>
          <w:numId w:val="11"/>
        </w:numPr>
        <w:tabs>
          <w:tab w:val="left" w:pos="439"/>
        </w:tabs>
        <w:spacing w:line="319" w:lineRule="auto"/>
        <w:ind w:right="117"/>
        <w:rPr>
          <w:rFonts w:ascii="Calibri" w:hAnsi="Calibri" w:cs="Calibri"/>
          <w:color w:val="auto"/>
        </w:rPr>
      </w:pPr>
      <w:r w:rsidRPr="00EE1F44">
        <w:rPr>
          <w:rFonts w:ascii="Calibri" w:hAnsi="Calibri" w:cs="Calibri"/>
          <w:color w:val="auto"/>
        </w:rPr>
        <w:t>Maksymalna wartość zmiany stawki jednostkowej jaką dopuszcza Zamawiający w efekcie zastosowania postanowień umowy nie może przekroczyć 4,0 %</w:t>
      </w:r>
      <w:r w:rsidR="00D4199F" w:rsidRPr="00EE1F44">
        <w:rPr>
          <w:rFonts w:ascii="Calibri" w:hAnsi="Calibri" w:cs="Calibri"/>
          <w:color w:val="auto"/>
        </w:rPr>
        <w:t>.</w:t>
      </w:r>
    </w:p>
    <w:p w14:paraId="6B73F2ED" w14:textId="77777777" w:rsidR="00F35E00" w:rsidRPr="00EE1F44" w:rsidRDefault="00F35E00" w:rsidP="00F35E00">
      <w:pPr>
        <w:pStyle w:val="Akapitzlist"/>
        <w:numPr>
          <w:ilvl w:val="1"/>
          <w:numId w:val="11"/>
        </w:numPr>
        <w:tabs>
          <w:tab w:val="left" w:pos="439"/>
        </w:tabs>
        <w:spacing w:line="319" w:lineRule="auto"/>
        <w:ind w:right="117" w:hanging="336"/>
        <w:rPr>
          <w:rFonts w:ascii="Calibri" w:hAnsi="Calibri" w:cs="Calibri"/>
          <w:color w:val="auto"/>
        </w:rPr>
      </w:pPr>
      <w:r w:rsidRPr="00EE1F44">
        <w:rPr>
          <w:rFonts w:ascii="Calibri" w:hAnsi="Calibri" w:cs="Calibri"/>
          <w:color w:val="auto"/>
        </w:rPr>
        <w:t xml:space="preserve">Zmiana wartości umowy na skutek waloryzacji wymaga formy pisemnej pod rygorem nieważności. Aneks powinien zostać podpisany w terminie do 30 dni od daty wpływu wniosku.  Wykonawca, którego wynagrodzenie zostało zmienione, jest zobowiązany do zmiany wynagrodzenia podwykonawcom, w przypadku o którym mowa w art. 439 ust. 5 </w:t>
      </w:r>
      <w:proofErr w:type="spellStart"/>
      <w:r w:rsidRPr="00EE1F44">
        <w:rPr>
          <w:rFonts w:ascii="Calibri" w:hAnsi="Calibri" w:cs="Calibri"/>
          <w:color w:val="auto"/>
        </w:rPr>
        <w:t>Pzp</w:t>
      </w:r>
      <w:proofErr w:type="spellEnd"/>
      <w:r w:rsidRPr="00EE1F44">
        <w:rPr>
          <w:rFonts w:ascii="Calibri" w:hAnsi="Calibri" w:cs="Calibri"/>
          <w:color w:val="auto"/>
        </w:rPr>
        <w:t xml:space="preserve">. Zmiana wynagrodzenia obowiązywać będzie od daty złożenia wniosku, o którym mowa w ust. 7 </w:t>
      </w:r>
      <w:proofErr w:type="spellStart"/>
      <w:r w:rsidRPr="00EE1F44">
        <w:rPr>
          <w:rFonts w:ascii="Calibri" w:hAnsi="Calibri" w:cs="Calibri"/>
          <w:color w:val="auto"/>
        </w:rPr>
        <w:t>pkt.a</w:t>
      </w:r>
      <w:proofErr w:type="spellEnd"/>
      <w:r w:rsidRPr="00EE1F44">
        <w:rPr>
          <w:rFonts w:ascii="Calibri" w:hAnsi="Calibri" w:cs="Calibri"/>
          <w:color w:val="auto"/>
        </w:rPr>
        <w:t>).</w:t>
      </w:r>
    </w:p>
    <w:p w14:paraId="5A3B4FBA" w14:textId="77777777" w:rsidR="00F35E00" w:rsidRPr="00EE1F44" w:rsidRDefault="00F35E00" w:rsidP="00F35E00">
      <w:pPr>
        <w:pStyle w:val="Akapitzlist"/>
        <w:numPr>
          <w:ilvl w:val="1"/>
          <w:numId w:val="11"/>
        </w:numPr>
        <w:tabs>
          <w:tab w:val="left" w:pos="439"/>
        </w:tabs>
        <w:spacing w:line="319" w:lineRule="auto"/>
        <w:ind w:right="117" w:hanging="336"/>
        <w:rPr>
          <w:rFonts w:ascii="Calibri" w:hAnsi="Calibri" w:cs="Calibri"/>
          <w:color w:val="auto"/>
        </w:rPr>
      </w:pPr>
      <w:r w:rsidRPr="00EE1F44">
        <w:rPr>
          <w:rFonts w:ascii="Calibri" w:hAnsi="Calibri" w:cs="Calibri"/>
          <w:color w:val="auto"/>
        </w:rPr>
        <w:t xml:space="preserve">Strony zobowiązują się także dokonać zmiany umowy w zakresie wysokości wynagrodzenia należnego Wykonawcy w formie pisemnego aneksu każdorazowo w przypadku zmiany stawki </w:t>
      </w:r>
      <w:r w:rsidRPr="00EE1F44">
        <w:rPr>
          <w:rFonts w:ascii="Calibri" w:hAnsi="Calibri" w:cs="Calibri"/>
          <w:color w:val="auto"/>
        </w:rPr>
        <w:lastRenderedPageBreak/>
        <w:t>podatku od towarów i usług lub podatku akcyzowego, jeżeli zmiany te będą miały wpływ na koszty wykonania przedmiotu umowy przez Wykonawcę.</w:t>
      </w:r>
    </w:p>
    <w:p w14:paraId="306E867C" w14:textId="77777777" w:rsidR="00F35E00" w:rsidRPr="00EE1F44" w:rsidRDefault="00F35E00" w:rsidP="00F35E00">
      <w:pPr>
        <w:pStyle w:val="Akapitzlist"/>
        <w:numPr>
          <w:ilvl w:val="1"/>
          <w:numId w:val="11"/>
        </w:numPr>
        <w:tabs>
          <w:tab w:val="left" w:pos="439"/>
        </w:tabs>
        <w:spacing w:line="319" w:lineRule="auto"/>
        <w:ind w:right="117" w:hanging="336"/>
        <w:rPr>
          <w:rFonts w:ascii="Calibri" w:hAnsi="Calibri" w:cs="Calibri"/>
          <w:color w:val="auto"/>
        </w:rPr>
      </w:pPr>
      <w:r w:rsidRPr="00EE1F44">
        <w:rPr>
          <w:rFonts w:ascii="Calibri" w:hAnsi="Calibri" w:cs="Calibri"/>
          <w:color w:val="auto"/>
        </w:rPr>
        <w:t xml:space="preserve">Zmiana wysokości wynagrodzenia należnego Wykonawcy w przypadku zmiany stawki podatku od towarów i usług (VAT) lub podatku akcyzowego będzie odnosić się wyłącznie do części przedmiotu umowy zrealizowanej, zgodnie z terminami ustalonymi umową, po dniu wejścia </w:t>
      </w:r>
      <w:r w:rsidRPr="00EE1F44">
        <w:rPr>
          <w:rFonts w:ascii="Calibri" w:hAnsi="Calibri" w:cs="Calibri"/>
          <w:color w:val="auto"/>
        </w:rPr>
        <w:br/>
        <w:t xml:space="preserve">w życie przepisów zmieniających stawkę podatku od towarów i usług (VAT) lub podatku akcyzowego oraz wyłącznie do części przedmiotu umowy, do której zastosowanie znajdzie zmiana stawki podatku od towarów i usług (VAT) lub podatku akcyzowego. </w:t>
      </w:r>
    </w:p>
    <w:p w14:paraId="1B2A1CD0" w14:textId="77777777" w:rsidR="00F35E00" w:rsidRPr="00EE1F44" w:rsidRDefault="00F35E00" w:rsidP="00F35E00">
      <w:pPr>
        <w:pStyle w:val="Akapitzlist"/>
        <w:numPr>
          <w:ilvl w:val="1"/>
          <w:numId w:val="11"/>
        </w:numPr>
        <w:tabs>
          <w:tab w:val="left" w:pos="439"/>
        </w:tabs>
        <w:spacing w:line="319" w:lineRule="auto"/>
        <w:ind w:right="117" w:hanging="336"/>
        <w:rPr>
          <w:rFonts w:ascii="Calibri" w:hAnsi="Calibri" w:cs="Calibri"/>
          <w:color w:val="auto"/>
        </w:rPr>
      </w:pPr>
      <w:r w:rsidRPr="00EE1F44">
        <w:rPr>
          <w:rFonts w:ascii="Calibri" w:hAnsi="Calibri" w:cs="Calibri"/>
          <w:color w:val="auto"/>
        </w:rPr>
        <w:t>W przypadku zmiany stawki podatku od towarów i usług (VAT) wartość wynagrodzenia netto nie zmieni się, a wartość wynagrodzenia brutto zostanie wyliczona na podstawie nowych przepisów.</w:t>
      </w:r>
    </w:p>
    <w:p w14:paraId="39A02244" w14:textId="77777777" w:rsidR="00F35E00" w:rsidRPr="00EE1F44" w:rsidRDefault="00F35E00" w:rsidP="00F35E00">
      <w:pPr>
        <w:pStyle w:val="Tekstpodstawowy"/>
        <w:numPr>
          <w:ilvl w:val="0"/>
          <w:numId w:val="12"/>
        </w:numPr>
        <w:spacing w:line="319" w:lineRule="auto"/>
        <w:jc w:val="both"/>
        <w:rPr>
          <w:rFonts w:ascii="Calibri" w:hAnsi="Calibri" w:cs="Calibri"/>
          <w:color w:val="auto"/>
          <w:sz w:val="22"/>
          <w:szCs w:val="22"/>
        </w:rPr>
      </w:pPr>
      <w:bookmarkStart w:id="4" w:name="_Hlk117164979"/>
      <w:r w:rsidRPr="00EE1F44">
        <w:rPr>
          <w:rFonts w:ascii="Calibri" w:hAnsi="Calibri" w:cs="Calibri"/>
          <w:color w:val="auto"/>
          <w:sz w:val="22"/>
          <w:szCs w:val="22"/>
        </w:rPr>
        <w:t>Wykonawca może pobierać od pasażerów opłatę za jednorazowy przejazd oraz inne opłaty dodatkowe, o których mowa w Uchwale Rady Gminy Dopiewo Nr L/661/22 z dnia                                                           19 grudnia 2022r., na zasadach i w wysokości wynikającej z przywołanej Uchwały (</w:t>
      </w:r>
      <w:r w:rsidRPr="00EE1F44">
        <w:rPr>
          <w:rFonts w:ascii="Calibri" w:hAnsi="Calibri" w:cs="Calibri"/>
          <w:b/>
          <w:bCs/>
          <w:color w:val="auto"/>
          <w:sz w:val="22"/>
          <w:szCs w:val="22"/>
        </w:rPr>
        <w:t>załącznik nr 16</w:t>
      </w:r>
      <w:r w:rsidRPr="00EE1F44">
        <w:rPr>
          <w:rFonts w:ascii="Calibri" w:hAnsi="Calibri" w:cs="Calibri"/>
          <w:color w:val="auto"/>
          <w:sz w:val="22"/>
          <w:szCs w:val="22"/>
        </w:rPr>
        <w:t xml:space="preserve"> do SWZ).</w:t>
      </w:r>
    </w:p>
    <w:p w14:paraId="4F4F6837" w14:textId="77777777" w:rsidR="00F35E00" w:rsidRPr="00EE1F44" w:rsidRDefault="00F35E00" w:rsidP="00F35E00">
      <w:pPr>
        <w:pStyle w:val="Tekstpodstawowy"/>
        <w:numPr>
          <w:ilvl w:val="0"/>
          <w:numId w:val="12"/>
        </w:numPr>
        <w:spacing w:line="319" w:lineRule="auto"/>
        <w:jc w:val="both"/>
        <w:rPr>
          <w:rFonts w:ascii="Calibri" w:hAnsi="Calibri" w:cs="Calibri"/>
          <w:color w:val="auto"/>
          <w:sz w:val="22"/>
          <w:szCs w:val="22"/>
        </w:rPr>
      </w:pPr>
      <w:r w:rsidRPr="00EE1F44">
        <w:rPr>
          <w:rFonts w:ascii="Calibri" w:hAnsi="Calibri" w:cs="Calibri"/>
          <w:color w:val="auto"/>
          <w:sz w:val="22"/>
          <w:szCs w:val="22"/>
        </w:rPr>
        <w:t>W razie zmiany uchwały wskazanej powyżej Wykonawcę obowiązywać będą zasady i stawki płatności pasażerów za przejazdy wynikające z nowej uchwały.</w:t>
      </w:r>
    </w:p>
    <w:bookmarkEnd w:id="4"/>
    <w:p w14:paraId="345DD3D5" w14:textId="77777777" w:rsidR="00F35E00" w:rsidRPr="00EE1F44" w:rsidRDefault="00F35E00" w:rsidP="00F35E00">
      <w:pPr>
        <w:pStyle w:val="Nagwek11"/>
        <w:spacing w:line="319" w:lineRule="auto"/>
        <w:ind w:left="0"/>
        <w:jc w:val="left"/>
        <w:rPr>
          <w:rFonts w:ascii="Calibri" w:hAnsi="Calibri" w:cs="Calibri"/>
          <w:color w:val="auto"/>
          <w:sz w:val="22"/>
          <w:szCs w:val="22"/>
        </w:rPr>
      </w:pPr>
    </w:p>
    <w:p w14:paraId="0E9461A8"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3.</w:t>
      </w:r>
    </w:p>
    <w:p w14:paraId="6D732440" w14:textId="77777777" w:rsidR="00F35E00" w:rsidRPr="00EE1F44" w:rsidRDefault="00F35E00" w:rsidP="00F35E00">
      <w:pPr>
        <w:spacing w:line="319" w:lineRule="auto"/>
        <w:ind w:left="71"/>
        <w:jc w:val="center"/>
        <w:rPr>
          <w:rFonts w:ascii="Calibri" w:hAnsi="Calibri" w:cs="Calibri"/>
          <w:b/>
          <w:bCs/>
          <w:color w:val="auto"/>
          <w:lang w:val="pl-PL"/>
        </w:rPr>
      </w:pPr>
      <w:r w:rsidRPr="00EE1F44">
        <w:rPr>
          <w:rFonts w:ascii="Calibri" w:hAnsi="Calibri" w:cs="Calibri"/>
          <w:b/>
          <w:bCs/>
          <w:color w:val="auto"/>
          <w:lang w:val="pl-PL"/>
        </w:rPr>
        <w:t>Wymóg zatrudnienia na umowę o pracę.</w:t>
      </w:r>
    </w:p>
    <w:p w14:paraId="75428A42" w14:textId="77777777" w:rsidR="00F35E00" w:rsidRPr="00EE1F44" w:rsidRDefault="00F35E00" w:rsidP="00F35E00">
      <w:pPr>
        <w:pStyle w:val="Akapitzlis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contextualSpacing/>
        <w:rPr>
          <w:rFonts w:ascii="Calibri" w:hAnsi="Calibri" w:cs="Calibri"/>
          <w:strike/>
          <w:color w:val="auto"/>
        </w:rPr>
      </w:pPr>
      <w:bookmarkStart w:id="5" w:name="_Hlk65439068"/>
      <w:r w:rsidRPr="00EE1F44">
        <w:rPr>
          <w:rFonts w:ascii="Calibri" w:hAnsi="Calibri" w:cs="Calibri"/>
          <w:color w:val="auto"/>
        </w:rPr>
        <w:t xml:space="preserve">Zamawiający stosownie do art. 95 ust. 1 ustawy </w:t>
      </w:r>
      <w:proofErr w:type="spellStart"/>
      <w:r w:rsidRPr="00EE1F44">
        <w:rPr>
          <w:rFonts w:ascii="Calibri" w:hAnsi="Calibri" w:cs="Calibri"/>
          <w:color w:val="auto"/>
        </w:rPr>
        <w:t>Pzp</w:t>
      </w:r>
      <w:proofErr w:type="spellEnd"/>
      <w:r w:rsidRPr="00EE1F44">
        <w:rPr>
          <w:rFonts w:ascii="Calibri" w:hAnsi="Calibri" w:cs="Calibri"/>
          <w:color w:val="auto"/>
        </w:rPr>
        <w:t>, wymaga zatrudnienia przez Wykonawcę lub podwykonawcę na podstawie umowy o pracę osób wykonujących czynności:</w:t>
      </w:r>
    </w:p>
    <w:p w14:paraId="14BEEC1B" w14:textId="77777777" w:rsidR="00F35E00" w:rsidRPr="00EE1F44" w:rsidRDefault="00F35E00" w:rsidP="00F35E00">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b/>
          <w:bCs/>
          <w:color w:val="auto"/>
        </w:rPr>
      </w:pPr>
      <w:r w:rsidRPr="00EE1F44">
        <w:rPr>
          <w:rFonts w:ascii="Calibri" w:hAnsi="Calibri" w:cs="Calibri"/>
          <w:color w:val="auto"/>
        </w:rPr>
        <w:t xml:space="preserve">-  </w:t>
      </w:r>
      <w:r w:rsidRPr="00EE1F44">
        <w:rPr>
          <w:rFonts w:ascii="Calibri" w:hAnsi="Calibri" w:cs="Calibri"/>
          <w:b/>
          <w:bCs/>
          <w:color w:val="auto"/>
        </w:rPr>
        <w:t>kierowcy,</w:t>
      </w:r>
    </w:p>
    <w:p w14:paraId="7B749176" w14:textId="77777777" w:rsidR="00F35E00" w:rsidRPr="00EE1F44" w:rsidRDefault="00F35E00" w:rsidP="00F35E00">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b/>
          <w:bCs/>
          <w:color w:val="auto"/>
        </w:rPr>
      </w:pPr>
      <w:r w:rsidRPr="00EE1F44">
        <w:rPr>
          <w:rFonts w:ascii="Calibri" w:hAnsi="Calibri" w:cs="Calibri"/>
          <w:b/>
          <w:bCs/>
          <w:color w:val="auto"/>
        </w:rPr>
        <w:t>-  opiekuna na kursach oznaczonych literą „o”,</w:t>
      </w:r>
    </w:p>
    <w:p w14:paraId="41FD4AE9" w14:textId="77777777" w:rsidR="00F35E00" w:rsidRPr="00EE1F44" w:rsidRDefault="00F35E00" w:rsidP="00F35E00">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firstLine="0"/>
        <w:contextualSpacing/>
        <w:rPr>
          <w:rFonts w:ascii="Calibri" w:hAnsi="Calibri" w:cs="Calibri"/>
          <w:strike/>
          <w:color w:val="auto"/>
        </w:rPr>
      </w:pPr>
      <w:r w:rsidRPr="00EE1F44">
        <w:rPr>
          <w:rFonts w:ascii="Calibri" w:hAnsi="Calibri" w:cs="Calibri"/>
          <w:color w:val="auto"/>
        </w:rPr>
        <w:t>bezpośrednio wykonujących czynności, o których mowa w §1 ust. 1 w zakresie realizacji zamówienia: których wykonanie polega na wykonywaniu pracy w sposób określony w art. 22 §1 ustawy z dnia 26 czerwca 1974r. – Kodeks pracy (</w:t>
      </w:r>
      <w:proofErr w:type="spellStart"/>
      <w:r w:rsidRPr="00EE1F44">
        <w:rPr>
          <w:rFonts w:ascii="Calibri" w:hAnsi="Calibri" w:cs="Calibri"/>
          <w:color w:val="auto"/>
        </w:rPr>
        <w:t>t.j</w:t>
      </w:r>
      <w:proofErr w:type="spellEnd"/>
      <w:r w:rsidRPr="00EE1F44">
        <w:rPr>
          <w:rFonts w:ascii="Calibri" w:hAnsi="Calibri" w:cs="Calibri"/>
          <w:color w:val="auto"/>
        </w:rPr>
        <w:t xml:space="preserve">. Dz.U.2023 poz. 1465 ze zm.). </w:t>
      </w:r>
    </w:p>
    <w:p w14:paraId="2D2FADFA" w14:textId="77777777" w:rsidR="00F35E00" w:rsidRPr="00EE1F44" w:rsidRDefault="00F35E00" w:rsidP="00F35E00">
      <w:pPr>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color w:val="auto"/>
          <w:lang w:val="pl-PL"/>
        </w:rPr>
      </w:pPr>
      <w:r w:rsidRPr="00EE1F44">
        <w:rPr>
          <w:rFonts w:ascii="Calibri" w:hAnsi="Calibri" w:cs="Calibri"/>
          <w:color w:val="auto"/>
          <w:lang w:val="pl-PL"/>
        </w:rPr>
        <w:t>Osoby</w:t>
      </w:r>
      <w:r w:rsidRPr="00EE1F44">
        <w:rPr>
          <w:rFonts w:ascii="Calibri" w:hAnsi="Calibri" w:cs="Calibri"/>
          <w:b/>
          <w:color w:val="auto"/>
          <w:lang w:val="pl-PL"/>
        </w:rPr>
        <w:t xml:space="preserve"> </w:t>
      </w:r>
      <w:r w:rsidRPr="00EE1F44">
        <w:rPr>
          <w:rFonts w:ascii="Calibri" w:hAnsi="Calibri" w:cs="Calibri"/>
          <w:color w:val="auto"/>
          <w:lang w:val="pl-PL"/>
        </w:rPr>
        <w:t xml:space="preserve">wykonujące powyższe czynności, realizujące przedmiot zamówienia, muszą być zatrudnione przez Wykonawcę lub Podwykonawcę na podstawie umowy o pracę, przez co najmniej okres realizacji zamówienia. </w:t>
      </w:r>
    </w:p>
    <w:p w14:paraId="193227CA" w14:textId="77777777" w:rsidR="00F35E00" w:rsidRPr="00EE1F44" w:rsidRDefault="00F35E00" w:rsidP="00F35E00">
      <w:pPr>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jc w:val="both"/>
        <w:rPr>
          <w:rFonts w:ascii="Calibri" w:hAnsi="Calibri" w:cs="Calibri"/>
          <w:i/>
          <w:color w:val="auto"/>
          <w:lang w:val="pl-PL"/>
        </w:rPr>
      </w:pPr>
      <w:r w:rsidRPr="00EE1F44">
        <w:rPr>
          <w:rFonts w:ascii="Calibri" w:hAnsi="Calibri" w:cs="Calibri"/>
          <w:color w:val="auto"/>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r w:rsidRPr="00EE1F44">
        <w:rPr>
          <w:rFonts w:ascii="Calibri" w:hAnsi="Calibri" w:cs="Calibri"/>
          <w:i/>
          <w:color w:val="auto"/>
          <w:lang w:val="pl-PL"/>
        </w:rPr>
        <w:t xml:space="preserve"> </w:t>
      </w:r>
      <w:r w:rsidRPr="00EE1F44">
        <w:rPr>
          <w:rFonts w:ascii="Calibri" w:eastAsia="Calibri" w:hAnsi="Calibri" w:cs="Calibri"/>
          <w:b/>
          <w:color w:val="auto"/>
          <w:lang w:val="pl-PL" w:eastAsia="en-US"/>
        </w:rPr>
        <w:t xml:space="preserve">oświadczenie wykonawcy lub podwykonawcy </w:t>
      </w:r>
      <w:r w:rsidRPr="00EE1F44">
        <w:rPr>
          <w:rFonts w:ascii="Calibri" w:eastAsia="Calibri" w:hAnsi="Calibri" w:cs="Calibri"/>
          <w:color w:val="auto"/>
          <w:lang w:val="pl-PL" w:eastAsia="en-US"/>
        </w:rPr>
        <w:t>o zatrudnieniu na podstawie umowy o pracę osób wykonujących czynności, których dotyczy wezwanie zamawiającego.</w:t>
      </w:r>
      <w:r w:rsidRPr="00EE1F44">
        <w:rPr>
          <w:rFonts w:ascii="Calibri" w:eastAsia="Calibri" w:hAnsi="Calibri" w:cs="Calibri"/>
          <w:b/>
          <w:color w:val="auto"/>
          <w:lang w:val="pl-PL" w:eastAsia="en-US"/>
        </w:rPr>
        <w:t xml:space="preserve"> </w:t>
      </w:r>
    </w:p>
    <w:p w14:paraId="342D2D4D" w14:textId="77777777" w:rsidR="00F35E00" w:rsidRPr="00EE1F44" w:rsidRDefault="00F35E00" w:rsidP="00F35E00">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1440"/>
        </w:tabs>
        <w:spacing w:line="319" w:lineRule="auto"/>
        <w:ind w:left="720"/>
        <w:jc w:val="both"/>
        <w:rPr>
          <w:rFonts w:ascii="Calibri" w:hAnsi="Calibri" w:cs="Calibri"/>
          <w:i/>
          <w:color w:val="auto"/>
          <w:lang w:val="pl-PL"/>
        </w:rPr>
      </w:pPr>
      <w:r w:rsidRPr="00EE1F44">
        <w:rPr>
          <w:rFonts w:ascii="Calibri" w:eastAsia="Calibri" w:hAnsi="Calibri" w:cs="Calibri"/>
          <w:color w:val="auto"/>
          <w:lang w:val="pl-PL"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EE1F44">
        <w:rPr>
          <w:rFonts w:ascii="Calibri" w:eastAsia="Calibri" w:hAnsi="Calibri" w:cs="Calibri"/>
          <w:color w:val="auto"/>
          <w:lang w:val="pl-PL" w:eastAsia="en-US"/>
        </w:rPr>
        <w:br/>
        <w:t xml:space="preserve">i wymienieniem ich z imienia i nazwiska oraz określeniem dla każdej z ww. osób daty zawarcia </w:t>
      </w:r>
      <w:r w:rsidRPr="00EE1F44">
        <w:rPr>
          <w:rFonts w:ascii="Calibri" w:eastAsia="Calibri" w:hAnsi="Calibri" w:cs="Calibri"/>
          <w:color w:val="auto"/>
          <w:lang w:val="pl-PL" w:eastAsia="en-US"/>
        </w:rPr>
        <w:lastRenderedPageBreak/>
        <w:t>umowy, rodzaju umowy o pracę, wymiaru etatu, zakres obowiązków oraz podpis osoby uprawnionej do złożenia oświadczenia w imieniu wykonawcy lub podwykonawcy.</w:t>
      </w:r>
    </w:p>
    <w:p w14:paraId="442FB04C" w14:textId="77777777" w:rsidR="00F35E00" w:rsidRPr="00EE1F44" w:rsidRDefault="00F35E00" w:rsidP="00F35E00">
      <w:pPr>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contextualSpacing/>
        <w:jc w:val="both"/>
        <w:rPr>
          <w:rFonts w:ascii="Calibri" w:eastAsia="Calibri" w:hAnsi="Calibri" w:cs="Calibri"/>
          <w:color w:val="auto"/>
          <w:lang w:val="pl-PL" w:eastAsia="en-US"/>
        </w:rPr>
      </w:pPr>
      <w:r w:rsidRPr="00EE1F44">
        <w:rPr>
          <w:rFonts w:ascii="Calibri" w:eastAsia="Calibri" w:hAnsi="Calibri" w:cs="Calibri"/>
          <w:color w:val="auto"/>
          <w:lang w:val="pl-PL"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48B3ED4" w14:textId="77777777" w:rsidR="00F35E00" w:rsidRPr="00EE1F44" w:rsidRDefault="00F35E00" w:rsidP="00F35E00">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color w:val="auto"/>
          <w:lang w:val="pl-PL" w:eastAsia="en-US"/>
        </w:rPr>
      </w:pPr>
      <w:r w:rsidRPr="00EE1F44">
        <w:rPr>
          <w:rFonts w:ascii="Calibri" w:eastAsia="Calibri" w:hAnsi="Calibri" w:cs="Calibri"/>
          <w:color w:val="auto"/>
          <w:lang w:val="pl-PL" w:eastAsia="en-US"/>
        </w:rPr>
        <w:t>poświadczoną za zgodność z oryginałem odpowiednio przez wykonawcę lub podwykonawcę</w:t>
      </w:r>
      <w:r w:rsidRPr="00EE1F44">
        <w:rPr>
          <w:rFonts w:ascii="Calibri" w:eastAsia="Calibri" w:hAnsi="Calibri" w:cs="Calibri"/>
          <w:b/>
          <w:color w:val="auto"/>
          <w:lang w:val="pl-PL" w:eastAsia="en-US"/>
        </w:rPr>
        <w:t xml:space="preserve"> </w:t>
      </w:r>
      <w:r w:rsidRPr="00EE1F44">
        <w:rPr>
          <w:rFonts w:ascii="Calibri" w:eastAsia="Calibri" w:hAnsi="Calibri" w:cs="Calibri"/>
          <w:bCs/>
          <w:color w:val="auto"/>
          <w:lang w:val="pl-PL" w:eastAsia="en-US"/>
        </w:rPr>
        <w:t>kopię umowy/umów o pracę</w:t>
      </w:r>
      <w:r w:rsidRPr="00EE1F44">
        <w:rPr>
          <w:rFonts w:ascii="Calibri" w:eastAsia="Calibri" w:hAnsi="Calibri" w:cs="Calibri"/>
          <w:color w:val="auto"/>
          <w:lang w:val="pl-PL" w:eastAsia="en-US"/>
        </w:rPr>
        <w:t xml:space="preserve"> osób wykonujących w trakcie realizacji zamówienia czynności, których dotyczy ww. oświadczenie wykonawcy lub podwykonawcy (wraz </w:t>
      </w:r>
      <w:r w:rsidRPr="00EE1F44">
        <w:rPr>
          <w:rFonts w:ascii="Calibri" w:eastAsia="Calibri" w:hAnsi="Calibri" w:cs="Calibri"/>
          <w:color w:val="auto"/>
          <w:lang w:val="pl-PL" w:eastAsia="en-US"/>
        </w:rPr>
        <w:br/>
        <w:t xml:space="preserve">z dokumentem regulującym zakres obowiązków, jeżeli został sporządzony). Kopia umowy/umów powinna umożliwiać zweryfikowanie imienia i nazwiska pracownika, datę zawarcia umowy </w:t>
      </w:r>
      <w:r w:rsidRPr="00EE1F44">
        <w:rPr>
          <w:rFonts w:ascii="Calibri" w:eastAsia="Calibri" w:hAnsi="Calibri" w:cs="Calibri"/>
          <w:color w:val="auto"/>
          <w:lang w:val="pl-PL" w:eastAsia="en-US"/>
        </w:rPr>
        <w:br/>
        <w:t>o pracę, rodzaj umowy o pracę lub;</w:t>
      </w:r>
    </w:p>
    <w:p w14:paraId="1CF64873" w14:textId="77777777" w:rsidR="00F35E00" w:rsidRPr="00EE1F44" w:rsidRDefault="00F35E00" w:rsidP="00F35E00">
      <w:pPr>
        <w:widowControl/>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19" w:lineRule="auto"/>
        <w:ind w:hanging="11"/>
        <w:contextualSpacing/>
        <w:jc w:val="both"/>
        <w:rPr>
          <w:rFonts w:ascii="Calibri" w:eastAsia="Calibri" w:hAnsi="Calibri" w:cs="Calibri"/>
          <w:color w:val="auto"/>
          <w:lang w:val="pl-PL" w:eastAsia="en-US"/>
        </w:rPr>
      </w:pPr>
      <w:r w:rsidRPr="00EE1F44">
        <w:rPr>
          <w:rFonts w:ascii="Calibri" w:eastAsia="Calibri" w:hAnsi="Calibri" w:cs="Calibri"/>
          <w:color w:val="auto"/>
          <w:lang w:val="pl-PL" w:eastAsia="en-US"/>
        </w:rPr>
        <w:t>oświadczenie zatrudnionego pracownika w zakresie następujących okoliczności: daty zawarcia umowy, rodzaju umowy o pracę, wymiaru etatu, oraz  zakresu obowiązków.</w:t>
      </w:r>
    </w:p>
    <w:p w14:paraId="2F4619F4" w14:textId="77777777" w:rsidR="00F35E00" w:rsidRPr="00EE1F44" w:rsidRDefault="00F35E00" w:rsidP="00F35E00">
      <w:pPr>
        <w:pStyle w:val="Nagwek11"/>
        <w:spacing w:line="319" w:lineRule="auto"/>
        <w:ind w:left="567" w:hanging="141"/>
        <w:jc w:val="both"/>
        <w:rPr>
          <w:rFonts w:ascii="Calibri" w:hAnsi="Calibri" w:cs="Calibri"/>
          <w:b w:val="0"/>
          <w:bCs w:val="0"/>
          <w:color w:val="auto"/>
          <w:sz w:val="22"/>
          <w:szCs w:val="22"/>
        </w:rPr>
      </w:pPr>
      <w:r w:rsidRPr="00EE1F44">
        <w:rPr>
          <w:rFonts w:ascii="Calibri" w:eastAsia="Calibri" w:hAnsi="Calibri" w:cs="Calibri"/>
          <w:b w:val="0"/>
          <w:bCs w:val="0"/>
          <w:color w:val="auto"/>
          <w:sz w:val="22"/>
          <w:szCs w:val="22"/>
          <w:lang w:eastAsia="en-US"/>
        </w:rPr>
        <w:t>5.</w:t>
      </w:r>
      <w:r w:rsidRPr="00EE1F44">
        <w:rPr>
          <w:rFonts w:ascii="Calibri" w:eastAsia="Calibri" w:hAnsi="Calibri" w:cs="Calibri"/>
          <w:color w:val="auto"/>
          <w:sz w:val="22"/>
          <w:szCs w:val="22"/>
          <w:lang w:eastAsia="en-US"/>
        </w:rPr>
        <w:tab/>
      </w:r>
      <w:r w:rsidRPr="00EE1F44">
        <w:rPr>
          <w:rFonts w:ascii="Calibri" w:eastAsia="Calibri" w:hAnsi="Calibri" w:cs="Calibri"/>
          <w:b w:val="0"/>
          <w:bCs w:val="0"/>
          <w:color w:val="auto"/>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Pr="00EE1F44">
        <w:rPr>
          <w:rFonts w:ascii="Calibri" w:hAnsi="Calibri" w:cs="Calibri"/>
          <w:b w:val="0"/>
          <w:bCs w:val="0"/>
          <w:color w:val="auto"/>
          <w:sz w:val="22"/>
          <w:szCs w:val="22"/>
        </w:rPr>
        <w:t>§ 8 umowy.</w:t>
      </w:r>
    </w:p>
    <w:p w14:paraId="2F5E65A1" w14:textId="77777777" w:rsidR="00F35E00" w:rsidRPr="00EE1F44" w:rsidRDefault="00F35E00" w:rsidP="00F35E00">
      <w:pPr>
        <w:spacing w:line="319" w:lineRule="auto"/>
        <w:ind w:left="709" w:hanging="349"/>
        <w:contextualSpacing/>
        <w:jc w:val="both"/>
        <w:rPr>
          <w:rFonts w:ascii="Calibri" w:eastAsia="Calibri" w:hAnsi="Calibri" w:cs="Calibri"/>
          <w:color w:val="auto"/>
          <w:lang w:val="pl-PL" w:eastAsia="en-US"/>
        </w:rPr>
      </w:pPr>
      <w:r w:rsidRPr="00EE1F44">
        <w:rPr>
          <w:rFonts w:ascii="Calibri" w:eastAsia="Calibri" w:hAnsi="Calibri" w:cs="Calibri"/>
          <w:color w:val="auto"/>
          <w:lang w:val="pl-PL" w:eastAsia="en-US"/>
        </w:rPr>
        <w:t>6.</w:t>
      </w:r>
      <w:r w:rsidRPr="00EE1F44">
        <w:rPr>
          <w:rFonts w:ascii="Calibri" w:eastAsia="Calibri" w:hAnsi="Calibri" w:cs="Calibri"/>
          <w:color w:val="auto"/>
          <w:lang w:val="pl-PL" w:eastAsia="en-US"/>
        </w:rPr>
        <w:tab/>
        <w:t>W przypadku uzasadnionych wątpliwości co do przestrzegania prawa pracy przez Wykonawcę lub podwykonawcę, Zamawiający może zwrócić się o przeprowadzenie kontroli przez Państwową Inspekcję Pracy.</w:t>
      </w:r>
    </w:p>
    <w:p w14:paraId="536DAFF9" w14:textId="77777777" w:rsidR="00F35E00" w:rsidRPr="00EE1F44" w:rsidRDefault="00F35E00" w:rsidP="00F35E00">
      <w:pPr>
        <w:tabs>
          <w:tab w:val="left" w:pos="709"/>
        </w:tabs>
        <w:spacing w:line="319" w:lineRule="auto"/>
        <w:ind w:left="720" w:hanging="294"/>
        <w:contextualSpacing/>
        <w:jc w:val="both"/>
        <w:rPr>
          <w:rFonts w:ascii="Calibri" w:eastAsia="Calibri" w:hAnsi="Calibri" w:cs="Calibri"/>
          <w:color w:val="auto"/>
          <w:lang w:val="pl-PL" w:eastAsia="en-US"/>
        </w:rPr>
      </w:pPr>
      <w:r w:rsidRPr="00EE1F44">
        <w:rPr>
          <w:rFonts w:ascii="Calibri" w:eastAsia="Calibri" w:hAnsi="Calibri" w:cs="Calibri"/>
          <w:color w:val="auto"/>
          <w:lang w:val="pl-PL" w:eastAsia="en-US"/>
        </w:rPr>
        <w:t>7.</w:t>
      </w:r>
      <w:r w:rsidRPr="00EE1F44">
        <w:rPr>
          <w:rFonts w:ascii="Calibri" w:eastAsia="Calibri" w:hAnsi="Calibri" w:cs="Calibri"/>
          <w:color w:val="auto"/>
          <w:lang w:val="pl-PL"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bookmarkEnd w:id="5"/>
    <w:p w14:paraId="3204BF2C" w14:textId="77777777" w:rsidR="00F35E00" w:rsidRPr="00EE1F44" w:rsidRDefault="00F35E00" w:rsidP="00F35E00">
      <w:pPr>
        <w:pStyle w:val="Tekstpodstawowy"/>
        <w:spacing w:line="319" w:lineRule="auto"/>
        <w:rPr>
          <w:rFonts w:ascii="Calibri" w:hAnsi="Calibri" w:cs="Calibri"/>
          <w:color w:val="auto"/>
          <w:sz w:val="22"/>
          <w:szCs w:val="22"/>
          <w:u w:color="4F81BD"/>
        </w:rPr>
      </w:pPr>
    </w:p>
    <w:p w14:paraId="7B26BB0B"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4.</w:t>
      </w:r>
    </w:p>
    <w:p w14:paraId="17E2A0D1" w14:textId="77777777" w:rsidR="00F35E00" w:rsidRPr="00EE1F44" w:rsidRDefault="00F35E00" w:rsidP="00F35E00">
      <w:pPr>
        <w:spacing w:line="319" w:lineRule="auto"/>
        <w:ind w:left="80"/>
        <w:jc w:val="center"/>
        <w:rPr>
          <w:rFonts w:ascii="Calibri" w:hAnsi="Calibri" w:cs="Calibri"/>
          <w:b/>
          <w:bCs/>
          <w:color w:val="auto"/>
          <w:lang w:val="pl-PL"/>
        </w:rPr>
      </w:pPr>
      <w:r w:rsidRPr="00EE1F44">
        <w:rPr>
          <w:rFonts w:ascii="Calibri" w:hAnsi="Calibri" w:cs="Calibri"/>
          <w:b/>
          <w:bCs/>
          <w:color w:val="auto"/>
          <w:lang w:val="pl-PL"/>
        </w:rPr>
        <w:t>Obowiązki Wykonawcy</w:t>
      </w:r>
    </w:p>
    <w:p w14:paraId="6C40234D" w14:textId="77777777" w:rsidR="00F35E00" w:rsidRPr="00EE1F44" w:rsidRDefault="00F35E00" w:rsidP="00F35E00">
      <w:pPr>
        <w:spacing w:line="319" w:lineRule="auto"/>
        <w:rPr>
          <w:rFonts w:ascii="Calibri" w:hAnsi="Calibri" w:cs="Calibri"/>
          <w:color w:val="auto"/>
          <w:lang w:val="pl-PL"/>
        </w:rPr>
      </w:pPr>
      <w:r w:rsidRPr="00EE1F44">
        <w:rPr>
          <w:rFonts w:ascii="Calibri" w:hAnsi="Calibri" w:cs="Calibri"/>
          <w:color w:val="auto"/>
          <w:lang w:val="pl-PL"/>
        </w:rPr>
        <w:t>1. Wykonawca zobowiązany jest do przestrzegania poniższych</w:t>
      </w:r>
      <w:r w:rsidRPr="00EE1F44">
        <w:rPr>
          <w:rFonts w:ascii="Calibri" w:hAnsi="Calibri" w:cs="Calibri"/>
          <w:color w:val="auto"/>
          <w:spacing w:val="-9"/>
          <w:lang w:val="pl-PL"/>
        </w:rPr>
        <w:t xml:space="preserve"> </w:t>
      </w:r>
      <w:r w:rsidRPr="00EE1F44">
        <w:rPr>
          <w:rFonts w:ascii="Calibri" w:hAnsi="Calibri" w:cs="Calibri"/>
          <w:color w:val="auto"/>
          <w:lang w:val="pl-PL"/>
        </w:rPr>
        <w:t>warunków:</w:t>
      </w:r>
    </w:p>
    <w:p w14:paraId="739735B5" w14:textId="77777777" w:rsidR="00F35E00" w:rsidRPr="00EE1F44" w:rsidRDefault="00F35E00" w:rsidP="00F35E00">
      <w:pPr>
        <w:pStyle w:val="Akapitzlist"/>
        <w:numPr>
          <w:ilvl w:val="0"/>
          <w:numId w:val="14"/>
        </w:numPr>
        <w:spacing w:line="319" w:lineRule="auto"/>
        <w:ind w:right="186"/>
        <w:rPr>
          <w:rFonts w:ascii="Calibri" w:hAnsi="Calibri" w:cs="Calibri"/>
          <w:color w:val="auto"/>
        </w:rPr>
      </w:pPr>
      <w:r w:rsidRPr="00EE1F44">
        <w:rPr>
          <w:rFonts w:ascii="Calibri" w:hAnsi="Calibri" w:cs="Calibri"/>
          <w:color w:val="auto"/>
        </w:rPr>
        <w:t>dołączania do każdej faktury za wykonanie umowy wykazu faktycznie przejechanych kilometrów w rozbiciu na poszczególne odcinki tras, będącym rozliczeniem</w:t>
      </w:r>
      <w:r w:rsidRPr="00EE1F44">
        <w:rPr>
          <w:rFonts w:ascii="Calibri" w:hAnsi="Calibri" w:cs="Calibri"/>
          <w:color w:val="auto"/>
          <w:spacing w:val="-17"/>
        </w:rPr>
        <w:t xml:space="preserve"> </w:t>
      </w:r>
      <w:r w:rsidRPr="00EE1F44">
        <w:rPr>
          <w:rFonts w:ascii="Calibri" w:hAnsi="Calibri" w:cs="Calibri"/>
          <w:color w:val="auto"/>
        </w:rPr>
        <w:t xml:space="preserve">wykonanej usługi, wraz </w:t>
      </w:r>
      <w:r w:rsidRPr="00EE1F44">
        <w:rPr>
          <w:rFonts w:ascii="Calibri" w:hAnsi="Calibri" w:cs="Calibri"/>
          <w:color w:val="auto"/>
        </w:rPr>
        <w:br/>
        <w:t xml:space="preserve">z oświadczeniem o kompletności rozkładów jazdy wywieszonych na przystankach stanowiącym </w:t>
      </w:r>
      <w:r w:rsidRPr="00EE1F44">
        <w:rPr>
          <w:rFonts w:ascii="Calibri" w:hAnsi="Calibri" w:cs="Calibri"/>
          <w:b/>
          <w:bCs/>
          <w:color w:val="auto"/>
        </w:rPr>
        <w:t>załącznik nr 14</w:t>
      </w:r>
      <w:r w:rsidRPr="00EE1F44">
        <w:rPr>
          <w:rFonts w:ascii="Calibri" w:hAnsi="Calibri" w:cs="Calibri"/>
          <w:color w:val="auto"/>
        </w:rPr>
        <w:t xml:space="preserve"> do</w:t>
      </w:r>
      <w:r w:rsidRPr="00EE1F44">
        <w:rPr>
          <w:rFonts w:ascii="Calibri" w:hAnsi="Calibri" w:cs="Calibri"/>
          <w:color w:val="auto"/>
          <w:spacing w:val="-2"/>
        </w:rPr>
        <w:t xml:space="preserve"> </w:t>
      </w:r>
      <w:r w:rsidRPr="00EE1F44">
        <w:rPr>
          <w:rFonts w:ascii="Calibri" w:hAnsi="Calibri" w:cs="Calibri"/>
          <w:color w:val="auto"/>
        </w:rPr>
        <w:t>SWZ,</w:t>
      </w:r>
    </w:p>
    <w:p w14:paraId="0AF460F6" w14:textId="77777777" w:rsidR="00F35E00" w:rsidRPr="00EE1F44" w:rsidRDefault="00F35E00" w:rsidP="00F35E00">
      <w:pPr>
        <w:pStyle w:val="Akapitzlist"/>
        <w:numPr>
          <w:ilvl w:val="0"/>
          <w:numId w:val="15"/>
        </w:numPr>
        <w:spacing w:line="319" w:lineRule="auto"/>
        <w:ind w:right="120"/>
        <w:rPr>
          <w:rFonts w:ascii="Calibri" w:hAnsi="Calibri" w:cs="Calibri"/>
          <w:color w:val="auto"/>
        </w:rPr>
      </w:pPr>
      <w:r w:rsidRPr="00EE1F44">
        <w:rPr>
          <w:rFonts w:ascii="Calibri" w:hAnsi="Calibri" w:cs="Calibri"/>
          <w:color w:val="auto"/>
        </w:rPr>
        <w:t xml:space="preserve">zapewnienia min. </w:t>
      </w:r>
      <w:r w:rsidRPr="00EE1F44">
        <w:rPr>
          <w:rFonts w:ascii="Calibri" w:hAnsi="Calibri" w:cs="Calibri"/>
          <w:color w:val="auto"/>
          <w:u w:color="FF0000"/>
        </w:rPr>
        <w:t xml:space="preserve">10 </w:t>
      </w:r>
      <w:r w:rsidRPr="00EE1F44">
        <w:rPr>
          <w:rFonts w:ascii="Calibri" w:hAnsi="Calibri" w:cs="Calibri"/>
          <w:color w:val="auto"/>
        </w:rPr>
        <w:t>środków transportu niezbędnych do prawidłowej realizacji świadczenia</w:t>
      </w:r>
      <w:r w:rsidRPr="00EE1F44">
        <w:rPr>
          <w:rFonts w:ascii="Calibri" w:hAnsi="Calibri" w:cs="Calibri"/>
          <w:color w:val="auto"/>
          <w:spacing w:val="-12"/>
        </w:rPr>
        <w:t xml:space="preserve"> </w:t>
      </w:r>
      <w:r w:rsidRPr="00EE1F44">
        <w:rPr>
          <w:rFonts w:ascii="Calibri" w:hAnsi="Calibri" w:cs="Calibri"/>
          <w:color w:val="auto"/>
        </w:rPr>
        <w:t>usług</w:t>
      </w:r>
      <w:r w:rsidRPr="00EE1F44">
        <w:rPr>
          <w:rFonts w:ascii="Calibri" w:hAnsi="Calibri" w:cs="Calibri"/>
          <w:color w:val="auto"/>
          <w:spacing w:val="-12"/>
        </w:rPr>
        <w:t xml:space="preserve"> </w:t>
      </w:r>
      <w:r w:rsidRPr="00EE1F44">
        <w:rPr>
          <w:rFonts w:ascii="Calibri" w:hAnsi="Calibri" w:cs="Calibri"/>
          <w:color w:val="auto"/>
        </w:rPr>
        <w:t>przewozowych,</w:t>
      </w:r>
      <w:r w:rsidRPr="00EE1F44">
        <w:rPr>
          <w:rFonts w:ascii="Calibri" w:hAnsi="Calibri" w:cs="Calibri"/>
          <w:color w:val="auto"/>
          <w:spacing w:val="-11"/>
        </w:rPr>
        <w:t xml:space="preserve"> </w:t>
      </w:r>
      <w:r w:rsidRPr="00EE1F44">
        <w:rPr>
          <w:rFonts w:ascii="Calibri" w:hAnsi="Calibri" w:cs="Calibri"/>
          <w:color w:val="auto"/>
        </w:rPr>
        <w:t>spełniających</w:t>
      </w:r>
      <w:r w:rsidRPr="00EE1F44">
        <w:rPr>
          <w:rFonts w:ascii="Calibri" w:hAnsi="Calibri" w:cs="Calibri"/>
          <w:color w:val="auto"/>
          <w:spacing w:val="-11"/>
        </w:rPr>
        <w:t xml:space="preserve"> </w:t>
      </w:r>
      <w:r w:rsidRPr="00EE1F44">
        <w:rPr>
          <w:rFonts w:ascii="Calibri" w:hAnsi="Calibri" w:cs="Calibri"/>
          <w:color w:val="auto"/>
        </w:rPr>
        <w:t>minimalne</w:t>
      </w:r>
      <w:r w:rsidRPr="00EE1F44">
        <w:rPr>
          <w:rFonts w:ascii="Calibri" w:hAnsi="Calibri" w:cs="Calibri"/>
          <w:color w:val="auto"/>
          <w:spacing w:val="-11"/>
        </w:rPr>
        <w:t xml:space="preserve"> </w:t>
      </w:r>
      <w:r w:rsidRPr="00EE1F44">
        <w:rPr>
          <w:rFonts w:ascii="Calibri" w:hAnsi="Calibri" w:cs="Calibri"/>
          <w:color w:val="auto"/>
        </w:rPr>
        <w:t>wymogami</w:t>
      </w:r>
      <w:r w:rsidRPr="00EE1F44">
        <w:rPr>
          <w:rFonts w:ascii="Calibri" w:hAnsi="Calibri" w:cs="Calibri"/>
          <w:color w:val="auto"/>
          <w:spacing w:val="-10"/>
        </w:rPr>
        <w:t xml:space="preserve"> </w:t>
      </w:r>
      <w:r w:rsidRPr="00EE1F44">
        <w:rPr>
          <w:rFonts w:ascii="Calibri" w:hAnsi="Calibri" w:cs="Calibri"/>
          <w:color w:val="auto"/>
        </w:rPr>
        <w:t>określone</w:t>
      </w:r>
      <w:r w:rsidRPr="00EE1F44">
        <w:rPr>
          <w:rFonts w:ascii="Calibri" w:hAnsi="Calibri" w:cs="Calibri"/>
          <w:color w:val="auto"/>
          <w:spacing w:val="-12"/>
        </w:rPr>
        <w:t xml:space="preserve"> </w:t>
      </w:r>
      <w:r w:rsidRPr="00EE1F44">
        <w:rPr>
          <w:rFonts w:ascii="Calibri" w:hAnsi="Calibri" w:cs="Calibri"/>
          <w:color w:val="auto"/>
        </w:rPr>
        <w:t>w</w:t>
      </w:r>
      <w:r w:rsidRPr="00EE1F44">
        <w:rPr>
          <w:rFonts w:ascii="Calibri" w:hAnsi="Calibri" w:cs="Calibri"/>
          <w:color w:val="auto"/>
          <w:spacing w:val="-11"/>
        </w:rPr>
        <w:t xml:space="preserve"> </w:t>
      </w:r>
      <w:r w:rsidRPr="00EE1F44">
        <w:rPr>
          <w:rFonts w:ascii="Calibri" w:hAnsi="Calibri" w:cs="Calibri"/>
          <w:color w:val="auto"/>
        </w:rPr>
        <w:t>SWZ,</w:t>
      </w:r>
    </w:p>
    <w:p w14:paraId="5C3868C0" w14:textId="77777777" w:rsidR="00F35E00" w:rsidRPr="00EE1F44" w:rsidRDefault="00F35E00" w:rsidP="00F35E00">
      <w:pPr>
        <w:pStyle w:val="Akapitzlist"/>
        <w:numPr>
          <w:ilvl w:val="0"/>
          <w:numId w:val="16"/>
        </w:numPr>
        <w:spacing w:line="319" w:lineRule="auto"/>
        <w:ind w:right="119"/>
        <w:rPr>
          <w:rFonts w:ascii="Calibri" w:hAnsi="Calibri" w:cs="Calibri"/>
          <w:color w:val="auto"/>
        </w:rPr>
      </w:pPr>
      <w:r w:rsidRPr="00EE1F44">
        <w:rPr>
          <w:rFonts w:ascii="Calibri" w:hAnsi="Calibri" w:cs="Calibri"/>
          <w:color w:val="auto"/>
        </w:rPr>
        <w:t>zapewnienie płynności jazdy, tzn. w przypadku wystąpienia awarii któregokolwiek z kursujących</w:t>
      </w:r>
      <w:r w:rsidRPr="00EE1F44">
        <w:rPr>
          <w:rFonts w:ascii="Calibri" w:hAnsi="Calibri" w:cs="Calibri"/>
          <w:color w:val="auto"/>
          <w:spacing w:val="-5"/>
        </w:rPr>
        <w:t xml:space="preserve"> </w:t>
      </w:r>
      <w:r w:rsidRPr="00EE1F44">
        <w:rPr>
          <w:rFonts w:ascii="Calibri" w:hAnsi="Calibri" w:cs="Calibri"/>
          <w:color w:val="auto"/>
        </w:rPr>
        <w:t>pojazdów</w:t>
      </w:r>
      <w:r w:rsidRPr="00EE1F44">
        <w:rPr>
          <w:rFonts w:ascii="Calibri" w:hAnsi="Calibri" w:cs="Calibri"/>
          <w:color w:val="auto"/>
          <w:spacing w:val="-5"/>
        </w:rPr>
        <w:t xml:space="preserve"> </w:t>
      </w:r>
      <w:r w:rsidRPr="00EE1F44">
        <w:rPr>
          <w:rFonts w:ascii="Calibri" w:hAnsi="Calibri" w:cs="Calibri"/>
          <w:color w:val="auto"/>
        </w:rPr>
        <w:t>Wykonawca</w:t>
      </w:r>
      <w:r w:rsidRPr="00EE1F44">
        <w:rPr>
          <w:rFonts w:ascii="Calibri" w:hAnsi="Calibri" w:cs="Calibri"/>
          <w:color w:val="auto"/>
          <w:spacing w:val="-6"/>
        </w:rPr>
        <w:t xml:space="preserve"> </w:t>
      </w:r>
      <w:r w:rsidRPr="00EE1F44">
        <w:rPr>
          <w:rFonts w:ascii="Calibri" w:hAnsi="Calibri" w:cs="Calibri"/>
          <w:color w:val="auto"/>
        </w:rPr>
        <w:t>zobowiązany</w:t>
      </w:r>
      <w:r w:rsidRPr="00EE1F44">
        <w:rPr>
          <w:rFonts w:ascii="Calibri" w:hAnsi="Calibri" w:cs="Calibri"/>
          <w:color w:val="auto"/>
          <w:spacing w:val="-11"/>
        </w:rPr>
        <w:t xml:space="preserve"> </w:t>
      </w:r>
      <w:r w:rsidRPr="00EE1F44">
        <w:rPr>
          <w:rFonts w:ascii="Calibri" w:hAnsi="Calibri" w:cs="Calibri"/>
          <w:color w:val="auto"/>
        </w:rPr>
        <w:t>jest</w:t>
      </w:r>
      <w:r w:rsidRPr="00EE1F44">
        <w:rPr>
          <w:rFonts w:ascii="Calibri" w:hAnsi="Calibri" w:cs="Calibri"/>
          <w:color w:val="auto"/>
          <w:spacing w:val="-4"/>
        </w:rPr>
        <w:t xml:space="preserve"> </w:t>
      </w:r>
      <w:r w:rsidRPr="00EE1F44">
        <w:rPr>
          <w:rFonts w:ascii="Calibri" w:hAnsi="Calibri" w:cs="Calibri"/>
          <w:color w:val="auto"/>
        </w:rPr>
        <w:t>niezwłocznie</w:t>
      </w:r>
      <w:r w:rsidRPr="00EE1F44">
        <w:rPr>
          <w:rFonts w:ascii="Calibri" w:hAnsi="Calibri" w:cs="Calibri"/>
          <w:color w:val="auto"/>
          <w:spacing w:val="-5"/>
        </w:rPr>
        <w:t xml:space="preserve"> </w:t>
      </w:r>
      <w:r w:rsidRPr="00EE1F44">
        <w:rPr>
          <w:rFonts w:ascii="Calibri" w:hAnsi="Calibri" w:cs="Calibri"/>
          <w:color w:val="auto"/>
        </w:rPr>
        <w:t>poinformować</w:t>
      </w:r>
      <w:r w:rsidRPr="00EE1F44">
        <w:rPr>
          <w:rFonts w:ascii="Calibri" w:hAnsi="Calibri" w:cs="Calibri"/>
          <w:color w:val="auto"/>
          <w:spacing w:val="-6"/>
        </w:rPr>
        <w:t xml:space="preserve"> </w:t>
      </w:r>
      <w:r w:rsidRPr="00EE1F44">
        <w:rPr>
          <w:rFonts w:ascii="Calibri" w:hAnsi="Calibri" w:cs="Calibri"/>
          <w:color w:val="auto"/>
        </w:rPr>
        <w:t>o</w:t>
      </w:r>
      <w:r w:rsidRPr="00EE1F44">
        <w:rPr>
          <w:rFonts w:ascii="Calibri" w:hAnsi="Calibri" w:cs="Calibri"/>
          <w:color w:val="auto"/>
          <w:spacing w:val="-5"/>
        </w:rPr>
        <w:t xml:space="preserve"> </w:t>
      </w:r>
      <w:r w:rsidRPr="00EE1F44">
        <w:rPr>
          <w:rFonts w:ascii="Calibri" w:hAnsi="Calibri" w:cs="Calibri"/>
          <w:color w:val="auto"/>
        </w:rPr>
        <w:t>tym fakcie Zamawiającego, a następnie kontynuować przewozy zastępczym pojazdem o nie gorszych parametrach technicznych, przy czym uruchomienie zastępczego pojazdu musi nastąpić w czasie nie dłuższym niż ………… minut od chwili</w:t>
      </w:r>
      <w:r w:rsidRPr="00EE1F44">
        <w:rPr>
          <w:rFonts w:ascii="Calibri" w:hAnsi="Calibri" w:cs="Calibri"/>
          <w:color w:val="auto"/>
          <w:spacing w:val="-7"/>
        </w:rPr>
        <w:t xml:space="preserve"> </w:t>
      </w:r>
      <w:r w:rsidRPr="00EE1F44">
        <w:rPr>
          <w:rFonts w:ascii="Calibri" w:hAnsi="Calibri" w:cs="Calibri"/>
          <w:color w:val="auto"/>
        </w:rPr>
        <w:t xml:space="preserve">zdarzenia (zgodnie z zadeklarowanym czasem </w:t>
      </w:r>
      <w:r w:rsidRPr="00EE1F44">
        <w:rPr>
          <w:rFonts w:ascii="Calibri" w:hAnsi="Calibri" w:cs="Calibri"/>
          <w:color w:val="auto"/>
        </w:rPr>
        <w:br/>
        <w:t xml:space="preserve">w Formularzu ofertowym), </w:t>
      </w:r>
    </w:p>
    <w:p w14:paraId="7B176E1B" w14:textId="77777777" w:rsidR="00F35E00" w:rsidRPr="00EE1F44" w:rsidRDefault="00F35E00" w:rsidP="00F35E00">
      <w:pPr>
        <w:pStyle w:val="Akapitzlist"/>
        <w:numPr>
          <w:ilvl w:val="0"/>
          <w:numId w:val="16"/>
        </w:numPr>
        <w:spacing w:line="319" w:lineRule="auto"/>
        <w:ind w:right="119"/>
        <w:rPr>
          <w:rFonts w:ascii="Calibri" w:hAnsi="Calibri" w:cs="Calibri"/>
          <w:color w:val="auto"/>
        </w:rPr>
      </w:pPr>
      <w:r w:rsidRPr="00EE1F44">
        <w:rPr>
          <w:rFonts w:ascii="Calibri" w:hAnsi="Calibri" w:cs="Calibri"/>
          <w:color w:val="auto"/>
        </w:rPr>
        <w:t xml:space="preserve">operatywnego dysponowania taborem w ruchu i taborem rezerwowym oraz służbami </w:t>
      </w:r>
      <w:r w:rsidRPr="00EE1F44">
        <w:rPr>
          <w:rFonts w:ascii="Calibri" w:hAnsi="Calibri" w:cs="Calibri"/>
          <w:color w:val="auto"/>
        </w:rPr>
        <w:lastRenderedPageBreak/>
        <w:t>technicznymi w celu usunięcia zakłóceń w</w:t>
      </w:r>
      <w:r w:rsidRPr="00EE1F44">
        <w:rPr>
          <w:rFonts w:ascii="Calibri" w:hAnsi="Calibri" w:cs="Calibri"/>
          <w:color w:val="auto"/>
          <w:spacing w:val="-2"/>
        </w:rPr>
        <w:t xml:space="preserve"> </w:t>
      </w:r>
      <w:r w:rsidRPr="00EE1F44">
        <w:rPr>
          <w:rFonts w:ascii="Calibri" w:hAnsi="Calibri" w:cs="Calibri"/>
          <w:color w:val="auto"/>
        </w:rPr>
        <w:t>ruchu,</w:t>
      </w:r>
    </w:p>
    <w:p w14:paraId="4CE7F247" w14:textId="77777777" w:rsidR="00F35E00" w:rsidRPr="00EE1F44" w:rsidRDefault="00F35E00" w:rsidP="00F35E00">
      <w:pPr>
        <w:pStyle w:val="Akapitzlist"/>
        <w:numPr>
          <w:ilvl w:val="0"/>
          <w:numId w:val="17"/>
        </w:numPr>
        <w:spacing w:line="319" w:lineRule="auto"/>
        <w:ind w:right="112"/>
        <w:rPr>
          <w:rFonts w:ascii="Calibri" w:hAnsi="Calibri" w:cs="Calibri"/>
          <w:color w:val="auto"/>
        </w:rPr>
      </w:pPr>
      <w:r w:rsidRPr="00EE1F44">
        <w:rPr>
          <w:rFonts w:ascii="Calibri" w:hAnsi="Calibri" w:cs="Calibri"/>
          <w:color w:val="auto"/>
        </w:rPr>
        <w:t>w</w:t>
      </w:r>
      <w:r w:rsidRPr="00EE1F44">
        <w:rPr>
          <w:rFonts w:ascii="Calibri" w:hAnsi="Calibri" w:cs="Calibri"/>
          <w:color w:val="auto"/>
          <w:spacing w:val="-14"/>
        </w:rPr>
        <w:t xml:space="preserve"> </w:t>
      </w:r>
      <w:r w:rsidRPr="00EE1F44">
        <w:rPr>
          <w:rFonts w:ascii="Calibri" w:hAnsi="Calibri" w:cs="Calibri"/>
          <w:color w:val="auto"/>
        </w:rPr>
        <w:t>przypadku</w:t>
      </w:r>
      <w:r w:rsidRPr="00EE1F44">
        <w:rPr>
          <w:rFonts w:ascii="Calibri" w:hAnsi="Calibri" w:cs="Calibri"/>
          <w:color w:val="auto"/>
          <w:spacing w:val="-13"/>
        </w:rPr>
        <w:t xml:space="preserve"> </w:t>
      </w:r>
      <w:r w:rsidRPr="00EE1F44">
        <w:rPr>
          <w:rFonts w:ascii="Calibri" w:hAnsi="Calibri" w:cs="Calibri"/>
          <w:color w:val="auto"/>
        </w:rPr>
        <w:t>dużego</w:t>
      </w:r>
      <w:r w:rsidRPr="00EE1F44">
        <w:rPr>
          <w:rFonts w:ascii="Calibri" w:hAnsi="Calibri" w:cs="Calibri"/>
          <w:color w:val="auto"/>
          <w:spacing w:val="-13"/>
        </w:rPr>
        <w:t xml:space="preserve"> </w:t>
      </w:r>
      <w:r w:rsidRPr="00EE1F44">
        <w:rPr>
          <w:rFonts w:ascii="Calibri" w:hAnsi="Calibri" w:cs="Calibri"/>
          <w:color w:val="auto"/>
        </w:rPr>
        <w:t>potoku</w:t>
      </w:r>
      <w:r w:rsidRPr="00EE1F44">
        <w:rPr>
          <w:rFonts w:ascii="Calibri" w:hAnsi="Calibri" w:cs="Calibri"/>
          <w:color w:val="auto"/>
          <w:spacing w:val="-13"/>
        </w:rPr>
        <w:t xml:space="preserve"> </w:t>
      </w:r>
      <w:r w:rsidRPr="00EE1F44">
        <w:rPr>
          <w:rFonts w:ascii="Calibri" w:hAnsi="Calibri" w:cs="Calibri"/>
          <w:color w:val="auto"/>
        </w:rPr>
        <w:t>pasażerów</w:t>
      </w:r>
      <w:r w:rsidRPr="00EE1F44">
        <w:rPr>
          <w:rFonts w:ascii="Calibri" w:hAnsi="Calibri" w:cs="Calibri"/>
          <w:color w:val="auto"/>
          <w:spacing w:val="-15"/>
        </w:rPr>
        <w:t xml:space="preserve"> </w:t>
      </w:r>
      <w:r w:rsidRPr="00EE1F44">
        <w:rPr>
          <w:rFonts w:ascii="Calibri" w:hAnsi="Calibri" w:cs="Calibri"/>
          <w:color w:val="auto"/>
        </w:rPr>
        <w:t>Wykonawca</w:t>
      </w:r>
      <w:r w:rsidRPr="00EE1F44">
        <w:rPr>
          <w:rFonts w:ascii="Calibri" w:hAnsi="Calibri" w:cs="Calibri"/>
          <w:color w:val="auto"/>
          <w:spacing w:val="-14"/>
        </w:rPr>
        <w:t xml:space="preserve"> </w:t>
      </w:r>
      <w:r w:rsidRPr="00EE1F44">
        <w:rPr>
          <w:rFonts w:ascii="Calibri" w:hAnsi="Calibri" w:cs="Calibri"/>
          <w:color w:val="auto"/>
        </w:rPr>
        <w:t>ma</w:t>
      </w:r>
      <w:r w:rsidRPr="00EE1F44">
        <w:rPr>
          <w:rFonts w:ascii="Calibri" w:hAnsi="Calibri" w:cs="Calibri"/>
          <w:color w:val="auto"/>
          <w:spacing w:val="-14"/>
        </w:rPr>
        <w:t xml:space="preserve"> </w:t>
      </w:r>
      <w:r w:rsidRPr="00EE1F44">
        <w:rPr>
          <w:rFonts w:ascii="Calibri" w:hAnsi="Calibri" w:cs="Calibri"/>
          <w:color w:val="auto"/>
        </w:rPr>
        <w:t>obowiązek</w:t>
      </w:r>
      <w:r w:rsidRPr="00EE1F44">
        <w:rPr>
          <w:rFonts w:ascii="Calibri" w:hAnsi="Calibri" w:cs="Calibri"/>
          <w:color w:val="auto"/>
          <w:spacing w:val="-13"/>
        </w:rPr>
        <w:t xml:space="preserve"> </w:t>
      </w:r>
      <w:r w:rsidRPr="00EE1F44">
        <w:rPr>
          <w:rFonts w:ascii="Calibri" w:hAnsi="Calibri" w:cs="Calibri"/>
          <w:color w:val="auto"/>
        </w:rPr>
        <w:t>podstawienia</w:t>
      </w:r>
      <w:r w:rsidRPr="00EE1F44">
        <w:rPr>
          <w:rFonts w:ascii="Calibri" w:hAnsi="Calibri" w:cs="Calibri"/>
          <w:color w:val="auto"/>
          <w:spacing w:val="-14"/>
        </w:rPr>
        <w:t xml:space="preserve"> </w:t>
      </w:r>
      <w:r w:rsidRPr="00EE1F44">
        <w:rPr>
          <w:rFonts w:ascii="Calibri" w:hAnsi="Calibri" w:cs="Calibri"/>
          <w:color w:val="auto"/>
        </w:rPr>
        <w:t xml:space="preserve">pojazdu </w:t>
      </w:r>
      <w:r w:rsidRPr="00EE1F44">
        <w:rPr>
          <w:rFonts w:ascii="Calibri" w:hAnsi="Calibri" w:cs="Calibri"/>
          <w:color w:val="auto"/>
        </w:rPr>
        <w:br/>
        <w:t>o dostatecznej ilości</w:t>
      </w:r>
      <w:r w:rsidRPr="00EE1F44">
        <w:rPr>
          <w:rFonts w:ascii="Calibri" w:hAnsi="Calibri" w:cs="Calibri"/>
          <w:color w:val="auto"/>
          <w:spacing w:val="-1"/>
        </w:rPr>
        <w:t xml:space="preserve"> </w:t>
      </w:r>
      <w:r w:rsidRPr="00EE1F44">
        <w:rPr>
          <w:rFonts w:ascii="Calibri" w:hAnsi="Calibri" w:cs="Calibri"/>
          <w:color w:val="auto"/>
        </w:rPr>
        <w:t>miejsc,</w:t>
      </w:r>
    </w:p>
    <w:p w14:paraId="794659FE"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umieszczanie na własny koszt na przystankach autobusowych rozkładów jazdy w formie gwarantującej</w:t>
      </w:r>
      <w:r w:rsidRPr="00EE1F44">
        <w:rPr>
          <w:rFonts w:ascii="Calibri" w:hAnsi="Calibri" w:cs="Calibri"/>
          <w:color w:val="auto"/>
          <w:spacing w:val="-5"/>
        </w:rPr>
        <w:t xml:space="preserve"> </w:t>
      </w:r>
      <w:r w:rsidRPr="00EE1F44">
        <w:rPr>
          <w:rFonts w:ascii="Calibri" w:hAnsi="Calibri" w:cs="Calibri"/>
          <w:color w:val="auto"/>
        </w:rPr>
        <w:t>ich</w:t>
      </w:r>
      <w:r w:rsidRPr="00EE1F44">
        <w:rPr>
          <w:rFonts w:ascii="Calibri" w:hAnsi="Calibri" w:cs="Calibri"/>
          <w:color w:val="auto"/>
          <w:spacing w:val="-5"/>
        </w:rPr>
        <w:t xml:space="preserve"> </w:t>
      </w:r>
      <w:r w:rsidRPr="00EE1F44">
        <w:rPr>
          <w:rFonts w:ascii="Calibri" w:hAnsi="Calibri" w:cs="Calibri"/>
          <w:color w:val="auto"/>
        </w:rPr>
        <w:t>czytelność</w:t>
      </w:r>
      <w:r w:rsidRPr="00EE1F44">
        <w:rPr>
          <w:rFonts w:ascii="Calibri" w:hAnsi="Calibri" w:cs="Calibri"/>
          <w:color w:val="auto"/>
          <w:spacing w:val="-6"/>
        </w:rPr>
        <w:t xml:space="preserve"> </w:t>
      </w:r>
      <w:r w:rsidRPr="00EE1F44">
        <w:rPr>
          <w:rFonts w:ascii="Calibri" w:hAnsi="Calibri" w:cs="Calibri"/>
          <w:color w:val="auto"/>
        </w:rPr>
        <w:t>niezależnie</w:t>
      </w:r>
      <w:r w:rsidRPr="00EE1F44">
        <w:rPr>
          <w:rFonts w:ascii="Calibri" w:hAnsi="Calibri" w:cs="Calibri"/>
          <w:color w:val="auto"/>
          <w:spacing w:val="-5"/>
        </w:rPr>
        <w:t xml:space="preserve"> </w:t>
      </w:r>
      <w:r w:rsidRPr="00EE1F44">
        <w:rPr>
          <w:rFonts w:ascii="Calibri" w:hAnsi="Calibri" w:cs="Calibri"/>
          <w:color w:val="auto"/>
        </w:rPr>
        <w:t>od</w:t>
      </w:r>
      <w:r w:rsidRPr="00EE1F44">
        <w:rPr>
          <w:rFonts w:ascii="Calibri" w:hAnsi="Calibri" w:cs="Calibri"/>
          <w:color w:val="auto"/>
          <w:spacing w:val="-6"/>
        </w:rPr>
        <w:t xml:space="preserve"> </w:t>
      </w:r>
      <w:r w:rsidRPr="00EE1F44">
        <w:rPr>
          <w:rFonts w:ascii="Calibri" w:hAnsi="Calibri" w:cs="Calibri"/>
          <w:color w:val="auto"/>
        </w:rPr>
        <w:t>warunków</w:t>
      </w:r>
      <w:r w:rsidRPr="00EE1F44">
        <w:rPr>
          <w:rFonts w:ascii="Calibri" w:hAnsi="Calibri" w:cs="Calibri"/>
          <w:color w:val="auto"/>
          <w:spacing w:val="-5"/>
        </w:rPr>
        <w:t xml:space="preserve"> </w:t>
      </w:r>
      <w:r w:rsidRPr="00EE1F44">
        <w:rPr>
          <w:rFonts w:ascii="Calibri" w:hAnsi="Calibri" w:cs="Calibri"/>
          <w:color w:val="auto"/>
        </w:rPr>
        <w:t>atmosferycznych</w:t>
      </w:r>
      <w:r w:rsidRPr="00EE1F44">
        <w:rPr>
          <w:rFonts w:ascii="Calibri" w:hAnsi="Calibri" w:cs="Calibri"/>
          <w:color w:val="auto"/>
          <w:spacing w:val="-5"/>
        </w:rPr>
        <w:t xml:space="preserve"> </w:t>
      </w:r>
      <w:r w:rsidRPr="00EE1F44">
        <w:rPr>
          <w:rFonts w:ascii="Calibri" w:hAnsi="Calibri" w:cs="Calibri"/>
          <w:color w:val="auto"/>
        </w:rPr>
        <w:t>oraz</w:t>
      </w:r>
      <w:r w:rsidRPr="00EE1F44">
        <w:rPr>
          <w:rFonts w:ascii="Calibri" w:hAnsi="Calibri" w:cs="Calibri"/>
          <w:color w:val="auto"/>
          <w:spacing w:val="-4"/>
        </w:rPr>
        <w:t xml:space="preserve"> </w:t>
      </w:r>
      <w:r w:rsidRPr="00EE1F44">
        <w:rPr>
          <w:rFonts w:ascii="Calibri" w:hAnsi="Calibri" w:cs="Calibri"/>
          <w:color w:val="auto"/>
        </w:rPr>
        <w:t>na</w:t>
      </w:r>
      <w:r w:rsidRPr="00EE1F44">
        <w:rPr>
          <w:rFonts w:ascii="Calibri" w:hAnsi="Calibri" w:cs="Calibri"/>
          <w:color w:val="auto"/>
          <w:spacing w:val="-7"/>
        </w:rPr>
        <w:t xml:space="preserve"> </w:t>
      </w:r>
      <w:r w:rsidRPr="00EE1F44">
        <w:rPr>
          <w:rFonts w:ascii="Calibri" w:hAnsi="Calibri" w:cs="Calibri"/>
          <w:color w:val="auto"/>
        </w:rPr>
        <w:t>bieżąco uzupełniania brakujących lub zniszczonych rozkładów jazdy, a także reagowanie na wszystkie zgłoszenia dot. braku rozkładu jazdy na przystanku w ciągu 24 godzin od chwili</w:t>
      </w:r>
      <w:r w:rsidRPr="00EE1F44">
        <w:rPr>
          <w:rFonts w:ascii="Calibri" w:hAnsi="Calibri" w:cs="Calibri"/>
          <w:color w:val="auto"/>
          <w:spacing w:val="-1"/>
        </w:rPr>
        <w:t xml:space="preserve"> </w:t>
      </w:r>
      <w:r w:rsidRPr="00EE1F44">
        <w:rPr>
          <w:rFonts w:ascii="Calibri" w:hAnsi="Calibri" w:cs="Calibri"/>
          <w:color w:val="auto"/>
        </w:rPr>
        <w:t>zgłoszenia,</w:t>
      </w:r>
      <w:r w:rsidRPr="00EE1F44">
        <w:rPr>
          <w:rFonts w:ascii="Calibri" w:hAnsi="Calibri" w:cs="Calibri"/>
          <w:strike/>
          <w:color w:val="auto"/>
        </w:rPr>
        <w:t xml:space="preserve"> </w:t>
      </w:r>
    </w:p>
    <w:p w14:paraId="1AF75B10"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uzgadnianie i koordynacja rozkładu jazdy otrzymanego od Zamawiającego oraz uzyskania koniecznych zezwoleń na wykonywanie przewozów - koszty z tym związane ponosi</w:t>
      </w:r>
      <w:r w:rsidRPr="00EE1F44">
        <w:rPr>
          <w:rFonts w:ascii="Calibri" w:hAnsi="Calibri" w:cs="Calibri"/>
          <w:color w:val="auto"/>
          <w:spacing w:val="-8"/>
        </w:rPr>
        <w:t xml:space="preserve"> </w:t>
      </w:r>
      <w:r w:rsidRPr="00EE1F44">
        <w:rPr>
          <w:rFonts w:ascii="Calibri" w:hAnsi="Calibri" w:cs="Calibri"/>
          <w:color w:val="auto"/>
        </w:rPr>
        <w:t>Wykonawca,</w:t>
      </w:r>
    </w:p>
    <w:p w14:paraId="1E6D3CF9"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ponoszenie</w:t>
      </w:r>
      <w:r w:rsidRPr="00EE1F44">
        <w:rPr>
          <w:rFonts w:ascii="Calibri" w:hAnsi="Calibri" w:cs="Calibri"/>
          <w:color w:val="auto"/>
          <w:spacing w:val="-14"/>
        </w:rPr>
        <w:t xml:space="preserve"> </w:t>
      </w:r>
      <w:r w:rsidRPr="00EE1F44">
        <w:rPr>
          <w:rFonts w:ascii="Calibri" w:hAnsi="Calibri" w:cs="Calibri"/>
          <w:color w:val="auto"/>
        </w:rPr>
        <w:t>pełnej</w:t>
      </w:r>
      <w:r w:rsidRPr="00EE1F44">
        <w:rPr>
          <w:rFonts w:ascii="Calibri" w:hAnsi="Calibri" w:cs="Calibri"/>
          <w:color w:val="auto"/>
          <w:spacing w:val="-13"/>
        </w:rPr>
        <w:t xml:space="preserve"> </w:t>
      </w:r>
      <w:r w:rsidRPr="00EE1F44">
        <w:rPr>
          <w:rFonts w:ascii="Calibri" w:hAnsi="Calibri" w:cs="Calibri"/>
          <w:color w:val="auto"/>
        </w:rPr>
        <w:t>odpowiedzialności</w:t>
      </w:r>
      <w:r w:rsidRPr="00EE1F44">
        <w:rPr>
          <w:rFonts w:ascii="Calibri" w:hAnsi="Calibri" w:cs="Calibri"/>
          <w:color w:val="auto"/>
          <w:spacing w:val="-13"/>
        </w:rPr>
        <w:t xml:space="preserve"> </w:t>
      </w:r>
      <w:r w:rsidRPr="00EE1F44">
        <w:rPr>
          <w:rFonts w:ascii="Calibri" w:hAnsi="Calibri" w:cs="Calibri"/>
          <w:color w:val="auto"/>
        </w:rPr>
        <w:t>wobec</w:t>
      </w:r>
      <w:r w:rsidRPr="00EE1F44">
        <w:rPr>
          <w:rFonts w:ascii="Calibri" w:hAnsi="Calibri" w:cs="Calibri"/>
          <w:color w:val="auto"/>
          <w:spacing w:val="-13"/>
        </w:rPr>
        <w:t xml:space="preserve"> </w:t>
      </w:r>
      <w:r w:rsidRPr="00EE1F44">
        <w:rPr>
          <w:rFonts w:ascii="Calibri" w:hAnsi="Calibri" w:cs="Calibri"/>
          <w:color w:val="auto"/>
        </w:rPr>
        <w:t>pasażerów</w:t>
      </w:r>
      <w:r w:rsidRPr="00EE1F44">
        <w:rPr>
          <w:rFonts w:ascii="Calibri" w:hAnsi="Calibri" w:cs="Calibri"/>
          <w:color w:val="auto"/>
          <w:spacing w:val="-15"/>
        </w:rPr>
        <w:t xml:space="preserve"> </w:t>
      </w:r>
      <w:r w:rsidRPr="00EE1F44">
        <w:rPr>
          <w:rFonts w:ascii="Calibri" w:hAnsi="Calibri" w:cs="Calibri"/>
          <w:color w:val="auto"/>
        </w:rPr>
        <w:t>i</w:t>
      </w:r>
      <w:r w:rsidRPr="00EE1F44">
        <w:rPr>
          <w:rFonts w:ascii="Calibri" w:hAnsi="Calibri" w:cs="Calibri"/>
          <w:color w:val="auto"/>
          <w:spacing w:val="-13"/>
        </w:rPr>
        <w:t xml:space="preserve"> </w:t>
      </w:r>
      <w:r w:rsidRPr="00EE1F44">
        <w:rPr>
          <w:rFonts w:ascii="Calibri" w:hAnsi="Calibri" w:cs="Calibri"/>
          <w:color w:val="auto"/>
        </w:rPr>
        <w:t>osób</w:t>
      </w:r>
      <w:r w:rsidRPr="00EE1F44">
        <w:rPr>
          <w:rFonts w:ascii="Calibri" w:hAnsi="Calibri" w:cs="Calibri"/>
          <w:color w:val="auto"/>
          <w:spacing w:val="-12"/>
        </w:rPr>
        <w:t xml:space="preserve"> </w:t>
      </w:r>
      <w:r w:rsidRPr="00EE1F44">
        <w:rPr>
          <w:rFonts w:ascii="Calibri" w:hAnsi="Calibri" w:cs="Calibri"/>
          <w:color w:val="auto"/>
        </w:rPr>
        <w:t>trzecich</w:t>
      </w:r>
      <w:r w:rsidRPr="00EE1F44">
        <w:rPr>
          <w:rFonts w:ascii="Calibri" w:hAnsi="Calibri" w:cs="Calibri"/>
          <w:color w:val="auto"/>
          <w:spacing w:val="-14"/>
        </w:rPr>
        <w:t xml:space="preserve"> </w:t>
      </w:r>
      <w:r w:rsidRPr="00EE1F44">
        <w:rPr>
          <w:rFonts w:ascii="Calibri" w:hAnsi="Calibri" w:cs="Calibri"/>
          <w:color w:val="auto"/>
        </w:rPr>
        <w:t>za</w:t>
      </w:r>
      <w:r w:rsidRPr="00EE1F44">
        <w:rPr>
          <w:rFonts w:ascii="Calibri" w:hAnsi="Calibri" w:cs="Calibri"/>
          <w:color w:val="auto"/>
          <w:spacing w:val="-14"/>
        </w:rPr>
        <w:t xml:space="preserve"> </w:t>
      </w:r>
      <w:r w:rsidRPr="00EE1F44">
        <w:rPr>
          <w:rFonts w:ascii="Calibri" w:hAnsi="Calibri" w:cs="Calibri"/>
          <w:color w:val="auto"/>
        </w:rPr>
        <w:t>szkody</w:t>
      </w:r>
      <w:r w:rsidRPr="00EE1F44">
        <w:rPr>
          <w:rFonts w:ascii="Calibri" w:hAnsi="Calibri" w:cs="Calibri"/>
          <w:color w:val="auto"/>
          <w:spacing w:val="-17"/>
        </w:rPr>
        <w:t xml:space="preserve"> </w:t>
      </w:r>
      <w:r w:rsidRPr="00EE1F44">
        <w:rPr>
          <w:rFonts w:ascii="Calibri" w:hAnsi="Calibri" w:cs="Calibri"/>
          <w:color w:val="auto"/>
        </w:rPr>
        <w:t>wynikłe z ruchu pojazdów, przewozu pasażerów oraz bagażu na zasadach ogólnych, określonych w powszechnie obowiązujących</w:t>
      </w:r>
      <w:r w:rsidRPr="00EE1F44">
        <w:rPr>
          <w:rFonts w:ascii="Calibri" w:hAnsi="Calibri" w:cs="Calibri"/>
          <w:color w:val="auto"/>
          <w:spacing w:val="-2"/>
        </w:rPr>
        <w:t xml:space="preserve"> </w:t>
      </w:r>
      <w:r w:rsidRPr="00EE1F44">
        <w:rPr>
          <w:rFonts w:ascii="Calibri" w:hAnsi="Calibri" w:cs="Calibri"/>
          <w:color w:val="auto"/>
        </w:rPr>
        <w:t>przepisach,</w:t>
      </w:r>
    </w:p>
    <w:p w14:paraId="5FC8CCDC"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prowadzenie bieżącej kontroli stanu technicznego przystanków, stwierdzone akty dewastacji, wandalizmu przystanków należy niezwłocznie zgłaszać</w:t>
      </w:r>
      <w:r w:rsidRPr="00EE1F44">
        <w:rPr>
          <w:rFonts w:ascii="Calibri" w:hAnsi="Calibri" w:cs="Calibri"/>
          <w:color w:val="auto"/>
          <w:spacing w:val="-21"/>
        </w:rPr>
        <w:t xml:space="preserve"> </w:t>
      </w:r>
      <w:r w:rsidRPr="00EE1F44">
        <w:rPr>
          <w:rFonts w:ascii="Calibri" w:hAnsi="Calibri" w:cs="Calibri"/>
          <w:color w:val="auto"/>
        </w:rPr>
        <w:t xml:space="preserve">Zamawiającemu, </w:t>
      </w:r>
    </w:p>
    <w:p w14:paraId="3567FACD"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zapewnienie czystości pojazdu w trakcie realizacji</w:t>
      </w:r>
      <w:r w:rsidRPr="00EE1F44">
        <w:rPr>
          <w:rFonts w:ascii="Calibri" w:hAnsi="Calibri" w:cs="Calibri"/>
          <w:color w:val="auto"/>
          <w:spacing w:val="-3"/>
        </w:rPr>
        <w:t xml:space="preserve"> </w:t>
      </w:r>
      <w:r w:rsidRPr="00EE1F44">
        <w:rPr>
          <w:rFonts w:ascii="Calibri" w:hAnsi="Calibri" w:cs="Calibri"/>
          <w:color w:val="auto"/>
        </w:rPr>
        <w:t>usługi,</w:t>
      </w:r>
    </w:p>
    <w:p w14:paraId="710D4D02"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oznakowanie pojazdów zgodnie z normami i wytycznymi</w:t>
      </w:r>
      <w:r w:rsidRPr="00EE1F44">
        <w:rPr>
          <w:rFonts w:ascii="Calibri" w:hAnsi="Calibri" w:cs="Calibri"/>
          <w:color w:val="auto"/>
          <w:spacing w:val="-3"/>
        </w:rPr>
        <w:t xml:space="preserve"> </w:t>
      </w:r>
      <w:r w:rsidRPr="00EE1F44">
        <w:rPr>
          <w:rFonts w:ascii="Calibri" w:hAnsi="Calibri" w:cs="Calibri"/>
          <w:color w:val="auto"/>
        </w:rPr>
        <w:t>Zamawiającego,</w:t>
      </w:r>
    </w:p>
    <w:p w14:paraId="26502AF5"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wyposażenia pojazdów w aktualny cennik opłat, regulamin, schematy i inne informacje dostarczone przez Zamawiającego,</w:t>
      </w:r>
    </w:p>
    <w:p w14:paraId="6C8CBBC3"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umożliwienia Zamawiającemu kontroli wykonywania usługi poprzez bieżący dostęp do dokumentacji jej dotyczącej,</w:t>
      </w:r>
    </w:p>
    <w:p w14:paraId="6E0C21F8"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rozpatrywania niezwłocznie nie dłużej niż w terminie 7 dni wszystkich uwag i skarg pasażerów, archiwizowanie ich oraz udostępnianie ich Zamawiającemu wraz z odpowiedzią,</w:t>
      </w:r>
    </w:p>
    <w:p w14:paraId="62802A4B"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ubezpieczenie na własny koszt działalności objętej niniejszym</w:t>
      </w:r>
      <w:r w:rsidRPr="00EE1F44">
        <w:rPr>
          <w:rFonts w:ascii="Calibri" w:hAnsi="Calibri" w:cs="Calibri"/>
          <w:color w:val="auto"/>
          <w:spacing w:val="-9"/>
        </w:rPr>
        <w:t xml:space="preserve"> </w:t>
      </w:r>
      <w:r w:rsidRPr="00EE1F44">
        <w:rPr>
          <w:rFonts w:ascii="Calibri" w:hAnsi="Calibri" w:cs="Calibri"/>
          <w:color w:val="auto"/>
        </w:rPr>
        <w:t>postępowaniem,</w:t>
      </w:r>
    </w:p>
    <w:p w14:paraId="69E35B2E"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świadczenie usługi za pomocą pojazdów spełniających wymogi określone w rozporządzeniu Ministra Infrastruktury z 31 grudnia 2002r. w sprawie warunków technicznych pojazdów oraz zakresu ich niezbędnego wyposażenia (Dz.U. z 2016r.,</w:t>
      </w:r>
      <w:r w:rsidRPr="00EE1F44">
        <w:rPr>
          <w:rFonts w:ascii="Calibri" w:hAnsi="Calibri" w:cs="Calibri"/>
          <w:color w:val="auto"/>
          <w:spacing w:val="-41"/>
        </w:rPr>
        <w:t xml:space="preserve"> </w:t>
      </w:r>
      <w:r w:rsidRPr="00EE1F44">
        <w:rPr>
          <w:rFonts w:ascii="Calibri" w:hAnsi="Calibri" w:cs="Calibri"/>
          <w:color w:val="auto"/>
        </w:rPr>
        <w:t>poz. 2022 ze</w:t>
      </w:r>
      <w:r w:rsidRPr="00EE1F44">
        <w:rPr>
          <w:rFonts w:ascii="Calibri" w:hAnsi="Calibri" w:cs="Calibri"/>
          <w:color w:val="auto"/>
          <w:spacing w:val="-2"/>
        </w:rPr>
        <w:t xml:space="preserve"> </w:t>
      </w:r>
      <w:r w:rsidRPr="00EE1F44">
        <w:rPr>
          <w:rFonts w:ascii="Calibri" w:hAnsi="Calibri" w:cs="Calibri"/>
          <w:color w:val="auto"/>
        </w:rPr>
        <w:t>zm.),</w:t>
      </w:r>
    </w:p>
    <w:p w14:paraId="522DEF0B"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przeszkolenie pracowników, którzy będą wykonywać zadanie w zakresie zagrożeń ekstremalnych w środkach publicznego transportu zbiorowego, najpóźniej do dnia rozpoczęcia wykonywania</w:t>
      </w:r>
      <w:r w:rsidRPr="00EE1F44">
        <w:rPr>
          <w:rFonts w:ascii="Calibri" w:hAnsi="Calibri" w:cs="Calibri"/>
          <w:color w:val="auto"/>
          <w:spacing w:val="-2"/>
        </w:rPr>
        <w:t xml:space="preserve"> </w:t>
      </w:r>
      <w:r w:rsidRPr="00EE1F44">
        <w:rPr>
          <w:rFonts w:ascii="Calibri" w:hAnsi="Calibri" w:cs="Calibri"/>
          <w:color w:val="auto"/>
        </w:rPr>
        <w:t>zadania,</w:t>
      </w:r>
    </w:p>
    <w:p w14:paraId="47385216"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zainstalowanie oraz udostępnienie Zamawiającemu dostępu do systemu monitoringu GPS wyłącznie pojazdów przeznaczonych do wykonywania usługi przewozu osób w Gminie Dopiewo. System monitoringu powinien umożliwiać kontrolę aktualnego stanu pojazdów oraz mieć możliwość dostępu do historii tras pojazdów on-line do 3 miesięcy wstecz,</w:t>
      </w:r>
    </w:p>
    <w:p w14:paraId="56B1EEB5" w14:textId="77777777"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eastAsia="Times New Roman" w:hAnsi="Calibri" w:cs="Calibri"/>
          <w:color w:val="auto"/>
        </w:rPr>
        <w:t xml:space="preserve"> zapewnienie pojazdów w odpowiedniej ilości do należytego wykonania niniejszej umowy oraz poniesienie wszelkich kosztów związanych z użytkowaniem i dopuszczeniem ich do ruchu,</w:t>
      </w:r>
    </w:p>
    <w:p w14:paraId="031F71FF" w14:textId="6BA4FD7E" w:rsidR="00F35E00" w:rsidRPr="00EE1F44" w:rsidRDefault="00F35E00" w:rsidP="00F35E00">
      <w:pPr>
        <w:pStyle w:val="Akapitzlist"/>
        <w:numPr>
          <w:ilvl w:val="0"/>
          <w:numId w:val="15"/>
        </w:numPr>
        <w:spacing w:line="319" w:lineRule="auto"/>
        <w:ind w:right="117"/>
        <w:rPr>
          <w:rFonts w:ascii="Calibri" w:hAnsi="Calibri" w:cs="Calibri"/>
          <w:color w:val="auto"/>
        </w:rPr>
      </w:pPr>
      <w:r w:rsidRPr="00EE1F44">
        <w:rPr>
          <w:rFonts w:ascii="Calibri" w:hAnsi="Calibri" w:cs="Calibri"/>
          <w:color w:val="auto"/>
        </w:rPr>
        <w:t xml:space="preserve"> zapewnienie na oznaczonych kursach w rozkładach jazdy literą „o” – kurs z opiekunką w każdym pojeździe pełnoletniego opiekuna posiadającego uprawnienia do kierowania ruchem drogowym zgodnie z art. 6 ust. 3a ustawy z dnia 20 czerwca 1997 r. Prawo o ruchu drogowym, odpowiedzialnego za kompleksową opiekę nad dziećmi podczas dowozu oraz odwozu, </w:t>
      </w:r>
      <w:bookmarkStart w:id="6" w:name="_Hlk117164586"/>
      <w:r w:rsidRPr="00EE1F44">
        <w:rPr>
          <w:rFonts w:ascii="Calibri" w:hAnsi="Calibri" w:cs="Calibri"/>
          <w:color w:val="auto"/>
        </w:rPr>
        <w:t xml:space="preserve">zgodnie </w:t>
      </w:r>
      <w:r w:rsidRPr="00EE1F44">
        <w:rPr>
          <w:rFonts w:ascii="Calibri" w:hAnsi="Calibri" w:cs="Calibri"/>
          <w:color w:val="auto"/>
        </w:rPr>
        <w:br/>
        <w:t xml:space="preserve">z zarządzeniem nr 297/2021 Wójta Gminy Dopiewo z dnia 22.04.2021 r. w sprawie ustalenia </w:t>
      </w:r>
      <w:r w:rsidRPr="00EE1F44">
        <w:rPr>
          <w:rFonts w:ascii="Calibri" w:hAnsi="Calibri" w:cs="Calibri"/>
          <w:color w:val="auto"/>
        </w:rPr>
        <w:lastRenderedPageBreak/>
        <w:t xml:space="preserve">regulaminu organizacji transportu i opieki dla uczniów szkół Gminy Dopiewo, stanowiącego </w:t>
      </w:r>
      <w:r w:rsidRPr="00EE1F44">
        <w:rPr>
          <w:rFonts w:ascii="Calibri" w:hAnsi="Calibri" w:cs="Calibri"/>
          <w:b/>
          <w:bCs/>
          <w:color w:val="auto"/>
        </w:rPr>
        <w:t>załącznik nr 15</w:t>
      </w:r>
      <w:r w:rsidRPr="00EE1F44">
        <w:rPr>
          <w:rFonts w:ascii="Calibri" w:hAnsi="Calibri" w:cs="Calibri"/>
          <w:color w:val="auto"/>
        </w:rPr>
        <w:t xml:space="preserve"> do SWZ</w:t>
      </w:r>
      <w:bookmarkEnd w:id="6"/>
      <w:r w:rsidRPr="00EE1F44">
        <w:rPr>
          <w:rFonts w:ascii="Calibri" w:hAnsi="Calibri" w:cs="Calibri"/>
          <w:color w:val="auto"/>
        </w:rPr>
        <w:t xml:space="preserve">, przy czym dopuszcza się zmiany umowy, w zakresie w jakim wynika to ze zmiany </w:t>
      </w:r>
      <w:r w:rsidR="00015051" w:rsidRPr="00EE1F44">
        <w:rPr>
          <w:rFonts w:ascii="Calibri" w:hAnsi="Calibri" w:cs="Calibri"/>
          <w:color w:val="auto"/>
        </w:rPr>
        <w:t xml:space="preserve">wyżej wskazanej Uchwały. </w:t>
      </w:r>
      <w:r w:rsidRPr="00EE1F44">
        <w:rPr>
          <w:rFonts w:ascii="Calibri" w:hAnsi="Calibri" w:cs="Calibri"/>
          <w:color w:val="auto"/>
        </w:rPr>
        <w:t xml:space="preserve">Wykonawca ponosi wszelkie koszty związane z zapewnieniem należytej opieki podczas wykonania usługi (w tym koszty zatrudnienia opiekunów na umowę o prace, gdyż ilość kursów oznaczonych w rozkładach jazdy literą „o” może ulec zwiększeniu maksymalnie o 100 %, </w:t>
      </w:r>
    </w:p>
    <w:p w14:paraId="6864E7C0" w14:textId="39BD0EC8" w:rsidR="00F35E00" w:rsidRPr="00EE1F44" w:rsidRDefault="00F35E00" w:rsidP="00F35E00">
      <w:pPr>
        <w:pStyle w:val="Akapitzlist"/>
        <w:numPr>
          <w:ilvl w:val="0"/>
          <w:numId w:val="15"/>
        </w:numPr>
        <w:spacing w:line="319" w:lineRule="auto"/>
        <w:ind w:right="121"/>
        <w:rPr>
          <w:rFonts w:ascii="Calibri" w:hAnsi="Calibri" w:cs="Calibri"/>
          <w:color w:val="auto"/>
        </w:rPr>
      </w:pPr>
      <w:r w:rsidRPr="00EE1F44">
        <w:rPr>
          <w:rFonts w:ascii="Calibri" w:hAnsi="Calibri" w:cs="Calibri"/>
          <w:color w:val="auto"/>
        </w:rPr>
        <w:t xml:space="preserve"> zapewnienie możliwości pobierania opłat o których mowa w Uchwale Rady Gminy Dopiewo Nr L/661/22 z dnia 19 grudnia 2022r., na zasadach i w wysokości wynikającej z przywołanej Uchwały (</w:t>
      </w:r>
      <w:r w:rsidRPr="00EE1F44">
        <w:rPr>
          <w:rFonts w:ascii="Calibri" w:hAnsi="Calibri" w:cs="Calibri"/>
          <w:b/>
          <w:bCs/>
          <w:color w:val="auto"/>
        </w:rPr>
        <w:t>załącznik nr 16</w:t>
      </w:r>
      <w:r w:rsidRPr="00EE1F44">
        <w:rPr>
          <w:rFonts w:ascii="Calibri" w:hAnsi="Calibri" w:cs="Calibri"/>
          <w:color w:val="auto"/>
        </w:rPr>
        <w:t>),</w:t>
      </w:r>
    </w:p>
    <w:p w14:paraId="021B9FBA" w14:textId="06645385" w:rsidR="00F35E00" w:rsidRPr="00EE1F44" w:rsidRDefault="00F35E00" w:rsidP="00F35E00">
      <w:pPr>
        <w:pStyle w:val="Akapitzlist"/>
        <w:numPr>
          <w:ilvl w:val="0"/>
          <w:numId w:val="15"/>
        </w:numPr>
        <w:spacing w:line="319" w:lineRule="auto"/>
        <w:ind w:right="121"/>
        <w:rPr>
          <w:rFonts w:ascii="Calibri" w:hAnsi="Calibri" w:cs="Calibri"/>
          <w:b/>
          <w:bCs/>
          <w:color w:val="auto"/>
        </w:rPr>
      </w:pPr>
      <w:r w:rsidRPr="00EE1F44">
        <w:rPr>
          <w:rFonts w:ascii="Calibri" w:hAnsi="Calibri" w:cs="Calibri"/>
          <w:color w:val="auto"/>
        </w:rPr>
        <w:t xml:space="preserve"> stosowania i przestrzegania Regulaminu przewozu osób i bagażu</w:t>
      </w:r>
      <w:r w:rsidR="00FB58D8" w:rsidRPr="00EE1F44">
        <w:rPr>
          <w:rFonts w:ascii="Calibri" w:hAnsi="Calibri" w:cs="Calibri"/>
          <w:color w:val="auto"/>
        </w:rPr>
        <w:t xml:space="preserve"> ręcznego środkami transportu w komunikacji gminnej, dla której organizatorem jest gmina Dopiewo</w:t>
      </w:r>
      <w:r w:rsidRPr="00EE1F44">
        <w:rPr>
          <w:rFonts w:ascii="Calibri" w:hAnsi="Calibri" w:cs="Calibri"/>
          <w:color w:val="auto"/>
        </w:rPr>
        <w:t xml:space="preserve">, który stanowi </w:t>
      </w:r>
      <w:r w:rsidRPr="00EE1F44">
        <w:rPr>
          <w:rFonts w:ascii="Calibri" w:hAnsi="Calibri" w:cs="Calibri"/>
          <w:b/>
          <w:bCs/>
          <w:color w:val="auto"/>
        </w:rPr>
        <w:t>załącznik</w:t>
      </w:r>
      <w:r w:rsidR="00756C22" w:rsidRPr="00EE1F44">
        <w:rPr>
          <w:rFonts w:ascii="Calibri" w:hAnsi="Calibri" w:cs="Calibri"/>
          <w:b/>
          <w:bCs/>
          <w:color w:val="auto"/>
        </w:rPr>
        <w:t xml:space="preserve">          </w:t>
      </w:r>
      <w:r w:rsidRPr="00EE1F44">
        <w:rPr>
          <w:rFonts w:ascii="Calibri" w:hAnsi="Calibri" w:cs="Calibri"/>
          <w:b/>
          <w:bCs/>
          <w:color w:val="auto"/>
        </w:rPr>
        <w:t xml:space="preserve"> nr 17 do SWZ.</w:t>
      </w:r>
    </w:p>
    <w:p w14:paraId="78CB470F" w14:textId="77777777" w:rsidR="00F35E00" w:rsidRPr="00EE1F44" w:rsidRDefault="00F35E00" w:rsidP="00F35E00">
      <w:pPr>
        <w:suppressAutoHyphens/>
        <w:spacing w:line="319" w:lineRule="auto"/>
        <w:ind w:left="567" w:hanging="141"/>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 xml:space="preserve">2. Do zadań opiekuna </w:t>
      </w:r>
      <w:r w:rsidRPr="00EE1F44">
        <w:rPr>
          <w:rFonts w:ascii="Calibri" w:hAnsi="Calibri" w:cs="Calibri"/>
          <w:color w:val="auto"/>
          <w:lang w:val="pl-PL"/>
        </w:rPr>
        <w:t xml:space="preserve">oprócz czynności wskazanych w  Regulaminie organizacji transportu i opieki dla uczniów szkół Gminy Dopiewo, stanowiącego </w:t>
      </w:r>
      <w:r w:rsidRPr="00EE1F44">
        <w:rPr>
          <w:rFonts w:ascii="Calibri" w:hAnsi="Calibri" w:cs="Calibri"/>
          <w:b/>
          <w:bCs/>
          <w:color w:val="auto"/>
          <w:lang w:val="pl-PL"/>
        </w:rPr>
        <w:t>załącznik nr 15</w:t>
      </w:r>
      <w:r w:rsidRPr="00EE1F44">
        <w:rPr>
          <w:rFonts w:ascii="Calibri" w:hAnsi="Calibri" w:cs="Calibri"/>
          <w:color w:val="auto"/>
          <w:lang w:val="pl-PL"/>
        </w:rPr>
        <w:t xml:space="preserve"> do SWZ,</w:t>
      </w:r>
      <w:r w:rsidRPr="00EE1F44">
        <w:rPr>
          <w:rFonts w:ascii="Calibri" w:eastAsia="Times New Roman" w:hAnsi="Calibri" w:cs="Calibri"/>
          <w:color w:val="auto"/>
          <w:lang w:val="pl-PL" w:eastAsia="zh-CN"/>
        </w:rPr>
        <w:t xml:space="preserve"> należy w szczególności:</w:t>
      </w:r>
    </w:p>
    <w:p w14:paraId="2971F5E7"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dopilnowanie ładu i porządku przy wsiadaniu i zajmowaniu miejsc w pojeździe oraz przestrzeganie i egzekwowanie wytycznych Głównego Inspektora Sanitarnego – w sprawie wymogów sanitarnych w transporcie zbiorowym do czasu odwołania zagrożenia epidemicznego na terenie Polski,</w:t>
      </w:r>
    </w:p>
    <w:p w14:paraId="13F3553E"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przestrzeganie zasady – opiekun wsiada ostatni i wysiada pierwszy,</w:t>
      </w:r>
    </w:p>
    <w:p w14:paraId="7919F972"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zwracanie uwagi na właściwe zachowanie się dzieci w czasie przejazdu,</w:t>
      </w:r>
    </w:p>
    <w:p w14:paraId="74838704"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 xml:space="preserve">zapewnienie bezpiecznego wsiadania i wysiadania dzieci, a także w zależności </w:t>
      </w:r>
      <w:r w:rsidRPr="00EE1F44">
        <w:rPr>
          <w:rFonts w:ascii="Calibri" w:eastAsia="Times New Roman" w:hAnsi="Calibri" w:cs="Calibri"/>
          <w:color w:val="auto"/>
          <w:lang w:val="pl-PL" w:eastAsia="zh-CN"/>
        </w:rPr>
        <w:br/>
        <w:t>od sytuacji przejścia do szkoły,</w:t>
      </w:r>
    </w:p>
    <w:p w14:paraId="74DFA75A"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przestrzeganie obowiązku wysiadania przez dzieci z pojazdu tylko w miejscach dozwolonych,</w:t>
      </w:r>
    </w:p>
    <w:p w14:paraId="43240E1F"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 xml:space="preserve">zorganizowanie bezpiecznego wysiadania w razie konieczności zatrzymania się </w:t>
      </w:r>
      <w:r w:rsidRPr="00EE1F44">
        <w:rPr>
          <w:rFonts w:ascii="Calibri" w:eastAsia="Times New Roman" w:hAnsi="Calibri" w:cs="Calibri"/>
          <w:color w:val="auto"/>
          <w:lang w:val="pl-PL" w:eastAsia="zh-CN"/>
        </w:rPr>
        <w:br/>
        <w:t xml:space="preserve">na trasie, na skutek zaistniałych okoliczności zmuszających do opuszczenia pojazdu przez dzieci. Zabezpieczenie wyjścia na prawe pobocze, zgodnie z obowiązującym kierunkiem jazdy </w:t>
      </w:r>
      <w:r w:rsidRPr="00EE1F44">
        <w:rPr>
          <w:rFonts w:ascii="Calibri" w:eastAsia="Times New Roman" w:hAnsi="Calibri" w:cs="Calibri"/>
          <w:color w:val="auto"/>
          <w:lang w:val="pl-PL" w:eastAsia="zh-CN"/>
        </w:rPr>
        <w:br/>
        <w:t>i wyprowadzenie w bezpieczne miejsce,</w:t>
      </w:r>
    </w:p>
    <w:p w14:paraId="593EA0CA" w14:textId="77777777" w:rsidR="00F35E00" w:rsidRPr="00EE1F44" w:rsidRDefault="00F35E00" w:rsidP="00F35E00">
      <w:pPr>
        <w:numPr>
          <w:ilvl w:val="0"/>
          <w:numId w:val="38"/>
        </w:numPr>
        <w:suppressAutoHyphens/>
        <w:spacing w:line="319" w:lineRule="auto"/>
        <w:ind w:left="851" w:firstLine="283"/>
        <w:contextualSpacing/>
        <w:jc w:val="both"/>
        <w:rPr>
          <w:rFonts w:ascii="Calibri" w:eastAsia="Times New Roman" w:hAnsi="Calibri" w:cs="Calibri"/>
          <w:color w:val="auto"/>
          <w:lang w:val="pl-PL" w:eastAsia="zh-CN"/>
        </w:rPr>
      </w:pPr>
      <w:r w:rsidRPr="00EE1F44">
        <w:rPr>
          <w:rFonts w:ascii="Calibri" w:eastAsia="Times New Roman" w:hAnsi="Calibri" w:cs="Calibri"/>
          <w:color w:val="auto"/>
          <w:lang w:val="pl-PL" w:eastAsia="zh-CN"/>
        </w:rPr>
        <w:t>niedopuszczenie do przewozu dzieci w przypadku stwierdzenia sytuacji zagrażającej bezpieczeństwu zdrowia lub życia.</w:t>
      </w:r>
    </w:p>
    <w:p w14:paraId="52AB43F1" w14:textId="77777777" w:rsidR="00F35E00" w:rsidRPr="00EE1F44" w:rsidRDefault="00F35E00" w:rsidP="00F35E00">
      <w:pPr>
        <w:pStyle w:val="Nagwek11"/>
        <w:spacing w:line="319" w:lineRule="auto"/>
        <w:rPr>
          <w:rFonts w:ascii="Calibri" w:hAnsi="Calibri" w:cs="Calibri"/>
          <w:color w:val="auto"/>
          <w:sz w:val="22"/>
          <w:szCs w:val="22"/>
        </w:rPr>
      </w:pPr>
    </w:p>
    <w:p w14:paraId="0F5A573C"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5.</w:t>
      </w:r>
    </w:p>
    <w:p w14:paraId="17D154BE" w14:textId="77777777" w:rsidR="00F35E00" w:rsidRPr="00EE1F44" w:rsidRDefault="00F35E00" w:rsidP="00F35E00">
      <w:pPr>
        <w:spacing w:line="319" w:lineRule="auto"/>
        <w:ind w:left="80"/>
        <w:jc w:val="center"/>
        <w:rPr>
          <w:rFonts w:ascii="Calibri" w:hAnsi="Calibri" w:cs="Calibri"/>
          <w:b/>
          <w:bCs/>
          <w:color w:val="auto"/>
          <w:lang w:val="pl-PL"/>
        </w:rPr>
      </w:pPr>
      <w:r w:rsidRPr="00EE1F44">
        <w:rPr>
          <w:rFonts w:ascii="Calibri" w:hAnsi="Calibri" w:cs="Calibri"/>
          <w:b/>
          <w:bCs/>
          <w:color w:val="auto"/>
          <w:lang w:val="pl-PL"/>
        </w:rPr>
        <w:t>Czas obowiązywania</w:t>
      </w:r>
    </w:p>
    <w:p w14:paraId="54ACBC7D" w14:textId="77777777" w:rsidR="00F35E00" w:rsidRPr="00EE1F44" w:rsidRDefault="00F35E00" w:rsidP="00F35E00">
      <w:pPr>
        <w:spacing w:line="319" w:lineRule="auto"/>
        <w:ind w:left="196" w:right="9"/>
        <w:jc w:val="both"/>
        <w:rPr>
          <w:rFonts w:ascii="Calibri" w:hAnsi="Calibri" w:cs="Calibri"/>
          <w:b/>
          <w:bCs/>
          <w:color w:val="auto"/>
          <w:lang w:val="pl-PL"/>
        </w:rPr>
      </w:pPr>
      <w:r w:rsidRPr="00EE1F44">
        <w:rPr>
          <w:rFonts w:ascii="Calibri" w:hAnsi="Calibri" w:cs="Calibri"/>
          <w:color w:val="auto"/>
          <w:lang w:val="pl-PL"/>
        </w:rPr>
        <w:t xml:space="preserve">Umowa została zawarta na czas określony, termin realizacji umowy: </w:t>
      </w:r>
      <w:r w:rsidRPr="00EE1F44">
        <w:rPr>
          <w:rFonts w:ascii="Calibri" w:hAnsi="Calibri" w:cs="Calibri"/>
          <w:b/>
          <w:bCs/>
          <w:color w:val="auto"/>
          <w:lang w:val="pl-PL"/>
        </w:rPr>
        <w:t>od dnia zawarcia umowy, ale nie wcześniej niż od dnia 01.01.2024 r. do 31.12.2024 r.</w:t>
      </w:r>
    </w:p>
    <w:p w14:paraId="01C7DB7C" w14:textId="77777777" w:rsidR="00F35E00" w:rsidRPr="00EE1F44" w:rsidRDefault="00F35E00" w:rsidP="00F35E00">
      <w:pPr>
        <w:pStyle w:val="Tekstpodstawowy"/>
        <w:spacing w:line="319" w:lineRule="auto"/>
        <w:rPr>
          <w:rFonts w:ascii="Calibri" w:hAnsi="Calibri" w:cs="Calibri"/>
          <w:b/>
          <w:bCs/>
          <w:color w:val="auto"/>
          <w:sz w:val="22"/>
          <w:szCs w:val="22"/>
        </w:rPr>
      </w:pPr>
    </w:p>
    <w:p w14:paraId="6B3BCFE1" w14:textId="77777777" w:rsidR="00F35E00" w:rsidRPr="00EE1F44" w:rsidRDefault="00F35E00" w:rsidP="00F35E00">
      <w:pPr>
        <w:pStyle w:val="Nagwek11"/>
        <w:spacing w:line="319" w:lineRule="auto"/>
        <w:ind w:left="78"/>
        <w:rPr>
          <w:rFonts w:ascii="Calibri" w:hAnsi="Calibri" w:cs="Calibri"/>
          <w:color w:val="auto"/>
          <w:sz w:val="22"/>
          <w:szCs w:val="22"/>
        </w:rPr>
      </w:pPr>
      <w:r w:rsidRPr="00EE1F44">
        <w:rPr>
          <w:rFonts w:ascii="Calibri" w:hAnsi="Calibri" w:cs="Calibri"/>
          <w:color w:val="auto"/>
          <w:sz w:val="22"/>
          <w:szCs w:val="22"/>
        </w:rPr>
        <w:t>§ 6.</w:t>
      </w:r>
    </w:p>
    <w:p w14:paraId="70A2CE8B" w14:textId="77777777" w:rsidR="00F35E00" w:rsidRPr="00EE1F44" w:rsidRDefault="00F35E00" w:rsidP="00F35E00">
      <w:pPr>
        <w:pStyle w:val="Nagwek11"/>
        <w:spacing w:line="319" w:lineRule="auto"/>
        <w:ind w:left="78"/>
        <w:rPr>
          <w:rFonts w:ascii="Calibri" w:hAnsi="Calibri" w:cs="Calibri"/>
          <w:color w:val="auto"/>
          <w:sz w:val="22"/>
          <w:szCs w:val="22"/>
        </w:rPr>
      </w:pPr>
      <w:r w:rsidRPr="00EE1F44">
        <w:rPr>
          <w:rFonts w:ascii="Calibri" w:hAnsi="Calibri" w:cs="Calibri"/>
          <w:color w:val="auto"/>
          <w:sz w:val="22"/>
          <w:szCs w:val="22"/>
        </w:rPr>
        <w:t>Odstąpienie od umowy</w:t>
      </w:r>
    </w:p>
    <w:p w14:paraId="30DA9951" w14:textId="77777777" w:rsidR="00F35E00" w:rsidRPr="00EE1F44" w:rsidRDefault="00F35E00" w:rsidP="00F35E00">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rPr>
      </w:pPr>
      <w:r w:rsidRPr="00EE1F44">
        <w:rPr>
          <w:rFonts w:ascii="Calibri" w:hAnsi="Calibri" w:cs="Calibri"/>
          <w:color w:val="auto"/>
        </w:rPr>
        <w:t xml:space="preserve">Zamawiającemu przysługuje prawo do odstąpienia od umowy - poza przypadkami określonymi </w:t>
      </w:r>
      <w:r w:rsidRPr="00EE1F44">
        <w:rPr>
          <w:rFonts w:ascii="Calibri" w:hAnsi="Calibri" w:cs="Calibri"/>
          <w:color w:val="auto"/>
        </w:rPr>
        <w:br/>
        <w:t>w Kodeksie cywilnym oraz ustawie prawo zamówień publicznych - w sytuacji kiedy:</w:t>
      </w:r>
    </w:p>
    <w:p w14:paraId="4D3884C7" w14:textId="77777777" w:rsidR="00F35E00" w:rsidRPr="00EE1F44" w:rsidRDefault="00F35E00" w:rsidP="00F35E00">
      <w:pPr>
        <w:pStyle w:val="Akapitzlist"/>
        <w:numPr>
          <w:ilvl w:val="1"/>
          <w:numId w:val="34"/>
        </w:numPr>
        <w:tabs>
          <w:tab w:val="left" w:pos="739"/>
        </w:tabs>
        <w:spacing w:line="319" w:lineRule="auto"/>
        <w:ind w:right="123"/>
        <w:rPr>
          <w:rFonts w:ascii="Calibri" w:hAnsi="Calibri" w:cs="Calibri"/>
          <w:color w:val="auto"/>
        </w:rPr>
      </w:pPr>
      <w:r w:rsidRPr="00EE1F44">
        <w:rPr>
          <w:rFonts w:ascii="Calibri" w:hAnsi="Calibri" w:cs="Calibri"/>
          <w:color w:val="auto"/>
        </w:rPr>
        <w:lastRenderedPageBreak/>
        <w:t>mimo podpisania umowy Wykonawca nie rozpoczął wykonania przedmiotu umowy lub przerwał jej realizację na chociażby 1</w:t>
      </w:r>
      <w:r w:rsidRPr="00EE1F44">
        <w:rPr>
          <w:rFonts w:ascii="Calibri" w:hAnsi="Calibri" w:cs="Calibri"/>
          <w:color w:val="auto"/>
          <w:spacing w:val="-6"/>
        </w:rPr>
        <w:t xml:space="preserve"> </w:t>
      </w:r>
      <w:r w:rsidRPr="00EE1F44">
        <w:rPr>
          <w:rFonts w:ascii="Calibri" w:hAnsi="Calibri" w:cs="Calibri"/>
          <w:color w:val="auto"/>
        </w:rPr>
        <w:t>dzień,</w:t>
      </w:r>
    </w:p>
    <w:p w14:paraId="0C4AA3A8" w14:textId="77777777" w:rsidR="00F35E00" w:rsidRPr="00EE1F44" w:rsidRDefault="00F35E00" w:rsidP="00F35E00">
      <w:pPr>
        <w:pStyle w:val="Akapitzlist"/>
        <w:numPr>
          <w:ilvl w:val="1"/>
          <w:numId w:val="34"/>
        </w:numPr>
        <w:spacing w:line="319" w:lineRule="auto"/>
        <w:ind w:right="117"/>
        <w:rPr>
          <w:rFonts w:ascii="Calibri" w:hAnsi="Calibri" w:cs="Calibri"/>
          <w:color w:val="auto"/>
        </w:rPr>
      </w:pPr>
      <w:r w:rsidRPr="00EE1F44">
        <w:rPr>
          <w:rFonts w:ascii="Calibri" w:hAnsi="Calibri" w:cs="Calibri"/>
          <w:color w:val="auto"/>
        </w:rPr>
        <w:t>Zamawiający</w:t>
      </w:r>
      <w:r w:rsidRPr="00EE1F44">
        <w:rPr>
          <w:rFonts w:ascii="Calibri" w:hAnsi="Calibri" w:cs="Calibri"/>
          <w:color w:val="auto"/>
          <w:spacing w:val="-9"/>
        </w:rPr>
        <w:t xml:space="preserve"> </w:t>
      </w:r>
      <w:r w:rsidRPr="00EE1F44">
        <w:rPr>
          <w:rFonts w:ascii="Calibri" w:hAnsi="Calibri" w:cs="Calibri"/>
          <w:color w:val="auto"/>
        </w:rPr>
        <w:t>co</w:t>
      </w:r>
      <w:r w:rsidRPr="00EE1F44">
        <w:rPr>
          <w:rFonts w:ascii="Calibri" w:hAnsi="Calibri" w:cs="Calibri"/>
          <w:color w:val="auto"/>
          <w:spacing w:val="-5"/>
        </w:rPr>
        <w:t xml:space="preserve"> </w:t>
      </w:r>
      <w:r w:rsidRPr="00EE1F44">
        <w:rPr>
          <w:rFonts w:ascii="Calibri" w:hAnsi="Calibri" w:cs="Calibri"/>
          <w:color w:val="auto"/>
        </w:rPr>
        <w:t>najmniej</w:t>
      </w:r>
      <w:r w:rsidRPr="00EE1F44">
        <w:rPr>
          <w:rFonts w:ascii="Calibri" w:hAnsi="Calibri" w:cs="Calibri"/>
          <w:color w:val="auto"/>
          <w:spacing w:val="-4"/>
        </w:rPr>
        <w:t xml:space="preserve"> </w:t>
      </w:r>
      <w:r w:rsidRPr="00EE1F44">
        <w:rPr>
          <w:rFonts w:ascii="Calibri" w:hAnsi="Calibri" w:cs="Calibri"/>
          <w:color w:val="auto"/>
        </w:rPr>
        <w:t>3</w:t>
      </w:r>
      <w:r w:rsidRPr="00EE1F44">
        <w:rPr>
          <w:rFonts w:ascii="Calibri" w:hAnsi="Calibri" w:cs="Calibri"/>
          <w:color w:val="auto"/>
          <w:spacing w:val="-4"/>
        </w:rPr>
        <w:t xml:space="preserve"> </w:t>
      </w:r>
      <w:r w:rsidRPr="00EE1F44">
        <w:rPr>
          <w:rFonts w:ascii="Calibri" w:hAnsi="Calibri" w:cs="Calibri"/>
          <w:color w:val="auto"/>
        </w:rPr>
        <w:t>–</w:t>
      </w:r>
      <w:r w:rsidRPr="00EE1F44">
        <w:rPr>
          <w:rFonts w:ascii="Calibri" w:hAnsi="Calibri" w:cs="Calibri"/>
          <w:color w:val="auto"/>
          <w:spacing w:val="-4"/>
        </w:rPr>
        <w:t xml:space="preserve"> </w:t>
      </w:r>
      <w:r w:rsidRPr="00EE1F44">
        <w:rPr>
          <w:rFonts w:ascii="Calibri" w:hAnsi="Calibri" w:cs="Calibri"/>
          <w:color w:val="auto"/>
        </w:rPr>
        <w:t>krotnie</w:t>
      </w:r>
      <w:r w:rsidRPr="00EE1F44">
        <w:rPr>
          <w:rFonts w:ascii="Calibri" w:hAnsi="Calibri" w:cs="Calibri"/>
          <w:color w:val="auto"/>
          <w:spacing w:val="-5"/>
        </w:rPr>
        <w:t xml:space="preserve"> </w:t>
      </w:r>
      <w:r w:rsidRPr="00EE1F44">
        <w:rPr>
          <w:rFonts w:ascii="Calibri" w:hAnsi="Calibri" w:cs="Calibri"/>
          <w:color w:val="auto"/>
        </w:rPr>
        <w:t>obciążył</w:t>
      </w:r>
      <w:r w:rsidRPr="00EE1F44">
        <w:rPr>
          <w:rFonts w:ascii="Calibri" w:hAnsi="Calibri" w:cs="Calibri"/>
          <w:color w:val="auto"/>
          <w:spacing w:val="-3"/>
        </w:rPr>
        <w:t xml:space="preserve"> </w:t>
      </w:r>
      <w:r w:rsidRPr="00EE1F44">
        <w:rPr>
          <w:rFonts w:ascii="Calibri" w:hAnsi="Calibri" w:cs="Calibri"/>
          <w:color w:val="auto"/>
        </w:rPr>
        <w:t>Wykonawcę</w:t>
      </w:r>
      <w:r w:rsidRPr="00EE1F44">
        <w:rPr>
          <w:rFonts w:ascii="Calibri" w:hAnsi="Calibri" w:cs="Calibri"/>
          <w:color w:val="auto"/>
          <w:spacing w:val="-5"/>
        </w:rPr>
        <w:t xml:space="preserve"> </w:t>
      </w:r>
      <w:r w:rsidRPr="00EE1F44">
        <w:rPr>
          <w:rFonts w:ascii="Calibri" w:hAnsi="Calibri" w:cs="Calibri"/>
          <w:color w:val="auto"/>
        </w:rPr>
        <w:t>karą</w:t>
      </w:r>
      <w:r w:rsidRPr="00EE1F44">
        <w:rPr>
          <w:rFonts w:ascii="Calibri" w:hAnsi="Calibri" w:cs="Calibri"/>
          <w:color w:val="auto"/>
          <w:spacing w:val="-6"/>
        </w:rPr>
        <w:t xml:space="preserve"> </w:t>
      </w:r>
      <w:r w:rsidRPr="00EE1F44">
        <w:rPr>
          <w:rFonts w:ascii="Calibri" w:hAnsi="Calibri" w:cs="Calibri"/>
          <w:color w:val="auto"/>
        </w:rPr>
        <w:t>umowną</w:t>
      </w:r>
      <w:r w:rsidRPr="00EE1F44">
        <w:rPr>
          <w:rFonts w:ascii="Calibri" w:hAnsi="Calibri" w:cs="Calibri"/>
          <w:color w:val="auto"/>
          <w:spacing w:val="-5"/>
        </w:rPr>
        <w:t xml:space="preserve"> </w:t>
      </w:r>
      <w:r w:rsidRPr="00EE1F44">
        <w:rPr>
          <w:rFonts w:ascii="Calibri" w:hAnsi="Calibri" w:cs="Calibri"/>
          <w:color w:val="auto"/>
        </w:rPr>
        <w:t>na</w:t>
      </w:r>
      <w:r w:rsidRPr="00EE1F44">
        <w:rPr>
          <w:rFonts w:ascii="Calibri" w:hAnsi="Calibri" w:cs="Calibri"/>
          <w:color w:val="auto"/>
          <w:spacing w:val="-5"/>
        </w:rPr>
        <w:t xml:space="preserve"> </w:t>
      </w:r>
      <w:r w:rsidRPr="00EE1F44">
        <w:rPr>
          <w:rFonts w:ascii="Calibri" w:hAnsi="Calibri" w:cs="Calibri"/>
          <w:color w:val="auto"/>
        </w:rPr>
        <w:t>podstawie</w:t>
      </w:r>
      <w:r w:rsidRPr="00EE1F44">
        <w:rPr>
          <w:rFonts w:ascii="Calibri" w:hAnsi="Calibri" w:cs="Calibri"/>
          <w:color w:val="auto"/>
          <w:spacing w:val="-5"/>
        </w:rPr>
        <w:t xml:space="preserve"> </w:t>
      </w:r>
      <w:r w:rsidRPr="00EE1F44">
        <w:rPr>
          <w:rFonts w:ascii="Calibri" w:hAnsi="Calibri" w:cs="Calibri"/>
          <w:color w:val="auto"/>
        </w:rPr>
        <w:t>§ 8 ust. 1 pkt 1 lub 2,</w:t>
      </w:r>
    </w:p>
    <w:p w14:paraId="267523F2" w14:textId="77777777" w:rsidR="00F35E00" w:rsidRPr="00EE1F44" w:rsidRDefault="00F35E00" w:rsidP="00F35E00">
      <w:pPr>
        <w:pStyle w:val="Akapitzlist"/>
        <w:numPr>
          <w:ilvl w:val="1"/>
          <w:numId w:val="34"/>
        </w:numPr>
        <w:spacing w:line="319" w:lineRule="auto"/>
        <w:ind w:right="124"/>
        <w:rPr>
          <w:rFonts w:ascii="Calibri" w:hAnsi="Calibri" w:cs="Calibri"/>
          <w:color w:val="auto"/>
        </w:rPr>
      </w:pPr>
      <w:r w:rsidRPr="00EE1F44">
        <w:rPr>
          <w:rFonts w:ascii="Calibri" w:hAnsi="Calibri" w:cs="Calibri"/>
          <w:color w:val="auto"/>
        </w:rPr>
        <w:t>Wykonawca utracił uprawnienia lub zezwolenia konieczne do wykonania umowy lub niewykonania obowiązku, o którym mowa w §10 ust.</w:t>
      </w:r>
      <w:r w:rsidRPr="00EE1F44">
        <w:rPr>
          <w:rFonts w:ascii="Calibri" w:hAnsi="Calibri" w:cs="Calibri"/>
          <w:color w:val="auto"/>
          <w:spacing w:val="1"/>
        </w:rPr>
        <w:t xml:space="preserve"> </w:t>
      </w:r>
      <w:r w:rsidRPr="00EE1F44">
        <w:rPr>
          <w:rFonts w:ascii="Calibri" w:hAnsi="Calibri" w:cs="Calibri"/>
          <w:color w:val="auto"/>
        </w:rPr>
        <w:t>2,</w:t>
      </w:r>
    </w:p>
    <w:p w14:paraId="76F0D26D" w14:textId="77777777" w:rsidR="00F35E00" w:rsidRPr="00EE1F44" w:rsidRDefault="00F35E00" w:rsidP="00F35E00">
      <w:pPr>
        <w:pStyle w:val="Akapitzlist"/>
        <w:numPr>
          <w:ilvl w:val="1"/>
          <w:numId w:val="34"/>
        </w:numPr>
        <w:spacing w:line="319" w:lineRule="auto"/>
        <w:rPr>
          <w:rFonts w:ascii="Calibri" w:hAnsi="Calibri" w:cs="Calibri"/>
          <w:color w:val="auto"/>
        </w:rPr>
      </w:pPr>
      <w:r w:rsidRPr="00EE1F44">
        <w:rPr>
          <w:rFonts w:ascii="Calibri" w:hAnsi="Calibri" w:cs="Calibri"/>
          <w:color w:val="auto"/>
        </w:rPr>
        <w:t>umowa jest realizowana niezgodnie z wymogami określonymi w § 3 i</w:t>
      </w:r>
      <w:r w:rsidRPr="00EE1F44">
        <w:rPr>
          <w:rFonts w:ascii="Calibri" w:hAnsi="Calibri" w:cs="Calibri"/>
          <w:color w:val="auto"/>
          <w:spacing w:val="-5"/>
        </w:rPr>
        <w:t xml:space="preserve"> </w:t>
      </w:r>
      <w:r w:rsidRPr="00EE1F44">
        <w:rPr>
          <w:rFonts w:ascii="Calibri" w:hAnsi="Calibri" w:cs="Calibri"/>
          <w:color w:val="auto"/>
        </w:rPr>
        <w:t>4,</w:t>
      </w:r>
    </w:p>
    <w:p w14:paraId="0FC5A5CC" w14:textId="77777777" w:rsidR="00F35E00" w:rsidRPr="00EE1F44" w:rsidRDefault="00F35E00" w:rsidP="00F35E00">
      <w:pPr>
        <w:pStyle w:val="Akapitzlist"/>
        <w:numPr>
          <w:ilvl w:val="1"/>
          <w:numId w:val="34"/>
        </w:numPr>
        <w:spacing w:line="319" w:lineRule="auto"/>
        <w:rPr>
          <w:rFonts w:ascii="Calibri" w:hAnsi="Calibri" w:cs="Calibri"/>
          <w:color w:val="auto"/>
        </w:rPr>
      </w:pPr>
      <w:r w:rsidRPr="00EE1F44">
        <w:rPr>
          <w:rFonts w:ascii="Calibri" w:hAnsi="Calibri" w:cs="Calibri"/>
          <w:color w:val="auto"/>
        </w:rPr>
        <w:t>Wykonawca nie przedłoży Zamawiającemu umowy ubezpieczenia, o których mowa w § 9 ust.</w:t>
      </w:r>
      <w:r w:rsidRPr="00EE1F44">
        <w:rPr>
          <w:rFonts w:ascii="Calibri" w:hAnsi="Calibri" w:cs="Calibri"/>
          <w:color w:val="auto"/>
          <w:spacing w:val="-9"/>
        </w:rPr>
        <w:t xml:space="preserve"> </w:t>
      </w:r>
    </w:p>
    <w:p w14:paraId="2C7642E0" w14:textId="77777777" w:rsidR="00F35E00" w:rsidRPr="00EE1F44" w:rsidRDefault="00F35E00" w:rsidP="00F35E00">
      <w:pPr>
        <w:pStyle w:val="Akapitzlist"/>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ind w:left="720" w:firstLine="0"/>
        <w:contextualSpacing/>
        <w:rPr>
          <w:rFonts w:ascii="Calibri" w:hAnsi="Calibri" w:cs="Calibri"/>
          <w:color w:val="auto"/>
        </w:rPr>
      </w:pPr>
    </w:p>
    <w:p w14:paraId="4FF054F4" w14:textId="77777777" w:rsidR="00F35E00" w:rsidRPr="00EE1F44" w:rsidRDefault="00F35E00" w:rsidP="00F35E00">
      <w:pPr>
        <w:pStyle w:val="Akapitzlist"/>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rPr>
      </w:pPr>
      <w:r w:rsidRPr="00EE1F44">
        <w:rPr>
          <w:rFonts w:ascii="Calibri" w:hAnsi="Calibri" w:cs="Calibri"/>
          <w:color w:val="auto"/>
        </w:rPr>
        <w:t xml:space="preserve">Oświadczenie o odstąpieniu winno być złożone na piśmie pod rygorem nieważności </w:t>
      </w:r>
      <w:r w:rsidRPr="00EE1F44">
        <w:rPr>
          <w:rFonts w:ascii="Calibri" w:hAnsi="Calibri" w:cs="Calibri"/>
          <w:color w:val="auto"/>
        </w:rPr>
        <w:br/>
        <w:t>w terminie 30 dni od zaistnienia okoliczności, o których mowa w ust. 1.</w:t>
      </w:r>
    </w:p>
    <w:p w14:paraId="51F7FCB7" w14:textId="77777777" w:rsidR="00F35E00" w:rsidRPr="00EE1F44" w:rsidRDefault="00F35E00" w:rsidP="00F35E0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contextualSpacing/>
        <w:rPr>
          <w:rFonts w:ascii="Calibri" w:hAnsi="Calibri" w:cs="Calibri"/>
          <w:color w:val="auto"/>
          <w:lang w:val="pl-PL"/>
        </w:rPr>
      </w:pPr>
    </w:p>
    <w:p w14:paraId="31A6DDC9"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7.</w:t>
      </w:r>
    </w:p>
    <w:p w14:paraId="699731AC" w14:textId="77777777" w:rsidR="00F35E00" w:rsidRPr="00EE1F44" w:rsidRDefault="00F35E00" w:rsidP="00F35E00">
      <w:pPr>
        <w:spacing w:line="319" w:lineRule="auto"/>
        <w:ind w:left="78"/>
        <w:jc w:val="center"/>
        <w:rPr>
          <w:rFonts w:ascii="Calibri" w:hAnsi="Calibri" w:cs="Calibri"/>
          <w:b/>
          <w:bCs/>
          <w:color w:val="auto"/>
          <w:lang w:val="pl-PL"/>
        </w:rPr>
      </w:pPr>
      <w:r w:rsidRPr="00EE1F44">
        <w:rPr>
          <w:rFonts w:ascii="Calibri" w:hAnsi="Calibri" w:cs="Calibri"/>
          <w:b/>
          <w:bCs/>
          <w:color w:val="auto"/>
          <w:lang w:val="pl-PL"/>
        </w:rPr>
        <w:t>Kontrola</w:t>
      </w:r>
    </w:p>
    <w:p w14:paraId="68598287" w14:textId="77777777" w:rsidR="00F35E00" w:rsidRPr="00EE1F44" w:rsidRDefault="00F35E00" w:rsidP="00F35E00">
      <w:pPr>
        <w:pStyle w:val="Tekstpodstawowy"/>
        <w:spacing w:line="319" w:lineRule="auto"/>
        <w:ind w:left="196" w:right="122"/>
        <w:jc w:val="both"/>
        <w:rPr>
          <w:rFonts w:ascii="Calibri" w:hAnsi="Calibri" w:cs="Calibri"/>
          <w:color w:val="auto"/>
          <w:sz w:val="22"/>
          <w:szCs w:val="22"/>
        </w:rPr>
      </w:pPr>
      <w:r w:rsidRPr="00EE1F44">
        <w:rPr>
          <w:rFonts w:ascii="Calibri" w:hAnsi="Calibri" w:cs="Calibri"/>
          <w:color w:val="auto"/>
          <w:sz w:val="22"/>
          <w:szCs w:val="22"/>
        </w:rPr>
        <w:t>Zamawiający zastrzega sobie prawo do kontrolowania działalności Wykonawcy w zakresie świadczenia usług łącznie ze sprzedażą biletów i punktualnością wykonywania przewozów zgodnie z rozkładem jazdy oraz do sporządzania wniosków pokontrolnych i kierowania ich do Wykonawcy.</w:t>
      </w:r>
    </w:p>
    <w:p w14:paraId="4CF15639" w14:textId="77777777" w:rsidR="00F35E00" w:rsidRPr="00EE1F44" w:rsidRDefault="00F35E00" w:rsidP="00F35E00">
      <w:pPr>
        <w:pStyle w:val="Tekstpodstawowy"/>
        <w:spacing w:line="319" w:lineRule="auto"/>
        <w:rPr>
          <w:rFonts w:ascii="Calibri" w:hAnsi="Calibri" w:cs="Calibri"/>
          <w:color w:val="auto"/>
          <w:sz w:val="22"/>
          <w:szCs w:val="22"/>
        </w:rPr>
      </w:pPr>
    </w:p>
    <w:p w14:paraId="6185B919"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8.</w:t>
      </w:r>
    </w:p>
    <w:p w14:paraId="621ADF9A" w14:textId="77777777" w:rsidR="00F35E00" w:rsidRPr="00EE1F44" w:rsidRDefault="00F35E00" w:rsidP="00F35E00">
      <w:pPr>
        <w:spacing w:line="319" w:lineRule="auto"/>
        <w:ind w:left="79"/>
        <w:jc w:val="center"/>
        <w:rPr>
          <w:rFonts w:ascii="Calibri" w:hAnsi="Calibri" w:cs="Calibri"/>
          <w:b/>
          <w:bCs/>
          <w:color w:val="auto"/>
          <w:lang w:val="pl-PL"/>
        </w:rPr>
      </w:pPr>
      <w:r w:rsidRPr="00EE1F44">
        <w:rPr>
          <w:rFonts w:ascii="Calibri" w:hAnsi="Calibri" w:cs="Calibri"/>
          <w:b/>
          <w:bCs/>
          <w:color w:val="auto"/>
          <w:lang w:val="pl-PL"/>
        </w:rPr>
        <w:t>Kary umowne</w:t>
      </w:r>
    </w:p>
    <w:p w14:paraId="3C0109E3" w14:textId="77777777" w:rsidR="00F35E00" w:rsidRPr="00EE1F44" w:rsidRDefault="00F35E00" w:rsidP="00F35E00">
      <w:pPr>
        <w:pStyle w:val="Akapitzlist"/>
        <w:numPr>
          <w:ilvl w:val="0"/>
          <w:numId w:val="19"/>
        </w:numPr>
        <w:spacing w:line="319" w:lineRule="auto"/>
        <w:ind w:right="112"/>
        <w:rPr>
          <w:rFonts w:ascii="Calibri" w:hAnsi="Calibri" w:cs="Calibri"/>
          <w:color w:val="auto"/>
        </w:rPr>
      </w:pPr>
      <w:r w:rsidRPr="00EE1F44">
        <w:rPr>
          <w:rFonts w:ascii="Calibri" w:hAnsi="Calibri" w:cs="Calibri"/>
          <w:color w:val="auto"/>
        </w:rPr>
        <w:t>Strony ustalają, że obowiązującą między nimi formę odszkodowania stanowią m.in. kary umowne, które będą naliczane w następujących przypadkach i wysokościach</w:t>
      </w:r>
      <w:r w:rsidRPr="00EE1F44">
        <w:rPr>
          <w:rFonts w:ascii="Calibri" w:hAnsi="Calibri" w:cs="Calibri"/>
          <w:color w:val="auto"/>
          <w:spacing w:val="-11"/>
        </w:rPr>
        <w:t xml:space="preserve"> </w:t>
      </w:r>
      <w:r w:rsidRPr="00EE1F44">
        <w:rPr>
          <w:rFonts w:ascii="Calibri" w:hAnsi="Calibri" w:cs="Calibri"/>
          <w:color w:val="auto"/>
        </w:rPr>
        <w:t>:</w:t>
      </w:r>
    </w:p>
    <w:p w14:paraId="0EE5155F" w14:textId="0B5F46E8" w:rsidR="00F35E00" w:rsidRPr="00EE1F44" w:rsidRDefault="00F35E00" w:rsidP="00F35E00">
      <w:pPr>
        <w:pStyle w:val="Akapitzlist"/>
        <w:numPr>
          <w:ilvl w:val="1"/>
          <w:numId w:val="19"/>
        </w:numPr>
        <w:tabs>
          <w:tab w:val="left" w:pos="709"/>
        </w:tabs>
        <w:spacing w:line="319" w:lineRule="auto"/>
        <w:ind w:right="113" w:hanging="336"/>
        <w:rPr>
          <w:rFonts w:ascii="Calibri" w:hAnsi="Calibri" w:cs="Calibri"/>
          <w:color w:val="auto"/>
        </w:rPr>
      </w:pPr>
      <w:r w:rsidRPr="00EE1F44">
        <w:rPr>
          <w:rFonts w:ascii="Calibri" w:hAnsi="Calibri" w:cs="Calibri"/>
          <w:color w:val="auto"/>
        </w:rPr>
        <w:t>Wykonawca zapłaci Zamawiającemu za zawinione niewykonanie kursu przez Wykonawcę (tj. kursu od przystanku początkowego do przystanku końcowego w obowiązującym rozkładzie jazdy), karę umowną w wysokości 500,00 zł za każde</w:t>
      </w:r>
      <w:r w:rsidRPr="00EE1F44">
        <w:rPr>
          <w:rFonts w:ascii="Calibri" w:hAnsi="Calibri" w:cs="Calibri"/>
          <w:color w:val="auto"/>
          <w:spacing w:val="-4"/>
        </w:rPr>
        <w:t xml:space="preserve"> </w:t>
      </w:r>
      <w:r w:rsidRPr="00EE1F44">
        <w:rPr>
          <w:rFonts w:ascii="Calibri" w:hAnsi="Calibri" w:cs="Calibri"/>
          <w:color w:val="auto"/>
        </w:rPr>
        <w:t>zdarzenie,</w:t>
      </w:r>
    </w:p>
    <w:p w14:paraId="05719111" w14:textId="77777777" w:rsidR="00F35E00" w:rsidRPr="00EE1F44" w:rsidRDefault="00F35E00" w:rsidP="00F35E00">
      <w:pPr>
        <w:pStyle w:val="Akapitzlist"/>
        <w:numPr>
          <w:ilvl w:val="1"/>
          <w:numId w:val="19"/>
        </w:numPr>
        <w:tabs>
          <w:tab w:val="left" w:pos="709"/>
        </w:tabs>
        <w:spacing w:line="319" w:lineRule="auto"/>
        <w:ind w:left="709" w:right="113"/>
        <w:rPr>
          <w:rFonts w:ascii="Calibri" w:hAnsi="Calibri" w:cs="Calibri"/>
          <w:color w:val="auto"/>
        </w:rPr>
      </w:pPr>
      <w:r w:rsidRPr="00EE1F44">
        <w:rPr>
          <w:rFonts w:ascii="Calibri" w:hAnsi="Calibri" w:cs="Calibri"/>
          <w:color w:val="auto"/>
        </w:rPr>
        <w:t xml:space="preserve">Wykonawca zapłaci Zamawiającemu karę umowną za każdorazową zawinioną przez Wykonawcę opóźnienie wynoszącą powyżej 10 minut, lub przyspieszenie wynoszące powyżej 2 minut, </w:t>
      </w:r>
      <w:r w:rsidRPr="00EE1F44">
        <w:rPr>
          <w:rFonts w:ascii="Calibri" w:hAnsi="Calibri" w:cs="Calibri"/>
          <w:color w:val="auto"/>
        </w:rPr>
        <w:br/>
        <w:t>w wysokości 200 zł za każde</w:t>
      </w:r>
      <w:r w:rsidRPr="00EE1F44">
        <w:rPr>
          <w:rFonts w:ascii="Calibri" w:hAnsi="Calibri" w:cs="Calibri"/>
          <w:color w:val="auto"/>
          <w:spacing w:val="-4"/>
        </w:rPr>
        <w:t xml:space="preserve"> </w:t>
      </w:r>
      <w:r w:rsidRPr="00EE1F44">
        <w:rPr>
          <w:rFonts w:ascii="Calibri" w:hAnsi="Calibri" w:cs="Calibri"/>
          <w:color w:val="auto"/>
        </w:rPr>
        <w:t>zdarzenie,</w:t>
      </w:r>
    </w:p>
    <w:p w14:paraId="70D6EB73" w14:textId="77777777" w:rsidR="00F35E00" w:rsidRPr="00EE1F44" w:rsidRDefault="00F35E00" w:rsidP="00F35E00">
      <w:pPr>
        <w:pStyle w:val="Akapitzlist"/>
        <w:numPr>
          <w:ilvl w:val="1"/>
          <w:numId w:val="19"/>
        </w:numPr>
        <w:tabs>
          <w:tab w:val="left" w:pos="709"/>
        </w:tabs>
        <w:spacing w:line="319" w:lineRule="auto"/>
        <w:ind w:left="709" w:right="116"/>
        <w:rPr>
          <w:rFonts w:ascii="Calibri" w:hAnsi="Calibri" w:cs="Calibri"/>
          <w:color w:val="auto"/>
        </w:rPr>
      </w:pPr>
      <w:r w:rsidRPr="00EE1F44">
        <w:rPr>
          <w:rFonts w:ascii="Calibri" w:hAnsi="Calibri" w:cs="Calibri"/>
          <w:color w:val="auto"/>
        </w:rPr>
        <w:t>Wykonawca zapłaci Zamawiającemu karę umowną w przypadku odstąpienia od umowy lub rozwiązania umowy przez  którąkolwiek  ze  stron  z  przyczyn  leżących  po  stronie Wykonawcy w wysokości 20 % wartości umowy, o której mowa w § 2 ust.</w:t>
      </w:r>
      <w:r w:rsidRPr="00EE1F44">
        <w:rPr>
          <w:rFonts w:ascii="Calibri" w:hAnsi="Calibri" w:cs="Calibri"/>
          <w:color w:val="auto"/>
          <w:spacing w:val="-15"/>
        </w:rPr>
        <w:t xml:space="preserve"> </w:t>
      </w:r>
      <w:r w:rsidRPr="00EE1F44">
        <w:rPr>
          <w:rFonts w:ascii="Calibri" w:hAnsi="Calibri" w:cs="Calibri"/>
          <w:color w:val="auto"/>
        </w:rPr>
        <w:t>2,</w:t>
      </w:r>
    </w:p>
    <w:p w14:paraId="0013966A" w14:textId="77777777" w:rsidR="00F35E00" w:rsidRPr="00EE1F44" w:rsidRDefault="00F35E00" w:rsidP="00F35E00">
      <w:pPr>
        <w:pStyle w:val="Akapitzlist"/>
        <w:numPr>
          <w:ilvl w:val="1"/>
          <w:numId w:val="20"/>
        </w:numPr>
        <w:tabs>
          <w:tab w:val="left" w:pos="709"/>
        </w:tabs>
        <w:spacing w:line="319" w:lineRule="auto"/>
        <w:ind w:left="709" w:right="116"/>
        <w:rPr>
          <w:rFonts w:ascii="Calibri" w:hAnsi="Calibri" w:cs="Calibri"/>
          <w:color w:val="auto"/>
        </w:rPr>
      </w:pPr>
      <w:r w:rsidRPr="00EE1F44">
        <w:rPr>
          <w:rFonts w:ascii="Calibri" w:hAnsi="Calibri" w:cs="Calibri"/>
          <w:color w:val="auto"/>
        </w:rPr>
        <w:t>Wykonawca zapłaci Zamawiającemu karę umowną w wysokości 300 zł, za każdy dzień świadczenia usługi przewozu nieoznakowanym lub nieprawidłowo oznakowanym pojazdem, tj. niezgodnie z wytycznymi Zamawiającego określonymi w</w:t>
      </w:r>
      <w:r w:rsidRPr="00EE1F44">
        <w:rPr>
          <w:rFonts w:ascii="Calibri" w:hAnsi="Calibri" w:cs="Calibri"/>
          <w:color w:val="auto"/>
          <w:spacing w:val="-7"/>
        </w:rPr>
        <w:t xml:space="preserve"> </w:t>
      </w:r>
      <w:r w:rsidRPr="00EE1F44">
        <w:rPr>
          <w:rFonts w:ascii="Calibri" w:hAnsi="Calibri" w:cs="Calibri"/>
          <w:color w:val="auto"/>
        </w:rPr>
        <w:t>umowie,</w:t>
      </w:r>
    </w:p>
    <w:p w14:paraId="0A7E08E6" w14:textId="77777777" w:rsidR="00F35E00" w:rsidRPr="00EE1F44" w:rsidRDefault="00F35E00" w:rsidP="00F35E00">
      <w:pPr>
        <w:pStyle w:val="Akapitzlist"/>
        <w:numPr>
          <w:ilvl w:val="1"/>
          <w:numId w:val="21"/>
        </w:numPr>
        <w:tabs>
          <w:tab w:val="left" w:pos="709"/>
        </w:tabs>
        <w:spacing w:line="319" w:lineRule="auto"/>
        <w:ind w:left="709" w:right="116" w:hanging="283"/>
        <w:rPr>
          <w:rFonts w:ascii="Calibri" w:hAnsi="Calibri" w:cs="Calibri"/>
          <w:color w:val="auto"/>
        </w:rPr>
      </w:pPr>
      <w:r w:rsidRPr="00EE1F44">
        <w:rPr>
          <w:rFonts w:ascii="Calibri" w:hAnsi="Calibri" w:cs="Calibri"/>
          <w:color w:val="auto"/>
        </w:rPr>
        <w:t>Wykonawca zapłaci Zamawiającemu karę umowną w wysokości 50 zł za każdy dzień zwłoki ponad ustalony termin w § 4 ust. 1 pkt. 6 umowy, w przypadku nieuzupełnienia zgłoszonych przez Zamawiającego braków rozkładów jazdy na</w:t>
      </w:r>
      <w:r w:rsidRPr="00EE1F44">
        <w:rPr>
          <w:rFonts w:ascii="Calibri" w:hAnsi="Calibri" w:cs="Calibri"/>
          <w:color w:val="auto"/>
          <w:spacing w:val="-11"/>
        </w:rPr>
        <w:t xml:space="preserve"> </w:t>
      </w:r>
      <w:r w:rsidRPr="00EE1F44">
        <w:rPr>
          <w:rFonts w:ascii="Calibri" w:hAnsi="Calibri" w:cs="Calibri"/>
          <w:color w:val="auto"/>
        </w:rPr>
        <w:t>przystankach,</w:t>
      </w:r>
    </w:p>
    <w:p w14:paraId="20280F5D" w14:textId="142B4C2A" w:rsidR="00F35E00" w:rsidRPr="00EE1F44" w:rsidRDefault="00F35E00" w:rsidP="00F35E00">
      <w:pPr>
        <w:pStyle w:val="Akapitzlist"/>
        <w:numPr>
          <w:ilvl w:val="1"/>
          <w:numId w:val="22"/>
        </w:numPr>
        <w:tabs>
          <w:tab w:val="left" w:pos="709"/>
        </w:tabs>
        <w:spacing w:line="319" w:lineRule="auto"/>
        <w:ind w:left="709" w:right="120" w:hanging="283"/>
        <w:rPr>
          <w:rFonts w:ascii="Calibri" w:hAnsi="Calibri" w:cs="Calibri"/>
          <w:color w:val="auto"/>
        </w:rPr>
      </w:pPr>
      <w:r w:rsidRPr="00EE1F44">
        <w:rPr>
          <w:rFonts w:ascii="Calibri" w:hAnsi="Calibri" w:cs="Calibri"/>
          <w:color w:val="auto"/>
        </w:rPr>
        <w:t>w przypadku niezłożenia w wyznaczonym terminie oświadczenia, o którym mowa w § 3 ust. 3 umowy lub dokumentów, o którym mowa w § 3 ust. 4 umowy Wykonawca każdorazowo zapłaci Zamawiającemu karę w wysokości 2.000,00</w:t>
      </w:r>
      <w:r w:rsidRPr="00EE1F44">
        <w:rPr>
          <w:rFonts w:ascii="Calibri" w:hAnsi="Calibri" w:cs="Calibri"/>
          <w:color w:val="auto"/>
          <w:spacing w:val="-4"/>
        </w:rPr>
        <w:t xml:space="preserve"> </w:t>
      </w:r>
      <w:r w:rsidRPr="00EE1F44">
        <w:rPr>
          <w:rFonts w:ascii="Calibri" w:hAnsi="Calibri" w:cs="Calibri"/>
          <w:color w:val="auto"/>
        </w:rPr>
        <w:t>zł,</w:t>
      </w:r>
      <w:r w:rsidR="00756C22" w:rsidRPr="00EE1F44">
        <w:rPr>
          <w:rFonts w:ascii="Calibri" w:hAnsi="Calibri" w:cs="Calibri"/>
          <w:color w:val="auto"/>
        </w:rPr>
        <w:t xml:space="preserve"> za każdy przypadek braku złożenia oświadczenia </w:t>
      </w:r>
      <w:r w:rsidR="00756C22" w:rsidRPr="00EE1F44">
        <w:rPr>
          <w:rFonts w:ascii="Calibri" w:hAnsi="Calibri" w:cs="Calibri"/>
          <w:color w:val="auto"/>
        </w:rPr>
        <w:lastRenderedPageBreak/>
        <w:t>lub dokumentów,</w:t>
      </w:r>
    </w:p>
    <w:p w14:paraId="3BE21F92" w14:textId="77777777" w:rsidR="00F35E00" w:rsidRPr="00EE1F44" w:rsidRDefault="00F35E00" w:rsidP="00F35E00">
      <w:pPr>
        <w:pStyle w:val="Akapitzlist"/>
        <w:numPr>
          <w:ilvl w:val="1"/>
          <w:numId w:val="22"/>
        </w:numPr>
        <w:tabs>
          <w:tab w:val="left" w:pos="709"/>
        </w:tabs>
        <w:spacing w:line="319" w:lineRule="auto"/>
        <w:ind w:left="709" w:right="116" w:hanging="283"/>
        <w:rPr>
          <w:rFonts w:ascii="Calibri" w:hAnsi="Calibri" w:cs="Calibri"/>
          <w:color w:val="auto"/>
        </w:rPr>
      </w:pPr>
      <w:r w:rsidRPr="00EE1F44">
        <w:rPr>
          <w:rFonts w:ascii="Calibri" w:hAnsi="Calibri" w:cs="Calibri"/>
          <w:color w:val="auto"/>
        </w:rPr>
        <w:t xml:space="preserve">w przypadku świadczenia usług objętych umową przy pomocy osób niezatrudnionych zgodnie </w:t>
      </w:r>
      <w:r w:rsidRPr="00EE1F44">
        <w:rPr>
          <w:rFonts w:ascii="Calibri" w:hAnsi="Calibri" w:cs="Calibri"/>
          <w:color w:val="auto"/>
        </w:rPr>
        <w:br/>
        <w:t>z zasadami wynikającymi z § 3 umowy, Wykonawca będzie zobowiązany do zapłacenia kary umownej Zamawiającemu w wysokości 2.000,00 zł, za każdy stwierdzony</w:t>
      </w:r>
      <w:r w:rsidRPr="00EE1F44">
        <w:rPr>
          <w:rFonts w:ascii="Calibri" w:hAnsi="Calibri" w:cs="Calibri"/>
          <w:color w:val="auto"/>
          <w:spacing w:val="-14"/>
        </w:rPr>
        <w:t xml:space="preserve"> </w:t>
      </w:r>
      <w:r w:rsidRPr="00EE1F44">
        <w:rPr>
          <w:rFonts w:ascii="Calibri" w:hAnsi="Calibri" w:cs="Calibri"/>
          <w:color w:val="auto"/>
        </w:rPr>
        <w:t>przypadek,</w:t>
      </w:r>
    </w:p>
    <w:p w14:paraId="6CE201EC" w14:textId="77777777" w:rsidR="00F35E00" w:rsidRPr="00EE1F44" w:rsidRDefault="00F35E00" w:rsidP="00F35E00">
      <w:pPr>
        <w:pStyle w:val="Akapitzlist"/>
        <w:numPr>
          <w:ilvl w:val="1"/>
          <w:numId w:val="22"/>
        </w:numPr>
        <w:tabs>
          <w:tab w:val="left" w:pos="709"/>
        </w:tabs>
        <w:spacing w:line="319" w:lineRule="auto"/>
        <w:ind w:left="709" w:right="116" w:hanging="283"/>
        <w:rPr>
          <w:rFonts w:ascii="Calibri" w:hAnsi="Calibri" w:cs="Calibri"/>
          <w:color w:val="auto"/>
        </w:rPr>
      </w:pPr>
      <w:r w:rsidRPr="00EE1F44">
        <w:rPr>
          <w:rFonts w:ascii="Calibri" w:hAnsi="Calibri" w:cs="Calibri"/>
          <w:color w:val="auto"/>
        </w:rPr>
        <w:t xml:space="preserve">w przypadku naruszenia warunków określonych w § 4 ust. 1 pkt. 7) umowy, Wykonawca będzie zobowiązany do zapłacenia kary umownej Zamawiającemu w wysokości 2.000,00 zł , </w:t>
      </w:r>
      <w:bookmarkStart w:id="7" w:name="_Hlk114210375"/>
      <w:r w:rsidRPr="00EE1F44">
        <w:rPr>
          <w:rFonts w:ascii="Calibri" w:hAnsi="Calibri" w:cs="Calibri"/>
          <w:color w:val="auto"/>
        </w:rPr>
        <w:t>za każdy stwierdzony</w:t>
      </w:r>
      <w:r w:rsidRPr="00EE1F44">
        <w:rPr>
          <w:rFonts w:ascii="Calibri" w:hAnsi="Calibri" w:cs="Calibri"/>
          <w:color w:val="auto"/>
          <w:spacing w:val="-14"/>
        </w:rPr>
        <w:t xml:space="preserve"> </w:t>
      </w:r>
      <w:r w:rsidRPr="00EE1F44">
        <w:rPr>
          <w:rFonts w:ascii="Calibri" w:hAnsi="Calibri" w:cs="Calibri"/>
          <w:color w:val="auto"/>
        </w:rPr>
        <w:t>przypadek</w:t>
      </w:r>
      <w:bookmarkEnd w:id="7"/>
      <w:r w:rsidRPr="00EE1F44">
        <w:rPr>
          <w:rFonts w:ascii="Calibri" w:hAnsi="Calibri" w:cs="Calibri"/>
          <w:color w:val="auto"/>
        </w:rPr>
        <w:t>,</w:t>
      </w:r>
    </w:p>
    <w:p w14:paraId="3570AB6D" w14:textId="77777777" w:rsidR="00F35E00" w:rsidRPr="00EE1F44" w:rsidRDefault="00F35E00" w:rsidP="00F35E00">
      <w:pPr>
        <w:pStyle w:val="Akapitzlist"/>
        <w:numPr>
          <w:ilvl w:val="1"/>
          <w:numId w:val="22"/>
        </w:numPr>
        <w:tabs>
          <w:tab w:val="left" w:pos="479"/>
          <w:tab w:val="left" w:pos="709"/>
        </w:tabs>
        <w:spacing w:line="319" w:lineRule="auto"/>
        <w:ind w:left="709" w:right="116" w:hanging="283"/>
        <w:rPr>
          <w:rFonts w:ascii="Calibri" w:hAnsi="Calibri" w:cs="Calibri"/>
          <w:color w:val="auto"/>
        </w:rPr>
      </w:pPr>
      <w:r w:rsidRPr="00EE1F44">
        <w:rPr>
          <w:rFonts w:ascii="Calibri" w:hAnsi="Calibri" w:cs="Calibri"/>
          <w:color w:val="auto"/>
        </w:rPr>
        <w:t xml:space="preserve">w przypadku stwierdzenia przez Zamawiającego braku systemu monitoringu GPS w pojazdach wykorzystywanych do świadczenia usługi objętej niniejszą umową - Wykonawca każdorazowo zapłaci Zamawiającemu karę w wysokości 200,00 zł, za każdy przypadek i każdy dzień braku zamontowania systemu GPS, </w:t>
      </w:r>
    </w:p>
    <w:p w14:paraId="3E6D55A1" w14:textId="77777777" w:rsidR="00F35E00" w:rsidRPr="00EE1F44" w:rsidRDefault="00F35E00" w:rsidP="00F35E00">
      <w:pPr>
        <w:pStyle w:val="Akapitzlist"/>
        <w:numPr>
          <w:ilvl w:val="1"/>
          <w:numId w:val="22"/>
        </w:numPr>
        <w:tabs>
          <w:tab w:val="left" w:pos="709"/>
        </w:tabs>
        <w:spacing w:line="319" w:lineRule="auto"/>
        <w:ind w:left="709" w:right="116" w:hanging="283"/>
        <w:rPr>
          <w:rFonts w:ascii="Calibri" w:hAnsi="Calibri" w:cs="Calibri"/>
          <w:color w:val="auto"/>
        </w:rPr>
      </w:pPr>
      <w:r w:rsidRPr="00EE1F44">
        <w:rPr>
          <w:rFonts w:ascii="Calibri" w:hAnsi="Calibri" w:cs="Calibri"/>
          <w:color w:val="auto"/>
        </w:rPr>
        <w:t xml:space="preserve"> w przypadku nie przekazania loginów i haseł dostępu do platformy monitoringu GPS - Wykonawca zapłaci Zamawiającemu karę w wysokości 100,00 zł, za każdy dzień zwłoki w ich przekazaniu,</w:t>
      </w:r>
    </w:p>
    <w:p w14:paraId="037AE3F3" w14:textId="77777777" w:rsidR="00F35E00" w:rsidRPr="00EE1F44" w:rsidRDefault="00F35E00" w:rsidP="00F35E00">
      <w:pPr>
        <w:pStyle w:val="Akapitzlist"/>
        <w:numPr>
          <w:ilvl w:val="1"/>
          <w:numId w:val="22"/>
        </w:numPr>
        <w:tabs>
          <w:tab w:val="left" w:pos="709"/>
        </w:tabs>
        <w:spacing w:line="319" w:lineRule="auto"/>
        <w:ind w:left="709" w:right="116" w:hanging="283"/>
        <w:rPr>
          <w:rFonts w:ascii="Calibri" w:hAnsi="Calibri" w:cs="Calibri"/>
          <w:color w:val="auto"/>
        </w:rPr>
      </w:pPr>
      <w:r w:rsidRPr="00EE1F44">
        <w:rPr>
          <w:rFonts w:ascii="Calibri" w:hAnsi="Calibri" w:cs="Calibri"/>
          <w:color w:val="auto"/>
        </w:rPr>
        <w:t xml:space="preserve"> w przypadku świadczenia usług pojazdami oznakowanych graficznie herbem Gminy Dopiewo oraz napisem „Komunikacja Gminy Dopiewo” dla innych zleceniodawców niż Gmina Dopiewo - Wykonawca każdorazowo zapłaci Zamawiającemu karę w wysokości 1.000,00 zł za każdy udokumentowany</w:t>
      </w:r>
      <w:r w:rsidRPr="00EE1F44">
        <w:rPr>
          <w:rFonts w:ascii="Calibri" w:hAnsi="Calibri" w:cs="Calibri"/>
          <w:color w:val="auto"/>
          <w:spacing w:val="-14"/>
        </w:rPr>
        <w:t xml:space="preserve"> </w:t>
      </w:r>
      <w:r w:rsidRPr="00EE1F44">
        <w:rPr>
          <w:rFonts w:ascii="Calibri" w:hAnsi="Calibri" w:cs="Calibri"/>
          <w:color w:val="auto"/>
        </w:rPr>
        <w:t>przypadek. Kary nie nalicza się w ww. przypadku,  gdy oznakowanie pojazdu zostało zasłonięte.</w:t>
      </w:r>
    </w:p>
    <w:p w14:paraId="1C878851" w14:textId="77777777" w:rsidR="00F35E00" w:rsidRPr="00EE1F44" w:rsidRDefault="00F35E00" w:rsidP="00F35E00">
      <w:pPr>
        <w:pStyle w:val="Akapitzlist"/>
        <w:numPr>
          <w:ilvl w:val="0"/>
          <w:numId w:val="23"/>
        </w:numPr>
        <w:spacing w:line="319" w:lineRule="auto"/>
        <w:rPr>
          <w:rFonts w:ascii="Calibri" w:hAnsi="Calibri" w:cs="Calibri"/>
          <w:color w:val="auto"/>
        </w:rPr>
      </w:pPr>
      <w:r w:rsidRPr="00EE1F44">
        <w:rPr>
          <w:rFonts w:ascii="Calibri" w:hAnsi="Calibri" w:cs="Calibri"/>
          <w:color w:val="auto"/>
        </w:rPr>
        <w:t>Zamawiający zapłaci Wykonawcy odsetki ustawowe za zwłokę z zapłatą</w:t>
      </w:r>
      <w:r w:rsidRPr="00EE1F44">
        <w:rPr>
          <w:rFonts w:ascii="Calibri" w:hAnsi="Calibri" w:cs="Calibri"/>
          <w:color w:val="auto"/>
          <w:spacing w:val="-16"/>
        </w:rPr>
        <w:t xml:space="preserve"> </w:t>
      </w:r>
      <w:r w:rsidRPr="00EE1F44">
        <w:rPr>
          <w:rFonts w:ascii="Calibri" w:hAnsi="Calibri" w:cs="Calibri"/>
          <w:color w:val="auto"/>
        </w:rPr>
        <w:t>faktury.</w:t>
      </w:r>
    </w:p>
    <w:p w14:paraId="16855742" w14:textId="77777777" w:rsidR="00F35E00" w:rsidRPr="00EE1F44" w:rsidRDefault="00F35E00" w:rsidP="00F35E00">
      <w:pPr>
        <w:pStyle w:val="Akapitzlist"/>
        <w:numPr>
          <w:ilvl w:val="0"/>
          <w:numId w:val="19"/>
        </w:numPr>
        <w:spacing w:line="319" w:lineRule="auto"/>
        <w:rPr>
          <w:rFonts w:ascii="Calibri" w:hAnsi="Calibri" w:cs="Calibri"/>
          <w:color w:val="auto"/>
        </w:rPr>
      </w:pPr>
      <w:r w:rsidRPr="00EE1F44">
        <w:rPr>
          <w:rFonts w:ascii="Calibri" w:hAnsi="Calibri" w:cs="Calibri"/>
          <w:color w:val="auto"/>
        </w:rPr>
        <w:t>Kary umowne będą potrącane przez Zamawiającego z wynagrodzenia Wykonawcy, na co wyraża on zgodę.</w:t>
      </w:r>
    </w:p>
    <w:p w14:paraId="14712B90" w14:textId="77777777" w:rsidR="00F35E00" w:rsidRPr="00EE1F44" w:rsidRDefault="00F35E00" w:rsidP="00F35E00">
      <w:pPr>
        <w:pStyle w:val="Akapitzlist"/>
        <w:numPr>
          <w:ilvl w:val="0"/>
          <w:numId w:val="19"/>
        </w:numPr>
        <w:spacing w:line="319" w:lineRule="auto"/>
        <w:rPr>
          <w:rFonts w:ascii="Calibri" w:hAnsi="Calibri" w:cs="Calibri"/>
          <w:color w:val="auto"/>
        </w:rPr>
      </w:pPr>
      <w:r w:rsidRPr="00EE1F44">
        <w:rPr>
          <w:rFonts w:ascii="Calibri" w:hAnsi="Calibri" w:cs="Calibri"/>
          <w:color w:val="auto"/>
        </w:rPr>
        <w:t>Łączna wartość kar umownych nałożonych na wykonawcę nie może przekroczyć 90% wynagrodzenia określonego w § 2 ust. 2 umowy netto. Zamawiający uprawniony jest do dochodzenia odszkodowania uzupełniającego na zasadach ogólnych</w:t>
      </w:r>
      <w:r w:rsidRPr="00EE1F44">
        <w:rPr>
          <w:rFonts w:ascii="Calibri" w:hAnsi="Calibri" w:cs="Calibri"/>
          <w:bCs/>
          <w:color w:val="auto"/>
        </w:rPr>
        <w:t>.</w:t>
      </w:r>
    </w:p>
    <w:p w14:paraId="54A0E9B6" w14:textId="77777777" w:rsidR="00F35E00" w:rsidRPr="00EE1F44" w:rsidRDefault="00F35E00" w:rsidP="00F35E00">
      <w:pPr>
        <w:spacing w:line="319" w:lineRule="auto"/>
        <w:ind w:left="196"/>
        <w:rPr>
          <w:rFonts w:ascii="Calibri" w:hAnsi="Calibri" w:cs="Calibri"/>
          <w:color w:val="auto"/>
        </w:rPr>
      </w:pPr>
    </w:p>
    <w:p w14:paraId="3C32C003" w14:textId="77777777" w:rsidR="00F35E00" w:rsidRPr="00EE1F44" w:rsidRDefault="00F35E00" w:rsidP="00F35E00">
      <w:pPr>
        <w:pStyle w:val="Nagwek11"/>
        <w:spacing w:line="319" w:lineRule="auto"/>
        <w:ind w:left="4552"/>
        <w:jc w:val="left"/>
        <w:rPr>
          <w:rFonts w:ascii="Calibri" w:hAnsi="Calibri" w:cs="Calibri"/>
          <w:color w:val="auto"/>
          <w:sz w:val="22"/>
          <w:szCs w:val="22"/>
        </w:rPr>
      </w:pPr>
      <w:r w:rsidRPr="00EE1F44">
        <w:rPr>
          <w:rFonts w:ascii="Calibri" w:hAnsi="Calibri" w:cs="Calibri"/>
          <w:color w:val="auto"/>
          <w:sz w:val="22"/>
          <w:szCs w:val="22"/>
        </w:rPr>
        <w:t>§ 9.</w:t>
      </w:r>
    </w:p>
    <w:p w14:paraId="01FD0537" w14:textId="77777777" w:rsidR="00F35E00" w:rsidRPr="00EE1F44" w:rsidRDefault="00F35E00" w:rsidP="00F35E00">
      <w:pPr>
        <w:pStyle w:val="Akapitzlist"/>
        <w:numPr>
          <w:ilvl w:val="0"/>
          <w:numId w:val="25"/>
        </w:numPr>
        <w:spacing w:line="319" w:lineRule="auto"/>
        <w:ind w:right="120"/>
        <w:rPr>
          <w:rFonts w:ascii="Calibri" w:hAnsi="Calibri" w:cs="Calibri"/>
          <w:color w:val="auto"/>
        </w:rPr>
      </w:pPr>
      <w:r w:rsidRPr="00EE1F44">
        <w:rPr>
          <w:rFonts w:ascii="Calibri" w:hAnsi="Calibri" w:cs="Calibri"/>
          <w:color w:val="auto"/>
        </w:rPr>
        <w:t>Wykonawca oświadcza, że jest ubezpieczony od odpowiedzialności cywilnej z tytułu prowadzonej</w:t>
      </w:r>
      <w:r w:rsidRPr="00EE1F44">
        <w:rPr>
          <w:rFonts w:ascii="Calibri" w:hAnsi="Calibri" w:cs="Calibri"/>
          <w:color w:val="auto"/>
          <w:spacing w:val="-14"/>
        </w:rPr>
        <w:t xml:space="preserve"> </w:t>
      </w:r>
      <w:r w:rsidRPr="00EE1F44">
        <w:rPr>
          <w:rFonts w:ascii="Calibri" w:hAnsi="Calibri" w:cs="Calibri"/>
          <w:color w:val="auto"/>
        </w:rPr>
        <w:t>działalności</w:t>
      </w:r>
      <w:r w:rsidRPr="00EE1F44">
        <w:rPr>
          <w:rFonts w:ascii="Calibri" w:hAnsi="Calibri" w:cs="Calibri"/>
          <w:b/>
          <w:bCs/>
          <w:color w:val="auto"/>
        </w:rPr>
        <w:t>.</w:t>
      </w:r>
      <w:r w:rsidRPr="00EE1F44">
        <w:rPr>
          <w:rFonts w:ascii="Calibri" w:hAnsi="Calibri" w:cs="Calibri"/>
          <w:b/>
          <w:bCs/>
          <w:color w:val="auto"/>
          <w:spacing w:val="-13"/>
        </w:rPr>
        <w:t xml:space="preserve"> </w:t>
      </w:r>
      <w:r w:rsidRPr="00EE1F44">
        <w:rPr>
          <w:rFonts w:ascii="Calibri" w:hAnsi="Calibri" w:cs="Calibri"/>
          <w:color w:val="auto"/>
        </w:rPr>
        <w:t>Na</w:t>
      </w:r>
      <w:r w:rsidRPr="00EE1F44">
        <w:rPr>
          <w:rFonts w:ascii="Calibri" w:hAnsi="Calibri" w:cs="Calibri"/>
          <w:color w:val="auto"/>
          <w:spacing w:val="-15"/>
        </w:rPr>
        <w:t xml:space="preserve"> </w:t>
      </w:r>
      <w:r w:rsidRPr="00EE1F44">
        <w:rPr>
          <w:rFonts w:ascii="Calibri" w:hAnsi="Calibri" w:cs="Calibri"/>
          <w:color w:val="auto"/>
        </w:rPr>
        <w:t>każde</w:t>
      </w:r>
      <w:r w:rsidRPr="00EE1F44">
        <w:rPr>
          <w:rFonts w:ascii="Calibri" w:hAnsi="Calibri" w:cs="Calibri"/>
          <w:color w:val="auto"/>
          <w:spacing w:val="-14"/>
        </w:rPr>
        <w:t xml:space="preserve"> </w:t>
      </w:r>
      <w:r w:rsidRPr="00EE1F44">
        <w:rPr>
          <w:rFonts w:ascii="Calibri" w:hAnsi="Calibri" w:cs="Calibri"/>
          <w:color w:val="auto"/>
        </w:rPr>
        <w:t>żądanie</w:t>
      </w:r>
      <w:r w:rsidRPr="00EE1F44">
        <w:rPr>
          <w:rFonts w:ascii="Calibri" w:hAnsi="Calibri" w:cs="Calibri"/>
          <w:color w:val="auto"/>
          <w:spacing w:val="-9"/>
        </w:rPr>
        <w:t xml:space="preserve"> </w:t>
      </w:r>
      <w:r w:rsidRPr="00EE1F44">
        <w:rPr>
          <w:rFonts w:ascii="Calibri" w:hAnsi="Calibri" w:cs="Calibri"/>
          <w:color w:val="auto"/>
        </w:rPr>
        <w:t>Zamawiającego,</w:t>
      </w:r>
      <w:r w:rsidRPr="00EE1F44">
        <w:rPr>
          <w:rFonts w:ascii="Calibri" w:hAnsi="Calibri" w:cs="Calibri"/>
          <w:color w:val="auto"/>
          <w:spacing w:val="-11"/>
        </w:rPr>
        <w:t xml:space="preserve"> </w:t>
      </w:r>
      <w:r w:rsidRPr="00EE1F44">
        <w:rPr>
          <w:rFonts w:ascii="Calibri" w:hAnsi="Calibri" w:cs="Calibri"/>
          <w:color w:val="auto"/>
        </w:rPr>
        <w:t>Wykonawca</w:t>
      </w:r>
      <w:r w:rsidRPr="00EE1F44">
        <w:rPr>
          <w:rFonts w:ascii="Calibri" w:hAnsi="Calibri" w:cs="Calibri"/>
          <w:color w:val="auto"/>
          <w:spacing w:val="-14"/>
        </w:rPr>
        <w:t xml:space="preserve"> </w:t>
      </w:r>
      <w:r w:rsidRPr="00EE1F44">
        <w:rPr>
          <w:rFonts w:ascii="Calibri" w:hAnsi="Calibri" w:cs="Calibri"/>
          <w:color w:val="auto"/>
        </w:rPr>
        <w:t>zobowiązany</w:t>
      </w:r>
      <w:r w:rsidRPr="00EE1F44">
        <w:rPr>
          <w:rFonts w:ascii="Calibri" w:hAnsi="Calibri" w:cs="Calibri"/>
          <w:color w:val="auto"/>
          <w:spacing w:val="-18"/>
        </w:rPr>
        <w:t xml:space="preserve"> </w:t>
      </w:r>
      <w:r w:rsidRPr="00EE1F44">
        <w:rPr>
          <w:rFonts w:ascii="Calibri" w:hAnsi="Calibri" w:cs="Calibri"/>
          <w:color w:val="auto"/>
        </w:rPr>
        <w:t>jest do przedłożenia dowodu kontynuacji ubezpieczenia, o którym mowa w zdaniu</w:t>
      </w:r>
      <w:r w:rsidRPr="00EE1F44">
        <w:rPr>
          <w:rFonts w:ascii="Calibri" w:hAnsi="Calibri" w:cs="Calibri"/>
          <w:color w:val="auto"/>
          <w:spacing w:val="-2"/>
        </w:rPr>
        <w:t xml:space="preserve"> </w:t>
      </w:r>
      <w:r w:rsidRPr="00EE1F44">
        <w:rPr>
          <w:rFonts w:ascii="Calibri" w:hAnsi="Calibri" w:cs="Calibri"/>
          <w:color w:val="auto"/>
        </w:rPr>
        <w:t>1.</w:t>
      </w:r>
    </w:p>
    <w:p w14:paraId="62BDC574" w14:textId="77777777" w:rsidR="00F35E00" w:rsidRPr="00EE1F44" w:rsidRDefault="00F35E00" w:rsidP="00F35E00">
      <w:pPr>
        <w:pStyle w:val="Akapitzlist"/>
        <w:tabs>
          <w:tab w:val="left" w:pos="437"/>
        </w:tabs>
        <w:spacing w:line="319" w:lineRule="auto"/>
        <w:ind w:right="120" w:firstLine="0"/>
        <w:rPr>
          <w:rFonts w:ascii="Calibri" w:hAnsi="Calibri" w:cs="Calibri"/>
          <w:color w:val="auto"/>
        </w:rPr>
      </w:pPr>
    </w:p>
    <w:p w14:paraId="254CCF02" w14:textId="77777777" w:rsidR="00F35E00" w:rsidRPr="00EE1F44" w:rsidRDefault="00F35E00" w:rsidP="00F35E00">
      <w:pPr>
        <w:pStyle w:val="Akapitzlist"/>
        <w:numPr>
          <w:ilvl w:val="0"/>
          <w:numId w:val="25"/>
        </w:numPr>
        <w:spacing w:line="319" w:lineRule="auto"/>
        <w:ind w:right="118"/>
        <w:rPr>
          <w:rFonts w:ascii="Calibri" w:hAnsi="Calibri" w:cs="Calibri"/>
          <w:color w:val="auto"/>
        </w:rPr>
      </w:pPr>
      <w:r w:rsidRPr="00EE1F44">
        <w:rPr>
          <w:rFonts w:ascii="Calibri" w:hAnsi="Calibri" w:cs="Calibri"/>
          <w:color w:val="auto"/>
        </w:rPr>
        <w:t xml:space="preserve">Wykonawca może korzystać wyłącznie z usług podwykonawców, spełniających warunki określone </w:t>
      </w:r>
      <w:r w:rsidRPr="00EE1F44">
        <w:rPr>
          <w:rFonts w:ascii="Calibri" w:hAnsi="Calibri" w:cs="Calibri"/>
          <w:color w:val="auto"/>
        </w:rPr>
        <w:br/>
        <w:t xml:space="preserve">w § </w:t>
      </w:r>
      <w:r w:rsidRPr="00EE1F44">
        <w:rPr>
          <w:rFonts w:ascii="Calibri" w:hAnsi="Calibri" w:cs="Calibri"/>
          <w:color w:val="auto"/>
          <w:u w:color="4F81BD"/>
        </w:rPr>
        <w:t>3</w:t>
      </w:r>
      <w:r w:rsidRPr="00EE1F44">
        <w:rPr>
          <w:rFonts w:ascii="Calibri" w:hAnsi="Calibri" w:cs="Calibri"/>
          <w:color w:val="auto"/>
        </w:rPr>
        <w:t>, 4 i 10 oraz mających ubezpieczenie opisane w ust.</w:t>
      </w:r>
      <w:r w:rsidRPr="00EE1F44">
        <w:rPr>
          <w:rFonts w:ascii="Calibri" w:hAnsi="Calibri" w:cs="Calibri"/>
          <w:color w:val="auto"/>
          <w:spacing w:val="-6"/>
        </w:rPr>
        <w:t xml:space="preserve"> </w:t>
      </w:r>
      <w:r w:rsidRPr="00EE1F44">
        <w:rPr>
          <w:rFonts w:ascii="Calibri" w:hAnsi="Calibri" w:cs="Calibri"/>
          <w:color w:val="auto"/>
        </w:rPr>
        <w:t>1.</w:t>
      </w:r>
    </w:p>
    <w:p w14:paraId="0EAE3E5F" w14:textId="77777777" w:rsidR="00F35E00" w:rsidRPr="00EE1F44" w:rsidRDefault="00F35E00" w:rsidP="00F35E00">
      <w:pPr>
        <w:tabs>
          <w:tab w:val="left" w:pos="437"/>
        </w:tabs>
        <w:spacing w:line="319" w:lineRule="auto"/>
        <w:ind w:right="118"/>
        <w:rPr>
          <w:rFonts w:ascii="Calibri" w:hAnsi="Calibri" w:cs="Calibri"/>
          <w:color w:val="auto"/>
          <w:lang w:val="pl-PL"/>
        </w:rPr>
      </w:pPr>
    </w:p>
    <w:p w14:paraId="4D9B704B" w14:textId="77777777" w:rsidR="00F35E00" w:rsidRPr="00EE1F44" w:rsidRDefault="00F35E00" w:rsidP="00F35E00">
      <w:pPr>
        <w:pStyle w:val="Akapitzlist"/>
        <w:numPr>
          <w:ilvl w:val="0"/>
          <w:numId w:val="26"/>
        </w:numPr>
        <w:spacing w:line="319" w:lineRule="auto"/>
        <w:ind w:right="110"/>
        <w:rPr>
          <w:rFonts w:ascii="Calibri" w:hAnsi="Calibri" w:cs="Calibri"/>
          <w:color w:val="auto"/>
        </w:rPr>
      </w:pPr>
      <w:r w:rsidRPr="00EE1F44">
        <w:rPr>
          <w:rFonts w:ascii="Calibri" w:hAnsi="Calibri" w:cs="Calibri"/>
          <w:color w:val="auto"/>
        </w:rPr>
        <w:t>Wykonawca ponosi całkowitą i wyłączną odpowiedzialność za realizację umowy tak</w:t>
      </w:r>
      <w:r w:rsidRPr="00EE1F44">
        <w:rPr>
          <w:rFonts w:ascii="Calibri" w:hAnsi="Calibri" w:cs="Calibri"/>
          <w:color w:val="auto"/>
          <w:spacing w:val="-40"/>
        </w:rPr>
        <w:t xml:space="preserve"> </w:t>
      </w:r>
      <w:r w:rsidRPr="00EE1F44">
        <w:rPr>
          <w:rFonts w:ascii="Calibri" w:hAnsi="Calibri" w:cs="Calibri"/>
          <w:color w:val="auto"/>
        </w:rPr>
        <w:t xml:space="preserve">wobec Zamawiającego jak i wobec osób trzecich, w </w:t>
      </w:r>
      <w:r w:rsidRPr="00EE1F44">
        <w:rPr>
          <w:rFonts w:ascii="Calibri" w:hAnsi="Calibri" w:cs="Calibri"/>
          <w:color w:val="auto"/>
          <w:spacing w:val="-2"/>
        </w:rPr>
        <w:t xml:space="preserve">tym </w:t>
      </w:r>
      <w:r w:rsidRPr="00EE1F44">
        <w:rPr>
          <w:rFonts w:ascii="Calibri" w:hAnsi="Calibri" w:cs="Calibri"/>
          <w:color w:val="auto"/>
        </w:rPr>
        <w:t>odpowiada za wszelkie szkody wyrządzone przy realizacji</w:t>
      </w:r>
      <w:r w:rsidRPr="00EE1F44">
        <w:rPr>
          <w:rFonts w:ascii="Calibri" w:hAnsi="Calibri" w:cs="Calibri"/>
          <w:color w:val="auto"/>
          <w:spacing w:val="-7"/>
        </w:rPr>
        <w:t xml:space="preserve"> </w:t>
      </w:r>
      <w:r w:rsidRPr="00EE1F44">
        <w:rPr>
          <w:rFonts w:ascii="Calibri" w:hAnsi="Calibri" w:cs="Calibri"/>
          <w:color w:val="auto"/>
        </w:rPr>
        <w:t>umowy.</w:t>
      </w:r>
    </w:p>
    <w:p w14:paraId="5F2FC669" w14:textId="77777777" w:rsidR="00F35E00" w:rsidRPr="00EE1F44" w:rsidRDefault="00F35E00" w:rsidP="00F35E00">
      <w:pPr>
        <w:pStyle w:val="Nagwek11"/>
        <w:spacing w:line="319" w:lineRule="auto"/>
        <w:ind w:left="4492"/>
        <w:jc w:val="left"/>
        <w:rPr>
          <w:rFonts w:ascii="Calibri" w:hAnsi="Calibri" w:cs="Calibri"/>
          <w:color w:val="auto"/>
          <w:sz w:val="22"/>
          <w:szCs w:val="22"/>
        </w:rPr>
      </w:pPr>
    </w:p>
    <w:p w14:paraId="46DB89D4" w14:textId="77777777" w:rsidR="00F35E00" w:rsidRPr="00EE1F44" w:rsidRDefault="00F35E00" w:rsidP="00F35E00">
      <w:pPr>
        <w:pStyle w:val="Nagwek11"/>
        <w:spacing w:line="319" w:lineRule="auto"/>
        <w:ind w:left="4492"/>
        <w:jc w:val="left"/>
        <w:rPr>
          <w:rFonts w:ascii="Calibri" w:hAnsi="Calibri" w:cs="Calibri"/>
          <w:color w:val="auto"/>
          <w:sz w:val="22"/>
          <w:szCs w:val="22"/>
        </w:rPr>
      </w:pPr>
      <w:r w:rsidRPr="00EE1F44">
        <w:rPr>
          <w:rFonts w:ascii="Calibri" w:hAnsi="Calibri" w:cs="Calibri"/>
          <w:color w:val="auto"/>
          <w:sz w:val="22"/>
          <w:szCs w:val="22"/>
        </w:rPr>
        <w:t>§ 10.</w:t>
      </w:r>
    </w:p>
    <w:p w14:paraId="6F436221" w14:textId="77777777" w:rsidR="00F35E00" w:rsidRPr="00EE1F44" w:rsidRDefault="00F35E00" w:rsidP="00F35E00">
      <w:pPr>
        <w:pStyle w:val="Akapitzlist"/>
        <w:numPr>
          <w:ilvl w:val="0"/>
          <w:numId w:val="28"/>
        </w:numPr>
        <w:spacing w:line="319" w:lineRule="auto"/>
        <w:ind w:right="121"/>
        <w:rPr>
          <w:rFonts w:ascii="Calibri" w:hAnsi="Calibri" w:cs="Calibri"/>
          <w:color w:val="auto"/>
        </w:rPr>
      </w:pPr>
      <w:r w:rsidRPr="00EE1F44">
        <w:rPr>
          <w:rFonts w:ascii="Calibri" w:hAnsi="Calibri" w:cs="Calibri"/>
          <w:color w:val="auto"/>
        </w:rPr>
        <w:t>Wykonawca</w:t>
      </w:r>
      <w:r w:rsidRPr="00EE1F44">
        <w:rPr>
          <w:rFonts w:ascii="Calibri" w:hAnsi="Calibri" w:cs="Calibri"/>
          <w:color w:val="auto"/>
          <w:spacing w:val="-7"/>
        </w:rPr>
        <w:t xml:space="preserve"> </w:t>
      </w:r>
      <w:r w:rsidRPr="00EE1F44">
        <w:rPr>
          <w:rFonts w:ascii="Calibri" w:hAnsi="Calibri" w:cs="Calibri"/>
          <w:color w:val="auto"/>
        </w:rPr>
        <w:t>oświadcza,</w:t>
      </w:r>
      <w:r w:rsidRPr="00EE1F44">
        <w:rPr>
          <w:rFonts w:ascii="Calibri" w:hAnsi="Calibri" w:cs="Calibri"/>
          <w:color w:val="auto"/>
          <w:spacing w:val="-5"/>
        </w:rPr>
        <w:t xml:space="preserve"> </w:t>
      </w:r>
      <w:r w:rsidRPr="00EE1F44">
        <w:rPr>
          <w:rFonts w:ascii="Calibri" w:hAnsi="Calibri" w:cs="Calibri"/>
          <w:color w:val="auto"/>
        </w:rPr>
        <w:t>że</w:t>
      </w:r>
      <w:r w:rsidRPr="00EE1F44">
        <w:rPr>
          <w:rFonts w:ascii="Calibri" w:hAnsi="Calibri" w:cs="Calibri"/>
          <w:color w:val="auto"/>
          <w:spacing w:val="-6"/>
        </w:rPr>
        <w:t xml:space="preserve"> </w:t>
      </w:r>
      <w:r w:rsidRPr="00EE1F44">
        <w:rPr>
          <w:rFonts w:ascii="Calibri" w:hAnsi="Calibri" w:cs="Calibri"/>
          <w:color w:val="auto"/>
        </w:rPr>
        <w:t>posiada</w:t>
      </w:r>
      <w:r w:rsidRPr="00EE1F44">
        <w:rPr>
          <w:rFonts w:ascii="Calibri" w:hAnsi="Calibri" w:cs="Calibri"/>
          <w:color w:val="auto"/>
          <w:spacing w:val="-6"/>
        </w:rPr>
        <w:t xml:space="preserve"> </w:t>
      </w:r>
      <w:r w:rsidRPr="00EE1F44">
        <w:rPr>
          <w:rFonts w:ascii="Calibri" w:hAnsi="Calibri" w:cs="Calibri"/>
          <w:color w:val="auto"/>
        </w:rPr>
        <w:t>aktualną</w:t>
      </w:r>
      <w:r w:rsidRPr="00EE1F44">
        <w:rPr>
          <w:rFonts w:ascii="Calibri" w:hAnsi="Calibri" w:cs="Calibri"/>
          <w:color w:val="auto"/>
          <w:spacing w:val="-6"/>
        </w:rPr>
        <w:t xml:space="preserve"> </w:t>
      </w:r>
      <w:r w:rsidRPr="00EE1F44">
        <w:rPr>
          <w:rFonts w:ascii="Calibri" w:hAnsi="Calibri" w:cs="Calibri"/>
          <w:color w:val="auto"/>
        </w:rPr>
        <w:t>licencję</w:t>
      </w:r>
      <w:r w:rsidRPr="00EE1F44">
        <w:rPr>
          <w:rFonts w:ascii="Calibri" w:hAnsi="Calibri" w:cs="Calibri"/>
          <w:color w:val="auto"/>
          <w:spacing w:val="-5"/>
        </w:rPr>
        <w:t xml:space="preserve"> </w:t>
      </w:r>
      <w:r w:rsidRPr="00EE1F44">
        <w:rPr>
          <w:rFonts w:ascii="Calibri" w:hAnsi="Calibri" w:cs="Calibri"/>
          <w:color w:val="auto"/>
        </w:rPr>
        <w:t>na</w:t>
      </w:r>
      <w:r w:rsidRPr="00EE1F44">
        <w:rPr>
          <w:rFonts w:ascii="Calibri" w:hAnsi="Calibri" w:cs="Calibri"/>
          <w:color w:val="auto"/>
          <w:spacing w:val="-6"/>
        </w:rPr>
        <w:t xml:space="preserve"> </w:t>
      </w:r>
      <w:r w:rsidRPr="00EE1F44">
        <w:rPr>
          <w:rFonts w:ascii="Calibri" w:hAnsi="Calibri" w:cs="Calibri"/>
          <w:color w:val="auto"/>
        </w:rPr>
        <w:t>wykonywanie</w:t>
      </w:r>
      <w:r w:rsidRPr="00EE1F44">
        <w:rPr>
          <w:rFonts w:ascii="Calibri" w:hAnsi="Calibri" w:cs="Calibri"/>
          <w:color w:val="auto"/>
          <w:spacing w:val="-6"/>
        </w:rPr>
        <w:t xml:space="preserve"> </w:t>
      </w:r>
      <w:r w:rsidRPr="00EE1F44">
        <w:rPr>
          <w:rFonts w:ascii="Calibri" w:hAnsi="Calibri" w:cs="Calibri"/>
          <w:color w:val="auto"/>
        </w:rPr>
        <w:t>krajowego</w:t>
      </w:r>
      <w:r w:rsidRPr="00EE1F44">
        <w:rPr>
          <w:rFonts w:ascii="Calibri" w:hAnsi="Calibri" w:cs="Calibri"/>
          <w:color w:val="auto"/>
          <w:spacing w:val="-5"/>
        </w:rPr>
        <w:t xml:space="preserve"> </w:t>
      </w:r>
      <w:r w:rsidRPr="00EE1F44">
        <w:rPr>
          <w:rFonts w:ascii="Calibri" w:hAnsi="Calibri" w:cs="Calibri"/>
          <w:color w:val="auto"/>
        </w:rPr>
        <w:t xml:space="preserve">transportu </w:t>
      </w:r>
      <w:r w:rsidRPr="00EE1F44">
        <w:rPr>
          <w:rFonts w:ascii="Calibri" w:hAnsi="Calibri" w:cs="Calibri"/>
          <w:color w:val="auto"/>
        </w:rPr>
        <w:lastRenderedPageBreak/>
        <w:t>drogowego osób lub zezwolenie na wykonywanie regularnych przewozów w krajowym transporcie</w:t>
      </w:r>
      <w:r w:rsidRPr="00EE1F44">
        <w:rPr>
          <w:rFonts w:ascii="Calibri" w:hAnsi="Calibri" w:cs="Calibri"/>
          <w:color w:val="auto"/>
          <w:spacing w:val="-1"/>
        </w:rPr>
        <w:t xml:space="preserve"> </w:t>
      </w:r>
      <w:r w:rsidRPr="00EE1F44">
        <w:rPr>
          <w:rFonts w:ascii="Calibri" w:hAnsi="Calibri" w:cs="Calibri"/>
          <w:color w:val="auto"/>
        </w:rPr>
        <w:t>drogowym.</w:t>
      </w:r>
    </w:p>
    <w:p w14:paraId="07187D35" w14:textId="77777777" w:rsidR="00F35E00" w:rsidRPr="00EE1F44" w:rsidRDefault="00F35E00" w:rsidP="00F35E00">
      <w:pPr>
        <w:pStyle w:val="Akapitzlist"/>
        <w:numPr>
          <w:ilvl w:val="0"/>
          <w:numId w:val="28"/>
        </w:numPr>
        <w:spacing w:line="319" w:lineRule="auto"/>
        <w:ind w:right="121"/>
        <w:rPr>
          <w:rFonts w:ascii="Calibri" w:hAnsi="Calibri" w:cs="Calibri"/>
          <w:color w:val="auto"/>
        </w:rPr>
      </w:pPr>
      <w:r w:rsidRPr="00EE1F44">
        <w:rPr>
          <w:rFonts w:ascii="Calibri" w:hAnsi="Calibri" w:cs="Calibri"/>
          <w:color w:val="auto"/>
        </w:rPr>
        <w:t>Wykonawca zobowiązany jest okazać na żądanie Zamawiającego oryginały dokumentów,</w:t>
      </w:r>
      <w:r w:rsidRPr="00EE1F44">
        <w:rPr>
          <w:rFonts w:ascii="Calibri" w:hAnsi="Calibri" w:cs="Calibri"/>
          <w:color w:val="auto"/>
          <w:spacing w:val="-20"/>
        </w:rPr>
        <w:t xml:space="preserve"> </w:t>
      </w:r>
      <w:r w:rsidRPr="00EE1F44">
        <w:rPr>
          <w:rFonts w:ascii="Calibri" w:hAnsi="Calibri" w:cs="Calibri"/>
          <w:color w:val="auto"/>
        </w:rPr>
        <w:t>o których mowa w ust.</w:t>
      </w:r>
      <w:r w:rsidRPr="00EE1F44">
        <w:rPr>
          <w:rFonts w:ascii="Calibri" w:hAnsi="Calibri" w:cs="Calibri"/>
          <w:color w:val="auto"/>
          <w:spacing w:val="-4"/>
        </w:rPr>
        <w:t xml:space="preserve"> </w:t>
      </w:r>
      <w:r w:rsidRPr="00EE1F44">
        <w:rPr>
          <w:rFonts w:ascii="Calibri" w:hAnsi="Calibri" w:cs="Calibri"/>
          <w:color w:val="auto"/>
        </w:rPr>
        <w:t>1.</w:t>
      </w:r>
    </w:p>
    <w:p w14:paraId="51881F69" w14:textId="77777777" w:rsidR="00F35E00" w:rsidRPr="00EE1F44" w:rsidRDefault="00F35E00" w:rsidP="00F35E00">
      <w:pPr>
        <w:spacing w:line="319" w:lineRule="auto"/>
        <w:ind w:right="121"/>
        <w:rPr>
          <w:rFonts w:ascii="Calibri" w:hAnsi="Calibri" w:cs="Calibri"/>
          <w:color w:val="auto"/>
          <w:lang w:val="pl-PL"/>
        </w:rPr>
      </w:pPr>
    </w:p>
    <w:p w14:paraId="6E29F215" w14:textId="77777777" w:rsidR="00F35E00" w:rsidRPr="00EE1F44" w:rsidRDefault="00F35E00" w:rsidP="00F35E00">
      <w:pPr>
        <w:spacing w:line="319" w:lineRule="auto"/>
        <w:jc w:val="center"/>
        <w:rPr>
          <w:rFonts w:ascii="Calibri" w:hAnsi="Calibri" w:cs="Calibri"/>
          <w:b/>
          <w:bCs/>
          <w:color w:val="auto"/>
          <w:lang w:val="pl-PL"/>
        </w:rPr>
      </w:pPr>
      <w:r w:rsidRPr="00EE1F44">
        <w:rPr>
          <w:rFonts w:ascii="Calibri" w:hAnsi="Calibri" w:cs="Calibri"/>
          <w:b/>
          <w:bCs/>
          <w:color w:val="auto"/>
          <w:lang w:val="pl-PL"/>
        </w:rPr>
        <w:t>§ 11.</w:t>
      </w:r>
    </w:p>
    <w:p w14:paraId="5A3901E5" w14:textId="77777777" w:rsidR="00F35E00" w:rsidRPr="00EE1F44" w:rsidRDefault="00F35E00" w:rsidP="00F35E00">
      <w:pPr>
        <w:pStyle w:val="Akapitzlist"/>
        <w:widowControl/>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9" w:lineRule="auto"/>
        <w:ind w:left="567" w:hanging="425"/>
        <w:contextualSpacing/>
        <w:rPr>
          <w:rFonts w:ascii="Calibri" w:hAnsi="Calibri" w:cs="Calibri"/>
          <w:color w:val="auto"/>
        </w:rPr>
      </w:pPr>
      <w:r w:rsidRPr="00EE1F44">
        <w:rPr>
          <w:rFonts w:ascii="Calibri" w:hAnsi="Calibri" w:cs="Calibri"/>
          <w:color w:val="auto"/>
        </w:rPr>
        <w:t xml:space="preserve">Wykonawca realizować będzie niniejszą umowę pojazdami z ważnymi badaniami technicznymi oraz ubezpieczeniem OC i NNW,  zaakceptowanymi przez Zamawiającego, spełniającymi minimalne wymagania określone w specyfikacji warunków zamówienia, zapewniając jednocześnie wykonanie przewozów w odpowiednich warunkach bezpieczeństwa, higieny i wygody. </w:t>
      </w:r>
    </w:p>
    <w:p w14:paraId="580A882E" w14:textId="77777777" w:rsidR="00F35E00" w:rsidRPr="00EE1F44" w:rsidRDefault="00F35E00" w:rsidP="00F35E00">
      <w:pPr>
        <w:pStyle w:val="Standard"/>
        <w:numPr>
          <w:ilvl w:val="0"/>
          <w:numId w:val="31"/>
        </w:numPr>
        <w:tabs>
          <w:tab w:val="left" w:pos="0"/>
          <w:tab w:val="left" w:pos="285"/>
        </w:tabs>
        <w:spacing w:after="0" w:line="319" w:lineRule="auto"/>
        <w:ind w:left="567" w:hanging="425"/>
        <w:jc w:val="both"/>
      </w:pPr>
      <w:r w:rsidRPr="00EE1F44">
        <w:rPr>
          <w:rFonts w:eastAsia="Times New Roman"/>
          <w:lang w:eastAsia="zh-CN"/>
        </w:rPr>
        <w:t xml:space="preserve">Zmiana pojazdu, w trakcie realizacji niniejszej umowy w stosunku do pojazdu zaakceptowanego przez Zamawiającego wymaga uzgodnienia obu stron i nie stanowi zmiany umowy. Warunkiem takiej zmiany powinno być posiadanie przez nowy pojazd co najmniej takich minimalnych wymogów jak te opisane w specyfikacji warunków zamówienia. Za pisemną zgodą Zamawiającego dopuszcza się zastąpienie jednego pojazdu dwoma pojazdami o sumie miejsc siedzących równej lub większej pojazdu zastępowanego oraz spełnieniu pozostałych minimalnych wymogów opisanych </w:t>
      </w:r>
      <w:r w:rsidRPr="00EE1F44">
        <w:rPr>
          <w:rFonts w:eastAsia="Times New Roman"/>
          <w:lang w:eastAsia="zh-CN"/>
        </w:rPr>
        <w:br/>
        <w:t>w specyfikacji warunków zamówienia.</w:t>
      </w:r>
    </w:p>
    <w:p w14:paraId="27172C52" w14:textId="77777777" w:rsidR="00F35E00" w:rsidRPr="00EE1F44" w:rsidRDefault="00F35E00" w:rsidP="00F35E00">
      <w:pPr>
        <w:pStyle w:val="Nagwek11"/>
        <w:spacing w:line="319" w:lineRule="auto"/>
        <w:ind w:left="4492"/>
        <w:jc w:val="left"/>
        <w:rPr>
          <w:rFonts w:ascii="Calibri" w:hAnsi="Calibri" w:cs="Calibri"/>
          <w:color w:val="auto"/>
          <w:sz w:val="22"/>
          <w:szCs w:val="22"/>
        </w:rPr>
      </w:pPr>
    </w:p>
    <w:p w14:paraId="3F0C16F0" w14:textId="77777777" w:rsidR="00F35E00" w:rsidRPr="00EE1F44" w:rsidRDefault="00F35E00" w:rsidP="00F35E00">
      <w:pPr>
        <w:pStyle w:val="Nagwek11"/>
        <w:spacing w:line="319" w:lineRule="auto"/>
        <w:ind w:left="4492"/>
        <w:jc w:val="left"/>
        <w:rPr>
          <w:rFonts w:ascii="Calibri" w:hAnsi="Calibri" w:cs="Calibri"/>
          <w:color w:val="auto"/>
          <w:sz w:val="22"/>
          <w:szCs w:val="22"/>
        </w:rPr>
      </w:pPr>
      <w:r w:rsidRPr="00EE1F44">
        <w:rPr>
          <w:rFonts w:ascii="Calibri" w:hAnsi="Calibri" w:cs="Calibri"/>
          <w:color w:val="auto"/>
          <w:sz w:val="22"/>
          <w:szCs w:val="22"/>
        </w:rPr>
        <w:t>§ 12.</w:t>
      </w:r>
    </w:p>
    <w:p w14:paraId="4DD8C429" w14:textId="77777777" w:rsidR="00F35E00" w:rsidRPr="00EE1F44" w:rsidRDefault="00F35E00" w:rsidP="00F35E00">
      <w:pPr>
        <w:pStyle w:val="Akapitzlist"/>
        <w:numPr>
          <w:ilvl w:val="0"/>
          <w:numId w:val="30"/>
        </w:numPr>
        <w:spacing w:line="319" w:lineRule="auto"/>
        <w:ind w:right="117"/>
        <w:rPr>
          <w:rFonts w:ascii="Calibri" w:hAnsi="Calibri" w:cs="Calibri"/>
          <w:color w:val="auto"/>
        </w:rPr>
      </w:pPr>
      <w:r w:rsidRPr="00EE1F44">
        <w:rPr>
          <w:rFonts w:ascii="Calibri" w:hAnsi="Calibri" w:cs="Calibri"/>
          <w:color w:val="auto"/>
        </w:rPr>
        <w:t>Wykonawca jest odpowiedzialny za działania, uchybienia i zaniedbania podwykonawcy, jego przedstawicieli lub pracowników w takim zakresie, jak gdyby były one działaniami, uchybieniami lub zaniedbaniami samego</w:t>
      </w:r>
      <w:r w:rsidRPr="00EE1F44">
        <w:rPr>
          <w:rFonts w:ascii="Calibri" w:hAnsi="Calibri" w:cs="Calibri"/>
          <w:color w:val="auto"/>
          <w:spacing w:val="-1"/>
        </w:rPr>
        <w:t xml:space="preserve"> </w:t>
      </w:r>
      <w:r w:rsidRPr="00EE1F44">
        <w:rPr>
          <w:rFonts w:ascii="Calibri" w:hAnsi="Calibri" w:cs="Calibri"/>
          <w:color w:val="auto"/>
        </w:rPr>
        <w:t>Wykonawcy.</w:t>
      </w:r>
    </w:p>
    <w:p w14:paraId="0FEA43F8" w14:textId="77777777" w:rsidR="00F35E00" w:rsidRPr="00EE1F44" w:rsidRDefault="00F35E00" w:rsidP="00F35E00">
      <w:pPr>
        <w:pStyle w:val="Akapitzlist"/>
        <w:tabs>
          <w:tab w:val="left" w:pos="437"/>
        </w:tabs>
        <w:spacing w:line="319" w:lineRule="auto"/>
        <w:ind w:right="117" w:firstLine="0"/>
        <w:rPr>
          <w:rFonts w:ascii="Calibri" w:hAnsi="Calibri" w:cs="Calibri"/>
          <w:color w:val="auto"/>
        </w:rPr>
      </w:pPr>
    </w:p>
    <w:p w14:paraId="293E4A3A" w14:textId="77777777" w:rsidR="00F35E00" w:rsidRPr="00EE1F44" w:rsidRDefault="00F35E00" w:rsidP="00F35E00">
      <w:pPr>
        <w:pStyle w:val="Akapitzlist"/>
        <w:numPr>
          <w:ilvl w:val="0"/>
          <w:numId w:val="30"/>
        </w:numPr>
        <w:spacing w:line="319" w:lineRule="auto"/>
        <w:ind w:right="121"/>
        <w:rPr>
          <w:rFonts w:ascii="Calibri" w:hAnsi="Calibri" w:cs="Calibri"/>
          <w:color w:val="auto"/>
        </w:rPr>
      </w:pPr>
      <w:r w:rsidRPr="00EE1F44">
        <w:rPr>
          <w:rFonts w:ascii="Calibri" w:hAnsi="Calibri" w:cs="Calibri"/>
          <w:color w:val="auto"/>
        </w:rPr>
        <w:t>Wykonawca będzie pozostawał w pełni odpowiedzialny w stosunku do Zamawiającego za zlecone podwykonawcom części zamówienia</w:t>
      </w:r>
      <w:r w:rsidRPr="00EE1F44">
        <w:rPr>
          <w:rFonts w:ascii="Calibri" w:hAnsi="Calibri" w:cs="Calibri"/>
          <w:color w:val="auto"/>
          <w:spacing w:val="-3"/>
        </w:rPr>
        <w:t xml:space="preserve"> </w:t>
      </w:r>
      <w:r w:rsidRPr="00EE1F44">
        <w:rPr>
          <w:rFonts w:ascii="Calibri" w:hAnsi="Calibri" w:cs="Calibri"/>
          <w:color w:val="auto"/>
        </w:rPr>
        <w:t>.</w:t>
      </w:r>
    </w:p>
    <w:p w14:paraId="55B25156" w14:textId="77777777" w:rsidR="00F35E00" w:rsidRPr="00EE1F44" w:rsidRDefault="00F35E00" w:rsidP="00F35E00">
      <w:pPr>
        <w:pStyle w:val="Nagwek11"/>
        <w:spacing w:line="319" w:lineRule="auto"/>
        <w:ind w:left="4492"/>
        <w:jc w:val="left"/>
        <w:rPr>
          <w:rFonts w:ascii="Calibri" w:hAnsi="Calibri" w:cs="Calibri"/>
          <w:color w:val="auto"/>
          <w:sz w:val="22"/>
          <w:szCs w:val="22"/>
        </w:rPr>
      </w:pPr>
    </w:p>
    <w:p w14:paraId="34E727E9" w14:textId="77777777" w:rsidR="00F35E00" w:rsidRPr="00EE1F44" w:rsidRDefault="00F35E00" w:rsidP="00F35E00">
      <w:pPr>
        <w:pStyle w:val="Nagwek11"/>
        <w:spacing w:line="319" w:lineRule="auto"/>
        <w:ind w:left="4492"/>
        <w:jc w:val="left"/>
        <w:rPr>
          <w:rFonts w:ascii="Calibri" w:hAnsi="Calibri" w:cs="Calibri"/>
          <w:color w:val="auto"/>
          <w:sz w:val="22"/>
          <w:szCs w:val="22"/>
        </w:rPr>
      </w:pPr>
      <w:r w:rsidRPr="00EE1F44">
        <w:rPr>
          <w:rFonts w:ascii="Calibri" w:hAnsi="Calibri" w:cs="Calibri"/>
          <w:color w:val="auto"/>
          <w:sz w:val="22"/>
          <w:szCs w:val="22"/>
        </w:rPr>
        <w:t>§ 13.</w:t>
      </w:r>
    </w:p>
    <w:p w14:paraId="22F2DD0E" w14:textId="77777777" w:rsidR="00F35E00" w:rsidRPr="00EE1F44" w:rsidRDefault="00F35E00" w:rsidP="00F35E00">
      <w:pPr>
        <w:pStyle w:val="Tekstpodstawowy"/>
        <w:spacing w:line="319" w:lineRule="auto"/>
        <w:ind w:left="196" w:right="119"/>
        <w:jc w:val="both"/>
        <w:rPr>
          <w:rFonts w:ascii="Calibri" w:hAnsi="Calibri" w:cs="Calibri"/>
          <w:color w:val="auto"/>
          <w:sz w:val="22"/>
          <w:szCs w:val="22"/>
        </w:rPr>
      </w:pPr>
      <w:r w:rsidRPr="00EE1F44">
        <w:rPr>
          <w:rFonts w:ascii="Calibri" w:hAnsi="Calibri" w:cs="Calibri"/>
          <w:color w:val="auto"/>
          <w:sz w:val="22"/>
          <w:szCs w:val="22"/>
        </w:rPr>
        <w:t>W sprawach nieuregulowanych niniejszą umową zastosowanie mają przepisy ustawy Prawo zamówień publicznych, Kodeksu cywilnego, Ustawy z dnia 16 grudnia 2010 r. o publicznym transporcie zbiorowym oraz inne obowiązujące przepisy prawa.</w:t>
      </w:r>
    </w:p>
    <w:p w14:paraId="5A171988" w14:textId="77777777" w:rsidR="00F35E00" w:rsidRPr="00EE1F44" w:rsidRDefault="00F35E00" w:rsidP="00F35E00">
      <w:pPr>
        <w:tabs>
          <w:tab w:val="left" w:pos="0"/>
        </w:tabs>
        <w:suppressAutoHyphens/>
        <w:spacing w:line="319" w:lineRule="auto"/>
        <w:jc w:val="center"/>
        <w:rPr>
          <w:rFonts w:ascii="Calibri" w:eastAsia="Times New Roman" w:hAnsi="Calibri" w:cs="Calibri"/>
          <w:color w:val="auto"/>
          <w:lang w:val="pl-PL" w:eastAsia="ar-SA"/>
        </w:rPr>
      </w:pPr>
      <w:bookmarkStart w:id="8" w:name="_Hlk49930909"/>
    </w:p>
    <w:p w14:paraId="433B6021" w14:textId="77777777" w:rsidR="00F35E00" w:rsidRPr="00EE1F44" w:rsidRDefault="00F35E00" w:rsidP="00F35E00">
      <w:pPr>
        <w:tabs>
          <w:tab w:val="left" w:pos="0"/>
        </w:tabs>
        <w:suppressAutoHyphens/>
        <w:spacing w:line="319" w:lineRule="auto"/>
        <w:jc w:val="center"/>
        <w:rPr>
          <w:rFonts w:ascii="Calibri" w:eastAsia="Times New Roman" w:hAnsi="Calibri" w:cs="Calibri"/>
          <w:b/>
          <w:bCs/>
          <w:color w:val="auto"/>
          <w:lang w:val="pl-PL" w:eastAsia="ar-SA"/>
        </w:rPr>
      </w:pPr>
      <w:r w:rsidRPr="00EE1F44">
        <w:rPr>
          <w:rFonts w:ascii="Calibri" w:eastAsia="Times New Roman" w:hAnsi="Calibri" w:cs="Calibri"/>
          <w:b/>
          <w:bCs/>
          <w:color w:val="auto"/>
          <w:lang w:val="pl-PL" w:eastAsia="ar-SA"/>
        </w:rPr>
        <w:t>§ 14.</w:t>
      </w:r>
    </w:p>
    <w:p w14:paraId="57E3B724" w14:textId="77777777" w:rsidR="00F35E00" w:rsidRPr="00EE1F44" w:rsidRDefault="00F35E00" w:rsidP="00F35E00">
      <w:pPr>
        <w:tabs>
          <w:tab w:val="left" w:pos="0"/>
        </w:tabs>
        <w:suppressAutoHyphens/>
        <w:spacing w:line="319" w:lineRule="auto"/>
        <w:contextualSpacing/>
        <w:jc w:val="center"/>
        <w:rPr>
          <w:rFonts w:ascii="Calibri" w:eastAsia="Times New Roman" w:hAnsi="Calibri" w:cs="Calibri"/>
          <w:b/>
          <w:bCs/>
          <w:color w:val="auto"/>
          <w:lang w:val="pl-PL" w:eastAsia="ar-SA"/>
        </w:rPr>
      </w:pPr>
      <w:r w:rsidRPr="00EE1F44">
        <w:rPr>
          <w:rFonts w:ascii="Calibri" w:eastAsia="Times New Roman" w:hAnsi="Calibri" w:cs="Calibri"/>
          <w:b/>
          <w:bCs/>
          <w:color w:val="auto"/>
          <w:lang w:val="pl-PL" w:eastAsia="ar-SA"/>
        </w:rPr>
        <w:t>Klauzula informacyjna o przetwarzaniu danych osobowych</w:t>
      </w:r>
    </w:p>
    <w:bookmarkEnd w:id="8"/>
    <w:p w14:paraId="55F5C229" w14:textId="77777777" w:rsidR="00F35E00" w:rsidRPr="00EE1F44" w:rsidRDefault="00F35E00" w:rsidP="00F35E00">
      <w:pPr>
        <w:spacing w:line="319" w:lineRule="auto"/>
        <w:jc w:val="both"/>
        <w:rPr>
          <w:rFonts w:ascii="Calibri" w:eastAsia="Calibri" w:hAnsi="Calibri" w:cs="Calibri"/>
          <w:color w:val="auto"/>
          <w:lang w:val="pl-PL"/>
        </w:rPr>
      </w:pPr>
      <w:r w:rsidRPr="00EE1F44">
        <w:rPr>
          <w:rFonts w:ascii="Calibri" w:eastAsia="Calibri" w:hAnsi="Calibri" w:cs="Calibri"/>
          <w:color w:val="auto"/>
          <w:lang w:val="pl-PL"/>
        </w:rPr>
        <w:t xml:space="preserve">Zgodnie z art. 13 ust. 1 i 2 rozporządzenia Parlamentu Europejskiego i Rady (UE) 2016/679 z dnia 27 kwietnia 2016 r. w sprawie ochrony osób fizycznych w związku z przetwarzaniem danych osobowych i </w:t>
      </w:r>
      <w:r w:rsidRPr="00EE1F44">
        <w:rPr>
          <w:rFonts w:ascii="Calibri" w:eastAsia="Calibri" w:hAnsi="Calibri" w:cs="Calibri"/>
          <w:color w:val="auto"/>
          <w:lang w:val="pl-PL"/>
        </w:rPr>
        <w:br/>
        <w:t>w sprawie swobodnego przepływu takich danych oraz uchylenia dyrektywy 95/46/WE (ogólne rozporządzenie o danych) (Dz. U. UE L119 z dnia 4 maja 2016 r., str. 1; zwanym dalej „RODO”) informujemy, że:</w:t>
      </w:r>
    </w:p>
    <w:p w14:paraId="50266FD1"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administratorem Pani/Pana danych osobowych jest</w:t>
      </w:r>
      <w:r w:rsidRPr="00EE1F44">
        <w:rPr>
          <w:rFonts w:ascii="Calibri" w:eastAsia="Calibri" w:hAnsi="Calibri" w:cs="Calibri"/>
          <w:bCs/>
          <w:color w:val="auto"/>
          <w:lang w:val="pl-PL"/>
        </w:rPr>
        <w:t>: Wójt Gminy Dopiewo (dalej Administrator),</w:t>
      </w:r>
    </w:p>
    <w:p w14:paraId="6D9C855B"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lastRenderedPageBreak/>
        <w:t>administrator wyznaczył Inspektora Danych Osobowych, z którym można się kontaktować pod adresem e-mail: iod@dopiewo.pl,</w:t>
      </w:r>
    </w:p>
    <w:p w14:paraId="28B4EB7F"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Pani/Pana dane osobowe przetwarzane będą na podstawie art. 6 ust. 1 lit. c RODO w celu związanym z przedmiotowym postępowaniem o udzielenie zamówienia publicznego, prowadzonym w trybie przetargu nieograniczonego,</w:t>
      </w:r>
    </w:p>
    <w:p w14:paraId="3FBB2F4B"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odbiorcami Pani/Pana danych osobowych będą osoby lub podmioty, którym udostępniona zostanie dokumentacja postępowania w oparciu o art. 74 ustawy PZP,</w:t>
      </w:r>
    </w:p>
    <w:p w14:paraId="0B122704"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 xml:space="preserve">Pani/Pana dane osobowe będą przechowywane w czasie określonym przepisami prawa, zgodnie </w:t>
      </w:r>
      <w:r w:rsidRPr="00EE1F44">
        <w:rPr>
          <w:rFonts w:ascii="Calibri" w:eastAsia="Calibri" w:hAnsi="Calibri" w:cs="Calibri"/>
          <w:color w:val="auto"/>
          <w:lang w:val="pl-PL"/>
        </w:rPr>
        <w:br/>
        <w:t>z jednolitym rzeczowym wykazem akt organów gminy i związków międzygminnych oraz urzędów obsługujących te organy i związki,</w:t>
      </w:r>
    </w:p>
    <w:p w14:paraId="526F84F7"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 xml:space="preserve">obowiązek podania przez Panią/Pana danych osobowych bezpośrednio Pani/Pana dotyczących jest wymogiem ustawowym określonym w przepisach ustawy PZP, związanym z udziałem </w:t>
      </w:r>
      <w:r w:rsidRPr="00EE1F44">
        <w:rPr>
          <w:rFonts w:ascii="Calibri" w:eastAsia="Calibri" w:hAnsi="Calibri" w:cs="Calibri"/>
          <w:color w:val="auto"/>
          <w:lang w:val="pl-PL"/>
        </w:rPr>
        <w:br/>
        <w:t>w postępowaniu o udzielenie zamówienia publicznego,</w:t>
      </w:r>
    </w:p>
    <w:p w14:paraId="1B4CE0A2"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w odniesieniu do Pani/Pana danych osobowych decyzje nie będą podejmowane w sposób zautomatyzowany, stosownie do art. 22 RODO,</w:t>
      </w:r>
    </w:p>
    <w:p w14:paraId="6F5265B7"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posiada Pani/Pan:</w:t>
      </w:r>
    </w:p>
    <w:p w14:paraId="47150688" w14:textId="77777777" w:rsidR="00F35E00" w:rsidRPr="00EE1F44" w:rsidRDefault="00F35E00" w:rsidP="00F35E00">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EE1F44">
        <w:rPr>
          <w:rFonts w:ascii="Calibri" w:eastAsia="Calibri" w:hAnsi="Calibri" w:cs="Calibri"/>
          <w:color w:val="auto"/>
          <w:lang w:val="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85C5C" w14:textId="77777777" w:rsidR="00F35E00" w:rsidRPr="00EE1F44" w:rsidRDefault="00F35E00" w:rsidP="00F35E00">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EE1F44">
        <w:rPr>
          <w:rFonts w:ascii="Calibri" w:eastAsia="Calibri" w:hAnsi="Calibri" w:cs="Calibri"/>
          <w:color w:val="auto"/>
          <w:lang w:val="pl-PL"/>
        </w:rPr>
        <w:t>na podstawie art. 16 RODO prawo do sprostowania Pani/Pana danych osobowych (</w:t>
      </w:r>
      <w:r w:rsidRPr="00EE1F44">
        <w:rPr>
          <w:rFonts w:ascii="Calibri" w:eastAsia="Calibri" w:hAnsi="Calibri" w:cs="Calibri"/>
          <w:i/>
          <w:color w:val="auto"/>
          <w:lang w:val="pl-PL"/>
        </w:rPr>
        <w:t xml:space="preserve">skorzystanie z prawa do sprostowania nie może skutkować zmianą wyniku postępowania </w:t>
      </w:r>
      <w:r w:rsidRPr="00EE1F44">
        <w:rPr>
          <w:rFonts w:ascii="Calibri" w:eastAsia="Calibri" w:hAnsi="Calibri" w:cs="Calibri"/>
          <w:i/>
          <w:color w:val="auto"/>
          <w:lang w:val="pl-PL"/>
        </w:rPr>
        <w:br/>
        <w:t>o udzielenie zamówienia publicznego ani zmianą postanowień umowy w zakresie niezgodnym z ustawą PZP oraz nie może naruszać integralności protokołu oraz jego załączników</w:t>
      </w:r>
      <w:r w:rsidRPr="00EE1F44">
        <w:rPr>
          <w:rFonts w:ascii="Calibri" w:eastAsia="Calibri" w:hAnsi="Calibri" w:cs="Calibri"/>
          <w:color w:val="auto"/>
          <w:lang w:val="pl-PL"/>
        </w:rPr>
        <w:t>),</w:t>
      </w:r>
    </w:p>
    <w:p w14:paraId="31EBFDCE" w14:textId="77777777" w:rsidR="00F35E00" w:rsidRPr="00EE1F44" w:rsidRDefault="00F35E00" w:rsidP="00F35E00">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EE1F44">
        <w:rPr>
          <w:rFonts w:ascii="Calibri" w:eastAsia="Calibri" w:hAnsi="Calibri" w:cs="Calibri"/>
          <w:color w:val="auto"/>
          <w:lang w:val="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E1F44">
        <w:rPr>
          <w:rFonts w:ascii="Calibri" w:eastAsia="Calibri" w:hAnsi="Calibri" w:cs="Calibri"/>
          <w:i/>
          <w:color w:val="auto"/>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E1F44">
        <w:rPr>
          <w:rFonts w:ascii="Calibri" w:eastAsia="Calibri" w:hAnsi="Calibri" w:cs="Calibri"/>
          <w:color w:val="auto"/>
          <w:lang w:val="pl-PL"/>
        </w:rPr>
        <w:t>),</w:t>
      </w:r>
    </w:p>
    <w:p w14:paraId="45748D25" w14:textId="77777777" w:rsidR="00F35E00" w:rsidRPr="00EE1F44" w:rsidRDefault="00F35E00" w:rsidP="00F35E00">
      <w:pPr>
        <w:widowControl/>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64" w:hanging="462"/>
        <w:jc w:val="both"/>
        <w:rPr>
          <w:rFonts w:ascii="Calibri" w:eastAsia="Calibri" w:hAnsi="Calibri" w:cs="Calibri"/>
          <w:color w:val="auto"/>
          <w:lang w:val="pl-PL"/>
        </w:rPr>
      </w:pPr>
      <w:r w:rsidRPr="00EE1F44">
        <w:rPr>
          <w:rFonts w:ascii="Calibri" w:eastAsia="Calibri" w:hAnsi="Calibri" w:cs="Calibri"/>
          <w:color w:val="auto"/>
          <w:lang w:val="pl-PL"/>
        </w:rPr>
        <w:t>prawo do wniesienia skargi do Prezesa Urzędu Ochrony Danych Osobowych, gdy uzna Pani/Pan, że przetwarzanie danych osobowych Pani/Pana dotyczących narusza przepisy RODO,</w:t>
      </w:r>
    </w:p>
    <w:p w14:paraId="23579EF5"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nie przysługuje Pani/Panu:</w:t>
      </w:r>
    </w:p>
    <w:p w14:paraId="7379E0A9" w14:textId="77777777" w:rsidR="00F35E00" w:rsidRPr="00EE1F44" w:rsidRDefault="00F35E00" w:rsidP="00F35E00">
      <w:pPr>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EE1F44">
        <w:rPr>
          <w:rFonts w:ascii="Calibri" w:eastAsia="Calibri" w:hAnsi="Calibri" w:cs="Calibri"/>
          <w:color w:val="auto"/>
          <w:lang w:val="pl-PL"/>
        </w:rPr>
        <w:t>w związku z art. 17 ust. 3 lit. b, d lub e RODO prawo do usunięcia danych osobowych,</w:t>
      </w:r>
    </w:p>
    <w:p w14:paraId="25ACB46C" w14:textId="77777777" w:rsidR="00F35E00" w:rsidRPr="00EE1F44" w:rsidRDefault="00F35E00" w:rsidP="00F35E00">
      <w:pPr>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EE1F44">
        <w:rPr>
          <w:rFonts w:ascii="Calibri" w:eastAsia="Calibri" w:hAnsi="Calibri" w:cs="Calibri"/>
          <w:color w:val="auto"/>
          <w:lang w:val="pl-PL"/>
        </w:rPr>
        <w:t>prawo do przenoszenia danych osobowych, o którym mowa w art. 20 RODO,</w:t>
      </w:r>
    </w:p>
    <w:p w14:paraId="6D9264FB" w14:textId="77777777" w:rsidR="00F35E00" w:rsidRPr="00EE1F44" w:rsidRDefault="00F35E00" w:rsidP="00F35E00">
      <w:pPr>
        <w:widowControl/>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1008" w:hanging="392"/>
        <w:jc w:val="both"/>
        <w:rPr>
          <w:rFonts w:ascii="Calibri" w:eastAsia="Calibri" w:hAnsi="Calibri" w:cs="Calibri"/>
          <w:color w:val="auto"/>
          <w:lang w:val="pl-PL"/>
        </w:rPr>
      </w:pPr>
      <w:r w:rsidRPr="00EE1F44">
        <w:rPr>
          <w:rFonts w:ascii="Calibri" w:eastAsia="Calibri" w:hAnsi="Calibri" w:cs="Calibri"/>
          <w:color w:val="auto"/>
          <w:lang w:val="pl-PL"/>
        </w:rPr>
        <w:lastRenderedPageBreak/>
        <w:t>na podstawie art. 21 RODO prawo sprzeciwu, wobec przetwarzania danych osobowych, gdyż podstawą prawną przetwarzania Pani/Pana danych osobowych jest art. 6 ust. 1 lit. c RODO,</w:t>
      </w:r>
    </w:p>
    <w:p w14:paraId="2438D18B" w14:textId="77777777" w:rsidR="00F35E00" w:rsidRPr="00EE1F44" w:rsidRDefault="00F35E00" w:rsidP="00F35E00">
      <w:pPr>
        <w:widowControl/>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319" w:lineRule="auto"/>
        <w:ind w:left="709" w:hanging="401"/>
        <w:jc w:val="both"/>
        <w:rPr>
          <w:rFonts w:ascii="Calibri" w:eastAsia="Calibri" w:hAnsi="Calibri" w:cs="Calibri"/>
          <w:color w:val="auto"/>
          <w:lang w:val="pl-PL"/>
        </w:rPr>
      </w:pPr>
      <w:r w:rsidRPr="00EE1F44">
        <w:rPr>
          <w:rFonts w:ascii="Calibri" w:eastAsia="Calibri" w:hAnsi="Calibri" w:cs="Calibri"/>
          <w:color w:val="auto"/>
          <w:lang w:val="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2CB8BC0" w14:textId="77777777" w:rsidR="00F35E00" w:rsidRPr="00EE1F44" w:rsidRDefault="00F35E00" w:rsidP="00F35E00">
      <w:pPr>
        <w:pStyle w:val="Nagwek11"/>
        <w:spacing w:line="319" w:lineRule="auto"/>
        <w:ind w:left="4492"/>
        <w:jc w:val="left"/>
        <w:rPr>
          <w:rFonts w:ascii="Calibri" w:hAnsi="Calibri" w:cs="Calibri"/>
          <w:color w:val="auto"/>
          <w:sz w:val="22"/>
          <w:szCs w:val="22"/>
        </w:rPr>
      </w:pPr>
    </w:p>
    <w:p w14:paraId="45BD1ED0" w14:textId="77777777" w:rsidR="00F35E00" w:rsidRPr="00EE1F44" w:rsidRDefault="00F35E00" w:rsidP="00F35E00">
      <w:pPr>
        <w:tabs>
          <w:tab w:val="left" w:pos="284"/>
        </w:tabs>
        <w:spacing w:line="319" w:lineRule="auto"/>
        <w:ind w:left="284"/>
        <w:contextualSpacing/>
        <w:jc w:val="center"/>
        <w:rPr>
          <w:rFonts w:ascii="Calibri" w:eastAsia="Calibri" w:hAnsi="Calibri" w:cs="Calibri"/>
          <w:b/>
          <w:bCs/>
          <w:color w:val="auto"/>
          <w:lang w:val="pl-PL"/>
        </w:rPr>
      </w:pPr>
      <w:r w:rsidRPr="00EE1F44">
        <w:rPr>
          <w:rFonts w:ascii="Calibri" w:eastAsia="Times New Roman" w:hAnsi="Calibri" w:cs="Calibri"/>
          <w:b/>
          <w:bCs/>
          <w:iCs/>
          <w:color w:val="auto"/>
          <w:lang w:val="pl-PL" w:eastAsia="zh-CN"/>
        </w:rPr>
        <w:t>§ 15.</w:t>
      </w:r>
    </w:p>
    <w:p w14:paraId="0353F825" w14:textId="77777777" w:rsidR="00F35E00" w:rsidRPr="00EE1F44" w:rsidRDefault="00F35E00" w:rsidP="00F35E00">
      <w:pPr>
        <w:suppressAutoHyphens/>
        <w:autoSpaceDN w:val="0"/>
        <w:spacing w:line="319" w:lineRule="auto"/>
        <w:jc w:val="center"/>
        <w:textAlignment w:val="baseline"/>
        <w:rPr>
          <w:rFonts w:ascii="Calibri" w:hAnsi="Calibri" w:cs="Calibri"/>
          <w:b/>
          <w:bCs/>
          <w:iCs/>
          <w:color w:val="auto"/>
          <w:lang w:val="pl-PL"/>
        </w:rPr>
      </w:pPr>
      <w:r w:rsidRPr="00EE1F44">
        <w:rPr>
          <w:rFonts w:ascii="Calibri" w:eastAsia="Times New Roman" w:hAnsi="Calibri" w:cs="Calibri"/>
          <w:b/>
          <w:bCs/>
          <w:iCs/>
          <w:color w:val="auto"/>
          <w:lang w:val="pl-PL" w:eastAsia="zh-CN"/>
        </w:rPr>
        <w:t>Dane kontaktowe</w:t>
      </w:r>
    </w:p>
    <w:p w14:paraId="47634A1B" w14:textId="77777777" w:rsidR="00F35E00" w:rsidRPr="00EE1F44" w:rsidRDefault="00F35E00" w:rsidP="00F35E0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lang w:val="pl-PL"/>
        </w:rPr>
      </w:pPr>
      <w:r w:rsidRPr="00EE1F44">
        <w:rPr>
          <w:rFonts w:ascii="Calibri" w:eastAsia="Times New Roman" w:hAnsi="Calibri" w:cs="Calibri"/>
          <w:iCs/>
          <w:color w:val="auto"/>
          <w:lang w:val="pl-PL" w:eastAsia="zh-CN"/>
        </w:rPr>
        <w:t xml:space="preserve">Zawiadomienia, powiadomienia, wezwania lub informacje przekazywane pomiędzy Stronami </w:t>
      </w:r>
      <w:r w:rsidRPr="00EE1F44">
        <w:rPr>
          <w:rFonts w:ascii="Calibri" w:eastAsia="Times New Roman" w:hAnsi="Calibri" w:cs="Calibri"/>
          <w:iCs/>
          <w:color w:val="auto"/>
          <w:lang w:val="pl-PL" w:eastAsia="zh-CN"/>
        </w:rPr>
        <w:br/>
        <w:t>w związku z obowiązywaniem i wykonywaniem niniejszej umowy wymagają formy pisemnej pod rygorem nieważności i powinny być doręczane drugiej Stronie na poniższe adresy:</w:t>
      </w:r>
    </w:p>
    <w:p w14:paraId="471EBD29" w14:textId="77777777" w:rsidR="00F35E00" w:rsidRPr="00EE1F44" w:rsidRDefault="00F35E00" w:rsidP="00F35E00">
      <w:pPr>
        <w:tabs>
          <w:tab w:val="left" w:pos="1134"/>
        </w:tabs>
        <w:suppressAutoHyphens/>
        <w:autoSpaceDN w:val="0"/>
        <w:spacing w:line="319" w:lineRule="auto"/>
        <w:ind w:left="1134" w:hanging="567"/>
        <w:jc w:val="both"/>
        <w:textAlignment w:val="baseline"/>
        <w:rPr>
          <w:rFonts w:ascii="Calibri" w:hAnsi="Calibri" w:cs="Calibri"/>
          <w:iCs/>
          <w:color w:val="auto"/>
          <w:lang w:val="pl-PL"/>
        </w:rPr>
      </w:pPr>
      <w:r w:rsidRPr="00EE1F44">
        <w:rPr>
          <w:rFonts w:ascii="Calibri" w:eastAsia="Times New Roman" w:hAnsi="Calibri" w:cs="Calibri"/>
          <w:iCs/>
          <w:color w:val="auto"/>
          <w:lang w:val="pl-PL" w:eastAsia="zh-CN"/>
        </w:rPr>
        <w:t>a)</w:t>
      </w:r>
      <w:r w:rsidRPr="00EE1F44">
        <w:rPr>
          <w:rFonts w:ascii="Calibri" w:eastAsia="Times New Roman" w:hAnsi="Calibri" w:cs="Calibri"/>
          <w:iCs/>
          <w:color w:val="auto"/>
          <w:lang w:val="pl-PL" w:eastAsia="zh-CN"/>
        </w:rPr>
        <w:tab/>
        <w:t xml:space="preserve">dla Zamawiającego: </w:t>
      </w:r>
      <w:r w:rsidRPr="00EE1F44">
        <w:rPr>
          <w:rFonts w:ascii="Calibri" w:eastAsia="Times New Roman" w:hAnsi="Calibri" w:cs="Calibri"/>
          <w:b/>
          <w:bCs/>
          <w:iCs/>
          <w:color w:val="auto"/>
          <w:lang w:val="pl-PL" w:eastAsia="zh-CN"/>
        </w:rPr>
        <w:t>Urząd Gminy Dopiewo ul. Leśna 1c, 62-070 Dopiewo,</w:t>
      </w:r>
    </w:p>
    <w:p w14:paraId="014BA617" w14:textId="77777777" w:rsidR="00F35E00" w:rsidRPr="00EE1F44" w:rsidRDefault="00F35E00" w:rsidP="00F35E00">
      <w:pPr>
        <w:tabs>
          <w:tab w:val="left" w:pos="1134"/>
        </w:tabs>
        <w:spacing w:line="319" w:lineRule="auto"/>
        <w:ind w:left="1134" w:hanging="567"/>
        <w:jc w:val="both"/>
        <w:rPr>
          <w:rFonts w:ascii="Calibri" w:hAnsi="Calibri" w:cs="Calibri"/>
          <w:b/>
          <w:color w:val="auto"/>
          <w:lang w:val="pl-PL"/>
        </w:rPr>
      </w:pPr>
      <w:r w:rsidRPr="00EE1F44">
        <w:rPr>
          <w:rFonts w:ascii="Calibri" w:eastAsia="Times New Roman" w:hAnsi="Calibri" w:cs="Calibri"/>
          <w:iCs/>
          <w:color w:val="auto"/>
          <w:lang w:val="pl-PL" w:eastAsia="zh-CN"/>
        </w:rPr>
        <w:t>b)</w:t>
      </w:r>
      <w:r w:rsidRPr="00EE1F44">
        <w:rPr>
          <w:rFonts w:ascii="Calibri" w:eastAsia="Times New Roman" w:hAnsi="Calibri" w:cs="Calibri"/>
          <w:iCs/>
          <w:color w:val="auto"/>
          <w:lang w:val="pl-PL" w:eastAsia="zh-CN"/>
        </w:rPr>
        <w:tab/>
        <w:t xml:space="preserve">dla Wykonawcy: </w:t>
      </w:r>
      <w:r w:rsidRPr="00EE1F44">
        <w:rPr>
          <w:rFonts w:ascii="Calibri" w:hAnsi="Calibri" w:cs="Calibri"/>
          <w:b/>
          <w:color w:val="auto"/>
          <w:lang w:val="pl-PL"/>
        </w:rPr>
        <w:t>……………………………………</w:t>
      </w:r>
    </w:p>
    <w:p w14:paraId="4E2F6BD0" w14:textId="77777777" w:rsidR="00F35E00" w:rsidRPr="00EE1F44" w:rsidRDefault="00F35E00" w:rsidP="00F35E0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60"/>
          <w:tab w:val="left" w:pos="567"/>
        </w:tabs>
        <w:suppressAutoHyphens/>
        <w:autoSpaceDN w:val="0"/>
        <w:spacing w:line="319" w:lineRule="auto"/>
        <w:ind w:left="567" w:hanging="567"/>
        <w:jc w:val="both"/>
        <w:textAlignment w:val="baseline"/>
        <w:rPr>
          <w:rFonts w:ascii="Calibri" w:hAnsi="Calibri" w:cs="Calibri"/>
          <w:iCs/>
          <w:color w:val="auto"/>
          <w:lang w:val="pl-PL"/>
        </w:rPr>
      </w:pPr>
      <w:bookmarkStart w:id="9" w:name="_Hlk32231734"/>
      <w:r w:rsidRPr="00EE1F44">
        <w:rPr>
          <w:rFonts w:ascii="Calibri" w:eastAsia="Times New Roman" w:hAnsi="Calibri" w:cs="Calibri"/>
          <w:iCs/>
          <w:color w:val="auto"/>
          <w:lang w:val="pl-PL" w:eastAsia="zh-CN"/>
        </w:rPr>
        <w:t>Dopuszcza się przekazywanie wszelkich zawiadomień, powiadomień lub informacji dotyczących bieżącego wykonywania umowy faksem lub e-mailem:</w:t>
      </w:r>
    </w:p>
    <w:p w14:paraId="0C47F1E5" w14:textId="77777777" w:rsidR="00F35E00" w:rsidRPr="00EE1F44" w:rsidRDefault="00F35E00" w:rsidP="00F35E00">
      <w:pPr>
        <w:tabs>
          <w:tab w:val="left" w:pos="567"/>
        </w:tabs>
        <w:suppressAutoHyphens/>
        <w:autoSpaceDN w:val="0"/>
        <w:spacing w:line="319" w:lineRule="auto"/>
        <w:ind w:left="567"/>
        <w:jc w:val="both"/>
        <w:textAlignment w:val="baseline"/>
        <w:rPr>
          <w:rFonts w:ascii="Calibri" w:hAnsi="Calibri" w:cs="Calibri"/>
          <w:b/>
          <w:bCs/>
          <w:iCs/>
          <w:color w:val="auto"/>
          <w:lang w:val="pl-PL"/>
        </w:rPr>
      </w:pPr>
      <w:r w:rsidRPr="00EE1F44">
        <w:rPr>
          <w:rFonts w:ascii="Calibri" w:eastAsia="Times New Roman" w:hAnsi="Calibri" w:cs="Calibri"/>
          <w:b/>
          <w:bCs/>
          <w:iCs/>
          <w:color w:val="auto"/>
          <w:lang w:val="pl-PL" w:eastAsia="zh-CN"/>
        </w:rPr>
        <w:t>- Numer faksu Zamawiającego 61-8148-092, adres e-mail:  pawel.moleda@dopiewo.pl,</w:t>
      </w:r>
    </w:p>
    <w:p w14:paraId="3F178947" w14:textId="77777777" w:rsidR="00F35E00" w:rsidRPr="00EE1F44" w:rsidRDefault="00F35E00" w:rsidP="00F35E00">
      <w:pPr>
        <w:tabs>
          <w:tab w:val="left" w:pos="567"/>
        </w:tabs>
        <w:suppressAutoHyphens/>
        <w:autoSpaceDN w:val="0"/>
        <w:spacing w:line="319" w:lineRule="auto"/>
        <w:ind w:left="567"/>
        <w:jc w:val="both"/>
        <w:textAlignment w:val="baseline"/>
        <w:rPr>
          <w:rFonts w:ascii="Calibri" w:eastAsia="Times New Roman" w:hAnsi="Calibri" w:cs="Calibri"/>
          <w:b/>
          <w:bCs/>
          <w:iCs/>
          <w:color w:val="auto"/>
          <w:lang w:val="pl-PL" w:eastAsia="zh-CN"/>
        </w:rPr>
      </w:pPr>
      <w:r w:rsidRPr="00EE1F44">
        <w:rPr>
          <w:rFonts w:ascii="Calibri" w:eastAsia="Times New Roman" w:hAnsi="Calibri" w:cs="Calibri"/>
          <w:b/>
          <w:bCs/>
          <w:iCs/>
          <w:color w:val="auto"/>
          <w:lang w:val="pl-PL" w:eastAsia="zh-CN"/>
        </w:rPr>
        <w:t>- Numer faksu Wykonawcy: ……………………, adres e-mail: ………………………………………</w:t>
      </w:r>
    </w:p>
    <w:bookmarkEnd w:id="9"/>
    <w:p w14:paraId="04FA2D48" w14:textId="77777777" w:rsidR="00F35E00" w:rsidRPr="00EE1F44" w:rsidRDefault="00F35E00" w:rsidP="00F35E0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lang w:val="pl-PL"/>
        </w:rPr>
      </w:pPr>
      <w:r w:rsidRPr="00EE1F44">
        <w:rPr>
          <w:rFonts w:ascii="Calibri" w:eastAsia="Times New Roman" w:hAnsi="Calibri" w:cs="Calibri"/>
          <w:iCs/>
          <w:color w:val="auto"/>
          <w:lang w:val="pl-PL" w:eastAsia="zh-CN"/>
        </w:rPr>
        <w:t>Strony są zobowiązane do niezwłocznego wzajemnego powiadamiania się na piśmie o każdej zmianie adresu. Zaniechanie powyższego obowiązku powoduje, że pismo wysłane na adres określony w umowie uznaje się za doręczone.</w:t>
      </w:r>
    </w:p>
    <w:p w14:paraId="0CA7D762" w14:textId="77777777" w:rsidR="00F35E00" w:rsidRPr="00EE1F44" w:rsidRDefault="00F35E00" w:rsidP="00F35E0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lang w:val="pl-PL"/>
        </w:rPr>
      </w:pPr>
      <w:r w:rsidRPr="00EE1F44">
        <w:rPr>
          <w:rFonts w:ascii="Calibri" w:eastAsia="Times New Roman" w:hAnsi="Calibri" w:cs="Calibri"/>
          <w:iCs/>
          <w:color w:val="auto"/>
          <w:lang w:val="pl-PL" w:eastAsia="zh-CN"/>
        </w:rPr>
        <w:t>Pismo przesłane drugiej stronie w sposób określony w umowie na adres określony w umowie awizowane dwukrotnie, uznaje się za doręczone.</w:t>
      </w:r>
    </w:p>
    <w:p w14:paraId="1DFE953C" w14:textId="77777777" w:rsidR="00F35E00" w:rsidRPr="00EE1F44" w:rsidRDefault="00F35E00" w:rsidP="00F35E0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lang w:val="pl-PL"/>
        </w:rPr>
      </w:pPr>
      <w:bookmarkStart w:id="10" w:name="_Hlk32231622"/>
      <w:r w:rsidRPr="00EE1F44">
        <w:rPr>
          <w:rFonts w:ascii="Calibri" w:eastAsia="Times New Roman" w:hAnsi="Calibri" w:cs="Calibri"/>
          <w:iCs/>
          <w:color w:val="auto"/>
          <w:lang w:val="pl-PL" w:eastAsia="zh-CN"/>
        </w:rPr>
        <w:t xml:space="preserve">Jako koordynatora w zakresie realizacji obowiązków umownych Wykonawcy, Wykonawca wyznacza: </w:t>
      </w:r>
      <w:r w:rsidRPr="00EE1F44">
        <w:rPr>
          <w:rFonts w:ascii="Calibri" w:hAnsi="Calibri" w:cs="Calibri"/>
          <w:b/>
          <w:bCs/>
          <w:color w:val="auto"/>
          <w:lang w:val="pl-PL"/>
        </w:rPr>
        <w:t>p. ………………………………. tel. ………………………………..</w:t>
      </w:r>
    </w:p>
    <w:bookmarkEnd w:id="10"/>
    <w:p w14:paraId="4AAFCEFA" w14:textId="77777777" w:rsidR="00F35E00" w:rsidRPr="00EE1F44" w:rsidRDefault="00F35E00" w:rsidP="00F35E0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autoSpaceDN w:val="0"/>
        <w:spacing w:line="319" w:lineRule="auto"/>
        <w:ind w:left="567" w:hanging="567"/>
        <w:jc w:val="both"/>
        <w:textAlignment w:val="baseline"/>
        <w:rPr>
          <w:rFonts w:ascii="Calibri" w:hAnsi="Calibri" w:cs="Calibri"/>
          <w:iCs/>
          <w:color w:val="auto"/>
          <w:lang w:val="pl-PL"/>
        </w:rPr>
      </w:pPr>
      <w:r w:rsidRPr="00EE1F44">
        <w:rPr>
          <w:rFonts w:ascii="Calibri" w:eastAsia="Times New Roman" w:hAnsi="Calibri" w:cs="Calibri"/>
          <w:iCs/>
          <w:color w:val="auto"/>
          <w:lang w:val="pl-PL" w:eastAsia="zh-CN"/>
        </w:rPr>
        <w:t xml:space="preserve">Jako koordynatora w zakresie realizacji obowiązków umownych Zamawiającego, Zamawiający wyznacza: </w:t>
      </w:r>
      <w:r w:rsidRPr="00EE1F44">
        <w:rPr>
          <w:rFonts w:ascii="Calibri" w:eastAsia="Times New Roman" w:hAnsi="Calibri" w:cs="Calibri"/>
          <w:b/>
          <w:bCs/>
          <w:iCs/>
          <w:color w:val="auto"/>
          <w:lang w:val="pl-PL" w:eastAsia="zh-CN"/>
        </w:rPr>
        <w:t>p. Pawła Molędę tel. 618-906-409.</w:t>
      </w:r>
    </w:p>
    <w:p w14:paraId="55A41ECA" w14:textId="77777777" w:rsidR="00F35E00" w:rsidRPr="00EE1F44" w:rsidRDefault="00F35E00" w:rsidP="00F35E00">
      <w:pPr>
        <w:pStyle w:val="Nagwek11"/>
        <w:spacing w:line="319" w:lineRule="auto"/>
        <w:ind w:left="0"/>
        <w:jc w:val="left"/>
        <w:rPr>
          <w:rFonts w:ascii="Calibri" w:hAnsi="Calibri" w:cs="Calibri"/>
          <w:color w:val="auto"/>
          <w:sz w:val="22"/>
          <w:szCs w:val="22"/>
        </w:rPr>
      </w:pPr>
    </w:p>
    <w:p w14:paraId="143E20A6" w14:textId="77777777" w:rsidR="00F35E00" w:rsidRPr="00EE1F44" w:rsidRDefault="00F35E00" w:rsidP="00F35E00">
      <w:pPr>
        <w:pStyle w:val="Nagwek11"/>
        <w:spacing w:line="319" w:lineRule="auto"/>
        <w:ind w:left="4492"/>
        <w:jc w:val="left"/>
        <w:rPr>
          <w:rFonts w:ascii="Calibri" w:hAnsi="Calibri" w:cs="Calibri"/>
          <w:color w:val="auto"/>
          <w:sz w:val="22"/>
          <w:szCs w:val="22"/>
        </w:rPr>
      </w:pPr>
      <w:r w:rsidRPr="00EE1F44">
        <w:rPr>
          <w:rFonts w:ascii="Calibri" w:hAnsi="Calibri" w:cs="Calibri"/>
          <w:color w:val="auto"/>
          <w:sz w:val="22"/>
          <w:szCs w:val="22"/>
        </w:rPr>
        <w:t>§ 16.</w:t>
      </w:r>
    </w:p>
    <w:p w14:paraId="2E773E0C" w14:textId="77777777" w:rsidR="00F35E00" w:rsidRPr="00EE1F44" w:rsidRDefault="00F35E00" w:rsidP="00F35E00">
      <w:pPr>
        <w:pStyle w:val="Tekstpodstawowy"/>
        <w:spacing w:line="319" w:lineRule="auto"/>
        <w:ind w:left="196" w:right="120"/>
        <w:jc w:val="both"/>
        <w:rPr>
          <w:rFonts w:ascii="Calibri" w:hAnsi="Calibri" w:cs="Calibri"/>
          <w:color w:val="auto"/>
          <w:sz w:val="22"/>
          <w:szCs w:val="22"/>
        </w:rPr>
      </w:pPr>
      <w:r w:rsidRPr="00EE1F44">
        <w:rPr>
          <w:rFonts w:ascii="Calibri" w:hAnsi="Calibri" w:cs="Calibri"/>
          <w:color w:val="auto"/>
          <w:sz w:val="22"/>
          <w:szCs w:val="22"/>
        </w:rPr>
        <w:t xml:space="preserve">Wszelkie spory między stronami będą rozstrzygane przez sąd miejscowo właściwy według siedziby Zamawiającego.      </w:t>
      </w:r>
    </w:p>
    <w:p w14:paraId="2F941F9D" w14:textId="77777777" w:rsidR="00F35E00" w:rsidRPr="00EE1F44" w:rsidRDefault="00F35E00" w:rsidP="00F35E00">
      <w:pPr>
        <w:pStyle w:val="Nagwek11"/>
        <w:spacing w:line="319" w:lineRule="auto"/>
        <w:ind w:left="4492"/>
        <w:jc w:val="left"/>
        <w:rPr>
          <w:rFonts w:ascii="Calibri" w:hAnsi="Calibri" w:cs="Calibri"/>
          <w:color w:val="auto"/>
          <w:sz w:val="22"/>
          <w:szCs w:val="22"/>
        </w:rPr>
      </w:pPr>
      <w:r w:rsidRPr="00EE1F44">
        <w:rPr>
          <w:rFonts w:ascii="Calibri" w:hAnsi="Calibri" w:cs="Calibri"/>
          <w:color w:val="auto"/>
          <w:sz w:val="22"/>
          <w:szCs w:val="22"/>
        </w:rPr>
        <w:t>§ 17.</w:t>
      </w:r>
    </w:p>
    <w:p w14:paraId="608D87ED" w14:textId="77777777" w:rsidR="00F35E00" w:rsidRPr="00EE1F44" w:rsidRDefault="00F35E00" w:rsidP="00F35E00">
      <w:pPr>
        <w:pStyle w:val="Tekstpodstawowy"/>
        <w:spacing w:line="319" w:lineRule="auto"/>
        <w:ind w:left="196"/>
        <w:rPr>
          <w:rFonts w:ascii="Calibri" w:hAnsi="Calibri" w:cs="Calibri"/>
          <w:color w:val="auto"/>
          <w:sz w:val="22"/>
          <w:szCs w:val="22"/>
        </w:rPr>
      </w:pPr>
      <w:r w:rsidRPr="00EE1F44">
        <w:rPr>
          <w:rFonts w:ascii="Calibri" w:hAnsi="Calibri" w:cs="Calibri"/>
          <w:color w:val="auto"/>
          <w:sz w:val="22"/>
          <w:szCs w:val="22"/>
        </w:rPr>
        <w:t>Wszelkie zmiany i uzupełnienia niniejszej umowy wymagają formy pisemnej pod rygorem nieważności.</w:t>
      </w:r>
    </w:p>
    <w:p w14:paraId="30A46A49" w14:textId="77777777" w:rsidR="00F35E00" w:rsidRPr="00EE1F44" w:rsidRDefault="00F35E00" w:rsidP="00F35E00">
      <w:pPr>
        <w:spacing w:line="319" w:lineRule="auto"/>
        <w:rPr>
          <w:rFonts w:ascii="Calibri" w:hAnsi="Calibri" w:cs="Calibri"/>
          <w:color w:val="auto"/>
          <w:lang w:val="pl-PL"/>
        </w:rPr>
      </w:pPr>
    </w:p>
    <w:p w14:paraId="2E8E4E88" w14:textId="77777777" w:rsidR="00F35E00" w:rsidRPr="00EE1F44" w:rsidRDefault="00F35E00" w:rsidP="00F35E00">
      <w:pPr>
        <w:pStyle w:val="Nagwek11"/>
        <w:spacing w:line="319" w:lineRule="auto"/>
        <w:rPr>
          <w:rFonts w:ascii="Calibri" w:hAnsi="Calibri" w:cs="Calibri"/>
          <w:color w:val="auto"/>
          <w:sz w:val="22"/>
          <w:szCs w:val="22"/>
        </w:rPr>
      </w:pPr>
      <w:r w:rsidRPr="00EE1F44">
        <w:rPr>
          <w:rFonts w:ascii="Calibri" w:hAnsi="Calibri" w:cs="Calibri"/>
          <w:color w:val="auto"/>
          <w:sz w:val="22"/>
          <w:szCs w:val="22"/>
        </w:rPr>
        <w:t>§ 18.</w:t>
      </w:r>
    </w:p>
    <w:p w14:paraId="24679358" w14:textId="77777777" w:rsidR="00F35E00" w:rsidRPr="00EE1F44" w:rsidRDefault="00F35E00" w:rsidP="00F35E00">
      <w:pPr>
        <w:pStyle w:val="Tekstpodstawowy"/>
        <w:spacing w:line="319" w:lineRule="auto"/>
        <w:ind w:left="196"/>
        <w:rPr>
          <w:rFonts w:ascii="Calibri" w:hAnsi="Calibri" w:cs="Calibri"/>
          <w:color w:val="auto"/>
          <w:sz w:val="22"/>
          <w:szCs w:val="22"/>
        </w:rPr>
      </w:pPr>
      <w:r w:rsidRPr="00EE1F44">
        <w:rPr>
          <w:rFonts w:ascii="Calibri" w:hAnsi="Calibri" w:cs="Calibri"/>
          <w:color w:val="auto"/>
          <w:sz w:val="22"/>
          <w:szCs w:val="22"/>
        </w:rPr>
        <w:t>Umowę sporządzono w czterech jednobrzmiących egzemplarzach: trzech dla Zamawiającego oraz jeden dla Wykonawcy.</w:t>
      </w:r>
    </w:p>
    <w:p w14:paraId="348C6BF0" w14:textId="77777777" w:rsidR="00F35E00" w:rsidRPr="00EE1F44" w:rsidRDefault="00F35E00" w:rsidP="00F35E00">
      <w:pPr>
        <w:pStyle w:val="Tekstpodstawowy"/>
        <w:spacing w:line="319" w:lineRule="auto"/>
        <w:rPr>
          <w:rFonts w:ascii="Calibri" w:hAnsi="Calibri" w:cs="Calibri"/>
          <w:color w:val="auto"/>
          <w:sz w:val="22"/>
          <w:szCs w:val="22"/>
        </w:rPr>
      </w:pPr>
    </w:p>
    <w:p w14:paraId="0A15AF48" w14:textId="77777777" w:rsidR="00F35E00" w:rsidRPr="00BC5FD9" w:rsidRDefault="00F35E00" w:rsidP="00F35E00">
      <w:pPr>
        <w:pStyle w:val="Nagwek11"/>
        <w:tabs>
          <w:tab w:val="left" w:pos="6855"/>
        </w:tabs>
        <w:spacing w:line="319" w:lineRule="auto"/>
        <w:ind w:left="76"/>
        <w:rPr>
          <w:rFonts w:ascii="Calibri" w:hAnsi="Calibri" w:cs="Calibri"/>
          <w:color w:val="auto"/>
          <w:sz w:val="22"/>
          <w:szCs w:val="22"/>
        </w:rPr>
      </w:pPr>
      <w:r w:rsidRPr="00EE1F44">
        <w:rPr>
          <w:rFonts w:ascii="Calibri" w:hAnsi="Calibri" w:cs="Calibri"/>
          <w:color w:val="auto"/>
          <w:sz w:val="22"/>
          <w:szCs w:val="22"/>
        </w:rPr>
        <w:t>WYKONAWCA:</w:t>
      </w:r>
      <w:r w:rsidRPr="00EE1F44">
        <w:rPr>
          <w:rFonts w:ascii="Calibri" w:hAnsi="Calibri" w:cs="Calibri"/>
          <w:color w:val="auto"/>
          <w:sz w:val="22"/>
          <w:szCs w:val="22"/>
        </w:rPr>
        <w:tab/>
        <w:t>ZAMAWIAJĄCY:</w:t>
      </w:r>
    </w:p>
    <w:p w14:paraId="0019E7D8" w14:textId="77777777" w:rsidR="00080FD2" w:rsidRDefault="00080FD2"/>
    <w:sectPr w:rsidR="00080FD2">
      <w:headerReference w:type="default" r:id="rId8"/>
      <w:footerReference w:type="default" r:id="rId9"/>
      <w:pgSz w:w="11920" w:h="16840"/>
      <w:pgMar w:top="1320" w:right="1300" w:bottom="960" w:left="1220" w:header="0" w:footer="7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D89A" w14:textId="77777777" w:rsidR="00F4543B" w:rsidRDefault="00F4543B">
      <w:r>
        <w:separator/>
      </w:r>
    </w:p>
  </w:endnote>
  <w:endnote w:type="continuationSeparator" w:id="0">
    <w:p w14:paraId="707C8ADF" w14:textId="77777777" w:rsidR="00F4543B" w:rsidRDefault="00F4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27576"/>
      <w:docPartObj>
        <w:docPartGallery w:val="Page Numbers (Bottom of Page)"/>
        <w:docPartUnique/>
      </w:docPartObj>
    </w:sdtPr>
    <w:sdtContent>
      <w:p w14:paraId="26C1BC2F" w14:textId="77777777" w:rsidR="00E64E4A" w:rsidRDefault="00000000">
        <w:pPr>
          <w:pStyle w:val="Stopka"/>
          <w:jc w:val="right"/>
        </w:pPr>
        <w:r>
          <w:fldChar w:fldCharType="begin"/>
        </w:r>
        <w:r>
          <w:instrText>PAGE   \* MERGEFORMAT</w:instrText>
        </w:r>
        <w:r>
          <w:fldChar w:fldCharType="separate"/>
        </w:r>
        <w:r>
          <w:rPr>
            <w:lang w:val="pl-PL"/>
          </w:rPr>
          <w:t>2</w:t>
        </w:r>
        <w:r>
          <w:fldChar w:fldCharType="end"/>
        </w:r>
      </w:p>
    </w:sdtContent>
  </w:sdt>
  <w:p w14:paraId="715D21A0" w14:textId="77777777" w:rsidR="00E64E4A" w:rsidRDefault="00E64E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394B" w14:textId="77777777" w:rsidR="00F4543B" w:rsidRDefault="00F4543B">
      <w:r>
        <w:separator/>
      </w:r>
    </w:p>
  </w:footnote>
  <w:footnote w:type="continuationSeparator" w:id="0">
    <w:p w14:paraId="5E3EADB5" w14:textId="77777777" w:rsidR="00F4543B" w:rsidRDefault="00F4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1C9" w14:textId="77777777" w:rsidR="00E64E4A" w:rsidRDefault="00000000">
    <w:pPr>
      <w:pStyle w:val="Nagwekistopka"/>
    </w:pPr>
    <w:r>
      <w:rPr>
        <w:noProof/>
      </w:rPr>
      <mc:AlternateContent>
        <mc:Choice Requires="wps">
          <w:drawing>
            <wp:anchor distT="152400" distB="152400" distL="152400" distR="152400" simplePos="0" relativeHeight="251659264" behindDoc="1" locked="0" layoutInCell="1" allowOverlap="1" wp14:anchorId="5596550E" wp14:editId="0349D68D">
              <wp:simplePos x="0" y="0"/>
              <wp:positionH relativeFrom="page">
                <wp:posOffset>6559550</wp:posOffset>
              </wp:positionH>
              <wp:positionV relativeFrom="page">
                <wp:posOffset>10061575</wp:posOffset>
              </wp:positionV>
              <wp:extent cx="127000" cy="19431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27000" cy="194311"/>
                      </a:xfrm>
                      <a:prstGeom prst="rect">
                        <a:avLst/>
                      </a:prstGeom>
                      <a:noFill/>
                      <a:ln w="12700" cap="flat">
                        <a:noFill/>
                        <a:miter lim="400000"/>
                      </a:ln>
                      <a:effectLst/>
                    </wps:spPr>
                    <wps:txbx>
                      <w:txbxContent>
                        <w:p w14:paraId="7CF20F81" w14:textId="77777777" w:rsidR="00E64E4A" w:rsidRDefault="00E64E4A">
                          <w:pPr>
                            <w:pStyle w:val="Tekstpodstawowy"/>
                            <w:spacing w:before="10"/>
                            <w:ind w:left="40"/>
                          </w:pPr>
                        </w:p>
                      </w:txbxContent>
                    </wps:txbx>
                    <wps:bodyPr wrap="square" lIns="0" tIns="0" rIns="0" bIns="0" numCol="1" anchor="t">
                      <a:noAutofit/>
                    </wps:bodyPr>
                  </wps:wsp>
                </a:graphicData>
              </a:graphic>
            </wp:anchor>
          </w:drawing>
        </mc:Choice>
        <mc:Fallback>
          <w:pict>
            <v:shapetype w14:anchorId="5596550E" id="_x0000_t202" coordsize="21600,21600" o:spt="202" path="m,l,21600r21600,l21600,xe">
              <v:stroke joinstyle="miter"/>
              <v:path gradientshapeok="t" o:connecttype="rect"/>
            </v:shapetype>
            <v:shape id="officeArt object" o:spid="_x0000_s1026" type="#_x0000_t202" style="position:absolute;margin-left:516.5pt;margin-top:792.25pt;width:10pt;height:15.3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" filled="f" stroked="f" strokeweight="1pt">
              <v:stroke miterlimit="4"/>
              <v:textbox inset="0,0,0,0">
                <w:txbxContent>
                  <w:p w14:paraId="7CF20F81" w14:textId="77777777" w:rsidR="00000000" w:rsidRDefault="00000000">
                    <w:pPr>
                      <w:pStyle w:val="Tekstpodstawowy"/>
                      <w:spacing w:before="10"/>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00"/>
    <w:multiLevelType w:val="hybridMultilevel"/>
    <w:tmpl w:val="4CE2DFF0"/>
    <w:lvl w:ilvl="0" w:tplc="0415000F">
      <w:start w:val="1"/>
      <w:numFmt w:val="decimal"/>
      <w:lvlText w:val="%1."/>
      <w:lvlJc w:val="left"/>
      <w:pPr>
        <w:ind w:left="360" w:hanging="360"/>
      </w:pPr>
    </w:lvl>
    <w:lvl w:ilvl="1" w:tplc="AB60359A">
      <w:start w:val="1"/>
      <w:numFmt w:val="lowerLetter"/>
      <w:lvlText w:val="%2)"/>
      <w:lvlJc w:val="left"/>
      <w:pPr>
        <w:ind w:left="1080" w:hanging="360"/>
      </w:pPr>
      <w:rPr>
        <w:rFonts w:ascii="Calibri" w:eastAsia="Arial Unicode MS" w:hAnsi="Calibri" w:cs="Calibr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E5C63"/>
    <w:multiLevelType w:val="hybridMultilevel"/>
    <w:tmpl w:val="14DE1090"/>
    <w:styleLink w:val="Zaimportowanystyl13"/>
    <w:lvl w:ilvl="0" w:tplc="E71CDAA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74A490">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4ED0A6">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A87240">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A008E0">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5A67F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2687218">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47A8F62">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C41786">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872901"/>
    <w:multiLevelType w:val="hybridMultilevel"/>
    <w:tmpl w:val="93D6040C"/>
    <w:numStyleLink w:val="Zaimportowanystyl15"/>
  </w:abstractNum>
  <w:abstractNum w:abstractNumId="3" w15:restartNumberingAfterBreak="0">
    <w:nsid w:val="118A0CF7"/>
    <w:multiLevelType w:val="hybridMultilevel"/>
    <w:tmpl w:val="6B72835A"/>
    <w:lvl w:ilvl="0" w:tplc="75E66E2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62F4"/>
    <w:multiLevelType w:val="hybridMultilevel"/>
    <w:tmpl w:val="A202A2B2"/>
    <w:numStyleLink w:val="Zaimportowanystyl7"/>
  </w:abstractNum>
  <w:abstractNum w:abstractNumId="5" w15:restartNumberingAfterBreak="0">
    <w:nsid w:val="1E1A7F04"/>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965496A"/>
    <w:multiLevelType w:val="hybridMultilevel"/>
    <w:tmpl w:val="458EE18A"/>
    <w:numStyleLink w:val="Zaimportowanystyl3"/>
  </w:abstractNum>
  <w:abstractNum w:abstractNumId="9" w15:restartNumberingAfterBreak="0">
    <w:nsid w:val="2B91092F"/>
    <w:multiLevelType w:val="hybridMultilevel"/>
    <w:tmpl w:val="0AF239EE"/>
    <w:styleLink w:val="Zaimportowanystyl2"/>
    <w:lvl w:ilvl="0" w:tplc="CD4A27A8">
      <w:start w:val="1"/>
      <w:numFmt w:val="lowerLetter"/>
      <w:lvlText w:val="%1)"/>
      <w:lvlJc w:val="left"/>
      <w:pPr>
        <w:tabs>
          <w:tab w:val="left" w:pos="439"/>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8A1EEC">
      <w:start w:val="1"/>
      <w:numFmt w:val="lowerLetter"/>
      <w:lvlText w:val="%2)"/>
      <w:lvlJc w:val="left"/>
      <w:pPr>
        <w:tabs>
          <w:tab w:val="left" w:pos="43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028B34">
      <w:start w:val="1"/>
      <w:numFmt w:val="lowerLetter"/>
      <w:lvlText w:val="%3)"/>
      <w:lvlJc w:val="left"/>
      <w:pPr>
        <w:tabs>
          <w:tab w:val="left" w:pos="43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001278">
      <w:start w:val="1"/>
      <w:numFmt w:val="lowerLetter"/>
      <w:lvlText w:val="%4)"/>
      <w:lvlJc w:val="left"/>
      <w:pPr>
        <w:tabs>
          <w:tab w:val="left" w:pos="43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EF62E4C">
      <w:start w:val="1"/>
      <w:numFmt w:val="lowerLetter"/>
      <w:lvlText w:val="%5)"/>
      <w:lvlJc w:val="left"/>
      <w:pPr>
        <w:tabs>
          <w:tab w:val="left" w:pos="43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78BAC0">
      <w:start w:val="1"/>
      <w:numFmt w:val="lowerLetter"/>
      <w:lvlText w:val="%6)"/>
      <w:lvlJc w:val="left"/>
      <w:pPr>
        <w:tabs>
          <w:tab w:val="left" w:pos="4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8A9B6">
      <w:start w:val="1"/>
      <w:numFmt w:val="lowerLetter"/>
      <w:lvlText w:val="%7)"/>
      <w:lvlJc w:val="left"/>
      <w:pPr>
        <w:tabs>
          <w:tab w:val="left" w:pos="43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36C1054">
      <w:start w:val="1"/>
      <w:numFmt w:val="lowerLetter"/>
      <w:lvlText w:val="%8)"/>
      <w:lvlJc w:val="left"/>
      <w:pPr>
        <w:tabs>
          <w:tab w:val="left" w:pos="43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0143004">
      <w:start w:val="1"/>
      <w:numFmt w:val="lowerLetter"/>
      <w:lvlText w:val="%9)"/>
      <w:lvlJc w:val="left"/>
      <w:pPr>
        <w:tabs>
          <w:tab w:val="left" w:pos="43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FE7379"/>
    <w:multiLevelType w:val="multilevel"/>
    <w:tmpl w:val="2F1A52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224D46"/>
    <w:multiLevelType w:val="hybridMultilevel"/>
    <w:tmpl w:val="8D0C96FA"/>
    <w:styleLink w:val="Zaimportowanystyl12"/>
    <w:lvl w:ilvl="0" w:tplc="8246543A">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343548">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F06DF6">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AA0DEA">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CA7270">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1C9570">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FCA900">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16C9CEA">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B85D74">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3B4543"/>
    <w:multiLevelType w:val="hybridMultilevel"/>
    <w:tmpl w:val="A202A2B2"/>
    <w:styleLink w:val="Zaimportowanystyl7"/>
    <w:lvl w:ilvl="0" w:tplc="066A76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42B3A4">
      <w:start w:val="1"/>
      <w:numFmt w:val="lowerLetter"/>
      <w:lvlText w:val="%2."/>
      <w:lvlJc w:val="left"/>
      <w:pPr>
        <w:tabs>
          <w:tab w:val="left" w:pos="719"/>
        </w:tabs>
        <w:ind w:left="1441"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3066FF34">
      <w:start w:val="1"/>
      <w:numFmt w:val="lowerRoman"/>
      <w:lvlText w:val="%3."/>
      <w:lvlJc w:val="left"/>
      <w:pPr>
        <w:tabs>
          <w:tab w:val="left" w:pos="719"/>
        </w:tabs>
        <w:ind w:left="2161" w:hanging="301"/>
      </w:pPr>
      <w:rPr>
        <w:rFonts w:hAnsi="Arial Unicode MS"/>
        <w:caps w:val="0"/>
        <w:smallCaps w:val="0"/>
        <w:strike w:val="0"/>
        <w:dstrike w:val="0"/>
        <w:outline w:val="0"/>
        <w:emboss w:val="0"/>
        <w:imprint w:val="0"/>
        <w:spacing w:val="0"/>
        <w:w w:val="100"/>
        <w:kern w:val="0"/>
        <w:position w:val="0"/>
        <w:highlight w:val="none"/>
        <w:vertAlign w:val="baseline"/>
      </w:rPr>
    </w:lvl>
    <w:lvl w:ilvl="3" w:tplc="327875A6">
      <w:start w:val="1"/>
      <w:numFmt w:val="decimal"/>
      <w:lvlText w:val="%4."/>
      <w:lvlJc w:val="left"/>
      <w:pPr>
        <w:tabs>
          <w:tab w:val="left" w:pos="719"/>
        </w:tabs>
        <w:ind w:left="2881"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FB56B08C">
      <w:start w:val="1"/>
      <w:numFmt w:val="lowerLetter"/>
      <w:lvlText w:val="%5."/>
      <w:lvlJc w:val="left"/>
      <w:pPr>
        <w:tabs>
          <w:tab w:val="left" w:pos="719"/>
        </w:tabs>
        <w:ind w:left="3601"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F3ED7DE">
      <w:start w:val="1"/>
      <w:numFmt w:val="lowerRoman"/>
      <w:lvlText w:val="%6."/>
      <w:lvlJc w:val="left"/>
      <w:pPr>
        <w:tabs>
          <w:tab w:val="left" w:pos="719"/>
        </w:tabs>
        <w:ind w:left="4321" w:hanging="301"/>
      </w:pPr>
      <w:rPr>
        <w:rFonts w:hAnsi="Arial Unicode MS"/>
        <w:caps w:val="0"/>
        <w:smallCaps w:val="0"/>
        <w:strike w:val="0"/>
        <w:dstrike w:val="0"/>
        <w:outline w:val="0"/>
        <w:emboss w:val="0"/>
        <w:imprint w:val="0"/>
        <w:spacing w:val="0"/>
        <w:w w:val="100"/>
        <w:kern w:val="0"/>
        <w:position w:val="0"/>
        <w:highlight w:val="none"/>
        <w:vertAlign w:val="baseline"/>
      </w:rPr>
    </w:lvl>
    <w:lvl w:ilvl="6" w:tplc="F2684838">
      <w:start w:val="1"/>
      <w:numFmt w:val="decimal"/>
      <w:lvlText w:val="%7."/>
      <w:lvlJc w:val="left"/>
      <w:pPr>
        <w:tabs>
          <w:tab w:val="left" w:pos="719"/>
        </w:tabs>
        <w:ind w:left="5041"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FD429682">
      <w:start w:val="1"/>
      <w:numFmt w:val="lowerLetter"/>
      <w:lvlText w:val="%8."/>
      <w:lvlJc w:val="left"/>
      <w:pPr>
        <w:tabs>
          <w:tab w:val="left" w:pos="719"/>
        </w:tabs>
        <w:ind w:left="5761"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24E124">
      <w:start w:val="1"/>
      <w:numFmt w:val="lowerRoman"/>
      <w:lvlText w:val="%9."/>
      <w:lvlJc w:val="left"/>
      <w:pPr>
        <w:tabs>
          <w:tab w:val="left" w:pos="719"/>
        </w:tabs>
        <w:ind w:left="6481" w:hanging="3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40CD386E"/>
    <w:multiLevelType w:val="hybridMultilevel"/>
    <w:tmpl w:val="458EE18A"/>
    <w:styleLink w:val="Zaimportowanystyl3"/>
    <w:lvl w:ilvl="0" w:tplc="131698C2">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347276">
      <w:start w:val="1"/>
      <w:numFmt w:val="decimal"/>
      <w:lvlText w:val="%2)"/>
      <w:lvlJc w:val="left"/>
      <w:pPr>
        <w:tabs>
          <w:tab w:val="num" w:pos="739"/>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861E04">
      <w:start w:val="1"/>
      <w:numFmt w:val="decimal"/>
      <w:lvlText w:val="%3)"/>
      <w:lvlJc w:val="left"/>
      <w:pPr>
        <w:tabs>
          <w:tab w:val="left" w:pos="739"/>
          <w:tab w:val="num" w:pos="1218"/>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FEAB00">
      <w:start w:val="1"/>
      <w:numFmt w:val="decimal"/>
      <w:lvlText w:val="%4)"/>
      <w:lvlJc w:val="left"/>
      <w:pPr>
        <w:tabs>
          <w:tab w:val="left" w:pos="739"/>
          <w:tab w:val="num" w:pos="1697"/>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C4CA0FC">
      <w:start w:val="1"/>
      <w:numFmt w:val="decimal"/>
      <w:lvlText w:val="%5)"/>
      <w:lvlJc w:val="left"/>
      <w:pPr>
        <w:tabs>
          <w:tab w:val="left" w:pos="739"/>
          <w:tab w:val="num" w:pos="2176"/>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24717C">
      <w:start w:val="1"/>
      <w:numFmt w:val="decimal"/>
      <w:lvlText w:val="%6)"/>
      <w:lvlJc w:val="left"/>
      <w:pPr>
        <w:tabs>
          <w:tab w:val="left" w:pos="739"/>
          <w:tab w:val="num" w:pos="2655"/>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66562E">
      <w:start w:val="1"/>
      <w:numFmt w:val="decimal"/>
      <w:lvlText w:val="%7)"/>
      <w:lvlJc w:val="left"/>
      <w:pPr>
        <w:tabs>
          <w:tab w:val="left" w:pos="739"/>
          <w:tab w:val="num" w:pos="3134"/>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416F44C">
      <w:start w:val="1"/>
      <w:numFmt w:val="decimal"/>
      <w:lvlText w:val="%8)"/>
      <w:lvlJc w:val="left"/>
      <w:pPr>
        <w:tabs>
          <w:tab w:val="left" w:pos="739"/>
          <w:tab w:val="num" w:pos="3613"/>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68ABC8">
      <w:start w:val="1"/>
      <w:numFmt w:val="decimal"/>
      <w:lvlText w:val="%9)"/>
      <w:lvlJc w:val="left"/>
      <w:pPr>
        <w:tabs>
          <w:tab w:val="left" w:pos="739"/>
          <w:tab w:val="num" w:pos="4092"/>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D092256"/>
    <w:multiLevelType w:val="hybridMultilevel"/>
    <w:tmpl w:val="CAF0D722"/>
    <w:styleLink w:val="Zaimportowanystyl14"/>
    <w:lvl w:ilvl="0" w:tplc="D9CAD37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081AEE">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1EF070">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A8EAF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EFA0A86">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B64A08">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04B370">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E26B0C">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9E9A12">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D57936"/>
    <w:multiLevelType w:val="hybridMultilevel"/>
    <w:tmpl w:val="8D0C96FA"/>
    <w:numStyleLink w:val="Zaimportowanystyl12"/>
  </w:abstractNum>
  <w:abstractNum w:abstractNumId="18" w15:restartNumberingAfterBreak="0">
    <w:nsid w:val="584D3C57"/>
    <w:multiLevelType w:val="hybridMultilevel"/>
    <w:tmpl w:val="14DE1090"/>
    <w:numStyleLink w:val="Zaimportowanystyl13"/>
  </w:abstractNum>
  <w:abstractNum w:abstractNumId="19" w15:restartNumberingAfterBreak="0">
    <w:nsid w:val="5CC65766"/>
    <w:multiLevelType w:val="hybridMultilevel"/>
    <w:tmpl w:val="CAF0D722"/>
    <w:numStyleLink w:val="Zaimportowanystyl14"/>
  </w:abstractNum>
  <w:abstractNum w:abstractNumId="20" w15:restartNumberingAfterBreak="0">
    <w:nsid w:val="6013718A"/>
    <w:multiLevelType w:val="hybridMultilevel"/>
    <w:tmpl w:val="0AF239EE"/>
    <w:numStyleLink w:val="Zaimportowanystyl2"/>
  </w:abstractNum>
  <w:abstractNum w:abstractNumId="21"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67183A"/>
    <w:multiLevelType w:val="hybridMultilevel"/>
    <w:tmpl w:val="324E3574"/>
    <w:styleLink w:val="Zaimportowanystyl1"/>
    <w:lvl w:ilvl="0" w:tplc="EE0E2560">
      <w:start w:val="1"/>
      <w:numFmt w:val="decimal"/>
      <w:lvlText w:val="%1."/>
      <w:lvlJc w:val="left"/>
      <w:pPr>
        <w:tabs>
          <w:tab w:val="num" w:pos="437"/>
          <w:tab w:val="left" w:pos="1978"/>
          <w:tab w:val="left" w:pos="2724"/>
          <w:tab w:val="left" w:pos="4187"/>
          <w:tab w:val="left" w:pos="5613"/>
          <w:tab w:val="left" w:pos="6384"/>
          <w:tab w:val="left" w:pos="8326"/>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780DF0">
      <w:start w:val="1"/>
      <w:numFmt w:val="decimal"/>
      <w:suff w:val="nothing"/>
      <w:lvlText w:val="%2)"/>
      <w:lvlJc w:val="left"/>
      <w:pPr>
        <w:tabs>
          <w:tab w:val="left" w:pos="658"/>
        </w:tabs>
        <w:ind w:left="798"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8C6A8F6">
      <w:start w:val="1"/>
      <w:numFmt w:val="decimal"/>
      <w:suff w:val="nothing"/>
      <w:lvlText w:val="%3)"/>
      <w:lvlJc w:val="left"/>
      <w:pPr>
        <w:tabs>
          <w:tab w:val="left" w:pos="658"/>
        </w:tabs>
        <w:ind w:left="1277"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3529DEC">
      <w:start w:val="1"/>
      <w:numFmt w:val="decimal"/>
      <w:suff w:val="nothing"/>
      <w:lvlText w:val="%4)"/>
      <w:lvlJc w:val="left"/>
      <w:pPr>
        <w:tabs>
          <w:tab w:val="left" w:pos="658"/>
        </w:tabs>
        <w:ind w:left="1756"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D187438">
      <w:start w:val="1"/>
      <w:numFmt w:val="decimal"/>
      <w:suff w:val="nothing"/>
      <w:lvlText w:val="%5)"/>
      <w:lvlJc w:val="left"/>
      <w:pPr>
        <w:tabs>
          <w:tab w:val="left" w:pos="658"/>
        </w:tabs>
        <w:ind w:left="2235"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2777A">
      <w:start w:val="1"/>
      <w:numFmt w:val="decimal"/>
      <w:suff w:val="nothing"/>
      <w:lvlText w:val="%6)"/>
      <w:lvlJc w:val="left"/>
      <w:pPr>
        <w:tabs>
          <w:tab w:val="left" w:pos="658"/>
        </w:tabs>
        <w:ind w:left="2714"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A206A">
      <w:start w:val="1"/>
      <w:numFmt w:val="decimal"/>
      <w:suff w:val="nothing"/>
      <w:lvlText w:val="%7)"/>
      <w:lvlJc w:val="left"/>
      <w:pPr>
        <w:tabs>
          <w:tab w:val="left" w:pos="658"/>
        </w:tabs>
        <w:ind w:left="3193"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CBCE162">
      <w:start w:val="1"/>
      <w:numFmt w:val="decimal"/>
      <w:suff w:val="nothing"/>
      <w:lvlText w:val="%8)"/>
      <w:lvlJc w:val="left"/>
      <w:pPr>
        <w:tabs>
          <w:tab w:val="left" w:pos="658"/>
        </w:tabs>
        <w:ind w:left="3672"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761FE4">
      <w:start w:val="1"/>
      <w:numFmt w:val="decimal"/>
      <w:suff w:val="nothing"/>
      <w:lvlText w:val="%9)"/>
      <w:lvlJc w:val="left"/>
      <w:pPr>
        <w:tabs>
          <w:tab w:val="left" w:pos="658"/>
        </w:tabs>
        <w:ind w:left="4151" w:hanging="3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7766294"/>
    <w:multiLevelType w:val="hybridMultilevel"/>
    <w:tmpl w:val="324E3574"/>
    <w:numStyleLink w:val="Zaimportowanystyl1"/>
  </w:abstractNum>
  <w:abstractNum w:abstractNumId="24" w15:restartNumberingAfterBreak="0">
    <w:nsid w:val="73FD02AD"/>
    <w:multiLevelType w:val="hybridMultilevel"/>
    <w:tmpl w:val="93D6040C"/>
    <w:styleLink w:val="Zaimportowanystyl15"/>
    <w:lvl w:ilvl="0" w:tplc="87EE49E8">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CE7544">
      <w:start w:val="1"/>
      <w:numFmt w:val="decimal"/>
      <w:lvlText w:val="%2."/>
      <w:lvlJc w:val="left"/>
      <w:pPr>
        <w:tabs>
          <w:tab w:val="left" w:pos="437"/>
          <w:tab w:val="num" w:pos="961"/>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ECBC12">
      <w:start w:val="1"/>
      <w:numFmt w:val="decimal"/>
      <w:lvlText w:val="%3."/>
      <w:lvlJc w:val="left"/>
      <w:pPr>
        <w:tabs>
          <w:tab w:val="left" w:pos="437"/>
          <w:tab w:val="num" w:pos="1681"/>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5825A68">
      <w:start w:val="1"/>
      <w:numFmt w:val="decimal"/>
      <w:lvlText w:val="%4."/>
      <w:lvlJc w:val="left"/>
      <w:pPr>
        <w:tabs>
          <w:tab w:val="left" w:pos="437"/>
          <w:tab w:val="num" w:pos="2401"/>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29097BA">
      <w:start w:val="1"/>
      <w:numFmt w:val="decimal"/>
      <w:lvlText w:val="%5."/>
      <w:lvlJc w:val="left"/>
      <w:pPr>
        <w:tabs>
          <w:tab w:val="left" w:pos="437"/>
          <w:tab w:val="num" w:pos="3121"/>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5E6676">
      <w:start w:val="1"/>
      <w:numFmt w:val="decimal"/>
      <w:lvlText w:val="%6."/>
      <w:lvlJc w:val="left"/>
      <w:pPr>
        <w:tabs>
          <w:tab w:val="left" w:pos="437"/>
          <w:tab w:val="num" w:pos="3841"/>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8AA196">
      <w:start w:val="1"/>
      <w:numFmt w:val="decimal"/>
      <w:lvlText w:val="%7."/>
      <w:lvlJc w:val="left"/>
      <w:pPr>
        <w:tabs>
          <w:tab w:val="left" w:pos="437"/>
          <w:tab w:val="num" w:pos="4561"/>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466EE">
      <w:start w:val="1"/>
      <w:numFmt w:val="decimal"/>
      <w:lvlText w:val="%8."/>
      <w:lvlJc w:val="left"/>
      <w:pPr>
        <w:tabs>
          <w:tab w:val="left" w:pos="437"/>
          <w:tab w:val="num" w:pos="5281"/>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E6ABB0">
      <w:start w:val="1"/>
      <w:numFmt w:val="decimal"/>
      <w:lvlText w:val="%9."/>
      <w:lvlJc w:val="left"/>
      <w:pPr>
        <w:tabs>
          <w:tab w:val="left" w:pos="437"/>
          <w:tab w:val="num" w:pos="6001"/>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41181758">
    <w:abstractNumId w:val="22"/>
  </w:num>
  <w:num w:numId="2" w16cid:durableId="107938381">
    <w:abstractNumId w:val="23"/>
  </w:num>
  <w:num w:numId="3" w16cid:durableId="918440622">
    <w:abstractNumId w:val="23"/>
    <w:lvlOverride w:ilvl="0">
      <w:lvl w:ilvl="0" w:tplc="582E3F0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4AFAC4">
        <w:start w:val="1"/>
        <w:numFmt w:val="decimal"/>
        <w:suff w:val="nothing"/>
        <w:lvlText w:val="%2)"/>
        <w:lvlJc w:val="left"/>
        <w:pPr>
          <w:tabs>
            <w:tab w:val="left" w:pos="658"/>
          </w:tabs>
          <w:ind w:left="799"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3419C0">
        <w:start w:val="1"/>
        <w:numFmt w:val="decimal"/>
        <w:suff w:val="nothing"/>
        <w:lvlText w:val="%3)"/>
        <w:lvlJc w:val="left"/>
        <w:pPr>
          <w:tabs>
            <w:tab w:val="left" w:pos="658"/>
          </w:tabs>
          <w:ind w:left="127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A98DA">
        <w:start w:val="1"/>
        <w:numFmt w:val="decimal"/>
        <w:suff w:val="nothing"/>
        <w:lvlText w:val="%4)"/>
        <w:lvlJc w:val="left"/>
        <w:pPr>
          <w:tabs>
            <w:tab w:val="left" w:pos="658"/>
          </w:tabs>
          <w:ind w:left="175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46B390">
        <w:start w:val="1"/>
        <w:numFmt w:val="decimal"/>
        <w:suff w:val="nothing"/>
        <w:lvlText w:val="%5)"/>
        <w:lvlJc w:val="left"/>
        <w:pPr>
          <w:tabs>
            <w:tab w:val="left" w:pos="658"/>
          </w:tabs>
          <w:ind w:left="223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3280DC">
        <w:start w:val="1"/>
        <w:numFmt w:val="decimal"/>
        <w:suff w:val="nothing"/>
        <w:lvlText w:val="%6)"/>
        <w:lvlJc w:val="left"/>
        <w:pPr>
          <w:tabs>
            <w:tab w:val="left" w:pos="658"/>
          </w:tabs>
          <w:ind w:left="271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0ECB1C">
        <w:start w:val="1"/>
        <w:numFmt w:val="decimal"/>
        <w:suff w:val="nothing"/>
        <w:lvlText w:val="%7)"/>
        <w:lvlJc w:val="left"/>
        <w:pPr>
          <w:tabs>
            <w:tab w:val="left" w:pos="658"/>
          </w:tabs>
          <w:ind w:left="319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D46C72">
        <w:start w:val="1"/>
        <w:numFmt w:val="decimal"/>
        <w:suff w:val="nothing"/>
        <w:lvlText w:val="%8)"/>
        <w:lvlJc w:val="left"/>
        <w:pPr>
          <w:tabs>
            <w:tab w:val="left" w:pos="658"/>
          </w:tabs>
          <w:ind w:left="367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42DDE">
        <w:start w:val="1"/>
        <w:numFmt w:val="decimal"/>
        <w:suff w:val="nothing"/>
        <w:lvlText w:val="%9)"/>
        <w:lvlJc w:val="left"/>
        <w:pPr>
          <w:tabs>
            <w:tab w:val="left" w:pos="658"/>
          </w:tabs>
          <w:ind w:left="415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581254174">
    <w:abstractNumId w:val="23"/>
    <w:lvlOverride w:ilvl="0">
      <w:lvl w:ilvl="0" w:tplc="582E3F0E">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4AFAC4">
        <w:start w:val="1"/>
        <w:numFmt w:val="decimal"/>
        <w:suff w:val="nothing"/>
        <w:lvlText w:val="%2)"/>
        <w:lvlJc w:val="left"/>
        <w:pPr>
          <w:tabs>
            <w:tab w:val="left" w:pos="661"/>
          </w:tabs>
          <w:ind w:left="801"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3419C0">
        <w:start w:val="1"/>
        <w:numFmt w:val="decimal"/>
        <w:suff w:val="nothing"/>
        <w:lvlText w:val="%3)"/>
        <w:lvlJc w:val="left"/>
        <w:pPr>
          <w:tabs>
            <w:tab w:val="left" w:pos="661"/>
          </w:tabs>
          <w:ind w:left="1282"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DA98DA">
        <w:start w:val="1"/>
        <w:numFmt w:val="decimal"/>
        <w:suff w:val="nothing"/>
        <w:lvlText w:val="%4)"/>
        <w:lvlJc w:val="left"/>
        <w:pPr>
          <w:tabs>
            <w:tab w:val="left" w:pos="661"/>
          </w:tabs>
          <w:ind w:left="1763"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46B390">
        <w:start w:val="1"/>
        <w:numFmt w:val="decimal"/>
        <w:suff w:val="nothing"/>
        <w:lvlText w:val="%5)"/>
        <w:lvlJc w:val="left"/>
        <w:pPr>
          <w:tabs>
            <w:tab w:val="left" w:pos="661"/>
          </w:tabs>
          <w:ind w:left="2244"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3280DC">
        <w:start w:val="1"/>
        <w:numFmt w:val="decimal"/>
        <w:suff w:val="nothing"/>
        <w:lvlText w:val="%6)"/>
        <w:lvlJc w:val="left"/>
        <w:pPr>
          <w:tabs>
            <w:tab w:val="left" w:pos="661"/>
          </w:tabs>
          <w:ind w:left="2725"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0ECB1C">
        <w:start w:val="1"/>
        <w:numFmt w:val="decimal"/>
        <w:suff w:val="nothing"/>
        <w:lvlText w:val="%7)"/>
        <w:lvlJc w:val="left"/>
        <w:pPr>
          <w:tabs>
            <w:tab w:val="left" w:pos="661"/>
          </w:tabs>
          <w:ind w:left="3206"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D46C72">
        <w:start w:val="1"/>
        <w:numFmt w:val="decimal"/>
        <w:suff w:val="nothing"/>
        <w:lvlText w:val="%8)"/>
        <w:lvlJc w:val="left"/>
        <w:pPr>
          <w:tabs>
            <w:tab w:val="left" w:pos="661"/>
          </w:tabs>
          <w:ind w:left="3687"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42DDE">
        <w:start w:val="1"/>
        <w:numFmt w:val="decimal"/>
        <w:suff w:val="nothing"/>
        <w:lvlText w:val="%9)"/>
        <w:lvlJc w:val="left"/>
        <w:pPr>
          <w:tabs>
            <w:tab w:val="left" w:pos="661"/>
          </w:tabs>
          <w:ind w:left="4168" w:hanging="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409036901">
    <w:abstractNumId w:val="23"/>
    <w:lvlOverride w:ilvl="0">
      <w:lvl w:ilvl="0" w:tplc="582E3F0E">
        <w:start w:val="1"/>
        <w:numFmt w:val="decimal"/>
        <w:lvlText w:val="%1."/>
        <w:lvlJc w:val="left"/>
        <w:pPr>
          <w:tabs>
            <w:tab w:val="left" w:pos="497"/>
          </w:tabs>
          <w:ind w:left="496"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94AFAC4">
        <w:start w:val="1"/>
        <w:numFmt w:val="decimal"/>
        <w:suff w:val="nothing"/>
        <w:lvlText w:val="%2)"/>
        <w:lvlJc w:val="left"/>
        <w:pPr>
          <w:tabs>
            <w:tab w:val="left" w:pos="497"/>
          </w:tabs>
          <w:ind w:left="49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3419C0">
        <w:start w:val="1"/>
        <w:numFmt w:val="decimal"/>
        <w:suff w:val="nothing"/>
        <w:lvlText w:val="%3)"/>
        <w:lvlJc w:val="left"/>
        <w:pPr>
          <w:tabs>
            <w:tab w:val="left" w:pos="497"/>
          </w:tabs>
          <w:ind w:left="79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0DA98DA">
        <w:start w:val="1"/>
        <w:numFmt w:val="decimal"/>
        <w:suff w:val="nothing"/>
        <w:lvlText w:val="%4)"/>
        <w:lvlJc w:val="left"/>
        <w:pPr>
          <w:tabs>
            <w:tab w:val="left" w:pos="497"/>
          </w:tabs>
          <w:ind w:left="108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246B390">
        <w:start w:val="1"/>
        <w:numFmt w:val="decimal"/>
        <w:suff w:val="nothing"/>
        <w:lvlText w:val="%5)"/>
        <w:lvlJc w:val="left"/>
        <w:pPr>
          <w:tabs>
            <w:tab w:val="left" w:pos="497"/>
          </w:tabs>
          <w:ind w:left="1379"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B3280DC">
        <w:start w:val="1"/>
        <w:numFmt w:val="decimal"/>
        <w:suff w:val="nothing"/>
        <w:lvlText w:val="%6)"/>
        <w:lvlJc w:val="left"/>
        <w:pPr>
          <w:tabs>
            <w:tab w:val="left" w:pos="497"/>
          </w:tabs>
          <w:ind w:left="1673"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A0ECB1C">
        <w:start w:val="1"/>
        <w:numFmt w:val="decimal"/>
        <w:suff w:val="nothing"/>
        <w:lvlText w:val="%7)"/>
        <w:lvlJc w:val="left"/>
        <w:pPr>
          <w:tabs>
            <w:tab w:val="left" w:pos="497"/>
          </w:tabs>
          <w:ind w:left="1967"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CD46C72">
        <w:start w:val="1"/>
        <w:numFmt w:val="decimal"/>
        <w:suff w:val="nothing"/>
        <w:lvlText w:val="%8)"/>
        <w:lvlJc w:val="left"/>
        <w:pPr>
          <w:tabs>
            <w:tab w:val="left" w:pos="497"/>
          </w:tabs>
          <w:ind w:left="2261"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AB42DDE">
        <w:start w:val="1"/>
        <w:numFmt w:val="decimal"/>
        <w:suff w:val="nothing"/>
        <w:lvlText w:val="%9)"/>
        <w:lvlJc w:val="left"/>
        <w:pPr>
          <w:tabs>
            <w:tab w:val="left" w:pos="497"/>
          </w:tabs>
          <w:ind w:left="2555" w:hanging="20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16cid:durableId="1803889316">
    <w:abstractNumId w:val="9"/>
  </w:num>
  <w:num w:numId="7" w16cid:durableId="324938093">
    <w:abstractNumId w:val="20"/>
  </w:num>
  <w:num w:numId="8" w16cid:durableId="451363647">
    <w:abstractNumId w:val="20"/>
    <w:lvlOverride w:ilvl="0">
      <w:lvl w:ilvl="0" w:tplc="5332339C">
        <w:start w:val="1"/>
        <w:numFmt w:val="lowerLetter"/>
        <w:lvlText w:val="%1)"/>
        <w:lvlJc w:val="left"/>
        <w:pPr>
          <w:tabs>
            <w:tab w:val="left" w:pos="492"/>
          </w:tabs>
          <w:ind w:left="72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8A6AB0">
        <w:start w:val="1"/>
        <w:numFmt w:val="lowerLetter"/>
        <w:lvlText w:val="%2)"/>
        <w:lvlJc w:val="left"/>
        <w:pPr>
          <w:tabs>
            <w:tab w:val="left" w:pos="492"/>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71C7268">
        <w:start w:val="1"/>
        <w:numFmt w:val="lowerLetter"/>
        <w:lvlText w:val="%3)"/>
        <w:lvlJc w:val="left"/>
        <w:pPr>
          <w:tabs>
            <w:tab w:val="left" w:pos="492"/>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DA42E8">
        <w:start w:val="1"/>
        <w:numFmt w:val="lowerLetter"/>
        <w:lvlText w:val="%4)"/>
        <w:lvlJc w:val="left"/>
        <w:pPr>
          <w:tabs>
            <w:tab w:val="left" w:pos="492"/>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CCFB7C">
        <w:start w:val="1"/>
        <w:numFmt w:val="lowerLetter"/>
        <w:lvlText w:val="%5)"/>
        <w:lvlJc w:val="left"/>
        <w:pPr>
          <w:tabs>
            <w:tab w:val="left" w:pos="492"/>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A2ACA2">
        <w:start w:val="1"/>
        <w:numFmt w:val="lowerLetter"/>
        <w:lvlText w:val="%6)"/>
        <w:lvlJc w:val="left"/>
        <w:pPr>
          <w:tabs>
            <w:tab w:val="left" w:pos="492"/>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A485E6">
        <w:start w:val="1"/>
        <w:numFmt w:val="lowerLetter"/>
        <w:lvlText w:val="%7)"/>
        <w:lvlJc w:val="left"/>
        <w:pPr>
          <w:tabs>
            <w:tab w:val="left" w:pos="492"/>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C029C6">
        <w:start w:val="1"/>
        <w:numFmt w:val="lowerLetter"/>
        <w:lvlText w:val="%8)"/>
        <w:lvlJc w:val="left"/>
        <w:pPr>
          <w:tabs>
            <w:tab w:val="left" w:pos="492"/>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D85394">
        <w:start w:val="1"/>
        <w:numFmt w:val="lowerLetter"/>
        <w:lvlText w:val="%9)"/>
        <w:lvlJc w:val="left"/>
        <w:pPr>
          <w:tabs>
            <w:tab w:val="left" w:pos="492"/>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609461825">
    <w:abstractNumId w:val="23"/>
    <w:lvlOverride w:ilvl="0">
      <w:startOverride w:val="3"/>
    </w:lvlOverride>
  </w:num>
  <w:num w:numId="10" w16cid:durableId="518155451">
    <w:abstractNumId w:val="15"/>
  </w:num>
  <w:num w:numId="11" w16cid:durableId="901139177">
    <w:abstractNumId w:val="8"/>
  </w:num>
  <w:num w:numId="12" w16cid:durableId="532351072">
    <w:abstractNumId w:val="23"/>
    <w:lvlOverride w:ilvl="0">
      <w:startOverride w:val="4"/>
    </w:lvlOverride>
  </w:num>
  <w:num w:numId="13" w16cid:durableId="879131389">
    <w:abstractNumId w:val="13"/>
  </w:num>
  <w:num w:numId="14" w16cid:durableId="1474101537">
    <w:abstractNumId w:val="4"/>
    <w:lvlOverride w:ilvl="0">
      <w:lvl w:ilvl="0" w:tplc="125255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7A8A5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72D292">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EB0C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32D92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C468E">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A6325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C9CA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0CE26">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849104094">
    <w:abstractNumId w:val="4"/>
    <w:lvlOverride w:ilvl="0">
      <w:lvl w:ilvl="0" w:tplc="12525566">
        <w:start w:val="1"/>
        <w:numFmt w:val="decimal"/>
        <w:lvlText w:val="%1)"/>
        <w:lvlJc w:val="left"/>
        <w:pPr>
          <w:tabs>
            <w:tab w:val="num" w:pos="659"/>
          </w:tabs>
          <w:ind w:left="72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77A8A5C">
        <w:start w:val="1"/>
        <w:numFmt w:val="lowerLetter"/>
        <w:lvlText w:val="%2."/>
        <w:lvlJc w:val="left"/>
        <w:pPr>
          <w:tabs>
            <w:tab w:val="left" w:pos="659"/>
            <w:tab w:val="num" w:pos="1440"/>
          </w:tabs>
          <w:ind w:left="15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72D292">
        <w:start w:val="1"/>
        <w:numFmt w:val="lowerRoman"/>
        <w:lvlText w:val="%3."/>
        <w:lvlJc w:val="left"/>
        <w:pPr>
          <w:tabs>
            <w:tab w:val="left" w:pos="659"/>
            <w:tab w:val="num" w:pos="2160"/>
          </w:tabs>
          <w:ind w:left="222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EB0CA">
        <w:start w:val="1"/>
        <w:numFmt w:val="decimal"/>
        <w:lvlText w:val="%4."/>
        <w:lvlJc w:val="left"/>
        <w:pPr>
          <w:tabs>
            <w:tab w:val="left" w:pos="659"/>
            <w:tab w:val="num" w:pos="2880"/>
          </w:tabs>
          <w:ind w:left="294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32D928">
        <w:start w:val="1"/>
        <w:numFmt w:val="lowerLetter"/>
        <w:lvlText w:val="%5."/>
        <w:lvlJc w:val="left"/>
        <w:pPr>
          <w:tabs>
            <w:tab w:val="left" w:pos="659"/>
            <w:tab w:val="num" w:pos="3600"/>
          </w:tabs>
          <w:ind w:left="366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C468E">
        <w:start w:val="1"/>
        <w:numFmt w:val="lowerRoman"/>
        <w:lvlText w:val="%6."/>
        <w:lvlJc w:val="left"/>
        <w:pPr>
          <w:tabs>
            <w:tab w:val="left" w:pos="659"/>
            <w:tab w:val="num" w:pos="4320"/>
          </w:tabs>
          <w:ind w:left="438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A6325A">
        <w:start w:val="1"/>
        <w:numFmt w:val="decimal"/>
        <w:lvlText w:val="%7."/>
        <w:lvlJc w:val="left"/>
        <w:pPr>
          <w:tabs>
            <w:tab w:val="left" w:pos="659"/>
            <w:tab w:val="num" w:pos="5040"/>
          </w:tabs>
          <w:ind w:left="510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C9CA4">
        <w:start w:val="1"/>
        <w:numFmt w:val="lowerLetter"/>
        <w:lvlText w:val="%8."/>
        <w:lvlJc w:val="left"/>
        <w:pPr>
          <w:tabs>
            <w:tab w:val="left" w:pos="659"/>
            <w:tab w:val="num" w:pos="5760"/>
          </w:tabs>
          <w:ind w:left="58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0CE26">
        <w:start w:val="1"/>
        <w:numFmt w:val="lowerRoman"/>
        <w:lvlText w:val="%9."/>
        <w:lvlJc w:val="left"/>
        <w:pPr>
          <w:tabs>
            <w:tab w:val="left" w:pos="659"/>
            <w:tab w:val="num" w:pos="6480"/>
          </w:tabs>
          <w:ind w:left="65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251134282">
    <w:abstractNumId w:val="4"/>
    <w:lvlOverride w:ilvl="0">
      <w:lvl w:ilvl="0" w:tplc="12525566">
        <w:start w:val="1"/>
        <w:numFmt w:val="decimal"/>
        <w:lvlText w:val="%1)"/>
        <w:lvlJc w:val="left"/>
        <w:pPr>
          <w:tabs>
            <w:tab w:val="num" w:pos="6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7A8A5C">
        <w:start w:val="1"/>
        <w:numFmt w:val="lowerLetter"/>
        <w:lvlText w:val="%2."/>
        <w:lvlJc w:val="left"/>
        <w:pPr>
          <w:tabs>
            <w:tab w:val="left" w:pos="695"/>
            <w:tab w:val="num" w:pos="1440"/>
          </w:tabs>
          <w:ind w:left="14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72D292">
        <w:start w:val="1"/>
        <w:numFmt w:val="lowerRoman"/>
        <w:lvlText w:val="%3."/>
        <w:lvlJc w:val="left"/>
        <w:pPr>
          <w:tabs>
            <w:tab w:val="left" w:pos="695"/>
            <w:tab w:val="num" w:pos="2160"/>
          </w:tabs>
          <w:ind w:left="218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EB0CA">
        <w:start w:val="1"/>
        <w:numFmt w:val="decimal"/>
        <w:lvlText w:val="%4."/>
        <w:lvlJc w:val="left"/>
        <w:pPr>
          <w:tabs>
            <w:tab w:val="left" w:pos="695"/>
            <w:tab w:val="num" w:pos="2880"/>
          </w:tabs>
          <w:ind w:left="290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32D928">
        <w:start w:val="1"/>
        <w:numFmt w:val="lowerLetter"/>
        <w:lvlText w:val="%5."/>
        <w:lvlJc w:val="left"/>
        <w:pPr>
          <w:tabs>
            <w:tab w:val="left" w:pos="695"/>
            <w:tab w:val="num" w:pos="3600"/>
          </w:tabs>
          <w:ind w:left="362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C468E">
        <w:start w:val="1"/>
        <w:numFmt w:val="lowerRoman"/>
        <w:lvlText w:val="%6."/>
        <w:lvlJc w:val="left"/>
        <w:pPr>
          <w:tabs>
            <w:tab w:val="left" w:pos="695"/>
            <w:tab w:val="num" w:pos="4320"/>
          </w:tabs>
          <w:ind w:left="4345" w:hanging="3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A6325A">
        <w:start w:val="1"/>
        <w:numFmt w:val="decimal"/>
        <w:lvlText w:val="%7."/>
        <w:lvlJc w:val="left"/>
        <w:pPr>
          <w:tabs>
            <w:tab w:val="left" w:pos="695"/>
            <w:tab w:val="num" w:pos="5040"/>
          </w:tabs>
          <w:ind w:left="506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C9CA4">
        <w:start w:val="1"/>
        <w:numFmt w:val="lowerLetter"/>
        <w:lvlText w:val="%8."/>
        <w:lvlJc w:val="left"/>
        <w:pPr>
          <w:tabs>
            <w:tab w:val="left" w:pos="695"/>
            <w:tab w:val="num" w:pos="5760"/>
          </w:tabs>
          <w:ind w:left="578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0CE26">
        <w:start w:val="1"/>
        <w:numFmt w:val="lowerRoman"/>
        <w:lvlText w:val="%9."/>
        <w:lvlJc w:val="left"/>
        <w:pPr>
          <w:tabs>
            <w:tab w:val="left" w:pos="695"/>
            <w:tab w:val="num" w:pos="6480"/>
          </w:tabs>
          <w:ind w:left="6505"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812909481">
    <w:abstractNumId w:val="4"/>
    <w:lvlOverride w:ilvl="0">
      <w:lvl w:ilvl="0" w:tplc="12525566">
        <w:start w:val="1"/>
        <w:numFmt w:val="decimal"/>
        <w:lvlText w:val="%1)"/>
        <w:lvlJc w:val="left"/>
        <w:pPr>
          <w:tabs>
            <w:tab w:val="num" w:pos="647"/>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7A8A5C">
        <w:start w:val="1"/>
        <w:numFmt w:val="lowerLetter"/>
        <w:lvlText w:val="%2."/>
        <w:lvlJc w:val="left"/>
        <w:pPr>
          <w:tabs>
            <w:tab w:val="left" w:pos="647"/>
            <w:tab w:val="num" w:pos="1440"/>
          </w:tabs>
          <w:ind w:left="15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72D292">
        <w:start w:val="1"/>
        <w:numFmt w:val="lowerRoman"/>
        <w:lvlText w:val="%3."/>
        <w:lvlJc w:val="left"/>
        <w:pPr>
          <w:tabs>
            <w:tab w:val="left" w:pos="647"/>
            <w:tab w:val="num" w:pos="2160"/>
          </w:tabs>
          <w:ind w:left="223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30EB0CA">
        <w:start w:val="1"/>
        <w:numFmt w:val="decimal"/>
        <w:lvlText w:val="%4."/>
        <w:lvlJc w:val="left"/>
        <w:pPr>
          <w:tabs>
            <w:tab w:val="left" w:pos="647"/>
            <w:tab w:val="num" w:pos="2880"/>
          </w:tabs>
          <w:ind w:left="29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32D928">
        <w:start w:val="1"/>
        <w:numFmt w:val="lowerLetter"/>
        <w:lvlText w:val="%5."/>
        <w:lvlJc w:val="left"/>
        <w:pPr>
          <w:tabs>
            <w:tab w:val="left" w:pos="647"/>
            <w:tab w:val="num" w:pos="3600"/>
          </w:tabs>
          <w:ind w:left="36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C468E">
        <w:start w:val="1"/>
        <w:numFmt w:val="lowerRoman"/>
        <w:lvlText w:val="%6."/>
        <w:lvlJc w:val="left"/>
        <w:pPr>
          <w:tabs>
            <w:tab w:val="left" w:pos="647"/>
            <w:tab w:val="num" w:pos="4320"/>
          </w:tabs>
          <w:ind w:left="4393"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A6325A">
        <w:start w:val="1"/>
        <w:numFmt w:val="decimal"/>
        <w:lvlText w:val="%7."/>
        <w:lvlJc w:val="left"/>
        <w:pPr>
          <w:tabs>
            <w:tab w:val="left" w:pos="647"/>
            <w:tab w:val="num" w:pos="5040"/>
          </w:tabs>
          <w:ind w:left="51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AC9CA4">
        <w:start w:val="1"/>
        <w:numFmt w:val="lowerLetter"/>
        <w:lvlText w:val="%8."/>
        <w:lvlJc w:val="left"/>
        <w:pPr>
          <w:tabs>
            <w:tab w:val="left" w:pos="647"/>
            <w:tab w:val="num" w:pos="5760"/>
          </w:tabs>
          <w:ind w:left="58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0CE26">
        <w:start w:val="1"/>
        <w:numFmt w:val="lowerRoman"/>
        <w:lvlText w:val="%9."/>
        <w:lvlJc w:val="left"/>
        <w:pPr>
          <w:tabs>
            <w:tab w:val="left" w:pos="647"/>
            <w:tab w:val="num" w:pos="6480"/>
          </w:tabs>
          <w:ind w:left="6553" w:hanging="3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78661553">
    <w:abstractNumId w:val="12"/>
  </w:num>
  <w:num w:numId="19" w16cid:durableId="1514958720">
    <w:abstractNumId w:val="17"/>
  </w:num>
  <w:num w:numId="20" w16cid:durableId="1831754564">
    <w:abstractNumId w:val="17"/>
    <w:lvlOverride w:ilvl="0">
      <w:lvl w:ilvl="0" w:tplc="2D906326">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272D6">
        <w:start w:val="1"/>
        <w:numFmt w:val="decimal"/>
        <w:lvlText w:val="%2)"/>
        <w:lvlJc w:val="left"/>
        <w:pPr>
          <w:tabs>
            <w:tab w:val="num" w:pos="746"/>
          </w:tabs>
          <w:ind w:left="762"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4084F6">
        <w:start w:val="1"/>
        <w:numFmt w:val="decimal"/>
        <w:lvlText w:val="%3)"/>
        <w:lvlJc w:val="left"/>
        <w:pPr>
          <w:tabs>
            <w:tab w:val="left" w:pos="746"/>
            <w:tab w:val="num" w:pos="1225"/>
          </w:tabs>
          <w:ind w:left="12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AD64A">
        <w:start w:val="1"/>
        <w:numFmt w:val="decimal"/>
        <w:lvlText w:val="%4)"/>
        <w:lvlJc w:val="left"/>
        <w:pPr>
          <w:tabs>
            <w:tab w:val="left" w:pos="746"/>
            <w:tab w:val="num" w:pos="1704"/>
          </w:tabs>
          <w:ind w:left="1720"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A8FB1C">
        <w:start w:val="1"/>
        <w:numFmt w:val="decimal"/>
        <w:lvlText w:val="%5)"/>
        <w:lvlJc w:val="left"/>
        <w:pPr>
          <w:tabs>
            <w:tab w:val="left" w:pos="746"/>
            <w:tab w:val="num" w:pos="2183"/>
          </w:tabs>
          <w:ind w:left="21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804672">
        <w:start w:val="1"/>
        <w:numFmt w:val="decimal"/>
        <w:lvlText w:val="%6)"/>
        <w:lvlJc w:val="left"/>
        <w:pPr>
          <w:tabs>
            <w:tab w:val="left" w:pos="746"/>
            <w:tab w:val="num" w:pos="2662"/>
          </w:tabs>
          <w:ind w:left="2678"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EAB990">
        <w:start w:val="1"/>
        <w:numFmt w:val="decimal"/>
        <w:lvlText w:val="%7)"/>
        <w:lvlJc w:val="left"/>
        <w:pPr>
          <w:tabs>
            <w:tab w:val="left" w:pos="746"/>
            <w:tab w:val="num" w:pos="3141"/>
          </w:tabs>
          <w:ind w:left="315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B44666">
        <w:start w:val="1"/>
        <w:numFmt w:val="decimal"/>
        <w:lvlText w:val="%8)"/>
        <w:lvlJc w:val="left"/>
        <w:pPr>
          <w:tabs>
            <w:tab w:val="left" w:pos="746"/>
            <w:tab w:val="num" w:pos="3620"/>
          </w:tabs>
          <w:ind w:left="3636"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C5EBE">
        <w:start w:val="1"/>
        <w:numFmt w:val="decimal"/>
        <w:lvlText w:val="%9)"/>
        <w:lvlJc w:val="left"/>
        <w:pPr>
          <w:tabs>
            <w:tab w:val="left" w:pos="746"/>
            <w:tab w:val="num" w:pos="4099"/>
          </w:tabs>
          <w:ind w:left="411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829982165">
    <w:abstractNumId w:val="17"/>
    <w:lvlOverride w:ilvl="0">
      <w:lvl w:ilvl="0" w:tplc="2D906326">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272D6">
        <w:start w:val="1"/>
        <w:numFmt w:val="decimal"/>
        <w:lvlText w:val="%2)"/>
        <w:lvlJc w:val="left"/>
        <w:pPr>
          <w:tabs>
            <w:tab w:val="left" w:pos="840"/>
          </w:tabs>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4084F6">
        <w:start w:val="1"/>
        <w:numFmt w:val="decimal"/>
        <w:lvlText w:val="%3)"/>
        <w:lvlJc w:val="left"/>
        <w:pPr>
          <w:tabs>
            <w:tab w:val="left" w:pos="840"/>
          </w:tabs>
          <w:ind w:left="13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AD64A">
        <w:start w:val="1"/>
        <w:numFmt w:val="decimal"/>
        <w:lvlText w:val="%4)"/>
        <w:lvlJc w:val="left"/>
        <w:pPr>
          <w:tabs>
            <w:tab w:val="left" w:pos="840"/>
          </w:tabs>
          <w:ind w:left="17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A8FB1C">
        <w:start w:val="1"/>
        <w:numFmt w:val="decimal"/>
        <w:lvlText w:val="%5)"/>
        <w:lvlJc w:val="left"/>
        <w:pPr>
          <w:tabs>
            <w:tab w:val="left" w:pos="840"/>
          </w:tabs>
          <w:ind w:left="22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804672">
        <w:start w:val="1"/>
        <w:numFmt w:val="decimal"/>
        <w:lvlText w:val="%6)"/>
        <w:lvlJc w:val="left"/>
        <w:pPr>
          <w:tabs>
            <w:tab w:val="left" w:pos="840"/>
          </w:tabs>
          <w:ind w:left="275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EAB990">
        <w:start w:val="1"/>
        <w:numFmt w:val="decimal"/>
        <w:lvlText w:val="%7)"/>
        <w:lvlJc w:val="left"/>
        <w:pPr>
          <w:tabs>
            <w:tab w:val="left" w:pos="840"/>
          </w:tabs>
          <w:ind w:left="32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B44666">
        <w:start w:val="1"/>
        <w:numFmt w:val="decimal"/>
        <w:lvlText w:val="%8)"/>
        <w:lvlJc w:val="left"/>
        <w:pPr>
          <w:tabs>
            <w:tab w:val="left" w:pos="840"/>
          </w:tabs>
          <w:ind w:left="371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C5EBE">
        <w:start w:val="1"/>
        <w:numFmt w:val="decimal"/>
        <w:lvlText w:val="%9)"/>
        <w:lvlJc w:val="left"/>
        <w:pPr>
          <w:tabs>
            <w:tab w:val="left" w:pos="840"/>
          </w:tabs>
          <w:ind w:left="4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908348904">
    <w:abstractNumId w:val="17"/>
    <w:lvlOverride w:ilvl="0">
      <w:lvl w:ilvl="0" w:tplc="2D906326">
        <w:start w:val="1"/>
        <w:numFmt w:val="decimal"/>
        <w:lvlText w:val="%1."/>
        <w:lvlJc w:val="left"/>
        <w:pPr>
          <w:tabs>
            <w:tab w:val="num" w:pos="437"/>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272D6">
        <w:start w:val="1"/>
        <w:numFmt w:val="decimal"/>
        <w:lvlText w:val="%2)"/>
        <w:lvlJc w:val="left"/>
        <w:pPr>
          <w:tabs>
            <w:tab w:val="left" w:pos="838"/>
          </w:tabs>
          <w:ind w:left="837"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4084F6">
        <w:start w:val="1"/>
        <w:numFmt w:val="decimal"/>
        <w:lvlText w:val="%3)"/>
        <w:lvlJc w:val="left"/>
        <w:pPr>
          <w:tabs>
            <w:tab w:val="left" w:pos="838"/>
          </w:tabs>
          <w:ind w:left="1316"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9AD64A">
        <w:start w:val="1"/>
        <w:numFmt w:val="decimal"/>
        <w:lvlText w:val="%4)"/>
        <w:lvlJc w:val="left"/>
        <w:pPr>
          <w:tabs>
            <w:tab w:val="left" w:pos="838"/>
          </w:tabs>
          <w:ind w:left="1795"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A8FB1C">
        <w:start w:val="1"/>
        <w:numFmt w:val="decimal"/>
        <w:lvlText w:val="%5)"/>
        <w:lvlJc w:val="left"/>
        <w:pPr>
          <w:tabs>
            <w:tab w:val="left" w:pos="838"/>
          </w:tabs>
          <w:ind w:left="2274"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804672">
        <w:start w:val="1"/>
        <w:numFmt w:val="decimal"/>
        <w:lvlText w:val="%6)"/>
        <w:lvlJc w:val="left"/>
        <w:pPr>
          <w:tabs>
            <w:tab w:val="left" w:pos="838"/>
          </w:tabs>
          <w:ind w:left="2753"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EAB990">
        <w:start w:val="1"/>
        <w:numFmt w:val="decimal"/>
        <w:lvlText w:val="%7)"/>
        <w:lvlJc w:val="left"/>
        <w:pPr>
          <w:tabs>
            <w:tab w:val="left" w:pos="838"/>
          </w:tabs>
          <w:ind w:left="3232"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B44666">
        <w:start w:val="1"/>
        <w:numFmt w:val="decimal"/>
        <w:lvlText w:val="%8)"/>
        <w:lvlJc w:val="left"/>
        <w:pPr>
          <w:tabs>
            <w:tab w:val="left" w:pos="838"/>
          </w:tabs>
          <w:ind w:left="3711"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EC5EBE">
        <w:start w:val="1"/>
        <w:numFmt w:val="decimal"/>
        <w:lvlText w:val="%9)"/>
        <w:lvlJc w:val="left"/>
        <w:pPr>
          <w:tabs>
            <w:tab w:val="left" w:pos="838"/>
          </w:tabs>
          <w:ind w:left="4190" w:hanging="3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375696409">
    <w:abstractNumId w:val="17"/>
    <w:lvlOverride w:ilvl="0">
      <w:startOverride w:val="2"/>
    </w:lvlOverride>
  </w:num>
  <w:num w:numId="24" w16cid:durableId="1024598339">
    <w:abstractNumId w:val="1"/>
  </w:num>
  <w:num w:numId="25" w16cid:durableId="852767389">
    <w:abstractNumId w:val="18"/>
  </w:num>
  <w:num w:numId="26" w16cid:durableId="2049644906">
    <w:abstractNumId w:val="18"/>
    <w:lvlOverride w:ilvl="0">
      <w:lvl w:ilvl="0" w:tplc="11787B20">
        <w:start w:val="1"/>
        <w:numFmt w:val="decimal"/>
        <w:lvlText w:val="%1."/>
        <w:lvlJc w:val="left"/>
        <w:pPr>
          <w:tabs>
            <w:tab w:val="num" w:pos="435"/>
          </w:tabs>
          <w:ind w:left="47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A80A7E">
        <w:start w:val="1"/>
        <w:numFmt w:val="decimal"/>
        <w:lvlText w:val="%2."/>
        <w:lvlJc w:val="left"/>
        <w:pPr>
          <w:tabs>
            <w:tab w:val="left" w:pos="435"/>
            <w:tab w:val="num" w:pos="959"/>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10BFB4">
        <w:start w:val="1"/>
        <w:numFmt w:val="decimal"/>
        <w:lvlText w:val="%3."/>
        <w:lvlJc w:val="left"/>
        <w:pPr>
          <w:tabs>
            <w:tab w:val="left" w:pos="435"/>
            <w:tab w:val="num" w:pos="1679"/>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7ADE00">
        <w:start w:val="1"/>
        <w:numFmt w:val="decimal"/>
        <w:lvlText w:val="%4."/>
        <w:lvlJc w:val="left"/>
        <w:pPr>
          <w:tabs>
            <w:tab w:val="left" w:pos="435"/>
            <w:tab w:val="num" w:pos="2399"/>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99898C4">
        <w:start w:val="1"/>
        <w:numFmt w:val="decimal"/>
        <w:lvlText w:val="%5."/>
        <w:lvlJc w:val="left"/>
        <w:pPr>
          <w:tabs>
            <w:tab w:val="left" w:pos="435"/>
            <w:tab w:val="num" w:pos="3119"/>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C48C30">
        <w:start w:val="1"/>
        <w:numFmt w:val="decimal"/>
        <w:lvlText w:val="%6."/>
        <w:lvlJc w:val="left"/>
        <w:pPr>
          <w:tabs>
            <w:tab w:val="left" w:pos="435"/>
            <w:tab w:val="num" w:pos="3839"/>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C6873E">
        <w:start w:val="1"/>
        <w:numFmt w:val="decimal"/>
        <w:lvlText w:val="%7."/>
        <w:lvlJc w:val="left"/>
        <w:pPr>
          <w:tabs>
            <w:tab w:val="left" w:pos="435"/>
            <w:tab w:val="num" w:pos="4559"/>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2EAA76">
        <w:start w:val="1"/>
        <w:numFmt w:val="decimal"/>
        <w:lvlText w:val="%8."/>
        <w:lvlJc w:val="left"/>
        <w:pPr>
          <w:tabs>
            <w:tab w:val="left" w:pos="435"/>
            <w:tab w:val="num" w:pos="5279"/>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3E6C97C">
        <w:start w:val="1"/>
        <w:numFmt w:val="decimal"/>
        <w:lvlText w:val="%9."/>
        <w:lvlJc w:val="left"/>
        <w:pPr>
          <w:tabs>
            <w:tab w:val="left" w:pos="435"/>
            <w:tab w:val="num" w:pos="5999"/>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793327692">
    <w:abstractNumId w:val="16"/>
  </w:num>
  <w:num w:numId="28" w16cid:durableId="1969776478">
    <w:abstractNumId w:val="19"/>
  </w:num>
  <w:num w:numId="29" w16cid:durableId="1786728806">
    <w:abstractNumId w:val="24"/>
  </w:num>
  <w:num w:numId="30" w16cid:durableId="486018641">
    <w:abstractNumId w:val="2"/>
  </w:num>
  <w:num w:numId="31" w16cid:durableId="1686177520">
    <w:abstractNumId w:val="5"/>
  </w:num>
  <w:num w:numId="32" w16cid:durableId="1098057622">
    <w:abstractNumId w:val="11"/>
  </w:num>
  <w:num w:numId="33" w16cid:durableId="741878218">
    <w:abstractNumId w:val="3"/>
  </w:num>
  <w:num w:numId="34" w16cid:durableId="1911765852">
    <w:abstractNumId w:val="0"/>
  </w:num>
  <w:num w:numId="35" w16cid:durableId="493570320">
    <w:abstractNumId w:val="7"/>
  </w:num>
  <w:num w:numId="36" w16cid:durableId="370886344">
    <w:abstractNumId w:val="6"/>
  </w:num>
  <w:num w:numId="37" w16cid:durableId="174155258">
    <w:abstractNumId w:val="14"/>
  </w:num>
  <w:num w:numId="38" w16cid:durableId="1254171576">
    <w:abstractNumId w:val="21"/>
  </w:num>
  <w:num w:numId="39" w16cid:durableId="427315826">
    <w:abstractNumId w:val="10"/>
    <w:lvlOverride w:ilvl="0">
      <w:lvl w:ilvl="0">
        <w:start w:val="1"/>
        <w:numFmt w:val="decimal"/>
        <w:lvlText w:val="%1."/>
        <w:lvlJc w:val="left"/>
        <w:pPr>
          <w:ind w:left="720" w:hanging="360"/>
        </w:pPr>
        <w:rPr>
          <w:rFonts w:ascii="Times New Roman" w:hAnsi="Times New Roman" w:cs="Times New Roman" w:hint="default"/>
          <w:sz w:val="24"/>
          <w:szCs w:val="24"/>
        </w:rPr>
      </w:lvl>
    </w:lvlOverride>
  </w:num>
  <w:num w:numId="40" w16cid:durableId="547113864">
    <w:abstractNumId w:val="10"/>
    <w:lvlOverride w:ilvl="0">
      <w:startOverride w:val="1"/>
      <w:lvl w:ilvl="0">
        <w:start w:val="1"/>
        <w:numFmt w:val="decimal"/>
        <w:lvlText w:val="%1."/>
        <w:lvlJc w:val="left"/>
        <w:pPr>
          <w:ind w:left="720" w:hanging="360"/>
        </w:pPr>
        <w:rPr>
          <w:rFonts w:ascii="Times New Roman" w:hAnsi="Times New Roman" w:cs="Times New Roman" w:hint="default"/>
        </w:rPr>
      </w:lvl>
    </w:lvlOverride>
  </w:num>
  <w:num w:numId="41" w16cid:durableId="20782847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00"/>
    <w:rsid w:val="00015051"/>
    <w:rsid w:val="00080FD2"/>
    <w:rsid w:val="006956BA"/>
    <w:rsid w:val="00756C22"/>
    <w:rsid w:val="009D203A"/>
    <w:rsid w:val="00BE279C"/>
    <w:rsid w:val="00D4199F"/>
    <w:rsid w:val="00E64E4A"/>
    <w:rsid w:val="00EE1F44"/>
    <w:rsid w:val="00F35E00"/>
    <w:rsid w:val="00F4543B"/>
    <w:rsid w:val="00FB5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9423"/>
  <w15:chartTrackingRefBased/>
  <w15:docId w15:val="{E2FCDEF1-2B26-474D-B52A-A42D7F15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E0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u w:color="000000"/>
      <w:bdr w:val="nil"/>
      <w:lang w:val="en-US"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F35E0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pl-PL"/>
      <w14:textOutline w14:w="0" w14:cap="flat" w14:cmpd="sng" w14:algn="ctr">
        <w14:noFill/>
        <w14:prstDash w14:val="solid"/>
        <w14:bevel/>
      </w14:textOutline>
      <w14:ligatures w14:val="none"/>
    </w:rPr>
  </w:style>
  <w:style w:type="paragraph" w:styleId="Tekstpodstawowy">
    <w:name w:val="Body Text"/>
    <w:link w:val="TekstpodstawowyZnak"/>
    <w:rsid w:val="00F35E00"/>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pl-PL"/>
      <w14:ligatures w14:val="none"/>
    </w:rPr>
  </w:style>
  <w:style w:type="character" w:customStyle="1" w:styleId="TekstpodstawowyZnak">
    <w:name w:val="Tekst podstawowy Znak"/>
    <w:basedOn w:val="Domylnaczcionkaakapitu"/>
    <w:link w:val="Tekstpodstawowy"/>
    <w:rsid w:val="00F35E00"/>
    <w:rPr>
      <w:rFonts w:ascii="Times New Roman" w:eastAsia="Arial Unicode MS" w:hAnsi="Times New Roman" w:cs="Arial Unicode MS"/>
      <w:color w:val="000000"/>
      <w:kern w:val="0"/>
      <w:sz w:val="24"/>
      <w:szCs w:val="24"/>
      <w:u w:color="000000"/>
      <w:bdr w:val="nil"/>
      <w:lang w:eastAsia="pl-PL"/>
      <w14:ligatures w14:val="none"/>
    </w:rPr>
  </w:style>
  <w:style w:type="paragraph" w:customStyle="1" w:styleId="Nagwek11">
    <w:name w:val="Nagłówek 11"/>
    <w:rsid w:val="00F35E00"/>
    <w:pPr>
      <w:widowControl w:val="0"/>
      <w:pBdr>
        <w:top w:val="nil"/>
        <w:left w:val="nil"/>
        <w:bottom w:val="nil"/>
        <w:right w:val="nil"/>
        <w:between w:val="nil"/>
        <w:bar w:val="nil"/>
      </w:pBdr>
      <w:spacing w:after="0" w:line="240" w:lineRule="auto"/>
      <w:ind w:left="79"/>
      <w:jc w:val="center"/>
      <w:outlineLvl w:val="0"/>
    </w:pPr>
    <w:rPr>
      <w:rFonts w:ascii="Times New Roman" w:eastAsia="Arial Unicode MS" w:hAnsi="Times New Roman" w:cs="Arial Unicode MS"/>
      <w:b/>
      <w:bCs/>
      <w:color w:val="000000"/>
      <w:kern w:val="0"/>
      <w:sz w:val="24"/>
      <w:szCs w:val="24"/>
      <w:u w:color="000000"/>
      <w:bdr w:val="nil"/>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link w:val="AkapitzlistZnak"/>
    <w:uiPriority w:val="34"/>
    <w:qFormat/>
    <w:rsid w:val="00F35E00"/>
    <w:pPr>
      <w:widowControl w:val="0"/>
      <w:pBdr>
        <w:top w:val="nil"/>
        <w:left w:val="nil"/>
        <w:bottom w:val="nil"/>
        <w:right w:val="nil"/>
        <w:between w:val="nil"/>
        <w:bar w:val="nil"/>
      </w:pBdr>
      <w:spacing w:after="0" w:line="240" w:lineRule="auto"/>
      <w:ind w:left="479" w:hanging="283"/>
      <w:jc w:val="both"/>
    </w:pPr>
    <w:rPr>
      <w:rFonts w:ascii="Times New Roman" w:eastAsia="Arial Unicode MS" w:hAnsi="Times New Roman" w:cs="Arial Unicode MS"/>
      <w:color w:val="000000"/>
      <w:kern w:val="0"/>
      <w:u w:color="000000"/>
      <w:bdr w:val="nil"/>
      <w:lang w:eastAsia="pl-PL"/>
      <w14:ligatures w14:val="none"/>
    </w:rPr>
  </w:style>
  <w:style w:type="numbering" w:customStyle="1" w:styleId="Zaimportowanystyl1">
    <w:name w:val="Zaimportowany styl 1"/>
    <w:rsid w:val="00F35E00"/>
    <w:pPr>
      <w:numPr>
        <w:numId w:val="1"/>
      </w:numPr>
    </w:pPr>
  </w:style>
  <w:style w:type="numbering" w:customStyle="1" w:styleId="Zaimportowanystyl2">
    <w:name w:val="Zaimportowany styl 2"/>
    <w:rsid w:val="00F35E00"/>
    <w:pPr>
      <w:numPr>
        <w:numId w:val="6"/>
      </w:numPr>
    </w:pPr>
  </w:style>
  <w:style w:type="numbering" w:customStyle="1" w:styleId="Zaimportowanystyl3">
    <w:name w:val="Zaimportowany styl 3"/>
    <w:rsid w:val="00F35E00"/>
    <w:pPr>
      <w:numPr>
        <w:numId w:val="10"/>
      </w:numPr>
    </w:pPr>
  </w:style>
  <w:style w:type="numbering" w:customStyle="1" w:styleId="Zaimportowanystyl7">
    <w:name w:val="Zaimportowany styl 7"/>
    <w:rsid w:val="00F35E00"/>
    <w:pPr>
      <w:numPr>
        <w:numId w:val="13"/>
      </w:numPr>
    </w:pPr>
  </w:style>
  <w:style w:type="numbering" w:customStyle="1" w:styleId="Zaimportowanystyl12">
    <w:name w:val="Zaimportowany styl 12"/>
    <w:rsid w:val="00F35E00"/>
    <w:pPr>
      <w:numPr>
        <w:numId w:val="18"/>
      </w:numPr>
    </w:pPr>
  </w:style>
  <w:style w:type="numbering" w:customStyle="1" w:styleId="Zaimportowanystyl13">
    <w:name w:val="Zaimportowany styl 13"/>
    <w:rsid w:val="00F35E00"/>
    <w:pPr>
      <w:numPr>
        <w:numId w:val="24"/>
      </w:numPr>
    </w:pPr>
  </w:style>
  <w:style w:type="numbering" w:customStyle="1" w:styleId="Zaimportowanystyl14">
    <w:name w:val="Zaimportowany styl 14"/>
    <w:rsid w:val="00F35E00"/>
    <w:pPr>
      <w:numPr>
        <w:numId w:val="27"/>
      </w:numPr>
    </w:pPr>
  </w:style>
  <w:style w:type="numbering" w:customStyle="1" w:styleId="Zaimportowanystyl15">
    <w:name w:val="Zaimportowany styl 15"/>
    <w:rsid w:val="00F35E00"/>
    <w:pPr>
      <w:numPr>
        <w:numId w:val="29"/>
      </w:numPr>
    </w:pPr>
  </w:style>
  <w:style w:type="paragraph" w:customStyle="1" w:styleId="Standard">
    <w:name w:val="Standard"/>
    <w:rsid w:val="00F35E00"/>
    <w:pPr>
      <w:suppressAutoHyphens/>
      <w:autoSpaceDN w:val="0"/>
      <w:spacing w:line="249" w:lineRule="auto"/>
      <w:textAlignment w:val="baseline"/>
    </w:pPr>
    <w:rPr>
      <w:rFonts w:ascii="Calibri" w:eastAsia="Arial Unicode MS" w:hAnsi="Calibri" w:cs="Calibri"/>
      <w:kern w:val="3"/>
      <w14:ligatures w14:val="none"/>
    </w:rPr>
  </w:style>
  <w:style w:type="paragraph" w:styleId="Stopka">
    <w:name w:val="footer"/>
    <w:basedOn w:val="Normalny"/>
    <w:link w:val="StopkaZnak"/>
    <w:uiPriority w:val="99"/>
    <w:unhideWhenUsed/>
    <w:rsid w:val="00F35E00"/>
    <w:pPr>
      <w:tabs>
        <w:tab w:val="center" w:pos="4536"/>
        <w:tab w:val="right" w:pos="9072"/>
      </w:tabs>
    </w:pPr>
  </w:style>
  <w:style w:type="character" w:customStyle="1" w:styleId="StopkaZnak">
    <w:name w:val="Stopka Znak"/>
    <w:basedOn w:val="Domylnaczcionkaakapitu"/>
    <w:link w:val="Stopka"/>
    <w:uiPriority w:val="99"/>
    <w:rsid w:val="00F35E00"/>
    <w:rPr>
      <w:rFonts w:ascii="Times New Roman" w:eastAsia="Arial Unicode MS" w:hAnsi="Times New Roman" w:cs="Arial Unicode MS"/>
      <w:color w:val="000000"/>
      <w:kern w:val="0"/>
      <w:u w:color="000000"/>
      <w:bdr w:val="nil"/>
      <w:lang w:val="en-US" w:eastAsia="pl-PL"/>
      <w14:ligatures w14:val="none"/>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F35E00"/>
    <w:rPr>
      <w:rFonts w:ascii="Times New Roman" w:eastAsia="Arial Unicode MS" w:hAnsi="Times New Roman" w:cs="Arial Unicode MS"/>
      <w:color w:val="000000"/>
      <w:kern w:val="0"/>
      <w:u w:color="000000"/>
      <w:bdr w:val="nil"/>
      <w:lang w:eastAsia="pl-PL"/>
      <w14:ligatures w14:val="none"/>
    </w:rPr>
  </w:style>
  <w:style w:type="numbering" w:customStyle="1" w:styleId="WWNum13">
    <w:name w:val="WWNum13"/>
    <w:basedOn w:val="Bezlisty"/>
    <w:rsid w:val="00F35E0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4482</Words>
  <Characters>26893</Characters>
  <Application>Microsoft Office Word</Application>
  <DocSecurity>0</DocSecurity>
  <Lines>224</Lines>
  <Paragraphs>62</Paragraphs>
  <ScaleCrop>false</ScaleCrop>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8</cp:revision>
  <dcterms:created xsi:type="dcterms:W3CDTF">2023-10-13T10:47:00Z</dcterms:created>
  <dcterms:modified xsi:type="dcterms:W3CDTF">2023-10-13T11:56:00Z</dcterms:modified>
</cp:coreProperties>
</file>