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F454B06" w14:textId="77777777" w:rsidR="00195F00" w:rsidRPr="008C3629" w:rsidRDefault="00195F00" w:rsidP="008C3629">
      <w:pPr>
        <w:spacing w:after="0" w:line="240" w:lineRule="auto"/>
        <w:ind w:left="284" w:hanging="284"/>
        <w:rPr>
          <w:rFonts w:ascii="Calibri" w:hAnsi="Calibri" w:cs="Calibri"/>
          <w:b/>
          <w:bCs/>
          <w:spacing w:val="30"/>
          <w:sz w:val="24"/>
          <w:szCs w:val="24"/>
        </w:rPr>
      </w:pPr>
      <w:bookmarkStart w:id="0" w:name="_Hlk64359291"/>
    </w:p>
    <w:p w14:paraId="39243BE0" w14:textId="51A06111" w:rsidR="00630098" w:rsidRPr="008C3629" w:rsidRDefault="00792A1A" w:rsidP="008C3629">
      <w:pPr>
        <w:spacing w:after="0" w:line="240" w:lineRule="auto"/>
        <w:ind w:left="284" w:hanging="284"/>
        <w:rPr>
          <w:rFonts w:ascii="Calibri" w:hAnsi="Calibri" w:cs="Calibri"/>
          <w:b/>
          <w:bCs/>
          <w:spacing w:val="30"/>
          <w:sz w:val="24"/>
          <w:szCs w:val="24"/>
        </w:rPr>
      </w:pPr>
      <w:r w:rsidRPr="008C3629">
        <w:rPr>
          <w:rFonts w:ascii="Calibri" w:hAnsi="Calibri" w:cs="Calibri"/>
          <w:b/>
          <w:bCs/>
          <w:spacing w:val="30"/>
          <w:sz w:val="24"/>
          <w:szCs w:val="24"/>
        </w:rPr>
        <w:t>SPECYFIKACJA WARUNKÓ</w:t>
      </w:r>
      <w:r w:rsidR="00630098" w:rsidRPr="008C3629">
        <w:rPr>
          <w:rFonts w:ascii="Calibri" w:hAnsi="Calibri" w:cs="Calibri"/>
          <w:b/>
          <w:bCs/>
          <w:spacing w:val="30"/>
          <w:sz w:val="24"/>
          <w:szCs w:val="24"/>
        </w:rPr>
        <w:t>W ZAMÓWIENIA</w:t>
      </w:r>
    </w:p>
    <w:p w14:paraId="3E19C5E9" w14:textId="77777777" w:rsidR="00630098" w:rsidRPr="008C3629" w:rsidRDefault="00630098" w:rsidP="008C3629">
      <w:pPr>
        <w:spacing w:after="0" w:line="240" w:lineRule="auto"/>
        <w:ind w:left="284" w:hanging="284"/>
        <w:rPr>
          <w:rFonts w:ascii="Calibri" w:hAnsi="Calibri" w:cs="Calibri"/>
          <w:spacing w:val="30"/>
          <w:sz w:val="24"/>
          <w:szCs w:val="24"/>
        </w:rPr>
      </w:pPr>
    </w:p>
    <w:p w14:paraId="7DCA44B2" w14:textId="77777777" w:rsidR="00630098" w:rsidRPr="008C3629" w:rsidRDefault="00630098" w:rsidP="008C3629">
      <w:pPr>
        <w:spacing w:after="0" w:line="240" w:lineRule="auto"/>
        <w:ind w:left="284" w:hanging="284"/>
        <w:rPr>
          <w:rFonts w:ascii="Calibri" w:hAnsi="Calibri" w:cs="Calibri"/>
          <w:b/>
          <w:spacing w:val="30"/>
          <w:sz w:val="24"/>
          <w:szCs w:val="24"/>
        </w:rPr>
      </w:pPr>
      <w:r w:rsidRPr="008C3629">
        <w:rPr>
          <w:rFonts w:ascii="Calibri" w:hAnsi="Calibri" w:cs="Calibri"/>
          <w:b/>
          <w:spacing w:val="30"/>
          <w:sz w:val="24"/>
          <w:szCs w:val="24"/>
        </w:rPr>
        <w:t>ZAMAWIAJĄCY:</w:t>
      </w:r>
    </w:p>
    <w:p w14:paraId="53BA64B0" w14:textId="77777777" w:rsidR="00630098" w:rsidRPr="008C3629" w:rsidRDefault="00630098" w:rsidP="008C3629">
      <w:pPr>
        <w:spacing w:after="0" w:line="240" w:lineRule="auto"/>
        <w:ind w:left="284" w:hanging="284"/>
        <w:rPr>
          <w:rFonts w:ascii="Calibri" w:hAnsi="Calibri" w:cs="Calibri"/>
          <w:b/>
          <w:spacing w:val="30"/>
          <w:sz w:val="24"/>
          <w:szCs w:val="24"/>
        </w:rPr>
      </w:pPr>
    </w:p>
    <w:p w14:paraId="30B58FE0" w14:textId="3A97A397" w:rsidR="00630098" w:rsidRPr="008C3629" w:rsidRDefault="00630098" w:rsidP="008C3629">
      <w:pPr>
        <w:spacing w:after="0" w:line="240" w:lineRule="auto"/>
        <w:ind w:left="284" w:hanging="284"/>
        <w:rPr>
          <w:rFonts w:ascii="Calibri" w:hAnsi="Calibri" w:cs="Calibri"/>
          <w:b/>
          <w:spacing w:val="30"/>
          <w:sz w:val="24"/>
          <w:szCs w:val="24"/>
        </w:rPr>
      </w:pPr>
    </w:p>
    <w:p w14:paraId="666BBB6F" w14:textId="77777777" w:rsidR="004347F7" w:rsidRPr="008C3629" w:rsidRDefault="004347F7" w:rsidP="008C3629">
      <w:pPr>
        <w:spacing w:after="0" w:line="240" w:lineRule="auto"/>
        <w:ind w:left="284" w:hanging="284"/>
        <w:rPr>
          <w:rFonts w:ascii="Calibri" w:hAnsi="Calibri" w:cs="Calibri"/>
          <w:b/>
          <w:spacing w:val="30"/>
          <w:sz w:val="24"/>
          <w:szCs w:val="24"/>
        </w:rPr>
      </w:pPr>
    </w:p>
    <w:p w14:paraId="405D5958" w14:textId="77777777" w:rsidR="00630098" w:rsidRPr="008C3629" w:rsidRDefault="00630098" w:rsidP="008C3629">
      <w:pPr>
        <w:spacing w:after="0" w:line="240" w:lineRule="auto"/>
        <w:ind w:left="284" w:hanging="284"/>
        <w:rPr>
          <w:rFonts w:ascii="Calibri" w:hAnsi="Calibri" w:cs="Calibri"/>
          <w:b/>
          <w:spacing w:val="30"/>
          <w:sz w:val="24"/>
          <w:szCs w:val="24"/>
        </w:rPr>
      </w:pPr>
    </w:p>
    <w:p w14:paraId="58395E0F" w14:textId="77777777" w:rsidR="00630098" w:rsidRPr="008C3629" w:rsidRDefault="00630098" w:rsidP="008C3629">
      <w:pPr>
        <w:spacing w:after="0" w:line="240" w:lineRule="auto"/>
        <w:ind w:left="284" w:hanging="284"/>
        <w:rPr>
          <w:rFonts w:ascii="Calibri" w:hAnsi="Calibri" w:cs="Calibri"/>
          <w:bCs/>
          <w:spacing w:val="30"/>
          <w:sz w:val="24"/>
          <w:szCs w:val="24"/>
        </w:rPr>
      </w:pPr>
      <w:r w:rsidRPr="008C3629">
        <w:rPr>
          <w:rFonts w:ascii="Calibri" w:hAnsi="Calibri" w:cs="Calibri"/>
          <w:bCs/>
          <w:spacing w:val="30"/>
          <w:sz w:val="24"/>
          <w:szCs w:val="24"/>
        </w:rPr>
        <w:t>…………………………………………..</w:t>
      </w:r>
    </w:p>
    <w:p w14:paraId="2BDA3E2A" w14:textId="77777777" w:rsidR="00630098" w:rsidRPr="008C3629" w:rsidRDefault="00630098" w:rsidP="008C3629">
      <w:pPr>
        <w:spacing w:after="0" w:line="240" w:lineRule="auto"/>
        <w:ind w:left="284" w:hanging="284"/>
        <w:rPr>
          <w:rFonts w:ascii="Calibri" w:hAnsi="Calibri" w:cs="Calibri"/>
          <w:b/>
          <w:spacing w:val="30"/>
          <w:sz w:val="24"/>
          <w:szCs w:val="24"/>
          <w:lang w:val="de-DE"/>
        </w:rPr>
      </w:pPr>
    </w:p>
    <w:p w14:paraId="6E8FAD7E" w14:textId="77777777" w:rsidR="00630098" w:rsidRPr="008C3629" w:rsidRDefault="00630098" w:rsidP="008C3629">
      <w:pPr>
        <w:spacing w:after="0" w:line="240" w:lineRule="auto"/>
        <w:ind w:left="284" w:hanging="284"/>
        <w:rPr>
          <w:rFonts w:ascii="Calibri" w:hAnsi="Calibri" w:cs="Calibri"/>
          <w:spacing w:val="30"/>
          <w:sz w:val="24"/>
          <w:szCs w:val="24"/>
          <w:lang w:val="de-DE"/>
        </w:rPr>
      </w:pPr>
    </w:p>
    <w:p w14:paraId="18FFAB9E" w14:textId="77777777" w:rsidR="00630098" w:rsidRPr="008C3629" w:rsidRDefault="00630098" w:rsidP="008C3629">
      <w:pPr>
        <w:spacing w:after="0" w:line="240" w:lineRule="auto"/>
        <w:ind w:left="284" w:hanging="284"/>
        <w:rPr>
          <w:rFonts w:ascii="Calibri" w:hAnsi="Calibri" w:cs="Calibri"/>
          <w:b/>
          <w:spacing w:val="30"/>
          <w:sz w:val="24"/>
          <w:szCs w:val="24"/>
        </w:rPr>
      </w:pPr>
      <w:r w:rsidRPr="008C3629">
        <w:rPr>
          <w:rFonts w:ascii="Calibri" w:hAnsi="Calibri" w:cs="Calibri"/>
          <w:b/>
          <w:spacing w:val="30"/>
          <w:sz w:val="24"/>
          <w:szCs w:val="24"/>
        </w:rPr>
        <w:t>PRZEDMIOT ZAMÓWIENIA</w:t>
      </w:r>
    </w:p>
    <w:p w14:paraId="23679528" w14:textId="5E04A011" w:rsidR="00630098" w:rsidRPr="008C3629" w:rsidRDefault="00630098" w:rsidP="008C3629">
      <w:pPr>
        <w:spacing w:after="0" w:line="240" w:lineRule="auto"/>
        <w:rPr>
          <w:rFonts w:ascii="Calibri" w:eastAsia="Tahoma" w:hAnsi="Calibri" w:cs="Calibri"/>
          <w:b/>
          <w:color w:val="000000"/>
          <w:spacing w:val="30"/>
          <w:sz w:val="24"/>
          <w:szCs w:val="24"/>
          <w:lang w:eastAsia="ar-SA"/>
        </w:rPr>
      </w:pPr>
    </w:p>
    <w:p w14:paraId="727D9F0A" w14:textId="77777777" w:rsidR="006113DE" w:rsidRPr="008C3629" w:rsidRDefault="006113DE" w:rsidP="008C3629">
      <w:pPr>
        <w:spacing w:after="0" w:line="240" w:lineRule="auto"/>
        <w:rPr>
          <w:rFonts w:ascii="Calibri" w:eastAsia="Tahoma" w:hAnsi="Calibri" w:cs="Calibri"/>
          <w:color w:val="000000"/>
          <w:spacing w:val="30"/>
          <w:sz w:val="24"/>
          <w:szCs w:val="24"/>
          <w:lang w:eastAsia="ar-SA"/>
        </w:rPr>
      </w:pPr>
    </w:p>
    <w:p w14:paraId="1A9F5157" w14:textId="77777777" w:rsidR="00533E53" w:rsidRPr="008C3629" w:rsidRDefault="00533E53" w:rsidP="008C3629">
      <w:pPr>
        <w:pStyle w:val="Akapitzlist"/>
        <w:spacing w:after="0" w:line="240" w:lineRule="auto"/>
        <w:ind w:left="284"/>
        <w:rPr>
          <w:rFonts w:ascii="Calibri" w:hAnsi="Calibri" w:cs="Calibri"/>
          <w:b/>
          <w:bCs/>
          <w:spacing w:val="30"/>
          <w:sz w:val="24"/>
          <w:szCs w:val="24"/>
        </w:rPr>
      </w:pPr>
      <w:bookmarkStart w:id="1" w:name="_Hlk63845931"/>
      <w:bookmarkStart w:id="2" w:name="_Hlk72235228"/>
      <w:bookmarkStart w:id="3" w:name="_Hlk64878698"/>
    </w:p>
    <w:bookmarkEnd w:id="1"/>
    <w:p w14:paraId="5B158A2E" w14:textId="18A5F0F3" w:rsidR="00B5045D" w:rsidRPr="008C3629" w:rsidRDefault="00363A61" w:rsidP="008C3629">
      <w:pPr>
        <w:autoSpaceDE w:val="0"/>
        <w:spacing w:after="0" w:line="240" w:lineRule="auto"/>
        <w:rPr>
          <w:rFonts w:ascii="Calibri" w:hAnsi="Calibri" w:cs="Calibri"/>
          <w:b/>
          <w:bCs/>
          <w:spacing w:val="30"/>
          <w:sz w:val="24"/>
          <w:szCs w:val="24"/>
        </w:rPr>
      </w:pPr>
      <w:r w:rsidRPr="008C3629">
        <w:rPr>
          <w:rFonts w:ascii="Calibri" w:hAnsi="Calibri" w:cs="Calibri"/>
          <w:b/>
          <w:spacing w:val="30"/>
          <w:sz w:val="24"/>
          <w:szCs w:val="24"/>
        </w:rPr>
        <w:t>Realizacja robót budowlanych pn.:</w:t>
      </w:r>
      <w:r w:rsidR="00B66E88" w:rsidRPr="008C3629">
        <w:rPr>
          <w:rFonts w:ascii="Calibri" w:hAnsi="Calibri" w:cs="Calibri"/>
          <w:b/>
          <w:spacing w:val="30"/>
          <w:sz w:val="24"/>
          <w:szCs w:val="24"/>
        </w:rPr>
        <w:t xml:space="preserve"> </w:t>
      </w:r>
      <w:r w:rsidRPr="008C3629">
        <w:rPr>
          <w:rFonts w:ascii="Calibri" w:hAnsi="Calibri" w:cs="Calibri"/>
          <w:b/>
          <w:bCs/>
          <w:spacing w:val="30"/>
          <w:sz w:val="24"/>
          <w:szCs w:val="24"/>
        </w:rPr>
        <w:t>„R</w:t>
      </w:r>
      <w:r w:rsidR="003F4A01" w:rsidRPr="008C3629">
        <w:rPr>
          <w:rFonts w:ascii="Calibri" w:hAnsi="Calibri" w:cs="Calibri"/>
          <w:b/>
          <w:bCs/>
          <w:spacing w:val="30"/>
          <w:sz w:val="24"/>
          <w:szCs w:val="24"/>
        </w:rPr>
        <w:t>emont drogi gminnej nr 374116</w:t>
      </w:r>
      <w:r w:rsidR="001B1D28" w:rsidRPr="008C3629">
        <w:rPr>
          <w:rFonts w:ascii="Calibri" w:hAnsi="Calibri" w:cs="Calibri"/>
          <w:b/>
          <w:bCs/>
          <w:spacing w:val="30"/>
          <w:sz w:val="24"/>
          <w:szCs w:val="24"/>
        </w:rPr>
        <w:t xml:space="preserve"> </w:t>
      </w:r>
      <w:r w:rsidR="003F4A01" w:rsidRPr="008C3629">
        <w:rPr>
          <w:rFonts w:ascii="Calibri" w:hAnsi="Calibri" w:cs="Calibri"/>
          <w:b/>
          <w:bCs/>
          <w:spacing w:val="30"/>
          <w:sz w:val="24"/>
          <w:szCs w:val="24"/>
        </w:rPr>
        <w:t xml:space="preserve">T </w:t>
      </w:r>
      <w:r w:rsidRPr="008C3629">
        <w:rPr>
          <w:rFonts w:ascii="Calibri" w:hAnsi="Calibri" w:cs="Calibri"/>
          <w:b/>
          <w:bCs/>
          <w:spacing w:val="30"/>
          <w:sz w:val="24"/>
          <w:szCs w:val="24"/>
        </w:rPr>
        <w:t xml:space="preserve"> </w:t>
      </w:r>
      <w:r w:rsidRPr="008C3629">
        <w:rPr>
          <w:rFonts w:ascii="Calibri" w:hAnsi="Calibri" w:cs="Calibri"/>
          <w:b/>
          <w:bCs/>
          <w:spacing w:val="30"/>
          <w:sz w:val="24"/>
          <w:szCs w:val="24"/>
        </w:rPr>
        <w:br/>
      </w:r>
      <w:r w:rsidR="00501298" w:rsidRPr="008C3629">
        <w:rPr>
          <w:rFonts w:ascii="Calibri" w:hAnsi="Calibri" w:cs="Calibri"/>
          <w:b/>
          <w:bCs/>
          <w:spacing w:val="30"/>
          <w:sz w:val="24"/>
          <w:szCs w:val="24"/>
        </w:rPr>
        <w:t>(</w:t>
      </w:r>
      <w:r w:rsidRPr="008C3629">
        <w:rPr>
          <w:rFonts w:ascii="Calibri" w:hAnsi="Calibri" w:cs="Calibri"/>
          <w:b/>
          <w:bCs/>
          <w:spacing w:val="30"/>
          <w:sz w:val="24"/>
          <w:szCs w:val="24"/>
        </w:rPr>
        <w:t>ul. Sadownicza</w:t>
      </w:r>
      <w:r w:rsidR="00501298" w:rsidRPr="008C3629">
        <w:rPr>
          <w:rFonts w:ascii="Calibri" w:hAnsi="Calibri" w:cs="Calibri"/>
          <w:b/>
          <w:bCs/>
          <w:spacing w:val="30"/>
          <w:sz w:val="24"/>
          <w:szCs w:val="24"/>
        </w:rPr>
        <w:t>)</w:t>
      </w:r>
      <w:r w:rsidRPr="008C3629">
        <w:rPr>
          <w:rFonts w:ascii="Calibri" w:hAnsi="Calibri" w:cs="Calibri"/>
          <w:b/>
          <w:bCs/>
          <w:spacing w:val="30"/>
          <w:sz w:val="24"/>
          <w:szCs w:val="24"/>
        </w:rPr>
        <w:t xml:space="preserve"> od km 0+000 do km 0+800 </w:t>
      </w:r>
      <w:r w:rsidR="00501298" w:rsidRPr="008C3629">
        <w:rPr>
          <w:rFonts w:ascii="Calibri" w:hAnsi="Calibri" w:cs="Calibri"/>
          <w:b/>
          <w:bCs/>
          <w:spacing w:val="30"/>
          <w:sz w:val="24"/>
          <w:szCs w:val="24"/>
        </w:rPr>
        <w:t>(desz</w:t>
      </w:r>
      <w:r w:rsidR="000220AB" w:rsidRPr="008C3629">
        <w:rPr>
          <w:rFonts w:ascii="Calibri" w:hAnsi="Calibri" w:cs="Calibri"/>
          <w:b/>
          <w:bCs/>
          <w:spacing w:val="30"/>
          <w:sz w:val="24"/>
          <w:szCs w:val="24"/>
        </w:rPr>
        <w:t>cz nawalny z dnia 22.06.2023r.)”.</w:t>
      </w:r>
    </w:p>
    <w:p w14:paraId="1E02EDDB" w14:textId="4E657472" w:rsidR="00701255" w:rsidRPr="008C3629" w:rsidRDefault="00701255" w:rsidP="008C3629">
      <w:pPr>
        <w:spacing w:after="0" w:line="240" w:lineRule="auto"/>
        <w:ind w:left="284"/>
        <w:contextualSpacing/>
        <w:rPr>
          <w:rFonts w:ascii="Calibri" w:eastAsiaTheme="minorEastAsia" w:hAnsi="Calibri" w:cs="Calibri"/>
          <w:iCs/>
          <w:spacing w:val="30"/>
          <w:sz w:val="24"/>
          <w:szCs w:val="24"/>
          <w:lang w:eastAsia="pl-PL"/>
        </w:rPr>
      </w:pPr>
    </w:p>
    <w:p w14:paraId="11E30D3B" w14:textId="77777777" w:rsidR="002A35FB" w:rsidRPr="008C3629" w:rsidRDefault="002A35FB" w:rsidP="008C3629">
      <w:pPr>
        <w:autoSpaceDE w:val="0"/>
        <w:spacing w:after="0" w:line="240" w:lineRule="auto"/>
        <w:ind w:left="284"/>
        <w:contextualSpacing/>
        <w:rPr>
          <w:rFonts w:ascii="Calibri" w:eastAsia="Tahoma" w:hAnsi="Calibri" w:cs="Calibri"/>
          <w:b/>
          <w:bCs/>
          <w:iCs/>
          <w:color w:val="000000" w:themeColor="text1"/>
          <w:spacing w:val="30"/>
          <w:sz w:val="24"/>
          <w:szCs w:val="24"/>
          <w:lang w:eastAsia="ar-SA"/>
        </w:rPr>
      </w:pPr>
    </w:p>
    <w:p w14:paraId="7CBA6C9B" w14:textId="5974C504" w:rsidR="00576F31" w:rsidRPr="008C3629" w:rsidRDefault="00576F31" w:rsidP="008C3629">
      <w:pPr>
        <w:pStyle w:val="Akapitzlist"/>
        <w:spacing w:after="0" w:line="240" w:lineRule="auto"/>
        <w:ind w:left="284"/>
        <w:rPr>
          <w:rFonts w:ascii="Calibri" w:eastAsiaTheme="minorEastAsia" w:hAnsi="Calibri" w:cs="Calibri"/>
          <w:b/>
          <w:bCs/>
          <w:iCs/>
          <w:spacing w:val="30"/>
          <w:sz w:val="24"/>
          <w:szCs w:val="24"/>
          <w:lang w:eastAsia="pl-PL"/>
        </w:rPr>
      </w:pPr>
    </w:p>
    <w:bookmarkEnd w:id="2"/>
    <w:bookmarkEnd w:id="3"/>
    <w:p w14:paraId="29BDCCB3" w14:textId="77777777" w:rsidR="00630098" w:rsidRPr="008C3629" w:rsidRDefault="00630098" w:rsidP="008C3629">
      <w:pPr>
        <w:spacing w:after="0" w:line="240" w:lineRule="auto"/>
        <w:rPr>
          <w:rFonts w:ascii="Calibri" w:hAnsi="Calibri" w:cs="Calibri"/>
          <w:spacing w:val="30"/>
          <w:sz w:val="24"/>
          <w:szCs w:val="24"/>
        </w:rPr>
      </w:pPr>
    </w:p>
    <w:p w14:paraId="7162B48F" w14:textId="77777777" w:rsidR="00630098" w:rsidRPr="008C3629" w:rsidRDefault="00630098" w:rsidP="008C3629">
      <w:pPr>
        <w:spacing w:after="0" w:line="240" w:lineRule="auto"/>
        <w:ind w:left="284" w:hanging="284"/>
        <w:rPr>
          <w:rFonts w:ascii="Calibri" w:hAnsi="Calibri" w:cs="Calibri"/>
          <w:spacing w:val="30"/>
          <w:sz w:val="24"/>
          <w:szCs w:val="24"/>
        </w:rPr>
      </w:pPr>
    </w:p>
    <w:p w14:paraId="72B5C15D" w14:textId="3582DBBB" w:rsidR="00630098" w:rsidRPr="008C3629" w:rsidRDefault="00630098" w:rsidP="008C3629">
      <w:pPr>
        <w:pStyle w:val="Akapitzlist"/>
        <w:spacing w:after="0" w:line="240" w:lineRule="auto"/>
        <w:ind w:left="284"/>
        <w:rPr>
          <w:rFonts w:ascii="Calibri" w:hAnsi="Calibri" w:cs="Calibri"/>
          <w:spacing w:val="30"/>
          <w:sz w:val="24"/>
          <w:szCs w:val="24"/>
          <w:lang w:val="de-DE"/>
        </w:rPr>
      </w:pPr>
      <w:r w:rsidRPr="008C3629">
        <w:rPr>
          <w:rFonts w:ascii="Calibri" w:hAnsi="Calibri" w:cs="Calibri"/>
          <w:b/>
          <w:spacing w:val="30"/>
          <w:sz w:val="24"/>
          <w:szCs w:val="24"/>
        </w:rPr>
        <w:t xml:space="preserve">Przedmiotowe postępowanie prowadzone jest przy użyciu środków komunikacji elektronicznej. Składanie ofert następuje za pośrednictwem platformy zakupowej dostępnej pod adresem internetowym: </w:t>
      </w:r>
      <w:bookmarkStart w:id="4" w:name="_Hlk64616895"/>
      <w:r w:rsidRPr="008C3629">
        <w:rPr>
          <w:rFonts w:ascii="Calibri" w:hAnsi="Calibri" w:cs="Calibri"/>
          <w:spacing w:val="30"/>
          <w:sz w:val="24"/>
          <w:szCs w:val="24"/>
        </w:rPr>
        <w:fldChar w:fldCharType="begin"/>
      </w:r>
      <w:r w:rsidR="005E4D1C" w:rsidRPr="008C3629">
        <w:rPr>
          <w:rFonts w:ascii="Calibri" w:hAnsi="Calibri" w:cs="Calibri"/>
          <w:spacing w:val="30"/>
          <w:sz w:val="24"/>
          <w:szCs w:val="24"/>
        </w:rPr>
        <w:instrText>HYPERLINK "https://platformazakupowa.pl/pn/sandomierz/proceedings" \o "Platforma Zakupowa"</w:instrText>
      </w:r>
      <w:r w:rsidRPr="008C3629">
        <w:rPr>
          <w:rFonts w:ascii="Calibri" w:hAnsi="Calibri" w:cs="Calibri"/>
          <w:spacing w:val="30"/>
          <w:sz w:val="24"/>
          <w:szCs w:val="24"/>
        </w:rPr>
        <w:fldChar w:fldCharType="separate"/>
      </w:r>
      <w:r w:rsidRPr="008C3629">
        <w:rPr>
          <w:rStyle w:val="Hipercze"/>
          <w:rFonts w:ascii="Calibri" w:hAnsi="Calibri" w:cs="Calibri"/>
          <w:spacing w:val="30"/>
          <w:sz w:val="24"/>
          <w:szCs w:val="24"/>
          <w:lang w:val="de-DE"/>
        </w:rPr>
        <w:t>https://platformazakupowa.pl/pn/sandomierz/proceedings</w:t>
      </w:r>
      <w:r w:rsidRPr="008C3629">
        <w:rPr>
          <w:rStyle w:val="Hipercze"/>
          <w:rFonts w:ascii="Calibri" w:hAnsi="Calibri" w:cs="Calibri"/>
          <w:spacing w:val="30"/>
          <w:sz w:val="24"/>
          <w:szCs w:val="24"/>
          <w:lang w:val="de-DE"/>
        </w:rPr>
        <w:fldChar w:fldCharType="end"/>
      </w:r>
      <w:bookmarkEnd w:id="4"/>
    </w:p>
    <w:p w14:paraId="41C810E2" w14:textId="77777777" w:rsidR="00630098" w:rsidRPr="008C3629" w:rsidRDefault="00630098" w:rsidP="008C3629">
      <w:pPr>
        <w:spacing w:after="0" w:line="240" w:lineRule="auto"/>
        <w:rPr>
          <w:rFonts w:ascii="Calibri" w:hAnsi="Calibri" w:cs="Calibri"/>
          <w:b/>
          <w:spacing w:val="30"/>
          <w:sz w:val="24"/>
          <w:szCs w:val="24"/>
        </w:rPr>
      </w:pPr>
    </w:p>
    <w:p w14:paraId="333C90EF" w14:textId="77777777" w:rsidR="00630098" w:rsidRPr="008C3629" w:rsidRDefault="00630098" w:rsidP="008C3629">
      <w:pPr>
        <w:spacing w:after="0" w:line="240" w:lineRule="auto"/>
        <w:ind w:left="284" w:hanging="284"/>
        <w:rPr>
          <w:rFonts w:ascii="Calibri" w:hAnsi="Calibri" w:cs="Calibri"/>
          <w:spacing w:val="30"/>
          <w:sz w:val="24"/>
          <w:szCs w:val="24"/>
        </w:rPr>
      </w:pPr>
    </w:p>
    <w:p w14:paraId="3590EAB4" w14:textId="77777777" w:rsidR="00630098" w:rsidRPr="008C3629" w:rsidRDefault="00630098" w:rsidP="008C3629">
      <w:pPr>
        <w:spacing w:after="0" w:line="240" w:lineRule="auto"/>
        <w:ind w:left="284" w:hanging="284"/>
        <w:rPr>
          <w:rFonts w:ascii="Calibri" w:hAnsi="Calibri" w:cs="Calibri"/>
          <w:spacing w:val="30"/>
          <w:sz w:val="24"/>
          <w:szCs w:val="24"/>
        </w:rPr>
      </w:pPr>
    </w:p>
    <w:p w14:paraId="46F827E4" w14:textId="77777777" w:rsidR="00630098" w:rsidRPr="008C3629" w:rsidRDefault="00630098" w:rsidP="008C3629">
      <w:pPr>
        <w:spacing w:after="0" w:line="240" w:lineRule="auto"/>
        <w:rPr>
          <w:rFonts w:ascii="Calibri" w:hAnsi="Calibri" w:cs="Calibri"/>
          <w:spacing w:val="30"/>
          <w:sz w:val="24"/>
          <w:szCs w:val="24"/>
        </w:rPr>
      </w:pPr>
    </w:p>
    <w:p w14:paraId="391F3177" w14:textId="77777777" w:rsidR="00630098" w:rsidRPr="008C3629" w:rsidRDefault="00630098" w:rsidP="008C3629">
      <w:pPr>
        <w:spacing w:after="0" w:line="240" w:lineRule="auto"/>
        <w:ind w:left="284" w:hanging="284"/>
        <w:rPr>
          <w:rFonts w:ascii="Calibri" w:hAnsi="Calibri" w:cs="Calibri"/>
          <w:spacing w:val="30"/>
          <w:sz w:val="24"/>
          <w:szCs w:val="24"/>
        </w:rPr>
      </w:pPr>
    </w:p>
    <w:p w14:paraId="7CB981B0" w14:textId="77777777" w:rsidR="00630098" w:rsidRPr="008C3629" w:rsidRDefault="00630098" w:rsidP="008C3629">
      <w:pPr>
        <w:spacing w:after="0" w:line="240" w:lineRule="auto"/>
        <w:ind w:left="284" w:hanging="284"/>
        <w:rPr>
          <w:rFonts w:ascii="Calibri" w:hAnsi="Calibri" w:cs="Calibri"/>
          <w:spacing w:val="30"/>
          <w:sz w:val="24"/>
          <w:szCs w:val="24"/>
        </w:rPr>
      </w:pPr>
    </w:p>
    <w:p w14:paraId="73B12682" w14:textId="77777777" w:rsidR="00630098" w:rsidRPr="008C3629" w:rsidRDefault="00630098" w:rsidP="008C3629">
      <w:pPr>
        <w:spacing w:after="0" w:line="240" w:lineRule="auto"/>
        <w:ind w:left="284" w:hanging="284"/>
        <w:rPr>
          <w:rFonts w:ascii="Calibri" w:hAnsi="Calibri" w:cs="Calibri"/>
          <w:spacing w:val="30"/>
          <w:sz w:val="24"/>
          <w:szCs w:val="24"/>
        </w:rPr>
      </w:pPr>
    </w:p>
    <w:p w14:paraId="6E1F46E1" w14:textId="77777777" w:rsidR="00630098" w:rsidRPr="008C3629" w:rsidRDefault="00630098" w:rsidP="008C3629">
      <w:pPr>
        <w:spacing w:after="0" w:line="240" w:lineRule="auto"/>
        <w:ind w:left="284" w:hanging="284"/>
        <w:rPr>
          <w:rFonts w:ascii="Calibri" w:hAnsi="Calibri" w:cs="Calibri"/>
          <w:spacing w:val="30"/>
          <w:sz w:val="24"/>
          <w:szCs w:val="24"/>
        </w:rPr>
      </w:pPr>
      <w:r w:rsidRPr="008C3629">
        <w:rPr>
          <w:rFonts w:ascii="Calibri" w:hAnsi="Calibri" w:cs="Calibri"/>
          <w:spacing w:val="30"/>
          <w:sz w:val="24"/>
          <w:szCs w:val="24"/>
        </w:rPr>
        <w:t>ZATWIERDZIŁ:</w:t>
      </w:r>
    </w:p>
    <w:p w14:paraId="40EF171B" w14:textId="77777777" w:rsidR="00630098" w:rsidRPr="008C3629" w:rsidRDefault="00630098" w:rsidP="008C3629">
      <w:pPr>
        <w:spacing w:after="0" w:line="240" w:lineRule="auto"/>
        <w:ind w:left="284" w:hanging="284"/>
        <w:rPr>
          <w:rFonts w:ascii="Calibri" w:hAnsi="Calibri" w:cs="Calibri"/>
          <w:spacing w:val="30"/>
          <w:sz w:val="24"/>
          <w:szCs w:val="24"/>
        </w:rPr>
      </w:pPr>
    </w:p>
    <w:p w14:paraId="2F5639E8" w14:textId="77777777" w:rsidR="00630098" w:rsidRPr="008C3629" w:rsidRDefault="00630098" w:rsidP="008C3629">
      <w:pPr>
        <w:spacing w:after="0" w:line="240" w:lineRule="auto"/>
        <w:ind w:left="284" w:hanging="284"/>
        <w:rPr>
          <w:rFonts w:ascii="Calibri" w:hAnsi="Calibri" w:cs="Calibri"/>
          <w:spacing w:val="30"/>
          <w:sz w:val="24"/>
          <w:szCs w:val="24"/>
        </w:rPr>
      </w:pPr>
    </w:p>
    <w:p w14:paraId="19F83D9E" w14:textId="77777777" w:rsidR="00630098" w:rsidRPr="008C3629" w:rsidRDefault="00630098" w:rsidP="008C3629">
      <w:pPr>
        <w:spacing w:after="0" w:line="240" w:lineRule="auto"/>
        <w:ind w:left="284" w:hanging="284"/>
        <w:rPr>
          <w:rFonts w:ascii="Calibri" w:hAnsi="Calibri" w:cs="Calibri"/>
          <w:spacing w:val="30"/>
          <w:sz w:val="24"/>
          <w:szCs w:val="24"/>
        </w:rPr>
      </w:pPr>
      <w:r w:rsidRPr="008C3629">
        <w:rPr>
          <w:rFonts w:ascii="Calibri" w:hAnsi="Calibri" w:cs="Calibri"/>
          <w:spacing w:val="30"/>
          <w:sz w:val="24"/>
          <w:szCs w:val="24"/>
        </w:rPr>
        <w:t>BURMISTRZ MIASTA SANDOMIERZA</w:t>
      </w:r>
    </w:p>
    <w:p w14:paraId="6360A30C" w14:textId="77777777" w:rsidR="00630098" w:rsidRPr="008C3629" w:rsidRDefault="00630098" w:rsidP="008C3629">
      <w:pPr>
        <w:spacing w:after="0" w:line="240" w:lineRule="auto"/>
        <w:ind w:left="284" w:hanging="284"/>
        <w:rPr>
          <w:rFonts w:ascii="Calibri" w:hAnsi="Calibri" w:cs="Calibri"/>
          <w:spacing w:val="30"/>
          <w:sz w:val="24"/>
          <w:szCs w:val="24"/>
        </w:rPr>
      </w:pPr>
    </w:p>
    <w:p w14:paraId="0D5BFC99" w14:textId="77777777" w:rsidR="00630098" w:rsidRPr="008C3629" w:rsidRDefault="00630098" w:rsidP="008C3629">
      <w:pPr>
        <w:spacing w:after="0" w:line="240" w:lineRule="auto"/>
        <w:ind w:left="284" w:hanging="284"/>
        <w:rPr>
          <w:rFonts w:ascii="Calibri" w:hAnsi="Calibri" w:cs="Calibri"/>
          <w:spacing w:val="30"/>
          <w:sz w:val="24"/>
          <w:szCs w:val="24"/>
        </w:rPr>
      </w:pPr>
    </w:p>
    <w:p w14:paraId="1CF62904" w14:textId="77777777" w:rsidR="00630098" w:rsidRPr="008C3629" w:rsidRDefault="00630098" w:rsidP="008C3629">
      <w:pPr>
        <w:spacing w:after="0" w:line="240" w:lineRule="auto"/>
        <w:ind w:left="284" w:hanging="284"/>
        <w:rPr>
          <w:rFonts w:ascii="Calibri" w:hAnsi="Calibri" w:cs="Calibri"/>
          <w:spacing w:val="30"/>
          <w:sz w:val="24"/>
          <w:szCs w:val="24"/>
        </w:rPr>
      </w:pPr>
    </w:p>
    <w:p w14:paraId="2A90311B" w14:textId="77777777" w:rsidR="00630098" w:rsidRPr="008C3629" w:rsidRDefault="00630098" w:rsidP="008C3629">
      <w:pPr>
        <w:spacing w:after="0" w:line="240" w:lineRule="auto"/>
        <w:ind w:left="284" w:hanging="284"/>
        <w:rPr>
          <w:rFonts w:ascii="Calibri" w:hAnsi="Calibri" w:cs="Calibri"/>
          <w:spacing w:val="30"/>
          <w:sz w:val="24"/>
          <w:szCs w:val="24"/>
        </w:rPr>
      </w:pPr>
    </w:p>
    <w:p w14:paraId="78B8AA8D" w14:textId="01CDC65E" w:rsidR="00630098" w:rsidRPr="008C3629" w:rsidRDefault="00630098" w:rsidP="008C3629">
      <w:pPr>
        <w:spacing w:after="0" w:line="240" w:lineRule="auto"/>
        <w:ind w:left="284" w:hanging="284"/>
        <w:rPr>
          <w:rFonts w:ascii="Calibri" w:hAnsi="Calibri" w:cs="Calibri"/>
          <w:spacing w:val="30"/>
          <w:sz w:val="24"/>
          <w:szCs w:val="24"/>
        </w:rPr>
      </w:pPr>
    </w:p>
    <w:p w14:paraId="4E3FBD05" w14:textId="7E433D7C" w:rsidR="00D94457" w:rsidRPr="008C3629" w:rsidRDefault="00D94457" w:rsidP="008C3629">
      <w:pPr>
        <w:spacing w:after="0" w:line="240" w:lineRule="auto"/>
        <w:ind w:left="284" w:hanging="284"/>
        <w:rPr>
          <w:rFonts w:ascii="Calibri" w:hAnsi="Calibri" w:cs="Calibri"/>
          <w:spacing w:val="30"/>
          <w:sz w:val="24"/>
          <w:szCs w:val="24"/>
        </w:rPr>
      </w:pPr>
    </w:p>
    <w:p w14:paraId="4770EA4D" w14:textId="34C9C395" w:rsidR="00630098" w:rsidRPr="008C3629" w:rsidRDefault="00630098" w:rsidP="008C3629">
      <w:pPr>
        <w:spacing w:after="0" w:line="240" w:lineRule="auto"/>
        <w:rPr>
          <w:rFonts w:ascii="Calibri" w:hAnsi="Calibri" w:cs="Calibri"/>
          <w:spacing w:val="30"/>
          <w:sz w:val="24"/>
          <w:szCs w:val="24"/>
        </w:rPr>
      </w:pPr>
      <w:r w:rsidRPr="008C3629">
        <w:rPr>
          <w:rFonts w:ascii="Calibri" w:hAnsi="Calibri" w:cs="Calibri"/>
          <w:spacing w:val="30"/>
          <w:sz w:val="24"/>
          <w:szCs w:val="24"/>
        </w:rPr>
        <w:t>Sandomierz, dn</w:t>
      </w:r>
      <w:r w:rsidR="00F06158" w:rsidRPr="008C3629">
        <w:rPr>
          <w:rFonts w:ascii="Calibri" w:hAnsi="Calibri" w:cs="Calibri"/>
          <w:spacing w:val="30"/>
          <w:sz w:val="24"/>
          <w:szCs w:val="24"/>
        </w:rPr>
        <w:t>.</w:t>
      </w:r>
      <w:r w:rsidR="009B7718" w:rsidRPr="008C3629">
        <w:rPr>
          <w:rFonts w:ascii="Calibri" w:hAnsi="Calibri" w:cs="Calibri"/>
          <w:spacing w:val="30"/>
          <w:sz w:val="24"/>
          <w:szCs w:val="24"/>
        </w:rPr>
        <w:t xml:space="preserve"> 4 </w:t>
      </w:r>
      <w:r w:rsidR="003816D5" w:rsidRPr="008C3629">
        <w:rPr>
          <w:rFonts w:ascii="Calibri" w:hAnsi="Calibri" w:cs="Calibri"/>
          <w:spacing w:val="30"/>
          <w:sz w:val="24"/>
          <w:szCs w:val="24"/>
        </w:rPr>
        <w:t>październik</w:t>
      </w:r>
      <w:r w:rsidR="00326899" w:rsidRPr="008C3629">
        <w:rPr>
          <w:rFonts w:ascii="Calibri" w:hAnsi="Calibri" w:cs="Calibri"/>
          <w:spacing w:val="30"/>
          <w:sz w:val="24"/>
          <w:szCs w:val="24"/>
        </w:rPr>
        <w:t>a</w:t>
      </w:r>
      <w:r w:rsidR="003816D5" w:rsidRPr="008C3629">
        <w:rPr>
          <w:rFonts w:ascii="Calibri" w:hAnsi="Calibri" w:cs="Calibri"/>
          <w:spacing w:val="30"/>
          <w:sz w:val="24"/>
          <w:szCs w:val="24"/>
        </w:rPr>
        <w:t xml:space="preserve"> </w:t>
      </w:r>
      <w:r w:rsidRPr="008C3629">
        <w:rPr>
          <w:rFonts w:ascii="Calibri" w:hAnsi="Calibri" w:cs="Calibri"/>
          <w:spacing w:val="30"/>
          <w:sz w:val="24"/>
          <w:szCs w:val="24"/>
        </w:rPr>
        <w:t>202</w:t>
      </w:r>
      <w:r w:rsidR="00501298" w:rsidRPr="008C3629">
        <w:rPr>
          <w:rFonts w:ascii="Calibri" w:hAnsi="Calibri" w:cs="Calibri"/>
          <w:spacing w:val="30"/>
          <w:sz w:val="24"/>
          <w:szCs w:val="24"/>
        </w:rPr>
        <w:t xml:space="preserve">3 </w:t>
      </w:r>
      <w:r w:rsidRPr="008C3629">
        <w:rPr>
          <w:rFonts w:ascii="Calibri" w:hAnsi="Calibri" w:cs="Calibri"/>
          <w:spacing w:val="30"/>
          <w:sz w:val="24"/>
          <w:szCs w:val="24"/>
        </w:rPr>
        <w:t>r.</w:t>
      </w:r>
    </w:p>
    <w:p w14:paraId="22DF6BB5" w14:textId="766A386D" w:rsidR="00630098" w:rsidRPr="008C3629" w:rsidRDefault="00630098" w:rsidP="008C3629">
      <w:pPr>
        <w:spacing w:after="0" w:line="240" w:lineRule="auto"/>
        <w:rPr>
          <w:rFonts w:ascii="Calibri" w:hAnsi="Calibri" w:cs="Calibri"/>
          <w:b/>
          <w:spacing w:val="30"/>
          <w:sz w:val="24"/>
          <w:szCs w:val="24"/>
        </w:rPr>
      </w:pPr>
      <w:r w:rsidRPr="008C3629">
        <w:rPr>
          <w:rFonts w:ascii="Calibri" w:hAnsi="Calibri" w:cs="Calibri"/>
          <w:b/>
          <w:spacing w:val="30"/>
          <w:sz w:val="24"/>
          <w:szCs w:val="24"/>
          <w:highlight w:val="yellow"/>
        </w:rPr>
        <w:br w:type="page"/>
      </w:r>
      <w:r w:rsidRPr="008C3629">
        <w:rPr>
          <w:rFonts w:ascii="Calibri" w:hAnsi="Calibri" w:cs="Calibri"/>
          <w:b/>
          <w:spacing w:val="30"/>
          <w:sz w:val="24"/>
          <w:szCs w:val="24"/>
        </w:rPr>
        <w:lastRenderedPageBreak/>
        <w:t>SŁOWNIK:</w:t>
      </w:r>
    </w:p>
    <w:p w14:paraId="7033BC0B" w14:textId="77777777" w:rsidR="00630098" w:rsidRPr="008C3629" w:rsidRDefault="00630098" w:rsidP="008C3629">
      <w:pPr>
        <w:spacing w:after="0" w:line="240" w:lineRule="auto"/>
        <w:rPr>
          <w:rFonts w:ascii="Calibri" w:hAnsi="Calibri" w:cs="Calibri"/>
          <w:spacing w:val="30"/>
          <w:sz w:val="24"/>
          <w:szCs w:val="24"/>
        </w:rPr>
      </w:pPr>
      <w:r w:rsidRPr="008C3629">
        <w:rPr>
          <w:rFonts w:ascii="Calibri" w:hAnsi="Calibri" w:cs="Calibri"/>
          <w:spacing w:val="30"/>
          <w:sz w:val="24"/>
          <w:szCs w:val="24"/>
        </w:rPr>
        <w:t>Zamawiający– Gmina Sandomierz</w:t>
      </w:r>
    </w:p>
    <w:p w14:paraId="0BC1E22B" w14:textId="77777777" w:rsidR="00630098" w:rsidRPr="008C3629" w:rsidRDefault="00630098" w:rsidP="008C3629">
      <w:pPr>
        <w:spacing w:after="0" w:line="240" w:lineRule="auto"/>
        <w:rPr>
          <w:rFonts w:ascii="Calibri" w:hAnsi="Calibri" w:cs="Calibri"/>
          <w:spacing w:val="30"/>
          <w:sz w:val="24"/>
          <w:szCs w:val="24"/>
        </w:rPr>
      </w:pPr>
      <w:r w:rsidRPr="008C3629">
        <w:rPr>
          <w:rFonts w:ascii="Calibri" w:hAnsi="Calibri" w:cs="Calibri"/>
          <w:spacing w:val="30"/>
          <w:sz w:val="24"/>
          <w:szCs w:val="24"/>
        </w:rPr>
        <w:t xml:space="preserve">SWZ – specyfikacja warunków zamówienia </w:t>
      </w:r>
    </w:p>
    <w:p w14:paraId="280E3BF4" w14:textId="77777777" w:rsidR="00630098" w:rsidRPr="008C3629" w:rsidRDefault="00630098" w:rsidP="008C3629">
      <w:pPr>
        <w:spacing w:after="0" w:line="240" w:lineRule="auto"/>
        <w:rPr>
          <w:rFonts w:ascii="Calibri" w:hAnsi="Calibri" w:cs="Calibri"/>
          <w:spacing w:val="30"/>
          <w:sz w:val="24"/>
          <w:szCs w:val="24"/>
        </w:rPr>
      </w:pPr>
      <w:r w:rsidRPr="008C3629">
        <w:rPr>
          <w:rFonts w:ascii="Calibri" w:hAnsi="Calibri" w:cs="Calibri"/>
          <w:spacing w:val="30"/>
          <w:sz w:val="24"/>
          <w:szCs w:val="24"/>
        </w:rPr>
        <w:t>Ustawa Pzp, upzp - ustawa Prawo zamówień publicznych</w:t>
      </w:r>
    </w:p>
    <w:p w14:paraId="46B32D18" w14:textId="77777777" w:rsidR="00630098" w:rsidRPr="008C3629" w:rsidRDefault="00630098" w:rsidP="008C3629">
      <w:pPr>
        <w:spacing w:after="0" w:line="240" w:lineRule="auto"/>
        <w:rPr>
          <w:rFonts w:ascii="Calibri" w:hAnsi="Calibri" w:cs="Calibri"/>
          <w:b/>
          <w:spacing w:val="30"/>
          <w:sz w:val="24"/>
          <w:szCs w:val="24"/>
        </w:rPr>
      </w:pPr>
      <w:r w:rsidRPr="008C3629">
        <w:rPr>
          <w:rFonts w:ascii="Calibri" w:hAnsi="Calibri" w:cs="Calibri"/>
          <w:b/>
          <w:spacing w:val="30"/>
          <w:sz w:val="24"/>
          <w:szCs w:val="24"/>
        </w:rPr>
        <w:br/>
      </w:r>
    </w:p>
    <w:p w14:paraId="62D5D692" w14:textId="4622F6E3" w:rsidR="00630098" w:rsidRPr="008C3629" w:rsidRDefault="00363A61" w:rsidP="008C3629">
      <w:pPr>
        <w:pStyle w:val="Akapitzlist"/>
        <w:spacing w:after="0" w:line="240" w:lineRule="auto"/>
        <w:ind w:left="2832" w:firstLine="708"/>
        <w:rPr>
          <w:rFonts w:ascii="Calibri" w:eastAsia="Times New Roman" w:hAnsi="Calibri" w:cs="Calibri"/>
          <w:b/>
          <w:bCs/>
          <w:spacing w:val="30"/>
          <w:sz w:val="24"/>
          <w:szCs w:val="24"/>
          <w:lang w:eastAsia="pl-PL"/>
        </w:rPr>
      </w:pPr>
      <w:r w:rsidRPr="008C3629">
        <w:rPr>
          <w:rFonts w:ascii="Calibri" w:eastAsia="Times New Roman" w:hAnsi="Calibri" w:cs="Calibri"/>
          <w:b/>
          <w:bCs/>
          <w:spacing w:val="30"/>
          <w:sz w:val="24"/>
          <w:szCs w:val="24"/>
          <w:lang w:eastAsia="pl-PL"/>
        </w:rPr>
        <w:t>Rozdział I.</w:t>
      </w:r>
      <w:r w:rsidR="00630098" w:rsidRPr="008C3629">
        <w:rPr>
          <w:rFonts w:ascii="Calibri" w:eastAsia="Times New Roman" w:hAnsi="Calibri" w:cs="Calibri"/>
          <w:b/>
          <w:bCs/>
          <w:spacing w:val="30"/>
          <w:sz w:val="24"/>
          <w:szCs w:val="24"/>
          <w:lang w:eastAsia="pl-PL"/>
        </w:rPr>
        <w:t xml:space="preserve"> ZAMAWIAJĄCY</w:t>
      </w:r>
    </w:p>
    <w:p w14:paraId="40958B9C" w14:textId="77777777" w:rsidR="00630098" w:rsidRPr="008C3629" w:rsidRDefault="00630098" w:rsidP="008C3629">
      <w:pPr>
        <w:pStyle w:val="Akapitzlist"/>
        <w:spacing w:after="0" w:line="240" w:lineRule="auto"/>
        <w:ind w:left="284" w:hanging="284"/>
        <w:rPr>
          <w:rFonts w:ascii="Calibri" w:eastAsia="Times New Roman" w:hAnsi="Calibri" w:cs="Calibri"/>
          <w:b/>
          <w:bCs/>
          <w:spacing w:val="30"/>
          <w:sz w:val="24"/>
          <w:szCs w:val="24"/>
          <w:lang w:eastAsia="pl-PL"/>
        </w:rPr>
      </w:pPr>
    </w:p>
    <w:p w14:paraId="4419C114" w14:textId="77777777" w:rsidR="00630098" w:rsidRPr="008C3629" w:rsidRDefault="00630098" w:rsidP="008C3629">
      <w:pPr>
        <w:spacing w:after="0" w:line="240" w:lineRule="auto"/>
        <w:rPr>
          <w:rFonts w:ascii="Calibri" w:hAnsi="Calibri" w:cs="Calibri"/>
          <w:spacing w:val="30"/>
          <w:sz w:val="24"/>
          <w:szCs w:val="24"/>
        </w:rPr>
      </w:pPr>
      <w:r w:rsidRPr="008C3629">
        <w:rPr>
          <w:rFonts w:ascii="Calibri" w:hAnsi="Calibri" w:cs="Calibri"/>
          <w:spacing w:val="30"/>
          <w:sz w:val="24"/>
          <w:szCs w:val="24"/>
        </w:rPr>
        <w:t xml:space="preserve">nazwa: </w:t>
      </w:r>
      <w:r w:rsidRPr="008C3629">
        <w:rPr>
          <w:rFonts w:ascii="Calibri" w:hAnsi="Calibri" w:cs="Calibri"/>
          <w:spacing w:val="30"/>
          <w:sz w:val="24"/>
          <w:szCs w:val="24"/>
        </w:rPr>
        <w:tab/>
      </w:r>
      <w:r w:rsidRPr="008C3629">
        <w:rPr>
          <w:rFonts w:ascii="Calibri" w:hAnsi="Calibri" w:cs="Calibri"/>
          <w:spacing w:val="30"/>
          <w:sz w:val="24"/>
          <w:szCs w:val="24"/>
        </w:rPr>
        <w:tab/>
        <w:t>Gmina Sandomierz</w:t>
      </w:r>
    </w:p>
    <w:p w14:paraId="2B10FB34" w14:textId="449E4F35" w:rsidR="00630098" w:rsidRPr="008C3629" w:rsidRDefault="00630098" w:rsidP="008C3629">
      <w:pPr>
        <w:spacing w:after="0" w:line="240" w:lineRule="auto"/>
        <w:rPr>
          <w:rFonts w:ascii="Calibri" w:hAnsi="Calibri" w:cs="Calibri"/>
          <w:spacing w:val="30"/>
          <w:sz w:val="24"/>
          <w:szCs w:val="24"/>
        </w:rPr>
      </w:pPr>
      <w:r w:rsidRPr="008C3629">
        <w:rPr>
          <w:rFonts w:ascii="Calibri" w:hAnsi="Calibri" w:cs="Calibri"/>
          <w:spacing w:val="30"/>
          <w:sz w:val="24"/>
          <w:szCs w:val="24"/>
        </w:rPr>
        <w:t xml:space="preserve">adres: </w:t>
      </w:r>
      <w:r w:rsidRPr="008C3629">
        <w:rPr>
          <w:rFonts w:ascii="Calibri" w:hAnsi="Calibri" w:cs="Calibri"/>
          <w:spacing w:val="30"/>
          <w:sz w:val="24"/>
          <w:szCs w:val="24"/>
        </w:rPr>
        <w:tab/>
      </w:r>
      <w:r w:rsidRPr="008C3629">
        <w:rPr>
          <w:rFonts w:ascii="Calibri" w:hAnsi="Calibri" w:cs="Calibri"/>
          <w:spacing w:val="30"/>
          <w:sz w:val="24"/>
          <w:szCs w:val="24"/>
        </w:rPr>
        <w:tab/>
        <w:t>27-600 Sandomierz, Plac Poniatowskiego 3</w:t>
      </w:r>
    </w:p>
    <w:p w14:paraId="4581B2B0" w14:textId="77777777" w:rsidR="00630098" w:rsidRPr="008C3629" w:rsidRDefault="00630098" w:rsidP="008C3629">
      <w:pPr>
        <w:spacing w:after="0" w:line="240" w:lineRule="auto"/>
        <w:rPr>
          <w:rFonts w:ascii="Calibri" w:hAnsi="Calibri" w:cs="Calibri"/>
          <w:spacing w:val="30"/>
          <w:sz w:val="24"/>
          <w:szCs w:val="24"/>
        </w:rPr>
      </w:pPr>
      <w:r w:rsidRPr="008C3629">
        <w:rPr>
          <w:rFonts w:ascii="Calibri" w:hAnsi="Calibri" w:cs="Calibri"/>
          <w:spacing w:val="30"/>
          <w:sz w:val="24"/>
          <w:szCs w:val="24"/>
        </w:rPr>
        <w:t>telefon:</w:t>
      </w:r>
      <w:r w:rsidRPr="008C3629">
        <w:rPr>
          <w:rFonts w:ascii="Calibri" w:hAnsi="Calibri" w:cs="Calibri"/>
          <w:spacing w:val="30"/>
          <w:sz w:val="24"/>
          <w:szCs w:val="24"/>
        </w:rPr>
        <w:tab/>
      </w:r>
      <w:r w:rsidRPr="008C3629">
        <w:rPr>
          <w:rFonts w:ascii="Calibri" w:hAnsi="Calibri" w:cs="Calibri"/>
          <w:spacing w:val="30"/>
          <w:sz w:val="24"/>
          <w:szCs w:val="24"/>
        </w:rPr>
        <w:tab/>
        <w:t>(+48 15) 815-41-00</w:t>
      </w:r>
    </w:p>
    <w:p w14:paraId="1BB0D7A4" w14:textId="08517987" w:rsidR="00630098" w:rsidRPr="008C3629" w:rsidRDefault="00630098" w:rsidP="008C3629">
      <w:pPr>
        <w:spacing w:after="0" w:line="240" w:lineRule="auto"/>
        <w:rPr>
          <w:rFonts w:ascii="Calibri" w:hAnsi="Calibri" w:cs="Calibri"/>
          <w:spacing w:val="30"/>
          <w:sz w:val="24"/>
          <w:szCs w:val="24"/>
        </w:rPr>
      </w:pPr>
      <w:r w:rsidRPr="008C3629">
        <w:rPr>
          <w:rFonts w:ascii="Calibri" w:hAnsi="Calibri" w:cs="Calibri"/>
          <w:spacing w:val="30"/>
          <w:sz w:val="24"/>
          <w:szCs w:val="24"/>
        </w:rPr>
        <w:t xml:space="preserve">NIP: </w:t>
      </w:r>
      <w:r w:rsidRPr="008C3629">
        <w:rPr>
          <w:rFonts w:ascii="Calibri" w:hAnsi="Calibri" w:cs="Calibri"/>
          <w:spacing w:val="30"/>
          <w:sz w:val="24"/>
          <w:szCs w:val="24"/>
        </w:rPr>
        <w:tab/>
      </w:r>
      <w:r w:rsidRPr="008C3629">
        <w:rPr>
          <w:rFonts w:ascii="Calibri" w:hAnsi="Calibri" w:cs="Calibri"/>
          <w:spacing w:val="30"/>
          <w:sz w:val="24"/>
          <w:szCs w:val="24"/>
        </w:rPr>
        <w:tab/>
        <w:t>864-17-51-939</w:t>
      </w:r>
    </w:p>
    <w:p w14:paraId="6A4D6FEA" w14:textId="77777777" w:rsidR="00630098" w:rsidRPr="008C3629" w:rsidRDefault="00630098" w:rsidP="008C3629">
      <w:pPr>
        <w:spacing w:after="0" w:line="240" w:lineRule="auto"/>
        <w:rPr>
          <w:rFonts w:ascii="Calibri" w:hAnsi="Calibri" w:cs="Calibri"/>
          <w:spacing w:val="30"/>
          <w:sz w:val="24"/>
          <w:szCs w:val="24"/>
        </w:rPr>
      </w:pPr>
      <w:r w:rsidRPr="008C3629">
        <w:rPr>
          <w:rFonts w:ascii="Calibri" w:hAnsi="Calibri" w:cs="Calibri"/>
          <w:spacing w:val="30"/>
          <w:sz w:val="24"/>
          <w:szCs w:val="24"/>
        </w:rPr>
        <w:t>Adres do korespondencji: jw.</w:t>
      </w:r>
    </w:p>
    <w:p w14:paraId="37CB4CD5" w14:textId="77777777" w:rsidR="00630098" w:rsidRPr="008C3629" w:rsidRDefault="00630098" w:rsidP="008C3629">
      <w:pPr>
        <w:spacing w:after="0" w:line="240" w:lineRule="auto"/>
        <w:rPr>
          <w:rFonts w:ascii="Calibri" w:hAnsi="Calibri" w:cs="Calibri"/>
          <w:spacing w:val="30"/>
          <w:sz w:val="24"/>
          <w:szCs w:val="24"/>
        </w:rPr>
      </w:pPr>
      <w:r w:rsidRPr="008C3629">
        <w:rPr>
          <w:rFonts w:ascii="Calibri" w:hAnsi="Calibri" w:cs="Calibri"/>
          <w:spacing w:val="30"/>
          <w:sz w:val="24"/>
          <w:szCs w:val="24"/>
        </w:rPr>
        <w:t xml:space="preserve">Godziny urzędowania: </w:t>
      </w:r>
    </w:p>
    <w:p w14:paraId="0D4F65A4" w14:textId="3D317FFB" w:rsidR="00630098" w:rsidRPr="008C3629" w:rsidRDefault="00DD5597" w:rsidP="008C3629">
      <w:pPr>
        <w:spacing w:after="0" w:line="240" w:lineRule="auto"/>
        <w:rPr>
          <w:rFonts w:ascii="Calibri" w:hAnsi="Calibri" w:cs="Calibri"/>
          <w:spacing w:val="30"/>
          <w:sz w:val="24"/>
          <w:szCs w:val="24"/>
        </w:rPr>
      </w:pPr>
      <w:r w:rsidRPr="008C3629">
        <w:rPr>
          <w:rFonts w:ascii="Calibri" w:hAnsi="Calibri" w:cs="Calibri"/>
          <w:bCs/>
          <w:spacing w:val="30"/>
          <w:sz w:val="24"/>
          <w:szCs w:val="24"/>
        </w:rPr>
        <w:t>poniedziałek 8:00-16</w:t>
      </w:r>
      <w:r w:rsidR="00630098" w:rsidRPr="008C3629">
        <w:rPr>
          <w:rFonts w:ascii="Calibri" w:hAnsi="Calibri" w:cs="Calibri"/>
          <w:bCs/>
          <w:spacing w:val="30"/>
          <w:sz w:val="24"/>
          <w:szCs w:val="24"/>
        </w:rPr>
        <w:t>:00</w:t>
      </w:r>
    </w:p>
    <w:p w14:paraId="6EF0A164" w14:textId="7BE47E9D" w:rsidR="00630098" w:rsidRPr="008C3629" w:rsidRDefault="004A3B37" w:rsidP="008C3629">
      <w:pPr>
        <w:spacing w:after="0" w:line="240" w:lineRule="auto"/>
        <w:rPr>
          <w:rFonts w:ascii="Calibri" w:hAnsi="Calibri" w:cs="Calibri"/>
          <w:spacing w:val="30"/>
          <w:sz w:val="24"/>
          <w:szCs w:val="24"/>
        </w:rPr>
      </w:pPr>
      <w:r w:rsidRPr="008C3629">
        <w:rPr>
          <w:rFonts w:ascii="Calibri" w:hAnsi="Calibri" w:cs="Calibri"/>
          <w:bCs/>
          <w:spacing w:val="30"/>
          <w:sz w:val="24"/>
          <w:szCs w:val="24"/>
        </w:rPr>
        <w:t>wtorek -</w:t>
      </w:r>
      <w:r w:rsidR="00DD5597" w:rsidRPr="008C3629">
        <w:rPr>
          <w:rFonts w:ascii="Calibri" w:hAnsi="Calibri" w:cs="Calibri"/>
          <w:bCs/>
          <w:spacing w:val="30"/>
          <w:sz w:val="24"/>
          <w:szCs w:val="24"/>
        </w:rPr>
        <w:t>piątek 7:00-15:0</w:t>
      </w:r>
      <w:r w:rsidR="00630098" w:rsidRPr="008C3629">
        <w:rPr>
          <w:rFonts w:ascii="Calibri" w:hAnsi="Calibri" w:cs="Calibri"/>
          <w:bCs/>
          <w:spacing w:val="30"/>
          <w:sz w:val="24"/>
          <w:szCs w:val="24"/>
        </w:rPr>
        <w:t>0</w:t>
      </w:r>
      <w:r w:rsidR="00DD5597" w:rsidRPr="008C3629">
        <w:rPr>
          <w:rFonts w:ascii="Calibri" w:hAnsi="Calibri" w:cs="Calibri"/>
          <w:spacing w:val="30"/>
          <w:sz w:val="24"/>
          <w:szCs w:val="24"/>
        </w:rPr>
        <w:t>.</w:t>
      </w:r>
    </w:p>
    <w:p w14:paraId="206C5DA9" w14:textId="2A0F6BC9" w:rsidR="00630098" w:rsidRPr="008C3629" w:rsidRDefault="00630098" w:rsidP="008C3629">
      <w:pPr>
        <w:spacing w:after="0" w:line="240" w:lineRule="auto"/>
        <w:rPr>
          <w:rFonts w:ascii="Calibri" w:hAnsi="Calibri" w:cs="Calibri"/>
          <w:spacing w:val="30"/>
          <w:sz w:val="24"/>
          <w:szCs w:val="24"/>
        </w:rPr>
      </w:pPr>
      <w:r w:rsidRPr="008C3629">
        <w:rPr>
          <w:rFonts w:ascii="Calibri" w:hAnsi="Calibri" w:cs="Calibri"/>
          <w:spacing w:val="30"/>
          <w:sz w:val="24"/>
          <w:szCs w:val="24"/>
        </w:rPr>
        <w:t xml:space="preserve">Strona internetowa: </w:t>
      </w:r>
      <w:hyperlink r:id="rId9" w:history="1">
        <w:r w:rsidRPr="008C3629">
          <w:rPr>
            <w:rStyle w:val="Hipercze"/>
            <w:rFonts w:ascii="Calibri" w:hAnsi="Calibri" w:cs="Calibri"/>
            <w:spacing w:val="30"/>
            <w:sz w:val="24"/>
            <w:szCs w:val="24"/>
          </w:rPr>
          <w:t>www.sandomierz.pl</w:t>
        </w:r>
      </w:hyperlink>
    </w:p>
    <w:p w14:paraId="7851D842" w14:textId="77777777" w:rsidR="00630098" w:rsidRPr="008C3629" w:rsidRDefault="00630098" w:rsidP="008C3629">
      <w:pPr>
        <w:spacing w:after="0" w:line="240" w:lineRule="auto"/>
        <w:rPr>
          <w:rFonts w:ascii="Calibri" w:hAnsi="Calibri" w:cs="Calibri"/>
          <w:spacing w:val="30"/>
          <w:sz w:val="24"/>
          <w:szCs w:val="24"/>
          <w:lang w:val="de-DE"/>
        </w:rPr>
      </w:pPr>
      <w:r w:rsidRPr="008C3629">
        <w:rPr>
          <w:rFonts w:ascii="Calibri" w:hAnsi="Calibri" w:cs="Calibri"/>
          <w:spacing w:val="30"/>
          <w:sz w:val="24"/>
          <w:szCs w:val="24"/>
          <w:lang w:val="de-DE"/>
        </w:rPr>
        <w:t>e-mail: zamowienia.publiczne@um.sandomierz.pl</w:t>
      </w:r>
    </w:p>
    <w:p w14:paraId="76E26132" w14:textId="6BEA6C76" w:rsidR="00630098" w:rsidRPr="008C3629" w:rsidRDefault="00630098" w:rsidP="008C3629">
      <w:pPr>
        <w:spacing w:after="0" w:line="240" w:lineRule="auto"/>
        <w:rPr>
          <w:rFonts w:ascii="Calibri" w:hAnsi="Calibri" w:cs="Calibri"/>
          <w:spacing w:val="30"/>
          <w:sz w:val="24"/>
          <w:szCs w:val="24"/>
          <w:lang w:val="de-DE"/>
        </w:rPr>
      </w:pPr>
      <w:r w:rsidRPr="008C3629">
        <w:rPr>
          <w:rFonts w:ascii="Calibri" w:hAnsi="Calibri" w:cs="Calibri"/>
          <w:spacing w:val="30"/>
          <w:sz w:val="24"/>
          <w:szCs w:val="24"/>
          <w:lang w:val="de-DE"/>
        </w:rPr>
        <w:t xml:space="preserve">link do </w:t>
      </w:r>
      <w:r w:rsidR="005174D7" w:rsidRPr="008C3629">
        <w:rPr>
          <w:rFonts w:ascii="Calibri" w:hAnsi="Calibri" w:cs="Calibri"/>
          <w:spacing w:val="30"/>
          <w:sz w:val="24"/>
          <w:szCs w:val="24"/>
          <w:lang w:val="de-DE"/>
        </w:rPr>
        <w:t>postę</w:t>
      </w:r>
      <w:r w:rsidRPr="008C3629">
        <w:rPr>
          <w:rFonts w:ascii="Calibri" w:hAnsi="Calibri" w:cs="Calibri"/>
          <w:spacing w:val="30"/>
          <w:sz w:val="24"/>
          <w:szCs w:val="24"/>
          <w:lang w:val="de-DE"/>
        </w:rPr>
        <w:t xml:space="preserve">powania: </w:t>
      </w:r>
      <w:hyperlink r:id="rId10" w:history="1">
        <w:r w:rsidR="008C3629">
          <w:rPr>
            <w:rStyle w:val="Hipercze"/>
            <w:rFonts w:ascii="Calibri" w:hAnsi="Calibri" w:cs="Calibri"/>
            <w:spacing w:val="30"/>
            <w:sz w:val="24"/>
            <w:szCs w:val="24"/>
            <w:lang w:val="de-DE"/>
          </w:rPr>
          <w:t>link: do Platforma Zakupowa</w:t>
        </w:r>
      </w:hyperlink>
    </w:p>
    <w:p w14:paraId="65B7B9DE" w14:textId="6457AA28" w:rsidR="00630098" w:rsidRPr="008C3629" w:rsidRDefault="00630098" w:rsidP="008C3629">
      <w:pPr>
        <w:pStyle w:val="Akapitzlist"/>
        <w:spacing w:after="0" w:line="240" w:lineRule="auto"/>
        <w:ind w:left="0"/>
        <w:rPr>
          <w:rFonts w:ascii="Calibri" w:hAnsi="Calibri" w:cs="Calibri"/>
          <w:spacing w:val="30"/>
          <w:sz w:val="24"/>
          <w:szCs w:val="24"/>
          <w:lang w:val="de-DE"/>
        </w:rPr>
      </w:pPr>
      <w:r w:rsidRPr="008C3629">
        <w:rPr>
          <w:rFonts w:ascii="Calibri" w:eastAsia="Times New Roman" w:hAnsi="Calibri" w:cs="Calibri"/>
          <w:spacing w:val="30"/>
          <w:sz w:val="24"/>
          <w:szCs w:val="24"/>
          <w:lang w:eastAsia="pl-PL"/>
        </w:rPr>
        <w:t xml:space="preserve">Adres strony internetowej, na której udostępniane będą zmiany i wyjaśnienia treści SWZ oraz inne dokumenty zamówienia bezpośrednio związane z postępowaniem o udzielenie zamówienia: </w:t>
      </w:r>
      <w:hyperlink r:id="rId11" w:history="1">
        <w:r w:rsidR="008C3629">
          <w:rPr>
            <w:rStyle w:val="Hipercze"/>
            <w:rFonts w:ascii="Calibri" w:hAnsi="Calibri" w:cs="Calibri"/>
            <w:spacing w:val="30"/>
            <w:sz w:val="24"/>
            <w:szCs w:val="24"/>
            <w:lang w:val="de-DE"/>
          </w:rPr>
          <w:t>link do: Platforma Zakupowa</w:t>
        </w:r>
      </w:hyperlink>
    </w:p>
    <w:p w14:paraId="5462597B" w14:textId="77777777" w:rsidR="00630098" w:rsidRPr="008C3629" w:rsidRDefault="00630098" w:rsidP="008C3629">
      <w:pPr>
        <w:pStyle w:val="Akapitzlist"/>
        <w:spacing w:after="0" w:line="240" w:lineRule="auto"/>
        <w:ind w:left="284"/>
        <w:rPr>
          <w:rFonts w:ascii="Calibri" w:hAnsi="Calibri" w:cs="Calibri"/>
          <w:spacing w:val="30"/>
          <w:sz w:val="24"/>
          <w:szCs w:val="24"/>
          <w:lang w:val="de-DE"/>
        </w:rPr>
      </w:pPr>
    </w:p>
    <w:p w14:paraId="5C0FA9BC" w14:textId="77777777" w:rsidR="00630098" w:rsidRPr="008C3629" w:rsidRDefault="00630098" w:rsidP="008C3629">
      <w:pPr>
        <w:pStyle w:val="Akapitzlist"/>
        <w:spacing w:after="0" w:line="240" w:lineRule="auto"/>
        <w:ind w:left="284" w:hanging="284"/>
        <w:rPr>
          <w:rFonts w:ascii="Calibri" w:hAnsi="Calibri" w:cs="Calibri"/>
          <w:spacing w:val="30"/>
          <w:sz w:val="24"/>
          <w:szCs w:val="24"/>
          <w:lang w:val="de-DE"/>
        </w:rPr>
      </w:pPr>
    </w:p>
    <w:p w14:paraId="5FEF7A45" w14:textId="50E3C734" w:rsidR="00630098" w:rsidRPr="008C3629" w:rsidRDefault="00223086" w:rsidP="008C3629">
      <w:pPr>
        <w:pStyle w:val="Akapitzlist"/>
        <w:spacing w:after="0" w:line="240" w:lineRule="auto"/>
        <w:ind w:left="2832"/>
        <w:rPr>
          <w:rFonts w:ascii="Calibri" w:eastAsia="Times New Roman" w:hAnsi="Calibri" w:cs="Calibri"/>
          <w:b/>
          <w:bCs/>
          <w:spacing w:val="30"/>
          <w:sz w:val="24"/>
          <w:szCs w:val="24"/>
          <w:lang w:eastAsia="pl-PL"/>
        </w:rPr>
      </w:pPr>
      <w:r w:rsidRPr="008C3629">
        <w:rPr>
          <w:rFonts w:ascii="Calibri" w:eastAsia="Times New Roman" w:hAnsi="Calibri" w:cs="Calibri"/>
          <w:b/>
          <w:bCs/>
          <w:spacing w:val="30"/>
          <w:sz w:val="24"/>
          <w:szCs w:val="24"/>
          <w:lang w:eastAsia="pl-PL"/>
        </w:rPr>
        <w:t>Rozdział II.</w:t>
      </w:r>
      <w:r w:rsidR="00630098" w:rsidRPr="008C3629">
        <w:rPr>
          <w:rFonts w:ascii="Calibri" w:eastAsia="Times New Roman" w:hAnsi="Calibri" w:cs="Calibri"/>
          <w:b/>
          <w:bCs/>
          <w:spacing w:val="30"/>
          <w:sz w:val="24"/>
          <w:szCs w:val="24"/>
          <w:lang w:eastAsia="pl-PL"/>
        </w:rPr>
        <w:t xml:space="preserve"> TRYB UDZIELENIA ZAMÓWIENIA</w:t>
      </w:r>
      <w:r w:rsidR="00630098" w:rsidRPr="008C3629">
        <w:rPr>
          <w:rFonts w:ascii="Calibri" w:eastAsia="Times New Roman" w:hAnsi="Calibri" w:cs="Calibri"/>
          <w:b/>
          <w:bCs/>
          <w:spacing w:val="30"/>
          <w:sz w:val="24"/>
          <w:szCs w:val="24"/>
          <w:lang w:eastAsia="pl-PL"/>
        </w:rPr>
        <w:br/>
      </w:r>
    </w:p>
    <w:p w14:paraId="1280AB77" w14:textId="5DF2DD0B" w:rsidR="00877C43" w:rsidRPr="008C3629" w:rsidRDefault="00D41370" w:rsidP="008C3629">
      <w:pPr>
        <w:pStyle w:val="Akapitzlist"/>
        <w:numPr>
          <w:ilvl w:val="0"/>
          <w:numId w:val="19"/>
        </w:numPr>
        <w:spacing w:after="0" w:line="240" w:lineRule="auto"/>
        <w:ind w:left="426" w:hanging="426"/>
        <w:rPr>
          <w:rFonts w:ascii="Calibri" w:hAnsi="Calibri" w:cs="Calibri"/>
          <w:spacing w:val="30"/>
          <w:sz w:val="24"/>
          <w:szCs w:val="24"/>
        </w:rPr>
      </w:pPr>
      <w:r w:rsidRPr="008C3629">
        <w:rPr>
          <w:rFonts w:ascii="Calibri" w:eastAsia="Times New Roman" w:hAnsi="Calibri" w:cs="Calibri"/>
          <w:spacing w:val="30"/>
          <w:sz w:val="24"/>
          <w:szCs w:val="24"/>
          <w:lang w:eastAsia="pl-PL"/>
        </w:rPr>
        <w:t>Niniejsze postępowanie prowadzone jest w trybie podstawowym bez negoc</w:t>
      </w:r>
      <w:r w:rsidR="00363A61" w:rsidRPr="008C3629">
        <w:rPr>
          <w:rFonts w:ascii="Calibri" w:eastAsia="Times New Roman" w:hAnsi="Calibri" w:cs="Calibri"/>
          <w:spacing w:val="30"/>
          <w:sz w:val="24"/>
          <w:szCs w:val="24"/>
          <w:lang w:eastAsia="pl-PL"/>
        </w:rPr>
        <w:t>jacji na podstawie art. 275 pkt</w:t>
      </w:r>
      <w:r w:rsidRPr="008C3629">
        <w:rPr>
          <w:rFonts w:ascii="Calibri" w:eastAsia="Times New Roman" w:hAnsi="Calibri" w:cs="Calibri"/>
          <w:spacing w:val="30"/>
          <w:sz w:val="24"/>
          <w:szCs w:val="24"/>
          <w:lang w:eastAsia="pl-PL"/>
        </w:rPr>
        <w:t xml:space="preserve"> 1 ustawy z dnia 11 września 2019</w:t>
      </w:r>
      <w:r w:rsidR="00F54C1D" w:rsidRPr="008C3629">
        <w:rPr>
          <w:rFonts w:ascii="Calibri" w:eastAsia="Times New Roman" w:hAnsi="Calibri" w:cs="Calibri"/>
          <w:spacing w:val="30"/>
          <w:sz w:val="24"/>
          <w:szCs w:val="24"/>
          <w:lang w:eastAsia="pl-PL"/>
        </w:rPr>
        <w:t xml:space="preserve"> r. Prawo zamówień publicznych </w:t>
      </w:r>
      <w:r w:rsidR="00501298" w:rsidRPr="008C3629">
        <w:rPr>
          <w:rFonts w:ascii="Calibri" w:eastAsia="Calibri" w:hAnsi="Calibri" w:cs="Calibri"/>
          <w:spacing w:val="30"/>
          <w:sz w:val="24"/>
          <w:szCs w:val="24"/>
        </w:rPr>
        <w:t>(t.j. Dz. U. 2023 r. poz. 1605</w:t>
      </w:r>
      <w:r w:rsidR="00577C5D" w:rsidRPr="008C3629">
        <w:rPr>
          <w:rFonts w:ascii="Calibri" w:eastAsia="Calibri" w:hAnsi="Calibri" w:cs="Calibri"/>
          <w:spacing w:val="30"/>
          <w:sz w:val="24"/>
          <w:szCs w:val="24"/>
        </w:rPr>
        <w:t>)</w:t>
      </w:r>
      <w:r w:rsidRPr="008C3629">
        <w:rPr>
          <w:rFonts w:ascii="Calibri" w:eastAsia="Times New Roman" w:hAnsi="Calibri" w:cs="Calibri"/>
          <w:spacing w:val="30"/>
          <w:sz w:val="24"/>
          <w:szCs w:val="24"/>
          <w:lang w:eastAsia="pl-PL"/>
        </w:rPr>
        <w:t xml:space="preserve"> </w:t>
      </w:r>
      <w:r w:rsidRPr="008C3629">
        <w:rPr>
          <w:rFonts w:ascii="Calibri" w:hAnsi="Calibri" w:cs="Calibri"/>
          <w:spacing w:val="30"/>
          <w:sz w:val="24"/>
          <w:szCs w:val="24"/>
        </w:rPr>
        <w:t>oraz aktów wykonawczych do tej ustawy.</w:t>
      </w:r>
      <w:r w:rsidR="00877C43" w:rsidRPr="008C3629">
        <w:rPr>
          <w:rFonts w:ascii="Calibri" w:hAnsi="Calibri" w:cs="Calibri"/>
          <w:spacing w:val="30"/>
          <w:sz w:val="24"/>
          <w:szCs w:val="24"/>
        </w:rPr>
        <w:t xml:space="preserve">  </w:t>
      </w:r>
    </w:p>
    <w:p w14:paraId="396F28B8" w14:textId="77777777" w:rsidR="00D41370" w:rsidRPr="008C3629" w:rsidRDefault="00D41370" w:rsidP="008C3629">
      <w:pPr>
        <w:pStyle w:val="Akapitzlist"/>
        <w:numPr>
          <w:ilvl w:val="0"/>
          <w:numId w:val="19"/>
        </w:numPr>
        <w:tabs>
          <w:tab w:val="left" w:pos="426"/>
        </w:tabs>
        <w:spacing w:after="0" w:line="240" w:lineRule="auto"/>
        <w:ind w:left="426" w:hanging="426"/>
        <w:rPr>
          <w:rFonts w:ascii="Calibri" w:hAnsi="Calibri" w:cs="Calibri"/>
          <w:spacing w:val="30"/>
          <w:sz w:val="24"/>
          <w:szCs w:val="24"/>
          <w:lang w:eastAsia="ar-SA"/>
        </w:rPr>
      </w:pPr>
      <w:r w:rsidRPr="008C3629">
        <w:rPr>
          <w:rFonts w:ascii="Calibri" w:hAnsi="Calibri" w:cs="Calibri"/>
          <w:spacing w:val="30"/>
          <w:sz w:val="24"/>
          <w:szCs w:val="24"/>
          <w:lang w:eastAsia="ar-SA"/>
        </w:rPr>
        <w:t>Wartość niniejszego zamówienia nie przekracza progów unijnych o jakich mowa w art. 3 upzp.</w:t>
      </w:r>
    </w:p>
    <w:p w14:paraId="7879EE9C" w14:textId="65871012" w:rsidR="00D41370" w:rsidRPr="008C3629" w:rsidRDefault="00D41370" w:rsidP="008C3629">
      <w:pPr>
        <w:pStyle w:val="Akapitzlist"/>
        <w:numPr>
          <w:ilvl w:val="0"/>
          <w:numId w:val="19"/>
        </w:numPr>
        <w:tabs>
          <w:tab w:val="left" w:pos="426"/>
        </w:tabs>
        <w:spacing w:after="0" w:line="240" w:lineRule="auto"/>
        <w:ind w:left="426" w:hanging="426"/>
        <w:rPr>
          <w:rFonts w:ascii="Calibri" w:hAnsi="Calibri" w:cs="Calibri"/>
          <w:spacing w:val="30"/>
          <w:sz w:val="24"/>
          <w:szCs w:val="24"/>
        </w:rPr>
      </w:pPr>
      <w:r w:rsidRPr="008C3629">
        <w:rPr>
          <w:rFonts w:ascii="Calibri" w:eastAsiaTheme="majorEastAsia" w:hAnsi="Calibri" w:cs="Calibri"/>
          <w:spacing w:val="30"/>
          <w:sz w:val="24"/>
          <w:szCs w:val="24"/>
        </w:rPr>
        <w:t>Zamawiający nie przewiduje przeprowadzenia aukcji elektronicznej.</w:t>
      </w:r>
    </w:p>
    <w:p w14:paraId="78C3D9B8" w14:textId="77777777" w:rsidR="00D41370" w:rsidRPr="008C3629" w:rsidRDefault="00D41370" w:rsidP="008C3629">
      <w:pPr>
        <w:pStyle w:val="Akapitzlist"/>
        <w:numPr>
          <w:ilvl w:val="0"/>
          <w:numId w:val="19"/>
        </w:numPr>
        <w:spacing w:after="0" w:line="240" w:lineRule="auto"/>
        <w:ind w:left="426" w:hanging="426"/>
        <w:rPr>
          <w:rFonts w:ascii="Calibri" w:eastAsiaTheme="majorEastAsia" w:hAnsi="Calibri" w:cs="Calibri"/>
          <w:spacing w:val="30"/>
          <w:sz w:val="24"/>
          <w:szCs w:val="24"/>
        </w:rPr>
      </w:pPr>
      <w:r w:rsidRPr="008C3629">
        <w:rPr>
          <w:rFonts w:ascii="Calibri" w:eastAsiaTheme="majorEastAsia" w:hAnsi="Calibri" w:cs="Calibri"/>
          <w:spacing w:val="30"/>
          <w:sz w:val="24"/>
          <w:szCs w:val="24"/>
        </w:rPr>
        <w:t>Zamawiający nie przewiduje zawarcia umowy ramowej.</w:t>
      </w:r>
    </w:p>
    <w:p w14:paraId="0C845C36" w14:textId="036CB026" w:rsidR="00D41370" w:rsidRPr="008C3629" w:rsidRDefault="00D41370" w:rsidP="008C3629">
      <w:pPr>
        <w:pStyle w:val="Akapitzlist"/>
        <w:numPr>
          <w:ilvl w:val="0"/>
          <w:numId w:val="19"/>
        </w:numPr>
        <w:tabs>
          <w:tab w:val="left" w:pos="851"/>
        </w:tabs>
        <w:spacing w:after="0" w:line="240" w:lineRule="auto"/>
        <w:ind w:left="426" w:hanging="426"/>
        <w:rPr>
          <w:rFonts w:ascii="Calibri" w:eastAsiaTheme="majorEastAsia" w:hAnsi="Calibri" w:cs="Calibri"/>
          <w:b/>
          <w:bCs/>
          <w:spacing w:val="30"/>
          <w:sz w:val="24"/>
          <w:szCs w:val="24"/>
        </w:rPr>
      </w:pPr>
      <w:r w:rsidRPr="008C3629">
        <w:rPr>
          <w:rFonts w:ascii="Calibri" w:hAnsi="Calibri" w:cs="Calibri"/>
          <w:spacing w:val="30"/>
          <w:sz w:val="24"/>
          <w:szCs w:val="24"/>
        </w:rPr>
        <w:t>Zamawiający</w:t>
      </w:r>
      <w:r w:rsidR="004460E6" w:rsidRPr="008C3629">
        <w:rPr>
          <w:rFonts w:ascii="Calibri" w:hAnsi="Calibri" w:cs="Calibri"/>
          <w:spacing w:val="30"/>
          <w:sz w:val="24"/>
          <w:szCs w:val="24"/>
        </w:rPr>
        <w:t xml:space="preserve"> nie dopuszcza składania ofert: </w:t>
      </w:r>
      <w:r w:rsidRPr="008C3629">
        <w:rPr>
          <w:rFonts w:ascii="Calibri" w:hAnsi="Calibri" w:cs="Calibri"/>
          <w:spacing w:val="30"/>
          <w:sz w:val="24"/>
          <w:szCs w:val="24"/>
        </w:rPr>
        <w:t>wariantowych oraz w postaci katalogów elektronicznych.</w:t>
      </w:r>
    </w:p>
    <w:p w14:paraId="679B64E8" w14:textId="22058C3A" w:rsidR="003B0692" w:rsidRPr="008C3629" w:rsidRDefault="003B0692" w:rsidP="008C3629">
      <w:pPr>
        <w:pStyle w:val="Akapitzlist"/>
        <w:tabs>
          <w:tab w:val="left" w:pos="851"/>
        </w:tabs>
        <w:spacing w:after="0" w:line="240" w:lineRule="auto"/>
        <w:ind w:left="426"/>
        <w:rPr>
          <w:rFonts w:ascii="Calibri" w:eastAsiaTheme="majorEastAsia" w:hAnsi="Calibri" w:cs="Calibri"/>
          <w:b/>
          <w:bCs/>
          <w:spacing w:val="30"/>
          <w:sz w:val="24"/>
          <w:szCs w:val="24"/>
          <w:highlight w:val="yellow"/>
        </w:rPr>
      </w:pPr>
    </w:p>
    <w:p w14:paraId="7A959754" w14:textId="0891BDF7" w:rsidR="005F5381" w:rsidRPr="008C3629" w:rsidRDefault="005F5381" w:rsidP="008C3629">
      <w:pPr>
        <w:spacing w:after="0" w:line="240" w:lineRule="auto"/>
        <w:ind w:left="426" w:hanging="426"/>
        <w:contextualSpacing/>
        <w:rPr>
          <w:rFonts w:ascii="Calibri" w:eastAsiaTheme="majorEastAsia" w:hAnsi="Calibri" w:cs="Calibri"/>
          <w:spacing w:val="30"/>
          <w:sz w:val="24"/>
          <w:szCs w:val="24"/>
        </w:rPr>
      </w:pPr>
    </w:p>
    <w:p w14:paraId="4CC4C82A" w14:textId="77777777" w:rsidR="005F5381" w:rsidRPr="008C3629" w:rsidRDefault="005F5381" w:rsidP="008C3629">
      <w:pPr>
        <w:spacing w:after="0" w:line="240" w:lineRule="auto"/>
        <w:ind w:left="284" w:hanging="284"/>
        <w:rPr>
          <w:rFonts w:ascii="Calibri" w:eastAsia="Times New Roman" w:hAnsi="Calibri" w:cs="Calibri"/>
          <w:b/>
          <w:bCs/>
          <w:spacing w:val="30"/>
          <w:sz w:val="24"/>
          <w:szCs w:val="24"/>
          <w:lang w:eastAsia="pl-PL"/>
        </w:rPr>
      </w:pPr>
    </w:p>
    <w:p w14:paraId="72E782D0" w14:textId="5539653C" w:rsidR="00630098" w:rsidRPr="008C3629" w:rsidRDefault="00223086" w:rsidP="008C3629">
      <w:pPr>
        <w:pStyle w:val="Akapitzlist"/>
        <w:spacing w:after="0" w:line="240" w:lineRule="auto"/>
        <w:ind w:left="2124" w:firstLine="708"/>
        <w:rPr>
          <w:rFonts w:ascii="Calibri" w:eastAsia="Times New Roman" w:hAnsi="Calibri" w:cs="Calibri"/>
          <w:b/>
          <w:bCs/>
          <w:spacing w:val="30"/>
          <w:sz w:val="24"/>
          <w:szCs w:val="24"/>
          <w:lang w:eastAsia="pl-PL"/>
        </w:rPr>
      </w:pPr>
      <w:r w:rsidRPr="008C3629">
        <w:rPr>
          <w:rFonts w:ascii="Calibri" w:eastAsia="Times New Roman" w:hAnsi="Calibri" w:cs="Calibri"/>
          <w:b/>
          <w:bCs/>
          <w:spacing w:val="30"/>
          <w:sz w:val="24"/>
          <w:szCs w:val="24"/>
          <w:lang w:eastAsia="pl-PL"/>
        </w:rPr>
        <w:t xml:space="preserve">Rozdział III. </w:t>
      </w:r>
      <w:r w:rsidR="00630098" w:rsidRPr="008C3629">
        <w:rPr>
          <w:rFonts w:ascii="Calibri" w:eastAsia="Times New Roman" w:hAnsi="Calibri" w:cs="Calibri"/>
          <w:b/>
          <w:bCs/>
          <w:spacing w:val="30"/>
          <w:sz w:val="24"/>
          <w:szCs w:val="24"/>
          <w:lang w:eastAsia="pl-PL"/>
        </w:rPr>
        <w:t>OPIS PRZEDMIOTU ZAMÓWIENIA</w:t>
      </w:r>
      <w:r w:rsidR="00630098" w:rsidRPr="008C3629">
        <w:rPr>
          <w:rFonts w:ascii="Calibri" w:eastAsia="Times New Roman" w:hAnsi="Calibri" w:cs="Calibri"/>
          <w:b/>
          <w:bCs/>
          <w:spacing w:val="30"/>
          <w:sz w:val="24"/>
          <w:szCs w:val="24"/>
          <w:lang w:eastAsia="pl-PL"/>
        </w:rPr>
        <w:br/>
      </w:r>
    </w:p>
    <w:p w14:paraId="30BD05E6" w14:textId="77777777" w:rsidR="000B78A4" w:rsidRPr="008C3629" w:rsidRDefault="00630098" w:rsidP="008C3629">
      <w:pPr>
        <w:pStyle w:val="Akapitzlist"/>
        <w:numPr>
          <w:ilvl w:val="0"/>
          <w:numId w:val="2"/>
        </w:numPr>
        <w:spacing w:after="0" w:line="240" w:lineRule="auto"/>
        <w:ind w:left="426" w:hanging="426"/>
        <w:rPr>
          <w:rFonts w:ascii="Calibri" w:hAnsi="Calibri" w:cs="Calibri"/>
          <w:spacing w:val="30"/>
          <w:sz w:val="24"/>
          <w:szCs w:val="24"/>
        </w:rPr>
      </w:pPr>
      <w:bookmarkStart w:id="5" w:name="_Hlk64878738"/>
      <w:r w:rsidRPr="008C3629">
        <w:rPr>
          <w:rFonts w:ascii="Calibri" w:hAnsi="Calibri" w:cs="Calibri"/>
          <w:b/>
          <w:bCs/>
          <w:spacing w:val="30"/>
          <w:sz w:val="24"/>
          <w:szCs w:val="24"/>
        </w:rPr>
        <w:t>Przedmiot zamówienia.</w:t>
      </w:r>
      <w:r w:rsidRPr="008C3629">
        <w:rPr>
          <w:rFonts w:ascii="Calibri" w:hAnsi="Calibri" w:cs="Calibri"/>
          <w:color w:val="00B0F0"/>
          <w:spacing w:val="30"/>
          <w:sz w:val="24"/>
          <w:szCs w:val="24"/>
        </w:rPr>
        <w:br/>
      </w:r>
      <w:bookmarkStart w:id="6" w:name="_Hlk63847059"/>
      <w:bookmarkEnd w:id="5"/>
    </w:p>
    <w:p w14:paraId="6FB9F8B8" w14:textId="77777777" w:rsidR="00526B27" w:rsidRPr="008C3629" w:rsidRDefault="00526B27" w:rsidP="008C3629">
      <w:pPr>
        <w:widowControl w:val="0"/>
        <w:suppressAutoHyphens/>
        <w:autoSpaceDE w:val="0"/>
        <w:spacing w:after="0" w:line="240" w:lineRule="auto"/>
        <w:rPr>
          <w:rFonts w:ascii="Calibri" w:eastAsia="Andale Sans UI" w:hAnsi="Calibri" w:cs="Calibri"/>
          <w:spacing w:val="30"/>
          <w:kern w:val="1"/>
          <w:sz w:val="24"/>
          <w:szCs w:val="24"/>
          <w:lang w:eastAsia="zh-CN"/>
        </w:rPr>
      </w:pPr>
      <w:r w:rsidRPr="008C3629">
        <w:rPr>
          <w:rFonts w:ascii="Calibri" w:eastAsia="Andale Sans UI" w:hAnsi="Calibri" w:cs="Calibri"/>
          <w:spacing w:val="30"/>
          <w:kern w:val="1"/>
          <w:sz w:val="24"/>
          <w:szCs w:val="24"/>
          <w:lang w:eastAsia="zh-CN"/>
        </w:rPr>
        <w:t xml:space="preserve">Przedmiotem zamówienia jest robota budowlana. </w:t>
      </w:r>
    </w:p>
    <w:p w14:paraId="666AC2D7" w14:textId="7926530B" w:rsidR="004460E6" w:rsidRPr="008C3629" w:rsidRDefault="004460E6" w:rsidP="008C3629">
      <w:pPr>
        <w:spacing w:after="0" w:line="240" w:lineRule="auto"/>
        <w:rPr>
          <w:rFonts w:ascii="Calibri" w:eastAsia="Andale Sans UI" w:hAnsi="Calibri" w:cs="Calibri"/>
          <w:spacing w:val="30"/>
          <w:kern w:val="1"/>
          <w:sz w:val="24"/>
          <w:szCs w:val="24"/>
          <w:lang w:eastAsia="zh-CN"/>
        </w:rPr>
      </w:pPr>
      <w:r w:rsidRPr="008C3629">
        <w:rPr>
          <w:rFonts w:ascii="Calibri" w:eastAsia="Andale Sans UI" w:hAnsi="Calibri" w:cs="Calibri"/>
          <w:iCs/>
          <w:spacing w:val="30"/>
          <w:kern w:val="1"/>
          <w:sz w:val="24"/>
          <w:szCs w:val="24"/>
        </w:rPr>
        <w:t>Przedmiotem zamówienia jest wykonanie robót budowlanych polegających na remoncie drogi gminnej nr 374116T – ul. Sadowniczej na o</w:t>
      </w:r>
      <w:r w:rsidR="000A1D88" w:rsidRPr="008C3629">
        <w:rPr>
          <w:rFonts w:ascii="Calibri" w:eastAsia="Andale Sans UI" w:hAnsi="Calibri" w:cs="Calibri"/>
          <w:iCs/>
          <w:spacing w:val="30"/>
          <w:kern w:val="1"/>
          <w:sz w:val="24"/>
          <w:szCs w:val="24"/>
        </w:rPr>
        <w:t xml:space="preserve">dcinku od km 0+000 do km 0+800. </w:t>
      </w:r>
      <w:r w:rsidRPr="008C3629">
        <w:rPr>
          <w:rFonts w:ascii="Calibri" w:eastAsia="Andale Sans UI" w:hAnsi="Calibri" w:cs="Calibri"/>
          <w:iCs/>
          <w:spacing w:val="30"/>
          <w:kern w:val="1"/>
          <w:sz w:val="24"/>
          <w:szCs w:val="24"/>
        </w:rPr>
        <w:t xml:space="preserve">W ramach </w:t>
      </w:r>
      <w:r w:rsidRPr="008C3629">
        <w:rPr>
          <w:rFonts w:ascii="Calibri" w:hAnsi="Calibri" w:cs="Calibri"/>
          <w:spacing w:val="30"/>
          <w:sz w:val="24"/>
          <w:szCs w:val="24"/>
        </w:rPr>
        <w:t xml:space="preserve">prac remontowych  </w:t>
      </w:r>
      <w:r w:rsidRPr="008C3629">
        <w:rPr>
          <w:rFonts w:ascii="Calibri" w:eastAsia="Times New Roman" w:hAnsi="Calibri" w:cs="Calibri"/>
          <w:spacing w:val="30"/>
          <w:sz w:val="24"/>
          <w:szCs w:val="24"/>
        </w:rPr>
        <w:lastRenderedPageBreak/>
        <w:t>zostaną wykonane prace w zakresie: remontu nawierzchni jezdni, poboczy, urządzeń bezpieczeństwa ruchu.</w:t>
      </w:r>
    </w:p>
    <w:p w14:paraId="31736B08" w14:textId="77777777" w:rsidR="00B5045D" w:rsidRPr="008C3629" w:rsidRDefault="00B5045D" w:rsidP="008C3629">
      <w:pPr>
        <w:spacing w:after="0" w:line="240" w:lineRule="auto"/>
        <w:rPr>
          <w:rFonts w:ascii="Calibri" w:hAnsi="Calibri" w:cs="Calibri"/>
          <w:spacing w:val="30"/>
          <w:sz w:val="24"/>
          <w:szCs w:val="24"/>
        </w:rPr>
      </w:pPr>
    </w:p>
    <w:p w14:paraId="3D0EE9B0" w14:textId="4E2716CC" w:rsidR="00B5045D" w:rsidRPr="008C3629" w:rsidRDefault="00B5045D" w:rsidP="008C3629">
      <w:pPr>
        <w:widowControl w:val="0"/>
        <w:suppressAutoHyphens/>
        <w:spacing w:after="0" w:line="240" w:lineRule="auto"/>
        <w:rPr>
          <w:rFonts w:ascii="Calibri" w:eastAsia="Lucida Sans Unicode" w:hAnsi="Calibri" w:cs="Calibri"/>
          <w:b/>
          <w:iCs/>
          <w:spacing w:val="30"/>
          <w:sz w:val="24"/>
          <w:szCs w:val="24"/>
        </w:rPr>
      </w:pPr>
      <w:r w:rsidRPr="008C3629">
        <w:rPr>
          <w:rFonts w:ascii="Calibri" w:eastAsia="Lucida Sans Unicode" w:hAnsi="Calibri" w:cs="Calibri"/>
          <w:b/>
          <w:iCs/>
          <w:spacing w:val="30"/>
          <w:sz w:val="24"/>
          <w:szCs w:val="24"/>
        </w:rPr>
        <w:t>Szczegółowy opis przedmiotu zamówienia określa</w:t>
      </w:r>
      <w:r w:rsidR="004460E6" w:rsidRPr="008C3629">
        <w:rPr>
          <w:rFonts w:ascii="Calibri" w:eastAsia="Lucida Sans Unicode" w:hAnsi="Calibri" w:cs="Calibri"/>
          <w:b/>
          <w:iCs/>
          <w:spacing w:val="30"/>
          <w:sz w:val="24"/>
          <w:szCs w:val="24"/>
        </w:rPr>
        <w:t>ją</w:t>
      </w:r>
      <w:r w:rsidRPr="008C3629">
        <w:rPr>
          <w:rFonts w:ascii="Calibri" w:eastAsia="Lucida Sans Unicode" w:hAnsi="Calibri" w:cs="Calibri"/>
          <w:b/>
          <w:iCs/>
          <w:spacing w:val="30"/>
          <w:sz w:val="24"/>
          <w:szCs w:val="24"/>
        </w:rPr>
        <w:t>:</w:t>
      </w:r>
      <w:r w:rsidR="004460E6" w:rsidRPr="008C3629">
        <w:rPr>
          <w:rFonts w:ascii="Calibri" w:eastAsia="Lucida Sans Unicode" w:hAnsi="Calibri" w:cs="Calibri"/>
          <w:iCs/>
          <w:spacing w:val="30"/>
          <w:sz w:val="24"/>
          <w:szCs w:val="24"/>
        </w:rPr>
        <w:t xml:space="preserve"> </w:t>
      </w:r>
      <w:r w:rsidR="004460E6" w:rsidRPr="008C3629">
        <w:rPr>
          <w:rFonts w:ascii="Calibri" w:eastAsia="Lucida Sans Unicode" w:hAnsi="Calibri" w:cs="Calibri"/>
          <w:spacing w:val="30"/>
          <w:sz w:val="24"/>
          <w:szCs w:val="24"/>
        </w:rPr>
        <w:t xml:space="preserve">dokumentacja techniczna i specyfikacja techniczna wykonania i odbioru robót budowlanych </w:t>
      </w:r>
      <w:r w:rsidR="00A1305F" w:rsidRPr="008C3629">
        <w:rPr>
          <w:rFonts w:ascii="Calibri" w:eastAsia="Lucida Sans Unicode" w:hAnsi="Calibri" w:cs="Calibri"/>
          <w:iCs/>
          <w:spacing w:val="30"/>
          <w:sz w:val="24"/>
          <w:szCs w:val="24"/>
        </w:rPr>
        <w:t>stanowiąca</w:t>
      </w:r>
      <w:r w:rsidR="004D6617" w:rsidRPr="008C3629">
        <w:rPr>
          <w:rFonts w:ascii="Calibri" w:eastAsia="Lucida Sans Unicode" w:hAnsi="Calibri" w:cs="Calibri"/>
          <w:iCs/>
          <w:spacing w:val="30"/>
          <w:sz w:val="24"/>
          <w:szCs w:val="24"/>
        </w:rPr>
        <w:t xml:space="preserve"> zał. nr </w:t>
      </w:r>
      <w:r w:rsidR="001129DB" w:rsidRPr="008C3629">
        <w:rPr>
          <w:rFonts w:ascii="Calibri" w:eastAsia="Lucida Sans Unicode" w:hAnsi="Calibri" w:cs="Calibri"/>
          <w:iCs/>
          <w:spacing w:val="30"/>
          <w:sz w:val="24"/>
          <w:szCs w:val="24"/>
        </w:rPr>
        <w:t>9</w:t>
      </w:r>
      <w:r w:rsidR="004460E6" w:rsidRPr="008C3629">
        <w:rPr>
          <w:rFonts w:ascii="Calibri" w:eastAsia="Lucida Sans Unicode" w:hAnsi="Calibri" w:cs="Calibri"/>
          <w:iCs/>
          <w:spacing w:val="30"/>
          <w:sz w:val="24"/>
          <w:szCs w:val="24"/>
        </w:rPr>
        <w:t xml:space="preserve"> do SWZ </w:t>
      </w:r>
      <w:r w:rsidR="004D6617" w:rsidRPr="008C3629">
        <w:rPr>
          <w:rFonts w:ascii="Calibri" w:eastAsia="Lucida Sans Unicode" w:hAnsi="Calibri" w:cs="Calibri"/>
          <w:iCs/>
          <w:spacing w:val="30"/>
          <w:sz w:val="24"/>
          <w:szCs w:val="24"/>
        </w:rPr>
        <w:t xml:space="preserve">oraz projekt umowy stanowiący zał. nr </w:t>
      </w:r>
      <w:r w:rsidR="001129DB" w:rsidRPr="008C3629">
        <w:rPr>
          <w:rFonts w:ascii="Calibri" w:eastAsia="Lucida Sans Unicode" w:hAnsi="Calibri" w:cs="Calibri"/>
          <w:iCs/>
          <w:spacing w:val="30"/>
          <w:sz w:val="24"/>
          <w:szCs w:val="24"/>
        </w:rPr>
        <w:t>8</w:t>
      </w:r>
      <w:r w:rsidR="004D6617" w:rsidRPr="008C3629">
        <w:rPr>
          <w:rFonts w:ascii="Calibri" w:eastAsia="Lucida Sans Unicode" w:hAnsi="Calibri" w:cs="Calibri"/>
          <w:iCs/>
          <w:spacing w:val="30"/>
          <w:sz w:val="24"/>
          <w:szCs w:val="24"/>
        </w:rPr>
        <w:t xml:space="preserve"> do SWZ</w:t>
      </w:r>
      <w:r w:rsidRPr="008C3629">
        <w:rPr>
          <w:rFonts w:ascii="Calibri" w:eastAsia="Lucida Sans Unicode" w:hAnsi="Calibri" w:cs="Calibri"/>
          <w:iCs/>
          <w:spacing w:val="30"/>
          <w:sz w:val="24"/>
          <w:szCs w:val="24"/>
        </w:rPr>
        <w:t>.</w:t>
      </w:r>
    </w:p>
    <w:p w14:paraId="17560977" w14:textId="77777777" w:rsidR="00DE6D34" w:rsidRPr="008C3629" w:rsidRDefault="00DE6D34" w:rsidP="008C3629">
      <w:pPr>
        <w:widowControl w:val="0"/>
        <w:suppressAutoHyphens/>
        <w:spacing w:after="0" w:line="240" w:lineRule="auto"/>
        <w:ind w:firstLine="426"/>
        <w:rPr>
          <w:rFonts w:ascii="Calibri" w:eastAsia="Lucida Sans Unicode" w:hAnsi="Calibri" w:cs="Calibri"/>
          <w:spacing w:val="30"/>
          <w:sz w:val="24"/>
          <w:szCs w:val="24"/>
        </w:rPr>
      </w:pPr>
    </w:p>
    <w:p w14:paraId="0F0EEB4B" w14:textId="1227B68C" w:rsidR="00DE6D34" w:rsidRPr="008C3629" w:rsidRDefault="00817228" w:rsidP="008C3629">
      <w:pPr>
        <w:widowControl w:val="0"/>
        <w:suppressAutoHyphens/>
        <w:spacing w:after="0" w:line="240" w:lineRule="auto"/>
        <w:rPr>
          <w:rFonts w:ascii="Calibri" w:eastAsia="Lucida Sans Unicode" w:hAnsi="Calibri" w:cs="Calibri"/>
          <w:spacing w:val="30"/>
          <w:sz w:val="24"/>
          <w:szCs w:val="24"/>
        </w:rPr>
      </w:pPr>
      <w:r w:rsidRPr="008C3629">
        <w:rPr>
          <w:rFonts w:ascii="Calibri" w:eastAsia="Lucida Sans Unicode" w:hAnsi="Calibri" w:cs="Calibri"/>
          <w:spacing w:val="30"/>
          <w:sz w:val="24"/>
          <w:szCs w:val="24"/>
        </w:rPr>
        <w:t xml:space="preserve">Zestawienia głównych robót budowlanych podane zostały w </w:t>
      </w:r>
      <w:r w:rsidR="00A1305F" w:rsidRPr="008C3629">
        <w:rPr>
          <w:rFonts w:ascii="Calibri" w:eastAsia="Lucida Sans Unicode" w:hAnsi="Calibri" w:cs="Calibri"/>
          <w:color w:val="000000" w:themeColor="text1"/>
          <w:spacing w:val="30"/>
          <w:sz w:val="24"/>
          <w:szCs w:val="24"/>
        </w:rPr>
        <w:t>przedmiarach</w:t>
      </w:r>
      <w:r w:rsidRPr="008C3629">
        <w:rPr>
          <w:rFonts w:ascii="Calibri" w:eastAsia="Lucida Sans Unicode" w:hAnsi="Calibri" w:cs="Calibri"/>
          <w:color w:val="4472C4" w:themeColor="accent1"/>
          <w:spacing w:val="30"/>
          <w:sz w:val="24"/>
          <w:szCs w:val="24"/>
        </w:rPr>
        <w:t xml:space="preserve"> </w:t>
      </w:r>
      <w:r w:rsidR="00DE6D34" w:rsidRPr="008C3629">
        <w:rPr>
          <w:rFonts w:ascii="Calibri" w:eastAsia="Lucida Sans Unicode" w:hAnsi="Calibri" w:cs="Calibri"/>
          <w:spacing w:val="30"/>
          <w:sz w:val="24"/>
          <w:szCs w:val="24"/>
        </w:rPr>
        <w:t xml:space="preserve">robót ( stanowiący zał. nr 9 do SWZ - Dokumentacja techniczna). </w:t>
      </w:r>
      <w:r w:rsidR="00DE6D34" w:rsidRPr="008C3629">
        <w:rPr>
          <w:rFonts w:ascii="Calibri" w:eastAsia="Lucida Sans Unicode" w:hAnsi="Calibri" w:cs="Calibri"/>
          <w:b/>
          <w:spacing w:val="30"/>
          <w:sz w:val="24"/>
          <w:szCs w:val="24"/>
          <w:lang w:eastAsia="pl-PL"/>
        </w:rPr>
        <w:t xml:space="preserve">Ww. zestawienia (poszczególne pozycje przedmiarowe) mają charakter jedynie pomocniczy przy wycenie wartości robót przez Wykonawcę. Odpowiedzi udzielane na etapie postępowania stanowią integralną część SWZ. Dokumenty opisujące przedmiot zamówienia należy traktować jako wzajemnie wyjaśniające się. </w:t>
      </w:r>
    </w:p>
    <w:p w14:paraId="534C14BA" w14:textId="77777777" w:rsidR="00A1305F" w:rsidRPr="008C3629" w:rsidRDefault="00A1305F" w:rsidP="008C3629">
      <w:pPr>
        <w:widowControl w:val="0"/>
        <w:suppressAutoHyphens/>
        <w:spacing w:after="0" w:line="240" w:lineRule="auto"/>
        <w:rPr>
          <w:rFonts w:ascii="Calibri" w:eastAsia="Lucida Sans Unicode" w:hAnsi="Calibri" w:cs="Calibri"/>
          <w:spacing w:val="30"/>
          <w:sz w:val="24"/>
          <w:szCs w:val="24"/>
        </w:rPr>
      </w:pPr>
      <w:r w:rsidRPr="008C3629">
        <w:rPr>
          <w:rFonts w:ascii="Calibri" w:eastAsia="Lucida Sans Unicode" w:hAnsi="Calibri" w:cs="Calibri"/>
          <w:spacing w:val="30"/>
          <w:sz w:val="24"/>
          <w:szCs w:val="24"/>
        </w:rPr>
        <w:t>W ramach przedmiotu zamówienia należy:</w:t>
      </w:r>
    </w:p>
    <w:p w14:paraId="28C3F864" w14:textId="7E2E8BE2" w:rsidR="00A1305F" w:rsidRPr="008C3629" w:rsidRDefault="00A1305F" w:rsidP="008C3629">
      <w:pPr>
        <w:widowControl w:val="0"/>
        <w:numPr>
          <w:ilvl w:val="0"/>
          <w:numId w:val="43"/>
        </w:numPr>
        <w:tabs>
          <w:tab w:val="left" w:pos="1701"/>
        </w:tabs>
        <w:suppressAutoHyphens/>
        <w:spacing w:after="0" w:line="240" w:lineRule="auto"/>
        <w:ind w:left="1701" w:hanging="283"/>
        <w:contextualSpacing/>
        <w:rPr>
          <w:rFonts w:ascii="Calibri" w:eastAsia="Calibri" w:hAnsi="Calibri" w:cs="Calibri"/>
          <w:spacing w:val="30"/>
          <w:sz w:val="24"/>
          <w:szCs w:val="24"/>
        </w:rPr>
      </w:pPr>
      <w:r w:rsidRPr="008C3629">
        <w:rPr>
          <w:rFonts w:ascii="Calibri" w:eastAsia="Calibri" w:hAnsi="Calibri" w:cs="Calibri"/>
          <w:spacing w:val="30"/>
          <w:sz w:val="24"/>
          <w:szCs w:val="24"/>
        </w:rPr>
        <w:t xml:space="preserve">wykonać również wszelkie prace pomocnicze i towarzyszące, które są konieczne do prawidłowego wykonania robót, </w:t>
      </w:r>
    </w:p>
    <w:p w14:paraId="011CDF7C" w14:textId="5FDE6D43" w:rsidR="00A1305F" w:rsidRPr="008C3629" w:rsidRDefault="00A1305F" w:rsidP="008C3629">
      <w:pPr>
        <w:widowControl w:val="0"/>
        <w:numPr>
          <w:ilvl w:val="0"/>
          <w:numId w:val="43"/>
        </w:numPr>
        <w:tabs>
          <w:tab w:val="left" w:pos="1701"/>
        </w:tabs>
        <w:suppressAutoHyphens/>
        <w:spacing w:after="0" w:line="240" w:lineRule="auto"/>
        <w:ind w:left="1701" w:hanging="283"/>
        <w:contextualSpacing/>
        <w:rPr>
          <w:rFonts w:ascii="Calibri" w:eastAsia="Calibri" w:hAnsi="Calibri" w:cs="Calibri"/>
          <w:spacing w:val="30"/>
          <w:sz w:val="24"/>
          <w:szCs w:val="24"/>
        </w:rPr>
      </w:pPr>
      <w:r w:rsidRPr="008C3629">
        <w:rPr>
          <w:rFonts w:ascii="Calibri" w:eastAsia="Calibri" w:hAnsi="Calibri" w:cs="Calibri"/>
          <w:spacing w:val="30"/>
          <w:sz w:val="24"/>
          <w:szCs w:val="24"/>
        </w:rPr>
        <w:t>wykonać również wszelkie inne prace, czynności, obowiązki i wymogi wynikające</w:t>
      </w:r>
      <w:r w:rsidR="00B66E88" w:rsidRPr="008C3629">
        <w:rPr>
          <w:rFonts w:ascii="Calibri" w:eastAsia="Calibri" w:hAnsi="Calibri" w:cs="Calibri"/>
          <w:spacing w:val="30"/>
          <w:sz w:val="24"/>
          <w:szCs w:val="24"/>
        </w:rPr>
        <w:t xml:space="preserve"> </w:t>
      </w:r>
      <w:r w:rsidRPr="008C3629">
        <w:rPr>
          <w:rFonts w:ascii="Calibri" w:eastAsia="Calibri" w:hAnsi="Calibri" w:cs="Calibri"/>
          <w:spacing w:val="30"/>
          <w:sz w:val="24"/>
          <w:szCs w:val="24"/>
        </w:rPr>
        <w:t>z umowy, specyfikacji technicznych, dokumentacji,</w:t>
      </w:r>
    </w:p>
    <w:p w14:paraId="4BB652A4" w14:textId="77777777" w:rsidR="00A1305F" w:rsidRPr="008C3629" w:rsidRDefault="00A1305F" w:rsidP="008C3629">
      <w:pPr>
        <w:widowControl w:val="0"/>
        <w:numPr>
          <w:ilvl w:val="0"/>
          <w:numId w:val="43"/>
        </w:numPr>
        <w:tabs>
          <w:tab w:val="left" w:pos="1701"/>
        </w:tabs>
        <w:suppressAutoHyphens/>
        <w:spacing w:after="0" w:line="240" w:lineRule="auto"/>
        <w:ind w:left="1701" w:hanging="283"/>
        <w:contextualSpacing/>
        <w:rPr>
          <w:rFonts w:ascii="Calibri" w:eastAsia="Calibri" w:hAnsi="Calibri" w:cs="Calibri"/>
          <w:spacing w:val="30"/>
          <w:sz w:val="24"/>
          <w:szCs w:val="24"/>
        </w:rPr>
      </w:pPr>
      <w:r w:rsidRPr="008C3629">
        <w:rPr>
          <w:rFonts w:ascii="Calibri" w:eastAsia="Calibri" w:hAnsi="Calibri" w:cs="Calibri"/>
          <w:spacing w:val="30"/>
          <w:sz w:val="24"/>
          <w:szCs w:val="24"/>
        </w:rPr>
        <w:t xml:space="preserve">wykonać dokumentację powykonawczą w 2 egzemplarzach. </w:t>
      </w:r>
    </w:p>
    <w:p w14:paraId="2C8D3911" w14:textId="77777777" w:rsidR="00A1305F" w:rsidRPr="008C3629" w:rsidRDefault="00A1305F" w:rsidP="008C3629">
      <w:pPr>
        <w:widowControl w:val="0"/>
        <w:suppressAutoHyphens/>
        <w:spacing w:after="0" w:line="240" w:lineRule="auto"/>
        <w:ind w:left="709"/>
        <w:contextualSpacing/>
        <w:rPr>
          <w:rFonts w:ascii="Calibri" w:eastAsia="Calibri" w:hAnsi="Calibri" w:cs="Calibri"/>
          <w:color w:val="FF0000"/>
          <w:spacing w:val="30"/>
          <w:sz w:val="24"/>
          <w:szCs w:val="24"/>
        </w:rPr>
      </w:pPr>
    </w:p>
    <w:p w14:paraId="40D31E29" w14:textId="18684BAC" w:rsidR="00A1305F" w:rsidRPr="008C3629" w:rsidRDefault="00A1305F" w:rsidP="008C3629">
      <w:pPr>
        <w:widowControl w:val="0"/>
        <w:suppressAutoHyphens/>
        <w:spacing w:after="0" w:line="240" w:lineRule="auto"/>
        <w:rPr>
          <w:rFonts w:ascii="Calibri" w:eastAsia="Tahoma" w:hAnsi="Calibri" w:cs="Calibri"/>
          <w:bCs/>
          <w:spacing w:val="30"/>
          <w:sz w:val="24"/>
          <w:szCs w:val="24"/>
          <w:lang w:val="de-DE" w:eastAsia="ar-SA"/>
        </w:rPr>
      </w:pPr>
      <w:r w:rsidRPr="008C3629">
        <w:rPr>
          <w:rFonts w:ascii="Calibri" w:eastAsia="Lucida Sans Unicode" w:hAnsi="Calibri" w:cs="Calibri"/>
          <w:spacing w:val="30"/>
          <w:sz w:val="24"/>
          <w:szCs w:val="24"/>
        </w:rPr>
        <w:t>Wykaz głównych robót budowlanych objętych przedmiotem zamówienia</w:t>
      </w:r>
      <w:r w:rsidRPr="008C3629">
        <w:rPr>
          <w:rFonts w:ascii="Calibri" w:eastAsia="Tahoma" w:hAnsi="Calibri" w:cs="Calibri"/>
          <w:bCs/>
          <w:spacing w:val="30"/>
          <w:sz w:val="24"/>
          <w:szCs w:val="24"/>
          <w:lang w:val="de-DE" w:eastAsia="ar-SA"/>
        </w:rPr>
        <w:t>:</w:t>
      </w:r>
    </w:p>
    <w:p w14:paraId="7E38F4B1" w14:textId="77777777" w:rsidR="00A1305F" w:rsidRPr="008C3629" w:rsidRDefault="00A1305F" w:rsidP="008C3629">
      <w:pPr>
        <w:widowControl w:val="0"/>
        <w:numPr>
          <w:ilvl w:val="0"/>
          <w:numId w:val="44"/>
        </w:numPr>
        <w:suppressAutoHyphens/>
        <w:spacing w:after="0" w:line="240" w:lineRule="auto"/>
        <w:ind w:left="709" w:firstLine="709"/>
        <w:rPr>
          <w:rFonts w:ascii="Calibri" w:eastAsia="Lucida Sans Unicode" w:hAnsi="Calibri" w:cs="Calibri"/>
          <w:spacing w:val="30"/>
          <w:sz w:val="24"/>
          <w:szCs w:val="24"/>
        </w:rPr>
      </w:pPr>
      <w:r w:rsidRPr="008C3629">
        <w:rPr>
          <w:rFonts w:ascii="Calibri" w:eastAsia="Lucida Sans Unicode" w:hAnsi="Calibri" w:cs="Calibri"/>
          <w:spacing w:val="30"/>
          <w:sz w:val="24"/>
          <w:szCs w:val="24"/>
        </w:rPr>
        <w:t xml:space="preserve">Roboty przygotowawcze i rozbiórkowe, </w:t>
      </w:r>
    </w:p>
    <w:p w14:paraId="6A10166C" w14:textId="3EA439DB" w:rsidR="00A1305F" w:rsidRPr="008C3629" w:rsidRDefault="00A1305F" w:rsidP="008C3629">
      <w:pPr>
        <w:widowControl w:val="0"/>
        <w:numPr>
          <w:ilvl w:val="0"/>
          <w:numId w:val="44"/>
        </w:numPr>
        <w:suppressAutoHyphens/>
        <w:spacing w:after="0" w:line="240" w:lineRule="auto"/>
        <w:ind w:left="709" w:firstLine="709"/>
        <w:rPr>
          <w:rFonts w:ascii="Calibri" w:eastAsia="Lucida Sans Unicode" w:hAnsi="Calibri" w:cs="Calibri"/>
          <w:spacing w:val="30"/>
          <w:sz w:val="24"/>
          <w:szCs w:val="24"/>
        </w:rPr>
      </w:pPr>
      <w:r w:rsidRPr="008C3629">
        <w:rPr>
          <w:rFonts w:ascii="Calibri" w:eastAsia="Lucida Sans Unicode" w:hAnsi="Calibri" w:cs="Calibri"/>
          <w:spacing w:val="30"/>
          <w:sz w:val="24"/>
          <w:szCs w:val="24"/>
        </w:rPr>
        <w:t>Roboty nawierzchniowe</w:t>
      </w:r>
      <w:r w:rsidR="00082B77" w:rsidRPr="008C3629">
        <w:rPr>
          <w:rFonts w:ascii="Calibri" w:eastAsia="Lucida Sans Unicode" w:hAnsi="Calibri" w:cs="Calibri"/>
          <w:spacing w:val="30"/>
          <w:sz w:val="24"/>
          <w:szCs w:val="24"/>
        </w:rPr>
        <w:t>,</w:t>
      </w:r>
      <w:r w:rsidRPr="008C3629">
        <w:rPr>
          <w:rFonts w:ascii="Calibri" w:eastAsia="Lucida Sans Unicode" w:hAnsi="Calibri" w:cs="Calibri"/>
          <w:spacing w:val="30"/>
          <w:sz w:val="24"/>
          <w:szCs w:val="24"/>
        </w:rPr>
        <w:t xml:space="preserve"> </w:t>
      </w:r>
    </w:p>
    <w:p w14:paraId="06390B46" w14:textId="77777777" w:rsidR="00A1305F" w:rsidRPr="008C3629" w:rsidRDefault="00A1305F" w:rsidP="008C3629">
      <w:pPr>
        <w:widowControl w:val="0"/>
        <w:numPr>
          <w:ilvl w:val="0"/>
          <w:numId w:val="44"/>
        </w:numPr>
        <w:suppressAutoHyphens/>
        <w:spacing w:after="0" w:line="240" w:lineRule="auto"/>
        <w:ind w:left="709" w:firstLine="709"/>
        <w:rPr>
          <w:rFonts w:ascii="Calibri" w:eastAsia="Lucida Sans Unicode" w:hAnsi="Calibri" w:cs="Calibri"/>
          <w:spacing w:val="30"/>
          <w:sz w:val="24"/>
          <w:szCs w:val="24"/>
        </w:rPr>
      </w:pPr>
      <w:r w:rsidRPr="008C3629">
        <w:rPr>
          <w:rFonts w:ascii="Calibri" w:eastAsia="Lucida Sans Unicode" w:hAnsi="Calibri" w:cs="Calibri"/>
          <w:spacing w:val="30"/>
          <w:sz w:val="24"/>
          <w:szCs w:val="24"/>
        </w:rPr>
        <w:t>Roboty wykończeniowe,</w:t>
      </w:r>
    </w:p>
    <w:p w14:paraId="55722E55" w14:textId="77777777" w:rsidR="00A1305F" w:rsidRPr="008C3629" w:rsidRDefault="00A1305F" w:rsidP="008C3629">
      <w:pPr>
        <w:widowControl w:val="0"/>
        <w:numPr>
          <w:ilvl w:val="0"/>
          <w:numId w:val="44"/>
        </w:numPr>
        <w:suppressAutoHyphens/>
        <w:spacing w:after="0" w:line="240" w:lineRule="auto"/>
        <w:ind w:left="709" w:firstLine="709"/>
        <w:rPr>
          <w:rFonts w:ascii="Calibri" w:eastAsia="Lucida Sans Unicode" w:hAnsi="Calibri" w:cs="Calibri"/>
          <w:spacing w:val="30"/>
          <w:sz w:val="24"/>
          <w:szCs w:val="24"/>
        </w:rPr>
      </w:pPr>
      <w:r w:rsidRPr="008C3629">
        <w:rPr>
          <w:rFonts w:ascii="Calibri" w:eastAsia="Lucida Sans Unicode" w:hAnsi="Calibri" w:cs="Calibri"/>
          <w:spacing w:val="30"/>
          <w:sz w:val="24"/>
          <w:szCs w:val="24"/>
        </w:rPr>
        <w:t>Oznakowanie, urządzenia bezpieczeństwa.</w:t>
      </w:r>
    </w:p>
    <w:p w14:paraId="5E3A5C2C" w14:textId="77777777" w:rsidR="00A1305F" w:rsidRPr="008C3629" w:rsidRDefault="00A1305F" w:rsidP="008C3629">
      <w:pPr>
        <w:widowControl w:val="0"/>
        <w:suppressAutoHyphens/>
        <w:spacing w:after="0" w:line="276" w:lineRule="auto"/>
        <w:ind w:left="709" w:firstLine="709"/>
        <w:rPr>
          <w:rFonts w:ascii="Calibri" w:eastAsia="Lucida Sans Unicode" w:hAnsi="Calibri" w:cs="Calibri"/>
          <w:b/>
          <w:i/>
          <w:spacing w:val="30"/>
          <w:sz w:val="24"/>
          <w:szCs w:val="24"/>
          <w:lang w:eastAsia="pl-PL"/>
        </w:rPr>
      </w:pPr>
    </w:p>
    <w:p w14:paraId="373945D2" w14:textId="77777777" w:rsidR="00A1305F" w:rsidRPr="008C3629" w:rsidRDefault="00A1305F" w:rsidP="008C3629">
      <w:pPr>
        <w:spacing w:after="0" w:line="240" w:lineRule="auto"/>
        <w:ind w:left="709"/>
        <w:rPr>
          <w:rFonts w:ascii="Calibri" w:eastAsia="Times New Roman" w:hAnsi="Calibri" w:cs="Calibri"/>
          <w:iCs/>
          <w:spacing w:val="30"/>
          <w:kern w:val="1"/>
          <w:sz w:val="24"/>
          <w:szCs w:val="24"/>
        </w:rPr>
      </w:pPr>
      <w:bookmarkStart w:id="7" w:name="_Hlk93654493"/>
      <w:bookmarkStart w:id="8" w:name="_Hlk61876376"/>
      <w:bookmarkStart w:id="9" w:name="_Hlk111539495"/>
      <w:r w:rsidRPr="008C3629">
        <w:rPr>
          <w:rFonts w:ascii="Calibri" w:eastAsia="Times New Roman" w:hAnsi="Calibri" w:cs="Calibri"/>
          <w:b/>
          <w:iCs/>
          <w:spacing w:val="30"/>
          <w:kern w:val="1"/>
          <w:sz w:val="24"/>
          <w:szCs w:val="24"/>
        </w:rPr>
        <w:t>Uwaga!!!</w:t>
      </w:r>
      <w:r w:rsidRPr="008C3629">
        <w:rPr>
          <w:rFonts w:ascii="Calibri" w:eastAsia="Times New Roman" w:hAnsi="Calibri" w:cs="Calibri"/>
          <w:iCs/>
          <w:spacing w:val="30"/>
          <w:kern w:val="1"/>
          <w:sz w:val="24"/>
          <w:szCs w:val="24"/>
        </w:rPr>
        <w:t xml:space="preserve"> Zamawiający, zgodnie z art. 99 ust. 5 ustawy Pzp, dopuszcza oferowanie produktów równoważnych. W przypadku, gdy w opisie przedmiotu zamówienia technologia robót lub zastosowane produkty przy realizacji przedmiotu zamówienia zostają opisane poprzez wskazanie znaków towarowych, patentów lub pochodzenia, źródła lub szczególnego procesu, który charakteryzuje produkty dostarczane przez konkretnego wykonawcę, Zamawiający informuje, iż zapis ten jest jedynie przykładowym i stanowi wskazanie dla Wykonawcy jakie minimalne równoważne parametry jakościowe i cechy użytkowe powinny posiadać produkty użyte do realizacji przedmiotu zamówienia, aby zostały spełnione wymagania stawiane przez Zamawiającego.</w:t>
      </w:r>
    </w:p>
    <w:p w14:paraId="2B38678D" w14:textId="77777777" w:rsidR="00A1305F" w:rsidRPr="008C3629" w:rsidRDefault="00A1305F" w:rsidP="008C3629">
      <w:pPr>
        <w:spacing w:after="0" w:line="240" w:lineRule="auto"/>
        <w:ind w:left="709" w:firstLine="709"/>
        <w:rPr>
          <w:rFonts w:ascii="Calibri" w:eastAsia="Times New Roman" w:hAnsi="Calibri" w:cs="Calibri"/>
          <w:iCs/>
          <w:spacing w:val="30"/>
          <w:kern w:val="1"/>
          <w:sz w:val="24"/>
          <w:szCs w:val="24"/>
        </w:rPr>
      </w:pPr>
      <w:r w:rsidRPr="008C3629">
        <w:rPr>
          <w:rFonts w:ascii="Calibri" w:eastAsia="Times New Roman" w:hAnsi="Calibri" w:cs="Calibri"/>
          <w:iCs/>
          <w:spacing w:val="30"/>
          <w:kern w:val="1"/>
          <w:sz w:val="24"/>
          <w:szCs w:val="24"/>
        </w:rPr>
        <w:t xml:space="preserve">Opisując przedmiot zamówienia przez odniesienie do norm, ocen technicznych,  specyfikacji technicznych i systemów referencji technicznych, o których mowa w art. 101 ust. 1 pkt 2) i </w:t>
      </w:r>
      <w:r w:rsidRPr="008C3629">
        <w:rPr>
          <w:rFonts w:ascii="Calibri" w:eastAsia="Times New Roman" w:hAnsi="Calibri" w:cs="Calibri"/>
          <w:iCs/>
          <w:spacing w:val="30"/>
          <w:kern w:val="1"/>
          <w:sz w:val="24"/>
          <w:szCs w:val="24"/>
        </w:rPr>
        <w:lastRenderedPageBreak/>
        <w:t>ust. 3 ustawy, zgodnie z art. 101 ust. 4 ustawy Zamawiający dopuszcza rozwiązania równoważne opisywanym.</w:t>
      </w:r>
    </w:p>
    <w:p w14:paraId="2DE95308" w14:textId="77777777" w:rsidR="00A1305F" w:rsidRPr="008C3629" w:rsidRDefault="00A1305F" w:rsidP="008C3629">
      <w:pPr>
        <w:spacing w:after="0" w:line="240" w:lineRule="auto"/>
        <w:ind w:left="709" w:firstLine="709"/>
        <w:rPr>
          <w:rFonts w:ascii="Calibri" w:eastAsia="Times New Roman" w:hAnsi="Calibri" w:cs="Calibri"/>
          <w:iCs/>
          <w:spacing w:val="30"/>
          <w:kern w:val="1"/>
          <w:sz w:val="24"/>
          <w:szCs w:val="24"/>
        </w:rPr>
      </w:pPr>
      <w:r w:rsidRPr="008C3629">
        <w:rPr>
          <w:rFonts w:ascii="Calibri" w:eastAsia="Times New Roman" w:hAnsi="Calibri" w:cs="Calibri"/>
          <w:iCs/>
          <w:spacing w:val="30"/>
          <w:kern w:val="1"/>
          <w:sz w:val="24"/>
          <w:szCs w:val="24"/>
        </w:rPr>
        <w:t xml:space="preserve">Zgodnie z art. 101 ust. 5 ustawy - Wykonawca, który powołuje się na rozwiązania równoważne opisywanym przez Zamawiającego, jest obowiązany wykazać, że oferowane przez </w:t>
      </w:r>
      <w:r w:rsidRPr="008C3629">
        <w:rPr>
          <w:rFonts w:ascii="Calibri" w:eastAsia="Times New Roman" w:hAnsi="Calibri" w:cs="Calibri"/>
          <w:b/>
          <w:bCs/>
          <w:iCs/>
          <w:spacing w:val="30"/>
          <w:kern w:val="1"/>
          <w:sz w:val="24"/>
          <w:szCs w:val="24"/>
          <w:u w:val="single"/>
        </w:rPr>
        <w:t>niego roboty budowlane,</w:t>
      </w:r>
      <w:r w:rsidRPr="008C3629">
        <w:rPr>
          <w:rFonts w:ascii="Calibri" w:eastAsia="Times New Roman" w:hAnsi="Calibri" w:cs="Calibri"/>
          <w:iCs/>
          <w:spacing w:val="30"/>
          <w:kern w:val="1"/>
          <w:sz w:val="24"/>
          <w:szCs w:val="24"/>
        </w:rPr>
        <w:t xml:space="preserve"> spełniają wymagania określone przez Zamawiającego.</w:t>
      </w:r>
    </w:p>
    <w:p w14:paraId="6B232655" w14:textId="77777777" w:rsidR="00A1305F" w:rsidRPr="008C3629" w:rsidRDefault="00A1305F" w:rsidP="008C3629">
      <w:pPr>
        <w:spacing w:after="0" w:line="240" w:lineRule="auto"/>
        <w:ind w:left="709" w:firstLine="709"/>
        <w:rPr>
          <w:rFonts w:ascii="Calibri" w:eastAsia="Times New Roman" w:hAnsi="Calibri" w:cs="Calibri"/>
          <w:iCs/>
          <w:spacing w:val="30"/>
          <w:kern w:val="1"/>
          <w:sz w:val="24"/>
          <w:szCs w:val="24"/>
        </w:rPr>
      </w:pPr>
      <w:r w:rsidRPr="008C3629">
        <w:rPr>
          <w:rFonts w:ascii="Calibri" w:eastAsia="Times New Roman" w:hAnsi="Calibri" w:cs="Calibri"/>
          <w:iCs/>
          <w:spacing w:val="30"/>
          <w:kern w:val="1"/>
          <w:sz w:val="24"/>
          <w:szCs w:val="24"/>
        </w:rPr>
        <w:t xml:space="preserve">W takiej sytuacji Zamawiający wymaga złożenia stosownych dokumentów, uwiarygodniających rozwiązania równoważne. Wykonawca może, przy pomocy innych dokumentów wykazać, że oferowane przez niego rozwiązania równoważne spełniają wymogi wynikające ze wskazanych norm lub odpowiednich specyfikacji technicznych .   </w:t>
      </w:r>
    </w:p>
    <w:p w14:paraId="3E826F35" w14:textId="77777777" w:rsidR="00A1305F" w:rsidRPr="008C3629" w:rsidRDefault="00A1305F" w:rsidP="008C3629">
      <w:pPr>
        <w:spacing w:after="0" w:line="240" w:lineRule="auto"/>
        <w:ind w:left="709" w:firstLine="709"/>
        <w:rPr>
          <w:rFonts w:ascii="Calibri" w:eastAsia="Times New Roman" w:hAnsi="Calibri" w:cs="Calibri"/>
          <w:iCs/>
          <w:spacing w:val="30"/>
          <w:kern w:val="1"/>
          <w:sz w:val="24"/>
          <w:szCs w:val="24"/>
        </w:rPr>
      </w:pPr>
      <w:r w:rsidRPr="008C3629">
        <w:rPr>
          <w:rFonts w:ascii="Calibri" w:eastAsia="Times New Roman" w:hAnsi="Calibri" w:cs="Calibri"/>
          <w:b/>
          <w:bCs/>
          <w:iCs/>
          <w:spacing w:val="30"/>
          <w:kern w:val="1"/>
          <w:sz w:val="24"/>
          <w:szCs w:val="24"/>
        </w:rPr>
        <w:t xml:space="preserve">Równoważność materiałów: </w:t>
      </w:r>
      <w:r w:rsidRPr="008C3629">
        <w:rPr>
          <w:rFonts w:ascii="Calibri" w:eastAsia="Times New Roman" w:hAnsi="Calibri" w:cs="Calibri"/>
          <w:iCs/>
          <w:spacing w:val="30"/>
          <w:kern w:val="1"/>
          <w:sz w:val="24"/>
          <w:szCs w:val="24"/>
        </w:rPr>
        <w:t>W sytuacji gdy w przedmiarze robót i STWiOR opisano przedmiot zamówienia przez wskazanie znaków towarowych, patentów lub pochodzenia, to należy rozumieć, iż dopuszcza się zastosowanie rozwiązań równoważnych.</w:t>
      </w:r>
    </w:p>
    <w:p w14:paraId="2CF1267D" w14:textId="77777777" w:rsidR="00A1305F" w:rsidRPr="008C3629" w:rsidRDefault="00A1305F" w:rsidP="008C3629">
      <w:pPr>
        <w:spacing w:after="0" w:line="240" w:lineRule="auto"/>
        <w:ind w:left="709" w:firstLine="709"/>
        <w:rPr>
          <w:rFonts w:ascii="Calibri" w:eastAsia="Times New Roman" w:hAnsi="Calibri" w:cs="Calibri"/>
          <w:iCs/>
          <w:spacing w:val="30"/>
          <w:kern w:val="1"/>
          <w:sz w:val="24"/>
          <w:szCs w:val="24"/>
        </w:rPr>
      </w:pPr>
      <w:r w:rsidRPr="008C3629">
        <w:rPr>
          <w:rFonts w:ascii="Calibri" w:eastAsia="Times New Roman" w:hAnsi="Calibri" w:cs="Calibri"/>
          <w:iCs/>
          <w:spacing w:val="30"/>
          <w:kern w:val="1"/>
          <w:sz w:val="24"/>
          <w:szCs w:val="24"/>
        </w:rPr>
        <w:t>Dopuszcza się zastosowanie równoważnych materiałów budowlanych, które są wymienione w przedmiarach robót i STWiOR pod warunkiem, że materiały równoważne będą posiadały co najmniej takie same parametry techniczne jak materiały w w/w dokumentach.</w:t>
      </w:r>
    </w:p>
    <w:p w14:paraId="3A5E41E8" w14:textId="1892CF8F" w:rsidR="00A1305F" w:rsidRPr="008C3629" w:rsidRDefault="00A1305F" w:rsidP="008C3629">
      <w:pPr>
        <w:spacing w:after="0" w:line="240" w:lineRule="auto"/>
        <w:ind w:left="709" w:firstLine="709"/>
        <w:rPr>
          <w:rFonts w:ascii="Calibri" w:eastAsia="Times New Roman" w:hAnsi="Calibri" w:cs="Calibri"/>
          <w:iCs/>
          <w:spacing w:val="30"/>
          <w:kern w:val="1"/>
          <w:sz w:val="24"/>
          <w:szCs w:val="24"/>
        </w:rPr>
      </w:pPr>
      <w:r w:rsidRPr="008C3629">
        <w:rPr>
          <w:rFonts w:ascii="Calibri" w:eastAsia="Times New Roman" w:hAnsi="Calibri" w:cs="Calibri"/>
          <w:iCs/>
          <w:spacing w:val="30"/>
          <w:kern w:val="1"/>
          <w:sz w:val="24"/>
          <w:szCs w:val="24"/>
        </w:rPr>
        <w:t>Na Wykonawcy spoczywa obowiązek wykazania, iż oferowane dostawy (urządzenia i materiały budowlane), usługi lub roboty budowlane spełniają wymagania określone w/w dokumentami.</w:t>
      </w:r>
    </w:p>
    <w:p w14:paraId="4D133979" w14:textId="77777777" w:rsidR="00A1305F" w:rsidRPr="008C3629" w:rsidRDefault="00A1305F" w:rsidP="008C3629">
      <w:pPr>
        <w:spacing w:after="0" w:line="240" w:lineRule="auto"/>
        <w:ind w:left="709" w:firstLine="709"/>
        <w:rPr>
          <w:rFonts w:ascii="Calibri" w:eastAsia="Times New Roman" w:hAnsi="Calibri" w:cs="Calibri"/>
          <w:iCs/>
          <w:spacing w:val="30"/>
          <w:kern w:val="1"/>
          <w:sz w:val="24"/>
          <w:szCs w:val="24"/>
        </w:rPr>
      </w:pPr>
      <w:r w:rsidRPr="008C3629">
        <w:rPr>
          <w:rFonts w:ascii="Calibri" w:eastAsia="Times New Roman" w:hAnsi="Calibri" w:cs="Calibri"/>
          <w:iCs/>
          <w:spacing w:val="30"/>
          <w:kern w:val="1"/>
          <w:sz w:val="24"/>
          <w:szCs w:val="24"/>
        </w:rPr>
        <w:t>Wszelkie produkty pochodzące od konkretnych producentów, określają minimalne parametry jakościowe i cechy użytkowe jakim muszą odpowiadać produkty, aby spełniać wymagania  i stanowią wzorzec jakościowy przedmiotu zamówienia.</w:t>
      </w:r>
    </w:p>
    <w:p w14:paraId="7590A8C7" w14:textId="77777777" w:rsidR="00A1305F" w:rsidRPr="008C3629" w:rsidRDefault="00A1305F" w:rsidP="008C3629">
      <w:pPr>
        <w:widowControl w:val="0"/>
        <w:tabs>
          <w:tab w:val="left" w:pos="849"/>
          <w:tab w:val="left" w:pos="1132"/>
        </w:tabs>
        <w:suppressAutoHyphens/>
        <w:autoSpaceDE w:val="0"/>
        <w:spacing w:after="0" w:line="240" w:lineRule="auto"/>
        <w:ind w:left="709" w:firstLine="709"/>
        <w:rPr>
          <w:rFonts w:ascii="Calibri" w:eastAsia="Times New Roman" w:hAnsi="Calibri" w:cs="Calibri"/>
          <w:iCs/>
          <w:spacing w:val="30"/>
          <w:kern w:val="1"/>
          <w:sz w:val="24"/>
          <w:szCs w:val="24"/>
        </w:rPr>
      </w:pPr>
      <w:r w:rsidRPr="008C3629">
        <w:rPr>
          <w:rFonts w:ascii="Calibri" w:eastAsia="Times New Roman" w:hAnsi="Calibri" w:cs="Calibri"/>
          <w:iCs/>
          <w:spacing w:val="30"/>
          <w:kern w:val="1"/>
          <w:sz w:val="24"/>
          <w:szCs w:val="24"/>
        </w:rPr>
        <w:t>Przy zapisach o minimalnych wymaganiach parametrów jakościowych, należy rozumieć wymagania towarów zawarte w ogólnie dostępnych źródłach, katalogach, stronach internetowych producentów. Operowanie przykładowymi nazwami producenta, ma jedynie na celu doprecyzowanie poziomu  w stosunku do określonych rozwiązań.</w:t>
      </w:r>
    </w:p>
    <w:p w14:paraId="65847FB6" w14:textId="77777777" w:rsidR="00DE6D34" w:rsidRPr="008C3629" w:rsidRDefault="00DE6D34" w:rsidP="008C3629">
      <w:pPr>
        <w:widowControl w:val="0"/>
        <w:suppressAutoHyphens/>
        <w:spacing w:after="0" w:line="240" w:lineRule="auto"/>
        <w:rPr>
          <w:rFonts w:ascii="Calibri" w:eastAsia="Tahoma" w:hAnsi="Calibri" w:cs="Calibri"/>
          <w:bCs/>
          <w:spacing w:val="30"/>
          <w:sz w:val="24"/>
          <w:szCs w:val="24"/>
          <w:lang w:val="de-DE" w:eastAsia="ar-SA"/>
        </w:rPr>
      </w:pPr>
    </w:p>
    <w:p w14:paraId="0004074B" w14:textId="53316B5A" w:rsidR="00630098" w:rsidRPr="008C3629" w:rsidRDefault="00B30D3C" w:rsidP="008C3629">
      <w:pPr>
        <w:pStyle w:val="Default"/>
        <w:rPr>
          <w:color w:val="FF0000"/>
          <w:spacing w:val="30"/>
        </w:rPr>
      </w:pPr>
      <w:bookmarkStart w:id="10" w:name="_Hlk63846949"/>
      <w:bookmarkEnd w:id="7"/>
      <w:bookmarkEnd w:id="8"/>
      <w:bookmarkEnd w:id="9"/>
      <w:r w:rsidRPr="008C3629">
        <w:rPr>
          <w:spacing w:val="30"/>
        </w:rPr>
        <w:t>Gwarancja na całość zamówienia stanowi kryterium oceny ofert zgodnie z rozdz. XIII SWZ.</w:t>
      </w:r>
      <w:r w:rsidRPr="008C3629">
        <w:rPr>
          <w:rFonts w:eastAsia="Tahoma"/>
          <w:spacing w:val="30"/>
          <w:lang w:eastAsia="ar-SA"/>
        </w:rPr>
        <w:t xml:space="preserve">Warunki gwarancji określone zostały w § 12 projektu umowy </w:t>
      </w:r>
      <w:r w:rsidR="00264CE6" w:rsidRPr="008C3629">
        <w:rPr>
          <w:rFonts w:eastAsia="Tahoma"/>
          <w:spacing w:val="30"/>
          <w:lang w:eastAsia="ar-SA"/>
        </w:rPr>
        <w:t xml:space="preserve">o roboty budowlane stanowiącej </w:t>
      </w:r>
      <w:r w:rsidRPr="008C3629">
        <w:rPr>
          <w:rFonts w:eastAsia="Tahoma"/>
          <w:spacing w:val="30"/>
          <w:lang w:eastAsia="ar-SA"/>
        </w:rPr>
        <w:t xml:space="preserve">zał. </w:t>
      </w:r>
      <w:r w:rsidR="00BB2D61" w:rsidRPr="008C3629">
        <w:rPr>
          <w:rFonts w:eastAsia="Tahoma"/>
          <w:spacing w:val="30"/>
          <w:lang w:eastAsia="ar-SA"/>
        </w:rPr>
        <w:br/>
      </w:r>
      <w:r w:rsidRPr="008C3629">
        <w:rPr>
          <w:rFonts w:eastAsia="Tahoma"/>
          <w:spacing w:val="30"/>
          <w:lang w:eastAsia="ar-SA"/>
        </w:rPr>
        <w:t xml:space="preserve">nr </w:t>
      </w:r>
      <w:r w:rsidR="001E5330" w:rsidRPr="008C3629">
        <w:rPr>
          <w:rFonts w:eastAsia="Tahoma"/>
          <w:spacing w:val="30"/>
          <w:lang w:eastAsia="ar-SA"/>
        </w:rPr>
        <w:t>8</w:t>
      </w:r>
      <w:r w:rsidRPr="008C3629">
        <w:rPr>
          <w:rFonts w:eastAsia="Tahoma"/>
          <w:spacing w:val="30"/>
          <w:lang w:eastAsia="ar-SA"/>
        </w:rPr>
        <w:t xml:space="preserve"> do SWZ.</w:t>
      </w:r>
    </w:p>
    <w:p w14:paraId="542DE551" w14:textId="77777777" w:rsidR="00652A48" w:rsidRPr="008C3629" w:rsidRDefault="00652A48" w:rsidP="008C3629">
      <w:pPr>
        <w:widowControl w:val="0"/>
        <w:suppressAutoHyphens/>
        <w:autoSpaceDE w:val="0"/>
        <w:spacing w:after="0" w:line="240" w:lineRule="auto"/>
        <w:contextualSpacing/>
        <w:rPr>
          <w:rFonts w:ascii="Calibri" w:eastAsia="Tahoma" w:hAnsi="Calibri" w:cs="Calibri"/>
          <w:spacing w:val="30"/>
          <w:sz w:val="24"/>
          <w:szCs w:val="24"/>
          <w:lang w:eastAsia="ar-SA"/>
        </w:rPr>
      </w:pPr>
    </w:p>
    <w:bookmarkEnd w:id="6"/>
    <w:bookmarkEnd w:id="10"/>
    <w:p w14:paraId="113B9E40" w14:textId="77777777" w:rsidR="00630098" w:rsidRPr="008C3629" w:rsidRDefault="00630098" w:rsidP="008C3629">
      <w:pPr>
        <w:numPr>
          <w:ilvl w:val="0"/>
          <w:numId w:val="2"/>
        </w:numPr>
        <w:spacing w:after="0" w:line="240" w:lineRule="auto"/>
        <w:ind w:left="425" w:hanging="425"/>
        <w:contextualSpacing/>
        <w:rPr>
          <w:rFonts w:ascii="Calibri" w:eastAsiaTheme="majorEastAsia" w:hAnsi="Calibri" w:cs="Calibri"/>
          <w:b/>
          <w:spacing w:val="30"/>
          <w:sz w:val="24"/>
          <w:szCs w:val="24"/>
        </w:rPr>
      </w:pPr>
      <w:r w:rsidRPr="008C3629">
        <w:rPr>
          <w:rFonts w:ascii="Calibri" w:eastAsiaTheme="majorEastAsia" w:hAnsi="Calibri" w:cs="Calibri"/>
          <w:b/>
          <w:spacing w:val="30"/>
          <w:sz w:val="24"/>
          <w:szCs w:val="24"/>
        </w:rPr>
        <w:t>Wspólny Słownik Zamówień CPV:</w:t>
      </w:r>
    </w:p>
    <w:p w14:paraId="6357B9B2" w14:textId="2186391B" w:rsidR="00B90983" w:rsidRPr="008C3629" w:rsidRDefault="00A1305F" w:rsidP="008C3629">
      <w:pPr>
        <w:tabs>
          <w:tab w:val="left" w:pos="0"/>
          <w:tab w:val="left" w:pos="284"/>
          <w:tab w:val="left" w:pos="284"/>
        </w:tabs>
        <w:suppressAutoHyphens/>
        <w:spacing w:after="0" w:line="240" w:lineRule="auto"/>
        <w:rPr>
          <w:rFonts w:ascii="Calibri" w:eastAsia="Times New Roman" w:hAnsi="Calibri" w:cs="Calibri"/>
          <w:b/>
          <w:spacing w:val="30"/>
          <w:sz w:val="24"/>
          <w:szCs w:val="24"/>
        </w:rPr>
      </w:pPr>
      <w:r w:rsidRPr="008C3629">
        <w:rPr>
          <w:rFonts w:ascii="Calibri" w:eastAsia="Times New Roman" w:hAnsi="Calibri" w:cs="Calibri"/>
          <w:spacing w:val="30"/>
          <w:sz w:val="24"/>
          <w:szCs w:val="24"/>
        </w:rPr>
        <w:t xml:space="preserve">- główny kod CPV 45233220-7 </w:t>
      </w:r>
      <w:r w:rsidRPr="008C3629">
        <w:rPr>
          <w:rFonts w:ascii="Calibri" w:eastAsia="Times New Roman" w:hAnsi="Calibri" w:cs="Calibri"/>
          <w:b/>
          <w:spacing w:val="30"/>
          <w:sz w:val="24"/>
          <w:szCs w:val="24"/>
        </w:rPr>
        <w:t>Roboty w zakresie nawierzchni dróg</w:t>
      </w:r>
    </w:p>
    <w:p w14:paraId="5678F662" w14:textId="26855421" w:rsidR="00DE6D34" w:rsidRPr="008C3629" w:rsidRDefault="00565763" w:rsidP="008C3629">
      <w:pPr>
        <w:tabs>
          <w:tab w:val="left" w:pos="284"/>
          <w:tab w:val="left" w:pos="567"/>
          <w:tab w:val="left" w:pos="284"/>
        </w:tabs>
        <w:suppressAutoHyphens/>
        <w:spacing w:after="0" w:line="240" w:lineRule="auto"/>
        <w:rPr>
          <w:rFonts w:ascii="Calibri" w:eastAsia="Times New Roman" w:hAnsi="Calibri" w:cs="Calibri"/>
          <w:b/>
          <w:spacing w:val="30"/>
          <w:sz w:val="24"/>
          <w:szCs w:val="24"/>
        </w:rPr>
      </w:pPr>
      <w:r w:rsidRPr="008C3629">
        <w:rPr>
          <w:rFonts w:ascii="Calibri" w:eastAsia="Times New Roman" w:hAnsi="Calibri" w:cs="Calibri"/>
          <w:spacing w:val="30"/>
          <w:sz w:val="24"/>
          <w:szCs w:val="24"/>
        </w:rPr>
        <w:br/>
        <w:t xml:space="preserve">- dodatkowe kody CPV </w:t>
      </w:r>
    </w:p>
    <w:p w14:paraId="66F10492" w14:textId="1A247EB7" w:rsidR="00A1305F" w:rsidRPr="008C3629" w:rsidRDefault="00A1305F" w:rsidP="008C3629">
      <w:pPr>
        <w:tabs>
          <w:tab w:val="left" w:pos="567"/>
          <w:tab w:val="left" w:pos="284"/>
        </w:tabs>
        <w:suppressAutoHyphens/>
        <w:spacing w:after="0" w:line="240" w:lineRule="auto"/>
        <w:rPr>
          <w:rFonts w:ascii="Calibri" w:eastAsia="Times New Roman" w:hAnsi="Calibri" w:cs="Calibri"/>
          <w:bCs/>
          <w:iCs/>
          <w:spacing w:val="30"/>
          <w:sz w:val="24"/>
          <w:szCs w:val="24"/>
        </w:rPr>
      </w:pPr>
      <w:r w:rsidRPr="008C3629">
        <w:rPr>
          <w:rFonts w:ascii="Calibri" w:eastAsia="Times New Roman" w:hAnsi="Calibri" w:cs="Calibri"/>
          <w:b/>
          <w:spacing w:val="30"/>
          <w:sz w:val="24"/>
          <w:szCs w:val="24"/>
        </w:rPr>
        <w:t>-</w:t>
      </w:r>
      <w:r w:rsidRPr="008C3629">
        <w:rPr>
          <w:rFonts w:ascii="Calibri" w:eastAsia="Times New Roman" w:hAnsi="Calibri" w:cs="Calibri"/>
          <w:bCs/>
          <w:iCs/>
          <w:spacing w:val="30"/>
          <w:sz w:val="24"/>
          <w:szCs w:val="24"/>
        </w:rPr>
        <w:t>45111000-8 - Roboty w zakresie burzenia, roboty ziemne</w:t>
      </w:r>
      <w:r w:rsidR="00501298" w:rsidRPr="008C3629">
        <w:rPr>
          <w:rFonts w:ascii="Calibri" w:eastAsia="Times New Roman" w:hAnsi="Calibri" w:cs="Calibri"/>
          <w:bCs/>
          <w:iCs/>
          <w:spacing w:val="30"/>
          <w:sz w:val="24"/>
          <w:szCs w:val="24"/>
        </w:rPr>
        <w:t>;</w:t>
      </w:r>
    </w:p>
    <w:p w14:paraId="2212F992" w14:textId="051DE643" w:rsidR="00A1305F" w:rsidRPr="008C3629" w:rsidRDefault="00A1305F" w:rsidP="008C3629">
      <w:pPr>
        <w:tabs>
          <w:tab w:val="left" w:pos="567"/>
          <w:tab w:val="left" w:pos="284"/>
        </w:tabs>
        <w:suppressAutoHyphens/>
        <w:spacing w:after="0" w:line="240" w:lineRule="auto"/>
        <w:rPr>
          <w:rFonts w:ascii="Calibri" w:eastAsia="Times New Roman" w:hAnsi="Calibri" w:cs="Calibri"/>
          <w:bCs/>
          <w:iCs/>
          <w:spacing w:val="30"/>
          <w:sz w:val="24"/>
          <w:szCs w:val="24"/>
        </w:rPr>
      </w:pPr>
      <w:r w:rsidRPr="008C3629">
        <w:rPr>
          <w:rFonts w:ascii="Calibri" w:eastAsia="Times New Roman" w:hAnsi="Calibri" w:cs="Calibri"/>
          <w:bCs/>
          <w:iCs/>
          <w:spacing w:val="30"/>
          <w:sz w:val="24"/>
          <w:szCs w:val="24"/>
        </w:rPr>
        <w:t>-45233320-8 - Fundamentowanie dróg</w:t>
      </w:r>
      <w:r w:rsidR="00501298" w:rsidRPr="008C3629">
        <w:rPr>
          <w:rFonts w:ascii="Calibri" w:eastAsia="Times New Roman" w:hAnsi="Calibri" w:cs="Calibri"/>
          <w:bCs/>
          <w:iCs/>
          <w:spacing w:val="30"/>
          <w:sz w:val="24"/>
          <w:szCs w:val="24"/>
        </w:rPr>
        <w:t>.</w:t>
      </w:r>
    </w:p>
    <w:p w14:paraId="63F94EB4" w14:textId="6E4D2BA0" w:rsidR="00A1305F" w:rsidRPr="008C3629" w:rsidRDefault="00A1305F" w:rsidP="008C3629">
      <w:pPr>
        <w:tabs>
          <w:tab w:val="left" w:pos="284"/>
          <w:tab w:val="left" w:pos="567"/>
          <w:tab w:val="left" w:pos="284"/>
        </w:tabs>
        <w:suppressAutoHyphens/>
        <w:spacing w:after="0" w:line="240" w:lineRule="auto"/>
        <w:rPr>
          <w:rFonts w:ascii="Calibri" w:eastAsia="Times New Roman" w:hAnsi="Calibri" w:cs="Calibri"/>
          <w:b/>
          <w:spacing w:val="30"/>
          <w:sz w:val="24"/>
          <w:szCs w:val="24"/>
        </w:rPr>
      </w:pPr>
    </w:p>
    <w:p w14:paraId="1D52FDCE" w14:textId="77777777" w:rsidR="00B90983" w:rsidRPr="008C3629" w:rsidRDefault="00B90983" w:rsidP="008C3629">
      <w:pPr>
        <w:pStyle w:val="Akapitzlist"/>
        <w:tabs>
          <w:tab w:val="left" w:pos="284"/>
          <w:tab w:val="left" w:pos="567"/>
          <w:tab w:val="left" w:pos="284"/>
        </w:tabs>
        <w:suppressAutoHyphens/>
        <w:spacing w:after="0" w:line="240" w:lineRule="auto"/>
        <w:rPr>
          <w:rFonts w:ascii="Calibri" w:eastAsia="Times New Roman" w:hAnsi="Calibri" w:cs="Calibri"/>
          <w:spacing w:val="30"/>
          <w:sz w:val="24"/>
          <w:szCs w:val="24"/>
        </w:rPr>
      </w:pPr>
    </w:p>
    <w:p w14:paraId="438E40D3" w14:textId="77777777" w:rsidR="00652A48" w:rsidRPr="008C3629" w:rsidRDefault="00630098" w:rsidP="008C3629">
      <w:pPr>
        <w:numPr>
          <w:ilvl w:val="0"/>
          <w:numId w:val="2"/>
        </w:numPr>
        <w:tabs>
          <w:tab w:val="left" w:pos="851"/>
        </w:tabs>
        <w:spacing w:after="0" w:line="240" w:lineRule="auto"/>
        <w:ind w:left="426" w:hanging="426"/>
        <w:contextualSpacing/>
        <w:rPr>
          <w:rFonts w:ascii="Calibri" w:hAnsi="Calibri" w:cs="Calibri"/>
          <w:b/>
          <w:color w:val="00B0F0"/>
          <w:spacing w:val="30"/>
          <w:sz w:val="24"/>
          <w:szCs w:val="24"/>
        </w:rPr>
      </w:pPr>
      <w:r w:rsidRPr="008C3629">
        <w:rPr>
          <w:rFonts w:ascii="Calibri" w:eastAsiaTheme="majorEastAsia" w:hAnsi="Calibri" w:cs="Calibri"/>
          <w:b/>
          <w:spacing w:val="30"/>
          <w:sz w:val="24"/>
          <w:szCs w:val="24"/>
        </w:rPr>
        <w:t>Przedmiot zamówienia nie został podzielony na części. Zamawiający nie dopuszcza składania ofert częściowych.</w:t>
      </w:r>
    </w:p>
    <w:p w14:paraId="06CBB85C" w14:textId="41F568E5" w:rsidR="00B90983" w:rsidRPr="008C3629" w:rsidRDefault="00B91116" w:rsidP="008C3629">
      <w:pPr>
        <w:pStyle w:val="Akapitzlist"/>
        <w:tabs>
          <w:tab w:val="left" w:pos="851"/>
        </w:tabs>
        <w:spacing w:after="0" w:line="240" w:lineRule="auto"/>
        <w:rPr>
          <w:rFonts w:ascii="Calibri" w:hAnsi="Calibri" w:cs="Calibri"/>
          <w:bCs/>
          <w:spacing w:val="30"/>
          <w:sz w:val="24"/>
          <w:szCs w:val="24"/>
        </w:rPr>
      </w:pPr>
      <w:r w:rsidRPr="008C3629">
        <w:rPr>
          <w:rFonts w:ascii="Calibri" w:hAnsi="Calibri" w:cs="Calibri"/>
          <w:bCs/>
          <w:spacing w:val="30"/>
          <w:sz w:val="24"/>
          <w:szCs w:val="24"/>
        </w:rPr>
        <w:t xml:space="preserve">Zamawiający zrezygnował z podziału zamówienia na części z uwagi na to, że  podział zamówienia na części mógłby spowodować nadmierny wzrost kosztów realizacji, nie wykonanie zadania w ustalonym terminie z powodu braku współpracy między poszczególnymi wykonawcami i trudności w dochodzeniu roszczeń  lub napraw gwarancyjnych. </w:t>
      </w:r>
    </w:p>
    <w:p w14:paraId="049B9F65" w14:textId="30C9E9C1" w:rsidR="00987013" w:rsidRPr="008C3629" w:rsidRDefault="00987013" w:rsidP="008C3629">
      <w:pPr>
        <w:tabs>
          <w:tab w:val="left" w:pos="851"/>
        </w:tabs>
        <w:spacing w:after="0" w:line="240" w:lineRule="auto"/>
        <w:ind w:left="426"/>
        <w:rPr>
          <w:rFonts w:ascii="Calibri" w:hAnsi="Calibri" w:cs="Calibri"/>
          <w:spacing w:val="30"/>
          <w:sz w:val="24"/>
          <w:szCs w:val="24"/>
        </w:rPr>
      </w:pPr>
    </w:p>
    <w:p w14:paraId="09A69F25" w14:textId="1B3CF476" w:rsidR="00E55D29" w:rsidRPr="008C3629" w:rsidRDefault="00630098" w:rsidP="008C3629">
      <w:pPr>
        <w:pStyle w:val="Akapitzlist"/>
        <w:numPr>
          <w:ilvl w:val="0"/>
          <w:numId w:val="2"/>
        </w:numPr>
        <w:spacing w:after="0" w:line="240" w:lineRule="auto"/>
        <w:ind w:left="426"/>
        <w:rPr>
          <w:rFonts w:ascii="Calibri" w:hAnsi="Calibri" w:cs="Calibri"/>
          <w:spacing w:val="30"/>
          <w:sz w:val="24"/>
          <w:szCs w:val="24"/>
        </w:rPr>
      </w:pPr>
      <w:bookmarkStart w:id="11" w:name="_Hlk64888396"/>
      <w:r w:rsidRPr="008C3629">
        <w:rPr>
          <w:rFonts w:ascii="Calibri" w:hAnsi="Calibri" w:cs="Calibri"/>
          <w:b/>
          <w:bCs/>
          <w:spacing w:val="30"/>
          <w:sz w:val="24"/>
          <w:szCs w:val="24"/>
        </w:rPr>
        <w:t>Zamawiający stosownie do art. 95 ust. 1 upzp wymaga zatrudnienia przez Wykonawcę lub podwykonawcę na podstawie stosunku pracy</w:t>
      </w:r>
      <w:bookmarkEnd w:id="11"/>
      <w:r w:rsidRPr="008C3629">
        <w:rPr>
          <w:rFonts w:ascii="Calibri" w:hAnsi="Calibri" w:cs="Calibri"/>
          <w:spacing w:val="30"/>
          <w:sz w:val="24"/>
          <w:szCs w:val="24"/>
        </w:rPr>
        <w:t>, w rozumieniu ustawy z dnia 26.06.1974 r. - Kod</w:t>
      </w:r>
      <w:r w:rsidR="00501298" w:rsidRPr="008C3629">
        <w:rPr>
          <w:rFonts w:ascii="Calibri" w:hAnsi="Calibri" w:cs="Calibri"/>
          <w:spacing w:val="30"/>
          <w:sz w:val="24"/>
          <w:szCs w:val="24"/>
        </w:rPr>
        <w:t>eks pracy (Dz. U. z 2023 r. poz. 1465</w:t>
      </w:r>
      <w:r w:rsidRPr="008C3629">
        <w:rPr>
          <w:rFonts w:ascii="Calibri" w:hAnsi="Calibri" w:cs="Calibri"/>
          <w:spacing w:val="30"/>
          <w:sz w:val="24"/>
          <w:szCs w:val="24"/>
        </w:rPr>
        <w:t>), pracowników wykonujących następujące czynności:</w:t>
      </w:r>
    </w:p>
    <w:p w14:paraId="42A03F1D" w14:textId="7EC95A22" w:rsidR="00D44FBF" w:rsidRPr="008C3629" w:rsidRDefault="008C3E90" w:rsidP="008C3629">
      <w:pPr>
        <w:spacing w:before="120" w:after="0" w:line="240" w:lineRule="auto"/>
        <w:rPr>
          <w:rFonts w:ascii="Calibri" w:eastAsia="Times New Roman" w:hAnsi="Calibri" w:cs="Calibri"/>
          <w:color w:val="000000" w:themeColor="text1"/>
          <w:spacing w:val="30"/>
          <w:sz w:val="24"/>
          <w:szCs w:val="24"/>
          <w:lang w:eastAsia="pl-PL"/>
        </w:rPr>
      </w:pPr>
      <w:r w:rsidRPr="008C3629">
        <w:rPr>
          <w:rFonts w:ascii="Calibri" w:hAnsi="Calibri" w:cs="Calibri"/>
          <w:color w:val="000000" w:themeColor="text1"/>
          <w:spacing w:val="30"/>
          <w:sz w:val="24"/>
          <w:szCs w:val="24"/>
        </w:rPr>
        <w:t xml:space="preserve">- </w:t>
      </w:r>
      <w:r w:rsidR="0037470E" w:rsidRPr="008C3629">
        <w:rPr>
          <w:rFonts w:ascii="Calibri" w:hAnsi="Calibri" w:cs="Calibri"/>
          <w:color w:val="000000" w:themeColor="text1"/>
          <w:spacing w:val="30"/>
          <w:sz w:val="24"/>
          <w:szCs w:val="24"/>
        </w:rPr>
        <w:t xml:space="preserve">roboty budowlane, w tym m.in.: </w:t>
      </w:r>
      <w:r w:rsidR="00392C4B" w:rsidRPr="008C3629">
        <w:rPr>
          <w:rFonts w:ascii="Calibri" w:eastAsia="Times New Roman" w:hAnsi="Calibri" w:cs="Calibri"/>
          <w:color w:val="000000" w:themeColor="text1"/>
          <w:spacing w:val="30"/>
          <w:sz w:val="24"/>
          <w:szCs w:val="24"/>
          <w:lang w:eastAsia="pl-PL"/>
        </w:rPr>
        <w:t>związane z budową lub remontem nawierzchni dróg, operator sprzętu budowlanego/drogowego;</w:t>
      </w:r>
    </w:p>
    <w:p w14:paraId="4E2189EA" w14:textId="29F043B3" w:rsidR="00F80708" w:rsidRPr="008C3629" w:rsidRDefault="008C3E90" w:rsidP="008C3629">
      <w:pPr>
        <w:spacing w:after="0" w:line="240" w:lineRule="auto"/>
        <w:rPr>
          <w:rFonts w:ascii="Calibri" w:eastAsia="Times New Roman" w:hAnsi="Calibri" w:cs="Calibri"/>
          <w:color w:val="000000" w:themeColor="text1"/>
          <w:spacing w:val="30"/>
          <w:sz w:val="24"/>
          <w:szCs w:val="24"/>
          <w:lang w:eastAsia="pl-PL"/>
        </w:rPr>
      </w:pPr>
      <w:r w:rsidRPr="008C3629">
        <w:rPr>
          <w:rFonts w:ascii="Calibri" w:hAnsi="Calibri" w:cs="Calibri"/>
          <w:color w:val="000000" w:themeColor="text1"/>
          <w:spacing w:val="30"/>
          <w:sz w:val="24"/>
          <w:szCs w:val="24"/>
        </w:rPr>
        <w:t xml:space="preserve">- </w:t>
      </w:r>
      <w:r w:rsidR="0037470E" w:rsidRPr="008C3629">
        <w:rPr>
          <w:rFonts w:ascii="Calibri" w:hAnsi="Calibri" w:cs="Calibri"/>
          <w:color w:val="000000" w:themeColor="text1"/>
          <w:spacing w:val="30"/>
          <w:sz w:val="24"/>
          <w:szCs w:val="24"/>
        </w:rPr>
        <w:t>roboty pomocnicze i porządkowe</w:t>
      </w:r>
      <w:r w:rsidR="00AB1D3A" w:rsidRPr="008C3629">
        <w:rPr>
          <w:rFonts w:ascii="Calibri" w:eastAsia="Times New Roman" w:hAnsi="Calibri" w:cs="Calibri"/>
          <w:color w:val="000000" w:themeColor="text1"/>
          <w:spacing w:val="30"/>
          <w:sz w:val="24"/>
          <w:szCs w:val="24"/>
          <w:lang w:eastAsia="pl-PL"/>
        </w:rPr>
        <w:t>,</w:t>
      </w:r>
      <w:r w:rsidR="00FD6ABC" w:rsidRPr="008C3629">
        <w:rPr>
          <w:rFonts w:ascii="Calibri" w:eastAsia="Times New Roman" w:hAnsi="Calibri" w:cs="Calibri"/>
          <w:color w:val="000000" w:themeColor="text1"/>
          <w:spacing w:val="30"/>
          <w:sz w:val="24"/>
          <w:szCs w:val="24"/>
          <w:lang w:eastAsia="pl-PL"/>
        </w:rPr>
        <w:t>przez cały okres wykonywania tych czynności.</w:t>
      </w:r>
      <w:r w:rsidR="00F80708" w:rsidRPr="008C3629">
        <w:rPr>
          <w:rFonts w:ascii="Calibri" w:eastAsia="Times New Roman" w:hAnsi="Calibri" w:cs="Calibri"/>
          <w:color w:val="000000" w:themeColor="text1"/>
          <w:spacing w:val="30"/>
          <w:sz w:val="24"/>
          <w:szCs w:val="24"/>
          <w:lang w:eastAsia="pl-PL"/>
        </w:rPr>
        <w:t xml:space="preserve"> </w:t>
      </w:r>
    </w:p>
    <w:p w14:paraId="70E84AAA" w14:textId="6A43D845" w:rsidR="00630098" w:rsidRPr="008C3629" w:rsidRDefault="00630098" w:rsidP="008C3629">
      <w:pPr>
        <w:spacing w:after="0" w:line="240" w:lineRule="auto"/>
        <w:rPr>
          <w:rFonts w:ascii="Calibri" w:hAnsi="Calibri" w:cs="Calibri"/>
          <w:color w:val="000000" w:themeColor="text1"/>
          <w:spacing w:val="30"/>
          <w:sz w:val="24"/>
          <w:szCs w:val="24"/>
        </w:rPr>
      </w:pPr>
      <w:r w:rsidRPr="008C3629">
        <w:rPr>
          <w:rFonts w:ascii="Calibri" w:hAnsi="Calibri" w:cs="Calibri"/>
          <w:color w:val="000000" w:themeColor="text1"/>
          <w:spacing w:val="30"/>
          <w:sz w:val="24"/>
          <w:szCs w:val="24"/>
        </w:rPr>
        <w:t>Wymagania dotyczące wymogu zatrudnienia na podstawie umowy o pracę zo</w:t>
      </w:r>
      <w:r w:rsidR="00D9615F" w:rsidRPr="008C3629">
        <w:rPr>
          <w:rFonts w:ascii="Calibri" w:hAnsi="Calibri" w:cs="Calibri"/>
          <w:color w:val="000000" w:themeColor="text1"/>
          <w:spacing w:val="30"/>
          <w:sz w:val="24"/>
          <w:szCs w:val="24"/>
        </w:rPr>
        <w:t xml:space="preserve">stały określone w </w:t>
      </w:r>
      <w:bookmarkStart w:id="12" w:name="_Hlk114512856"/>
      <w:r w:rsidR="002F00A0" w:rsidRPr="008C3629">
        <w:rPr>
          <w:rFonts w:ascii="Calibri" w:hAnsi="Calibri" w:cs="Calibri"/>
          <w:color w:val="000000" w:themeColor="text1"/>
          <w:spacing w:val="30"/>
          <w:sz w:val="24"/>
          <w:szCs w:val="24"/>
        </w:rPr>
        <w:t>§ 10</w:t>
      </w:r>
      <w:r w:rsidRPr="008C3629">
        <w:rPr>
          <w:rFonts w:ascii="Calibri" w:hAnsi="Calibri" w:cs="Calibri"/>
          <w:color w:val="000000" w:themeColor="text1"/>
          <w:spacing w:val="30"/>
          <w:sz w:val="24"/>
          <w:szCs w:val="24"/>
        </w:rPr>
        <w:t xml:space="preserve"> </w:t>
      </w:r>
      <w:bookmarkEnd w:id="12"/>
      <w:r w:rsidRPr="008C3629">
        <w:rPr>
          <w:rFonts w:ascii="Calibri" w:hAnsi="Calibri" w:cs="Calibri"/>
          <w:color w:val="000000" w:themeColor="text1"/>
          <w:spacing w:val="30"/>
          <w:sz w:val="24"/>
          <w:szCs w:val="24"/>
        </w:rPr>
        <w:t xml:space="preserve">projektu umowy stanowiącego </w:t>
      </w:r>
      <w:r w:rsidRPr="008C3629">
        <w:rPr>
          <w:rFonts w:ascii="Calibri" w:hAnsi="Calibri" w:cs="Calibri"/>
          <w:b/>
          <w:color w:val="000000" w:themeColor="text1"/>
          <w:spacing w:val="30"/>
          <w:sz w:val="24"/>
          <w:szCs w:val="24"/>
        </w:rPr>
        <w:t xml:space="preserve">Załącznik nr </w:t>
      </w:r>
      <w:r w:rsidR="001E5330" w:rsidRPr="008C3629">
        <w:rPr>
          <w:rFonts w:ascii="Calibri" w:hAnsi="Calibri" w:cs="Calibri"/>
          <w:b/>
          <w:color w:val="000000" w:themeColor="text1"/>
          <w:spacing w:val="30"/>
          <w:sz w:val="24"/>
          <w:szCs w:val="24"/>
        </w:rPr>
        <w:t>8</w:t>
      </w:r>
      <w:r w:rsidRPr="008C3629">
        <w:rPr>
          <w:rFonts w:ascii="Calibri" w:hAnsi="Calibri" w:cs="Calibri"/>
          <w:b/>
          <w:color w:val="000000" w:themeColor="text1"/>
          <w:spacing w:val="30"/>
          <w:sz w:val="24"/>
          <w:szCs w:val="24"/>
        </w:rPr>
        <w:t xml:space="preserve"> do SWZ</w:t>
      </w:r>
      <w:r w:rsidRPr="008C3629">
        <w:rPr>
          <w:rFonts w:ascii="Calibri" w:hAnsi="Calibri" w:cs="Calibri"/>
          <w:color w:val="000000" w:themeColor="text1"/>
          <w:spacing w:val="30"/>
          <w:sz w:val="24"/>
          <w:szCs w:val="24"/>
        </w:rPr>
        <w:t>.</w:t>
      </w:r>
    </w:p>
    <w:p w14:paraId="7302FC5B" w14:textId="77777777" w:rsidR="002F00A0" w:rsidRPr="008C3629" w:rsidRDefault="002F00A0" w:rsidP="008C3629">
      <w:pPr>
        <w:spacing w:after="0" w:line="240" w:lineRule="auto"/>
        <w:rPr>
          <w:rFonts w:ascii="Calibri" w:eastAsia="Times New Roman" w:hAnsi="Calibri" w:cs="Calibri"/>
          <w:b/>
          <w:bCs/>
          <w:spacing w:val="30"/>
          <w:sz w:val="24"/>
          <w:szCs w:val="24"/>
          <w:highlight w:val="yellow"/>
          <w:lang w:eastAsia="pl-PL"/>
        </w:rPr>
      </w:pPr>
    </w:p>
    <w:p w14:paraId="45FAAEA8" w14:textId="1D7B29A1" w:rsidR="00987013" w:rsidRPr="008C3629" w:rsidRDefault="00932C0E" w:rsidP="008C3629">
      <w:pPr>
        <w:pStyle w:val="Akapitzlist"/>
        <w:numPr>
          <w:ilvl w:val="0"/>
          <w:numId w:val="2"/>
        </w:numPr>
        <w:spacing w:after="0" w:line="240" w:lineRule="auto"/>
        <w:ind w:left="426" w:hanging="426"/>
        <w:rPr>
          <w:rFonts w:ascii="Calibri" w:eastAsia="Times New Roman" w:hAnsi="Calibri" w:cs="Calibri"/>
          <w:bCs/>
          <w:spacing w:val="30"/>
          <w:sz w:val="24"/>
          <w:szCs w:val="24"/>
          <w:lang w:eastAsia="pl-PL"/>
        </w:rPr>
      </w:pPr>
      <w:r w:rsidRPr="008C3629">
        <w:rPr>
          <w:rFonts w:ascii="Calibri" w:eastAsia="Times New Roman" w:hAnsi="Calibri" w:cs="Calibri"/>
          <w:b/>
          <w:bCs/>
          <w:spacing w:val="30"/>
          <w:sz w:val="24"/>
          <w:szCs w:val="24"/>
          <w:lang w:eastAsia="pl-PL"/>
        </w:rPr>
        <w:t xml:space="preserve">Zamawiający </w:t>
      </w:r>
      <w:r w:rsidR="00797C8C" w:rsidRPr="008C3629">
        <w:rPr>
          <w:rFonts w:ascii="Calibri" w:eastAsia="Times New Roman" w:hAnsi="Calibri" w:cs="Calibri"/>
          <w:b/>
          <w:bCs/>
          <w:spacing w:val="30"/>
          <w:sz w:val="24"/>
          <w:szCs w:val="24"/>
          <w:lang w:eastAsia="pl-PL"/>
        </w:rPr>
        <w:t xml:space="preserve">dopuszcza możliwość </w:t>
      </w:r>
      <w:r w:rsidRPr="008C3629">
        <w:rPr>
          <w:rFonts w:ascii="Calibri" w:eastAsia="Times New Roman" w:hAnsi="Calibri" w:cs="Calibri"/>
          <w:b/>
          <w:bCs/>
          <w:spacing w:val="30"/>
          <w:sz w:val="24"/>
          <w:szCs w:val="24"/>
          <w:lang w:eastAsia="pl-PL"/>
        </w:rPr>
        <w:t>przeprowadzenia przez wykonawcę wizji lokalnej</w:t>
      </w:r>
      <w:r w:rsidR="009E3DAF" w:rsidRPr="008C3629">
        <w:rPr>
          <w:rFonts w:ascii="Calibri" w:eastAsia="Times New Roman" w:hAnsi="Calibri" w:cs="Calibri"/>
          <w:b/>
          <w:bCs/>
          <w:spacing w:val="30"/>
          <w:sz w:val="24"/>
          <w:szCs w:val="24"/>
          <w:lang w:eastAsia="pl-PL"/>
        </w:rPr>
        <w:t>/</w:t>
      </w:r>
      <w:r w:rsidR="009E3DAF" w:rsidRPr="008C3629">
        <w:rPr>
          <w:rFonts w:ascii="Calibri" w:eastAsia="Times New Roman" w:hAnsi="Calibri" w:cs="Calibri"/>
          <w:bCs/>
          <w:spacing w:val="30"/>
          <w:sz w:val="24"/>
          <w:szCs w:val="24"/>
        </w:rPr>
        <w:t xml:space="preserve"> </w:t>
      </w:r>
      <w:r w:rsidR="009E3DAF" w:rsidRPr="008C3629">
        <w:rPr>
          <w:rFonts w:ascii="Calibri" w:eastAsia="Times New Roman" w:hAnsi="Calibri" w:cs="Calibri"/>
          <w:b/>
          <w:spacing w:val="30"/>
          <w:sz w:val="24"/>
          <w:szCs w:val="24"/>
        </w:rPr>
        <w:t>sprawdzenia przez wykonawcę</w:t>
      </w:r>
      <w:r w:rsidR="009E3DAF" w:rsidRPr="008C3629">
        <w:rPr>
          <w:rFonts w:ascii="Calibri" w:eastAsia="Times New Roman" w:hAnsi="Calibri" w:cs="Calibri"/>
          <w:b/>
          <w:i/>
          <w:iCs/>
          <w:spacing w:val="30"/>
          <w:sz w:val="24"/>
          <w:szCs w:val="24"/>
        </w:rPr>
        <w:t xml:space="preserve"> </w:t>
      </w:r>
      <w:r w:rsidR="009E3DAF" w:rsidRPr="008C3629">
        <w:rPr>
          <w:rFonts w:ascii="Calibri" w:eastAsia="Times New Roman" w:hAnsi="Calibri" w:cs="Calibri"/>
          <w:b/>
          <w:spacing w:val="30"/>
          <w:sz w:val="24"/>
          <w:szCs w:val="24"/>
        </w:rPr>
        <w:t>dokumentów</w:t>
      </w:r>
      <w:r w:rsidR="00797C8C" w:rsidRPr="008C3629">
        <w:rPr>
          <w:rFonts w:ascii="Calibri" w:eastAsia="Times New Roman" w:hAnsi="Calibri" w:cs="Calibri"/>
          <w:b/>
          <w:spacing w:val="30"/>
          <w:sz w:val="24"/>
          <w:szCs w:val="24"/>
          <w:lang w:eastAsia="pl-PL"/>
        </w:rPr>
        <w:t>.</w:t>
      </w:r>
      <w:r w:rsidR="00797C8C" w:rsidRPr="008C3629">
        <w:rPr>
          <w:rFonts w:ascii="Calibri" w:eastAsia="Times New Roman" w:hAnsi="Calibri" w:cs="Calibri"/>
          <w:b/>
          <w:bCs/>
          <w:spacing w:val="30"/>
          <w:sz w:val="24"/>
          <w:szCs w:val="24"/>
          <w:lang w:eastAsia="pl-PL"/>
        </w:rPr>
        <w:t xml:space="preserve"> </w:t>
      </w:r>
      <w:r w:rsidR="00797C8C" w:rsidRPr="008C3629">
        <w:rPr>
          <w:rFonts w:ascii="Calibri" w:eastAsia="Times New Roman" w:hAnsi="Calibri" w:cs="Calibri"/>
          <w:b/>
          <w:bCs/>
          <w:spacing w:val="30"/>
          <w:sz w:val="24"/>
          <w:szCs w:val="24"/>
          <w:lang w:eastAsia="pl-PL"/>
        </w:rPr>
        <w:br/>
      </w:r>
      <w:r w:rsidR="00797C8C" w:rsidRPr="008C3629">
        <w:rPr>
          <w:rFonts w:ascii="Calibri" w:eastAsia="Times New Roman" w:hAnsi="Calibri" w:cs="Calibri"/>
          <w:bCs/>
          <w:spacing w:val="30"/>
          <w:sz w:val="24"/>
          <w:szCs w:val="24"/>
          <w:lang w:eastAsia="pl-PL"/>
        </w:rPr>
        <w:t>Chęć odbycia wizji lokalnej</w:t>
      </w:r>
      <w:r w:rsidR="007331C6" w:rsidRPr="008C3629">
        <w:rPr>
          <w:rFonts w:ascii="Calibri" w:eastAsia="Times New Roman" w:hAnsi="Calibri" w:cs="Calibri"/>
          <w:bCs/>
          <w:spacing w:val="30"/>
          <w:sz w:val="24"/>
          <w:szCs w:val="24"/>
          <w:lang w:eastAsia="pl-PL"/>
        </w:rPr>
        <w:t>/</w:t>
      </w:r>
      <w:r w:rsidR="007331C6" w:rsidRPr="008C3629">
        <w:rPr>
          <w:rFonts w:ascii="Calibri" w:eastAsia="Times New Roman" w:hAnsi="Calibri" w:cs="Calibri"/>
          <w:bCs/>
          <w:spacing w:val="30"/>
          <w:sz w:val="24"/>
          <w:szCs w:val="24"/>
        </w:rPr>
        <w:t>sprawdzenia przez wykonawcę</w:t>
      </w:r>
      <w:r w:rsidR="007331C6" w:rsidRPr="008C3629">
        <w:rPr>
          <w:rFonts w:ascii="Calibri" w:eastAsia="Times New Roman" w:hAnsi="Calibri" w:cs="Calibri"/>
          <w:bCs/>
          <w:i/>
          <w:iCs/>
          <w:spacing w:val="30"/>
          <w:sz w:val="24"/>
          <w:szCs w:val="24"/>
        </w:rPr>
        <w:t xml:space="preserve"> </w:t>
      </w:r>
      <w:r w:rsidR="007331C6" w:rsidRPr="008C3629">
        <w:rPr>
          <w:rFonts w:ascii="Calibri" w:eastAsia="Times New Roman" w:hAnsi="Calibri" w:cs="Calibri"/>
          <w:bCs/>
          <w:spacing w:val="30"/>
          <w:sz w:val="24"/>
          <w:szCs w:val="24"/>
        </w:rPr>
        <w:t>dokumentów</w:t>
      </w:r>
      <w:r w:rsidR="007331C6" w:rsidRPr="008C3629">
        <w:rPr>
          <w:rFonts w:ascii="Calibri" w:hAnsi="Calibri" w:cs="Calibri"/>
          <w:i/>
          <w:iCs/>
          <w:spacing w:val="30"/>
          <w:sz w:val="24"/>
          <w:szCs w:val="24"/>
        </w:rPr>
        <w:t xml:space="preserve"> </w:t>
      </w:r>
      <w:r w:rsidR="00797C8C" w:rsidRPr="008C3629">
        <w:rPr>
          <w:rFonts w:ascii="Calibri" w:eastAsia="Times New Roman" w:hAnsi="Calibri" w:cs="Calibri"/>
          <w:bCs/>
          <w:spacing w:val="30"/>
          <w:sz w:val="24"/>
          <w:szCs w:val="24"/>
          <w:lang w:eastAsia="pl-PL"/>
        </w:rPr>
        <w:t>należy zgłosić Zamawiającemu pisemnie lub e-mailem min. 2 dni robocze przed planowanym przyjazdem.</w:t>
      </w:r>
      <w:bookmarkStart w:id="13" w:name="_Hlk114513341"/>
    </w:p>
    <w:bookmarkEnd w:id="13"/>
    <w:p w14:paraId="2278C7DB" w14:textId="77777777" w:rsidR="000B6347" w:rsidRPr="008C3629" w:rsidRDefault="000B6347" w:rsidP="008C3629">
      <w:pPr>
        <w:pStyle w:val="Akapitzlist"/>
        <w:spacing w:after="0" w:line="240" w:lineRule="auto"/>
        <w:ind w:left="426"/>
        <w:rPr>
          <w:rFonts w:ascii="Calibri" w:eastAsia="Times New Roman" w:hAnsi="Calibri" w:cs="Calibri"/>
          <w:bCs/>
          <w:spacing w:val="30"/>
          <w:sz w:val="24"/>
          <w:szCs w:val="24"/>
          <w:lang w:eastAsia="pl-PL"/>
        </w:rPr>
      </w:pPr>
    </w:p>
    <w:p w14:paraId="3AC49975" w14:textId="0161E201" w:rsidR="00964140" w:rsidRPr="008C3629" w:rsidRDefault="00630098" w:rsidP="008C3629">
      <w:pPr>
        <w:pStyle w:val="Akapitzlist"/>
        <w:numPr>
          <w:ilvl w:val="3"/>
          <w:numId w:val="2"/>
        </w:numPr>
        <w:spacing w:after="0" w:line="240" w:lineRule="auto"/>
        <w:ind w:left="426" w:hanging="426"/>
        <w:rPr>
          <w:rFonts w:ascii="Calibri" w:eastAsia="Times New Roman" w:hAnsi="Calibri" w:cs="Calibri"/>
          <w:b/>
          <w:bCs/>
          <w:spacing w:val="30"/>
          <w:sz w:val="24"/>
          <w:szCs w:val="24"/>
          <w:lang w:eastAsia="pl-PL"/>
        </w:rPr>
      </w:pPr>
      <w:r w:rsidRPr="008C3629">
        <w:rPr>
          <w:rFonts w:ascii="Calibri" w:eastAsia="Times New Roman" w:hAnsi="Calibri" w:cs="Calibri"/>
          <w:b/>
          <w:bCs/>
          <w:spacing w:val="30"/>
          <w:sz w:val="24"/>
          <w:szCs w:val="24"/>
          <w:lang w:eastAsia="pl-PL"/>
        </w:rPr>
        <w:t>Zamawiający nie przewiduje wymagań w zakresie zatrudnienia osób, o których mowa w art. 96 ust. 2 pkt 2.</w:t>
      </w:r>
      <w:r w:rsidR="00964140" w:rsidRPr="008C3629">
        <w:rPr>
          <w:rFonts w:ascii="Calibri" w:eastAsia="Times New Roman" w:hAnsi="Calibri" w:cs="Calibri"/>
          <w:b/>
          <w:bCs/>
          <w:spacing w:val="30"/>
          <w:sz w:val="24"/>
          <w:szCs w:val="24"/>
          <w:lang w:eastAsia="pl-PL"/>
        </w:rPr>
        <w:t xml:space="preserve">  </w:t>
      </w:r>
    </w:p>
    <w:p w14:paraId="0CF8AAFE" w14:textId="77777777" w:rsidR="00964140" w:rsidRPr="008C3629" w:rsidRDefault="00964140" w:rsidP="008C3629">
      <w:pPr>
        <w:spacing w:after="0" w:line="240" w:lineRule="auto"/>
        <w:rPr>
          <w:rFonts w:ascii="Calibri" w:eastAsia="Times New Roman" w:hAnsi="Calibri" w:cs="Calibri"/>
          <w:b/>
          <w:bCs/>
          <w:spacing w:val="30"/>
          <w:sz w:val="24"/>
          <w:szCs w:val="24"/>
          <w:lang w:eastAsia="pl-PL"/>
        </w:rPr>
      </w:pPr>
    </w:p>
    <w:p w14:paraId="03037C24" w14:textId="7AA91A94" w:rsidR="00964140" w:rsidRPr="008C3629" w:rsidRDefault="00630098" w:rsidP="008C3629">
      <w:pPr>
        <w:pStyle w:val="Akapitzlist"/>
        <w:numPr>
          <w:ilvl w:val="0"/>
          <w:numId w:val="16"/>
        </w:numPr>
        <w:spacing w:after="0" w:line="240" w:lineRule="auto"/>
        <w:ind w:left="426" w:hanging="426"/>
        <w:rPr>
          <w:rFonts w:ascii="Calibri" w:eastAsia="Times New Roman" w:hAnsi="Calibri" w:cs="Calibri"/>
          <w:b/>
          <w:bCs/>
          <w:spacing w:val="30"/>
          <w:sz w:val="24"/>
          <w:szCs w:val="24"/>
          <w:lang w:eastAsia="pl-PL"/>
        </w:rPr>
      </w:pPr>
      <w:r w:rsidRPr="008C3629">
        <w:rPr>
          <w:rFonts w:ascii="Calibri" w:eastAsia="Times New Roman" w:hAnsi="Calibri" w:cs="Calibri"/>
          <w:b/>
          <w:bCs/>
          <w:spacing w:val="30"/>
          <w:sz w:val="24"/>
          <w:szCs w:val="24"/>
          <w:lang w:eastAsia="pl-PL"/>
        </w:rPr>
        <w:t>Zamawiający nie zastrzega możliwości ubiegania się o udzielenie zamówienia wyłącznie przez wykonawców, o których mowa w art. 94</w:t>
      </w:r>
      <w:r w:rsidR="000301E0" w:rsidRPr="008C3629">
        <w:rPr>
          <w:rFonts w:ascii="Calibri" w:eastAsia="Times New Roman" w:hAnsi="Calibri" w:cs="Calibri"/>
          <w:b/>
          <w:bCs/>
          <w:spacing w:val="30"/>
          <w:sz w:val="24"/>
          <w:szCs w:val="24"/>
          <w:lang w:eastAsia="pl-PL"/>
        </w:rPr>
        <w:t xml:space="preserve"> upzp</w:t>
      </w:r>
      <w:r w:rsidR="002A62A9" w:rsidRPr="008C3629">
        <w:rPr>
          <w:rFonts w:ascii="Calibri" w:eastAsia="Times New Roman" w:hAnsi="Calibri" w:cs="Calibri"/>
          <w:b/>
          <w:bCs/>
          <w:spacing w:val="30"/>
          <w:sz w:val="24"/>
          <w:szCs w:val="24"/>
          <w:lang w:eastAsia="pl-PL"/>
        </w:rPr>
        <w:t>.</w:t>
      </w:r>
    </w:p>
    <w:p w14:paraId="144B6EF8" w14:textId="77777777" w:rsidR="00964140" w:rsidRPr="008C3629" w:rsidRDefault="00964140" w:rsidP="008C3629">
      <w:pPr>
        <w:spacing w:after="0" w:line="240" w:lineRule="auto"/>
        <w:rPr>
          <w:rFonts w:ascii="Calibri" w:eastAsia="Times New Roman" w:hAnsi="Calibri" w:cs="Calibri"/>
          <w:b/>
          <w:bCs/>
          <w:spacing w:val="30"/>
          <w:sz w:val="24"/>
          <w:szCs w:val="24"/>
          <w:lang w:eastAsia="pl-PL"/>
        </w:rPr>
      </w:pPr>
    </w:p>
    <w:p w14:paraId="4CD77CE0" w14:textId="4D07F4ED" w:rsidR="00E276A1" w:rsidRPr="008C3629" w:rsidRDefault="00630098" w:rsidP="008C3629">
      <w:pPr>
        <w:pStyle w:val="Akapitzlist"/>
        <w:numPr>
          <w:ilvl w:val="0"/>
          <w:numId w:val="16"/>
        </w:numPr>
        <w:spacing w:after="0" w:line="240" w:lineRule="auto"/>
        <w:ind w:left="426" w:hanging="426"/>
        <w:rPr>
          <w:rFonts w:ascii="Calibri" w:eastAsia="Times New Roman" w:hAnsi="Calibri" w:cs="Calibri"/>
          <w:b/>
          <w:bCs/>
          <w:spacing w:val="30"/>
          <w:sz w:val="24"/>
          <w:szCs w:val="24"/>
          <w:lang w:eastAsia="pl-PL"/>
        </w:rPr>
      </w:pPr>
      <w:r w:rsidRPr="008C3629">
        <w:rPr>
          <w:rFonts w:ascii="Calibri" w:eastAsia="Times New Roman" w:hAnsi="Calibri" w:cs="Calibri"/>
          <w:b/>
          <w:bCs/>
          <w:spacing w:val="30"/>
          <w:sz w:val="24"/>
          <w:szCs w:val="24"/>
          <w:lang w:eastAsia="pl-PL"/>
        </w:rPr>
        <w:t xml:space="preserve">Zamawiający </w:t>
      </w:r>
      <w:r w:rsidR="000244E7" w:rsidRPr="008C3629">
        <w:rPr>
          <w:rFonts w:ascii="Calibri" w:eastAsia="Times New Roman" w:hAnsi="Calibri" w:cs="Calibri"/>
          <w:b/>
          <w:bCs/>
          <w:spacing w:val="30"/>
          <w:sz w:val="24"/>
          <w:szCs w:val="24"/>
          <w:lang w:eastAsia="pl-PL"/>
        </w:rPr>
        <w:t xml:space="preserve">nie </w:t>
      </w:r>
      <w:r w:rsidRPr="008C3629">
        <w:rPr>
          <w:rFonts w:ascii="Calibri" w:eastAsia="Times New Roman" w:hAnsi="Calibri" w:cs="Calibri"/>
          <w:b/>
          <w:bCs/>
          <w:spacing w:val="30"/>
          <w:sz w:val="24"/>
          <w:szCs w:val="24"/>
          <w:lang w:eastAsia="pl-PL"/>
        </w:rPr>
        <w:t>przewiduje udzieleni</w:t>
      </w:r>
      <w:r w:rsidR="000244E7" w:rsidRPr="008C3629">
        <w:rPr>
          <w:rFonts w:ascii="Calibri" w:eastAsia="Times New Roman" w:hAnsi="Calibri" w:cs="Calibri"/>
          <w:b/>
          <w:bCs/>
          <w:spacing w:val="30"/>
          <w:sz w:val="24"/>
          <w:szCs w:val="24"/>
          <w:lang w:eastAsia="pl-PL"/>
        </w:rPr>
        <w:t>a</w:t>
      </w:r>
      <w:r w:rsidRPr="008C3629">
        <w:rPr>
          <w:rFonts w:ascii="Calibri" w:eastAsia="Times New Roman" w:hAnsi="Calibri" w:cs="Calibri"/>
          <w:b/>
          <w:bCs/>
          <w:spacing w:val="30"/>
          <w:sz w:val="24"/>
          <w:szCs w:val="24"/>
          <w:lang w:eastAsia="pl-PL"/>
        </w:rPr>
        <w:t xml:space="preserve"> zamówie</w:t>
      </w:r>
      <w:r w:rsidR="000244E7" w:rsidRPr="008C3629">
        <w:rPr>
          <w:rFonts w:ascii="Calibri" w:eastAsia="Times New Roman" w:hAnsi="Calibri" w:cs="Calibri"/>
          <w:b/>
          <w:bCs/>
          <w:spacing w:val="30"/>
          <w:sz w:val="24"/>
          <w:szCs w:val="24"/>
          <w:lang w:eastAsia="pl-PL"/>
        </w:rPr>
        <w:t>ń</w:t>
      </w:r>
      <w:r w:rsidRPr="008C3629">
        <w:rPr>
          <w:rFonts w:ascii="Calibri" w:eastAsia="Times New Roman" w:hAnsi="Calibri" w:cs="Calibri"/>
          <w:b/>
          <w:bCs/>
          <w:spacing w:val="30"/>
          <w:sz w:val="24"/>
          <w:szCs w:val="24"/>
          <w:lang w:eastAsia="pl-PL"/>
        </w:rPr>
        <w:t xml:space="preserve"> na po</w:t>
      </w:r>
      <w:r w:rsidR="00501298" w:rsidRPr="008C3629">
        <w:rPr>
          <w:rFonts w:ascii="Calibri" w:eastAsia="Times New Roman" w:hAnsi="Calibri" w:cs="Calibri"/>
          <w:b/>
          <w:bCs/>
          <w:spacing w:val="30"/>
          <w:sz w:val="24"/>
          <w:szCs w:val="24"/>
          <w:lang w:eastAsia="pl-PL"/>
        </w:rPr>
        <w:t>dst. art. 214 ust. 1 pkt 7</w:t>
      </w:r>
      <w:r w:rsidR="00830EFE" w:rsidRPr="008C3629">
        <w:rPr>
          <w:rFonts w:ascii="Calibri" w:eastAsia="Times New Roman" w:hAnsi="Calibri" w:cs="Calibri"/>
          <w:b/>
          <w:bCs/>
          <w:spacing w:val="30"/>
          <w:sz w:val="24"/>
          <w:szCs w:val="24"/>
          <w:lang w:eastAsia="pl-PL"/>
        </w:rPr>
        <w:t xml:space="preserve"> i 8</w:t>
      </w:r>
      <w:r w:rsidR="00501298" w:rsidRPr="008C3629">
        <w:rPr>
          <w:rFonts w:ascii="Calibri" w:eastAsia="Times New Roman" w:hAnsi="Calibri" w:cs="Calibri"/>
          <w:b/>
          <w:bCs/>
          <w:spacing w:val="30"/>
          <w:sz w:val="24"/>
          <w:szCs w:val="24"/>
          <w:lang w:eastAsia="pl-PL"/>
        </w:rPr>
        <w:t xml:space="preserve"> upzp.</w:t>
      </w:r>
    </w:p>
    <w:p w14:paraId="1930C4B1" w14:textId="57F7D1AC" w:rsidR="00987013" w:rsidRPr="008C3629" w:rsidRDefault="00987013" w:rsidP="008C3629">
      <w:pPr>
        <w:pStyle w:val="Akapitzlist"/>
        <w:spacing w:after="0" w:line="240" w:lineRule="auto"/>
        <w:ind w:left="426"/>
        <w:rPr>
          <w:rFonts w:ascii="Calibri" w:eastAsia="Times New Roman" w:hAnsi="Calibri" w:cs="Calibri"/>
          <w:b/>
          <w:bCs/>
          <w:spacing w:val="30"/>
          <w:sz w:val="24"/>
          <w:szCs w:val="24"/>
          <w:lang w:eastAsia="pl-PL"/>
        </w:rPr>
      </w:pPr>
      <w:bookmarkStart w:id="14" w:name="_Hlk114514835"/>
    </w:p>
    <w:bookmarkEnd w:id="14"/>
    <w:p w14:paraId="2475C9CB" w14:textId="204A1243" w:rsidR="00C8572C" w:rsidRPr="008C3629" w:rsidRDefault="00630098" w:rsidP="008C3629">
      <w:pPr>
        <w:pStyle w:val="Akapitzlist"/>
        <w:numPr>
          <w:ilvl w:val="0"/>
          <w:numId w:val="16"/>
        </w:numPr>
        <w:spacing w:after="0" w:line="240" w:lineRule="auto"/>
        <w:ind w:left="426" w:hanging="426"/>
        <w:rPr>
          <w:rFonts w:ascii="Calibri" w:eastAsia="Times New Roman" w:hAnsi="Calibri" w:cs="Calibri"/>
          <w:b/>
          <w:bCs/>
          <w:spacing w:val="30"/>
          <w:sz w:val="24"/>
          <w:szCs w:val="24"/>
          <w:lang w:eastAsia="pl-PL"/>
        </w:rPr>
      </w:pPr>
      <w:r w:rsidRPr="008C3629">
        <w:rPr>
          <w:rFonts w:ascii="Calibri" w:eastAsia="Times New Roman" w:hAnsi="Calibri" w:cs="Calibri"/>
          <w:b/>
          <w:bCs/>
          <w:spacing w:val="30"/>
          <w:sz w:val="24"/>
          <w:szCs w:val="24"/>
          <w:lang w:eastAsia="pl-PL"/>
        </w:rPr>
        <w:t>Informacja dot. podwykonawców</w:t>
      </w:r>
    </w:p>
    <w:p w14:paraId="338C1919" w14:textId="77777777" w:rsidR="00583871" w:rsidRPr="008C3629" w:rsidRDefault="00C8572C" w:rsidP="008C3629">
      <w:pPr>
        <w:pStyle w:val="pkt"/>
        <w:numPr>
          <w:ilvl w:val="0"/>
          <w:numId w:val="6"/>
        </w:numPr>
        <w:tabs>
          <w:tab w:val="left" w:pos="851"/>
        </w:tabs>
        <w:spacing w:before="0" w:after="0"/>
        <w:ind w:left="709" w:hanging="283"/>
        <w:jc w:val="left"/>
        <w:rPr>
          <w:rFonts w:ascii="Calibri" w:hAnsi="Calibri" w:cs="Calibri"/>
          <w:color w:val="000000" w:themeColor="text1"/>
          <w:spacing w:val="30"/>
          <w:szCs w:val="24"/>
        </w:rPr>
      </w:pPr>
      <w:r w:rsidRPr="008C3629">
        <w:rPr>
          <w:rFonts w:ascii="Calibri" w:hAnsi="Calibri" w:cs="Calibri"/>
          <w:color w:val="000000" w:themeColor="text1"/>
          <w:spacing w:val="30"/>
          <w:szCs w:val="24"/>
        </w:rPr>
        <w:t>Wykonawca może powierzyć wykonanie części zamówienia podwykonawcy (podwykonawcom).</w:t>
      </w:r>
    </w:p>
    <w:p w14:paraId="3ADEFB41" w14:textId="31195C5E" w:rsidR="00501298" w:rsidRPr="008C3629" w:rsidRDefault="00501298" w:rsidP="008C3629">
      <w:pPr>
        <w:pStyle w:val="pkt"/>
        <w:numPr>
          <w:ilvl w:val="0"/>
          <w:numId w:val="6"/>
        </w:numPr>
        <w:tabs>
          <w:tab w:val="left" w:pos="851"/>
        </w:tabs>
        <w:spacing w:before="0"/>
        <w:ind w:left="709" w:hanging="283"/>
        <w:jc w:val="left"/>
        <w:rPr>
          <w:rFonts w:ascii="Calibri" w:hAnsi="Calibri" w:cs="Calibri"/>
          <w:spacing w:val="30"/>
          <w:szCs w:val="24"/>
        </w:rPr>
      </w:pPr>
      <w:r w:rsidRPr="008C3629">
        <w:rPr>
          <w:rFonts w:ascii="Calibri" w:hAnsi="Calibri" w:cs="Calibri"/>
          <w:spacing w:val="30"/>
          <w:szCs w:val="24"/>
        </w:rPr>
        <w:t xml:space="preserve">Zamawiający  zastrzega obowiązek osobistego wykonania przez Wykonawcę/ poszczególnych Wykonawców wspólnie ubiegających </w:t>
      </w:r>
      <w:r w:rsidRPr="008C3629">
        <w:rPr>
          <w:rFonts w:ascii="Calibri" w:hAnsi="Calibri" w:cs="Calibri"/>
          <w:spacing w:val="30"/>
          <w:szCs w:val="24"/>
        </w:rPr>
        <w:lastRenderedPageBreak/>
        <w:t xml:space="preserve">się o udzielenie zamówienia kluczowych zadań tj. </w:t>
      </w:r>
      <w:r w:rsidRPr="008C3629">
        <w:rPr>
          <w:rFonts w:ascii="Calibri" w:hAnsi="Calibri" w:cs="Calibri"/>
          <w:b/>
          <w:spacing w:val="30"/>
          <w:szCs w:val="24"/>
        </w:rPr>
        <w:t>wykonanie warstwy ścieralnej</w:t>
      </w:r>
      <w:r w:rsidR="001B1D28" w:rsidRPr="008C3629">
        <w:rPr>
          <w:rFonts w:ascii="Calibri" w:hAnsi="Calibri" w:cs="Calibri"/>
          <w:b/>
          <w:spacing w:val="30"/>
          <w:szCs w:val="24"/>
        </w:rPr>
        <w:t xml:space="preserve"> asfaltowej</w:t>
      </w:r>
      <w:r w:rsidRPr="008C3629">
        <w:rPr>
          <w:rFonts w:ascii="Calibri" w:hAnsi="Calibri" w:cs="Calibri"/>
          <w:b/>
          <w:spacing w:val="30"/>
          <w:szCs w:val="24"/>
        </w:rPr>
        <w:t xml:space="preserve"> nawierzchni jezdni.</w:t>
      </w:r>
      <w:r w:rsidRPr="008C3629">
        <w:rPr>
          <w:rFonts w:ascii="Calibri" w:hAnsi="Calibri" w:cs="Calibri"/>
          <w:spacing w:val="30"/>
          <w:szCs w:val="24"/>
        </w:rPr>
        <w:t xml:space="preserve"> </w:t>
      </w:r>
    </w:p>
    <w:p w14:paraId="6D840112" w14:textId="77777777" w:rsidR="00C8572C" w:rsidRPr="008C3629" w:rsidRDefault="00C8572C" w:rsidP="008C3629">
      <w:pPr>
        <w:pStyle w:val="pkt"/>
        <w:numPr>
          <w:ilvl w:val="0"/>
          <w:numId w:val="6"/>
        </w:numPr>
        <w:spacing w:before="0" w:after="0"/>
        <w:ind w:left="709" w:hanging="283"/>
        <w:jc w:val="left"/>
        <w:rPr>
          <w:rFonts w:ascii="Calibri" w:hAnsi="Calibri" w:cs="Calibri"/>
          <w:color w:val="000000" w:themeColor="text1"/>
          <w:spacing w:val="30"/>
          <w:szCs w:val="24"/>
        </w:rPr>
      </w:pPr>
      <w:r w:rsidRPr="008C3629">
        <w:rPr>
          <w:rFonts w:ascii="Calibri" w:hAnsi="Calibri" w:cs="Calibri"/>
          <w:color w:val="000000" w:themeColor="text1"/>
          <w:spacing w:val="30"/>
          <w:szCs w:val="24"/>
        </w:rPr>
        <w:t>Zamawiający wymaga, aby w przypadku powierzenia części zamówienia podwykonawcom, Wykonawca wskazał w ofercie części zamówienia, których wykonanie zamierza powierzyć podwykonawcom oraz podał (o ile są mu wiadome na tym etapie) nazwy (firmy) tych podwykonawców.</w:t>
      </w:r>
    </w:p>
    <w:p w14:paraId="7C2A0BC4" w14:textId="1802F1DD" w:rsidR="00C8572C" w:rsidRPr="008C3629" w:rsidRDefault="00C8572C" w:rsidP="008C3629">
      <w:pPr>
        <w:pStyle w:val="pkt"/>
        <w:numPr>
          <w:ilvl w:val="0"/>
          <w:numId w:val="6"/>
        </w:numPr>
        <w:spacing w:before="0" w:after="0"/>
        <w:ind w:left="709" w:hanging="283"/>
        <w:jc w:val="left"/>
        <w:rPr>
          <w:rFonts w:ascii="Calibri" w:hAnsi="Calibri" w:cs="Calibri"/>
          <w:color w:val="000000" w:themeColor="text1"/>
          <w:spacing w:val="30"/>
          <w:szCs w:val="24"/>
        </w:rPr>
      </w:pPr>
      <w:r w:rsidRPr="008C3629">
        <w:rPr>
          <w:rFonts w:ascii="Calibri" w:hAnsi="Calibri" w:cs="Calibri"/>
          <w:color w:val="000000" w:themeColor="text1"/>
          <w:spacing w:val="30"/>
          <w:szCs w:val="24"/>
        </w:rPr>
        <w:t xml:space="preserve">Zasady dot. podwykonawstwa reguluje Dział VII Rozdział V upzp oraz § 9 projektu umowy stanowiącego zał. nr </w:t>
      </w:r>
      <w:r w:rsidR="001E5330" w:rsidRPr="008C3629">
        <w:rPr>
          <w:rFonts w:ascii="Calibri" w:hAnsi="Calibri" w:cs="Calibri"/>
          <w:color w:val="000000" w:themeColor="text1"/>
          <w:spacing w:val="30"/>
          <w:szCs w:val="24"/>
        </w:rPr>
        <w:t>8</w:t>
      </w:r>
      <w:r w:rsidRPr="008C3629">
        <w:rPr>
          <w:rFonts w:ascii="Calibri" w:hAnsi="Calibri" w:cs="Calibri"/>
          <w:color w:val="000000" w:themeColor="text1"/>
          <w:spacing w:val="30"/>
          <w:szCs w:val="24"/>
        </w:rPr>
        <w:t xml:space="preserve"> do SWZ.</w:t>
      </w:r>
    </w:p>
    <w:p w14:paraId="75A7639C" w14:textId="2327E7C7" w:rsidR="00223086" w:rsidRPr="008C3629" w:rsidRDefault="00C8572C" w:rsidP="008C3629">
      <w:pPr>
        <w:pStyle w:val="pkt"/>
        <w:numPr>
          <w:ilvl w:val="0"/>
          <w:numId w:val="6"/>
        </w:numPr>
        <w:spacing w:before="0" w:after="0"/>
        <w:ind w:left="709" w:hanging="283"/>
        <w:jc w:val="left"/>
        <w:rPr>
          <w:rFonts w:ascii="Calibri" w:hAnsi="Calibri" w:cs="Calibri"/>
          <w:color w:val="000000" w:themeColor="text1"/>
          <w:spacing w:val="30"/>
          <w:szCs w:val="24"/>
        </w:rPr>
      </w:pPr>
      <w:r w:rsidRPr="008C3629">
        <w:rPr>
          <w:rFonts w:ascii="Calibri" w:hAnsi="Calibri" w:cs="Calibri"/>
          <w:color w:val="000000" w:themeColor="text1"/>
          <w:spacing w:val="30"/>
          <w:szCs w:val="24"/>
        </w:rPr>
        <w:t>Powierzenie części zamówienia podwykonawcom nie zwalnia Wykonawcy z odpowiedzialności za należyte wykonanie zamówienia.</w:t>
      </w:r>
    </w:p>
    <w:p w14:paraId="0682E41F" w14:textId="77777777" w:rsidR="00D945E2" w:rsidRPr="008C3629" w:rsidRDefault="00D945E2" w:rsidP="008C3629">
      <w:pPr>
        <w:pStyle w:val="pkt"/>
        <w:spacing w:before="0" w:after="0"/>
        <w:ind w:left="0" w:firstLine="0"/>
        <w:jc w:val="left"/>
        <w:rPr>
          <w:rFonts w:ascii="Calibri" w:hAnsi="Calibri" w:cs="Calibri"/>
          <w:spacing w:val="30"/>
          <w:szCs w:val="24"/>
          <w:highlight w:val="yellow"/>
        </w:rPr>
      </w:pPr>
    </w:p>
    <w:p w14:paraId="367526B1" w14:textId="6FD2757B" w:rsidR="00630098" w:rsidRPr="008C3629" w:rsidRDefault="00223086" w:rsidP="008C3629">
      <w:pPr>
        <w:pStyle w:val="Akapitzlist"/>
        <w:spacing w:after="0" w:line="240" w:lineRule="auto"/>
        <w:ind w:left="0"/>
        <w:rPr>
          <w:rFonts w:ascii="Calibri" w:eastAsia="Times New Roman" w:hAnsi="Calibri" w:cs="Calibri"/>
          <w:b/>
          <w:bCs/>
          <w:color w:val="000000" w:themeColor="text1"/>
          <w:spacing w:val="30"/>
          <w:sz w:val="24"/>
          <w:szCs w:val="24"/>
          <w:lang w:eastAsia="pl-PL"/>
        </w:rPr>
      </w:pPr>
      <w:r w:rsidRPr="008C3629">
        <w:rPr>
          <w:rFonts w:ascii="Calibri" w:eastAsia="Times New Roman" w:hAnsi="Calibri" w:cs="Calibri"/>
          <w:b/>
          <w:bCs/>
          <w:color w:val="000000" w:themeColor="text1"/>
          <w:spacing w:val="30"/>
          <w:sz w:val="24"/>
          <w:szCs w:val="24"/>
          <w:lang w:eastAsia="pl-PL"/>
        </w:rPr>
        <w:t xml:space="preserve">Rozdział IV. </w:t>
      </w:r>
      <w:r w:rsidR="00630098" w:rsidRPr="008C3629">
        <w:rPr>
          <w:rFonts w:ascii="Calibri" w:eastAsia="Times New Roman" w:hAnsi="Calibri" w:cs="Calibri"/>
          <w:b/>
          <w:bCs/>
          <w:color w:val="000000" w:themeColor="text1"/>
          <w:spacing w:val="30"/>
          <w:sz w:val="24"/>
          <w:szCs w:val="24"/>
          <w:lang w:eastAsia="pl-PL"/>
        </w:rPr>
        <w:t>TERMIN WYKONANIA ZAMÓWIENIA</w:t>
      </w:r>
    </w:p>
    <w:p w14:paraId="13489658" w14:textId="77777777" w:rsidR="00526B27" w:rsidRPr="008C3629" w:rsidRDefault="00526B27" w:rsidP="008C3629">
      <w:pPr>
        <w:tabs>
          <w:tab w:val="num" w:pos="360"/>
        </w:tabs>
        <w:spacing w:after="0" w:line="240" w:lineRule="auto"/>
        <w:rPr>
          <w:rFonts w:ascii="Calibri" w:eastAsia="Times New Roman" w:hAnsi="Calibri" w:cs="Calibri"/>
          <w:bCs/>
          <w:spacing w:val="30"/>
          <w:sz w:val="24"/>
          <w:szCs w:val="24"/>
          <w:lang w:eastAsia="pl-PL"/>
        </w:rPr>
      </w:pPr>
      <w:bookmarkStart w:id="15" w:name="_Hlk65238893"/>
    </w:p>
    <w:p w14:paraId="4B638327" w14:textId="3964C244" w:rsidR="00BD5D0B" w:rsidRPr="008C3629" w:rsidRDefault="00F31970" w:rsidP="008C3629">
      <w:pPr>
        <w:tabs>
          <w:tab w:val="left" w:pos="284"/>
          <w:tab w:val="left" w:pos="426"/>
          <w:tab w:val="left" w:pos="567"/>
          <w:tab w:val="left" w:pos="284"/>
        </w:tabs>
        <w:suppressAutoHyphens/>
        <w:spacing w:after="0" w:line="240" w:lineRule="auto"/>
        <w:rPr>
          <w:rFonts w:ascii="Calibri" w:eastAsia="Times New Roman" w:hAnsi="Calibri" w:cs="Calibri"/>
          <w:b/>
          <w:bCs/>
          <w:spacing w:val="30"/>
          <w:sz w:val="24"/>
          <w:szCs w:val="24"/>
          <w:lang w:eastAsia="pl-PL"/>
        </w:rPr>
      </w:pPr>
      <w:bookmarkStart w:id="16" w:name="_Hlk103859593"/>
      <w:r w:rsidRPr="008C3629">
        <w:rPr>
          <w:rFonts w:ascii="Calibri" w:eastAsia="Times New Roman" w:hAnsi="Calibri" w:cs="Calibri"/>
          <w:bCs/>
          <w:spacing w:val="30"/>
          <w:sz w:val="24"/>
          <w:szCs w:val="24"/>
          <w:lang w:eastAsia="pl-PL"/>
        </w:rPr>
        <w:t>Termin wykonania zamówienia</w:t>
      </w:r>
      <w:r w:rsidR="008C1079" w:rsidRPr="008C3629">
        <w:rPr>
          <w:rFonts w:ascii="Calibri" w:eastAsia="Times New Roman" w:hAnsi="Calibri" w:cs="Calibri"/>
          <w:bCs/>
          <w:spacing w:val="30"/>
          <w:sz w:val="24"/>
          <w:szCs w:val="24"/>
          <w:lang w:eastAsia="pl-PL"/>
        </w:rPr>
        <w:t xml:space="preserve">: </w:t>
      </w:r>
      <w:bookmarkEnd w:id="15"/>
      <w:bookmarkEnd w:id="16"/>
      <w:r w:rsidR="00FE63CD" w:rsidRPr="008C3629">
        <w:rPr>
          <w:rFonts w:ascii="Calibri" w:eastAsia="Times New Roman" w:hAnsi="Calibri" w:cs="Calibri"/>
          <w:b/>
          <w:bCs/>
          <w:spacing w:val="30"/>
          <w:sz w:val="24"/>
          <w:szCs w:val="24"/>
        </w:rPr>
        <w:t>do 8  grudnia 2023</w:t>
      </w:r>
      <w:r w:rsidR="00FF24F3" w:rsidRPr="008C3629">
        <w:rPr>
          <w:rFonts w:ascii="Calibri" w:eastAsia="Times New Roman" w:hAnsi="Calibri" w:cs="Calibri"/>
          <w:b/>
          <w:bCs/>
          <w:spacing w:val="30"/>
          <w:sz w:val="24"/>
          <w:szCs w:val="24"/>
        </w:rPr>
        <w:t xml:space="preserve"> r.</w:t>
      </w:r>
      <w:r w:rsidR="005228BC" w:rsidRPr="008C3629">
        <w:rPr>
          <w:rFonts w:ascii="Calibri" w:eastAsia="Times New Roman" w:hAnsi="Calibri" w:cs="Calibri"/>
          <w:bCs/>
          <w:spacing w:val="30"/>
          <w:sz w:val="24"/>
          <w:szCs w:val="24"/>
        </w:rPr>
        <w:t xml:space="preserve"> </w:t>
      </w:r>
      <w:r w:rsidR="00BA2D2F" w:rsidRPr="008C3629">
        <w:rPr>
          <w:rFonts w:ascii="Calibri" w:hAnsi="Calibri" w:cs="Calibri"/>
          <w:bCs/>
          <w:iCs/>
          <w:color w:val="000000"/>
          <w:spacing w:val="30"/>
          <w:sz w:val="24"/>
          <w:szCs w:val="24"/>
        </w:rPr>
        <w:t>Zadanie zostało dofinansowane</w:t>
      </w:r>
      <w:r w:rsidR="00BA2D2F" w:rsidRPr="008C3629">
        <w:rPr>
          <w:rFonts w:ascii="Calibri" w:hAnsi="Calibri" w:cs="Calibri"/>
          <w:b/>
          <w:spacing w:val="30"/>
          <w:sz w:val="24"/>
          <w:szCs w:val="24"/>
        </w:rPr>
        <w:t xml:space="preserve"> </w:t>
      </w:r>
      <w:r w:rsidR="00BA2D2F" w:rsidRPr="008C3629">
        <w:rPr>
          <w:rFonts w:ascii="Calibri" w:hAnsi="Calibri" w:cs="Calibri"/>
          <w:iCs/>
          <w:color w:val="000000"/>
          <w:spacing w:val="30"/>
          <w:sz w:val="24"/>
          <w:szCs w:val="24"/>
        </w:rPr>
        <w:t>środkami</w:t>
      </w:r>
      <w:r w:rsidR="008C3629">
        <w:rPr>
          <w:rFonts w:ascii="Calibri" w:hAnsi="Calibri" w:cs="Calibri"/>
          <w:iCs/>
          <w:color w:val="000000"/>
          <w:spacing w:val="30"/>
          <w:sz w:val="24"/>
          <w:szCs w:val="24"/>
        </w:rPr>
        <w:t xml:space="preserve"> </w:t>
      </w:r>
      <w:r w:rsidR="00BA2D2F" w:rsidRPr="008C3629">
        <w:rPr>
          <w:rFonts w:ascii="Calibri" w:hAnsi="Calibri" w:cs="Calibri"/>
          <w:iCs/>
          <w:color w:val="000000"/>
          <w:spacing w:val="30"/>
          <w:sz w:val="24"/>
          <w:szCs w:val="24"/>
        </w:rPr>
        <w:t>z rezerwy celowej na realizację zadań na usuwanie skutków zdarzeń o charakterze klęski żywiołowej. Środki muszą zostać rozliczone w danym</w:t>
      </w:r>
      <w:r w:rsidR="00BA2D2F" w:rsidRPr="008C3629">
        <w:rPr>
          <w:rFonts w:ascii="Calibri" w:hAnsi="Calibri" w:cs="Calibri"/>
          <w:bCs/>
          <w:iCs/>
          <w:color w:val="000000"/>
          <w:spacing w:val="30"/>
          <w:sz w:val="24"/>
          <w:szCs w:val="24"/>
        </w:rPr>
        <w:t xml:space="preserve"> roku budżetowym.</w:t>
      </w:r>
    </w:p>
    <w:p w14:paraId="228F5EA8" w14:textId="77777777" w:rsidR="004B3614" w:rsidRPr="008C3629" w:rsidRDefault="004B3614" w:rsidP="008C3629">
      <w:pPr>
        <w:spacing w:after="0" w:line="240" w:lineRule="auto"/>
        <w:rPr>
          <w:rFonts w:ascii="Calibri" w:eastAsia="Times New Roman" w:hAnsi="Calibri" w:cs="Calibri"/>
          <w:b/>
          <w:bCs/>
          <w:spacing w:val="30"/>
          <w:sz w:val="24"/>
          <w:szCs w:val="24"/>
          <w:highlight w:val="yellow"/>
          <w:lang w:eastAsia="pl-PL"/>
        </w:rPr>
      </w:pPr>
    </w:p>
    <w:p w14:paraId="712F2261" w14:textId="77777777" w:rsidR="004B3614" w:rsidRPr="008C3629" w:rsidRDefault="004B3614" w:rsidP="008C3629">
      <w:pPr>
        <w:spacing w:after="0" w:line="240" w:lineRule="auto"/>
        <w:rPr>
          <w:rFonts w:ascii="Calibri" w:eastAsia="Times New Roman" w:hAnsi="Calibri" w:cs="Calibri"/>
          <w:b/>
          <w:bCs/>
          <w:spacing w:val="30"/>
          <w:sz w:val="24"/>
          <w:szCs w:val="24"/>
          <w:lang w:eastAsia="pl-PL"/>
        </w:rPr>
      </w:pPr>
    </w:p>
    <w:p w14:paraId="403AD68E" w14:textId="0E5B654B" w:rsidR="00630098" w:rsidRPr="008C3629" w:rsidRDefault="00223086" w:rsidP="008C3629">
      <w:pPr>
        <w:spacing w:after="0" w:line="240" w:lineRule="auto"/>
        <w:rPr>
          <w:rFonts w:ascii="Calibri" w:eastAsia="Times New Roman" w:hAnsi="Calibri" w:cs="Calibri"/>
          <w:b/>
          <w:bCs/>
          <w:spacing w:val="30"/>
          <w:sz w:val="24"/>
          <w:szCs w:val="24"/>
          <w:lang w:eastAsia="pl-PL"/>
        </w:rPr>
      </w:pPr>
      <w:r w:rsidRPr="008C3629">
        <w:rPr>
          <w:rFonts w:ascii="Calibri" w:eastAsia="Times New Roman" w:hAnsi="Calibri" w:cs="Calibri"/>
          <w:b/>
          <w:bCs/>
          <w:spacing w:val="30"/>
          <w:sz w:val="24"/>
          <w:szCs w:val="24"/>
          <w:lang w:eastAsia="pl-PL"/>
        </w:rPr>
        <w:t xml:space="preserve">Rozdział V. </w:t>
      </w:r>
      <w:r w:rsidR="00630098" w:rsidRPr="008C3629">
        <w:rPr>
          <w:rFonts w:ascii="Calibri" w:eastAsia="Times New Roman" w:hAnsi="Calibri" w:cs="Calibri"/>
          <w:b/>
          <w:bCs/>
          <w:spacing w:val="30"/>
          <w:sz w:val="24"/>
          <w:szCs w:val="24"/>
          <w:lang w:eastAsia="pl-PL"/>
        </w:rPr>
        <w:t>WARUNKI UDZIAŁU W POSTĘP</w:t>
      </w:r>
      <w:r w:rsidR="008C3629">
        <w:rPr>
          <w:rFonts w:ascii="Calibri" w:eastAsia="Times New Roman" w:hAnsi="Calibri" w:cs="Calibri"/>
          <w:b/>
          <w:bCs/>
          <w:spacing w:val="30"/>
          <w:sz w:val="24"/>
          <w:szCs w:val="24"/>
          <w:lang w:eastAsia="pl-PL"/>
        </w:rPr>
        <w:t xml:space="preserve">OWANIU O UDZIELENIE ZAMÓWIENIA </w:t>
      </w:r>
      <w:r w:rsidR="00630098" w:rsidRPr="008C3629">
        <w:rPr>
          <w:rFonts w:ascii="Calibri" w:eastAsia="Times New Roman" w:hAnsi="Calibri" w:cs="Calibri"/>
          <w:b/>
          <w:bCs/>
          <w:spacing w:val="30"/>
          <w:sz w:val="24"/>
          <w:szCs w:val="24"/>
          <w:lang w:eastAsia="pl-PL"/>
        </w:rPr>
        <w:t>ORAZ PODSTAWY WYKLUCZENIA</w:t>
      </w:r>
    </w:p>
    <w:p w14:paraId="464DF715" w14:textId="77777777" w:rsidR="00526B27" w:rsidRPr="008C3629" w:rsidRDefault="00526B27" w:rsidP="008C3629">
      <w:pPr>
        <w:spacing w:after="0" w:line="240" w:lineRule="auto"/>
        <w:rPr>
          <w:rFonts w:ascii="Calibri" w:eastAsia="Times New Roman" w:hAnsi="Calibri" w:cs="Calibri"/>
          <w:b/>
          <w:bCs/>
          <w:spacing w:val="30"/>
          <w:sz w:val="24"/>
          <w:szCs w:val="24"/>
          <w:lang w:eastAsia="pl-PL"/>
        </w:rPr>
      </w:pPr>
    </w:p>
    <w:p w14:paraId="2C45CE31" w14:textId="105D068B" w:rsidR="00630098" w:rsidRPr="008C3629" w:rsidRDefault="00630098" w:rsidP="008C3629">
      <w:pPr>
        <w:pStyle w:val="pkt"/>
        <w:numPr>
          <w:ilvl w:val="0"/>
          <w:numId w:val="18"/>
        </w:numPr>
        <w:spacing w:before="0" w:after="0"/>
        <w:ind w:left="426" w:hanging="426"/>
        <w:jc w:val="left"/>
        <w:rPr>
          <w:rStyle w:val="TeksttreciPogrubienie"/>
          <w:rFonts w:ascii="Calibri" w:hAnsi="Calibri" w:cs="Calibri"/>
          <w:b w:val="0"/>
          <w:bCs w:val="0"/>
          <w:spacing w:val="30"/>
          <w:sz w:val="24"/>
          <w:szCs w:val="24"/>
        </w:rPr>
      </w:pPr>
      <w:bookmarkStart w:id="17" w:name="_Hlk64880485"/>
      <w:r w:rsidRPr="008C3629">
        <w:rPr>
          <w:rFonts w:ascii="Calibri" w:hAnsi="Calibri" w:cs="Calibri"/>
          <w:spacing w:val="30"/>
          <w:szCs w:val="24"/>
        </w:rPr>
        <w:t>O udzielenie zamówienia mogą ubiegać się Wykonawcy, którzy nie podlegają wykluczeniu, na zasadach określonych poniżej oraz spełniają określone przez Zamawiającego warunki</w:t>
      </w:r>
      <w:r w:rsidRPr="008C3629">
        <w:rPr>
          <w:rStyle w:val="TeksttreciPogrubienie"/>
          <w:rFonts w:ascii="Calibri" w:hAnsi="Calibri" w:cs="Calibri"/>
          <w:spacing w:val="30"/>
          <w:sz w:val="24"/>
          <w:szCs w:val="24"/>
        </w:rPr>
        <w:t xml:space="preserve"> </w:t>
      </w:r>
      <w:r w:rsidRPr="008C3629">
        <w:rPr>
          <w:rStyle w:val="TeksttreciPogrubienie"/>
          <w:rFonts w:ascii="Calibri" w:hAnsi="Calibri" w:cs="Calibri"/>
          <w:b w:val="0"/>
          <w:spacing w:val="30"/>
          <w:sz w:val="24"/>
          <w:szCs w:val="24"/>
        </w:rPr>
        <w:t xml:space="preserve">udziału </w:t>
      </w:r>
      <w:r w:rsidR="00C53192" w:rsidRPr="008C3629">
        <w:rPr>
          <w:rStyle w:val="TeksttreciPogrubienie"/>
          <w:rFonts w:ascii="Calibri" w:hAnsi="Calibri" w:cs="Calibri"/>
          <w:b w:val="0"/>
          <w:spacing w:val="30"/>
          <w:sz w:val="24"/>
          <w:szCs w:val="24"/>
        </w:rPr>
        <w:br/>
      </w:r>
      <w:r w:rsidRPr="008C3629">
        <w:rPr>
          <w:rStyle w:val="TeksttreciPogrubienie"/>
          <w:rFonts w:ascii="Calibri" w:hAnsi="Calibri" w:cs="Calibri"/>
          <w:b w:val="0"/>
          <w:spacing w:val="30"/>
          <w:sz w:val="24"/>
          <w:szCs w:val="24"/>
        </w:rPr>
        <w:t>w postępowaniu.</w:t>
      </w:r>
    </w:p>
    <w:p w14:paraId="0D040805" w14:textId="0DB1AD22" w:rsidR="00630098" w:rsidRPr="008C3629" w:rsidRDefault="00630098" w:rsidP="008C3629">
      <w:pPr>
        <w:pStyle w:val="Akapitzlist"/>
        <w:spacing w:after="0" w:line="240" w:lineRule="auto"/>
        <w:ind w:left="426" w:hanging="426"/>
        <w:rPr>
          <w:rFonts w:ascii="Calibri" w:eastAsiaTheme="majorEastAsia" w:hAnsi="Calibri" w:cs="Calibri"/>
          <w:b/>
          <w:spacing w:val="30"/>
          <w:sz w:val="24"/>
          <w:szCs w:val="24"/>
        </w:rPr>
      </w:pPr>
      <w:r w:rsidRPr="008C3629">
        <w:rPr>
          <w:rFonts w:ascii="Calibri" w:eastAsiaTheme="majorEastAsia" w:hAnsi="Calibri" w:cs="Calibri"/>
          <w:b/>
          <w:bCs/>
          <w:spacing w:val="30"/>
          <w:sz w:val="24"/>
          <w:szCs w:val="24"/>
        </w:rPr>
        <w:t>2.</w:t>
      </w:r>
      <w:r w:rsidRPr="008C3629">
        <w:rPr>
          <w:rFonts w:ascii="Calibri" w:eastAsiaTheme="majorEastAsia" w:hAnsi="Calibri" w:cs="Calibri"/>
          <w:spacing w:val="30"/>
          <w:sz w:val="24"/>
          <w:szCs w:val="24"/>
        </w:rPr>
        <w:tab/>
      </w:r>
      <w:r w:rsidR="000244E7" w:rsidRPr="008C3629">
        <w:rPr>
          <w:rFonts w:ascii="Calibri" w:eastAsiaTheme="majorEastAsia" w:hAnsi="Calibri" w:cs="Calibri"/>
          <w:spacing w:val="30"/>
          <w:sz w:val="24"/>
          <w:szCs w:val="24"/>
        </w:rPr>
        <w:t>O udzielenie zamówienia mogą ubiegać się Wykonawcy, którzy spełniają warunki dotyczące:</w:t>
      </w:r>
    </w:p>
    <w:p w14:paraId="6EB44F9A" w14:textId="77777777" w:rsidR="00630098" w:rsidRPr="008C3629" w:rsidRDefault="00630098" w:rsidP="008C3629">
      <w:pPr>
        <w:spacing w:after="0" w:line="240" w:lineRule="auto"/>
        <w:ind w:left="851" w:hanging="425"/>
        <w:rPr>
          <w:rFonts w:ascii="Calibri" w:eastAsiaTheme="majorEastAsia" w:hAnsi="Calibri" w:cs="Calibri"/>
          <w:b/>
          <w:bCs/>
          <w:spacing w:val="30"/>
          <w:sz w:val="24"/>
          <w:szCs w:val="24"/>
        </w:rPr>
      </w:pPr>
      <w:bookmarkStart w:id="18" w:name="_Hlk64880160"/>
      <w:bookmarkEnd w:id="17"/>
      <w:r w:rsidRPr="008C3629">
        <w:rPr>
          <w:rFonts w:ascii="Calibri" w:eastAsiaTheme="majorEastAsia" w:hAnsi="Calibri" w:cs="Calibri"/>
          <w:b/>
          <w:bCs/>
          <w:spacing w:val="30"/>
          <w:sz w:val="24"/>
          <w:szCs w:val="24"/>
        </w:rPr>
        <w:t>1)</w:t>
      </w:r>
      <w:r w:rsidRPr="008C3629">
        <w:rPr>
          <w:rFonts w:ascii="Calibri" w:eastAsiaTheme="majorEastAsia" w:hAnsi="Calibri" w:cs="Calibri"/>
          <w:b/>
          <w:bCs/>
          <w:spacing w:val="30"/>
          <w:sz w:val="24"/>
          <w:szCs w:val="24"/>
        </w:rPr>
        <w:tab/>
        <w:t>zdolności do występowania w obrocie gospodarczym;</w:t>
      </w:r>
    </w:p>
    <w:p w14:paraId="165EB218" w14:textId="6B6659F7" w:rsidR="00630098" w:rsidRPr="008C3629" w:rsidRDefault="00630098" w:rsidP="008C3629">
      <w:pPr>
        <w:spacing w:after="0" w:line="240" w:lineRule="auto"/>
        <w:ind w:left="851" w:hanging="425"/>
        <w:rPr>
          <w:rFonts w:ascii="Calibri" w:eastAsiaTheme="majorEastAsia" w:hAnsi="Calibri" w:cs="Calibri"/>
          <w:spacing w:val="30"/>
          <w:sz w:val="24"/>
          <w:szCs w:val="24"/>
        </w:rPr>
      </w:pPr>
      <w:r w:rsidRPr="008C3629">
        <w:rPr>
          <w:rFonts w:ascii="Calibri" w:eastAsiaTheme="majorEastAsia" w:hAnsi="Calibri" w:cs="Calibri"/>
          <w:spacing w:val="30"/>
          <w:sz w:val="24"/>
          <w:szCs w:val="24"/>
        </w:rPr>
        <w:tab/>
        <w:t>Zamawiający nie stawia warunku w tym zakresie.</w:t>
      </w:r>
    </w:p>
    <w:p w14:paraId="49E312F7" w14:textId="77777777" w:rsidR="00630098" w:rsidRPr="008C3629" w:rsidRDefault="00630098" w:rsidP="008C3629">
      <w:pPr>
        <w:spacing w:after="0" w:line="240" w:lineRule="auto"/>
        <w:ind w:left="851" w:hanging="425"/>
        <w:rPr>
          <w:rFonts w:ascii="Calibri" w:eastAsiaTheme="majorEastAsia" w:hAnsi="Calibri" w:cs="Calibri"/>
          <w:b/>
          <w:bCs/>
          <w:spacing w:val="30"/>
          <w:sz w:val="24"/>
          <w:szCs w:val="24"/>
        </w:rPr>
      </w:pPr>
      <w:r w:rsidRPr="008C3629">
        <w:rPr>
          <w:rFonts w:ascii="Calibri" w:eastAsiaTheme="majorEastAsia" w:hAnsi="Calibri" w:cs="Calibri"/>
          <w:b/>
          <w:bCs/>
          <w:spacing w:val="30"/>
          <w:sz w:val="24"/>
          <w:szCs w:val="24"/>
        </w:rPr>
        <w:t>2)</w:t>
      </w:r>
      <w:r w:rsidRPr="008C3629">
        <w:rPr>
          <w:rFonts w:ascii="Calibri" w:eastAsiaTheme="majorEastAsia" w:hAnsi="Calibri" w:cs="Calibri"/>
          <w:b/>
          <w:bCs/>
          <w:spacing w:val="30"/>
          <w:sz w:val="24"/>
          <w:szCs w:val="24"/>
        </w:rPr>
        <w:tab/>
        <w:t>uprawnień do prowadzenia określonej działalności gospodarczej lub zawodowej, jeśli wynika to z odrębnych przepisów;</w:t>
      </w:r>
    </w:p>
    <w:p w14:paraId="275B7C2D" w14:textId="63751CB6" w:rsidR="00630098" w:rsidRPr="008C3629" w:rsidRDefault="00630098" w:rsidP="008C3629">
      <w:pPr>
        <w:spacing w:after="0" w:line="240" w:lineRule="auto"/>
        <w:ind w:left="851" w:hanging="425"/>
        <w:rPr>
          <w:rFonts w:ascii="Calibri" w:eastAsiaTheme="majorEastAsia" w:hAnsi="Calibri" w:cs="Calibri"/>
          <w:spacing w:val="30"/>
          <w:sz w:val="24"/>
          <w:szCs w:val="24"/>
        </w:rPr>
      </w:pPr>
      <w:bookmarkStart w:id="19" w:name="_Hlk64884116"/>
      <w:bookmarkEnd w:id="18"/>
      <w:r w:rsidRPr="008C3629">
        <w:rPr>
          <w:rFonts w:ascii="Calibri" w:eastAsiaTheme="majorEastAsia" w:hAnsi="Calibri" w:cs="Calibri"/>
          <w:spacing w:val="30"/>
          <w:sz w:val="24"/>
          <w:szCs w:val="24"/>
        </w:rPr>
        <w:tab/>
        <w:t>Zamawiający nie stawia warunku w tym zakresie.</w:t>
      </w:r>
      <w:r w:rsidR="006C5DDA" w:rsidRPr="008C3629">
        <w:rPr>
          <w:rFonts w:ascii="Calibri" w:eastAsiaTheme="minorEastAsia" w:hAnsi="Calibri" w:cs="Calibri"/>
          <w:b/>
          <w:bCs/>
          <w:spacing w:val="30"/>
          <w:sz w:val="24"/>
          <w:szCs w:val="24"/>
          <w:lang w:eastAsia="pl-PL"/>
        </w:rPr>
        <w:t xml:space="preserve"> </w:t>
      </w:r>
    </w:p>
    <w:p w14:paraId="7BB79A25" w14:textId="77777777" w:rsidR="00630098" w:rsidRPr="008C3629" w:rsidRDefault="00630098" w:rsidP="008C3629">
      <w:pPr>
        <w:spacing w:after="0" w:line="240" w:lineRule="auto"/>
        <w:ind w:left="851" w:hanging="425"/>
        <w:rPr>
          <w:rFonts w:ascii="Calibri" w:eastAsiaTheme="majorEastAsia" w:hAnsi="Calibri" w:cs="Calibri"/>
          <w:b/>
          <w:bCs/>
          <w:spacing w:val="30"/>
          <w:sz w:val="24"/>
          <w:szCs w:val="24"/>
        </w:rPr>
      </w:pPr>
      <w:r w:rsidRPr="008C3629">
        <w:rPr>
          <w:rFonts w:ascii="Calibri" w:eastAsiaTheme="majorEastAsia" w:hAnsi="Calibri" w:cs="Calibri"/>
          <w:b/>
          <w:bCs/>
          <w:spacing w:val="30"/>
          <w:sz w:val="24"/>
          <w:szCs w:val="24"/>
        </w:rPr>
        <w:t>3)</w:t>
      </w:r>
      <w:r w:rsidRPr="008C3629">
        <w:rPr>
          <w:rFonts w:ascii="Calibri" w:eastAsiaTheme="majorEastAsia" w:hAnsi="Calibri" w:cs="Calibri"/>
          <w:b/>
          <w:bCs/>
          <w:spacing w:val="30"/>
          <w:sz w:val="24"/>
          <w:szCs w:val="24"/>
        </w:rPr>
        <w:tab/>
        <w:t>sytuacji ekonomicznej lub finansowej;</w:t>
      </w:r>
    </w:p>
    <w:p w14:paraId="4DA16870" w14:textId="2327675B" w:rsidR="00630098" w:rsidRPr="008C3629" w:rsidRDefault="00630098" w:rsidP="008C3629">
      <w:pPr>
        <w:pStyle w:val="Akapitzlist"/>
        <w:spacing w:after="0" w:line="240" w:lineRule="auto"/>
        <w:ind w:left="851"/>
        <w:rPr>
          <w:rFonts w:ascii="Calibri" w:eastAsiaTheme="majorEastAsia" w:hAnsi="Calibri" w:cs="Calibri"/>
          <w:spacing w:val="30"/>
          <w:sz w:val="24"/>
          <w:szCs w:val="24"/>
        </w:rPr>
      </w:pPr>
      <w:r w:rsidRPr="008C3629">
        <w:rPr>
          <w:rFonts w:ascii="Calibri" w:eastAsiaTheme="majorEastAsia" w:hAnsi="Calibri" w:cs="Calibri"/>
          <w:spacing w:val="30"/>
          <w:sz w:val="24"/>
          <w:szCs w:val="24"/>
        </w:rPr>
        <w:t>Zamawiający nie stawia warunku w tym zakresie.</w:t>
      </w:r>
      <w:r w:rsidR="006C5DDA" w:rsidRPr="008C3629">
        <w:rPr>
          <w:rFonts w:ascii="Calibri" w:eastAsiaTheme="minorEastAsia" w:hAnsi="Calibri" w:cs="Calibri"/>
          <w:b/>
          <w:bCs/>
          <w:spacing w:val="30"/>
          <w:sz w:val="24"/>
          <w:szCs w:val="24"/>
          <w:lang w:eastAsia="pl-PL"/>
        </w:rPr>
        <w:t xml:space="preserve"> </w:t>
      </w:r>
    </w:p>
    <w:p w14:paraId="44307936" w14:textId="77777777" w:rsidR="00630098" w:rsidRPr="008C3629" w:rsidRDefault="00630098" w:rsidP="008C3629">
      <w:pPr>
        <w:pStyle w:val="Akapitzlist"/>
        <w:numPr>
          <w:ilvl w:val="0"/>
          <w:numId w:val="11"/>
        </w:numPr>
        <w:spacing w:after="0" w:line="240" w:lineRule="auto"/>
        <w:ind w:left="851" w:hanging="425"/>
        <w:rPr>
          <w:rFonts w:ascii="Calibri" w:eastAsiaTheme="majorEastAsia" w:hAnsi="Calibri" w:cs="Calibri"/>
          <w:b/>
          <w:bCs/>
          <w:spacing w:val="30"/>
          <w:sz w:val="24"/>
          <w:szCs w:val="24"/>
        </w:rPr>
      </w:pPr>
      <w:r w:rsidRPr="008C3629">
        <w:rPr>
          <w:rFonts w:ascii="Calibri" w:eastAsiaTheme="majorEastAsia" w:hAnsi="Calibri" w:cs="Calibri"/>
          <w:b/>
          <w:bCs/>
          <w:spacing w:val="30"/>
          <w:sz w:val="24"/>
          <w:szCs w:val="24"/>
        </w:rPr>
        <w:t>zdolności technicznej lub zawodowej;</w:t>
      </w:r>
    </w:p>
    <w:p w14:paraId="12A6F55F" w14:textId="77777777" w:rsidR="00630098" w:rsidRPr="008C3629" w:rsidRDefault="00630098" w:rsidP="008C3629">
      <w:pPr>
        <w:pStyle w:val="Akapitzlist"/>
        <w:spacing w:after="0" w:line="240" w:lineRule="auto"/>
        <w:ind w:left="851"/>
        <w:rPr>
          <w:rFonts w:ascii="Calibri" w:hAnsi="Calibri" w:cs="Calibri"/>
          <w:spacing w:val="30"/>
          <w:sz w:val="24"/>
          <w:szCs w:val="24"/>
        </w:rPr>
      </w:pPr>
      <w:r w:rsidRPr="008C3629">
        <w:rPr>
          <w:rFonts w:ascii="Calibri" w:hAnsi="Calibri" w:cs="Calibri"/>
          <w:spacing w:val="30"/>
          <w:sz w:val="24"/>
          <w:szCs w:val="24"/>
        </w:rPr>
        <w:t xml:space="preserve">Zamawiający uzna warunek za spełniony, jeżeli wykonawca wykaże: </w:t>
      </w:r>
    </w:p>
    <w:p w14:paraId="71959C21" w14:textId="6349AA69" w:rsidR="00BD5D0B" w:rsidRPr="008C3629" w:rsidRDefault="00630098" w:rsidP="008C3629">
      <w:pPr>
        <w:pStyle w:val="Akapitzlist"/>
        <w:widowControl w:val="0"/>
        <w:numPr>
          <w:ilvl w:val="0"/>
          <w:numId w:val="45"/>
        </w:numPr>
        <w:tabs>
          <w:tab w:val="left" w:pos="849"/>
        </w:tabs>
        <w:suppressAutoHyphens/>
        <w:autoSpaceDE w:val="0"/>
        <w:spacing w:after="0" w:line="100" w:lineRule="atLeast"/>
        <w:rPr>
          <w:rFonts w:ascii="Calibri" w:eastAsia="Andale Sans UI" w:hAnsi="Calibri" w:cs="Calibri"/>
          <w:b/>
          <w:i/>
          <w:iCs/>
          <w:spacing w:val="30"/>
          <w:kern w:val="1"/>
          <w:sz w:val="24"/>
          <w:szCs w:val="24"/>
          <w:lang w:eastAsia="zh-CN"/>
        </w:rPr>
      </w:pPr>
      <w:r w:rsidRPr="008C3629">
        <w:rPr>
          <w:rFonts w:ascii="Calibri" w:eastAsia="Times New Roman" w:hAnsi="Calibri" w:cs="Calibri"/>
          <w:spacing w:val="30"/>
          <w:sz w:val="24"/>
          <w:szCs w:val="24"/>
        </w:rPr>
        <w:t xml:space="preserve">wykonanie w okresie ostatnich 5 lat, a jeżeli okres prowadzenia działalności jest krótszy, w tym okresie co najmniej jednego zadania (roboty budowlanej) odpowiadającego swoim rodzajem zadaniu </w:t>
      </w:r>
      <w:r w:rsidR="00D945E2" w:rsidRPr="008C3629">
        <w:rPr>
          <w:rFonts w:ascii="Calibri" w:eastAsia="Times New Roman" w:hAnsi="Calibri" w:cs="Calibri"/>
          <w:spacing w:val="30"/>
          <w:sz w:val="24"/>
          <w:szCs w:val="24"/>
        </w:rPr>
        <w:t>(robocie budowlanej) stanowiącego</w:t>
      </w:r>
      <w:r w:rsidRPr="008C3629">
        <w:rPr>
          <w:rFonts w:ascii="Calibri" w:eastAsia="Times New Roman" w:hAnsi="Calibri" w:cs="Calibri"/>
          <w:spacing w:val="30"/>
          <w:sz w:val="24"/>
          <w:szCs w:val="24"/>
        </w:rPr>
        <w:t xml:space="preserve"> przedmiot zamówienia. </w:t>
      </w:r>
      <w:r w:rsidR="007F4D04" w:rsidRPr="008C3629">
        <w:rPr>
          <w:rFonts w:ascii="Calibri" w:eastAsia="Andale Sans UI" w:hAnsi="Calibri" w:cs="Calibri"/>
          <w:b/>
          <w:spacing w:val="30"/>
          <w:kern w:val="1"/>
          <w:sz w:val="24"/>
          <w:szCs w:val="24"/>
          <w:lang w:eastAsia="zh-CN"/>
        </w:rPr>
        <w:t xml:space="preserve">Za zadanie odpowiadające swoim rodzajem zadaniu stanowiącemu przedmiot zamówienia uważa się wykonanie robót </w:t>
      </w:r>
      <w:r w:rsidR="00BD5D0B" w:rsidRPr="008C3629">
        <w:rPr>
          <w:rFonts w:ascii="Calibri" w:eastAsia="Andale Sans UI" w:hAnsi="Calibri" w:cs="Calibri"/>
          <w:b/>
          <w:iCs/>
          <w:spacing w:val="30"/>
          <w:kern w:val="1"/>
          <w:sz w:val="24"/>
          <w:szCs w:val="24"/>
          <w:lang w:eastAsia="zh-CN"/>
        </w:rPr>
        <w:t xml:space="preserve">związanych z remontem, przebudową, budową dróg publicznych </w:t>
      </w:r>
      <w:r w:rsidR="00BD5D0B" w:rsidRPr="008C3629">
        <w:rPr>
          <w:rFonts w:ascii="Calibri" w:eastAsia="Andale Sans UI" w:hAnsi="Calibri" w:cs="Calibri"/>
          <w:b/>
          <w:iCs/>
          <w:spacing w:val="30"/>
          <w:kern w:val="1"/>
          <w:sz w:val="24"/>
          <w:szCs w:val="24"/>
          <w:lang w:eastAsia="zh-CN"/>
        </w:rPr>
        <w:lastRenderedPageBreak/>
        <w:t>lub w</w:t>
      </w:r>
      <w:r w:rsidR="007D03AC" w:rsidRPr="008C3629">
        <w:rPr>
          <w:rFonts w:ascii="Calibri" w:eastAsia="Andale Sans UI" w:hAnsi="Calibri" w:cs="Calibri"/>
          <w:b/>
          <w:iCs/>
          <w:spacing w:val="30"/>
          <w:kern w:val="1"/>
          <w:sz w:val="24"/>
          <w:szCs w:val="24"/>
          <w:lang w:eastAsia="zh-CN"/>
        </w:rPr>
        <w:t>ewnętrznych o wartości minimum 5</w:t>
      </w:r>
      <w:r w:rsidR="00BD5D0B" w:rsidRPr="008C3629">
        <w:rPr>
          <w:rFonts w:ascii="Calibri" w:eastAsia="Andale Sans UI" w:hAnsi="Calibri" w:cs="Calibri"/>
          <w:b/>
          <w:iCs/>
          <w:spacing w:val="30"/>
          <w:kern w:val="1"/>
          <w:sz w:val="24"/>
          <w:szCs w:val="24"/>
          <w:lang w:eastAsia="zh-CN"/>
        </w:rPr>
        <w:t>00.000,00 zł brutto.</w:t>
      </w:r>
    </w:p>
    <w:p w14:paraId="6D0A096C" w14:textId="330B5DC5" w:rsidR="00BD5D0B" w:rsidRPr="008C3629" w:rsidRDefault="00BD5D0B" w:rsidP="008C3629">
      <w:pPr>
        <w:autoSpaceDE w:val="0"/>
        <w:autoSpaceDN w:val="0"/>
        <w:adjustRightInd w:val="0"/>
        <w:spacing w:after="0" w:line="240" w:lineRule="auto"/>
        <w:ind w:right="23"/>
        <w:rPr>
          <w:rFonts w:ascii="Calibri" w:hAnsi="Calibri" w:cs="Calibri"/>
          <w:spacing w:val="30"/>
          <w:sz w:val="24"/>
          <w:szCs w:val="24"/>
        </w:rPr>
      </w:pPr>
    </w:p>
    <w:p w14:paraId="260B2FFB" w14:textId="1C1B78E1" w:rsidR="00630098" w:rsidRPr="008C3629" w:rsidRDefault="00630098" w:rsidP="008C3629">
      <w:pPr>
        <w:pStyle w:val="Akapitzlist"/>
        <w:autoSpaceDE w:val="0"/>
        <w:autoSpaceDN w:val="0"/>
        <w:adjustRightInd w:val="0"/>
        <w:spacing w:after="0" w:line="240" w:lineRule="auto"/>
        <w:ind w:left="851" w:right="23"/>
        <w:rPr>
          <w:rFonts w:ascii="Calibri" w:hAnsi="Calibri" w:cs="Calibri"/>
          <w:spacing w:val="30"/>
          <w:sz w:val="24"/>
          <w:szCs w:val="24"/>
        </w:rPr>
      </w:pPr>
      <w:r w:rsidRPr="008C3629">
        <w:rPr>
          <w:rFonts w:ascii="Calibri" w:hAnsi="Calibri" w:cs="Calibri"/>
          <w:spacing w:val="30"/>
          <w:sz w:val="24"/>
          <w:szCs w:val="24"/>
        </w:rPr>
        <w:t>W przypadku gdy jakakolwiek wartość dotycząca powyższych warunków wyrażona będzie w walucie obcej, Zamawiający przeliczy tę wartość w oparciu o średni kurs walut Narodowego Banku Polskiego (dalej: NBP) dla danej waluty z dnia, w którym nastąpi publikacja przedmiotowego postępowania. Jeżeli w tym dniu nie będzie opublikowany średni kurs NBP, Zamawiający przyjmie średni kurs z</w:t>
      </w:r>
      <w:r w:rsidR="00C87D3F" w:rsidRPr="008C3629">
        <w:rPr>
          <w:rFonts w:ascii="Calibri" w:hAnsi="Calibri" w:cs="Calibri"/>
          <w:spacing w:val="30"/>
          <w:sz w:val="24"/>
          <w:szCs w:val="24"/>
        </w:rPr>
        <w:t xml:space="preserve"> </w:t>
      </w:r>
      <w:r w:rsidRPr="008C3629">
        <w:rPr>
          <w:rFonts w:ascii="Calibri" w:hAnsi="Calibri" w:cs="Calibri"/>
          <w:spacing w:val="30"/>
          <w:sz w:val="24"/>
          <w:szCs w:val="24"/>
        </w:rPr>
        <w:t>ostatniego dnia przed dniem publikacji.</w:t>
      </w:r>
    </w:p>
    <w:p w14:paraId="643401E2" w14:textId="77777777" w:rsidR="00BD5D0B" w:rsidRPr="008C3629" w:rsidRDefault="00BD5D0B" w:rsidP="008C3629">
      <w:pPr>
        <w:pStyle w:val="Akapitzlist"/>
        <w:autoSpaceDE w:val="0"/>
        <w:autoSpaceDN w:val="0"/>
        <w:adjustRightInd w:val="0"/>
        <w:spacing w:after="0" w:line="240" w:lineRule="auto"/>
        <w:ind w:left="851" w:right="23"/>
        <w:rPr>
          <w:rFonts w:ascii="Calibri" w:hAnsi="Calibri" w:cs="Calibri"/>
          <w:spacing w:val="30"/>
          <w:sz w:val="24"/>
          <w:szCs w:val="24"/>
        </w:rPr>
      </w:pPr>
    </w:p>
    <w:p w14:paraId="163C7C3D" w14:textId="608B2F69" w:rsidR="00630098" w:rsidRPr="008C3629" w:rsidRDefault="00630098" w:rsidP="008C3629">
      <w:pPr>
        <w:pStyle w:val="Akapitzlist"/>
        <w:numPr>
          <w:ilvl w:val="0"/>
          <w:numId w:val="45"/>
        </w:numPr>
        <w:autoSpaceDE w:val="0"/>
        <w:autoSpaceDN w:val="0"/>
        <w:adjustRightInd w:val="0"/>
        <w:spacing w:after="0" w:line="240" w:lineRule="auto"/>
        <w:rPr>
          <w:rFonts w:ascii="Calibri" w:eastAsia="Times New Roman" w:hAnsi="Calibri" w:cs="Calibri"/>
          <w:spacing w:val="30"/>
          <w:sz w:val="24"/>
          <w:szCs w:val="24"/>
        </w:rPr>
      </w:pPr>
      <w:r w:rsidRPr="008C3629">
        <w:rPr>
          <w:rFonts w:ascii="Calibri" w:eastAsia="Times New Roman" w:hAnsi="Calibri" w:cs="Calibri"/>
          <w:spacing w:val="30"/>
          <w:sz w:val="24"/>
          <w:szCs w:val="24"/>
        </w:rPr>
        <w:t xml:space="preserve">dysponowanie </w:t>
      </w:r>
      <w:r w:rsidRPr="008C3629">
        <w:rPr>
          <w:rFonts w:ascii="Calibri" w:hAnsi="Calibri" w:cs="Calibri"/>
          <w:spacing w:val="30"/>
          <w:sz w:val="24"/>
          <w:szCs w:val="24"/>
        </w:rPr>
        <w:t>osobami skierowanymi przez wykonawcę do realizacji zamówienia spełniając</w:t>
      </w:r>
      <w:r w:rsidR="00677E25" w:rsidRPr="008C3629">
        <w:rPr>
          <w:rFonts w:ascii="Calibri" w:hAnsi="Calibri" w:cs="Calibri"/>
          <w:spacing w:val="30"/>
          <w:sz w:val="24"/>
          <w:szCs w:val="24"/>
        </w:rPr>
        <w:t>ymi</w:t>
      </w:r>
      <w:r w:rsidRPr="008C3629">
        <w:rPr>
          <w:rFonts w:ascii="Calibri" w:hAnsi="Calibri" w:cs="Calibri"/>
          <w:spacing w:val="30"/>
          <w:sz w:val="24"/>
          <w:szCs w:val="24"/>
        </w:rPr>
        <w:t xml:space="preserve"> niżej określone wymagania:</w:t>
      </w:r>
    </w:p>
    <w:p w14:paraId="0D2D2F37" w14:textId="3EF8A447" w:rsidR="00343CF7" w:rsidRPr="008C3629" w:rsidRDefault="00480DB0" w:rsidP="008C3629">
      <w:pPr>
        <w:pStyle w:val="Akapitzlist"/>
        <w:widowControl w:val="0"/>
        <w:tabs>
          <w:tab w:val="left" w:pos="851"/>
        </w:tabs>
        <w:suppressAutoHyphens/>
        <w:autoSpaceDE w:val="0"/>
        <w:spacing w:after="0" w:line="240" w:lineRule="auto"/>
        <w:rPr>
          <w:rFonts w:ascii="Calibri" w:eastAsia="Times New Roman" w:hAnsi="Calibri" w:cs="Calibri"/>
          <w:b/>
          <w:bCs/>
          <w:iCs/>
          <w:spacing w:val="30"/>
          <w:sz w:val="24"/>
          <w:szCs w:val="24"/>
          <w:u w:val="single"/>
        </w:rPr>
      </w:pPr>
      <w:r w:rsidRPr="008C3629">
        <w:rPr>
          <w:rFonts w:ascii="Calibri" w:eastAsia="Times New Roman" w:hAnsi="Calibri" w:cs="Calibri"/>
          <w:b/>
          <w:bCs/>
          <w:iCs/>
          <w:spacing w:val="30"/>
          <w:sz w:val="24"/>
          <w:szCs w:val="24"/>
          <w:u w:val="single"/>
        </w:rPr>
        <w:t xml:space="preserve">Kierownik budowy/robót branży </w:t>
      </w:r>
      <w:r w:rsidR="00BD5D0B" w:rsidRPr="008C3629">
        <w:rPr>
          <w:rFonts w:ascii="Calibri" w:eastAsia="Times New Roman" w:hAnsi="Calibri" w:cs="Calibri"/>
          <w:b/>
          <w:bCs/>
          <w:iCs/>
          <w:spacing w:val="30"/>
          <w:sz w:val="24"/>
          <w:szCs w:val="24"/>
          <w:u w:val="single"/>
        </w:rPr>
        <w:t xml:space="preserve">drogowej </w:t>
      </w:r>
      <w:r w:rsidRPr="008C3629">
        <w:rPr>
          <w:rFonts w:ascii="Calibri" w:eastAsia="Times New Roman" w:hAnsi="Calibri" w:cs="Calibri"/>
          <w:b/>
          <w:bCs/>
          <w:iCs/>
          <w:spacing w:val="30"/>
          <w:sz w:val="24"/>
          <w:szCs w:val="24"/>
          <w:u w:val="single"/>
        </w:rPr>
        <w:t>ma posiadać:</w:t>
      </w:r>
    </w:p>
    <w:p w14:paraId="3E72A0AF" w14:textId="300B5BDA" w:rsidR="00343CF7" w:rsidRPr="008C3629" w:rsidRDefault="00343CF7" w:rsidP="008C3629">
      <w:pPr>
        <w:pStyle w:val="Akapitzlist"/>
        <w:widowControl w:val="0"/>
        <w:tabs>
          <w:tab w:val="left" w:pos="851"/>
        </w:tabs>
        <w:suppressAutoHyphens/>
        <w:autoSpaceDE w:val="0"/>
        <w:spacing w:after="0" w:line="240" w:lineRule="auto"/>
        <w:rPr>
          <w:rFonts w:ascii="Calibri" w:eastAsia="Times New Roman" w:hAnsi="Calibri" w:cs="Calibri"/>
          <w:b/>
          <w:bCs/>
          <w:iCs/>
          <w:spacing w:val="30"/>
          <w:sz w:val="24"/>
          <w:szCs w:val="24"/>
          <w:u w:val="single"/>
        </w:rPr>
      </w:pPr>
      <w:r w:rsidRPr="008C3629">
        <w:rPr>
          <w:rFonts w:ascii="Calibri" w:eastAsia="Times New Roman" w:hAnsi="Calibri" w:cs="Calibri"/>
          <w:iCs/>
          <w:spacing w:val="30"/>
          <w:sz w:val="24"/>
          <w:szCs w:val="24"/>
          <w:lang w:eastAsia="pl-PL"/>
        </w:rPr>
        <w:t>- Uprawnienia budowlane/stwierdzenie przygotowania zawodowego do pełnienia samodzielnych funkcji technicznyc</w:t>
      </w:r>
      <w:r w:rsidR="00BD5D0B" w:rsidRPr="008C3629">
        <w:rPr>
          <w:rFonts w:ascii="Calibri" w:eastAsia="Times New Roman" w:hAnsi="Calibri" w:cs="Calibri"/>
          <w:iCs/>
          <w:spacing w:val="30"/>
          <w:sz w:val="24"/>
          <w:szCs w:val="24"/>
          <w:lang w:eastAsia="pl-PL"/>
        </w:rPr>
        <w:t xml:space="preserve">h w budownictwie w specjalności drogowej. </w:t>
      </w:r>
      <w:r w:rsidRPr="008C3629">
        <w:rPr>
          <w:rFonts w:ascii="Calibri" w:eastAsia="Times New Roman" w:hAnsi="Calibri" w:cs="Calibri"/>
          <w:iCs/>
          <w:spacing w:val="30"/>
          <w:sz w:val="24"/>
          <w:szCs w:val="24"/>
          <w:lang w:eastAsia="pl-PL"/>
        </w:rPr>
        <w:t>Zakres uprawnień kierownika budowy/robót  i jego doświadczenie ma upoważniać do kierowania pracami objętymi przedmiotem zamówienia.</w:t>
      </w:r>
    </w:p>
    <w:p w14:paraId="7C288B1A" w14:textId="77777777" w:rsidR="00480DB0" w:rsidRPr="008C3629" w:rsidRDefault="00480DB0" w:rsidP="008C3629">
      <w:pPr>
        <w:widowControl w:val="0"/>
        <w:tabs>
          <w:tab w:val="left" w:pos="851"/>
        </w:tabs>
        <w:suppressAutoHyphens/>
        <w:autoSpaceDE w:val="0"/>
        <w:spacing w:after="0" w:line="240" w:lineRule="auto"/>
        <w:rPr>
          <w:rFonts w:ascii="Calibri" w:eastAsia="Times New Roman" w:hAnsi="Calibri" w:cs="Calibri"/>
          <w:spacing w:val="30"/>
          <w:sz w:val="24"/>
          <w:szCs w:val="24"/>
        </w:rPr>
      </w:pPr>
    </w:p>
    <w:bookmarkEnd w:id="19"/>
    <w:p w14:paraId="68FD9BF2" w14:textId="64F91771" w:rsidR="00F70898" w:rsidRPr="008C3629" w:rsidRDefault="00F70898" w:rsidP="008C3629">
      <w:pPr>
        <w:pStyle w:val="pkt"/>
        <w:numPr>
          <w:ilvl w:val="0"/>
          <w:numId w:val="27"/>
        </w:numPr>
        <w:spacing w:before="0" w:after="0"/>
        <w:ind w:left="426"/>
        <w:jc w:val="left"/>
        <w:rPr>
          <w:rFonts w:ascii="Calibri" w:hAnsi="Calibri" w:cs="Calibri"/>
          <w:spacing w:val="30"/>
          <w:szCs w:val="24"/>
        </w:rPr>
      </w:pPr>
      <w:r w:rsidRPr="008C3629">
        <w:rPr>
          <w:rFonts w:ascii="Calibri" w:hAnsi="Calibri" w:cs="Calibri"/>
          <w:spacing w:val="30"/>
          <w:szCs w:val="24"/>
        </w:rPr>
        <w:t>Zamawiający może na każdym etapie postępowania, uznać, że wykonawca nie posiada wymaganych zdolności technicznych lub zawodowych, jeżeli posiadanie przez wykonawcę sprzecznych interesów, w szczególności zaangażowanie zasobów technicznych lub zawodowych wykonawcy w inne przedsięwzięcia gospodarcze wykonawcy może mieć negatywny wpływ na realizację zamówienia.</w:t>
      </w:r>
    </w:p>
    <w:p w14:paraId="645479CA" w14:textId="77777777" w:rsidR="00F70898" w:rsidRPr="008C3629" w:rsidRDefault="00F70898" w:rsidP="008C3629">
      <w:pPr>
        <w:pStyle w:val="pkt"/>
        <w:spacing w:before="0" w:after="0"/>
        <w:ind w:left="916" w:firstLine="0"/>
        <w:jc w:val="left"/>
        <w:rPr>
          <w:rFonts w:ascii="Calibri" w:hAnsi="Calibri" w:cs="Calibri"/>
          <w:spacing w:val="30"/>
          <w:szCs w:val="24"/>
        </w:rPr>
      </w:pPr>
    </w:p>
    <w:p w14:paraId="17D12349" w14:textId="77777777" w:rsidR="00F70898" w:rsidRPr="008C3629" w:rsidRDefault="00F70898" w:rsidP="008C3629">
      <w:pPr>
        <w:pStyle w:val="Default"/>
        <w:ind w:left="426" w:hanging="426"/>
        <w:rPr>
          <w:b/>
          <w:bCs/>
          <w:spacing w:val="30"/>
        </w:rPr>
      </w:pPr>
      <w:r w:rsidRPr="008C3629">
        <w:rPr>
          <w:b/>
          <w:bCs/>
          <w:spacing w:val="30"/>
        </w:rPr>
        <w:t>4.</w:t>
      </w:r>
      <w:r w:rsidRPr="008C3629">
        <w:rPr>
          <w:spacing w:val="30"/>
        </w:rPr>
        <w:tab/>
      </w:r>
      <w:r w:rsidRPr="008C3629">
        <w:rPr>
          <w:b/>
          <w:bCs/>
          <w:spacing w:val="30"/>
        </w:rPr>
        <w:t>Poleganie na zasobach innych podmiotów.</w:t>
      </w:r>
    </w:p>
    <w:p w14:paraId="4D436662" w14:textId="0E5EDA6D" w:rsidR="00F70898" w:rsidRPr="008C3629" w:rsidRDefault="00F70898" w:rsidP="008C3629">
      <w:pPr>
        <w:spacing w:after="0" w:line="240" w:lineRule="auto"/>
        <w:ind w:left="851" w:hanging="426"/>
        <w:rPr>
          <w:rFonts w:ascii="Calibri" w:eastAsiaTheme="minorEastAsia" w:hAnsi="Calibri" w:cs="Calibri"/>
          <w:spacing w:val="30"/>
          <w:sz w:val="24"/>
          <w:szCs w:val="24"/>
          <w:lang w:eastAsia="pl-PL"/>
        </w:rPr>
      </w:pPr>
      <w:r w:rsidRPr="008C3629">
        <w:rPr>
          <w:rFonts w:ascii="Calibri" w:eastAsiaTheme="minorEastAsia" w:hAnsi="Calibri" w:cs="Calibri"/>
          <w:b/>
          <w:spacing w:val="30"/>
          <w:sz w:val="24"/>
          <w:szCs w:val="24"/>
          <w:lang w:eastAsia="pl-PL"/>
        </w:rPr>
        <w:t>1)</w:t>
      </w:r>
      <w:r w:rsidRPr="008C3629">
        <w:rPr>
          <w:rFonts w:ascii="Calibri" w:eastAsiaTheme="minorEastAsia" w:hAnsi="Calibri" w:cs="Calibri"/>
          <w:b/>
          <w:spacing w:val="30"/>
          <w:sz w:val="24"/>
          <w:szCs w:val="24"/>
          <w:lang w:eastAsia="pl-PL"/>
        </w:rPr>
        <w:tab/>
      </w:r>
      <w:r w:rsidRPr="008C3629">
        <w:rPr>
          <w:rFonts w:ascii="Calibri" w:eastAsiaTheme="minorEastAsia" w:hAnsi="Calibri" w:cs="Calibri"/>
          <w:spacing w:val="30"/>
          <w:sz w:val="24"/>
          <w:szCs w:val="24"/>
          <w:shd w:val="clear" w:color="auto" w:fill="FFFFFF"/>
          <w:lang w:eastAsia="pl-PL"/>
        </w:rPr>
        <w:t>Wykonawca może w celu potwierdzenia spełniania wa</w:t>
      </w:r>
      <w:r w:rsidR="008C3629">
        <w:rPr>
          <w:rFonts w:ascii="Calibri" w:eastAsiaTheme="minorEastAsia" w:hAnsi="Calibri" w:cs="Calibri"/>
          <w:spacing w:val="30"/>
          <w:sz w:val="24"/>
          <w:szCs w:val="24"/>
          <w:shd w:val="clear" w:color="auto" w:fill="FFFFFF"/>
          <w:lang w:eastAsia="pl-PL"/>
        </w:rPr>
        <w:t xml:space="preserve">runków udziału w postępowaniu, </w:t>
      </w:r>
      <w:r w:rsidRPr="008C3629">
        <w:rPr>
          <w:rFonts w:ascii="Calibri" w:eastAsiaTheme="minorEastAsia" w:hAnsi="Calibri" w:cs="Calibri"/>
          <w:spacing w:val="30"/>
          <w:sz w:val="24"/>
          <w:szCs w:val="24"/>
          <w:shd w:val="clear" w:color="auto" w:fill="FFFFFF"/>
          <w:lang w:eastAsia="pl-PL"/>
        </w:rPr>
        <w:t xml:space="preserve">w stosownych sytuacjach oraz w odniesieniu do konkretnego zamówienia, lub jego części, polegać na zdolnościach technicznych lub zawodowych udostępniających zasoby, niezależnie od charakteru prawnego łączących go z nimi stosunków </w:t>
      </w:r>
      <w:r w:rsidRPr="008C3629">
        <w:rPr>
          <w:rFonts w:ascii="Calibri" w:eastAsiaTheme="minorEastAsia" w:hAnsi="Calibri" w:cs="Calibri"/>
          <w:spacing w:val="30"/>
          <w:sz w:val="24"/>
          <w:szCs w:val="24"/>
          <w:lang w:eastAsia="pl-PL"/>
        </w:rPr>
        <w:t>prawnych</w:t>
      </w:r>
      <w:r w:rsidRPr="008C3629">
        <w:rPr>
          <w:rFonts w:ascii="Calibri" w:eastAsiaTheme="minorEastAsia" w:hAnsi="Calibri" w:cs="Calibri"/>
          <w:spacing w:val="30"/>
          <w:sz w:val="24"/>
          <w:szCs w:val="24"/>
          <w:shd w:val="clear" w:color="auto" w:fill="FFFFFF"/>
          <w:lang w:eastAsia="pl-PL"/>
        </w:rPr>
        <w:t>.</w:t>
      </w:r>
    </w:p>
    <w:p w14:paraId="2DBBA6A7" w14:textId="430543BC" w:rsidR="00F70898" w:rsidRPr="008C3629" w:rsidRDefault="00F70898" w:rsidP="008C3629">
      <w:pPr>
        <w:spacing w:after="0" w:line="240" w:lineRule="auto"/>
        <w:ind w:left="851" w:hanging="426"/>
        <w:rPr>
          <w:rFonts w:ascii="Calibri" w:eastAsiaTheme="minorEastAsia" w:hAnsi="Calibri" w:cs="Calibri"/>
          <w:spacing w:val="30"/>
          <w:sz w:val="24"/>
          <w:szCs w:val="24"/>
          <w:lang w:eastAsia="pl-PL"/>
        </w:rPr>
      </w:pPr>
      <w:r w:rsidRPr="008C3629">
        <w:rPr>
          <w:rFonts w:ascii="Calibri" w:eastAsiaTheme="minorEastAsia" w:hAnsi="Calibri" w:cs="Calibri"/>
          <w:b/>
          <w:spacing w:val="30"/>
          <w:sz w:val="24"/>
          <w:szCs w:val="24"/>
          <w:lang w:eastAsia="pl-PL"/>
        </w:rPr>
        <w:t>2)</w:t>
      </w:r>
      <w:r w:rsidRPr="008C3629">
        <w:rPr>
          <w:rFonts w:ascii="Calibri" w:eastAsiaTheme="minorEastAsia" w:hAnsi="Calibri" w:cs="Calibri"/>
          <w:b/>
          <w:spacing w:val="30"/>
          <w:sz w:val="24"/>
          <w:szCs w:val="24"/>
          <w:lang w:eastAsia="pl-PL"/>
        </w:rPr>
        <w:tab/>
      </w:r>
      <w:r w:rsidRPr="008C3629">
        <w:rPr>
          <w:rFonts w:ascii="Calibri" w:eastAsiaTheme="minorEastAsia" w:hAnsi="Calibri" w:cs="Calibri"/>
          <w:spacing w:val="30"/>
          <w:sz w:val="24"/>
          <w:szCs w:val="24"/>
          <w:lang w:eastAsia="pl-PL"/>
        </w:rPr>
        <w:t>Wymagania dotyczące polegania na zdolnościach lub sytuacjach innych podmiotów, o których mowa w ppkt.1):</w:t>
      </w:r>
    </w:p>
    <w:p w14:paraId="12F52179" w14:textId="77777777" w:rsidR="00F70898" w:rsidRPr="008C3629" w:rsidRDefault="00F70898" w:rsidP="008C3629">
      <w:pPr>
        <w:spacing w:after="0" w:line="240" w:lineRule="auto"/>
        <w:ind w:left="1134" w:hanging="283"/>
        <w:contextualSpacing/>
        <w:rPr>
          <w:rFonts w:ascii="Calibri" w:hAnsi="Calibri" w:cs="Calibri"/>
          <w:spacing w:val="30"/>
          <w:sz w:val="24"/>
          <w:szCs w:val="24"/>
        </w:rPr>
      </w:pPr>
      <w:r w:rsidRPr="008C3629">
        <w:rPr>
          <w:rFonts w:ascii="Calibri" w:hAnsi="Calibri" w:cs="Calibri"/>
          <w:bCs/>
          <w:spacing w:val="30"/>
          <w:sz w:val="24"/>
          <w:szCs w:val="24"/>
        </w:rPr>
        <w:t>a)</w:t>
      </w:r>
      <w:r w:rsidRPr="008C3629">
        <w:rPr>
          <w:rFonts w:ascii="Calibri" w:hAnsi="Calibri" w:cs="Calibri"/>
          <w:b/>
          <w:spacing w:val="30"/>
          <w:sz w:val="24"/>
          <w:szCs w:val="24"/>
        </w:rPr>
        <w:tab/>
      </w:r>
      <w:r w:rsidRPr="008C3629">
        <w:rPr>
          <w:rFonts w:ascii="Calibri" w:hAnsi="Calibri" w:cs="Calibri"/>
          <w:spacing w:val="30"/>
          <w:sz w:val="24"/>
          <w:szCs w:val="24"/>
        </w:rPr>
        <w:t>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lub inny podmiotowy środek dowodowy potwierdzający tą okoliczność;</w:t>
      </w:r>
    </w:p>
    <w:p w14:paraId="6111D966" w14:textId="5670107E" w:rsidR="00F70898" w:rsidRPr="008C3629" w:rsidRDefault="00F70898" w:rsidP="008C3629">
      <w:pPr>
        <w:spacing w:after="0" w:line="240" w:lineRule="auto"/>
        <w:ind w:left="1134" w:hanging="283"/>
        <w:contextualSpacing/>
        <w:rPr>
          <w:rFonts w:ascii="Calibri" w:hAnsi="Calibri" w:cs="Calibri"/>
          <w:color w:val="000000"/>
          <w:spacing w:val="30"/>
          <w:sz w:val="24"/>
          <w:szCs w:val="24"/>
        </w:rPr>
      </w:pPr>
      <w:r w:rsidRPr="008C3629">
        <w:rPr>
          <w:rFonts w:ascii="Calibri" w:hAnsi="Calibri" w:cs="Calibri"/>
          <w:spacing w:val="30"/>
          <w:sz w:val="24"/>
          <w:szCs w:val="24"/>
        </w:rPr>
        <w:t xml:space="preserve">b) </w:t>
      </w:r>
      <w:r w:rsidRPr="008C3629">
        <w:rPr>
          <w:rFonts w:ascii="Calibri" w:hAnsi="Calibri" w:cs="Calibri"/>
          <w:spacing w:val="30"/>
          <w:sz w:val="24"/>
          <w:szCs w:val="24"/>
        </w:rPr>
        <w:tab/>
      </w:r>
      <w:r w:rsidRPr="008C3629">
        <w:rPr>
          <w:rFonts w:ascii="Calibri" w:hAnsi="Calibri" w:cs="Calibri"/>
          <w:color w:val="000000"/>
          <w:spacing w:val="30"/>
          <w:sz w:val="24"/>
          <w:szCs w:val="24"/>
        </w:rPr>
        <w:t>W przypadku, gdy wykonawca polega na zdolnościach innego podmiotu w zakresie</w:t>
      </w:r>
      <w:r w:rsidR="000A426E" w:rsidRPr="008C3629">
        <w:rPr>
          <w:rFonts w:ascii="Calibri" w:hAnsi="Calibri" w:cs="Calibri"/>
          <w:color w:val="000000"/>
          <w:spacing w:val="30"/>
          <w:sz w:val="24"/>
          <w:szCs w:val="24"/>
        </w:rPr>
        <w:t xml:space="preserve"> </w:t>
      </w:r>
      <w:r w:rsidRPr="008C3629">
        <w:rPr>
          <w:rFonts w:ascii="Calibri" w:hAnsi="Calibri" w:cs="Calibri"/>
          <w:color w:val="000000"/>
          <w:spacing w:val="30"/>
          <w:sz w:val="24"/>
          <w:szCs w:val="24"/>
        </w:rPr>
        <w:t>doświadczenia, warunek określony w pkt 2 ppkt 4)a)</w:t>
      </w:r>
      <w:r w:rsidR="00CF1621" w:rsidRPr="008C3629">
        <w:rPr>
          <w:rFonts w:ascii="Calibri" w:hAnsi="Calibri" w:cs="Calibri"/>
          <w:color w:val="000000"/>
          <w:spacing w:val="30"/>
          <w:sz w:val="24"/>
          <w:szCs w:val="24"/>
        </w:rPr>
        <w:t xml:space="preserve"> jw.</w:t>
      </w:r>
      <w:r w:rsidRPr="008C3629">
        <w:rPr>
          <w:rFonts w:ascii="Calibri" w:hAnsi="Calibri" w:cs="Calibri"/>
          <w:color w:val="000000"/>
          <w:spacing w:val="30"/>
          <w:sz w:val="24"/>
          <w:szCs w:val="24"/>
        </w:rPr>
        <w:t xml:space="preserve"> musi być spełniony w całości przez </w:t>
      </w:r>
      <w:r w:rsidRPr="008C3629">
        <w:rPr>
          <w:rFonts w:ascii="Calibri" w:eastAsiaTheme="minorEastAsia" w:hAnsi="Calibri" w:cs="Calibri"/>
          <w:color w:val="000000"/>
          <w:spacing w:val="30"/>
          <w:sz w:val="24"/>
          <w:szCs w:val="24"/>
          <w:lang w:eastAsia="pl-PL"/>
        </w:rPr>
        <w:t>podmiot udostępniający zasób.</w:t>
      </w:r>
    </w:p>
    <w:p w14:paraId="04CE11F9" w14:textId="77777777" w:rsidR="00F70898" w:rsidRPr="008C3629" w:rsidRDefault="00F70898" w:rsidP="008C3629">
      <w:pPr>
        <w:spacing w:after="0" w:line="240" w:lineRule="auto"/>
        <w:ind w:left="1134" w:hanging="283"/>
        <w:rPr>
          <w:rFonts w:ascii="Calibri" w:hAnsi="Calibri" w:cs="Calibri"/>
          <w:spacing w:val="30"/>
          <w:sz w:val="24"/>
          <w:szCs w:val="24"/>
        </w:rPr>
      </w:pPr>
      <w:r w:rsidRPr="008C3629">
        <w:rPr>
          <w:rFonts w:ascii="Calibri" w:hAnsi="Calibri" w:cs="Calibri"/>
          <w:bCs/>
          <w:spacing w:val="30"/>
          <w:sz w:val="24"/>
          <w:szCs w:val="24"/>
        </w:rPr>
        <w:t>c)</w:t>
      </w:r>
      <w:r w:rsidRPr="008C3629">
        <w:rPr>
          <w:rFonts w:ascii="Calibri" w:hAnsi="Calibri" w:cs="Calibri"/>
          <w:b/>
          <w:spacing w:val="30"/>
          <w:sz w:val="24"/>
          <w:szCs w:val="24"/>
        </w:rPr>
        <w:tab/>
      </w:r>
      <w:r w:rsidRPr="008C3629">
        <w:rPr>
          <w:rFonts w:ascii="Calibri" w:hAnsi="Calibri" w:cs="Calibri"/>
          <w:spacing w:val="30"/>
          <w:sz w:val="24"/>
          <w:szCs w:val="24"/>
          <w:shd w:val="clear" w:color="auto" w:fill="FFFFFF"/>
        </w:rPr>
        <w:t>Zamawiaj</w:t>
      </w:r>
      <w:r w:rsidRPr="008C3629">
        <w:rPr>
          <w:rFonts w:ascii="Calibri" w:eastAsia="Times New Roman" w:hAnsi="Calibri" w:cs="Calibri"/>
          <w:spacing w:val="30"/>
          <w:sz w:val="24"/>
          <w:szCs w:val="24"/>
          <w:shd w:val="clear" w:color="auto" w:fill="FFFFFF"/>
        </w:rPr>
        <w:t>ą</w:t>
      </w:r>
      <w:r w:rsidRPr="008C3629">
        <w:rPr>
          <w:rFonts w:ascii="Calibri" w:hAnsi="Calibri" w:cs="Calibri"/>
          <w:spacing w:val="30"/>
          <w:sz w:val="24"/>
          <w:szCs w:val="24"/>
          <w:shd w:val="clear" w:color="auto" w:fill="FFFFFF"/>
        </w:rPr>
        <w:t>cy ocenia, czy udost</w:t>
      </w:r>
      <w:r w:rsidRPr="008C3629">
        <w:rPr>
          <w:rFonts w:ascii="Calibri" w:eastAsia="Times New Roman" w:hAnsi="Calibri" w:cs="Calibri"/>
          <w:spacing w:val="30"/>
          <w:sz w:val="24"/>
          <w:szCs w:val="24"/>
          <w:shd w:val="clear" w:color="auto" w:fill="FFFFFF"/>
        </w:rPr>
        <w:t>ę</w:t>
      </w:r>
      <w:r w:rsidRPr="008C3629">
        <w:rPr>
          <w:rFonts w:ascii="Calibri" w:hAnsi="Calibri" w:cs="Calibri"/>
          <w:spacing w:val="30"/>
          <w:sz w:val="24"/>
          <w:szCs w:val="24"/>
          <w:shd w:val="clear" w:color="auto" w:fill="FFFFFF"/>
        </w:rPr>
        <w:t>pniane wykonawcy przez podmioty udost</w:t>
      </w:r>
      <w:r w:rsidRPr="008C3629">
        <w:rPr>
          <w:rFonts w:ascii="Calibri" w:eastAsia="Times New Roman" w:hAnsi="Calibri" w:cs="Calibri"/>
          <w:spacing w:val="30"/>
          <w:sz w:val="24"/>
          <w:szCs w:val="24"/>
          <w:shd w:val="clear" w:color="auto" w:fill="FFFFFF"/>
        </w:rPr>
        <w:t>ę</w:t>
      </w:r>
      <w:r w:rsidRPr="008C3629">
        <w:rPr>
          <w:rFonts w:ascii="Calibri" w:hAnsi="Calibri" w:cs="Calibri"/>
          <w:spacing w:val="30"/>
          <w:sz w:val="24"/>
          <w:szCs w:val="24"/>
          <w:shd w:val="clear" w:color="auto" w:fill="FFFFFF"/>
        </w:rPr>
        <w:t>pniaj</w:t>
      </w:r>
      <w:r w:rsidRPr="008C3629">
        <w:rPr>
          <w:rFonts w:ascii="Calibri" w:eastAsia="Times New Roman" w:hAnsi="Calibri" w:cs="Calibri"/>
          <w:spacing w:val="30"/>
          <w:sz w:val="24"/>
          <w:szCs w:val="24"/>
          <w:shd w:val="clear" w:color="auto" w:fill="FFFFFF"/>
        </w:rPr>
        <w:t>ą</w:t>
      </w:r>
      <w:r w:rsidRPr="008C3629">
        <w:rPr>
          <w:rFonts w:ascii="Calibri" w:hAnsi="Calibri" w:cs="Calibri"/>
          <w:spacing w:val="30"/>
          <w:sz w:val="24"/>
          <w:szCs w:val="24"/>
          <w:shd w:val="clear" w:color="auto" w:fill="FFFFFF"/>
        </w:rPr>
        <w:t>ce zasoby zdolno</w:t>
      </w:r>
      <w:r w:rsidRPr="008C3629">
        <w:rPr>
          <w:rFonts w:ascii="Calibri" w:eastAsia="Times New Roman" w:hAnsi="Calibri" w:cs="Calibri"/>
          <w:spacing w:val="30"/>
          <w:sz w:val="24"/>
          <w:szCs w:val="24"/>
          <w:shd w:val="clear" w:color="auto" w:fill="FFFFFF"/>
        </w:rPr>
        <w:t>ś</w:t>
      </w:r>
      <w:r w:rsidRPr="008C3629">
        <w:rPr>
          <w:rFonts w:ascii="Calibri" w:hAnsi="Calibri" w:cs="Calibri"/>
          <w:spacing w:val="30"/>
          <w:sz w:val="24"/>
          <w:szCs w:val="24"/>
          <w:shd w:val="clear" w:color="auto" w:fill="FFFFFF"/>
        </w:rPr>
        <w:t xml:space="preserve">ci techniczne lub </w:t>
      </w:r>
      <w:r w:rsidRPr="008C3629">
        <w:rPr>
          <w:rFonts w:ascii="Calibri" w:hAnsi="Calibri" w:cs="Calibri"/>
          <w:spacing w:val="30"/>
          <w:sz w:val="24"/>
          <w:szCs w:val="24"/>
          <w:shd w:val="clear" w:color="auto" w:fill="FFFFFF"/>
        </w:rPr>
        <w:lastRenderedPageBreak/>
        <w:t>zawodowe, pozwalaj</w:t>
      </w:r>
      <w:r w:rsidRPr="008C3629">
        <w:rPr>
          <w:rFonts w:ascii="Calibri" w:eastAsia="Times New Roman" w:hAnsi="Calibri" w:cs="Calibri"/>
          <w:spacing w:val="30"/>
          <w:sz w:val="24"/>
          <w:szCs w:val="24"/>
          <w:shd w:val="clear" w:color="auto" w:fill="FFFFFF"/>
        </w:rPr>
        <w:t>ą</w:t>
      </w:r>
      <w:r w:rsidRPr="008C3629">
        <w:rPr>
          <w:rFonts w:ascii="Calibri" w:hAnsi="Calibri" w:cs="Calibri"/>
          <w:spacing w:val="30"/>
          <w:sz w:val="24"/>
          <w:szCs w:val="24"/>
          <w:shd w:val="clear" w:color="auto" w:fill="FFFFFF"/>
        </w:rPr>
        <w:t xml:space="preserve"> na wykazanie przez wykonawc</w:t>
      </w:r>
      <w:r w:rsidRPr="008C3629">
        <w:rPr>
          <w:rFonts w:ascii="Calibri" w:eastAsia="Times New Roman" w:hAnsi="Calibri" w:cs="Calibri"/>
          <w:spacing w:val="30"/>
          <w:sz w:val="24"/>
          <w:szCs w:val="24"/>
          <w:shd w:val="clear" w:color="auto" w:fill="FFFFFF"/>
        </w:rPr>
        <w:t>ę</w:t>
      </w:r>
      <w:r w:rsidRPr="008C3629">
        <w:rPr>
          <w:rFonts w:ascii="Calibri" w:hAnsi="Calibri" w:cs="Calibri"/>
          <w:spacing w:val="30"/>
          <w:sz w:val="24"/>
          <w:szCs w:val="24"/>
          <w:shd w:val="clear" w:color="auto" w:fill="FFFFFF"/>
        </w:rPr>
        <w:t xml:space="preserve"> spe</w:t>
      </w:r>
      <w:r w:rsidRPr="008C3629">
        <w:rPr>
          <w:rFonts w:ascii="Calibri" w:eastAsia="Times New Roman" w:hAnsi="Calibri" w:cs="Calibri"/>
          <w:spacing w:val="30"/>
          <w:sz w:val="24"/>
          <w:szCs w:val="24"/>
          <w:shd w:val="clear" w:color="auto" w:fill="FFFFFF"/>
        </w:rPr>
        <w:t>ł</w:t>
      </w:r>
      <w:r w:rsidRPr="008C3629">
        <w:rPr>
          <w:rFonts w:ascii="Calibri" w:hAnsi="Calibri" w:cs="Calibri"/>
          <w:spacing w:val="30"/>
          <w:sz w:val="24"/>
          <w:szCs w:val="24"/>
          <w:shd w:val="clear" w:color="auto" w:fill="FFFFFF"/>
        </w:rPr>
        <w:t>niania warunk</w:t>
      </w:r>
      <w:r w:rsidRPr="008C3629">
        <w:rPr>
          <w:rFonts w:ascii="Calibri" w:eastAsia="Times New Roman" w:hAnsi="Calibri" w:cs="Calibri"/>
          <w:spacing w:val="30"/>
          <w:sz w:val="24"/>
          <w:szCs w:val="24"/>
          <w:shd w:val="clear" w:color="auto" w:fill="FFFFFF"/>
        </w:rPr>
        <w:t>ó</w:t>
      </w:r>
      <w:r w:rsidRPr="008C3629">
        <w:rPr>
          <w:rFonts w:ascii="Calibri" w:hAnsi="Calibri" w:cs="Calibri"/>
          <w:spacing w:val="30"/>
          <w:sz w:val="24"/>
          <w:szCs w:val="24"/>
          <w:shd w:val="clear" w:color="auto" w:fill="FFFFFF"/>
        </w:rPr>
        <w:t>w udzia</w:t>
      </w:r>
      <w:r w:rsidRPr="008C3629">
        <w:rPr>
          <w:rFonts w:ascii="Calibri" w:eastAsia="Times New Roman" w:hAnsi="Calibri" w:cs="Calibri"/>
          <w:spacing w:val="30"/>
          <w:sz w:val="24"/>
          <w:szCs w:val="24"/>
          <w:shd w:val="clear" w:color="auto" w:fill="FFFFFF"/>
        </w:rPr>
        <w:t>ł</w:t>
      </w:r>
      <w:r w:rsidRPr="008C3629">
        <w:rPr>
          <w:rFonts w:ascii="Calibri" w:hAnsi="Calibri" w:cs="Calibri"/>
          <w:spacing w:val="30"/>
          <w:sz w:val="24"/>
          <w:szCs w:val="24"/>
          <w:shd w:val="clear" w:color="auto" w:fill="FFFFFF"/>
        </w:rPr>
        <w:t>u w post</w:t>
      </w:r>
      <w:r w:rsidRPr="008C3629">
        <w:rPr>
          <w:rFonts w:ascii="Calibri" w:eastAsia="Times New Roman" w:hAnsi="Calibri" w:cs="Calibri"/>
          <w:spacing w:val="30"/>
          <w:sz w:val="24"/>
          <w:szCs w:val="24"/>
          <w:shd w:val="clear" w:color="auto" w:fill="FFFFFF"/>
        </w:rPr>
        <w:t>ę</w:t>
      </w:r>
      <w:r w:rsidRPr="008C3629">
        <w:rPr>
          <w:rFonts w:ascii="Calibri" w:hAnsi="Calibri" w:cs="Calibri"/>
          <w:spacing w:val="30"/>
          <w:sz w:val="24"/>
          <w:szCs w:val="24"/>
          <w:shd w:val="clear" w:color="auto" w:fill="FFFFFF"/>
        </w:rPr>
        <w:t>powaniu, a tak</w:t>
      </w:r>
      <w:r w:rsidRPr="008C3629">
        <w:rPr>
          <w:rFonts w:ascii="Calibri" w:eastAsia="Times New Roman" w:hAnsi="Calibri" w:cs="Calibri"/>
          <w:spacing w:val="30"/>
          <w:sz w:val="24"/>
          <w:szCs w:val="24"/>
          <w:shd w:val="clear" w:color="auto" w:fill="FFFFFF"/>
        </w:rPr>
        <w:t>ż</w:t>
      </w:r>
      <w:r w:rsidRPr="008C3629">
        <w:rPr>
          <w:rFonts w:ascii="Calibri" w:hAnsi="Calibri" w:cs="Calibri"/>
          <w:spacing w:val="30"/>
          <w:sz w:val="24"/>
          <w:szCs w:val="24"/>
          <w:shd w:val="clear" w:color="auto" w:fill="FFFFFF"/>
        </w:rPr>
        <w:t>e bada, czy nie zachodz</w:t>
      </w:r>
      <w:r w:rsidRPr="008C3629">
        <w:rPr>
          <w:rFonts w:ascii="Calibri" w:eastAsia="Times New Roman" w:hAnsi="Calibri" w:cs="Calibri"/>
          <w:spacing w:val="30"/>
          <w:sz w:val="24"/>
          <w:szCs w:val="24"/>
          <w:shd w:val="clear" w:color="auto" w:fill="FFFFFF"/>
        </w:rPr>
        <w:t>ą</w:t>
      </w:r>
      <w:r w:rsidRPr="008C3629">
        <w:rPr>
          <w:rFonts w:ascii="Calibri" w:hAnsi="Calibri" w:cs="Calibri"/>
          <w:spacing w:val="30"/>
          <w:sz w:val="24"/>
          <w:szCs w:val="24"/>
          <w:shd w:val="clear" w:color="auto" w:fill="FFFFFF"/>
        </w:rPr>
        <w:t xml:space="preserve"> wobec tego podmiotu podstawy wykluczenia, kt</w:t>
      </w:r>
      <w:r w:rsidRPr="008C3629">
        <w:rPr>
          <w:rFonts w:ascii="Calibri" w:eastAsia="Times New Roman" w:hAnsi="Calibri" w:cs="Calibri"/>
          <w:spacing w:val="30"/>
          <w:sz w:val="24"/>
          <w:szCs w:val="24"/>
          <w:shd w:val="clear" w:color="auto" w:fill="FFFFFF"/>
        </w:rPr>
        <w:t>ó</w:t>
      </w:r>
      <w:r w:rsidRPr="008C3629">
        <w:rPr>
          <w:rFonts w:ascii="Calibri" w:hAnsi="Calibri" w:cs="Calibri"/>
          <w:spacing w:val="30"/>
          <w:sz w:val="24"/>
          <w:szCs w:val="24"/>
          <w:shd w:val="clear" w:color="auto" w:fill="FFFFFF"/>
        </w:rPr>
        <w:t>re zosta</w:t>
      </w:r>
      <w:r w:rsidRPr="008C3629">
        <w:rPr>
          <w:rFonts w:ascii="Calibri" w:eastAsia="Times New Roman" w:hAnsi="Calibri" w:cs="Calibri"/>
          <w:spacing w:val="30"/>
          <w:sz w:val="24"/>
          <w:szCs w:val="24"/>
          <w:shd w:val="clear" w:color="auto" w:fill="FFFFFF"/>
        </w:rPr>
        <w:t>ł</w:t>
      </w:r>
      <w:r w:rsidRPr="008C3629">
        <w:rPr>
          <w:rFonts w:ascii="Calibri" w:hAnsi="Calibri" w:cs="Calibri"/>
          <w:spacing w:val="30"/>
          <w:sz w:val="24"/>
          <w:szCs w:val="24"/>
          <w:shd w:val="clear" w:color="auto" w:fill="FFFFFF"/>
        </w:rPr>
        <w:t>y przewidziane wzgl</w:t>
      </w:r>
      <w:r w:rsidRPr="008C3629">
        <w:rPr>
          <w:rFonts w:ascii="Calibri" w:eastAsia="Times New Roman" w:hAnsi="Calibri" w:cs="Calibri"/>
          <w:spacing w:val="30"/>
          <w:sz w:val="24"/>
          <w:szCs w:val="24"/>
          <w:shd w:val="clear" w:color="auto" w:fill="FFFFFF"/>
        </w:rPr>
        <w:t>ę</w:t>
      </w:r>
      <w:r w:rsidRPr="008C3629">
        <w:rPr>
          <w:rFonts w:ascii="Calibri" w:hAnsi="Calibri" w:cs="Calibri"/>
          <w:spacing w:val="30"/>
          <w:sz w:val="24"/>
          <w:szCs w:val="24"/>
          <w:shd w:val="clear" w:color="auto" w:fill="FFFFFF"/>
        </w:rPr>
        <w:t>dem wykonawcy.</w:t>
      </w:r>
    </w:p>
    <w:p w14:paraId="709430DB" w14:textId="67EE353A" w:rsidR="00F70898" w:rsidRPr="008C3629" w:rsidRDefault="00F70898" w:rsidP="008C3629">
      <w:pPr>
        <w:spacing w:after="0" w:line="240" w:lineRule="auto"/>
        <w:ind w:left="1134" w:hanging="283"/>
        <w:rPr>
          <w:rFonts w:ascii="Calibri" w:hAnsi="Calibri" w:cs="Calibri"/>
          <w:spacing w:val="30"/>
          <w:sz w:val="24"/>
          <w:szCs w:val="24"/>
        </w:rPr>
      </w:pPr>
      <w:r w:rsidRPr="008C3629">
        <w:rPr>
          <w:rFonts w:ascii="Calibri" w:hAnsi="Calibri" w:cs="Calibri"/>
          <w:bCs/>
          <w:spacing w:val="30"/>
          <w:sz w:val="24"/>
          <w:szCs w:val="24"/>
        </w:rPr>
        <w:t>d)</w:t>
      </w:r>
      <w:r w:rsidRPr="008C3629">
        <w:rPr>
          <w:rFonts w:ascii="Calibri" w:hAnsi="Calibri" w:cs="Calibri"/>
          <w:b/>
          <w:spacing w:val="30"/>
          <w:sz w:val="24"/>
          <w:szCs w:val="24"/>
        </w:rPr>
        <w:tab/>
      </w:r>
      <w:r w:rsidRPr="008C3629">
        <w:rPr>
          <w:rFonts w:ascii="Calibri" w:hAnsi="Calibri" w:cs="Calibri"/>
          <w:spacing w:val="30"/>
          <w:sz w:val="24"/>
          <w:szCs w:val="24"/>
          <w:shd w:val="clear" w:color="auto" w:fill="FFFFFF"/>
        </w:rPr>
        <w:t>W odniesieniu do warunków dotyczących wykształcenia, kwalifikacji zawodowych lub doświadczenia wykonawcy mogą polegać na zdolnościach podmiotów udostępniających zasoby, jeśli podmioty te wykonają roboty budowlane, do realizacji których te zdolności są wymagane.</w:t>
      </w:r>
    </w:p>
    <w:p w14:paraId="002332A1" w14:textId="2A36B252" w:rsidR="00F70898" w:rsidRPr="008C3629" w:rsidRDefault="00F70898" w:rsidP="008C3629">
      <w:pPr>
        <w:spacing w:after="0" w:line="240" w:lineRule="auto"/>
        <w:ind w:left="1134" w:hanging="283"/>
        <w:rPr>
          <w:rFonts w:ascii="Calibri" w:hAnsi="Calibri" w:cs="Calibri"/>
          <w:spacing w:val="30"/>
          <w:sz w:val="24"/>
          <w:szCs w:val="24"/>
          <w:shd w:val="clear" w:color="auto" w:fill="FFFFFF"/>
        </w:rPr>
      </w:pPr>
      <w:r w:rsidRPr="008C3629">
        <w:rPr>
          <w:rFonts w:ascii="Calibri" w:hAnsi="Calibri" w:cs="Calibri"/>
          <w:bCs/>
          <w:spacing w:val="30"/>
          <w:sz w:val="24"/>
          <w:szCs w:val="24"/>
        </w:rPr>
        <w:t>e)</w:t>
      </w:r>
      <w:r w:rsidRPr="008C3629">
        <w:rPr>
          <w:rFonts w:ascii="Calibri" w:hAnsi="Calibri" w:cs="Calibri"/>
          <w:b/>
          <w:spacing w:val="30"/>
          <w:sz w:val="24"/>
          <w:szCs w:val="24"/>
        </w:rPr>
        <w:tab/>
      </w:r>
      <w:r w:rsidRPr="008C3629">
        <w:rPr>
          <w:rFonts w:ascii="Calibri" w:hAnsi="Calibri" w:cs="Calibri"/>
          <w:spacing w:val="30"/>
          <w:sz w:val="24"/>
          <w:szCs w:val="24"/>
          <w:shd w:val="clear" w:color="auto" w:fill="FFFFFF"/>
        </w:rPr>
        <w:t xml:space="preserve">Jeżeli zdolności techniczne lub zawodowe podmiotu udostępniającego zasoby nie potwierdzają spełniania przez wykonawcę warunków udziału w postępowaniu </w:t>
      </w:r>
      <w:r w:rsidR="005325A1" w:rsidRPr="008C3629">
        <w:rPr>
          <w:rFonts w:ascii="Calibri" w:hAnsi="Calibri" w:cs="Calibri"/>
          <w:spacing w:val="30"/>
          <w:sz w:val="24"/>
          <w:szCs w:val="24"/>
          <w:shd w:val="clear" w:color="auto" w:fill="FFFFFF"/>
        </w:rPr>
        <w:br/>
      </w:r>
      <w:r w:rsidRPr="008C3629">
        <w:rPr>
          <w:rFonts w:ascii="Calibri" w:hAnsi="Calibri" w:cs="Calibri"/>
          <w:spacing w:val="30"/>
          <w:sz w:val="24"/>
          <w:szCs w:val="24"/>
          <w:shd w:val="clear" w:color="auto" w:fill="FFFFFF"/>
        </w:rPr>
        <w:t>lub zachodzą wobec tego podmiotu podstawy wykluczenia, zamawiający żąda, aby wykonawca w terminie określonym przez zamawiającego zastąpił ten podmiot innym podmiotem lub podmiotami albo wykazał, że samodzielnie spełnia warunki udziału w postępowaniu. 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615A01B5" w14:textId="02758F6F" w:rsidR="00F70898" w:rsidRPr="008C3629" w:rsidRDefault="00F70898" w:rsidP="008C3629">
      <w:pPr>
        <w:spacing w:after="0" w:line="240" w:lineRule="auto"/>
        <w:ind w:left="709" w:hanging="426"/>
        <w:rPr>
          <w:rFonts w:ascii="Calibri" w:eastAsiaTheme="minorEastAsia" w:hAnsi="Calibri" w:cs="Calibri"/>
          <w:spacing w:val="30"/>
          <w:sz w:val="24"/>
          <w:szCs w:val="24"/>
          <w:lang w:eastAsia="pl-PL"/>
        </w:rPr>
      </w:pPr>
      <w:r w:rsidRPr="008C3629">
        <w:rPr>
          <w:rFonts w:ascii="Calibri" w:eastAsiaTheme="minorEastAsia" w:hAnsi="Calibri" w:cs="Calibri"/>
          <w:b/>
          <w:spacing w:val="30"/>
          <w:sz w:val="24"/>
          <w:szCs w:val="24"/>
          <w:lang w:eastAsia="pl-PL"/>
        </w:rPr>
        <w:t>3)</w:t>
      </w:r>
      <w:r w:rsidRPr="008C3629">
        <w:rPr>
          <w:rFonts w:ascii="Calibri" w:eastAsiaTheme="minorEastAsia" w:hAnsi="Calibri" w:cs="Calibri"/>
          <w:b/>
          <w:spacing w:val="30"/>
          <w:sz w:val="24"/>
          <w:szCs w:val="24"/>
          <w:lang w:eastAsia="pl-PL"/>
        </w:rPr>
        <w:tab/>
      </w:r>
      <w:r w:rsidRPr="008C3629">
        <w:rPr>
          <w:rFonts w:ascii="Calibri" w:eastAsiaTheme="minorEastAsia" w:hAnsi="Calibri" w:cs="Calibri"/>
          <w:spacing w:val="30"/>
          <w:sz w:val="24"/>
          <w:szCs w:val="24"/>
          <w:lang w:eastAsia="pl-PL"/>
        </w:rPr>
        <w:t xml:space="preserve">W celu oceny, czy Wykonawca polegając na zdolnościach lub sytuacji innych podmiotów na zasadach określonych w ppkt. 2), będzie dysponował niezbędnymi zasobami w stopniu umożliwiającym należyte wykonanie zamówienia publicznego oraz oceny, czy stosunek łączący Wykonawcę z tymi podmiotami gwarantuje rzeczywisty dostęp do ich zasobów, </w:t>
      </w:r>
      <w:r w:rsidR="005325A1" w:rsidRPr="008C3629">
        <w:rPr>
          <w:rFonts w:ascii="Calibri" w:eastAsiaTheme="minorEastAsia" w:hAnsi="Calibri" w:cs="Calibri"/>
          <w:spacing w:val="30"/>
          <w:sz w:val="24"/>
          <w:szCs w:val="24"/>
          <w:lang w:eastAsia="pl-PL"/>
        </w:rPr>
        <w:br/>
      </w:r>
      <w:r w:rsidRPr="008C3629">
        <w:rPr>
          <w:rFonts w:ascii="Calibri" w:eastAsiaTheme="minorEastAsia" w:hAnsi="Calibri" w:cs="Calibri"/>
          <w:spacing w:val="30"/>
          <w:sz w:val="24"/>
          <w:szCs w:val="24"/>
          <w:lang w:eastAsia="pl-PL"/>
        </w:rPr>
        <w:t>a także w celu wykazania braku wobec tych podmiotów podstaw do wykluczenia oraz spełniania, w zakresie w jakim powołuje się na ich zasoby, warunków udziału w postępowaniu, Wykonawca:</w:t>
      </w:r>
    </w:p>
    <w:p w14:paraId="550077F0" w14:textId="730C36E4" w:rsidR="00F70898" w:rsidRPr="008C3629" w:rsidRDefault="00F70898" w:rsidP="008C3629">
      <w:pPr>
        <w:spacing w:after="0" w:line="240" w:lineRule="auto"/>
        <w:ind w:left="709" w:right="20" w:hanging="426"/>
        <w:rPr>
          <w:rFonts w:ascii="Calibri" w:hAnsi="Calibri" w:cs="Calibri"/>
          <w:spacing w:val="30"/>
          <w:sz w:val="24"/>
          <w:szCs w:val="24"/>
        </w:rPr>
      </w:pPr>
      <w:r w:rsidRPr="008C3629">
        <w:rPr>
          <w:rFonts w:ascii="Calibri" w:hAnsi="Calibri" w:cs="Calibri"/>
          <w:bCs/>
          <w:spacing w:val="30"/>
          <w:sz w:val="24"/>
          <w:szCs w:val="24"/>
        </w:rPr>
        <w:t>a)</w:t>
      </w:r>
      <w:r w:rsidRPr="008C3629">
        <w:rPr>
          <w:rFonts w:ascii="Calibri" w:hAnsi="Calibri" w:cs="Calibri"/>
          <w:b/>
          <w:spacing w:val="30"/>
          <w:sz w:val="24"/>
          <w:szCs w:val="24"/>
        </w:rPr>
        <w:tab/>
      </w:r>
      <w:r w:rsidRPr="008C3629">
        <w:rPr>
          <w:rFonts w:ascii="Calibri" w:hAnsi="Calibri" w:cs="Calibri"/>
          <w:spacing w:val="30"/>
          <w:sz w:val="24"/>
          <w:szCs w:val="24"/>
        </w:rPr>
        <w:t xml:space="preserve">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 wzór zobowiązania stanowi </w:t>
      </w:r>
      <w:r w:rsidRPr="008C3629">
        <w:rPr>
          <w:rFonts w:ascii="Calibri" w:hAnsi="Calibri" w:cs="Calibri"/>
          <w:b/>
          <w:spacing w:val="30"/>
          <w:sz w:val="24"/>
          <w:szCs w:val="24"/>
        </w:rPr>
        <w:t>zał. nr 6 do SWZ</w:t>
      </w:r>
      <w:r w:rsidRPr="008C3629">
        <w:rPr>
          <w:rFonts w:ascii="Calibri" w:hAnsi="Calibri" w:cs="Calibri"/>
          <w:spacing w:val="30"/>
          <w:sz w:val="24"/>
          <w:szCs w:val="24"/>
        </w:rPr>
        <w:t>;</w:t>
      </w:r>
    </w:p>
    <w:p w14:paraId="0E060BBB" w14:textId="61C427D1" w:rsidR="00F70898" w:rsidRPr="008C3629" w:rsidRDefault="00F70898" w:rsidP="008C3629">
      <w:pPr>
        <w:spacing w:after="0" w:line="240" w:lineRule="auto"/>
        <w:ind w:left="709" w:right="20" w:hanging="426"/>
        <w:rPr>
          <w:rFonts w:ascii="Calibri" w:hAnsi="Calibri" w:cs="Calibri"/>
          <w:spacing w:val="30"/>
          <w:sz w:val="24"/>
          <w:szCs w:val="24"/>
        </w:rPr>
      </w:pPr>
      <w:r w:rsidRPr="008C3629">
        <w:rPr>
          <w:rFonts w:ascii="Calibri" w:hAnsi="Calibri" w:cs="Calibri"/>
          <w:bCs/>
          <w:spacing w:val="30"/>
          <w:sz w:val="24"/>
          <w:szCs w:val="24"/>
        </w:rPr>
        <w:t>b)</w:t>
      </w:r>
      <w:r w:rsidRPr="008C3629">
        <w:rPr>
          <w:rFonts w:ascii="Calibri" w:hAnsi="Calibri" w:cs="Calibri"/>
          <w:b/>
          <w:spacing w:val="30"/>
          <w:sz w:val="24"/>
          <w:szCs w:val="24"/>
        </w:rPr>
        <w:tab/>
      </w:r>
      <w:r w:rsidRPr="008C3629">
        <w:rPr>
          <w:rFonts w:ascii="Calibri" w:hAnsi="Calibri" w:cs="Calibri"/>
          <w:spacing w:val="30"/>
          <w:sz w:val="24"/>
          <w:szCs w:val="24"/>
        </w:rPr>
        <w:t>składa także oświadczenie podmiotu udostępniającego zasoby, potwierdzające brak podstaw wykluczenia tego podmiotu oraz odpowiednio spełnienie warunków udziału w postępowaniu, w zakresie, w jakim wykonawca powołuje się na jego zasoby.</w:t>
      </w:r>
    </w:p>
    <w:p w14:paraId="3D386F44" w14:textId="39116496" w:rsidR="00F70898" w:rsidRPr="008C3629" w:rsidRDefault="00F70898" w:rsidP="008C3629">
      <w:pPr>
        <w:spacing w:after="0" w:line="240" w:lineRule="auto"/>
        <w:ind w:left="709" w:right="20" w:hanging="426"/>
        <w:rPr>
          <w:rFonts w:ascii="Calibri" w:hAnsi="Calibri" w:cs="Calibri"/>
          <w:spacing w:val="30"/>
          <w:sz w:val="24"/>
          <w:szCs w:val="24"/>
        </w:rPr>
      </w:pPr>
    </w:p>
    <w:p w14:paraId="76167FBB" w14:textId="77777777" w:rsidR="00F70898" w:rsidRPr="008C3629" w:rsidRDefault="00F70898" w:rsidP="008C3629">
      <w:pPr>
        <w:spacing w:after="0" w:line="240" w:lineRule="auto"/>
        <w:ind w:left="709"/>
        <w:rPr>
          <w:rFonts w:ascii="Calibri" w:eastAsiaTheme="majorEastAsia" w:hAnsi="Calibri" w:cs="Calibri"/>
          <w:spacing w:val="30"/>
          <w:sz w:val="24"/>
          <w:szCs w:val="24"/>
        </w:rPr>
      </w:pPr>
      <w:r w:rsidRPr="008C3629">
        <w:rPr>
          <w:rFonts w:ascii="Calibri" w:hAnsi="Calibri" w:cs="Calibri"/>
          <w:spacing w:val="30"/>
          <w:sz w:val="24"/>
          <w:szCs w:val="24"/>
        </w:rPr>
        <w:t>Ocena spełniania przedstawionych powyżej warunków udziału w postępowaniu zostanie dokonana wg formuły: „spełnia – nie spełnia”.</w:t>
      </w:r>
    </w:p>
    <w:p w14:paraId="18FCBABC" w14:textId="77777777" w:rsidR="00F70898" w:rsidRPr="008C3629" w:rsidRDefault="00F70898" w:rsidP="008C3629">
      <w:pPr>
        <w:spacing w:after="0" w:line="240" w:lineRule="auto"/>
        <w:ind w:left="709" w:right="20" w:hanging="426"/>
        <w:rPr>
          <w:rFonts w:ascii="Calibri" w:hAnsi="Calibri" w:cs="Calibri"/>
          <w:spacing w:val="30"/>
          <w:sz w:val="24"/>
          <w:szCs w:val="24"/>
        </w:rPr>
      </w:pPr>
    </w:p>
    <w:p w14:paraId="329481CF" w14:textId="77777777" w:rsidR="00F70898" w:rsidRPr="008C3629" w:rsidRDefault="00F70898" w:rsidP="008C3629">
      <w:pPr>
        <w:spacing w:after="0" w:line="240" w:lineRule="auto"/>
        <w:ind w:left="426" w:hanging="426"/>
        <w:rPr>
          <w:rFonts w:ascii="Calibri" w:eastAsiaTheme="majorEastAsia" w:hAnsi="Calibri" w:cs="Calibri"/>
          <w:spacing w:val="30"/>
          <w:sz w:val="24"/>
          <w:szCs w:val="24"/>
        </w:rPr>
      </w:pPr>
      <w:r w:rsidRPr="008C3629">
        <w:rPr>
          <w:rFonts w:ascii="Calibri" w:eastAsiaTheme="majorEastAsia" w:hAnsi="Calibri" w:cs="Calibri"/>
          <w:b/>
          <w:bCs/>
          <w:spacing w:val="30"/>
          <w:sz w:val="24"/>
          <w:szCs w:val="24"/>
        </w:rPr>
        <w:t>5.</w:t>
      </w:r>
      <w:r w:rsidRPr="008C3629">
        <w:rPr>
          <w:rFonts w:ascii="Calibri" w:eastAsiaTheme="majorEastAsia" w:hAnsi="Calibri" w:cs="Calibri"/>
          <w:spacing w:val="30"/>
          <w:sz w:val="24"/>
          <w:szCs w:val="24"/>
        </w:rPr>
        <w:t xml:space="preserve"> </w:t>
      </w:r>
      <w:r w:rsidRPr="008C3629">
        <w:rPr>
          <w:rFonts w:ascii="Calibri" w:eastAsiaTheme="majorEastAsia" w:hAnsi="Calibri" w:cs="Calibri"/>
          <w:spacing w:val="30"/>
          <w:sz w:val="24"/>
          <w:szCs w:val="24"/>
        </w:rPr>
        <w:tab/>
      </w:r>
      <w:r w:rsidRPr="008C3629">
        <w:rPr>
          <w:rFonts w:ascii="Calibri" w:eastAsiaTheme="majorEastAsia" w:hAnsi="Calibri" w:cs="Calibri"/>
          <w:b/>
          <w:bCs/>
          <w:spacing w:val="30"/>
          <w:sz w:val="24"/>
          <w:szCs w:val="24"/>
        </w:rPr>
        <w:t>Podstawy wykluczenia z postępowania.</w:t>
      </w:r>
    </w:p>
    <w:p w14:paraId="0644AEEE" w14:textId="77777777" w:rsidR="00F70898" w:rsidRPr="008C3629" w:rsidRDefault="00F70898" w:rsidP="008C3629">
      <w:pPr>
        <w:autoSpaceDE w:val="0"/>
        <w:autoSpaceDN w:val="0"/>
        <w:adjustRightInd w:val="0"/>
        <w:spacing w:after="0" w:line="240" w:lineRule="auto"/>
        <w:ind w:left="709" w:hanging="425"/>
        <w:rPr>
          <w:rFonts w:ascii="Calibri" w:eastAsiaTheme="majorEastAsia" w:hAnsi="Calibri" w:cs="Calibri"/>
          <w:color w:val="000000" w:themeColor="text1"/>
          <w:spacing w:val="30"/>
          <w:sz w:val="24"/>
          <w:szCs w:val="24"/>
        </w:rPr>
      </w:pPr>
      <w:r w:rsidRPr="008C3629">
        <w:rPr>
          <w:rFonts w:ascii="Calibri" w:eastAsiaTheme="majorEastAsia" w:hAnsi="Calibri" w:cs="Calibri"/>
          <w:b/>
          <w:bCs/>
          <w:spacing w:val="30"/>
          <w:sz w:val="24"/>
          <w:szCs w:val="24"/>
        </w:rPr>
        <w:t>1)</w:t>
      </w:r>
      <w:r w:rsidRPr="008C3629">
        <w:rPr>
          <w:rFonts w:ascii="Calibri" w:eastAsiaTheme="majorEastAsia" w:hAnsi="Calibri" w:cs="Calibri"/>
          <w:spacing w:val="30"/>
          <w:sz w:val="24"/>
          <w:szCs w:val="24"/>
        </w:rPr>
        <w:tab/>
      </w:r>
      <w:r w:rsidRPr="008C3629">
        <w:rPr>
          <w:rFonts w:ascii="Calibri" w:eastAsiaTheme="majorEastAsia" w:hAnsi="Calibri" w:cs="Calibri"/>
          <w:color w:val="000000" w:themeColor="text1"/>
          <w:spacing w:val="30"/>
          <w:sz w:val="24"/>
          <w:szCs w:val="24"/>
        </w:rPr>
        <w:t xml:space="preserve">O udzielenie zamówienia mogą ubiegać się Wykonawcy, którzy nie podlegają wykluczeniu na podstawie art. 108 ust. 1 upzp oraz </w:t>
      </w:r>
      <w:r w:rsidRPr="008C3629">
        <w:rPr>
          <w:rFonts w:ascii="Calibri" w:hAnsi="Calibri" w:cs="Calibri"/>
          <w:spacing w:val="30"/>
          <w:sz w:val="24"/>
          <w:szCs w:val="24"/>
        </w:rPr>
        <w:t xml:space="preserve">na </w:t>
      </w:r>
      <w:r w:rsidRPr="008C3629">
        <w:rPr>
          <w:rFonts w:ascii="Calibri" w:hAnsi="Calibri" w:cs="Calibri"/>
          <w:spacing w:val="30"/>
          <w:sz w:val="24"/>
          <w:szCs w:val="24"/>
        </w:rPr>
        <w:lastRenderedPageBreak/>
        <w:t>podstawie art. 7 ust. 1 ustawy z dnia 13 kwietnia 2022r., o szczególnych rozwiązaniach w zakresie przeciwdziałania wspieraniu agresji na Ukrainę oraz służących ochronie bezpieczeństwa narodowego.</w:t>
      </w:r>
    </w:p>
    <w:p w14:paraId="13F793F1" w14:textId="77777777" w:rsidR="00F70898" w:rsidRPr="008C3629" w:rsidRDefault="00F70898" w:rsidP="008C3629">
      <w:pPr>
        <w:spacing w:after="0" w:line="240" w:lineRule="auto"/>
        <w:ind w:left="709" w:hanging="425"/>
        <w:rPr>
          <w:rFonts w:ascii="Calibri" w:eastAsiaTheme="majorEastAsia" w:hAnsi="Calibri" w:cs="Calibri"/>
          <w:spacing w:val="30"/>
          <w:sz w:val="24"/>
          <w:szCs w:val="24"/>
        </w:rPr>
      </w:pPr>
      <w:r w:rsidRPr="008C3629">
        <w:rPr>
          <w:rFonts w:ascii="Calibri" w:eastAsiaTheme="majorEastAsia" w:hAnsi="Calibri" w:cs="Calibri"/>
          <w:b/>
          <w:bCs/>
          <w:spacing w:val="30"/>
          <w:sz w:val="24"/>
          <w:szCs w:val="24"/>
        </w:rPr>
        <w:t>2)</w:t>
      </w:r>
      <w:r w:rsidRPr="008C3629">
        <w:rPr>
          <w:rFonts w:ascii="Calibri" w:eastAsiaTheme="majorEastAsia" w:hAnsi="Calibri" w:cs="Calibri"/>
          <w:spacing w:val="30"/>
          <w:sz w:val="24"/>
          <w:szCs w:val="24"/>
        </w:rPr>
        <w:tab/>
        <w:t>Wykonawca może zostać wykluczony przez zamawiającego na każdym etapie postępowania.</w:t>
      </w:r>
    </w:p>
    <w:p w14:paraId="1BF32FDD" w14:textId="77777777" w:rsidR="00F70898" w:rsidRPr="008C3629" w:rsidRDefault="00F70898" w:rsidP="008C3629">
      <w:pPr>
        <w:spacing w:after="0" w:line="240" w:lineRule="auto"/>
        <w:ind w:left="709" w:hanging="425"/>
        <w:rPr>
          <w:rFonts w:ascii="Calibri" w:eastAsiaTheme="majorEastAsia" w:hAnsi="Calibri" w:cs="Calibri"/>
          <w:color w:val="000000" w:themeColor="text1"/>
          <w:spacing w:val="30"/>
          <w:sz w:val="24"/>
          <w:szCs w:val="24"/>
        </w:rPr>
      </w:pPr>
      <w:r w:rsidRPr="008C3629">
        <w:rPr>
          <w:rFonts w:ascii="Calibri" w:eastAsiaTheme="majorEastAsia" w:hAnsi="Calibri" w:cs="Calibri"/>
          <w:b/>
          <w:bCs/>
          <w:spacing w:val="30"/>
          <w:sz w:val="24"/>
          <w:szCs w:val="24"/>
        </w:rPr>
        <w:t>3)</w:t>
      </w:r>
      <w:r w:rsidRPr="008C3629">
        <w:rPr>
          <w:rFonts w:ascii="Calibri" w:eastAsiaTheme="majorEastAsia" w:hAnsi="Calibri" w:cs="Calibri"/>
          <w:spacing w:val="30"/>
          <w:sz w:val="24"/>
          <w:szCs w:val="24"/>
        </w:rPr>
        <w:tab/>
      </w:r>
      <w:r w:rsidRPr="008C3629">
        <w:rPr>
          <w:rFonts w:ascii="Calibri" w:eastAsiaTheme="majorEastAsia" w:hAnsi="Calibri" w:cs="Calibri"/>
          <w:color w:val="000000" w:themeColor="text1"/>
          <w:spacing w:val="30"/>
          <w:sz w:val="24"/>
          <w:szCs w:val="24"/>
        </w:rPr>
        <w:t xml:space="preserve">Wykluczenie Wykonawcy następuje zgodnie z art. 111 upzp oraz </w:t>
      </w:r>
      <w:r w:rsidRPr="008C3629">
        <w:rPr>
          <w:rFonts w:ascii="Calibri" w:hAnsi="Calibri" w:cs="Calibri"/>
          <w:spacing w:val="30"/>
          <w:sz w:val="24"/>
          <w:szCs w:val="24"/>
        </w:rPr>
        <w:t>na podstawie art. 7 ust. 2 ustawy z dnia 13 kwietnia 2022r., o szczególnych rozwiązaniach w zakresie przeciwdziałania wspieraniu agresji na Ukrainę oraz służących ochronie bezpieczeństwa narodowego</w:t>
      </w:r>
      <w:r w:rsidRPr="008C3629">
        <w:rPr>
          <w:rFonts w:ascii="Calibri" w:eastAsiaTheme="majorEastAsia" w:hAnsi="Calibri" w:cs="Calibri"/>
          <w:color w:val="000000" w:themeColor="text1"/>
          <w:spacing w:val="30"/>
          <w:sz w:val="24"/>
          <w:szCs w:val="24"/>
        </w:rPr>
        <w:t>.</w:t>
      </w:r>
    </w:p>
    <w:p w14:paraId="5B7FE44F" w14:textId="77777777" w:rsidR="00F70898" w:rsidRPr="008C3629" w:rsidRDefault="00F70898" w:rsidP="008C3629">
      <w:pPr>
        <w:spacing w:after="0" w:line="240" w:lineRule="auto"/>
        <w:ind w:left="709" w:hanging="425"/>
        <w:rPr>
          <w:rFonts w:ascii="Calibri" w:eastAsiaTheme="majorEastAsia" w:hAnsi="Calibri" w:cs="Calibri"/>
          <w:spacing w:val="30"/>
          <w:sz w:val="24"/>
          <w:szCs w:val="24"/>
        </w:rPr>
      </w:pPr>
      <w:r w:rsidRPr="008C3629">
        <w:rPr>
          <w:rFonts w:ascii="Calibri" w:eastAsiaTheme="majorEastAsia" w:hAnsi="Calibri" w:cs="Calibri"/>
          <w:b/>
          <w:bCs/>
          <w:spacing w:val="30"/>
          <w:sz w:val="24"/>
          <w:szCs w:val="24"/>
        </w:rPr>
        <w:t>4)</w:t>
      </w:r>
      <w:r w:rsidRPr="008C3629">
        <w:rPr>
          <w:rFonts w:ascii="Calibri" w:eastAsiaTheme="majorEastAsia" w:hAnsi="Calibri" w:cs="Calibri"/>
          <w:spacing w:val="30"/>
          <w:sz w:val="24"/>
          <w:szCs w:val="24"/>
        </w:rPr>
        <w:tab/>
        <w:t>Wykonawca nie podlega wykluczeniu w okolicznościach określonych w art. 108 ust. 1 pkt 1, 2 i 5 upzp jeżeli udowodni zamawiającemu, że spełnił łącznie przesłanki wymienione w art. 110 ust. 2 upzp.</w:t>
      </w:r>
    </w:p>
    <w:p w14:paraId="54669F49" w14:textId="77777777" w:rsidR="00F70898" w:rsidRPr="008C3629" w:rsidRDefault="00F70898" w:rsidP="008C3629">
      <w:pPr>
        <w:spacing w:after="0" w:line="240" w:lineRule="auto"/>
        <w:ind w:left="709" w:hanging="425"/>
        <w:rPr>
          <w:rFonts w:ascii="Calibri" w:eastAsia="Times New Roman" w:hAnsi="Calibri" w:cs="Calibri"/>
          <w:spacing w:val="30"/>
          <w:sz w:val="24"/>
          <w:szCs w:val="24"/>
          <w:lang w:eastAsia="pl-PL"/>
        </w:rPr>
      </w:pPr>
      <w:r w:rsidRPr="008C3629">
        <w:rPr>
          <w:rFonts w:ascii="Calibri" w:eastAsiaTheme="majorEastAsia" w:hAnsi="Calibri" w:cs="Calibri"/>
          <w:b/>
          <w:bCs/>
          <w:spacing w:val="30"/>
          <w:sz w:val="24"/>
          <w:szCs w:val="24"/>
        </w:rPr>
        <w:t>5)</w:t>
      </w:r>
      <w:r w:rsidRPr="008C3629">
        <w:rPr>
          <w:rFonts w:ascii="Calibri" w:eastAsiaTheme="majorEastAsia" w:hAnsi="Calibri" w:cs="Calibri"/>
          <w:spacing w:val="30"/>
          <w:sz w:val="24"/>
          <w:szCs w:val="24"/>
        </w:rPr>
        <w:tab/>
      </w:r>
      <w:r w:rsidRPr="008C3629">
        <w:rPr>
          <w:rFonts w:ascii="Calibri" w:eastAsia="Times New Roman" w:hAnsi="Calibri" w:cs="Calibri"/>
          <w:spacing w:val="30"/>
          <w:sz w:val="24"/>
          <w:szCs w:val="24"/>
          <w:lang w:eastAsia="pl-PL"/>
        </w:rPr>
        <w:t xml:space="preserve">Zamawiający ocenia, czy podjęte przez wykonawcę czynności, o których mowa w art. 110 ust.2 ustawy, są wystarczające do wykazania jego rzetelności, uwzględniając wagę </w:t>
      </w:r>
      <w:r w:rsidRPr="008C3629">
        <w:rPr>
          <w:rFonts w:ascii="Calibri" w:eastAsia="Times New Roman" w:hAnsi="Calibri" w:cs="Calibri"/>
          <w:spacing w:val="30"/>
          <w:sz w:val="24"/>
          <w:szCs w:val="24"/>
          <w:lang w:eastAsia="pl-PL"/>
        </w:rPr>
        <w:br/>
        <w:t>i szczególne okoliczności czynu wykonawcy. Jeżeli podjęte przez wykonawcę czynności nie są wystarczające do wykazania jego rzetelności, zamawiający wyklucza wykonawcę.</w:t>
      </w:r>
    </w:p>
    <w:p w14:paraId="7FF9A5A2" w14:textId="77777777" w:rsidR="00F70898" w:rsidRPr="008C3629" w:rsidRDefault="00F70898" w:rsidP="008C3629">
      <w:pPr>
        <w:spacing w:after="0" w:line="240" w:lineRule="auto"/>
        <w:ind w:left="709" w:hanging="425"/>
        <w:rPr>
          <w:rFonts w:ascii="Calibri" w:eastAsia="Times New Roman" w:hAnsi="Calibri" w:cs="Calibri"/>
          <w:spacing w:val="30"/>
          <w:sz w:val="24"/>
          <w:szCs w:val="24"/>
          <w:lang w:eastAsia="pl-PL"/>
        </w:rPr>
      </w:pPr>
      <w:r w:rsidRPr="008C3629">
        <w:rPr>
          <w:rFonts w:ascii="Calibri" w:eastAsia="Times New Roman" w:hAnsi="Calibri" w:cs="Calibri"/>
          <w:b/>
          <w:bCs/>
          <w:spacing w:val="30"/>
          <w:sz w:val="24"/>
          <w:szCs w:val="24"/>
          <w:lang w:eastAsia="pl-PL"/>
        </w:rPr>
        <w:t>6)</w:t>
      </w:r>
      <w:r w:rsidRPr="008C3629">
        <w:rPr>
          <w:rFonts w:ascii="Calibri" w:eastAsia="Times New Roman" w:hAnsi="Calibri" w:cs="Calibri"/>
          <w:spacing w:val="30"/>
          <w:sz w:val="24"/>
          <w:szCs w:val="24"/>
          <w:lang w:eastAsia="pl-PL"/>
        </w:rPr>
        <w:tab/>
        <w:t>Zamawiający dokona oceny, czy brak jest podstaw do wykluczenia Wykonawcy na podstawie dokumentów i oświadczeń wymaganych w przedmiotowym postępowaniu na zasadzie spełnia/ nie spełnia.</w:t>
      </w:r>
    </w:p>
    <w:p w14:paraId="27542A32" w14:textId="77777777" w:rsidR="00F70898" w:rsidRPr="008C3629" w:rsidRDefault="00F70898" w:rsidP="008C3629">
      <w:pPr>
        <w:spacing w:after="0" w:line="240" w:lineRule="auto"/>
        <w:ind w:left="709" w:right="20" w:hanging="426"/>
        <w:rPr>
          <w:rFonts w:ascii="Calibri" w:hAnsi="Calibri" w:cs="Calibri"/>
          <w:spacing w:val="30"/>
          <w:sz w:val="24"/>
          <w:szCs w:val="24"/>
          <w:highlight w:val="yellow"/>
        </w:rPr>
      </w:pPr>
    </w:p>
    <w:p w14:paraId="62E37AD5" w14:textId="77777777" w:rsidR="00F70898" w:rsidRPr="008C3629" w:rsidRDefault="00F70898" w:rsidP="008C3629">
      <w:pPr>
        <w:spacing w:after="0" w:line="240" w:lineRule="auto"/>
        <w:ind w:left="426" w:hanging="426"/>
        <w:rPr>
          <w:rFonts w:ascii="Calibri" w:hAnsi="Calibri" w:cs="Calibri"/>
          <w:b/>
          <w:bCs/>
          <w:spacing w:val="30"/>
          <w:sz w:val="24"/>
          <w:szCs w:val="24"/>
        </w:rPr>
      </w:pPr>
      <w:r w:rsidRPr="008C3629">
        <w:rPr>
          <w:rFonts w:ascii="Calibri" w:hAnsi="Calibri" w:cs="Calibri"/>
          <w:b/>
          <w:bCs/>
          <w:spacing w:val="30"/>
          <w:sz w:val="24"/>
          <w:szCs w:val="24"/>
        </w:rPr>
        <w:t>6.</w:t>
      </w:r>
      <w:r w:rsidRPr="008C3629">
        <w:rPr>
          <w:rFonts w:ascii="Calibri" w:hAnsi="Calibri" w:cs="Calibri"/>
          <w:b/>
          <w:bCs/>
          <w:spacing w:val="30"/>
          <w:sz w:val="24"/>
          <w:szCs w:val="24"/>
        </w:rPr>
        <w:tab/>
        <w:t>Informacja dla wykonawców wspólnie ubiegających się o udzielenie zamówienia</w:t>
      </w:r>
    </w:p>
    <w:p w14:paraId="4BEC1FD6" w14:textId="77777777" w:rsidR="00F70898" w:rsidRPr="008C3629" w:rsidRDefault="00F70898" w:rsidP="008C3629">
      <w:pPr>
        <w:spacing w:after="0" w:line="240" w:lineRule="auto"/>
        <w:ind w:left="709" w:hanging="426"/>
        <w:rPr>
          <w:rFonts w:ascii="Calibri" w:eastAsiaTheme="minorEastAsia" w:hAnsi="Calibri" w:cs="Calibri"/>
          <w:spacing w:val="30"/>
          <w:sz w:val="24"/>
          <w:szCs w:val="24"/>
          <w:lang w:eastAsia="pl-PL"/>
        </w:rPr>
      </w:pPr>
      <w:r w:rsidRPr="008C3629">
        <w:rPr>
          <w:rFonts w:ascii="Calibri" w:eastAsiaTheme="minorEastAsia" w:hAnsi="Calibri" w:cs="Calibri"/>
          <w:b/>
          <w:spacing w:val="30"/>
          <w:sz w:val="24"/>
          <w:szCs w:val="24"/>
          <w:lang w:eastAsia="pl-PL"/>
        </w:rPr>
        <w:t>1)</w:t>
      </w:r>
      <w:r w:rsidRPr="008C3629">
        <w:rPr>
          <w:rFonts w:ascii="Calibri" w:eastAsiaTheme="minorEastAsia" w:hAnsi="Calibri" w:cs="Calibri"/>
          <w:b/>
          <w:spacing w:val="30"/>
          <w:sz w:val="24"/>
          <w:szCs w:val="24"/>
          <w:lang w:eastAsia="pl-PL"/>
        </w:rPr>
        <w:tab/>
      </w:r>
      <w:r w:rsidRPr="008C3629">
        <w:rPr>
          <w:rFonts w:ascii="Calibri" w:eastAsiaTheme="minorEastAsia" w:hAnsi="Calibri" w:cs="Calibri"/>
          <w:spacing w:val="30"/>
          <w:sz w:val="24"/>
          <w:szCs w:val="24"/>
          <w:lang w:eastAsia="pl-PL"/>
        </w:rPr>
        <w:t>Wykonawcy mogą wspólnie ubiegać się o udzielenie zamówienia. W takim przypadku Wykonawcy ustanawiają pełnomocnika do reprezentowania ich w postępowaniu albo do reprezentowania i zawarcia umowy w sprawie zamówienia publicznego. Pełnomocnictwo</w:t>
      </w:r>
      <w:r w:rsidRPr="008C3629">
        <w:rPr>
          <w:rFonts w:ascii="Calibri" w:eastAsiaTheme="minorEastAsia" w:hAnsi="Calibri" w:cs="Calibri"/>
          <w:b/>
          <w:spacing w:val="30"/>
          <w:sz w:val="24"/>
          <w:szCs w:val="24"/>
          <w:lang w:eastAsia="pl-PL"/>
        </w:rPr>
        <w:t xml:space="preserve"> </w:t>
      </w:r>
      <w:r w:rsidRPr="008C3629">
        <w:rPr>
          <w:rFonts w:ascii="Calibri" w:eastAsiaTheme="minorEastAsia" w:hAnsi="Calibri" w:cs="Calibri"/>
          <w:spacing w:val="30"/>
          <w:sz w:val="24"/>
          <w:szCs w:val="24"/>
          <w:lang w:eastAsia="pl-PL"/>
        </w:rPr>
        <w:t>winno być załączone do oferty w postaci elektronicznej.</w:t>
      </w:r>
    </w:p>
    <w:p w14:paraId="3C8E2225" w14:textId="77777777" w:rsidR="00F70898" w:rsidRPr="008C3629" w:rsidRDefault="00F70898" w:rsidP="008C3629">
      <w:pPr>
        <w:spacing w:after="0" w:line="240" w:lineRule="auto"/>
        <w:ind w:left="709" w:hanging="426"/>
        <w:rPr>
          <w:rFonts w:ascii="Calibri" w:eastAsiaTheme="minorEastAsia" w:hAnsi="Calibri" w:cs="Calibri"/>
          <w:spacing w:val="30"/>
          <w:sz w:val="24"/>
          <w:szCs w:val="24"/>
          <w:lang w:eastAsia="pl-PL"/>
        </w:rPr>
      </w:pPr>
      <w:r w:rsidRPr="008C3629">
        <w:rPr>
          <w:rFonts w:ascii="Calibri" w:eastAsiaTheme="minorEastAsia" w:hAnsi="Calibri" w:cs="Calibri"/>
          <w:b/>
          <w:bCs/>
          <w:spacing w:val="30"/>
          <w:sz w:val="24"/>
          <w:szCs w:val="24"/>
          <w:lang w:eastAsia="pl-PL"/>
        </w:rPr>
        <w:t>2)</w:t>
      </w:r>
      <w:r w:rsidRPr="008C3629">
        <w:rPr>
          <w:rFonts w:ascii="Calibri" w:eastAsiaTheme="minorEastAsia" w:hAnsi="Calibri" w:cs="Calibri"/>
          <w:spacing w:val="30"/>
          <w:sz w:val="24"/>
          <w:szCs w:val="24"/>
          <w:lang w:eastAsia="pl-PL"/>
        </w:rPr>
        <w:tab/>
        <w:t>W przypadku Wykonawców wspólnie ubiegających się o udzielenie zamówienia:</w:t>
      </w:r>
    </w:p>
    <w:p w14:paraId="33C0B145" w14:textId="29EC381B" w:rsidR="00F70898" w:rsidRPr="008C3629" w:rsidRDefault="00F70898" w:rsidP="008C3629">
      <w:pPr>
        <w:autoSpaceDE w:val="0"/>
        <w:autoSpaceDN w:val="0"/>
        <w:adjustRightInd w:val="0"/>
        <w:spacing w:after="0" w:line="240" w:lineRule="auto"/>
        <w:ind w:left="993" w:hanging="284"/>
        <w:rPr>
          <w:rFonts w:ascii="Calibri" w:hAnsi="Calibri" w:cs="Calibri"/>
          <w:spacing w:val="30"/>
          <w:sz w:val="24"/>
          <w:szCs w:val="24"/>
        </w:rPr>
      </w:pPr>
      <w:r w:rsidRPr="008C3629">
        <w:rPr>
          <w:rFonts w:ascii="Calibri" w:hAnsi="Calibri" w:cs="Calibri"/>
          <w:spacing w:val="30"/>
          <w:sz w:val="24"/>
          <w:szCs w:val="24"/>
        </w:rPr>
        <w:t>-</w:t>
      </w:r>
      <w:r w:rsidRPr="008C3629">
        <w:rPr>
          <w:rFonts w:ascii="Calibri" w:hAnsi="Calibri" w:cs="Calibri"/>
          <w:spacing w:val="30"/>
          <w:sz w:val="24"/>
          <w:szCs w:val="24"/>
        </w:rPr>
        <w:tab/>
        <w:t xml:space="preserve">warunek określony w </w:t>
      </w:r>
      <w:r w:rsidR="00121721" w:rsidRPr="008C3629">
        <w:rPr>
          <w:rFonts w:ascii="Calibri" w:hAnsi="Calibri" w:cs="Calibri"/>
          <w:spacing w:val="30"/>
          <w:sz w:val="24"/>
          <w:szCs w:val="24"/>
        </w:rPr>
        <w:t xml:space="preserve">Rozdziale V </w:t>
      </w:r>
      <w:r w:rsidRPr="008C3629">
        <w:rPr>
          <w:rFonts w:ascii="Calibri" w:hAnsi="Calibri" w:cs="Calibri"/>
          <w:spacing w:val="30"/>
          <w:sz w:val="24"/>
          <w:szCs w:val="24"/>
        </w:rPr>
        <w:t>pkt 2 ppkt 4).a) SWZ musi być spełniony w całości przez co najmniej jednego z Wykonawców wspólnie ubiegających się o zamówienie (jeden lub każdy z podmiotów musi posiadać samodzielnie wymagane doświadczenie),</w:t>
      </w:r>
    </w:p>
    <w:p w14:paraId="025D7704" w14:textId="549B2517" w:rsidR="00F70898" w:rsidRPr="008C3629" w:rsidRDefault="00F70898" w:rsidP="008C3629">
      <w:pPr>
        <w:autoSpaceDE w:val="0"/>
        <w:autoSpaceDN w:val="0"/>
        <w:adjustRightInd w:val="0"/>
        <w:spacing w:after="0" w:line="240" w:lineRule="auto"/>
        <w:ind w:left="993" w:hanging="284"/>
        <w:rPr>
          <w:rFonts w:ascii="Calibri" w:hAnsi="Calibri" w:cs="Calibri"/>
          <w:spacing w:val="30"/>
          <w:sz w:val="24"/>
          <w:szCs w:val="24"/>
        </w:rPr>
      </w:pPr>
      <w:r w:rsidRPr="008C3629">
        <w:rPr>
          <w:rFonts w:ascii="Calibri" w:hAnsi="Calibri" w:cs="Calibri"/>
          <w:spacing w:val="30"/>
          <w:sz w:val="24"/>
          <w:szCs w:val="24"/>
        </w:rPr>
        <w:t>-</w:t>
      </w:r>
      <w:r w:rsidRPr="008C3629">
        <w:rPr>
          <w:rFonts w:ascii="Calibri" w:hAnsi="Calibri" w:cs="Calibri"/>
          <w:spacing w:val="30"/>
          <w:sz w:val="24"/>
          <w:szCs w:val="24"/>
        </w:rPr>
        <w:tab/>
        <w:t xml:space="preserve">warunek określony w </w:t>
      </w:r>
      <w:r w:rsidR="00F0450C" w:rsidRPr="008C3629">
        <w:rPr>
          <w:rFonts w:ascii="Calibri" w:hAnsi="Calibri" w:cs="Calibri"/>
          <w:spacing w:val="30"/>
          <w:sz w:val="24"/>
          <w:szCs w:val="24"/>
        </w:rPr>
        <w:t xml:space="preserve">Rozdziale V </w:t>
      </w:r>
      <w:r w:rsidRPr="008C3629">
        <w:rPr>
          <w:rFonts w:ascii="Calibri" w:hAnsi="Calibri" w:cs="Calibri"/>
          <w:spacing w:val="30"/>
          <w:sz w:val="24"/>
          <w:szCs w:val="24"/>
        </w:rPr>
        <w:t>pkt 2 ppkt 4).b) SWZ zostanie spełniony jeżeli co najmniej jeden z Wykonawców wspólnie ubiegających się o zamówienie potwierdzi, iż spełnia ww. warunek,</w:t>
      </w:r>
    </w:p>
    <w:p w14:paraId="56AB8ADA" w14:textId="1A6F49F8" w:rsidR="00F70898" w:rsidRPr="008C3629" w:rsidRDefault="00F70898" w:rsidP="008C3629">
      <w:pPr>
        <w:autoSpaceDE w:val="0"/>
        <w:autoSpaceDN w:val="0"/>
        <w:adjustRightInd w:val="0"/>
        <w:spacing w:after="0" w:line="240" w:lineRule="auto"/>
        <w:ind w:left="993" w:hanging="284"/>
        <w:rPr>
          <w:rFonts w:ascii="Calibri" w:hAnsi="Calibri" w:cs="Calibri"/>
          <w:spacing w:val="30"/>
          <w:sz w:val="24"/>
          <w:szCs w:val="24"/>
        </w:rPr>
      </w:pPr>
      <w:r w:rsidRPr="008C3629">
        <w:rPr>
          <w:rFonts w:ascii="Calibri" w:hAnsi="Calibri" w:cs="Calibri"/>
          <w:spacing w:val="30"/>
          <w:sz w:val="24"/>
          <w:szCs w:val="24"/>
        </w:rPr>
        <w:t>-</w:t>
      </w:r>
      <w:r w:rsidRPr="008C3629">
        <w:rPr>
          <w:rFonts w:ascii="Calibri" w:hAnsi="Calibri" w:cs="Calibri"/>
          <w:spacing w:val="30"/>
          <w:sz w:val="24"/>
          <w:szCs w:val="24"/>
        </w:rPr>
        <w:tab/>
        <w:t>W odniesieniu do wyżej wymienionych warunków wyk</w:t>
      </w:r>
      <w:r w:rsidR="008C3629">
        <w:rPr>
          <w:rFonts w:ascii="Calibri" w:hAnsi="Calibri" w:cs="Calibri"/>
          <w:spacing w:val="30"/>
          <w:sz w:val="24"/>
          <w:szCs w:val="24"/>
        </w:rPr>
        <w:t xml:space="preserve">onawcy wspólnie ubiegający się </w:t>
      </w:r>
      <w:r w:rsidRPr="008C3629">
        <w:rPr>
          <w:rFonts w:ascii="Calibri" w:hAnsi="Calibri" w:cs="Calibri"/>
          <w:spacing w:val="30"/>
          <w:sz w:val="24"/>
          <w:szCs w:val="24"/>
        </w:rPr>
        <w:t>o udzielenie zamówienia mogą polegać na zdolnościach tych z wykonawców, którzy wykonają roboty budowlane do realizacji których te zdolności są wymagane.</w:t>
      </w:r>
    </w:p>
    <w:p w14:paraId="0DFAA218" w14:textId="77777777" w:rsidR="00F70898" w:rsidRPr="008C3629" w:rsidRDefault="00F70898" w:rsidP="008C3629">
      <w:pPr>
        <w:spacing w:after="0" w:line="240" w:lineRule="auto"/>
        <w:ind w:left="709" w:hanging="426"/>
        <w:rPr>
          <w:rFonts w:ascii="Calibri" w:eastAsiaTheme="minorEastAsia" w:hAnsi="Calibri" w:cs="Calibri"/>
          <w:bCs/>
          <w:color w:val="00B0F0"/>
          <w:spacing w:val="30"/>
          <w:sz w:val="24"/>
          <w:szCs w:val="24"/>
          <w:lang w:eastAsia="pl-PL"/>
        </w:rPr>
      </w:pPr>
      <w:r w:rsidRPr="008C3629">
        <w:rPr>
          <w:rFonts w:ascii="Calibri" w:eastAsiaTheme="minorEastAsia" w:hAnsi="Calibri" w:cs="Calibri"/>
          <w:b/>
          <w:spacing w:val="30"/>
          <w:sz w:val="24"/>
          <w:szCs w:val="24"/>
          <w:lang w:eastAsia="pl-PL"/>
        </w:rPr>
        <w:lastRenderedPageBreak/>
        <w:t xml:space="preserve">3) </w:t>
      </w:r>
      <w:r w:rsidRPr="008C3629">
        <w:rPr>
          <w:rFonts w:ascii="Calibri" w:eastAsiaTheme="minorEastAsia" w:hAnsi="Calibri" w:cs="Calibri"/>
          <w:b/>
          <w:spacing w:val="30"/>
          <w:sz w:val="24"/>
          <w:szCs w:val="24"/>
          <w:lang w:eastAsia="pl-PL"/>
        </w:rPr>
        <w:tab/>
      </w:r>
      <w:r w:rsidRPr="008C3629">
        <w:rPr>
          <w:rFonts w:ascii="Calibri" w:eastAsiaTheme="minorEastAsia" w:hAnsi="Calibri" w:cs="Calibri"/>
          <w:spacing w:val="30"/>
          <w:sz w:val="24"/>
          <w:szCs w:val="24"/>
          <w:lang w:eastAsia="pl-PL"/>
        </w:rPr>
        <w:t>W odniesieniu do warunków dotyczących wykształcenia, kwalifikacji zawodowych lub doświadczenia wykonawcy wspólnie ubiegający się o udzielenie zamówienia mogą polegać na zdolnościach tych z wykonawców, którzy wykonają roboty budowlane, do realizacji których te zdolności są wymagane.</w:t>
      </w:r>
    </w:p>
    <w:p w14:paraId="6329357A" w14:textId="77777777" w:rsidR="00F70898" w:rsidRPr="008C3629" w:rsidRDefault="00F70898" w:rsidP="008C3629">
      <w:pPr>
        <w:spacing w:after="0" w:line="240" w:lineRule="auto"/>
        <w:ind w:left="709" w:hanging="426"/>
        <w:rPr>
          <w:rFonts w:ascii="Calibri" w:eastAsiaTheme="minorEastAsia" w:hAnsi="Calibri" w:cs="Calibri"/>
          <w:spacing w:val="30"/>
          <w:sz w:val="24"/>
          <w:szCs w:val="24"/>
          <w:lang w:eastAsia="pl-PL"/>
        </w:rPr>
      </w:pPr>
      <w:r w:rsidRPr="008C3629">
        <w:rPr>
          <w:rFonts w:ascii="Calibri" w:eastAsiaTheme="minorEastAsia" w:hAnsi="Calibri" w:cs="Calibri"/>
          <w:b/>
          <w:spacing w:val="30"/>
          <w:sz w:val="24"/>
          <w:szCs w:val="24"/>
          <w:lang w:eastAsia="pl-PL"/>
        </w:rPr>
        <w:t>4)</w:t>
      </w:r>
      <w:r w:rsidRPr="008C3629">
        <w:rPr>
          <w:rFonts w:ascii="Calibri" w:eastAsiaTheme="minorEastAsia" w:hAnsi="Calibri" w:cs="Calibri"/>
          <w:b/>
          <w:spacing w:val="30"/>
          <w:sz w:val="24"/>
          <w:szCs w:val="24"/>
          <w:lang w:eastAsia="pl-PL"/>
        </w:rPr>
        <w:tab/>
      </w:r>
      <w:r w:rsidRPr="008C3629">
        <w:rPr>
          <w:rFonts w:ascii="Calibri" w:eastAsiaTheme="minorEastAsia" w:hAnsi="Calibri" w:cs="Calibri"/>
          <w:spacing w:val="30"/>
          <w:sz w:val="24"/>
          <w:szCs w:val="24"/>
          <w:lang w:eastAsia="pl-PL"/>
        </w:rPr>
        <w:t xml:space="preserve">W przypadku Wykonawców wspólnie ubiegających się o udzielenie zamówienia, oświadczenia z art. 125 upzp </w:t>
      </w:r>
      <w:r w:rsidRPr="008C3629">
        <w:rPr>
          <w:rFonts w:ascii="Calibri" w:hAnsi="Calibri" w:cs="Calibri"/>
          <w:spacing w:val="30"/>
          <w:sz w:val="24"/>
          <w:szCs w:val="24"/>
        </w:rPr>
        <w:t xml:space="preserve">oraz </w:t>
      </w:r>
      <w:r w:rsidRPr="008C3629">
        <w:rPr>
          <w:rFonts w:ascii="Calibri" w:eastAsiaTheme="minorEastAsia" w:hAnsi="Calibri" w:cs="Calibri"/>
          <w:color w:val="000000" w:themeColor="text1"/>
          <w:spacing w:val="30"/>
          <w:sz w:val="24"/>
          <w:szCs w:val="24"/>
          <w:lang w:eastAsia="pl-PL"/>
        </w:rPr>
        <w:t xml:space="preserve">z </w:t>
      </w:r>
      <w:r w:rsidRPr="008C3629">
        <w:rPr>
          <w:rFonts w:ascii="Calibri" w:hAnsi="Calibri" w:cs="Calibri"/>
          <w:bCs/>
          <w:color w:val="000000" w:themeColor="text1"/>
          <w:spacing w:val="30"/>
          <w:sz w:val="24"/>
          <w:szCs w:val="24"/>
        </w:rPr>
        <w:t xml:space="preserve">art. 7 ust. 1 ustawy z dnia 13 kwietnia 2022r., </w:t>
      </w:r>
      <w:r w:rsidRPr="008C3629">
        <w:rPr>
          <w:rFonts w:ascii="Calibri" w:hAnsi="Calibri" w:cs="Calibri"/>
          <w:bCs/>
          <w:color w:val="000000" w:themeColor="text1"/>
          <w:spacing w:val="30"/>
          <w:sz w:val="24"/>
          <w:szCs w:val="24"/>
        </w:rPr>
        <w:br/>
        <w:t>o szczególnych rozwiązaniach w zakresie przeciwdziałania wspieraniu agresji na Ukrainę oraz służących ochronie bezpieczeństwa narodowego</w:t>
      </w:r>
      <w:r w:rsidRPr="008C3629">
        <w:rPr>
          <w:rFonts w:ascii="Calibri" w:eastAsiaTheme="minorEastAsia" w:hAnsi="Calibri" w:cs="Calibri"/>
          <w:spacing w:val="30"/>
          <w:sz w:val="24"/>
          <w:szCs w:val="24"/>
          <w:lang w:eastAsia="pl-PL"/>
        </w:rPr>
        <w:t xml:space="preserve"> składa każdy z wykonawców. Oświadczenia te wstępnie potwierdzają spełnianie warunków udziału w postępowaniu oraz brak podstaw do wykluczenia w zakresie, w którym każdy z Wykonawców wykazuje spełnianie warunków udziału w postępowaniu.</w:t>
      </w:r>
    </w:p>
    <w:p w14:paraId="3EF58374" w14:textId="3A756771" w:rsidR="00F70898" w:rsidRPr="008C3629" w:rsidRDefault="00F70898" w:rsidP="008C3629">
      <w:pPr>
        <w:spacing w:after="0" w:line="240" w:lineRule="auto"/>
        <w:ind w:left="709" w:hanging="426"/>
        <w:rPr>
          <w:rFonts w:ascii="Calibri" w:eastAsiaTheme="minorEastAsia" w:hAnsi="Calibri" w:cs="Calibri"/>
          <w:spacing w:val="30"/>
          <w:sz w:val="24"/>
          <w:szCs w:val="24"/>
          <w:lang w:eastAsia="pl-PL"/>
        </w:rPr>
      </w:pPr>
      <w:r w:rsidRPr="008C3629">
        <w:rPr>
          <w:rFonts w:ascii="Calibri" w:eastAsiaTheme="minorEastAsia" w:hAnsi="Calibri" w:cs="Calibri"/>
          <w:b/>
          <w:spacing w:val="30"/>
          <w:sz w:val="24"/>
          <w:szCs w:val="24"/>
          <w:lang w:eastAsia="pl-PL"/>
        </w:rPr>
        <w:t>5)</w:t>
      </w:r>
      <w:r w:rsidRPr="008C3629">
        <w:rPr>
          <w:rFonts w:ascii="Calibri" w:eastAsiaTheme="minorEastAsia" w:hAnsi="Calibri" w:cs="Calibri"/>
          <w:b/>
          <w:spacing w:val="30"/>
          <w:sz w:val="24"/>
          <w:szCs w:val="24"/>
          <w:lang w:eastAsia="pl-PL"/>
        </w:rPr>
        <w:tab/>
      </w:r>
      <w:r w:rsidRPr="008C3629">
        <w:rPr>
          <w:rFonts w:ascii="Calibri" w:eastAsiaTheme="minorEastAsia" w:hAnsi="Calibri" w:cs="Calibri"/>
          <w:spacing w:val="30"/>
          <w:sz w:val="24"/>
          <w:szCs w:val="24"/>
          <w:lang w:eastAsia="pl-PL"/>
        </w:rPr>
        <w:t>Oświadczenia i dokumenty potwierdzające brak podstaw do wykluczenia z postępowania, w tym oświadczenie dotyczące przynależności lub braku przynależności do tej samej grupy kapitałowej, składa każdy z Wykonawców wspólnie ubiegających się o zamówienie.</w:t>
      </w:r>
    </w:p>
    <w:p w14:paraId="5FD7F3F0" w14:textId="7EC5DEB9" w:rsidR="00F70898" w:rsidRPr="008C3629" w:rsidRDefault="00F70898" w:rsidP="008C3629">
      <w:pPr>
        <w:spacing w:after="0" w:line="240" w:lineRule="auto"/>
        <w:ind w:left="709" w:hanging="426"/>
        <w:rPr>
          <w:rFonts w:ascii="Calibri" w:eastAsiaTheme="minorEastAsia" w:hAnsi="Calibri" w:cs="Calibri"/>
          <w:spacing w:val="30"/>
          <w:sz w:val="24"/>
          <w:szCs w:val="24"/>
          <w:shd w:val="clear" w:color="auto" w:fill="FFFFFF"/>
          <w:lang w:eastAsia="pl-PL"/>
        </w:rPr>
      </w:pPr>
      <w:r w:rsidRPr="008C3629">
        <w:rPr>
          <w:rFonts w:ascii="Calibri" w:eastAsiaTheme="minorEastAsia" w:hAnsi="Calibri" w:cs="Calibri"/>
          <w:b/>
          <w:spacing w:val="30"/>
          <w:sz w:val="24"/>
          <w:szCs w:val="24"/>
          <w:lang w:eastAsia="pl-PL"/>
        </w:rPr>
        <w:t>6)</w:t>
      </w:r>
      <w:r w:rsidRPr="008C3629">
        <w:rPr>
          <w:rFonts w:ascii="Calibri" w:eastAsiaTheme="minorEastAsia" w:hAnsi="Calibri" w:cs="Calibri"/>
          <w:b/>
          <w:spacing w:val="30"/>
          <w:sz w:val="24"/>
          <w:szCs w:val="24"/>
          <w:lang w:eastAsia="pl-PL"/>
        </w:rPr>
        <w:tab/>
      </w:r>
      <w:r w:rsidRPr="008C3629">
        <w:rPr>
          <w:rFonts w:ascii="Calibri" w:eastAsiaTheme="minorEastAsia" w:hAnsi="Calibri" w:cs="Calibri"/>
          <w:spacing w:val="30"/>
          <w:sz w:val="24"/>
          <w:szCs w:val="24"/>
          <w:shd w:val="clear" w:color="auto" w:fill="FFFFFF"/>
          <w:lang w:eastAsia="pl-PL"/>
        </w:rPr>
        <w:t>Wykonawcy wspólnie ubiegający się o udzielenie zamówienia dołączają do oferty oświadczenie, z którego wynika, które roboty budowlane wykonają poszczególni wykonawcy – wzór druku stanowi zał. nr 10 do SWZ.</w:t>
      </w:r>
    </w:p>
    <w:p w14:paraId="16AD0249" w14:textId="16A0BC49" w:rsidR="00657BE7" w:rsidRPr="008C3629" w:rsidRDefault="00657BE7" w:rsidP="008C3629">
      <w:pPr>
        <w:pStyle w:val="Default"/>
        <w:rPr>
          <w:spacing w:val="30"/>
        </w:rPr>
      </w:pPr>
    </w:p>
    <w:p w14:paraId="5ED1185E" w14:textId="77777777" w:rsidR="00F62271" w:rsidRPr="008C3629" w:rsidRDefault="00F62271" w:rsidP="008C3629">
      <w:pPr>
        <w:spacing w:after="0" w:line="240" w:lineRule="auto"/>
        <w:ind w:left="709"/>
        <w:rPr>
          <w:rFonts w:ascii="Calibri" w:eastAsiaTheme="majorEastAsia" w:hAnsi="Calibri" w:cs="Calibri"/>
          <w:spacing w:val="30"/>
          <w:sz w:val="24"/>
          <w:szCs w:val="24"/>
        </w:rPr>
      </w:pPr>
      <w:r w:rsidRPr="008C3629">
        <w:rPr>
          <w:rFonts w:ascii="Calibri" w:hAnsi="Calibri" w:cs="Calibri"/>
          <w:spacing w:val="30"/>
          <w:sz w:val="24"/>
          <w:szCs w:val="24"/>
        </w:rPr>
        <w:t>Ocena spełniania przedstawionych powyżej warunków udziału w postępowaniu zostanie dokonana wg formuły: „spełnia – nie spełnia”.</w:t>
      </w:r>
    </w:p>
    <w:p w14:paraId="282AE4D0" w14:textId="77777777" w:rsidR="00C033B3" w:rsidRPr="008C3629" w:rsidRDefault="00C033B3" w:rsidP="008C3629">
      <w:pPr>
        <w:pStyle w:val="Akapitzlist"/>
        <w:spacing w:after="0" w:line="240" w:lineRule="auto"/>
        <w:ind w:left="0"/>
        <w:rPr>
          <w:rFonts w:ascii="Calibri" w:eastAsia="Times New Roman" w:hAnsi="Calibri" w:cs="Calibri"/>
          <w:b/>
          <w:bCs/>
          <w:spacing w:val="30"/>
          <w:sz w:val="24"/>
          <w:szCs w:val="24"/>
          <w:lang w:eastAsia="pl-PL"/>
        </w:rPr>
      </w:pPr>
    </w:p>
    <w:p w14:paraId="3B019635" w14:textId="704C5813" w:rsidR="00630098" w:rsidRPr="008C3629" w:rsidRDefault="00223086" w:rsidP="008C3629">
      <w:pPr>
        <w:pStyle w:val="Akapitzlist"/>
        <w:spacing w:after="0" w:line="240" w:lineRule="auto"/>
        <w:ind w:left="0"/>
        <w:rPr>
          <w:rFonts w:ascii="Calibri" w:hAnsi="Calibri" w:cs="Calibri"/>
          <w:b/>
          <w:spacing w:val="30"/>
          <w:sz w:val="24"/>
          <w:szCs w:val="24"/>
          <w:u w:val="single"/>
        </w:rPr>
      </w:pPr>
      <w:r w:rsidRPr="008C3629">
        <w:rPr>
          <w:rFonts w:ascii="Calibri" w:eastAsia="Times New Roman" w:hAnsi="Calibri" w:cs="Calibri"/>
          <w:b/>
          <w:bCs/>
          <w:spacing w:val="30"/>
          <w:sz w:val="24"/>
          <w:szCs w:val="24"/>
          <w:lang w:eastAsia="pl-PL"/>
        </w:rPr>
        <w:t>Rozdział VI</w:t>
      </w:r>
      <w:r w:rsidR="00415074" w:rsidRPr="008C3629">
        <w:rPr>
          <w:rFonts w:ascii="Calibri" w:eastAsia="Times New Roman" w:hAnsi="Calibri" w:cs="Calibri"/>
          <w:b/>
          <w:bCs/>
          <w:spacing w:val="30"/>
          <w:sz w:val="24"/>
          <w:szCs w:val="24"/>
          <w:lang w:eastAsia="pl-PL"/>
        </w:rPr>
        <w:t>.</w:t>
      </w:r>
      <w:r w:rsidRPr="008C3629">
        <w:rPr>
          <w:rFonts w:ascii="Calibri" w:eastAsia="Times New Roman" w:hAnsi="Calibri" w:cs="Calibri"/>
          <w:b/>
          <w:bCs/>
          <w:spacing w:val="30"/>
          <w:sz w:val="24"/>
          <w:szCs w:val="24"/>
          <w:lang w:eastAsia="pl-PL"/>
        </w:rPr>
        <w:t xml:space="preserve"> </w:t>
      </w:r>
      <w:r w:rsidR="00630098" w:rsidRPr="008C3629">
        <w:rPr>
          <w:rFonts w:ascii="Calibri" w:eastAsia="Times New Roman" w:hAnsi="Calibri" w:cs="Calibri"/>
          <w:b/>
          <w:bCs/>
          <w:spacing w:val="30"/>
          <w:sz w:val="24"/>
          <w:szCs w:val="24"/>
          <w:lang w:eastAsia="pl-PL"/>
        </w:rPr>
        <w:t xml:space="preserve">WYKAZ PODMIOTOWYCH ŚRODKÓW DOWODOWYCH </w:t>
      </w:r>
      <w:r w:rsidR="00630098" w:rsidRPr="008C3629">
        <w:rPr>
          <w:rFonts w:ascii="Calibri" w:eastAsia="Times New Roman" w:hAnsi="Calibri" w:cs="Calibri"/>
          <w:b/>
          <w:bCs/>
          <w:spacing w:val="30"/>
          <w:sz w:val="24"/>
          <w:szCs w:val="24"/>
          <w:lang w:eastAsia="pl-PL"/>
        </w:rPr>
        <w:br/>
        <w:t>ORAZ INFORMACJA O PRZEDMIOTOWYCH ŚRODKACH DOWODOWYCH</w:t>
      </w:r>
    </w:p>
    <w:p w14:paraId="46EC3C35" w14:textId="77777777" w:rsidR="00630098" w:rsidRPr="008C3629" w:rsidRDefault="00630098" w:rsidP="008C3629">
      <w:pPr>
        <w:pStyle w:val="Akapitzlist"/>
        <w:spacing w:after="0" w:line="240" w:lineRule="auto"/>
        <w:ind w:left="284"/>
        <w:rPr>
          <w:rFonts w:ascii="Calibri" w:hAnsi="Calibri" w:cs="Calibri"/>
          <w:b/>
          <w:spacing w:val="30"/>
          <w:sz w:val="24"/>
          <w:szCs w:val="24"/>
          <w:u w:val="single"/>
        </w:rPr>
      </w:pPr>
    </w:p>
    <w:p w14:paraId="5E5B0A76" w14:textId="4A939E66" w:rsidR="0069145A" w:rsidRPr="008C3629" w:rsidRDefault="0069145A" w:rsidP="008C3629">
      <w:pPr>
        <w:pStyle w:val="Akapitzlist"/>
        <w:numPr>
          <w:ilvl w:val="0"/>
          <w:numId w:val="7"/>
        </w:numPr>
        <w:autoSpaceDE w:val="0"/>
        <w:autoSpaceDN w:val="0"/>
        <w:spacing w:after="0" w:line="240" w:lineRule="auto"/>
        <w:ind w:left="426" w:hanging="426"/>
        <w:rPr>
          <w:rFonts w:ascii="Calibri" w:hAnsi="Calibri" w:cs="Calibri"/>
          <w:spacing w:val="30"/>
          <w:sz w:val="24"/>
          <w:szCs w:val="24"/>
        </w:rPr>
      </w:pPr>
      <w:bookmarkStart w:id="20" w:name="_Hlk64887311"/>
      <w:r w:rsidRPr="008C3629">
        <w:rPr>
          <w:rFonts w:ascii="Calibri" w:hAnsi="Calibri" w:cs="Calibri"/>
          <w:spacing w:val="30"/>
          <w:sz w:val="24"/>
          <w:szCs w:val="24"/>
        </w:rPr>
        <w:t xml:space="preserve">Do oferty wykonawca zobowiązany jest dołączyć aktualne na dzień składania ofert oświadczenie o braku podstaw do wykluczenia z postępowania oraz o spełnianiu warunków udziału </w:t>
      </w:r>
      <w:r w:rsidRPr="008C3629">
        <w:rPr>
          <w:rFonts w:ascii="Calibri" w:hAnsi="Calibri" w:cs="Calibri"/>
          <w:spacing w:val="30"/>
          <w:sz w:val="24"/>
          <w:szCs w:val="24"/>
        </w:rPr>
        <w:br/>
        <w:t xml:space="preserve">w postępowaniu (zgodnie z art. 125 upzp </w:t>
      </w:r>
      <w:bookmarkStart w:id="21" w:name="_Hlk107911859"/>
      <w:r w:rsidRPr="008C3629">
        <w:rPr>
          <w:rFonts w:ascii="Calibri" w:hAnsi="Calibri" w:cs="Calibri"/>
          <w:spacing w:val="30"/>
          <w:sz w:val="24"/>
          <w:szCs w:val="24"/>
        </w:rPr>
        <w:t xml:space="preserve">oraz </w:t>
      </w:r>
      <w:r w:rsidRPr="008C3629">
        <w:rPr>
          <w:rFonts w:ascii="Calibri" w:eastAsiaTheme="minorEastAsia" w:hAnsi="Calibri" w:cs="Calibri"/>
          <w:color w:val="000000" w:themeColor="text1"/>
          <w:spacing w:val="30"/>
          <w:sz w:val="24"/>
          <w:szCs w:val="24"/>
          <w:lang w:eastAsia="pl-PL"/>
        </w:rPr>
        <w:t xml:space="preserve">z </w:t>
      </w:r>
      <w:r w:rsidRPr="008C3629">
        <w:rPr>
          <w:rFonts w:ascii="Calibri" w:hAnsi="Calibri" w:cs="Calibri"/>
          <w:bCs/>
          <w:color w:val="000000" w:themeColor="text1"/>
          <w:spacing w:val="30"/>
          <w:sz w:val="24"/>
          <w:szCs w:val="24"/>
        </w:rPr>
        <w:t>art. 7 ust. 1 ustawy z dnia 13 kwi</w:t>
      </w:r>
      <w:r w:rsidR="008C3629">
        <w:rPr>
          <w:rFonts w:ascii="Calibri" w:hAnsi="Calibri" w:cs="Calibri"/>
          <w:bCs/>
          <w:color w:val="000000" w:themeColor="text1"/>
          <w:spacing w:val="30"/>
          <w:sz w:val="24"/>
          <w:szCs w:val="24"/>
        </w:rPr>
        <w:t xml:space="preserve">etnia 2022r., </w:t>
      </w:r>
      <w:r w:rsidRPr="008C3629">
        <w:rPr>
          <w:rFonts w:ascii="Calibri" w:hAnsi="Calibri" w:cs="Calibri"/>
          <w:bCs/>
          <w:color w:val="000000" w:themeColor="text1"/>
          <w:spacing w:val="30"/>
          <w:sz w:val="24"/>
          <w:szCs w:val="24"/>
        </w:rPr>
        <w:t>o szczególnych rozwiązaniach w zakresie przeciwdziałania wspieraniu agresji na Ukrainę oraz służących ochronie bezpieczeństwa narodowego</w:t>
      </w:r>
      <w:bookmarkEnd w:id="21"/>
      <w:r w:rsidRPr="008C3629">
        <w:rPr>
          <w:rFonts w:ascii="Calibri" w:hAnsi="Calibri" w:cs="Calibri"/>
          <w:bCs/>
          <w:color w:val="000000" w:themeColor="text1"/>
          <w:spacing w:val="30"/>
          <w:sz w:val="24"/>
          <w:szCs w:val="24"/>
        </w:rPr>
        <w:t>)</w:t>
      </w:r>
      <w:r w:rsidRPr="008C3629">
        <w:rPr>
          <w:rFonts w:ascii="Calibri" w:hAnsi="Calibri" w:cs="Calibri"/>
          <w:spacing w:val="30"/>
          <w:sz w:val="24"/>
          <w:szCs w:val="24"/>
        </w:rPr>
        <w:t xml:space="preserve"> - wzór oświadczenia stanowi</w:t>
      </w:r>
      <w:r w:rsidRPr="008C3629">
        <w:rPr>
          <w:rFonts w:ascii="Calibri" w:hAnsi="Calibri" w:cs="Calibri"/>
          <w:b/>
          <w:spacing w:val="30"/>
          <w:sz w:val="24"/>
          <w:szCs w:val="24"/>
        </w:rPr>
        <w:t xml:space="preserve"> zał. nr 2 do SWZ.</w:t>
      </w:r>
      <w:r w:rsidRPr="008C3629">
        <w:rPr>
          <w:rFonts w:ascii="Calibri" w:hAnsi="Calibri" w:cs="Calibri"/>
          <w:spacing w:val="30"/>
          <w:sz w:val="24"/>
          <w:szCs w:val="24"/>
        </w:rPr>
        <w:t xml:space="preserve"> Informacje zawarte w oświadczeniu stanowią wstępne potwierdzenie, że Wykonawca nie podlega wykluczeniu oraz spełnia warunki udziału w postępowaniu. </w:t>
      </w:r>
    </w:p>
    <w:bookmarkEnd w:id="20"/>
    <w:p w14:paraId="65AD453B" w14:textId="77777777" w:rsidR="0069145A" w:rsidRPr="008C3629" w:rsidRDefault="0069145A" w:rsidP="008C3629">
      <w:pPr>
        <w:autoSpaceDE w:val="0"/>
        <w:autoSpaceDN w:val="0"/>
        <w:spacing w:after="0" w:line="240" w:lineRule="auto"/>
        <w:ind w:left="426"/>
        <w:rPr>
          <w:rFonts w:ascii="Calibri" w:hAnsi="Calibri" w:cs="Calibri"/>
          <w:spacing w:val="30"/>
          <w:sz w:val="24"/>
          <w:szCs w:val="24"/>
        </w:rPr>
      </w:pPr>
      <w:r w:rsidRPr="008C3629">
        <w:rPr>
          <w:rFonts w:ascii="Calibri" w:hAnsi="Calibri" w:cs="Calibri"/>
          <w:spacing w:val="30"/>
          <w:sz w:val="24"/>
          <w:szCs w:val="24"/>
        </w:rPr>
        <w:t xml:space="preserve">Oświadczenie sporządza </w:t>
      </w:r>
      <w:r w:rsidRPr="008C3629">
        <w:rPr>
          <w:rFonts w:ascii="Calibri" w:hAnsi="Calibri" w:cs="Calibri"/>
          <w:bCs/>
          <w:spacing w:val="30"/>
          <w:sz w:val="24"/>
          <w:szCs w:val="24"/>
        </w:rPr>
        <w:t>odrębnie</w:t>
      </w:r>
      <w:r w:rsidRPr="008C3629">
        <w:rPr>
          <w:rFonts w:ascii="Calibri" w:hAnsi="Calibri" w:cs="Calibri"/>
          <w:spacing w:val="30"/>
          <w:sz w:val="24"/>
          <w:szCs w:val="24"/>
        </w:rPr>
        <w:t>:</w:t>
      </w:r>
    </w:p>
    <w:p w14:paraId="4345C5A5" w14:textId="1C3095A2" w:rsidR="0069145A" w:rsidRPr="008C3629" w:rsidRDefault="0069145A" w:rsidP="008C3629">
      <w:pPr>
        <w:pStyle w:val="Tekstpodstawowy"/>
        <w:numPr>
          <w:ilvl w:val="0"/>
          <w:numId w:val="5"/>
        </w:numPr>
        <w:spacing w:after="0"/>
        <w:ind w:left="851" w:right="20"/>
        <w:rPr>
          <w:rFonts w:ascii="Calibri" w:hAnsi="Calibri" w:cs="Calibri"/>
          <w:spacing w:val="30"/>
        </w:rPr>
      </w:pPr>
      <w:r w:rsidRPr="008C3629">
        <w:rPr>
          <w:rFonts w:ascii="Calibri" w:hAnsi="Calibri" w:cs="Calibri"/>
          <w:spacing w:val="30"/>
        </w:rPr>
        <w:t xml:space="preserve">wykonawca/każdy spośród wykonawców wspólnie ubiegających się o udzielenie zamówienia. W takim przypadku oświadczenie potwierdza brak podstaw wykluczenia wykonawcy oraz spełnianie warunków udziału w postępowaniu w zakresie, w </w:t>
      </w:r>
      <w:r w:rsidRPr="008C3629">
        <w:rPr>
          <w:rFonts w:ascii="Calibri" w:hAnsi="Calibri" w:cs="Calibri"/>
          <w:spacing w:val="30"/>
        </w:rPr>
        <w:lastRenderedPageBreak/>
        <w:t>jakim każdy z wykonawców wykazuje spełnianie warunków udziału w postępowaniu;</w:t>
      </w:r>
    </w:p>
    <w:p w14:paraId="66BC2348" w14:textId="77777777" w:rsidR="0069145A" w:rsidRPr="008C3629" w:rsidRDefault="0069145A" w:rsidP="008C3629">
      <w:pPr>
        <w:pStyle w:val="Tekstpodstawowy"/>
        <w:numPr>
          <w:ilvl w:val="0"/>
          <w:numId w:val="5"/>
        </w:numPr>
        <w:spacing w:after="0"/>
        <w:ind w:left="851" w:right="20"/>
        <w:rPr>
          <w:rFonts w:ascii="Calibri" w:hAnsi="Calibri" w:cs="Calibri"/>
          <w:spacing w:val="30"/>
        </w:rPr>
      </w:pPr>
      <w:r w:rsidRPr="008C3629">
        <w:rPr>
          <w:rFonts w:ascii="Calibri" w:hAnsi="Calibri" w:cs="Calibri"/>
          <w:spacing w:val="30"/>
        </w:rPr>
        <w:t>podmiot udostępniający zasoby, na którego potencjał powołuje się wykonawca celem potwierdzenia spełnienia warunków udziału w postępowaniu. W takim przypadku oświadczenie potwierdza brak podstaw wykluczenia podmiotu oraz spełnianie warunków udziału w postępowaniu w zakresie, w jakim podmiot udostępnia swoje zasoby wykonawcy;</w:t>
      </w:r>
    </w:p>
    <w:p w14:paraId="7EC1B21F" w14:textId="77777777" w:rsidR="00330759" w:rsidRPr="008C3629" w:rsidRDefault="00330759" w:rsidP="008C3629">
      <w:pPr>
        <w:pStyle w:val="Tekstpodstawowy"/>
        <w:spacing w:after="0"/>
        <w:ind w:left="491" w:right="20"/>
        <w:rPr>
          <w:rFonts w:ascii="Calibri" w:hAnsi="Calibri" w:cs="Calibri"/>
          <w:spacing w:val="30"/>
        </w:rPr>
      </w:pPr>
    </w:p>
    <w:p w14:paraId="2E055770" w14:textId="7A6A8A4A" w:rsidR="00630098" w:rsidRPr="008C3629" w:rsidRDefault="00630098" w:rsidP="008C3629">
      <w:pPr>
        <w:pStyle w:val="pkt"/>
        <w:numPr>
          <w:ilvl w:val="0"/>
          <w:numId w:val="7"/>
        </w:numPr>
        <w:spacing w:before="0" w:after="0"/>
        <w:ind w:left="426"/>
        <w:jc w:val="left"/>
        <w:rPr>
          <w:rFonts w:ascii="Calibri" w:hAnsi="Calibri" w:cs="Calibri"/>
          <w:spacing w:val="30"/>
          <w:szCs w:val="24"/>
        </w:rPr>
      </w:pPr>
      <w:r w:rsidRPr="008C3629">
        <w:rPr>
          <w:rFonts w:ascii="Calibri" w:hAnsi="Calibri" w:cs="Calibri"/>
          <w:spacing w:val="30"/>
          <w:szCs w:val="24"/>
          <w:shd w:val="clear" w:color="auto" w:fill="FFFFFF"/>
        </w:rPr>
        <w:t xml:space="preserve">Zamawiający wzywa wykonawcę, którego oferta została najwyżej oceniona, </w:t>
      </w:r>
      <w:r w:rsidRPr="008C3629">
        <w:rPr>
          <w:rFonts w:ascii="Calibri" w:hAnsi="Calibri" w:cs="Calibri"/>
          <w:spacing w:val="30"/>
          <w:szCs w:val="24"/>
        </w:rPr>
        <w:t>do</w:t>
      </w:r>
      <w:r w:rsidRPr="008C3629">
        <w:rPr>
          <w:rFonts w:ascii="Calibri" w:hAnsi="Calibri" w:cs="Calibri"/>
          <w:spacing w:val="30"/>
          <w:szCs w:val="24"/>
          <w:shd w:val="clear" w:color="auto" w:fill="FFFFFF"/>
        </w:rPr>
        <w:t xml:space="preserve"> złożenia </w:t>
      </w:r>
      <w:r w:rsidR="001611E1" w:rsidRPr="008C3629">
        <w:rPr>
          <w:rFonts w:ascii="Calibri" w:hAnsi="Calibri" w:cs="Calibri"/>
          <w:spacing w:val="30"/>
          <w:szCs w:val="24"/>
          <w:shd w:val="clear" w:color="auto" w:fill="FFFFFF"/>
        </w:rPr>
        <w:br/>
      </w:r>
      <w:r w:rsidRPr="008C3629">
        <w:rPr>
          <w:rFonts w:ascii="Calibri" w:hAnsi="Calibri" w:cs="Calibri"/>
          <w:spacing w:val="30"/>
          <w:szCs w:val="24"/>
          <w:shd w:val="clear" w:color="auto" w:fill="FFFFFF"/>
        </w:rPr>
        <w:t xml:space="preserve">w wyznaczonym terminie, nie krótszym niż </w:t>
      </w:r>
      <w:r w:rsidR="00702CE0" w:rsidRPr="008C3629">
        <w:rPr>
          <w:rFonts w:ascii="Calibri" w:hAnsi="Calibri" w:cs="Calibri"/>
          <w:spacing w:val="30"/>
          <w:szCs w:val="24"/>
          <w:u w:val="single"/>
          <w:shd w:val="clear" w:color="auto" w:fill="FFFFFF"/>
        </w:rPr>
        <w:t>5</w:t>
      </w:r>
      <w:r w:rsidRPr="008C3629">
        <w:rPr>
          <w:rFonts w:ascii="Calibri" w:hAnsi="Calibri" w:cs="Calibri"/>
          <w:spacing w:val="30"/>
          <w:szCs w:val="24"/>
          <w:u w:val="single"/>
          <w:shd w:val="clear" w:color="auto" w:fill="FFFFFF"/>
        </w:rPr>
        <w:t xml:space="preserve"> dni</w:t>
      </w:r>
      <w:r w:rsidRPr="008C3629">
        <w:rPr>
          <w:rFonts w:ascii="Calibri" w:hAnsi="Calibri" w:cs="Calibri"/>
          <w:spacing w:val="30"/>
          <w:szCs w:val="24"/>
          <w:shd w:val="clear" w:color="auto" w:fill="FFFFFF"/>
        </w:rPr>
        <w:t xml:space="preserve">, aktualnych na dzień złożenia </w:t>
      </w:r>
      <w:r w:rsidRPr="008C3629">
        <w:rPr>
          <w:rFonts w:ascii="Calibri" w:hAnsi="Calibri" w:cs="Calibri"/>
          <w:spacing w:val="30"/>
          <w:szCs w:val="24"/>
          <w:u w:val="single"/>
          <w:shd w:val="clear" w:color="auto" w:fill="FFFFFF"/>
        </w:rPr>
        <w:t>podmiotowych środków dowodowych</w:t>
      </w:r>
      <w:r w:rsidRPr="008C3629">
        <w:rPr>
          <w:rFonts w:ascii="Calibri" w:hAnsi="Calibri" w:cs="Calibri"/>
          <w:spacing w:val="30"/>
          <w:szCs w:val="24"/>
          <w:shd w:val="clear" w:color="auto" w:fill="FFFFFF"/>
        </w:rPr>
        <w:t>:</w:t>
      </w:r>
    </w:p>
    <w:p w14:paraId="1DF83F41" w14:textId="27C8A56F" w:rsidR="00630098" w:rsidRPr="008C3629" w:rsidRDefault="00630098" w:rsidP="008C3629">
      <w:pPr>
        <w:pStyle w:val="Akapitzlist"/>
        <w:numPr>
          <w:ilvl w:val="0"/>
          <w:numId w:val="8"/>
        </w:numPr>
        <w:spacing w:after="0" w:line="240" w:lineRule="auto"/>
        <w:ind w:left="851"/>
        <w:rPr>
          <w:rFonts w:ascii="Calibri" w:hAnsi="Calibri" w:cs="Calibri"/>
          <w:b/>
          <w:spacing w:val="30"/>
          <w:sz w:val="24"/>
          <w:szCs w:val="24"/>
        </w:rPr>
      </w:pPr>
      <w:r w:rsidRPr="008C3629">
        <w:rPr>
          <w:rFonts w:ascii="Calibri" w:hAnsi="Calibri" w:cs="Calibri"/>
          <w:b/>
          <w:spacing w:val="30"/>
          <w:sz w:val="24"/>
          <w:szCs w:val="24"/>
        </w:rPr>
        <w:t>Potwierdzających spełnianie warunków udziału w postępowaniu:</w:t>
      </w:r>
    </w:p>
    <w:p w14:paraId="0B326BB8" w14:textId="4536BBD2" w:rsidR="00630098" w:rsidRPr="008C3629" w:rsidRDefault="00630098" w:rsidP="008C3629">
      <w:pPr>
        <w:pStyle w:val="Akapitzlist"/>
        <w:numPr>
          <w:ilvl w:val="0"/>
          <w:numId w:val="14"/>
        </w:numPr>
        <w:spacing w:after="0" w:line="240" w:lineRule="auto"/>
        <w:ind w:left="851"/>
        <w:rPr>
          <w:rFonts w:ascii="Calibri" w:eastAsia="Times New Roman" w:hAnsi="Calibri" w:cs="Calibri"/>
          <w:spacing w:val="30"/>
          <w:sz w:val="24"/>
          <w:szCs w:val="24"/>
          <w:lang w:eastAsia="pl-PL"/>
        </w:rPr>
      </w:pPr>
      <w:r w:rsidRPr="008C3629">
        <w:rPr>
          <w:rFonts w:ascii="Calibri" w:eastAsia="Times New Roman" w:hAnsi="Calibri" w:cs="Calibri"/>
          <w:spacing w:val="30"/>
          <w:sz w:val="24"/>
          <w:szCs w:val="24"/>
          <w:lang w:eastAsia="pl-PL"/>
        </w:rPr>
        <w:t xml:space="preserve">wykaz </w:t>
      </w:r>
      <w:r w:rsidR="005A4E2B" w:rsidRPr="008C3629">
        <w:rPr>
          <w:rFonts w:ascii="Calibri" w:eastAsia="Times New Roman" w:hAnsi="Calibri" w:cs="Calibri"/>
          <w:spacing w:val="30"/>
          <w:sz w:val="24"/>
          <w:szCs w:val="24"/>
          <w:lang w:eastAsia="pl-PL"/>
        </w:rPr>
        <w:t>robót budowlanych</w:t>
      </w:r>
      <w:r w:rsidR="00662609" w:rsidRPr="008C3629">
        <w:rPr>
          <w:rFonts w:ascii="Calibri" w:eastAsia="Times New Roman" w:hAnsi="Calibri" w:cs="Calibri"/>
          <w:spacing w:val="30"/>
          <w:sz w:val="24"/>
          <w:szCs w:val="24"/>
          <w:lang w:eastAsia="pl-PL"/>
        </w:rPr>
        <w:t xml:space="preserve"> wykonanych</w:t>
      </w:r>
      <w:r w:rsidRPr="008C3629">
        <w:rPr>
          <w:rFonts w:ascii="Calibri" w:eastAsia="Times New Roman" w:hAnsi="Calibri" w:cs="Calibri"/>
          <w:spacing w:val="30"/>
          <w:sz w:val="24"/>
          <w:szCs w:val="24"/>
          <w:lang w:eastAsia="pl-PL"/>
        </w:rPr>
        <w:t xml:space="preserve"> </w:t>
      </w:r>
      <w:r w:rsidR="005A4E2B" w:rsidRPr="008C3629">
        <w:rPr>
          <w:rFonts w:ascii="Calibri" w:eastAsia="Times New Roman" w:hAnsi="Calibri" w:cs="Calibri"/>
          <w:spacing w:val="30"/>
          <w:sz w:val="24"/>
          <w:szCs w:val="24"/>
          <w:lang w:eastAsia="pl-PL"/>
        </w:rPr>
        <w:t xml:space="preserve">nie wcześniej niż w okresie </w:t>
      </w:r>
      <w:r w:rsidRPr="008C3629">
        <w:rPr>
          <w:rFonts w:ascii="Calibri" w:eastAsia="Times New Roman" w:hAnsi="Calibri" w:cs="Calibri"/>
          <w:spacing w:val="30"/>
          <w:sz w:val="24"/>
          <w:szCs w:val="24"/>
          <w:lang w:eastAsia="pl-PL"/>
        </w:rPr>
        <w:t xml:space="preserve">ostatnich </w:t>
      </w:r>
      <w:r w:rsidR="005A4E2B" w:rsidRPr="008C3629">
        <w:rPr>
          <w:rFonts w:ascii="Calibri" w:eastAsia="Times New Roman" w:hAnsi="Calibri" w:cs="Calibri"/>
          <w:spacing w:val="30"/>
          <w:sz w:val="24"/>
          <w:szCs w:val="24"/>
          <w:lang w:eastAsia="pl-PL"/>
        </w:rPr>
        <w:t>5</w:t>
      </w:r>
      <w:r w:rsidRPr="008C3629">
        <w:rPr>
          <w:rFonts w:ascii="Calibri" w:eastAsia="Times New Roman" w:hAnsi="Calibri" w:cs="Calibri"/>
          <w:spacing w:val="30"/>
          <w:sz w:val="24"/>
          <w:szCs w:val="24"/>
          <w:lang w:eastAsia="pl-PL"/>
        </w:rPr>
        <w:t xml:space="preserve"> lat, a jeżeli okres prowadzenia działalności jest krótszy - w tym okresie, wraz z podaniem ich </w:t>
      </w:r>
      <w:r w:rsidR="00662609" w:rsidRPr="008C3629">
        <w:rPr>
          <w:rFonts w:ascii="Calibri" w:eastAsia="Times New Roman" w:hAnsi="Calibri" w:cs="Calibri"/>
          <w:spacing w:val="30"/>
          <w:sz w:val="24"/>
          <w:szCs w:val="24"/>
          <w:lang w:eastAsia="pl-PL"/>
        </w:rPr>
        <w:t xml:space="preserve">rodzaju, </w:t>
      </w:r>
      <w:r w:rsidRPr="008C3629">
        <w:rPr>
          <w:rFonts w:ascii="Calibri" w:eastAsia="Times New Roman" w:hAnsi="Calibri" w:cs="Calibri"/>
          <w:spacing w:val="30"/>
          <w:sz w:val="24"/>
          <w:szCs w:val="24"/>
          <w:lang w:eastAsia="pl-PL"/>
        </w:rPr>
        <w:t xml:space="preserve">wartości, </w:t>
      </w:r>
      <w:r w:rsidR="00662609" w:rsidRPr="008C3629">
        <w:rPr>
          <w:rFonts w:ascii="Calibri" w:hAnsi="Calibri" w:cs="Calibri"/>
          <w:spacing w:val="30"/>
          <w:sz w:val="24"/>
          <w:szCs w:val="24"/>
        </w:rPr>
        <w:t>daty i miejsca wykonania oraz podmiotów, na rzecz których roboty te zostały wykonane</w:t>
      </w:r>
      <w:r w:rsidRPr="008C3629">
        <w:rPr>
          <w:rFonts w:ascii="Calibri" w:eastAsia="Times New Roman" w:hAnsi="Calibri" w:cs="Calibri"/>
          <w:spacing w:val="30"/>
          <w:sz w:val="24"/>
          <w:szCs w:val="24"/>
          <w:lang w:eastAsia="pl-PL"/>
        </w:rPr>
        <w:t xml:space="preserve">, oraz z załączeniem dowodów określających, czy te </w:t>
      </w:r>
      <w:r w:rsidR="008478A0" w:rsidRPr="008C3629">
        <w:rPr>
          <w:rFonts w:ascii="Calibri" w:eastAsia="Times New Roman" w:hAnsi="Calibri" w:cs="Calibri"/>
          <w:spacing w:val="30"/>
          <w:sz w:val="24"/>
          <w:szCs w:val="24"/>
          <w:lang w:eastAsia="pl-PL"/>
        </w:rPr>
        <w:t>roboty</w:t>
      </w:r>
      <w:r w:rsidRPr="008C3629">
        <w:rPr>
          <w:rFonts w:ascii="Calibri" w:eastAsia="Times New Roman" w:hAnsi="Calibri" w:cs="Calibri"/>
          <w:spacing w:val="30"/>
          <w:sz w:val="24"/>
          <w:szCs w:val="24"/>
          <w:lang w:eastAsia="pl-PL"/>
        </w:rPr>
        <w:t xml:space="preserve"> zostały wykonane należycie, przy czym dowodami, o których mowa, są referencje bądź inne dokumenty sporządzone przez podmiot, na rzecz którego </w:t>
      </w:r>
      <w:r w:rsidR="008478A0" w:rsidRPr="008C3629">
        <w:rPr>
          <w:rFonts w:ascii="Calibri" w:eastAsia="Times New Roman" w:hAnsi="Calibri" w:cs="Calibri"/>
          <w:spacing w:val="30"/>
          <w:sz w:val="24"/>
          <w:szCs w:val="24"/>
          <w:lang w:eastAsia="pl-PL"/>
        </w:rPr>
        <w:t>roboty budowlane</w:t>
      </w:r>
      <w:r w:rsidRPr="008C3629">
        <w:rPr>
          <w:rFonts w:ascii="Calibri" w:eastAsia="Times New Roman" w:hAnsi="Calibri" w:cs="Calibri"/>
          <w:spacing w:val="30"/>
          <w:sz w:val="24"/>
          <w:szCs w:val="24"/>
          <w:lang w:eastAsia="pl-PL"/>
        </w:rPr>
        <w:t xml:space="preserve"> zostały wykonane, a jeżeli wykonawca z przyczyn niezależnych od niego nie jest w stanie uzyskać tych dokumentów - inne </w:t>
      </w:r>
      <w:r w:rsidR="008478A0" w:rsidRPr="008C3629">
        <w:rPr>
          <w:rFonts w:ascii="Calibri" w:eastAsia="Times New Roman" w:hAnsi="Calibri" w:cs="Calibri"/>
          <w:spacing w:val="30"/>
          <w:sz w:val="24"/>
          <w:szCs w:val="24"/>
          <w:lang w:eastAsia="pl-PL"/>
        </w:rPr>
        <w:t xml:space="preserve">odpowiednie </w:t>
      </w:r>
      <w:r w:rsidRPr="008C3629">
        <w:rPr>
          <w:rFonts w:ascii="Calibri" w:eastAsia="Times New Roman" w:hAnsi="Calibri" w:cs="Calibri"/>
          <w:spacing w:val="30"/>
          <w:sz w:val="24"/>
          <w:szCs w:val="24"/>
          <w:lang w:eastAsia="pl-PL"/>
        </w:rPr>
        <w:t xml:space="preserve">dokumenty – wzór wykazu </w:t>
      </w:r>
      <w:r w:rsidR="008478A0" w:rsidRPr="008C3629">
        <w:rPr>
          <w:rFonts w:ascii="Calibri" w:eastAsia="Times New Roman" w:hAnsi="Calibri" w:cs="Calibri"/>
          <w:spacing w:val="30"/>
          <w:sz w:val="24"/>
          <w:szCs w:val="24"/>
          <w:lang w:eastAsia="pl-PL"/>
        </w:rPr>
        <w:t>robót</w:t>
      </w:r>
      <w:r w:rsidRPr="008C3629">
        <w:rPr>
          <w:rFonts w:ascii="Calibri" w:eastAsia="Times New Roman" w:hAnsi="Calibri" w:cs="Calibri"/>
          <w:spacing w:val="30"/>
          <w:sz w:val="24"/>
          <w:szCs w:val="24"/>
          <w:lang w:eastAsia="pl-PL"/>
        </w:rPr>
        <w:t xml:space="preserve"> stanowi </w:t>
      </w:r>
      <w:r w:rsidRPr="008C3629">
        <w:rPr>
          <w:rFonts w:ascii="Calibri" w:eastAsia="Times New Roman" w:hAnsi="Calibri" w:cs="Calibri"/>
          <w:b/>
          <w:spacing w:val="30"/>
          <w:sz w:val="24"/>
          <w:szCs w:val="24"/>
          <w:lang w:eastAsia="pl-PL"/>
        </w:rPr>
        <w:t xml:space="preserve">zał. nr </w:t>
      </w:r>
      <w:r w:rsidR="006F689C" w:rsidRPr="008C3629">
        <w:rPr>
          <w:rFonts w:ascii="Calibri" w:eastAsia="Times New Roman" w:hAnsi="Calibri" w:cs="Calibri"/>
          <w:b/>
          <w:spacing w:val="30"/>
          <w:sz w:val="24"/>
          <w:szCs w:val="24"/>
          <w:lang w:eastAsia="pl-PL"/>
        </w:rPr>
        <w:t>4</w:t>
      </w:r>
      <w:r w:rsidRPr="008C3629">
        <w:rPr>
          <w:rFonts w:ascii="Calibri" w:eastAsia="Times New Roman" w:hAnsi="Calibri" w:cs="Calibri"/>
          <w:b/>
          <w:spacing w:val="30"/>
          <w:sz w:val="24"/>
          <w:szCs w:val="24"/>
          <w:lang w:eastAsia="pl-PL"/>
        </w:rPr>
        <w:t xml:space="preserve"> do SWZ</w:t>
      </w:r>
      <w:r w:rsidR="007F4CA0" w:rsidRPr="008C3629">
        <w:rPr>
          <w:rFonts w:ascii="Calibri" w:eastAsia="Times New Roman" w:hAnsi="Calibri" w:cs="Calibri"/>
          <w:b/>
          <w:spacing w:val="30"/>
          <w:sz w:val="24"/>
          <w:szCs w:val="24"/>
          <w:lang w:eastAsia="pl-PL"/>
        </w:rPr>
        <w:t>;</w:t>
      </w:r>
    </w:p>
    <w:p w14:paraId="1B5E8969" w14:textId="0EE934E2" w:rsidR="00630098" w:rsidRPr="008C3629" w:rsidRDefault="00630098" w:rsidP="008C3629">
      <w:pPr>
        <w:pStyle w:val="Akapitzlist"/>
        <w:numPr>
          <w:ilvl w:val="0"/>
          <w:numId w:val="14"/>
        </w:numPr>
        <w:spacing w:after="0" w:line="240" w:lineRule="auto"/>
        <w:ind w:left="851"/>
        <w:rPr>
          <w:rFonts w:ascii="Calibri" w:eastAsia="Times New Roman" w:hAnsi="Calibri" w:cs="Calibri"/>
          <w:spacing w:val="30"/>
          <w:sz w:val="24"/>
          <w:szCs w:val="24"/>
          <w:lang w:eastAsia="pl-PL"/>
        </w:rPr>
      </w:pPr>
      <w:r w:rsidRPr="008C3629">
        <w:rPr>
          <w:rFonts w:ascii="Calibri" w:eastAsia="Times New Roman" w:hAnsi="Calibri" w:cs="Calibri"/>
          <w:spacing w:val="30"/>
          <w:sz w:val="24"/>
          <w:szCs w:val="24"/>
          <w:lang w:eastAsia="pl-PL"/>
        </w:rPr>
        <w:t xml:space="preserve">wykaz osób, skierowanych przez Wykonawcę do realizacji zamówienia publicznego, w szczególności odpowiedzialnych za </w:t>
      </w:r>
      <w:r w:rsidR="00680704" w:rsidRPr="008C3629">
        <w:rPr>
          <w:rFonts w:ascii="Calibri" w:eastAsia="Times New Roman" w:hAnsi="Calibri" w:cs="Calibri"/>
          <w:spacing w:val="30"/>
          <w:sz w:val="24"/>
          <w:szCs w:val="24"/>
          <w:lang w:eastAsia="pl-PL"/>
        </w:rPr>
        <w:t>kierowanie robotami,</w:t>
      </w:r>
      <w:r w:rsidRPr="008C3629">
        <w:rPr>
          <w:rFonts w:ascii="Calibri" w:eastAsia="Times New Roman" w:hAnsi="Calibri" w:cs="Calibri"/>
          <w:spacing w:val="30"/>
          <w:sz w:val="24"/>
          <w:szCs w:val="24"/>
          <w:lang w:eastAsia="pl-PL"/>
        </w:rPr>
        <w:t xml:space="preserve"> wraz z informacjami na temat ich kwalifikacji zawodowych, uprawnień, doświadczenia i wykształcenia niezbędnych do wykonania zamówienia, a także zakresu wykonywanych przez nie czynności oraz informacją o podstawie do dysponowania tymi osobami - </w:t>
      </w:r>
      <w:r w:rsidRPr="008C3629">
        <w:rPr>
          <w:rFonts w:ascii="Calibri" w:hAnsi="Calibri" w:cs="Calibri"/>
          <w:spacing w:val="30"/>
          <w:sz w:val="24"/>
          <w:szCs w:val="24"/>
        </w:rPr>
        <w:t xml:space="preserve">wzór wykazu osób stanowi </w:t>
      </w:r>
      <w:r w:rsidRPr="008C3629">
        <w:rPr>
          <w:rFonts w:ascii="Calibri" w:hAnsi="Calibri" w:cs="Calibri"/>
          <w:b/>
          <w:spacing w:val="30"/>
          <w:sz w:val="24"/>
          <w:szCs w:val="24"/>
        </w:rPr>
        <w:t xml:space="preserve">zał. nr </w:t>
      </w:r>
      <w:r w:rsidR="006F689C" w:rsidRPr="008C3629">
        <w:rPr>
          <w:rFonts w:ascii="Calibri" w:hAnsi="Calibri" w:cs="Calibri"/>
          <w:b/>
          <w:spacing w:val="30"/>
          <w:sz w:val="24"/>
          <w:szCs w:val="24"/>
        </w:rPr>
        <w:t>5</w:t>
      </w:r>
      <w:r w:rsidRPr="008C3629">
        <w:rPr>
          <w:rFonts w:ascii="Calibri" w:hAnsi="Calibri" w:cs="Calibri"/>
          <w:b/>
          <w:spacing w:val="30"/>
          <w:sz w:val="24"/>
          <w:szCs w:val="24"/>
        </w:rPr>
        <w:t xml:space="preserve"> do SWZ</w:t>
      </w:r>
      <w:r w:rsidRPr="008C3629">
        <w:rPr>
          <w:rFonts w:ascii="Calibri" w:eastAsia="Times New Roman" w:hAnsi="Calibri" w:cs="Calibri"/>
          <w:spacing w:val="30"/>
          <w:sz w:val="24"/>
          <w:szCs w:val="24"/>
          <w:lang w:eastAsia="pl-PL"/>
        </w:rPr>
        <w:t>;</w:t>
      </w:r>
    </w:p>
    <w:p w14:paraId="14CA4E40" w14:textId="6C9FB2CF" w:rsidR="00630098" w:rsidRPr="008C3629" w:rsidRDefault="00630098" w:rsidP="008C3629">
      <w:pPr>
        <w:pStyle w:val="Akapitzlist"/>
        <w:numPr>
          <w:ilvl w:val="0"/>
          <w:numId w:val="8"/>
        </w:numPr>
        <w:spacing w:after="0" w:line="240" w:lineRule="auto"/>
        <w:ind w:left="851"/>
        <w:rPr>
          <w:rFonts w:ascii="Calibri" w:hAnsi="Calibri" w:cs="Calibri"/>
          <w:b/>
          <w:spacing w:val="30"/>
          <w:sz w:val="24"/>
          <w:szCs w:val="24"/>
        </w:rPr>
      </w:pPr>
      <w:r w:rsidRPr="008C3629">
        <w:rPr>
          <w:rFonts w:ascii="Calibri" w:hAnsi="Calibri" w:cs="Calibri"/>
          <w:b/>
          <w:spacing w:val="30"/>
          <w:sz w:val="24"/>
          <w:szCs w:val="24"/>
        </w:rPr>
        <w:t>Potwierdzających brak podstaw wykluczenia z udziału w postępowaniu:</w:t>
      </w:r>
      <w:r w:rsidR="00B74143" w:rsidRPr="008C3629">
        <w:rPr>
          <w:rFonts w:ascii="Calibri" w:eastAsiaTheme="minorEastAsia" w:hAnsi="Calibri" w:cs="Calibri"/>
          <w:b/>
          <w:bCs/>
          <w:iCs/>
          <w:spacing w:val="30"/>
          <w:sz w:val="24"/>
          <w:szCs w:val="24"/>
          <w:lang w:eastAsia="pl-PL"/>
        </w:rPr>
        <w:t xml:space="preserve"> </w:t>
      </w:r>
    </w:p>
    <w:p w14:paraId="2123B753" w14:textId="77C9ACF1" w:rsidR="00630098" w:rsidRPr="008C3629" w:rsidRDefault="00630098" w:rsidP="008C3629">
      <w:pPr>
        <w:pStyle w:val="Akapitzlist"/>
        <w:numPr>
          <w:ilvl w:val="0"/>
          <w:numId w:val="9"/>
        </w:numPr>
        <w:spacing w:after="0" w:line="240" w:lineRule="auto"/>
        <w:ind w:left="851"/>
        <w:rPr>
          <w:rFonts w:ascii="Calibri" w:hAnsi="Calibri" w:cs="Calibri"/>
          <w:bCs/>
          <w:spacing w:val="30"/>
          <w:sz w:val="24"/>
          <w:szCs w:val="24"/>
        </w:rPr>
      </w:pPr>
      <w:bookmarkStart w:id="22" w:name="_Hlk64888007"/>
      <w:r w:rsidRPr="008C3629">
        <w:rPr>
          <w:rFonts w:ascii="Calibri" w:hAnsi="Calibri" w:cs="Calibri"/>
          <w:bCs/>
          <w:spacing w:val="30"/>
          <w:sz w:val="24"/>
          <w:szCs w:val="24"/>
        </w:rPr>
        <w:t>Oświadczenie wykonawcy, w zakresie art. 108 ust. 1 pkt 5 upzp, o braku przynależności do tej samej grupy kapitałowej, w rozumieniu ustawy z dnia 16.02.2007 r. o ochronie konkurenc</w:t>
      </w:r>
      <w:r w:rsidR="00DE5091" w:rsidRPr="008C3629">
        <w:rPr>
          <w:rFonts w:ascii="Calibri" w:hAnsi="Calibri" w:cs="Calibri"/>
          <w:bCs/>
          <w:spacing w:val="30"/>
          <w:sz w:val="24"/>
          <w:szCs w:val="24"/>
        </w:rPr>
        <w:t>ji i konsumentów (</w:t>
      </w:r>
      <w:r w:rsidR="00771475" w:rsidRPr="008C3629">
        <w:rPr>
          <w:rFonts w:ascii="Calibri" w:hAnsi="Calibri" w:cs="Calibri"/>
          <w:bCs/>
          <w:spacing w:val="30"/>
          <w:sz w:val="24"/>
          <w:szCs w:val="24"/>
        </w:rPr>
        <w:t xml:space="preserve">t. j. </w:t>
      </w:r>
      <w:r w:rsidR="00DE5091" w:rsidRPr="008C3629">
        <w:rPr>
          <w:rFonts w:ascii="Calibri" w:hAnsi="Calibri" w:cs="Calibri"/>
          <w:bCs/>
          <w:spacing w:val="30"/>
          <w:sz w:val="24"/>
          <w:szCs w:val="24"/>
        </w:rPr>
        <w:t>Dz. U. z 2023r.,</w:t>
      </w:r>
      <w:r w:rsidR="00530850" w:rsidRPr="008C3629">
        <w:rPr>
          <w:rFonts w:ascii="Calibri" w:hAnsi="Calibri" w:cs="Calibri"/>
          <w:bCs/>
          <w:spacing w:val="30"/>
          <w:sz w:val="24"/>
          <w:szCs w:val="24"/>
        </w:rPr>
        <w:t xml:space="preserve"> poz. </w:t>
      </w:r>
      <w:r w:rsidR="00DE5091" w:rsidRPr="008C3629">
        <w:rPr>
          <w:rFonts w:ascii="Calibri" w:hAnsi="Calibri" w:cs="Calibri"/>
          <w:bCs/>
          <w:spacing w:val="30"/>
          <w:sz w:val="24"/>
          <w:szCs w:val="24"/>
        </w:rPr>
        <w:t>1689</w:t>
      </w:r>
      <w:r w:rsidRPr="008C3629">
        <w:rPr>
          <w:rFonts w:ascii="Calibri" w:hAnsi="Calibri" w:cs="Calibri"/>
          <w:bCs/>
          <w:spacing w:val="30"/>
          <w:sz w:val="24"/>
          <w:szCs w:val="24"/>
        </w:rPr>
        <w:t xml:space="preserve">), z innym wykonawcą, który złożył odrębną ofertę, albo oświadczenia o przynależności do tej samej grupy kapitałowej wraz z dokumentami lub informacjami potwierdzającymi przygotowanie oferty, niezależnie od innego wykonawcy należącego do tej samej grupy kapitałowej </w:t>
      </w:r>
      <w:r w:rsidRPr="008C3629">
        <w:rPr>
          <w:rFonts w:ascii="Calibri" w:hAnsi="Calibri" w:cs="Calibri"/>
          <w:b/>
          <w:bCs/>
          <w:spacing w:val="30"/>
          <w:sz w:val="24"/>
          <w:szCs w:val="24"/>
        </w:rPr>
        <w:t xml:space="preserve">- załącznik nr </w:t>
      </w:r>
      <w:r w:rsidR="006F689C" w:rsidRPr="008C3629">
        <w:rPr>
          <w:rFonts w:ascii="Calibri" w:hAnsi="Calibri" w:cs="Calibri"/>
          <w:b/>
          <w:bCs/>
          <w:spacing w:val="30"/>
          <w:sz w:val="24"/>
          <w:szCs w:val="24"/>
        </w:rPr>
        <w:t>3</w:t>
      </w:r>
      <w:r w:rsidRPr="008C3629">
        <w:rPr>
          <w:rFonts w:ascii="Calibri" w:hAnsi="Calibri" w:cs="Calibri"/>
          <w:b/>
          <w:bCs/>
          <w:spacing w:val="30"/>
          <w:sz w:val="24"/>
          <w:szCs w:val="24"/>
        </w:rPr>
        <w:t xml:space="preserve"> do SWZ</w:t>
      </w:r>
      <w:r w:rsidR="00C718DB" w:rsidRPr="008C3629">
        <w:rPr>
          <w:rFonts w:ascii="Calibri" w:hAnsi="Calibri" w:cs="Calibri"/>
          <w:b/>
          <w:bCs/>
          <w:spacing w:val="30"/>
          <w:sz w:val="24"/>
          <w:szCs w:val="24"/>
        </w:rPr>
        <w:t>;</w:t>
      </w:r>
    </w:p>
    <w:bookmarkEnd w:id="22"/>
    <w:p w14:paraId="531B6926" w14:textId="239E6B17" w:rsidR="0069145A" w:rsidRPr="008C3629" w:rsidRDefault="0069145A" w:rsidP="008C3629">
      <w:pPr>
        <w:pStyle w:val="Akapitzlist"/>
        <w:numPr>
          <w:ilvl w:val="0"/>
          <w:numId w:val="9"/>
        </w:numPr>
        <w:spacing w:after="0" w:line="240" w:lineRule="auto"/>
        <w:ind w:left="851"/>
        <w:rPr>
          <w:rFonts w:ascii="Calibri" w:hAnsi="Calibri" w:cs="Calibri"/>
          <w:bCs/>
          <w:spacing w:val="30"/>
          <w:sz w:val="24"/>
          <w:szCs w:val="24"/>
        </w:rPr>
      </w:pPr>
      <w:r w:rsidRPr="008C3629">
        <w:rPr>
          <w:rFonts w:ascii="Calibri" w:hAnsi="Calibri" w:cs="Calibri"/>
          <w:bCs/>
          <w:spacing w:val="30"/>
          <w:sz w:val="24"/>
          <w:szCs w:val="24"/>
        </w:rPr>
        <w:t xml:space="preserve">Oświadczenie wykonawcy o aktualności informacji zawartych w oświadczeniu, o którym mowa w </w:t>
      </w:r>
      <w:r w:rsidRPr="008C3629">
        <w:rPr>
          <w:rFonts w:ascii="Calibri" w:hAnsi="Calibri" w:cs="Calibri"/>
          <w:bCs/>
          <w:color w:val="000000" w:themeColor="text1"/>
          <w:spacing w:val="30"/>
          <w:sz w:val="24"/>
          <w:szCs w:val="24"/>
        </w:rPr>
        <w:t>Rozdziale VI pkt 1 SWZ</w:t>
      </w:r>
      <w:r w:rsidRPr="008C3629">
        <w:rPr>
          <w:rFonts w:ascii="Calibri" w:hAnsi="Calibri" w:cs="Calibri"/>
          <w:bCs/>
          <w:spacing w:val="30"/>
          <w:sz w:val="24"/>
          <w:szCs w:val="24"/>
        </w:rPr>
        <w:t xml:space="preserve"> - wzór </w:t>
      </w:r>
      <w:r w:rsidRPr="008C3629">
        <w:rPr>
          <w:rFonts w:ascii="Calibri" w:hAnsi="Calibri" w:cs="Calibri"/>
          <w:bCs/>
          <w:spacing w:val="30"/>
          <w:sz w:val="24"/>
          <w:szCs w:val="24"/>
        </w:rPr>
        <w:lastRenderedPageBreak/>
        <w:t xml:space="preserve">oświadczenia stanowi załącznik </w:t>
      </w:r>
      <w:r w:rsidRPr="008C3629">
        <w:rPr>
          <w:rFonts w:ascii="Calibri" w:hAnsi="Calibri" w:cs="Calibri"/>
          <w:b/>
          <w:bCs/>
          <w:spacing w:val="30"/>
          <w:sz w:val="24"/>
          <w:szCs w:val="24"/>
        </w:rPr>
        <w:t>nr 7 do SWZ</w:t>
      </w:r>
      <w:r w:rsidRPr="008C3629">
        <w:rPr>
          <w:rFonts w:ascii="Calibri" w:hAnsi="Calibri" w:cs="Calibri"/>
          <w:bCs/>
          <w:spacing w:val="30"/>
          <w:sz w:val="24"/>
          <w:szCs w:val="24"/>
        </w:rPr>
        <w:t xml:space="preserve"> (składa każdy z wykonawców wspólnie ubiegających się o zamówienie).</w:t>
      </w:r>
    </w:p>
    <w:p w14:paraId="096DF311" w14:textId="3C7396A7" w:rsidR="007130DB" w:rsidRPr="008C3629" w:rsidRDefault="00630098" w:rsidP="008C3629">
      <w:pPr>
        <w:pStyle w:val="pkt"/>
        <w:numPr>
          <w:ilvl w:val="0"/>
          <w:numId w:val="7"/>
        </w:numPr>
        <w:spacing w:before="0" w:after="0"/>
        <w:ind w:left="426"/>
        <w:jc w:val="left"/>
        <w:rPr>
          <w:rFonts w:ascii="Calibri" w:hAnsi="Calibri" w:cs="Calibri"/>
          <w:spacing w:val="30"/>
          <w:szCs w:val="24"/>
        </w:rPr>
      </w:pPr>
      <w:r w:rsidRPr="008C3629">
        <w:rPr>
          <w:rFonts w:ascii="Calibri" w:hAnsi="Calibri" w:cs="Calibri"/>
          <w:spacing w:val="30"/>
          <w:szCs w:val="24"/>
        </w:rPr>
        <w:t xml:space="preserve">Zamawiający nie wzywa do złożenia podmiotowych środków dowodowych, jeżeli może je uzyskać za pomocą bezpłatnych i ogólnodostępnych baz danych, w szczególności rejestrów publicznych w rozumieniu ustawy z dnia 17.02.2005 r. o informatyzacji działalności podmiotów realizujących zadania publiczne, o ile wykonawca wskazał w </w:t>
      </w:r>
      <w:r w:rsidR="002A4B4F" w:rsidRPr="008C3629">
        <w:rPr>
          <w:rFonts w:ascii="Calibri" w:hAnsi="Calibri" w:cs="Calibri"/>
          <w:spacing w:val="30"/>
          <w:szCs w:val="24"/>
        </w:rPr>
        <w:t xml:space="preserve">oświadczeniu, o którym mowa </w:t>
      </w:r>
      <w:r w:rsidR="00A635BF" w:rsidRPr="008C3629">
        <w:rPr>
          <w:rFonts w:ascii="Calibri" w:hAnsi="Calibri" w:cs="Calibri"/>
          <w:spacing w:val="30"/>
          <w:szCs w:val="24"/>
        </w:rPr>
        <w:br/>
      </w:r>
      <w:r w:rsidR="002A4B4F" w:rsidRPr="008C3629">
        <w:rPr>
          <w:rFonts w:ascii="Calibri" w:hAnsi="Calibri" w:cs="Calibri"/>
          <w:spacing w:val="30"/>
          <w:szCs w:val="24"/>
        </w:rPr>
        <w:t>w art. 125 ust. 1</w:t>
      </w:r>
      <w:r w:rsidRPr="008C3629">
        <w:rPr>
          <w:rFonts w:ascii="Calibri" w:hAnsi="Calibri" w:cs="Calibri"/>
          <w:spacing w:val="30"/>
          <w:szCs w:val="24"/>
        </w:rPr>
        <w:t xml:space="preserve"> dane umożliwiające dostęp do tych środków</w:t>
      </w:r>
      <w:r w:rsidR="001E3B90" w:rsidRPr="008C3629">
        <w:rPr>
          <w:rFonts w:ascii="Calibri" w:hAnsi="Calibri" w:cs="Calibri"/>
          <w:spacing w:val="30"/>
          <w:szCs w:val="24"/>
        </w:rPr>
        <w:t xml:space="preserve"> (jeśli dot.)</w:t>
      </w:r>
      <w:r w:rsidR="003238D4" w:rsidRPr="008C3629">
        <w:rPr>
          <w:rFonts w:ascii="Calibri" w:hAnsi="Calibri" w:cs="Calibri"/>
          <w:spacing w:val="30"/>
          <w:szCs w:val="24"/>
        </w:rPr>
        <w:t>.</w:t>
      </w:r>
    </w:p>
    <w:p w14:paraId="48389967" w14:textId="63E884B9" w:rsidR="002A4B4F" w:rsidRPr="008C3629" w:rsidRDefault="00630098" w:rsidP="008C3629">
      <w:pPr>
        <w:pStyle w:val="pkt"/>
        <w:numPr>
          <w:ilvl w:val="0"/>
          <w:numId w:val="7"/>
        </w:numPr>
        <w:spacing w:before="0" w:after="0"/>
        <w:ind w:left="426"/>
        <w:jc w:val="left"/>
        <w:rPr>
          <w:rFonts w:ascii="Calibri" w:hAnsi="Calibri" w:cs="Calibri"/>
          <w:spacing w:val="30"/>
          <w:szCs w:val="24"/>
        </w:rPr>
      </w:pPr>
      <w:r w:rsidRPr="008C3629">
        <w:rPr>
          <w:rFonts w:ascii="Calibri" w:hAnsi="Calibri" w:cs="Calibri"/>
          <w:spacing w:val="30"/>
          <w:szCs w:val="24"/>
        </w:rPr>
        <w:t xml:space="preserve"> Wykonawca nie jest zobowiązany do złożenia podmiotowych środków dowodowych, które zamawiający posiada, jeżeli wykonawca wskaże te środki oraz potwierdzi ich prawidłowość </w:t>
      </w:r>
      <w:r w:rsidR="00A635BF" w:rsidRPr="008C3629">
        <w:rPr>
          <w:rFonts w:ascii="Calibri" w:hAnsi="Calibri" w:cs="Calibri"/>
          <w:spacing w:val="30"/>
          <w:szCs w:val="24"/>
        </w:rPr>
        <w:br/>
      </w:r>
      <w:r w:rsidRPr="008C3629">
        <w:rPr>
          <w:rFonts w:ascii="Calibri" w:hAnsi="Calibri" w:cs="Calibri"/>
          <w:spacing w:val="30"/>
          <w:szCs w:val="24"/>
        </w:rPr>
        <w:t>i aktualność.</w:t>
      </w:r>
    </w:p>
    <w:p w14:paraId="3B2493D8" w14:textId="7C59668E" w:rsidR="007130DB" w:rsidRPr="008C3629" w:rsidRDefault="00630098" w:rsidP="008C3629">
      <w:pPr>
        <w:pStyle w:val="pkt"/>
        <w:numPr>
          <w:ilvl w:val="0"/>
          <w:numId w:val="7"/>
        </w:numPr>
        <w:spacing w:before="0" w:after="0"/>
        <w:ind w:left="426"/>
        <w:jc w:val="left"/>
        <w:rPr>
          <w:rFonts w:ascii="Calibri" w:hAnsi="Calibri" w:cs="Calibri"/>
          <w:spacing w:val="30"/>
          <w:szCs w:val="24"/>
          <w:shd w:val="clear" w:color="auto" w:fill="FFFFFF"/>
        </w:rPr>
      </w:pPr>
      <w:r w:rsidRPr="008C3629">
        <w:rPr>
          <w:rFonts w:ascii="Calibri" w:hAnsi="Calibri" w:cs="Calibri"/>
          <w:spacing w:val="30"/>
          <w:szCs w:val="24"/>
        </w:rPr>
        <w:t>W zakresie nieuregulowanym ustawą pzp lub niniejszą SWZ do oświadczeń i dokumentów składanych przez Wykonawcę w postępowaniu, zastosowanie mają przepisy rozporządzenia Ministra Rozwoju, Pracy i Technologii z dnia 23 grudnia 2020 r. w sprawie podmiotowych środków dowodowych oraz innych dokumentów lub oświadczeń, jakich może żądać zamawiający od wykona</w:t>
      </w:r>
      <w:r w:rsidR="00DE5091" w:rsidRPr="008C3629">
        <w:rPr>
          <w:rFonts w:ascii="Calibri" w:hAnsi="Calibri" w:cs="Calibri"/>
          <w:spacing w:val="30"/>
          <w:szCs w:val="24"/>
        </w:rPr>
        <w:t>wcy (Dz. U. z 2020 r. poz. 2415 z późn. zm.</w:t>
      </w:r>
      <w:r w:rsidRPr="008C3629">
        <w:rPr>
          <w:rFonts w:ascii="Calibri" w:hAnsi="Calibri" w:cs="Calibri"/>
          <w:spacing w:val="30"/>
          <w:szCs w:val="24"/>
        </w:rPr>
        <w:t xml:space="preserve"> zwanym dalej "r.p.ś.d.") oraz przepisy rozporządzenia Prezesa Rady Ministrów z dnia 30 grudnia 2020 r. </w:t>
      </w:r>
      <w:r w:rsidRPr="008C3629">
        <w:rPr>
          <w:rFonts w:ascii="Calibri" w:hAnsi="Calibri" w:cs="Calibri"/>
          <w:spacing w:val="30"/>
          <w:szCs w:val="24"/>
          <w:shd w:val="clear" w:color="auto" w:fill="FFFFFF"/>
        </w:rPr>
        <w:t>w sprawie sposobu sporz</w:t>
      </w:r>
      <w:r w:rsidRPr="008C3629">
        <w:rPr>
          <w:rFonts w:ascii="Calibri" w:eastAsia="Times New Roman" w:hAnsi="Calibri" w:cs="Calibri"/>
          <w:spacing w:val="30"/>
          <w:szCs w:val="24"/>
          <w:shd w:val="clear" w:color="auto" w:fill="FFFFFF"/>
        </w:rPr>
        <w:t>ą</w:t>
      </w:r>
      <w:r w:rsidRPr="008C3629">
        <w:rPr>
          <w:rFonts w:ascii="Calibri" w:hAnsi="Calibri" w:cs="Calibri"/>
          <w:spacing w:val="30"/>
          <w:szCs w:val="24"/>
          <w:shd w:val="clear" w:color="auto" w:fill="FFFFFF"/>
        </w:rPr>
        <w:t>dzania i przekazywania informacji oraz wymaga</w:t>
      </w:r>
      <w:r w:rsidRPr="008C3629">
        <w:rPr>
          <w:rFonts w:ascii="Calibri" w:eastAsia="Times New Roman" w:hAnsi="Calibri" w:cs="Calibri"/>
          <w:spacing w:val="30"/>
          <w:szCs w:val="24"/>
          <w:shd w:val="clear" w:color="auto" w:fill="FFFFFF"/>
        </w:rPr>
        <w:t>ń</w:t>
      </w:r>
      <w:r w:rsidRPr="008C3629">
        <w:rPr>
          <w:rFonts w:ascii="Calibri" w:hAnsi="Calibri" w:cs="Calibri"/>
          <w:spacing w:val="30"/>
          <w:szCs w:val="24"/>
          <w:shd w:val="clear" w:color="auto" w:fill="FFFFFF"/>
        </w:rPr>
        <w:t xml:space="preserve"> technicznych dla dokument</w:t>
      </w:r>
      <w:r w:rsidRPr="008C3629">
        <w:rPr>
          <w:rFonts w:ascii="Calibri" w:eastAsia="Times New Roman" w:hAnsi="Calibri" w:cs="Calibri"/>
          <w:spacing w:val="30"/>
          <w:szCs w:val="24"/>
          <w:shd w:val="clear" w:color="auto" w:fill="FFFFFF"/>
        </w:rPr>
        <w:t>ó</w:t>
      </w:r>
      <w:r w:rsidRPr="008C3629">
        <w:rPr>
          <w:rFonts w:ascii="Calibri" w:hAnsi="Calibri" w:cs="Calibri"/>
          <w:spacing w:val="30"/>
          <w:szCs w:val="24"/>
          <w:shd w:val="clear" w:color="auto" w:fill="FFFFFF"/>
        </w:rPr>
        <w:t xml:space="preserve">w elektronicznych oraz </w:t>
      </w:r>
      <w:r w:rsidRPr="008C3629">
        <w:rPr>
          <w:rFonts w:ascii="Calibri" w:eastAsia="Times New Roman" w:hAnsi="Calibri" w:cs="Calibri"/>
          <w:spacing w:val="30"/>
          <w:szCs w:val="24"/>
          <w:shd w:val="clear" w:color="auto" w:fill="FFFFFF"/>
        </w:rPr>
        <w:t>ś</w:t>
      </w:r>
      <w:r w:rsidRPr="008C3629">
        <w:rPr>
          <w:rFonts w:ascii="Calibri" w:hAnsi="Calibri" w:cs="Calibri"/>
          <w:spacing w:val="30"/>
          <w:szCs w:val="24"/>
          <w:shd w:val="clear" w:color="auto" w:fill="FFFFFF"/>
        </w:rPr>
        <w:t>rodk</w:t>
      </w:r>
      <w:r w:rsidRPr="008C3629">
        <w:rPr>
          <w:rFonts w:ascii="Calibri" w:eastAsia="Times New Roman" w:hAnsi="Calibri" w:cs="Calibri"/>
          <w:spacing w:val="30"/>
          <w:szCs w:val="24"/>
          <w:shd w:val="clear" w:color="auto" w:fill="FFFFFF"/>
        </w:rPr>
        <w:t>ó</w:t>
      </w:r>
      <w:r w:rsidRPr="008C3629">
        <w:rPr>
          <w:rFonts w:ascii="Calibri" w:hAnsi="Calibri" w:cs="Calibri"/>
          <w:spacing w:val="30"/>
          <w:szCs w:val="24"/>
          <w:shd w:val="clear" w:color="auto" w:fill="FFFFFF"/>
        </w:rPr>
        <w:t>w komunikacji elektronicznej w post</w:t>
      </w:r>
      <w:r w:rsidRPr="008C3629">
        <w:rPr>
          <w:rFonts w:ascii="Calibri" w:eastAsia="Times New Roman" w:hAnsi="Calibri" w:cs="Calibri"/>
          <w:spacing w:val="30"/>
          <w:szCs w:val="24"/>
          <w:shd w:val="clear" w:color="auto" w:fill="FFFFFF"/>
        </w:rPr>
        <w:t>ę</w:t>
      </w:r>
      <w:r w:rsidRPr="008C3629">
        <w:rPr>
          <w:rFonts w:ascii="Calibri" w:hAnsi="Calibri" w:cs="Calibri"/>
          <w:spacing w:val="30"/>
          <w:szCs w:val="24"/>
          <w:shd w:val="clear" w:color="auto" w:fill="FFFFFF"/>
        </w:rPr>
        <w:t>powaniu o udzielenie zam</w:t>
      </w:r>
      <w:r w:rsidRPr="008C3629">
        <w:rPr>
          <w:rFonts w:ascii="Calibri" w:eastAsia="Times New Roman" w:hAnsi="Calibri" w:cs="Calibri"/>
          <w:spacing w:val="30"/>
          <w:szCs w:val="24"/>
          <w:shd w:val="clear" w:color="auto" w:fill="FFFFFF"/>
        </w:rPr>
        <w:t>ó</w:t>
      </w:r>
      <w:r w:rsidRPr="008C3629">
        <w:rPr>
          <w:rFonts w:ascii="Calibri" w:hAnsi="Calibri" w:cs="Calibri"/>
          <w:spacing w:val="30"/>
          <w:szCs w:val="24"/>
          <w:shd w:val="clear" w:color="auto" w:fill="FFFFFF"/>
        </w:rPr>
        <w:t>wienia publicznego lub konkursie  (Dz.U. z 2020 r. poz. 2452</w:t>
      </w:r>
      <w:r w:rsidRPr="008C3629">
        <w:rPr>
          <w:rFonts w:ascii="Calibri" w:hAnsi="Calibri" w:cs="Calibri"/>
          <w:spacing w:val="30"/>
          <w:szCs w:val="24"/>
        </w:rPr>
        <w:t xml:space="preserve"> zwanym dalej "r.d.e."</w:t>
      </w:r>
      <w:r w:rsidRPr="008C3629">
        <w:rPr>
          <w:rFonts w:ascii="Calibri" w:hAnsi="Calibri" w:cs="Calibri"/>
          <w:spacing w:val="30"/>
          <w:szCs w:val="24"/>
          <w:shd w:val="clear" w:color="auto" w:fill="FFFFFF"/>
        </w:rPr>
        <w:t>)</w:t>
      </w:r>
      <w:bookmarkStart w:id="23" w:name="_Hlk64369910"/>
    </w:p>
    <w:p w14:paraId="503641D2" w14:textId="404BE889" w:rsidR="00630098" w:rsidRPr="008C3629" w:rsidRDefault="00630098" w:rsidP="008C3629">
      <w:pPr>
        <w:pStyle w:val="pkt"/>
        <w:numPr>
          <w:ilvl w:val="0"/>
          <w:numId w:val="7"/>
        </w:numPr>
        <w:spacing w:before="0" w:after="0"/>
        <w:ind w:left="426"/>
        <w:jc w:val="left"/>
        <w:rPr>
          <w:rFonts w:ascii="Calibri" w:hAnsi="Calibri" w:cs="Calibri"/>
          <w:spacing w:val="30"/>
          <w:szCs w:val="24"/>
        </w:rPr>
      </w:pPr>
      <w:r w:rsidRPr="008C3629">
        <w:rPr>
          <w:rFonts w:ascii="Calibri" w:hAnsi="Calibri" w:cs="Calibri"/>
          <w:b/>
          <w:spacing w:val="30"/>
          <w:szCs w:val="24"/>
        </w:rPr>
        <w:t>Informacja dot. przedmiotowych środków dowodowych.</w:t>
      </w:r>
    </w:p>
    <w:bookmarkEnd w:id="23"/>
    <w:p w14:paraId="105E6007" w14:textId="0F7F128C" w:rsidR="00C825D1" w:rsidRPr="008C3629" w:rsidRDefault="00630098" w:rsidP="008C3629">
      <w:pPr>
        <w:spacing w:after="0" w:line="240" w:lineRule="auto"/>
        <w:ind w:left="426" w:right="20"/>
        <w:rPr>
          <w:rFonts w:ascii="Calibri" w:hAnsi="Calibri" w:cs="Calibri"/>
          <w:b/>
          <w:spacing w:val="30"/>
          <w:sz w:val="24"/>
          <w:szCs w:val="24"/>
        </w:rPr>
      </w:pPr>
      <w:r w:rsidRPr="008C3629">
        <w:rPr>
          <w:rStyle w:val="alb-s"/>
          <w:rFonts w:ascii="Calibri" w:hAnsi="Calibri" w:cs="Calibri"/>
          <w:spacing w:val="30"/>
          <w:sz w:val="24"/>
          <w:szCs w:val="24"/>
        </w:rPr>
        <w:t>Zamawiający nie żąda złożenia przez wykonawcę przedmiotowych środkó</w:t>
      </w:r>
      <w:r w:rsidR="001046A4" w:rsidRPr="008C3629">
        <w:rPr>
          <w:rStyle w:val="alb-s"/>
          <w:rFonts w:ascii="Calibri" w:hAnsi="Calibri" w:cs="Calibri"/>
          <w:spacing w:val="30"/>
          <w:sz w:val="24"/>
          <w:szCs w:val="24"/>
        </w:rPr>
        <w:t xml:space="preserve">w dowodowych </w:t>
      </w:r>
      <w:r w:rsidR="00835115" w:rsidRPr="008C3629">
        <w:rPr>
          <w:rStyle w:val="alb-s"/>
          <w:rFonts w:ascii="Calibri" w:hAnsi="Calibri" w:cs="Calibri"/>
          <w:spacing w:val="30"/>
          <w:sz w:val="24"/>
          <w:szCs w:val="24"/>
        </w:rPr>
        <w:t>w niniejszym postę</w:t>
      </w:r>
      <w:r w:rsidRPr="008C3629">
        <w:rPr>
          <w:rStyle w:val="alb-s"/>
          <w:rFonts w:ascii="Calibri" w:hAnsi="Calibri" w:cs="Calibri"/>
          <w:spacing w:val="30"/>
          <w:sz w:val="24"/>
          <w:szCs w:val="24"/>
        </w:rPr>
        <w:t>powaniu.</w:t>
      </w:r>
    </w:p>
    <w:p w14:paraId="22461D51" w14:textId="77777777" w:rsidR="00C825D1" w:rsidRPr="008C3629" w:rsidRDefault="00C825D1" w:rsidP="008C3629">
      <w:pPr>
        <w:pStyle w:val="Akapitzlist"/>
        <w:spacing w:after="0" w:line="240" w:lineRule="auto"/>
        <w:ind w:left="2832" w:right="20" w:firstLine="708"/>
        <w:rPr>
          <w:rFonts w:ascii="Calibri" w:hAnsi="Calibri" w:cs="Calibri"/>
          <w:b/>
          <w:spacing w:val="30"/>
          <w:sz w:val="24"/>
          <w:szCs w:val="24"/>
        </w:rPr>
      </w:pPr>
    </w:p>
    <w:p w14:paraId="7C6CDC96" w14:textId="0F96ABB6" w:rsidR="00630098" w:rsidRPr="008C3629" w:rsidRDefault="00223086" w:rsidP="008C3629">
      <w:pPr>
        <w:pStyle w:val="Akapitzlist"/>
        <w:spacing w:after="0" w:line="240" w:lineRule="auto"/>
        <w:ind w:left="2832" w:right="20" w:firstLine="708"/>
        <w:rPr>
          <w:rFonts w:ascii="Calibri" w:hAnsi="Calibri" w:cs="Calibri"/>
          <w:b/>
          <w:spacing w:val="30"/>
          <w:sz w:val="24"/>
          <w:szCs w:val="24"/>
        </w:rPr>
      </w:pPr>
      <w:r w:rsidRPr="008C3629">
        <w:rPr>
          <w:rFonts w:ascii="Calibri" w:hAnsi="Calibri" w:cs="Calibri"/>
          <w:b/>
          <w:spacing w:val="30"/>
          <w:sz w:val="24"/>
          <w:szCs w:val="24"/>
        </w:rPr>
        <w:t>Rozdział VII</w:t>
      </w:r>
      <w:r w:rsidR="00415074" w:rsidRPr="008C3629">
        <w:rPr>
          <w:rFonts w:ascii="Calibri" w:hAnsi="Calibri" w:cs="Calibri"/>
          <w:b/>
          <w:spacing w:val="30"/>
          <w:sz w:val="24"/>
          <w:szCs w:val="24"/>
        </w:rPr>
        <w:t>.</w:t>
      </w:r>
      <w:r w:rsidRPr="008C3629">
        <w:rPr>
          <w:rFonts w:ascii="Calibri" w:hAnsi="Calibri" w:cs="Calibri"/>
          <w:b/>
          <w:spacing w:val="30"/>
          <w:sz w:val="24"/>
          <w:szCs w:val="24"/>
        </w:rPr>
        <w:t xml:space="preserve"> </w:t>
      </w:r>
      <w:r w:rsidR="00630098" w:rsidRPr="008C3629">
        <w:rPr>
          <w:rFonts w:ascii="Calibri" w:hAnsi="Calibri" w:cs="Calibri"/>
          <w:b/>
          <w:spacing w:val="30"/>
          <w:sz w:val="24"/>
          <w:szCs w:val="24"/>
        </w:rPr>
        <w:t>WADIUM</w:t>
      </w:r>
      <w:r w:rsidR="00630098" w:rsidRPr="008C3629">
        <w:rPr>
          <w:rFonts w:ascii="Calibri" w:hAnsi="Calibri" w:cs="Calibri"/>
          <w:b/>
          <w:spacing w:val="30"/>
          <w:sz w:val="24"/>
          <w:szCs w:val="24"/>
        </w:rPr>
        <w:br/>
      </w:r>
    </w:p>
    <w:p w14:paraId="63469D3A" w14:textId="29AF17EF" w:rsidR="00902F84" w:rsidRPr="008C3629" w:rsidRDefault="009D3D8D" w:rsidP="008C3629">
      <w:pPr>
        <w:pStyle w:val="pkt"/>
        <w:spacing w:before="0" w:after="0"/>
        <w:ind w:left="426" w:hanging="436"/>
        <w:jc w:val="left"/>
        <w:rPr>
          <w:rFonts w:ascii="Calibri" w:hAnsi="Calibri" w:cs="Calibri"/>
          <w:spacing w:val="30"/>
          <w:szCs w:val="24"/>
        </w:rPr>
      </w:pPr>
      <w:r w:rsidRPr="008C3629">
        <w:rPr>
          <w:rFonts w:ascii="Calibri" w:hAnsi="Calibri" w:cs="Calibri"/>
          <w:spacing w:val="30"/>
          <w:szCs w:val="24"/>
        </w:rPr>
        <w:t>Wadium nie jest wymagane.</w:t>
      </w:r>
    </w:p>
    <w:p w14:paraId="49B41264" w14:textId="77777777" w:rsidR="007827B7" w:rsidRPr="008C3629" w:rsidRDefault="007827B7" w:rsidP="008C3629">
      <w:pPr>
        <w:pStyle w:val="Akapitzlist"/>
        <w:spacing w:after="0" w:line="240" w:lineRule="auto"/>
        <w:ind w:left="0"/>
        <w:rPr>
          <w:rFonts w:ascii="Calibri" w:eastAsia="Times New Roman" w:hAnsi="Calibri" w:cs="Calibri"/>
          <w:b/>
          <w:bCs/>
          <w:spacing w:val="30"/>
          <w:sz w:val="24"/>
          <w:szCs w:val="24"/>
          <w:lang w:eastAsia="pl-PL"/>
        </w:rPr>
      </w:pPr>
    </w:p>
    <w:p w14:paraId="5EF57107" w14:textId="77777777" w:rsidR="00DA71C9" w:rsidRPr="008C3629" w:rsidRDefault="00DA71C9" w:rsidP="008C3629">
      <w:pPr>
        <w:pStyle w:val="Akapitzlist"/>
        <w:spacing w:after="0" w:line="240" w:lineRule="auto"/>
        <w:ind w:left="0"/>
        <w:rPr>
          <w:rFonts w:ascii="Calibri" w:eastAsia="Times New Roman" w:hAnsi="Calibri" w:cs="Calibri"/>
          <w:b/>
          <w:bCs/>
          <w:spacing w:val="30"/>
          <w:sz w:val="24"/>
          <w:szCs w:val="24"/>
          <w:lang w:eastAsia="pl-PL"/>
        </w:rPr>
      </w:pPr>
    </w:p>
    <w:p w14:paraId="6AEC9430" w14:textId="7F264282" w:rsidR="00630098" w:rsidRPr="008C3629" w:rsidRDefault="00223086" w:rsidP="008C3629">
      <w:pPr>
        <w:pStyle w:val="Akapitzlist"/>
        <w:spacing w:after="0" w:line="240" w:lineRule="auto"/>
        <w:ind w:left="0"/>
        <w:rPr>
          <w:rFonts w:ascii="Calibri" w:eastAsia="Times New Roman" w:hAnsi="Calibri" w:cs="Calibri"/>
          <w:b/>
          <w:bCs/>
          <w:spacing w:val="30"/>
          <w:sz w:val="24"/>
          <w:szCs w:val="24"/>
          <w:lang w:eastAsia="pl-PL"/>
        </w:rPr>
      </w:pPr>
      <w:r w:rsidRPr="008C3629">
        <w:rPr>
          <w:rFonts w:ascii="Calibri" w:eastAsia="Times New Roman" w:hAnsi="Calibri" w:cs="Calibri"/>
          <w:b/>
          <w:bCs/>
          <w:spacing w:val="30"/>
          <w:sz w:val="24"/>
          <w:szCs w:val="24"/>
          <w:lang w:eastAsia="pl-PL"/>
        </w:rPr>
        <w:t>Rozdział VIII</w:t>
      </w:r>
      <w:r w:rsidR="00165413" w:rsidRPr="008C3629">
        <w:rPr>
          <w:rFonts w:ascii="Calibri" w:eastAsia="Times New Roman" w:hAnsi="Calibri" w:cs="Calibri"/>
          <w:b/>
          <w:bCs/>
          <w:spacing w:val="30"/>
          <w:sz w:val="24"/>
          <w:szCs w:val="24"/>
          <w:lang w:eastAsia="pl-PL"/>
        </w:rPr>
        <w:t>.</w:t>
      </w:r>
      <w:r w:rsidR="00630098" w:rsidRPr="008C3629">
        <w:rPr>
          <w:rFonts w:ascii="Calibri" w:eastAsia="Times New Roman" w:hAnsi="Calibri" w:cs="Calibri"/>
          <w:b/>
          <w:bCs/>
          <w:spacing w:val="30"/>
          <w:sz w:val="24"/>
          <w:szCs w:val="24"/>
          <w:lang w:eastAsia="pl-PL"/>
        </w:rPr>
        <w:t xml:space="preserve"> INFORMACJE O ŚRODKACH KOMUNIKACJI ELEKTRONICZNEJ, PRZY UŻYCIU KTÓRYCH ZAMAWIAJĄCY BĘDZIE KOMUNIKOWAŁ SIĘ Z WYKONAWCAMI, ORAZ INFORMACJE O WYMAGANIACH TECHNICZNYCH I ORGANIZACYJNYCH SPORZĄDZANIA, </w:t>
      </w:r>
      <w:r w:rsidR="00D93CC1" w:rsidRPr="008C3629">
        <w:rPr>
          <w:rFonts w:ascii="Calibri" w:eastAsia="Times New Roman" w:hAnsi="Calibri" w:cs="Calibri"/>
          <w:b/>
          <w:bCs/>
          <w:spacing w:val="30"/>
          <w:sz w:val="24"/>
          <w:szCs w:val="24"/>
          <w:lang w:eastAsia="pl-PL"/>
        </w:rPr>
        <w:br/>
      </w:r>
      <w:r w:rsidR="00630098" w:rsidRPr="008C3629">
        <w:rPr>
          <w:rFonts w:ascii="Calibri" w:eastAsia="Times New Roman" w:hAnsi="Calibri" w:cs="Calibri"/>
          <w:b/>
          <w:bCs/>
          <w:spacing w:val="30"/>
          <w:sz w:val="24"/>
          <w:szCs w:val="24"/>
          <w:lang w:eastAsia="pl-PL"/>
        </w:rPr>
        <w:t>WYSYŁANIA I ODBIERANIA KORESPONDENCJI ELEKTRONICZNEJ ORAZ WSKAZANIE OSÓB UPRAWNIONYCH DO KOMUNIKOWANIA SIĘ Z WYKONAWCAMI</w:t>
      </w:r>
    </w:p>
    <w:p w14:paraId="5D7AE41F" w14:textId="77777777" w:rsidR="00DA71C9" w:rsidRPr="008C3629" w:rsidRDefault="00DA71C9" w:rsidP="008C3629">
      <w:pPr>
        <w:pStyle w:val="Akapitzlist"/>
        <w:spacing w:after="0" w:line="240" w:lineRule="auto"/>
        <w:ind w:left="0"/>
        <w:rPr>
          <w:rFonts w:ascii="Calibri" w:hAnsi="Calibri" w:cs="Calibri"/>
          <w:spacing w:val="30"/>
          <w:sz w:val="24"/>
          <w:szCs w:val="24"/>
          <w:lang w:val="de-DE"/>
        </w:rPr>
      </w:pPr>
    </w:p>
    <w:p w14:paraId="10FDDC04" w14:textId="740EEEE3" w:rsidR="00630098" w:rsidRPr="008C3629" w:rsidRDefault="00630098" w:rsidP="008C3629">
      <w:pPr>
        <w:pStyle w:val="Tekstpodstawowy"/>
        <w:widowControl w:val="0"/>
        <w:numPr>
          <w:ilvl w:val="0"/>
          <w:numId w:val="17"/>
        </w:numPr>
        <w:tabs>
          <w:tab w:val="clear" w:pos="720"/>
          <w:tab w:val="num" w:pos="426"/>
        </w:tabs>
        <w:spacing w:after="0"/>
        <w:ind w:left="567" w:hanging="567"/>
        <w:rPr>
          <w:rFonts w:ascii="Calibri" w:hAnsi="Calibri" w:cs="Calibri"/>
          <w:spacing w:val="30"/>
        </w:rPr>
      </w:pPr>
      <w:r w:rsidRPr="008C3629">
        <w:rPr>
          <w:rFonts w:ascii="Calibri" w:hAnsi="Calibri" w:cs="Calibri"/>
          <w:spacing w:val="30"/>
        </w:rPr>
        <w:t xml:space="preserve">Osobami uprawnionymi do porozumienia się </w:t>
      </w:r>
      <w:r w:rsidR="0005151F" w:rsidRPr="008C3629">
        <w:rPr>
          <w:rFonts w:ascii="Calibri" w:hAnsi="Calibri" w:cs="Calibri"/>
          <w:spacing w:val="30"/>
        </w:rPr>
        <w:t xml:space="preserve">z </w:t>
      </w:r>
      <w:r w:rsidRPr="008C3629">
        <w:rPr>
          <w:rFonts w:ascii="Calibri" w:hAnsi="Calibri" w:cs="Calibri"/>
          <w:spacing w:val="30"/>
        </w:rPr>
        <w:t>wykonawcami w imieniu zamawiającego są:</w:t>
      </w:r>
    </w:p>
    <w:p w14:paraId="75EE528D" w14:textId="5DD06FE0" w:rsidR="00630098" w:rsidRPr="008C3629" w:rsidRDefault="00630098" w:rsidP="008C3629">
      <w:pPr>
        <w:tabs>
          <w:tab w:val="num" w:pos="567"/>
        </w:tabs>
        <w:spacing w:after="0" w:line="240" w:lineRule="auto"/>
        <w:ind w:left="567"/>
        <w:rPr>
          <w:rFonts w:ascii="Calibri" w:hAnsi="Calibri" w:cs="Calibri"/>
          <w:b/>
          <w:bCs/>
          <w:spacing w:val="30"/>
          <w:kern w:val="2"/>
          <w:sz w:val="24"/>
          <w:szCs w:val="24"/>
          <w:lang w:bidi="pl-PL"/>
        </w:rPr>
      </w:pPr>
      <w:r w:rsidRPr="008C3629">
        <w:rPr>
          <w:rFonts w:ascii="Calibri" w:hAnsi="Calibri" w:cs="Calibri"/>
          <w:spacing w:val="30"/>
          <w:sz w:val="24"/>
          <w:szCs w:val="24"/>
        </w:rPr>
        <w:lastRenderedPageBreak/>
        <w:t>- w sprawach procedury:</w:t>
      </w:r>
      <w:r w:rsidRPr="008C3629">
        <w:rPr>
          <w:rFonts w:ascii="Calibri" w:hAnsi="Calibri" w:cs="Calibri"/>
          <w:b/>
          <w:spacing w:val="30"/>
          <w:sz w:val="24"/>
          <w:szCs w:val="24"/>
        </w:rPr>
        <w:t xml:space="preserve"> Joanna Pawelczyk</w:t>
      </w:r>
      <w:r w:rsidRPr="008C3629">
        <w:rPr>
          <w:rFonts w:ascii="Calibri" w:hAnsi="Calibri" w:cs="Calibri"/>
          <w:b/>
          <w:spacing w:val="30"/>
          <w:sz w:val="24"/>
          <w:szCs w:val="24"/>
          <w:lang w:bidi="pl-PL"/>
        </w:rPr>
        <w:t xml:space="preserve"> tel. (</w:t>
      </w:r>
      <w:r w:rsidRPr="008C3629">
        <w:rPr>
          <w:rFonts w:ascii="Calibri" w:hAnsi="Calibri" w:cs="Calibri"/>
          <w:b/>
          <w:bCs/>
          <w:spacing w:val="30"/>
          <w:kern w:val="2"/>
          <w:sz w:val="24"/>
          <w:szCs w:val="24"/>
          <w:lang w:bidi="pl-PL"/>
        </w:rPr>
        <w:t xml:space="preserve">15) 8154-132, </w:t>
      </w:r>
      <w:r w:rsidR="00DE5091" w:rsidRPr="008C3629">
        <w:rPr>
          <w:rFonts w:ascii="Calibri" w:hAnsi="Calibri" w:cs="Calibri"/>
          <w:b/>
          <w:bCs/>
          <w:spacing w:val="30"/>
          <w:kern w:val="2"/>
          <w:sz w:val="24"/>
          <w:szCs w:val="24"/>
          <w:lang w:bidi="pl-PL"/>
        </w:rPr>
        <w:t xml:space="preserve">Wiesław Ślizanowski </w:t>
      </w:r>
      <w:r w:rsidR="00542B21" w:rsidRPr="008C3629">
        <w:rPr>
          <w:rFonts w:ascii="Calibri" w:hAnsi="Calibri" w:cs="Calibri"/>
          <w:b/>
          <w:spacing w:val="30"/>
          <w:sz w:val="24"/>
          <w:szCs w:val="24"/>
        </w:rPr>
        <w:t>tel. (15) 8154-</w:t>
      </w:r>
      <w:r w:rsidR="00DE5091" w:rsidRPr="008C3629">
        <w:rPr>
          <w:rFonts w:ascii="Calibri" w:hAnsi="Calibri" w:cs="Calibri"/>
          <w:b/>
          <w:spacing w:val="30"/>
          <w:sz w:val="24"/>
          <w:szCs w:val="24"/>
        </w:rPr>
        <w:t>208</w:t>
      </w:r>
      <w:r w:rsidR="00542B21" w:rsidRPr="008C3629">
        <w:rPr>
          <w:rFonts w:ascii="Calibri" w:hAnsi="Calibri" w:cs="Calibri"/>
          <w:b/>
          <w:spacing w:val="30"/>
          <w:sz w:val="24"/>
          <w:szCs w:val="24"/>
        </w:rPr>
        <w:t xml:space="preserve">, </w:t>
      </w:r>
      <w:r w:rsidR="007B06B3" w:rsidRPr="008C3629">
        <w:rPr>
          <w:rFonts w:ascii="Calibri" w:hAnsi="Calibri" w:cs="Calibri"/>
          <w:b/>
          <w:spacing w:val="30"/>
          <w:sz w:val="24"/>
          <w:szCs w:val="24"/>
        </w:rPr>
        <w:t>Piotr Wójtowicz (15) 8154-137</w:t>
      </w:r>
      <w:r w:rsidRPr="008C3629">
        <w:rPr>
          <w:rFonts w:ascii="Calibri" w:hAnsi="Calibri" w:cs="Calibri"/>
          <w:b/>
          <w:spacing w:val="30"/>
          <w:sz w:val="24"/>
          <w:szCs w:val="24"/>
        </w:rPr>
        <w:t>.</w:t>
      </w:r>
    </w:p>
    <w:p w14:paraId="12A33C27" w14:textId="2060D31F" w:rsidR="00132710" w:rsidRPr="008C3629" w:rsidRDefault="00630098" w:rsidP="008C3629">
      <w:pPr>
        <w:tabs>
          <w:tab w:val="num" w:pos="567"/>
        </w:tabs>
        <w:spacing w:after="0" w:line="240" w:lineRule="auto"/>
        <w:ind w:left="567"/>
        <w:rPr>
          <w:rFonts w:ascii="Calibri" w:hAnsi="Calibri" w:cs="Calibri"/>
          <w:b/>
          <w:spacing w:val="30"/>
          <w:sz w:val="24"/>
          <w:szCs w:val="24"/>
        </w:rPr>
      </w:pPr>
      <w:r w:rsidRPr="008C3629">
        <w:rPr>
          <w:rFonts w:ascii="Calibri" w:hAnsi="Calibri" w:cs="Calibri"/>
          <w:spacing w:val="30"/>
          <w:sz w:val="24"/>
          <w:szCs w:val="24"/>
        </w:rPr>
        <w:t xml:space="preserve">- w sprawach zw. z przedmiotem zamówienia: </w:t>
      </w:r>
      <w:r w:rsidR="007827B7" w:rsidRPr="008C3629">
        <w:rPr>
          <w:rFonts w:ascii="Calibri" w:hAnsi="Calibri" w:cs="Calibri"/>
          <w:b/>
          <w:spacing w:val="30"/>
          <w:sz w:val="24"/>
          <w:szCs w:val="24"/>
        </w:rPr>
        <w:t xml:space="preserve">Krzysztof </w:t>
      </w:r>
      <w:r w:rsidR="003238D4" w:rsidRPr="008C3629">
        <w:rPr>
          <w:rFonts w:ascii="Calibri" w:hAnsi="Calibri" w:cs="Calibri"/>
          <w:b/>
          <w:spacing w:val="30"/>
          <w:sz w:val="24"/>
          <w:szCs w:val="24"/>
        </w:rPr>
        <w:t xml:space="preserve">Kwieciński </w:t>
      </w:r>
      <w:r w:rsidRPr="008C3629">
        <w:rPr>
          <w:rFonts w:ascii="Calibri" w:hAnsi="Calibri" w:cs="Calibri"/>
          <w:b/>
          <w:spacing w:val="30"/>
          <w:sz w:val="24"/>
          <w:szCs w:val="24"/>
        </w:rPr>
        <w:t>tel.</w:t>
      </w:r>
      <w:r w:rsidR="003238D4" w:rsidRPr="008C3629">
        <w:rPr>
          <w:rFonts w:ascii="Calibri" w:hAnsi="Calibri" w:cs="Calibri"/>
          <w:b/>
          <w:spacing w:val="30"/>
          <w:sz w:val="24"/>
          <w:szCs w:val="24"/>
        </w:rPr>
        <w:t>(15) 8154-205</w:t>
      </w:r>
      <w:r w:rsidRPr="008C3629">
        <w:rPr>
          <w:rFonts w:ascii="Calibri" w:hAnsi="Calibri" w:cs="Calibri"/>
          <w:b/>
          <w:spacing w:val="30"/>
          <w:sz w:val="24"/>
          <w:szCs w:val="24"/>
        </w:rPr>
        <w:t xml:space="preserve">, </w:t>
      </w:r>
      <w:r w:rsidR="003238D4" w:rsidRPr="008C3629">
        <w:rPr>
          <w:rFonts w:ascii="Calibri" w:hAnsi="Calibri" w:cs="Calibri"/>
          <w:b/>
          <w:spacing w:val="30"/>
          <w:sz w:val="24"/>
          <w:szCs w:val="24"/>
        </w:rPr>
        <w:t>Paweł Śmieszek tel. (15) 8154-128.</w:t>
      </w:r>
    </w:p>
    <w:p w14:paraId="6159A4F0" w14:textId="0E0853AF" w:rsidR="00516D56" w:rsidRPr="008C3629" w:rsidRDefault="00EA7BEE" w:rsidP="008C3629">
      <w:pPr>
        <w:numPr>
          <w:ilvl w:val="0"/>
          <w:numId w:val="17"/>
        </w:numPr>
        <w:tabs>
          <w:tab w:val="clear" w:pos="720"/>
          <w:tab w:val="num" w:pos="426"/>
        </w:tabs>
        <w:spacing w:after="0" w:line="240" w:lineRule="auto"/>
        <w:ind w:left="426"/>
        <w:contextualSpacing/>
        <w:rPr>
          <w:rFonts w:ascii="Calibri" w:eastAsia="Calibri" w:hAnsi="Calibri" w:cs="Calibri"/>
          <w:spacing w:val="30"/>
          <w:sz w:val="24"/>
          <w:szCs w:val="24"/>
        </w:rPr>
      </w:pPr>
      <w:r w:rsidRPr="008C3629">
        <w:rPr>
          <w:rFonts w:ascii="Calibri" w:eastAsia="Calibri" w:hAnsi="Calibri" w:cs="Calibri"/>
          <w:spacing w:val="30"/>
          <w:sz w:val="24"/>
          <w:szCs w:val="24"/>
        </w:rPr>
        <w:t xml:space="preserve">Postępowanie prowadzone jest w języku polskim przy użyciu środków komunikacji elektronicznej za pośrednictwem </w:t>
      </w:r>
      <w:hyperlink r:id="rId12">
        <w:r w:rsidRPr="008C3629">
          <w:rPr>
            <w:rFonts w:ascii="Calibri" w:eastAsia="Calibri" w:hAnsi="Calibri" w:cs="Calibri"/>
            <w:color w:val="1155CC"/>
            <w:spacing w:val="30"/>
            <w:sz w:val="24"/>
            <w:szCs w:val="24"/>
            <w:u w:val="single"/>
          </w:rPr>
          <w:t>platformazakupowa.pl</w:t>
        </w:r>
      </w:hyperlink>
      <w:r w:rsidRPr="008C3629">
        <w:rPr>
          <w:rFonts w:ascii="Calibri" w:eastAsia="Calibri" w:hAnsi="Calibri" w:cs="Calibri"/>
          <w:spacing w:val="30"/>
          <w:sz w:val="24"/>
          <w:szCs w:val="24"/>
        </w:rPr>
        <w:t xml:space="preserve"> pod adresem: </w:t>
      </w:r>
      <w:hyperlink r:id="rId13" w:history="1">
        <w:r w:rsidR="008C3629">
          <w:rPr>
            <w:rStyle w:val="Hipercze"/>
            <w:rFonts w:ascii="Calibri" w:eastAsia="Calibri" w:hAnsi="Calibri" w:cs="Calibri"/>
            <w:spacing w:val="30"/>
            <w:sz w:val="24"/>
            <w:szCs w:val="24"/>
            <w:lang w:val="de-DE"/>
          </w:rPr>
          <w:t>link: do Platforma Zakupowa</w:t>
        </w:r>
      </w:hyperlink>
    </w:p>
    <w:p w14:paraId="688235EB" w14:textId="031EC11E" w:rsidR="00EA7BEE" w:rsidRPr="008C3629" w:rsidRDefault="00EA7BEE" w:rsidP="008C3629">
      <w:pPr>
        <w:numPr>
          <w:ilvl w:val="0"/>
          <w:numId w:val="17"/>
        </w:numPr>
        <w:tabs>
          <w:tab w:val="clear" w:pos="720"/>
          <w:tab w:val="num" w:pos="426"/>
        </w:tabs>
        <w:spacing w:after="0" w:line="240" w:lineRule="auto"/>
        <w:ind w:left="426"/>
        <w:rPr>
          <w:rFonts w:ascii="Calibri" w:eastAsia="Calibri" w:hAnsi="Calibri" w:cs="Calibri"/>
          <w:spacing w:val="30"/>
          <w:sz w:val="24"/>
          <w:szCs w:val="24"/>
        </w:rPr>
      </w:pPr>
      <w:r w:rsidRPr="008C3629">
        <w:rPr>
          <w:rFonts w:ascii="Calibri" w:eastAsia="Calibri" w:hAnsi="Calibri" w:cs="Calibri"/>
          <w:spacing w:val="30"/>
          <w:sz w:val="24"/>
          <w:szCs w:val="24"/>
        </w:rPr>
        <w:t xml:space="preserve">Komunikacja między zamawiającym a wykonawcami, w tym wszelkie oświadczenia, wnioski, zawiadomienia oraz informacje, przekazywane są w formie elektronicznej </w:t>
      </w:r>
      <w:r w:rsidRPr="008C3629">
        <w:rPr>
          <w:rFonts w:ascii="Calibri" w:eastAsia="Times New Roman" w:hAnsi="Calibri" w:cs="Calibri"/>
          <w:bCs/>
          <w:spacing w:val="30"/>
          <w:sz w:val="24"/>
          <w:szCs w:val="24"/>
        </w:rPr>
        <w:t>(tj. w postaci elektronicznej opatrzonej kwalifikowanym podpisem elektronicznym) lub w postaci elektronicznej opatrzonej podpisem zaufanym lub podpisem osobistym)</w:t>
      </w:r>
      <w:r w:rsidRPr="008C3629">
        <w:rPr>
          <w:rFonts w:ascii="Calibri" w:eastAsia="Calibri" w:hAnsi="Calibri" w:cs="Calibri"/>
          <w:spacing w:val="30"/>
          <w:sz w:val="24"/>
          <w:szCs w:val="24"/>
        </w:rPr>
        <w:t xml:space="preserve"> za pośrednictwem </w:t>
      </w:r>
      <w:hyperlink r:id="rId14">
        <w:r w:rsidRPr="008C3629">
          <w:rPr>
            <w:rFonts w:ascii="Calibri" w:eastAsia="Calibri" w:hAnsi="Calibri" w:cs="Calibri"/>
            <w:color w:val="1155CC"/>
            <w:spacing w:val="30"/>
            <w:sz w:val="24"/>
            <w:szCs w:val="24"/>
            <w:u w:val="single"/>
          </w:rPr>
          <w:t>platformazakupowa.pl</w:t>
        </w:r>
      </w:hyperlink>
      <w:r w:rsidRPr="008C3629">
        <w:rPr>
          <w:rFonts w:ascii="Calibri" w:eastAsia="Calibri" w:hAnsi="Calibri" w:cs="Calibri"/>
          <w:spacing w:val="30"/>
          <w:sz w:val="24"/>
          <w:szCs w:val="24"/>
        </w:rPr>
        <w:t xml:space="preserve"> i formularza „Wyślij wiadomość do zamawiającego”. </w:t>
      </w:r>
    </w:p>
    <w:p w14:paraId="665B6551" w14:textId="77777777" w:rsidR="00EA7BEE" w:rsidRPr="008C3629" w:rsidRDefault="00EA7BEE" w:rsidP="008C3629">
      <w:pPr>
        <w:tabs>
          <w:tab w:val="num" w:pos="426"/>
        </w:tabs>
        <w:spacing w:after="0" w:line="240" w:lineRule="auto"/>
        <w:ind w:left="426"/>
        <w:rPr>
          <w:rFonts w:ascii="Calibri" w:eastAsia="Calibri" w:hAnsi="Calibri" w:cs="Calibri"/>
          <w:spacing w:val="30"/>
          <w:sz w:val="24"/>
          <w:szCs w:val="24"/>
        </w:rPr>
      </w:pPr>
      <w:r w:rsidRPr="008C3629">
        <w:rPr>
          <w:rFonts w:ascii="Calibri" w:eastAsia="Calibri" w:hAnsi="Calibri" w:cs="Calibri"/>
          <w:spacing w:val="30"/>
          <w:sz w:val="24"/>
          <w:szCs w:val="24"/>
        </w:rPr>
        <w:t xml:space="preserve">Za datę przekazania (wpływu) oświadczeń, wniosków, zawiadomień oraz informacji przyjmuje się datę ich przesłania za pośrednictwem </w:t>
      </w:r>
      <w:hyperlink r:id="rId15">
        <w:r w:rsidRPr="008C3629">
          <w:rPr>
            <w:rFonts w:ascii="Calibri" w:eastAsia="Calibri" w:hAnsi="Calibri" w:cs="Calibri"/>
            <w:color w:val="1155CC"/>
            <w:spacing w:val="30"/>
            <w:sz w:val="24"/>
            <w:szCs w:val="24"/>
            <w:u w:val="single"/>
          </w:rPr>
          <w:t>platformazakupowa.pl</w:t>
        </w:r>
      </w:hyperlink>
      <w:r w:rsidRPr="008C3629">
        <w:rPr>
          <w:rFonts w:ascii="Calibri" w:eastAsia="Calibri" w:hAnsi="Calibri" w:cs="Calibri"/>
          <w:spacing w:val="30"/>
          <w:sz w:val="24"/>
          <w:szCs w:val="24"/>
        </w:rPr>
        <w:t xml:space="preserve"> poprzez kliknięcie przycisku  „Wyślij wiadomość do zamawiającego” po których pojawi się komunikat, że wiadomość została wysłana do zamawiającego.</w:t>
      </w:r>
    </w:p>
    <w:p w14:paraId="5B4AB24F" w14:textId="6CDE357E" w:rsidR="00EA7BEE" w:rsidRPr="008C3629" w:rsidRDefault="00EA7BEE" w:rsidP="008C3629">
      <w:pPr>
        <w:numPr>
          <w:ilvl w:val="0"/>
          <w:numId w:val="17"/>
        </w:numPr>
        <w:tabs>
          <w:tab w:val="clear" w:pos="720"/>
          <w:tab w:val="num" w:pos="426"/>
        </w:tabs>
        <w:spacing w:after="0" w:line="240" w:lineRule="auto"/>
        <w:ind w:left="426"/>
        <w:rPr>
          <w:rFonts w:ascii="Calibri" w:eastAsia="Calibri" w:hAnsi="Calibri" w:cs="Calibri"/>
          <w:spacing w:val="30"/>
          <w:sz w:val="24"/>
          <w:szCs w:val="24"/>
        </w:rPr>
      </w:pPr>
      <w:r w:rsidRPr="008C3629">
        <w:rPr>
          <w:rFonts w:ascii="Calibri" w:eastAsia="Calibri" w:hAnsi="Calibri" w:cs="Calibri"/>
          <w:spacing w:val="30"/>
          <w:sz w:val="24"/>
          <w:szCs w:val="24"/>
        </w:rPr>
        <w:t xml:space="preserve">Zamawiający będzie przekazywał wykonawcom informacje za pośrednictwem </w:t>
      </w:r>
      <w:hyperlink r:id="rId16">
        <w:r w:rsidRPr="008C3629">
          <w:rPr>
            <w:rFonts w:ascii="Calibri" w:eastAsia="Calibri" w:hAnsi="Calibri" w:cs="Calibri"/>
            <w:color w:val="1155CC"/>
            <w:spacing w:val="30"/>
            <w:sz w:val="24"/>
            <w:szCs w:val="24"/>
            <w:u w:val="single"/>
          </w:rPr>
          <w:t>platformazakupowa.pl</w:t>
        </w:r>
      </w:hyperlink>
      <w:r w:rsidRPr="008C3629">
        <w:rPr>
          <w:rFonts w:ascii="Calibri" w:eastAsia="Calibri" w:hAnsi="Calibri" w:cs="Calibri"/>
          <w:spacing w:val="30"/>
          <w:sz w:val="24"/>
          <w:szCs w:val="24"/>
        </w:rPr>
        <w:t xml:space="preserve">.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w formie elektronicznej za pośrednictwem </w:t>
      </w:r>
      <w:hyperlink r:id="rId17">
        <w:r w:rsidRPr="008C3629">
          <w:rPr>
            <w:rFonts w:ascii="Calibri" w:eastAsia="Calibri" w:hAnsi="Calibri" w:cs="Calibri"/>
            <w:color w:val="1155CC"/>
            <w:spacing w:val="30"/>
            <w:sz w:val="24"/>
            <w:szCs w:val="24"/>
            <w:u w:val="single"/>
          </w:rPr>
          <w:t>platformazakupowa.pl</w:t>
        </w:r>
      </w:hyperlink>
      <w:r w:rsidRPr="008C3629">
        <w:rPr>
          <w:rFonts w:ascii="Calibri" w:eastAsia="Calibri" w:hAnsi="Calibri" w:cs="Calibri"/>
          <w:spacing w:val="30"/>
          <w:sz w:val="24"/>
          <w:szCs w:val="24"/>
        </w:rPr>
        <w:t xml:space="preserve"> do konkretnego wykonawcy.</w:t>
      </w:r>
    </w:p>
    <w:p w14:paraId="5BA77164" w14:textId="5819B268" w:rsidR="00EA7BEE" w:rsidRPr="008C3629" w:rsidRDefault="00EA7BEE" w:rsidP="008C3629">
      <w:pPr>
        <w:numPr>
          <w:ilvl w:val="0"/>
          <w:numId w:val="17"/>
        </w:numPr>
        <w:tabs>
          <w:tab w:val="clear" w:pos="720"/>
          <w:tab w:val="num" w:pos="426"/>
        </w:tabs>
        <w:spacing w:after="0" w:line="240" w:lineRule="auto"/>
        <w:ind w:left="426"/>
        <w:rPr>
          <w:rFonts w:ascii="Calibri" w:eastAsia="Calibri" w:hAnsi="Calibri" w:cs="Calibri"/>
          <w:spacing w:val="30"/>
          <w:sz w:val="24"/>
          <w:szCs w:val="24"/>
        </w:rPr>
      </w:pPr>
      <w:r w:rsidRPr="008C3629">
        <w:rPr>
          <w:rFonts w:ascii="Calibri" w:eastAsia="Calibri" w:hAnsi="Calibri" w:cs="Calibri"/>
          <w:spacing w:val="30"/>
          <w:sz w:val="24"/>
          <w:szCs w:val="24"/>
        </w:rPr>
        <w:t xml:space="preserve">Wykonawca jako podmiot profesjonalny ma obowiązek sprawdzania komunikatów i wiadomości bezpośrednio na </w:t>
      </w:r>
      <w:hyperlink r:id="rId18">
        <w:r w:rsidRPr="008C3629">
          <w:rPr>
            <w:rFonts w:ascii="Calibri" w:eastAsia="Calibri" w:hAnsi="Calibri" w:cs="Calibri"/>
            <w:color w:val="1155CC"/>
            <w:spacing w:val="30"/>
            <w:sz w:val="24"/>
            <w:szCs w:val="24"/>
            <w:u w:val="single"/>
          </w:rPr>
          <w:t>platformazakupowa.pl</w:t>
        </w:r>
      </w:hyperlink>
      <w:r w:rsidRPr="008C3629">
        <w:rPr>
          <w:rFonts w:ascii="Calibri" w:eastAsia="Calibri" w:hAnsi="Calibri" w:cs="Calibri"/>
          <w:spacing w:val="30"/>
          <w:sz w:val="24"/>
          <w:szCs w:val="24"/>
        </w:rPr>
        <w:t xml:space="preserve"> przesłanych przez zamawiającego, gdyż system powiadomień może ulec awarii lub powiadomienie może trafić do folderu SPAM.</w:t>
      </w:r>
    </w:p>
    <w:p w14:paraId="41B5EA5C" w14:textId="23B70A54" w:rsidR="00EA7BEE" w:rsidRPr="008C3629" w:rsidRDefault="00EA7BEE" w:rsidP="008C3629">
      <w:pPr>
        <w:numPr>
          <w:ilvl w:val="0"/>
          <w:numId w:val="17"/>
        </w:numPr>
        <w:tabs>
          <w:tab w:val="clear" w:pos="720"/>
          <w:tab w:val="num" w:pos="426"/>
        </w:tabs>
        <w:spacing w:after="0" w:line="240" w:lineRule="auto"/>
        <w:ind w:left="426"/>
        <w:rPr>
          <w:rFonts w:ascii="Calibri" w:eastAsia="Calibri" w:hAnsi="Calibri" w:cs="Calibri"/>
          <w:spacing w:val="30"/>
          <w:sz w:val="24"/>
          <w:szCs w:val="24"/>
        </w:rPr>
      </w:pPr>
      <w:r w:rsidRPr="008C3629">
        <w:rPr>
          <w:rFonts w:ascii="Calibri" w:eastAsia="Calibri" w:hAnsi="Calibri" w:cs="Calibri"/>
          <w:spacing w:val="30"/>
          <w:sz w:val="24"/>
          <w:szCs w:val="24"/>
        </w:rPr>
        <w:t xml:space="preserve">Zamawiający, zgodnie z Rozporządzeniem </w:t>
      </w:r>
      <w:r w:rsidR="00F037C1" w:rsidRPr="008C3629">
        <w:rPr>
          <w:rFonts w:ascii="Calibri" w:eastAsia="Roboto" w:hAnsi="Calibri" w:cs="Calibri"/>
          <w:color w:val="202124"/>
          <w:spacing w:val="30"/>
          <w:sz w:val="24"/>
          <w:szCs w:val="24"/>
        </w:rPr>
        <w:t>Prezesa Rady Ministrów z dnia 30</w:t>
      </w:r>
      <w:r w:rsidR="003068E9" w:rsidRPr="008C3629">
        <w:rPr>
          <w:rFonts w:ascii="Calibri" w:eastAsia="Roboto" w:hAnsi="Calibri" w:cs="Calibri"/>
          <w:color w:val="202124"/>
          <w:spacing w:val="30"/>
          <w:sz w:val="24"/>
          <w:szCs w:val="24"/>
        </w:rPr>
        <w:t xml:space="preserve"> grudnia 2020r. </w:t>
      </w:r>
      <w:r w:rsidRPr="008C3629">
        <w:rPr>
          <w:rFonts w:ascii="Calibri" w:eastAsia="Roboto" w:hAnsi="Calibri" w:cs="Calibri"/>
          <w:color w:val="202124"/>
          <w:spacing w:val="30"/>
          <w:sz w:val="24"/>
          <w:szCs w:val="24"/>
        </w:rPr>
        <w:t xml:space="preserve">w sprawie sposobu sporządzania i przekazywania informacji oraz wymagań technicznych dla dokumentów elektronicznych oraz środków komunikacji elektronicznej </w:t>
      </w:r>
      <w:r w:rsidR="001046A4" w:rsidRPr="008C3629">
        <w:rPr>
          <w:rFonts w:ascii="Calibri" w:eastAsia="Roboto" w:hAnsi="Calibri" w:cs="Calibri"/>
          <w:color w:val="202124"/>
          <w:spacing w:val="30"/>
          <w:sz w:val="24"/>
          <w:szCs w:val="24"/>
        </w:rPr>
        <w:t xml:space="preserve">w postępowaniu </w:t>
      </w:r>
      <w:r w:rsidRPr="008C3629">
        <w:rPr>
          <w:rFonts w:ascii="Calibri" w:eastAsia="Roboto" w:hAnsi="Calibri" w:cs="Calibri"/>
          <w:color w:val="202124"/>
          <w:spacing w:val="30"/>
          <w:sz w:val="24"/>
          <w:szCs w:val="24"/>
        </w:rPr>
        <w:t>o udzielenie zamówienia publicznego lub konkursie (Dz. U. z 2020r. poz. 2452)</w:t>
      </w:r>
      <w:r w:rsidRPr="008C3629">
        <w:rPr>
          <w:rFonts w:ascii="Calibri" w:eastAsia="Calibri" w:hAnsi="Calibri" w:cs="Calibri"/>
          <w:spacing w:val="30"/>
          <w:sz w:val="24"/>
          <w:szCs w:val="24"/>
        </w:rPr>
        <w:t>, określa niezbędne wymagania sprzętowo</w:t>
      </w:r>
      <w:r w:rsidR="00792A1A" w:rsidRPr="008C3629">
        <w:rPr>
          <w:rFonts w:ascii="Calibri" w:eastAsia="Calibri" w:hAnsi="Calibri" w:cs="Calibri"/>
          <w:spacing w:val="30"/>
          <w:sz w:val="24"/>
          <w:szCs w:val="24"/>
        </w:rPr>
        <w:t>-</w:t>
      </w:r>
      <w:r w:rsidRPr="008C3629">
        <w:rPr>
          <w:rFonts w:ascii="Calibri" w:eastAsia="Calibri" w:hAnsi="Calibri" w:cs="Calibri"/>
          <w:spacing w:val="30"/>
          <w:sz w:val="24"/>
          <w:szCs w:val="24"/>
        </w:rPr>
        <w:t xml:space="preserve">aplikacyjne umożliwiające pracę na </w:t>
      </w:r>
      <w:hyperlink r:id="rId19">
        <w:r w:rsidRPr="008C3629">
          <w:rPr>
            <w:rFonts w:ascii="Calibri" w:eastAsia="Calibri" w:hAnsi="Calibri" w:cs="Calibri"/>
            <w:color w:val="1155CC"/>
            <w:spacing w:val="30"/>
            <w:sz w:val="24"/>
            <w:szCs w:val="24"/>
            <w:u w:val="single"/>
          </w:rPr>
          <w:t>platformazakupowa.pl</w:t>
        </w:r>
      </w:hyperlink>
      <w:r w:rsidRPr="008C3629">
        <w:rPr>
          <w:rFonts w:ascii="Calibri" w:eastAsia="Calibri" w:hAnsi="Calibri" w:cs="Calibri"/>
          <w:spacing w:val="30"/>
          <w:sz w:val="24"/>
          <w:szCs w:val="24"/>
        </w:rPr>
        <w:t>, tj.:</w:t>
      </w:r>
    </w:p>
    <w:p w14:paraId="7AECADE0" w14:textId="77777777" w:rsidR="00EA7BEE" w:rsidRPr="008C3629" w:rsidRDefault="00EA7BEE" w:rsidP="008C3629">
      <w:pPr>
        <w:numPr>
          <w:ilvl w:val="1"/>
          <w:numId w:val="17"/>
        </w:numPr>
        <w:tabs>
          <w:tab w:val="num" w:pos="851"/>
        </w:tabs>
        <w:spacing w:after="0" w:line="240" w:lineRule="auto"/>
        <w:ind w:left="851"/>
        <w:rPr>
          <w:rFonts w:ascii="Calibri" w:eastAsia="Calibri" w:hAnsi="Calibri" w:cs="Calibri"/>
          <w:spacing w:val="30"/>
          <w:sz w:val="24"/>
          <w:szCs w:val="24"/>
        </w:rPr>
      </w:pPr>
      <w:r w:rsidRPr="008C3629">
        <w:rPr>
          <w:rFonts w:ascii="Calibri" w:eastAsia="Calibri" w:hAnsi="Calibri" w:cs="Calibri"/>
          <w:spacing w:val="30"/>
          <w:sz w:val="24"/>
          <w:szCs w:val="24"/>
        </w:rPr>
        <w:t>stały dostęp do sieci Internet o gwarantowanej przepustowości nie mniejszej niż 512 kb/s,</w:t>
      </w:r>
    </w:p>
    <w:p w14:paraId="64D75E23" w14:textId="77777777" w:rsidR="00EA7BEE" w:rsidRPr="008C3629" w:rsidRDefault="00EA7BEE" w:rsidP="008C3629">
      <w:pPr>
        <w:numPr>
          <w:ilvl w:val="1"/>
          <w:numId w:val="17"/>
        </w:numPr>
        <w:tabs>
          <w:tab w:val="num" w:pos="851"/>
        </w:tabs>
        <w:spacing w:after="0" w:line="240" w:lineRule="auto"/>
        <w:ind w:left="851"/>
        <w:rPr>
          <w:rFonts w:ascii="Calibri" w:eastAsia="Calibri" w:hAnsi="Calibri" w:cs="Calibri"/>
          <w:spacing w:val="30"/>
          <w:sz w:val="24"/>
          <w:szCs w:val="24"/>
        </w:rPr>
      </w:pPr>
      <w:r w:rsidRPr="008C3629">
        <w:rPr>
          <w:rFonts w:ascii="Calibri" w:eastAsia="Calibri" w:hAnsi="Calibri" w:cs="Calibri"/>
          <w:spacing w:val="30"/>
          <w:sz w:val="24"/>
          <w:szCs w:val="24"/>
        </w:rPr>
        <w:t>komputer klasy PC lub MAC o następującej konfiguracji: pamięć min. 2 GB Ram, procesor Intel IV 2 GHZ lub jego nowsza wersja, jeden z systemów operacyjnych - MS Windows 7, Mac Os x 10 4, Linux, lub ich nowsze wersje,</w:t>
      </w:r>
    </w:p>
    <w:p w14:paraId="354356FB" w14:textId="77777777" w:rsidR="00EA7BEE" w:rsidRPr="008C3629" w:rsidRDefault="00EA7BEE" w:rsidP="008C3629">
      <w:pPr>
        <w:numPr>
          <w:ilvl w:val="1"/>
          <w:numId w:val="17"/>
        </w:numPr>
        <w:tabs>
          <w:tab w:val="num" w:pos="851"/>
        </w:tabs>
        <w:spacing w:after="0" w:line="240" w:lineRule="auto"/>
        <w:ind w:left="851"/>
        <w:rPr>
          <w:rFonts w:ascii="Calibri" w:eastAsia="Calibri" w:hAnsi="Calibri" w:cs="Calibri"/>
          <w:spacing w:val="30"/>
          <w:sz w:val="24"/>
          <w:szCs w:val="24"/>
        </w:rPr>
      </w:pPr>
      <w:r w:rsidRPr="008C3629">
        <w:rPr>
          <w:rFonts w:ascii="Calibri" w:eastAsia="Calibri" w:hAnsi="Calibri" w:cs="Calibri"/>
          <w:spacing w:val="30"/>
          <w:sz w:val="24"/>
          <w:szCs w:val="24"/>
        </w:rPr>
        <w:lastRenderedPageBreak/>
        <w:t>zainstalowana dowolna przeglądarka internetowa, w przypadku Internet Explorer minimalnie wersja 10 0.,</w:t>
      </w:r>
    </w:p>
    <w:p w14:paraId="736CB518" w14:textId="77777777" w:rsidR="00EA7BEE" w:rsidRPr="008C3629" w:rsidRDefault="00EA7BEE" w:rsidP="008C3629">
      <w:pPr>
        <w:numPr>
          <w:ilvl w:val="1"/>
          <w:numId w:val="17"/>
        </w:numPr>
        <w:tabs>
          <w:tab w:val="num" w:pos="851"/>
        </w:tabs>
        <w:spacing w:after="0" w:line="240" w:lineRule="auto"/>
        <w:ind w:left="851"/>
        <w:rPr>
          <w:rFonts w:ascii="Calibri" w:eastAsia="Calibri" w:hAnsi="Calibri" w:cs="Calibri"/>
          <w:spacing w:val="30"/>
          <w:sz w:val="24"/>
          <w:szCs w:val="24"/>
        </w:rPr>
      </w:pPr>
      <w:r w:rsidRPr="008C3629">
        <w:rPr>
          <w:rFonts w:ascii="Calibri" w:eastAsia="Calibri" w:hAnsi="Calibri" w:cs="Calibri"/>
          <w:spacing w:val="30"/>
          <w:sz w:val="24"/>
          <w:szCs w:val="24"/>
        </w:rPr>
        <w:t>włączona obsługa JavaScript,</w:t>
      </w:r>
    </w:p>
    <w:p w14:paraId="2C6C58B9" w14:textId="77777777" w:rsidR="00EA7BEE" w:rsidRPr="008C3629" w:rsidRDefault="00EA7BEE" w:rsidP="008C3629">
      <w:pPr>
        <w:numPr>
          <w:ilvl w:val="1"/>
          <w:numId w:val="17"/>
        </w:numPr>
        <w:tabs>
          <w:tab w:val="num" w:pos="851"/>
        </w:tabs>
        <w:spacing w:after="0" w:line="240" w:lineRule="auto"/>
        <w:ind w:left="851"/>
        <w:rPr>
          <w:rFonts w:ascii="Calibri" w:eastAsia="Calibri" w:hAnsi="Calibri" w:cs="Calibri"/>
          <w:spacing w:val="30"/>
          <w:sz w:val="24"/>
          <w:szCs w:val="24"/>
        </w:rPr>
      </w:pPr>
      <w:r w:rsidRPr="008C3629">
        <w:rPr>
          <w:rFonts w:ascii="Calibri" w:eastAsia="Calibri" w:hAnsi="Calibri" w:cs="Calibri"/>
          <w:spacing w:val="30"/>
          <w:sz w:val="24"/>
          <w:szCs w:val="24"/>
        </w:rPr>
        <w:t>zainstalowany program Adobe Acrobat Reader lub inny obsługujący format plików .pdf,</w:t>
      </w:r>
    </w:p>
    <w:p w14:paraId="5394868D" w14:textId="77777777" w:rsidR="00EA7BEE" w:rsidRPr="008C3629" w:rsidRDefault="00EA7BEE" w:rsidP="008C3629">
      <w:pPr>
        <w:numPr>
          <w:ilvl w:val="1"/>
          <w:numId w:val="17"/>
        </w:numPr>
        <w:tabs>
          <w:tab w:val="num" w:pos="851"/>
        </w:tabs>
        <w:spacing w:after="0" w:line="240" w:lineRule="auto"/>
        <w:ind w:left="851"/>
        <w:rPr>
          <w:rFonts w:ascii="Calibri" w:eastAsia="Calibri" w:hAnsi="Calibri" w:cs="Calibri"/>
          <w:spacing w:val="30"/>
          <w:sz w:val="24"/>
          <w:szCs w:val="24"/>
        </w:rPr>
      </w:pPr>
      <w:r w:rsidRPr="008C3629">
        <w:rPr>
          <w:rFonts w:ascii="Calibri" w:eastAsia="Calibri" w:hAnsi="Calibri" w:cs="Calibri"/>
          <w:color w:val="000000"/>
          <w:spacing w:val="30"/>
          <w:sz w:val="24"/>
          <w:szCs w:val="24"/>
        </w:rPr>
        <w:t>szyfrowanie na platformazakupowa.pl odbywa się za pomocą protokołu TLS 1.3,</w:t>
      </w:r>
    </w:p>
    <w:p w14:paraId="03FAA4CB" w14:textId="77777777" w:rsidR="00EA7BEE" w:rsidRPr="008C3629" w:rsidRDefault="00EA7BEE" w:rsidP="008C3629">
      <w:pPr>
        <w:numPr>
          <w:ilvl w:val="1"/>
          <w:numId w:val="17"/>
        </w:numPr>
        <w:tabs>
          <w:tab w:val="num" w:pos="851"/>
        </w:tabs>
        <w:spacing w:after="0" w:line="240" w:lineRule="auto"/>
        <w:ind w:left="851"/>
        <w:rPr>
          <w:rFonts w:ascii="Calibri" w:eastAsia="Calibri" w:hAnsi="Calibri" w:cs="Calibri"/>
          <w:spacing w:val="30"/>
          <w:sz w:val="24"/>
          <w:szCs w:val="24"/>
        </w:rPr>
      </w:pPr>
      <w:r w:rsidRPr="008C3629">
        <w:rPr>
          <w:rFonts w:ascii="Calibri" w:eastAsia="Calibri" w:hAnsi="Calibri" w:cs="Calibri"/>
          <w:spacing w:val="30"/>
          <w:sz w:val="24"/>
          <w:szCs w:val="24"/>
        </w:rPr>
        <w:t>Oznaczenie czasu odbioru danych przez platformę zakupową stanowi datę oraz dokładny czas (hh:mm:ss) generowany wg. czasu lokalnego serwera synchronizowanego z zegarem Głównego Urzędu Miar.</w:t>
      </w:r>
    </w:p>
    <w:p w14:paraId="4190C3DB" w14:textId="77777777" w:rsidR="00EA7BEE" w:rsidRPr="008C3629" w:rsidRDefault="00EA7BEE" w:rsidP="008C3629">
      <w:pPr>
        <w:numPr>
          <w:ilvl w:val="0"/>
          <w:numId w:val="17"/>
        </w:numPr>
        <w:tabs>
          <w:tab w:val="clear" w:pos="720"/>
          <w:tab w:val="num" w:pos="426"/>
        </w:tabs>
        <w:spacing w:after="0" w:line="240" w:lineRule="auto"/>
        <w:ind w:left="426" w:hanging="426"/>
        <w:rPr>
          <w:rFonts w:ascii="Calibri" w:eastAsia="Calibri" w:hAnsi="Calibri" w:cs="Calibri"/>
          <w:spacing w:val="30"/>
          <w:sz w:val="24"/>
          <w:szCs w:val="24"/>
        </w:rPr>
      </w:pPr>
      <w:r w:rsidRPr="008C3629">
        <w:rPr>
          <w:rFonts w:ascii="Calibri" w:eastAsia="Calibri" w:hAnsi="Calibri" w:cs="Calibri"/>
          <w:spacing w:val="30"/>
          <w:sz w:val="24"/>
          <w:szCs w:val="24"/>
        </w:rPr>
        <w:t>Wykonawca, przystępując do niniejszego postępowania o udzielenie zamówienia publicznego:</w:t>
      </w:r>
    </w:p>
    <w:p w14:paraId="69B686AB" w14:textId="77777777" w:rsidR="00EA7BEE" w:rsidRPr="008C3629" w:rsidRDefault="00EA7BEE" w:rsidP="008C3629">
      <w:pPr>
        <w:numPr>
          <w:ilvl w:val="1"/>
          <w:numId w:val="17"/>
        </w:numPr>
        <w:tabs>
          <w:tab w:val="num" w:pos="851"/>
        </w:tabs>
        <w:spacing w:after="0" w:line="240" w:lineRule="auto"/>
        <w:ind w:left="851" w:hanging="426"/>
        <w:rPr>
          <w:rFonts w:ascii="Calibri" w:eastAsia="Calibri" w:hAnsi="Calibri" w:cs="Calibri"/>
          <w:spacing w:val="30"/>
          <w:sz w:val="24"/>
          <w:szCs w:val="24"/>
        </w:rPr>
      </w:pPr>
      <w:r w:rsidRPr="008C3629">
        <w:rPr>
          <w:rFonts w:ascii="Calibri" w:eastAsia="Calibri" w:hAnsi="Calibri" w:cs="Calibri"/>
          <w:spacing w:val="30"/>
          <w:sz w:val="24"/>
          <w:szCs w:val="24"/>
        </w:rPr>
        <w:t xml:space="preserve">akceptuje warunki korzystania z </w:t>
      </w:r>
      <w:hyperlink r:id="rId20">
        <w:r w:rsidRPr="008C3629">
          <w:rPr>
            <w:rFonts w:ascii="Calibri" w:eastAsia="Calibri" w:hAnsi="Calibri" w:cs="Calibri"/>
            <w:color w:val="1155CC"/>
            <w:spacing w:val="30"/>
            <w:sz w:val="24"/>
            <w:szCs w:val="24"/>
            <w:u w:val="single"/>
          </w:rPr>
          <w:t>platformazakupowa.pl</w:t>
        </w:r>
      </w:hyperlink>
      <w:r w:rsidRPr="008C3629">
        <w:rPr>
          <w:rFonts w:ascii="Calibri" w:eastAsia="Calibri" w:hAnsi="Calibri" w:cs="Calibri"/>
          <w:spacing w:val="30"/>
          <w:sz w:val="24"/>
          <w:szCs w:val="24"/>
        </w:rPr>
        <w:t xml:space="preserve"> określone w Regulaminie zamieszczonym na stronie internetowej </w:t>
      </w:r>
      <w:hyperlink r:id="rId21">
        <w:r w:rsidRPr="008C3629">
          <w:rPr>
            <w:rFonts w:ascii="Calibri" w:eastAsia="Calibri" w:hAnsi="Calibri" w:cs="Calibri"/>
            <w:spacing w:val="30"/>
            <w:sz w:val="24"/>
            <w:szCs w:val="24"/>
          </w:rPr>
          <w:t>pod linkiem</w:t>
        </w:r>
      </w:hyperlink>
      <w:r w:rsidRPr="008C3629">
        <w:rPr>
          <w:rFonts w:ascii="Calibri" w:eastAsia="Calibri" w:hAnsi="Calibri" w:cs="Calibri"/>
          <w:spacing w:val="30"/>
          <w:sz w:val="24"/>
          <w:szCs w:val="24"/>
        </w:rPr>
        <w:t xml:space="preserve">  w zakładce „Regulamin" oraz uznaje go za wiążący,</w:t>
      </w:r>
    </w:p>
    <w:p w14:paraId="1A592D5C" w14:textId="77777777" w:rsidR="00EA7BEE" w:rsidRPr="008C3629" w:rsidRDefault="00EA7BEE" w:rsidP="008C3629">
      <w:pPr>
        <w:numPr>
          <w:ilvl w:val="1"/>
          <w:numId w:val="17"/>
        </w:numPr>
        <w:tabs>
          <w:tab w:val="num" w:pos="851"/>
        </w:tabs>
        <w:spacing w:after="0" w:line="240" w:lineRule="auto"/>
        <w:ind w:left="851" w:hanging="426"/>
        <w:rPr>
          <w:rFonts w:ascii="Calibri" w:eastAsia="Calibri" w:hAnsi="Calibri" w:cs="Calibri"/>
          <w:spacing w:val="30"/>
          <w:sz w:val="24"/>
          <w:szCs w:val="24"/>
        </w:rPr>
      </w:pPr>
      <w:r w:rsidRPr="008C3629">
        <w:rPr>
          <w:rFonts w:ascii="Calibri" w:eastAsia="Calibri" w:hAnsi="Calibri" w:cs="Calibri"/>
          <w:spacing w:val="30"/>
          <w:sz w:val="24"/>
          <w:szCs w:val="24"/>
        </w:rPr>
        <w:t xml:space="preserve">zapoznał i stosuje się do Instrukcji składania ofert dostępnej </w:t>
      </w:r>
      <w:hyperlink r:id="rId22">
        <w:r w:rsidRPr="008C3629">
          <w:rPr>
            <w:rFonts w:ascii="Calibri" w:eastAsia="Calibri" w:hAnsi="Calibri" w:cs="Calibri"/>
            <w:color w:val="1155CC"/>
            <w:spacing w:val="30"/>
            <w:sz w:val="24"/>
            <w:szCs w:val="24"/>
            <w:u w:val="single"/>
          </w:rPr>
          <w:t>pod linkiem</w:t>
        </w:r>
      </w:hyperlink>
      <w:r w:rsidRPr="008C3629">
        <w:rPr>
          <w:rFonts w:ascii="Calibri" w:eastAsia="Calibri" w:hAnsi="Calibri" w:cs="Calibri"/>
          <w:spacing w:val="30"/>
          <w:sz w:val="24"/>
          <w:szCs w:val="24"/>
        </w:rPr>
        <w:t xml:space="preserve">. </w:t>
      </w:r>
    </w:p>
    <w:p w14:paraId="6A2DD0BA" w14:textId="4013ED31" w:rsidR="00EA7BEE" w:rsidRPr="008C3629" w:rsidRDefault="00EA7BEE" w:rsidP="008C3629">
      <w:pPr>
        <w:numPr>
          <w:ilvl w:val="0"/>
          <w:numId w:val="17"/>
        </w:numPr>
        <w:tabs>
          <w:tab w:val="clear" w:pos="720"/>
          <w:tab w:val="num" w:pos="426"/>
        </w:tabs>
        <w:spacing w:after="0" w:line="240" w:lineRule="auto"/>
        <w:ind w:left="426" w:hanging="426"/>
        <w:rPr>
          <w:rFonts w:ascii="Calibri" w:eastAsia="Calibri" w:hAnsi="Calibri" w:cs="Calibri"/>
          <w:spacing w:val="30"/>
          <w:sz w:val="24"/>
          <w:szCs w:val="24"/>
        </w:rPr>
      </w:pPr>
      <w:r w:rsidRPr="008C3629">
        <w:rPr>
          <w:rFonts w:ascii="Calibri" w:eastAsia="Calibri" w:hAnsi="Calibri" w:cs="Calibri"/>
          <w:b/>
          <w:spacing w:val="30"/>
          <w:sz w:val="24"/>
          <w:szCs w:val="24"/>
        </w:rPr>
        <w:t xml:space="preserve">Zamawiający nie ponosi odpowiedzialności za złożenie oferty w sposób niezgodny z Instrukcją korzystania z </w:t>
      </w:r>
      <w:hyperlink r:id="rId23">
        <w:r w:rsidRPr="008C3629">
          <w:rPr>
            <w:rFonts w:ascii="Calibri" w:eastAsia="Calibri" w:hAnsi="Calibri" w:cs="Calibri"/>
            <w:b/>
            <w:color w:val="1155CC"/>
            <w:spacing w:val="30"/>
            <w:sz w:val="24"/>
            <w:szCs w:val="24"/>
            <w:u w:val="single"/>
          </w:rPr>
          <w:t>platformazakupowa.pl</w:t>
        </w:r>
      </w:hyperlink>
      <w:r w:rsidRPr="008C3629">
        <w:rPr>
          <w:rFonts w:ascii="Calibri" w:eastAsia="Calibri" w:hAnsi="Calibri" w:cs="Calibri"/>
          <w:spacing w:val="30"/>
          <w:sz w:val="24"/>
          <w:szCs w:val="24"/>
        </w:rPr>
        <w:t>, w szczególności za sytuację, gdy zamawiający zapozna się z treścią oferty przed upływem terminu składania ofert (np. złożenie oferty w zakładce „Wyślij wiadomość do zamawiającego”). Taka oferta zostanie uznana przez Zamawiającego za ofertę handlową i nie będzie brana pod uwagę w przedmiotowym postępowaniu ponieważ nie został spełniony obowiązek narzucony w art. 221 upzp.</w:t>
      </w:r>
    </w:p>
    <w:p w14:paraId="7AAD5326" w14:textId="31D6C01E" w:rsidR="00EA7BEE" w:rsidRPr="008C3629" w:rsidRDefault="00EA7BEE" w:rsidP="008C3629">
      <w:pPr>
        <w:numPr>
          <w:ilvl w:val="0"/>
          <w:numId w:val="17"/>
        </w:numPr>
        <w:tabs>
          <w:tab w:val="clear" w:pos="720"/>
          <w:tab w:val="num" w:pos="426"/>
        </w:tabs>
        <w:spacing w:after="0" w:line="240" w:lineRule="auto"/>
        <w:ind w:left="426" w:hanging="426"/>
        <w:rPr>
          <w:rFonts w:ascii="Calibri" w:eastAsia="Calibri" w:hAnsi="Calibri" w:cs="Calibri"/>
          <w:spacing w:val="30"/>
          <w:sz w:val="24"/>
          <w:szCs w:val="24"/>
        </w:rPr>
      </w:pPr>
      <w:r w:rsidRPr="008C3629">
        <w:rPr>
          <w:rFonts w:ascii="Calibri" w:eastAsia="Calibri" w:hAnsi="Calibri" w:cs="Calibri"/>
          <w:spacing w:val="30"/>
          <w:sz w:val="24"/>
          <w:szCs w:val="24"/>
        </w:rPr>
        <w:t xml:space="preserve">Zamawiający informuje, że instrukcje korzystania z </w:t>
      </w:r>
      <w:hyperlink r:id="rId24">
        <w:r w:rsidRPr="008C3629">
          <w:rPr>
            <w:rFonts w:ascii="Calibri" w:eastAsia="Calibri" w:hAnsi="Calibri" w:cs="Calibri"/>
            <w:color w:val="1155CC"/>
            <w:spacing w:val="30"/>
            <w:sz w:val="24"/>
            <w:szCs w:val="24"/>
            <w:u w:val="single"/>
          </w:rPr>
          <w:t>platformazakupowa.pl</w:t>
        </w:r>
      </w:hyperlink>
      <w:r w:rsidRPr="008C3629">
        <w:rPr>
          <w:rFonts w:ascii="Calibri" w:eastAsia="Calibri" w:hAnsi="Calibri" w:cs="Calibri"/>
          <w:spacing w:val="30"/>
          <w:sz w:val="24"/>
          <w:szCs w:val="24"/>
        </w:rPr>
        <w:t xml:space="preserve"> dotyczące </w:t>
      </w:r>
      <w:r w:rsidRPr="008C3629">
        <w:rPr>
          <w:rFonts w:ascii="Calibri" w:eastAsia="Calibri" w:hAnsi="Calibri" w:cs="Calibri"/>
          <w:spacing w:val="30"/>
          <w:sz w:val="24"/>
          <w:szCs w:val="24"/>
        </w:rPr>
        <w:br/>
        <w:t xml:space="preserve">w szczególności logowania, składania wniosków o wyjaśnienie treści SWZ, składania ofert oraz innych czynności podejmowanych w niniejszym postępowaniu przy użyciu </w:t>
      </w:r>
      <w:hyperlink r:id="rId25">
        <w:r w:rsidRPr="008C3629">
          <w:rPr>
            <w:rFonts w:ascii="Calibri" w:eastAsia="Calibri" w:hAnsi="Calibri" w:cs="Calibri"/>
            <w:color w:val="1155CC"/>
            <w:spacing w:val="30"/>
            <w:sz w:val="24"/>
            <w:szCs w:val="24"/>
            <w:u w:val="single"/>
          </w:rPr>
          <w:t>platformazakupowa.pl</w:t>
        </w:r>
      </w:hyperlink>
      <w:r w:rsidRPr="008C3629">
        <w:rPr>
          <w:rFonts w:ascii="Calibri" w:eastAsia="Calibri" w:hAnsi="Calibri" w:cs="Calibri"/>
          <w:spacing w:val="30"/>
          <w:sz w:val="24"/>
          <w:szCs w:val="24"/>
        </w:rPr>
        <w:t xml:space="preserve"> znajdują się w zakładce „Instrukcje dla Wykonawców" na stronie internetowej pod adresem: </w:t>
      </w:r>
      <w:hyperlink r:id="rId26">
        <w:r w:rsidR="008C3629">
          <w:rPr>
            <w:rFonts w:ascii="Calibri" w:eastAsia="Calibri" w:hAnsi="Calibri" w:cs="Calibri"/>
            <w:color w:val="1155CC"/>
            <w:spacing w:val="30"/>
            <w:sz w:val="24"/>
            <w:szCs w:val="24"/>
            <w:u w:val="single"/>
          </w:rPr>
          <w:t>link do: Platforma Zakupowa instrukcje.</w:t>
        </w:r>
      </w:hyperlink>
    </w:p>
    <w:p w14:paraId="665BC201" w14:textId="77777777" w:rsidR="00EA7BEE" w:rsidRPr="008C3629" w:rsidRDefault="00EA7BEE" w:rsidP="008C3629">
      <w:pPr>
        <w:numPr>
          <w:ilvl w:val="0"/>
          <w:numId w:val="17"/>
        </w:numPr>
        <w:tabs>
          <w:tab w:val="clear" w:pos="720"/>
          <w:tab w:val="num" w:pos="426"/>
        </w:tabs>
        <w:spacing w:after="0" w:line="240" w:lineRule="auto"/>
        <w:ind w:left="426" w:hanging="426"/>
        <w:rPr>
          <w:rFonts w:ascii="Calibri" w:eastAsia="Calibri" w:hAnsi="Calibri" w:cs="Calibri"/>
          <w:spacing w:val="30"/>
          <w:sz w:val="24"/>
          <w:szCs w:val="24"/>
        </w:rPr>
      </w:pPr>
      <w:r w:rsidRPr="008C3629">
        <w:rPr>
          <w:rFonts w:ascii="Calibri" w:eastAsia="Calibri" w:hAnsi="Calibri" w:cs="Calibri"/>
          <w:spacing w:val="30"/>
          <w:sz w:val="24"/>
          <w:szCs w:val="24"/>
        </w:rPr>
        <w:t>Zalecenia:</w:t>
      </w:r>
    </w:p>
    <w:p w14:paraId="692E7B19" w14:textId="6CE66A3E" w:rsidR="00EA7BEE" w:rsidRPr="008C3629" w:rsidRDefault="00EA7BEE" w:rsidP="008C3629">
      <w:pPr>
        <w:spacing w:after="0" w:line="240" w:lineRule="auto"/>
        <w:rPr>
          <w:rFonts w:ascii="Calibri" w:eastAsia="Calibri" w:hAnsi="Calibri" w:cs="Calibri"/>
          <w:spacing w:val="30"/>
          <w:sz w:val="24"/>
          <w:szCs w:val="24"/>
        </w:rPr>
      </w:pPr>
      <w:r w:rsidRPr="008C3629">
        <w:rPr>
          <w:rFonts w:ascii="Calibri" w:eastAsia="Calibri" w:hAnsi="Calibri" w:cs="Calibri"/>
          <w:spacing w:val="30"/>
          <w:sz w:val="24"/>
          <w:szCs w:val="24"/>
        </w:rPr>
        <w:tab/>
        <w:t>Formaty plików wykorzystywanych przez</w:t>
      </w:r>
      <w:r w:rsidR="008C3629">
        <w:rPr>
          <w:rFonts w:ascii="Calibri" w:eastAsia="Calibri" w:hAnsi="Calibri" w:cs="Calibri"/>
          <w:spacing w:val="30"/>
          <w:sz w:val="24"/>
          <w:szCs w:val="24"/>
        </w:rPr>
        <w:t xml:space="preserve"> wykonawców powinny być zgodne </w:t>
      </w:r>
      <w:r w:rsidRPr="008C3629">
        <w:rPr>
          <w:rFonts w:ascii="Calibri" w:eastAsia="Calibri" w:hAnsi="Calibri" w:cs="Calibri"/>
          <w:spacing w:val="30"/>
          <w:sz w:val="24"/>
          <w:szCs w:val="24"/>
        </w:rPr>
        <w:t>z “OBWIESZCZENIEM PREZESA RADY MINISTRÓW z dnia 9 listopada 2017 r. w sprawie ogłoszenia jednolitego tekstu rozporządzenia Rady Ministrów w sprawie Krajowych Ram Interoperacyjności, minimalnych wymagań dla rejestrów publicznych i wymiany informacji w postaci elektronicznej oraz minimalnych wymagań dla systemów teleinformatycznych”.</w:t>
      </w:r>
    </w:p>
    <w:p w14:paraId="37356D03" w14:textId="77777777" w:rsidR="00EA7BEE" w:rsidRPr="008C3629" w:rsidRDefault="00EA7BEE" w:rsidP="008C3629">
      <w:pPr>
        <w:numPr>
          <w:ilvl w:val="1"/>
          <w:numId w:val="17"/>
        </w:numPr>
        <w:tabs>
          <w:tab w:val="clear" w:pos="1080"/>
          <w:tab w:val="num" w:pos="720"/>
        </w:tabs>
        <w:spacing w:after="0" w:line="240" w:lineRule="auto"/>
        <w:ind w:left="709"/>
        <w:contextualSpacing/>
        <w:rPr>
          <w:rFonts w:ascii="Calibri" w:eastAsia="Calibri" w:hAnsi="Calibri" w:cs="Calibri"/>
          <w:spacing w:val="30"/>
          <w:sz w:val="24"/>
          <w:szCs w:val="24"/>
        </w:rPr>
      </w:pPr>
      <w:r w:rsidRPr="008C3629">
        <w:rPr>
          <w:rFonts w:ascii="Calibri" w:eastAsia="Calibri" w:hAnsi="Calibri" w:cs="Calibri"/>
          <w:spacing w:val="30"/>
          <w:sz w:val="24"/>
          <w:szCs w:val="24"/>
        </w:rPr>
        <w:t>Zamawiający rekomenduje wykorzystanie formatów: .pdf .doc .xls .jpg (.jpeg) ze szczególnym wskazaniem na .pdf</w:t>
      </w:r>
    </w:p>
    <w:p w14:paraId="1C0DA9CD" w14:textId="77777777" w:rsidR="00792A1A" w:rsidRPr="008C3629" w:rsidRDefault="00EA7BEE" w:rsidP="008C3629">
      <w:pPr>
        <w:numPr>
          <w:ilvl w:val="1"/>
          <w:numId w:val="17"/>
        </w:numPr>
        <w:tabs>
          <w:tab w:val="clear" w:pos="1080"/>
          <w:tab w:val="num" w:pos="720"/>
        </w:tabs>
        <w:spacing w:after="0" w:line="240" w:lineRule="auto"/>
        <w:ind w:left="709"/>
        <w:contextualSpacing/>
        <w:rPr>
          <w:rFonts w:ascii="Calibri" w:eastAsia="Calibri" w:hAnsi="Calibri" w:cs="Calibri"/>
          <w:spacing w:val="30"/>
          <w:sz w:val="24"/>
          <w:szCs w:val="24"/>
        </w:rPr>
      </w:pPr>
      <w:r w:rsidRPr="008C3629">
        <w:rPr>
          <w:rFonts w:ascii="Calibri" w:eastAsia="Calibri" w:hAnsi="Calibri" w:cs="Calibri"/>
          <w:spacing w:val="30"/>
          <w:sz w:val="24"/>
          <w:szCs w:val="24"/>
        </w:rPr>
        <w:t>W celu ewentualnej kompresji danych Zamawiający rek</w:t>
      </w:r>
      <w:r w:rsidR="001046A4" w:rsidRPr="008C3629">
        <w:rPr>
          <w:rFonts w:ascii="Calibri" w:eastAsia="Calibri" w:hAnsi="Calibri" w:cs="Calibri"/>
          <w:spacing w:val="30"/>
          <w:sz w:val="24"/>
          <w:szCs w:val="24"/>
        </w:rPr>
        <w:t xml:space="preserve">omenduje wykorzystanie jednego </w:t>
      </w:r>
      <w:r w:rsidR="00792A1A" w:rsidRPr="008C3629">
        <w:rPr>
          <w:rFonts w:ascii="Calibri" w:eastAsia="Calibri" w:hAnsi="Calibri" w:cs="Calibri"/>
          <w:spacing w:val="30"/>
          <w:sz w:val="24"/>
          <w:szCs w:val="24"/>
        </w:rPr>
        <w:br/>
      </w:r>
      <w:r w:rsidRPr="008C3629">
        <w:rPr>
          <w:rFonts w:ascii="Calibri" w:eastAsia="Calibri" w:hAnsi="Calibri" w:cs="Calibri"/>
          <w:spacing w:val="30"/>
          <w:sz w:val="24"/>
          <w:szCs w:val="24"/>
        </w:rPr>
        <w:t>z formatów:</w:t>
      </w:r>
    </w:p>
    <w:p w14:paraId="17A3DA65" w14:textId="23A79A4A" w:rsidR="00EA7BEE" w:rsidRPr="008C3629" w:rsidRDefault="00EA7BEE" w:rsidP="008C3629">
      <w:pPr>
        <w:spacing w:after="0" w:line="240" w:lineRule="auto"/>
        <w:ind w:left="709"/>
        <w:contextualSpacing/>
        <w:rPr>
          <w:rFonts w:ascii="Calibri" w:eastAsia="Calibri" w:hAnsi="Calibri" w:cs="Calibri"/>
          <w:spacing w:val="30"/>
          <w:sz w:val="24"/>
          <w:szCs w:val="24"/>
        </w:rPr>
      </w:pPr>
      <w:r w:rsidRPr="008C3629">
        <w:rPr>
          <w:rFonts w:ascii="Calibri" w:eastAsia="Calibri" w:hAnsi="Calibri" w:cs="Calibri"/>
          <w:spacing w:val="30"/>
          <w:sz w:val="24"/>
          <w:szCs w:val="24"/>
        </w:rPr>
        <w:t xml:space="preserve">.zip </w:t>
      </w:r>
      <w:r w:rsidRPr="008C3629">
        <w:rPr>
          <w:rFonts w:ascii="Calibri" w:eastAsia="Calibri" w:hAnsi="Calibri" w:cs="Calibri"/>
          <w:spacing w:val="30"/>
          <w:sz w:val="24"/>
          <w:szCs w:val="24"/>
        </w:rPr>
        <w:br/>
        <w:t>.7Z</w:t>
      </w:r>
    </w:p>
    <w:p w14:paraId="03FE010E" w14:textId="77777777" w:rsidR="00EA7BEE" w:rsidRPr="008C3629" w:rsidRDefault="00EA7BEE" w:rsidP="008C3629">
      <w:pPr>
        <w:numPr>
          <w:ilvl w:val="1"/>
          <w:numId w:val="17"/>
        </w:numPr>
        <w:tabs>
          <w:tab w:val="clear" w:pos="1080"/>
          <w:tab w:val="num" w:pos="720"/>
        </w:tabs>
        <w:spacing w:after="0" w:line="240" w:lineRule="auto"/>
        <w:ind w:left="709"/>
        <w:contextualSpacing/>
        <w:rPr>
          <w:rFonts w:ascii="Calibri" w:eastAsia="Calibri" w:hAnsi="Calibri" w:cs="Calibri"/>
          <w:spacing w:val="30"/>
          <w:sz w:val="24"/>
          <w:szCs w:val="24"/>
        </w:rPr>
      </w:pPr>
      <w:r w:rsidRPr="008C3629">
        <w:rPr>
          <w:rFonts w:ascii="Calibri" w:eastAsia="Calibri" w:hAnsi="Calibri" w:cs="Calibri"/>
          <w:spacing w:val="30"/>
          <w:sz w:val="24"/>
          <w:szCs w:val="24"/>
        </w:rPr>
        <w:lastRenderedPageBreak/>
        <w:t>Wśród formatów powszechnych a NIE występujących w rozporządzeniu występują: .rar .gif .bmp .numbers .pages. Dokumenty złożone w takich plikach zostaną uznane za złożone nieskutecznie.</w:t>
      </w:r>
    </w:p>
    <w:p w14:paraId="427B1794" w14:textId="6FD6D8AE" w:rsidR="00EA7BEE" w:rsidRPr="008C3629" w:rsidRDefault="00EA7BEE" w:rsidP="008C3629">
      <w:pPr>
        <w:numPr>
          <w:ilvl w:val="1"/>
          <w:numId w:val="17"/>
        </w:numPr>
        <w:tabs>
          <w:tab w:val="clear" w:pos="1080"/>
          <w:tab w:val="num" w:pos="720"/>
        </w:tabs>
        <w:spacing w:after="0" w:line="240" w:lineRule="auto"/>
        <w:ind w:left="709"/>
        <w:contextualSpacing/>
        <w:rPr>
          <w:rFonts w:ascii="Calibri" w:eastAsia="Calibri" w:hAnsi="Calibri" w:cs="Calibri"/>
          <w:spacing w:val="30"/>
          <w:sz w:val="24"/>
          <w:szCs w:val="24"/>
        </w:rPr>
      </w:pPr>
      <w:r w:rsidRPr="008C3629">
        <w:rPr>
          <w:rFonts w:ascii="Calibri" w:eastAsia="Calibri" w:hAnsi="Calibri" w:cs="Calibri"/>
          <w:spacing w:val="30"/>
          <w:sz w:val="24"/>
          <w:szCs w:val="24"/>
        </w:rPr>
        <w:t xml:space="preserve">Zamawiający zwraca uwagę na ograniczenia wielkości plików podpisywanych profilem zaufanym, który wynosi max 10MB, oraz na ograniczenie </w:t>
      </w:r>
      <w:r w:rsidR="001046A4" w:rsidRPr="008C3629">
        <w:rPr>
          <w:rFonts w:ascii="Calibri" w:eastAsia="Calibri" w:hAnsi="Calibri" w:cs="Calibri"/>
          <w:spacing w:val="30"/>
          <w:sz w:val="24"/>
          <w:szCs w:val="24"/>
        </w:rPr>
        <w:t xml:space="preserve">wielkości plików podpisywanych </w:t>
      </w:r>
      <w:r w:rsidR="00792A1A" w:rsidRPr="008C3629">
        <w:rPr>
          <w:rFonts w:ascii="Calibri" w:eastAsia="Calibri" w:hAnsi="Calibri" w:cs="Calibri"/>
          <w:spacing w:val="30"/>
          <w:sz w:val="24"/>
          <w:szCs w:val="24"/>
        </w:rPr>
        <w:br/>
      </w:r>
      <w:r w:rsidRPr="008C3629">
        <w:rPr>
          <w:rFonts w:ascii="Calibri" w:eastAsia="Calibri" w:hAnsi="Calibri" w:cs="Calibri"/>
          <w:spacing w:val="30"/>
          <w:sz w:val="24"/>
          <w:szCs w:val="24"/>
        </w:rPr>
        <w:t>w aplikacji eDoApp służącej do składania podpisu osobistego, który wynosi max 5MB (jeśli dotyczy).</w:t>
      </w:r>
    </w:p>
    <w:p w14:paraId="07446A07" w14:textId="77777777" w:rsidR="00EA7BEE" w:rsidRPr="008C3629" w:rsidRDefault="00EA7BEE" w:rsidP="008C3629">
      <w:pPr>
        <w:numPr>
          <w:ilvl w:val="1"/>
          <w:numId w:val="17"/>
        </w:numPr>
        <w:tabs>
          <w:tab w:val="clear" w:pos="1080"/>
          <w:tab w:val="num" w:pos="720"/>
        </w:tabs>
        <w:spacing w:after="0" w:line="240" w:lineRule="auto"/>
        <w:ind w:left="709"/>
        <w:contextualSpacing/>
        <w:rPr>
          <w:rFonts w:ascii="Calibri" w:eastAsia="Calibri" w:hAnsi="Calibri" w:cs="Calibri"/>
          <w:spacing w:val="30"/>
          <w:sz w:val="24"/>
          <w:szCs w:val="24"/>
        </w:rPr>
      </w:pPr>
      <w:r w:rsidRPr="008C3629">
        <w:rPr>
          <w:rFonts w:ascii="Calibri" w:eastAsia="Calibri" w:hAnsi="Calibri" w:cs="Calibri"/>
          <w:spacing w:val="30"/>
          <w:sz w:val="24"/>
          <w:szCs w:val="24"/>
        </w:rPr>
        <w:t xml:space="preserve">Ze względu na niskie ryzyko naruszenia integralności pliku oraz łatwiejszą weryfikację podpisu, zamawiający zaleca, w miarę możliwości, przekonwertowanie plików składających się na ofertę na format .pdf  i opatrzenie ich podpisem kwalifikowanym PAdES. </w:t>
      </w:r>
    </w:p>
    <w:p w14:paraId="66A4392D" w14:textId="6FC381FB" w:rsidR="00EA7BEE" w:rsidRPr="008C3629" w:rsidRDefault="00EA7BEE" w:rsidP="008C3629">
      <w:pPr>
        <w:numPr>
          <w:ilvl w:val="1"/>
          <w:numId w:val="17"/>
        </w:numPr>
        <w:tabs>
          <w:tab w:val="clear" w:pos="1080"/>
          <w:tab w:val="num" w:pos="720"/>
        </w:tabs>
        <w:spacing w:after="0" w:line="240" w:lineRule="auto"/>
        <w:ind w:left="709"/>
        <w:contextualSpacing/>
        <w:rPr>
          <w:rFonts w:ascii="Calibri" w:eastAsia="Calibri" w:hAnsi="Calibri" w:cs="Calibri"/>
          <w:spacing w:val="30"/>
          <w:sz w:val="24"/>
          <w:szCs w:val="24"/>
        </w:rPr>
      </w:pPr>
      <w:r w:rsidRPr="008C3629">
        <w:rPr>
          <w:rFonts w:ascii="Calibri" w:eastAsia="Calibri" w:hAnsi="Calibri" w:cs="Calibri"/>
          <w:spacing w:val="30"/>
          <w:sz w:val="24"/>
          <w:szCs w:val="24"/>
        </w:rPr>
        <w:t>Pliki w innych formatach niż PDF zaleca się opatrzyć zewnętrznym podpisem XAdES. Wykonawca powinien pamiętać, aby plik z podpisem przekazywać łącznie z dokumentem podpisywanym.</w:t>
      </w:r>
    </w:p>
    <w:p w14:paraId="45325AC0" w14:textId="5E86AB15" w:rsidR="00EA7BEE" w:rsidRPr="008C3629" w:rsidRDefault="00EA7BEE" w:rsidP="008C3629">
      <w:pPr>
        <w:numPr>
          <w:ilvl w:val="1"/>
          <w:numId w:val="17"/>
        </w:numPr>
        <w:tabs>
          <w:tab w:val="clear" w:pos="1080"/>
          <w:tab w:val="num" w:pos="720"/>
        </w:tabs>
        <w:spacing w:after="0" w:line="240" w:lineRule="auto"/>
        <w:ind w:left="709"/>
        <w:contextualSpacing/>
        <w:rPr>
          <w:rFonts w:ascii="Calibri" w:eastAsia="Calibri" w:hAnsi="Calibri" w:cs="Calibri"/>
          <w:spacing w:val="30"/>
          <w:sz w:val="24"/>
          <w:szCs w:val="24"/>
        </w:rPr>
      </w:pPr>
      <w:r w:rsidRPr="008C3629">
        <w:rPr>
          <w:rFonts w:ascii="Calibri" w:eastAsia="Calibri" w:hAnsi="Calibri" w:cs="Calibri"/>
          <w:spacing w:val="30"/>
          <w:sz w:val="24"/>
          <w:szCs w:val="24"/>
        </w:rPr>
        <w:t>Zamawiający zaleca aby w przypadku podpisywania pliku przez kilka osób, stosować podpisy tego samego rodzaju. Podpisywanie różnymi ro</w:t>
      </w:r>
      <w:r w:rsidR="001046A4" w:rsidRPr="008C3629">
        <w:rPr>
          <w:rFonts w:ascii="Calibri" w:eastAsia="Calibri" w:hAnsi="Calibri" w:cs="Calibri"/>
          <w:spacing w:val="30"/>
          <w:sz w:val="24"/>
          <w:szCs w:val="24"/>
        </w:rPr>
        <w:t xml:space="preserve">dzajami podpisów np. osobistym </w:t>
      </w:r>
      <w:r w:rsidRPr="008C3629">
        <w:rPr>
          <w:rFonts w:ascii="Calibri" w:eastAsia="Calibri" w:hAnsi="Calibri" w:cs="Calibri"/>
          <w:spacing w:val="30"/>
          <w:sz w:val="24"/>
          <w:szCs w:val="24"/>
        </w:rPr>
        <w:t xml:space="preserve">i kwalifikowanym może doprowadzić do problemów w weryfikacji plików. </w:t>
      </w:r>
    </w:p>
    <w:p w14:paraId="37D044B4" w14:textId="77777777" w:rsidR="00EA7BEE" w:rsidRPr="008C3629" w:rsidRDefault="00EA7BEE" w:rsidP="008C3629">
      <w:pPr>
        <w:numPr>
          <w:ilvl w:val="1"/>
          <w:numId w:val="17"/>
        </w:numPr>
        <w:tabs>
          <w:tab w:val="clear" w:pos="1080"/>
          <w:tab w:val="num" w:pos="720"/>
        </w:tabs>
        <w:spacing w:after="0" w:line="240" w:lineRule="auto"/>
        <w:ind w:left="709"/>
        <w:contextualSpacing/>
        <w:rPr>
          <w:rFonts w:ascii="Calibri" w:eastAsia="Calibri" w:hAnsi="Calibri" w:cs="Calibri"/>
          <w:spacing w:val="30"/>
          <w:sz w:val="24"/>
          <w:szCs w:val="24"/>
        </w:rPr>
      </w:pPr>
      <w:r w:rsidRPr="008C3629">
        <w:rPr>
          <w:rFonts w:ascii="Calibri" w:eastAsia="Calibri" w:hAnsi="Calibri" w:cs="Calibri"/>
          <w:spacing w:val="30"/>
          <w:sz w:val="24"/>
          <w:szCs w:val="24"/>
        </w:rPr>
        <w:t>Zamawiający zaleca, aby Wykonawca z odpowiednim wyprzedzeniem przetestował możliwość prawidłowego wykorzystania wybranej metody podpisania plików oferty.</w:t>
      </w:r>
    </w:p>
    <w:p w14:paraId="4BE875C5" w14:textId="77777777" w:rsidR="00EA7BEE" w:rsidRPr="008C3629" w:rsidRDefault="00EA7BEE" w:rsidP="008C3629">
      <w:pPr>
        <w:numPr>
          <w:ilvl w:val="1"/>
          <w:numId w:val="17"/>
        </w:numPr>
        <w:tabs>
          <w:tab w:val="clear" w:pos="1080"/>
          <w:tab w:val="num" w:pos="720"/>
        </w:tabs>
        <w:spacing w:after="0" w:line="240" w:lineRule="auto"/>
        <w:ind w:left="709"/>
        <w:contextualSpacing/>
        <w:rPr>
          <w:rFonts w:ascii="Calibri" w:eastAsia="Calibri" w:hAnsi="Calibri" w:cs="Calibri"/>
          <w:spacing w:val="30"/>
          <w:sz w:val="24"/>
          <w:szCs w:val="24"/>
        </w:rPr>
      </w:pPr>
      <w:r w:rsidRPr="008C3629">
        <w:rPr>
          <w:rFonts w:ascii="Calibri" w:eastAsia="Calibri" w:hAnsi="Calibri" w:cs="Calibri"/>
          <w:spacing w:val="30"/>
          <w:sz w:val="24"/>
          <w:szCs w:val="24"/>
        </w:rPr>
        <w:t>Zaleca się, aby komunikacja z wykonawcami odbywała się tylko na Platformie za pośrednictwem formularza “Wyślij wiadomość do zamawiającego”, nie za pośrednictwem adresu email.</w:t>
      </w:r>
    </w:p>
    <w:p w14:paraId="2FFAF23D" w14:textId="77777777" w:rsidR="00EA7BEE" w:rsidRPr="008C3629" w:rsidRDefault="00EA7BEE" w:rsidP="008C3629">
      <w:pPr>
        <w:numPr>
          <w:ilvl w:val="1"/>
          <w:numId w:val="17"/>
        </w:numPr>
        <w:tabs>
          <w:tab w:val="clear" w:pos="1080"/>
          <w:tab w:val="num" w:pos="720"/>
        </w:tabs>
        <w:spacing w:after="0" w:line="240" w:lineRule="auto"/>
        <w:ind w:left="709"/>
        <w:contextualSpacing/>
        <w:rPr>
          <w:rFonts w:ascii="Calibri" w:eastAsia="Calibri" w:hAnsi="Calibri" w:cs="Calibri"/>
          <w:spacing w:val="30"/>
          <w:sz w:val="24"/>
          <w:szCs w:val="24"/>
        </w:rPr>
      </w:pPr>
      <w:r w:rsidRPr="008C3629">
        <w:rPr>
          <w:rFonts w:ascii="Calibri" w:eastAsia="Calibri" w:hAnsi="Calibri" w:cs="Calibri"/>
          <w:spacing w:val="30"/>
          <w:sz w:val="24"/>
          <w:szCs w:val="24"/>
        </w:rPr>
        <w:t>Osobą składającą ofertę powinna być osoba kontaktowa podawana w dokumentacji.</w:t>
      </w:r>
    </w:p>
    <w:p w14:paraId="492BE8AC" w14:textId="6F5E2775" w:rsidR="00EA7BEE" w:rsidRPr="008C3629" w:rsidRDefault="00EA7BEE" w:rsidP="008C3629">
      <w:pPr>
        <w:numPr>
          <w:ilvl w:val="1"/>
          <w:numId w:val="17"/>
        </w:numPr>
        <w:tabs>
          <w:tab w:val="clear" w:pos="1080"/>
          <w:tab w:val="num" w:pos="720"/>
        </w:tabs>
        <w:spacing w:after="0" w:line="240" w:lineRule="auto"/>
        <w:ind w:left="709"/>
        <w:contextualSpacing/>
        <w:rPr>
          <w:rFonts w:ascii="Calibri" w:eastAsia="Calibri" w:hAnsi="Calibri" w:cs="Calibri"/>
          <w:spacing w:val="30"/>
          <w:sz w:val="24"/>
          <w:szCs w:val="24"/>
        </w:rPr>
      </w:pPr>
      <w:r w:rsidRPr="008C3629">
        <w:rPr>
          <w:rFonts w:ascii="Calibri" w:eastAsia="Calibri" w:hAnsi="Calibri" w:cs="Calibri"/>
          <w:spacing w:val="30"/>
          <w:sz w:val="24"/>
          <w:szCs w:val="24"/>
        </w:rPr>
        <w:t>Ofertę należy przygotować z należytą starannością dla podmiotu ubiegającego się o udzielenie zamówienia publicznego i zachowaniem odpowiedniego odstępu czasu do zakończenia przyjmowania ofert. Sugerujemy złożenie oferty na 24 godziny przed terminem składania ofert.</w:t>
      </w:r>
    </w:p>
    <w:p w14:paraId="3489F882" w14:textId="77777777" w:rsidR="00EA7BEE" w:rsidRPr="008C3629" w:rsidRDefault="00EA7BEE" w:rsidP="008C3629">
      <w:pPr>
        <w:numPr>
          <w:ilvl w:val="1"/>
          <w:numId w:val="17"/>
        </w:numPr>
        <w:tabs>
          <w:tab w:val="clear" w:pos="1080"/>
          <w:tab w:val="num" w:pos="720"/>
        </w:tabs>
        <w:spacing w:after="0" w:line="240" w:lineRule="auto"/>
        <w:ind w:left="709"/>
        <w:contextualSpacing/>
        <w:rPr>
          <w:rFonts w:ascii="Calibri" w:eastAsia="Calibri" w:hAnsi="Calibri" w:cs="Calibri"/>
          <w:spacing w:val="30"/>
          <w:sz w:val="24"/>
          <w:szCs w:val="24"/>
        </w:rPr>
      </w:pPr>
      <w:r w:rsidRPr="008C3629">
        <w:rPr>
          <w:rFonts w:ascii="Calibri" w:eastAsia="Calibri" w:hAnsi="Calibri" w:cs="Calibri"/>
          <w:spacing w:val="30"/>
          <w:sz w:val="24"/>
          <w:szCs w:val="24"/>
        </w:rPr>
        <w:t xml:space="preserve">Podczas podpisywania plików zaleca się stosowanie algorytmu skrótu SHA2 zamiast SHA1.  </w:t>
      </w:r>
    </w:p>
    <w:p w14:paraId="2C0F6DE4" w14:textId="77777777" w:rsidR="00EA7BEE" w:rsidRPr="008C3629" w:rsidRDefault="00EA7BEE" w:rsidP="008C3629">
      <w:pPr>
        <w:numPr>
          <w:ilvl w:val="1"/>
          <w:numId w:val="17"/>
        </w:numPr>
        <w:tabs>
          <w:tab w:val="clear" w:pos="1080"/>
          <w:tab w:val="num" w:pos="720"/>
        </w:tabs>
        <w:spacing w:after="0" w:line="240" w:lineRule="auto"/>
        <w:ind w:left="709"/>
        <w:contextualSpacing/>
        <w:rPr>
          <w:rFonts w:ascii="Calibri" w:eastAsia="Calibri" w:hAnsi="Calibri" w:cs="Calibri"/>
          <w:spacing w:val="30"/>
          <w:sz w:val="24"/>
          <w:szCs w:val="24"/>
        </w:rPr>
      </w:pPr>
      <w:r w:rsidRPr="008C3629">
        <w:rPr>
          <w:rFonts w:ascii="Calibri" w:eastAsia="Calibri" w:hAnsi="Calibri" w:cs="Calibri"/>
          <w:spacing w:val="30"/>
          <w:sz w:val="24"/>
          <w:szCs w:val="24"/>
        </w:rPr>
        <w:t xml:space="preserve">Jeśli wykonawca pakuje dokumenty np. w plik ZIP zalecamy wcześniejsze podpisanie każdego ze skompresowanych plików. </w:t>
      </w:r>
    </w:p>
    <w:p w14:paraId="66F7956C" w14:textId="77777777" w:rsidR="00EA7BEE" w:rsidRPr="008C3629" w:rsidRDefault="00EA7BEE" w:rsidP="008C3629">
      <w:pPr>
        <w:numPr>
          <w:ilvl w:val="1"/>
          <w:numId w:val="17"/>
        </w:numPr>
        <w:tabs>
          <w:tab w:val="clear" w:pos="1080"/>
          <w:tab w:val="num" w:pos="720"/>
        </w:tabs>
        <w:spacing w:after="0" w:line="240" w:lineRule="auto"/>
        <w:ind w:left="709"/>
        <w:contextualSpacing/>
        <w:rPr>
          <w:rFonts w:ascii="Calibri" w:eastAsia="Calibri" w:hAnsi="Calibri" w:cs="Calibri"/>
          <w:spacing w:val="30"/>
          <w:sz w:val="24"/>
          <w:szCs w:val="24"/>
        </w:rPr>
      </w:pPr>
      <w:r w:rsidRPr="008C3629">
        <w:rPr>
          <w:rFonts w:ascii="Calibri" w:eastAsia="Calibri" w:hAnsi="Calibri" w:cs="Calibri"/>
          <w:spacing w:val="30"/>
          <w:sz w:val="24"/>
          <w:szCs w:val="24"/>
        </w:rPr>
        <w:t>Zamawiający rekomenduje wykorzystanie podpisu z kwalifikowanym znacznikiem czasu.</w:t>
      </w:r>
    </w:p>
    <w:p w14:paraId="14FA172A" w14:textId="571AB7C7" w:rsidR="00EA7BEE" w:rsidRPr="008C3629" w:rsidRDefault="00EA7BEE" w:rsidP="008C3629">
      <w:pPr>
        <w:numPr>
          <w:ilvl w:val="1"/>
          <w:numId w:val="17"/>
        </w:numPr>
        <w:tabs>
          <w:tab w:val="clear" w:pos="1080"/>
          <w:tab w:val="num" w:pos="720"/>
        </w:tabs>
        <w:spacing w:after="0" w:line="240" w:lineRule="auto"/>
        <w:ind w:left="709"/>
        <w:contextualSpacing/>
        <w:rPr>
          <w:rFonts w:ascii="Calibri" w:eastAsia="Calibri" w:hAnsi="Calibri" w:cs="Calibri"/>
          <w:spacing w:val="30"/>
          <w:sz w:val="24"/>
          <w:szCs w:val="24"/>
        </w:rPr>
      </w:pPr>
      <w:r w:rsidRPr="008C3629">
        <w:rPr>
          <w:rFonts w:ascii="Calibri" w:eastAsia="Calibri" w:hAnsi="Calibri" w:cs="Calibri"/>
          <w:spacing w:val="30"/>
          <w:sz w:val="24"/>
          <w:szCs w:val="24"/>
        </w:rPr>
        <w:t xml:space="preserve">Zamawiający zaleca aby </w:t>
      </w:r>
      <w:r w:rsidRPr="008C3629">
        <w:rPr>
          <w:rFonts w:ascii="Calibri" w:eastAsia="Calibri" w:hAnsi="Calibri" w:cs="Calibri"/>
          <w:spacing w:val="30"/>
          <w:sz w:val="24"/>
          <w:szCs w:val="24"/>
          <w:u w:val="single"/>
        </w:rPr>
        <w:t>nie</w:t>
      </w:r>
      <w:r w:rsidRPr="008C3629">
        <w:rPr>
          <w:rFonts w:ascii="Calibri" w:eastAsia="Calibri" w:hAnsi="Calibri" w:cs="Calibri"/>
          <w:spacing w:val="30"/>
          <w:sz w:val="24"/>
          <w:szCs w:val="24"/>
        </w:rPr>
        <w:t xml:space="preserve"> wprowadzać jakichkolwiek zmian w plikach po podpisaniu ich podpisem kwalifikowanym. Może to skutkować naruszeniem integralności plików co równoważne będzie z koniecznością odrzucenia oferty w postępowaniu.</w:t>
      </w:r>
    </w:p>
    <w:p w14:paraId="595771A2" w14:textId="77777777" w:rsidR="00EA7BEE" w:rsidRPr="008C3629" w:rsidRDefault="00EA7BEE" w:rsidP="008C3629">
      <w:pPr>
        <w:tabs>
          <w:tab w:val="left" w:pos="426"/>
        </w:tabs>
        <w:spacing w:after="0" w:line="240" w:lineRule="auto"/>
        <w:rPr>
          <w:rFonts w:ascii="Calibri" w:eastAsia="Calibri" w:hAnsi="Calibri" w:cs="Calibri"/>
          <w:spacing w:val="30"/>
          <w:sz w:val="24"/>
          <w:szCs w:val="24"/>
        </w:rPr>
      </w:pPr>
      <w:r w:rsidRPr="008C3629">
        <w:rPr>
          <w:rFonts w:ascii="Calibri" w:eastAsia="Calibri" w:hAnsi="Calibri" w:cs="Calibri"/>
          <w:b/>
          <w:bCs/>
          <w:spacing w:val="30"/>
          <w:sz w:val="24"/>
          <w:szCs w:val="24"/>
        </w:rPr>
        <w:t>11.</w:t>
      </w:r>
      <w:r w:rsidRPr="008C3629">
        <w:rPr>
          <w:rFonts w:ascii="Calibri" w:eastAsia="Calibri" w:hAnsi="Calibri" w:cs="Calibri"/>
          <w:spacing w:val="30"/>
          <w:sz w:val="24"/>
          <w:szCs w:val="24"/>
        </w:rPr>
        <w:t xml:space="preserve"> </w:t>
      </w:r>
      <w:r w:rsidRPr="008C3629">
        <w:rPr>
          <w:rFonts w:ascii="Calibri" w:eastAsia="Calibri" w:hAnsi="Calibri" w:cs="Calibri"/>
          <w:spacing w:val="30"/>
          <w:sz w:val="24"/>
          <w:szCs w:val="24"/>
        </w:rPr>
        <w:tab/>
        <w:t>Wyjaśnienia i zmiany treści SWZ</w:t>
      </w:r>
    </w:p>
    <w:p w14:paraId="0AAF49B8" w14:textId="77777777" w:rsidR="00EA7BEE" w:rsidRPr="008C3629" w:rsidRDefault="00EA7BEE" w:rsidP="008C3629">
      <w:pPr>
        <w:spacing w:after="0" w:line="240" w:lineRule="auto"/>
        <w:ind w:left="709" w:hanging="425"/>
        <w:rPr>
          <w:rFonts w:ascii="Calibri" w:eastAsia="Times New Roman" w:hAnsi="Calibri" w:cs="Calibri"/>
          <w:spacing w:val="30"/>
          <w:sz w:val="24"/>
          <w:szCs w:val="24"/>
          <w:lang w:eastAsia="pl-PL"/>
        </w:rPr>
      </w:pPr>
      <w:r w:rsidRPr="008C3629">
        <w:rPr>
          <w:rFonts w:ascii="Calibri" w:eastAsia="Times New Roman" w:hAnsi="Calibri" w:cs="Calibri"/>
          <w:b/>
          <w:bCs/>
          <w:spacing w:val="30"/>
          <w:sz w:val="24"/>
          <w:szCs w:val="24"/>
          <w:lang w:eastAsia="pl-PL"/>
        </w:rPr>
        <w:t>1)</w:t>
      </w:r>
      <w:r w:rsidRPr="008C3629">
        <w:rPr>
          <w:rFonts w:ascii="Calibri" w:eastAsia="Times New Roman" w:hAnsi="Calibri" w:cs="Calibri"/>
          <w:spacing w:val="30"/>
          <w:sz w:val="24"/>
          <w:szCs w:val="24"/>
          <w:lang w:eastAsia="pl-PL"/>
        </w:rPr>
        <w:tab/>
        <w:t>Wykonawca może zwrócić się do zamawiającego z wnioskiem o wyjaśnienie treści SWZ.</w:t>
      </w:r>
    </w:p>
    <w:p w14:paraId="01ABC09C" w14:textId="3709360B" w:rsidR="00EA7BEE" w:rsidRPr="008C3629" w:rsidRDefault="00EA7BEE" w:rsidP="008C3629">
      <w:pPr>
        <w:spacing w:after="0" w:line="240" w:lineRule="auto"/>
        <w:ind w:left="709" w:hanging="425"/>
        <w:rPr>
          <w:rFonts w:ascii="Calibri" w:eastAsia="Times New Roman" w:hAnsi="Calibri" w:cs="Calibri"/>
          <w:spacing w:val="30"/>
          <w:sz w:val="24"/>
          <w:szCs w:val="24"/>
          <w:lang w:eastAsia="pl-PL"/>
        </w:rPr>
      </w:pPr>
      <w:r w:rsidRPr="008C3629">
        <w:rPr>
          <w:rFonts w:ascii="Calibri" w:eastAsia="Times New Roman" w:hAnsi="Calibri" w:cs="Calibri"/>
          <w:b/>
          <w:bCs/>
          <w:spacing w:val="30"/>
          <w:sz w:val="24"/>
          <w:szCs w:val="24"/>
          <w:lang w:eastAsia="pl-PL"/>
        </w:rPr>
        <w:lastRenderedPageBreak/>
        <w:t>2)</w:t>
      </w:r>
      <w:r w:rsidRPr="008C3629">
        <w:rPr>
          <w:rFonts w:ascii="Calibri" w:eastAsia="Times New Roman" w:hAnsi="Calibri" w:cs="Calibri"/>
          <w:spacing w:val="30"/>
          <w:sz w:val="24"/>
          <w:szCs w:val="24"/>
          <w:lang w:eastAsia="pl-PL"/>
        </w:rPr>
        <w:tab/>
        <w:t>Zamawiający jest obowiązany udzielić wyjaśnień niezwłocznie, jednak nie później niż na 2 dni przed upływem terminu składania ofert pod warunkiem że wniosek o wyjaśnienie treści SWZ wpłynął do zamawiającego nie później niż na 4 dni przed upływem terminu składania ofert.</w:t>
      </w:r>
    </w:p>
    <w:p w14:paraId="3508CCF5" w14:textId="77777777" w:rsidR="00EA7BEE" w:rsidRPr="008C3629" w:rsidRDefault="00EA7BEE" w:rsidP="008C3629">
      <w:pPr>
        <w:spacing w:after="0" w:line="240" w:lineRule="auto"/>
        <w:ind w:left="709" w:hanging="425"/>
        <w:rPr>
          <w:rFonts w:ascii="Calibri" w:eastAsia="Times New Roman" w:hAnsi="Calibri" w:cs="Calibri"/>
          <w:spacing w:val="30"/>
          <w:sz w:val="24"/>
          <w:szCs w:val="24"/>
          <w:lang w:eastAsia="pl-PL"/>
        </w:rPr>
      </w:pPr>
      <w:r w:rsidRPr="008C3629">
        <w:rPr>
          <w:rFonts w:ascii="Calibri" w:eastAsia="Times New Roman" w:hAnsi="Calibri" w:cs="Calibri"/>
          <w:b/>
          <w:bCs/>
          <w:spacing w:val="30"/>
          <w:sz w:val="24"/>
          <w:szCs w:val="24"/>
          <w:lang w:eastAsia="pl-PL"/>
        </w:rPr>
        <w:t>3)</w:t>
      </w:r>
      <w:r w:rsidRPr="008C3629">
        <w:rPr>
          <w:rFonts w:ascii="Calibri" w:eastAsia="Times New Roman" w:hAnsi="Calibri" w:cs="Calibri"/>
          <w:spacing w:val="30"/>
          <w:sz w:val="24"/>
          <w:szCs w:val="24"/>
          <w:lang w:eastAsia="pl-PL"/>
        </w:rPr>
        <w:tab/>
        <w:t>Jeżeli zamawiający nie udzieli wyjaśnień w terminach, o których mowa w ust. 2, przedłuża termin składania ofert o czas niezbędny do zapoznania się wszystkich zainteresowanych wykonawców z wyjaśnieniami niezbędnymi do należytego przygotowania i złożenia ofert.</w:t>
      </w:r>
    </w:p>
    <w:p w14:paraId="2DAB93E5" w14:textId="77777777" w:rsidR="00EA7BEE" w:rsidRPr="008C3629" w:rsidRDefault="00EA7BEE" w:rsidP="008C3629">
      <w:pPr>
        <w:spacing w:after="0" w:line="240" w:lineRule="auto"/>
        <w:ind w:left="709" w:hanging="425"/>
        <w:rPr>
          <w:rFonts w:ascii="Calibri" w:eastAsia="Times New Roman" w:hAnsi="Calibri" w:cs="Calibri"/>
          <w:spacing w:val="30"/>
          <w:sz w:val="24"/>
          <w:szCs w:val="24"/>
          <w:lang w:eastAsia="pl-PL"/>
        </w:rPr>
      </w:pPr>
      <w:r w:rsidRPr="008C3629">
        <w:rPr>
          <w:rFonts w:ascii="Calibri" w:eastAsia="Times New Roman" w:hAnsi="Calibri" w:cs="Calibri"/>
          <w:b/>
          <w:bCs/>
          <w:spacing w:val="30"/>
          <w:sz w:val="24"/>
          <w:szCs w:val="24"/>
          <w:lang w:eastAsia="pl-PL"/>
        </w:rPr>
        <w:t>4)</w:t>
      </w:r>
      <w:r w:rsidRPr="008C3629">
        <w:rPr>
          <w:rFonts w:ascii="Calibri" w:eastAsia="Times New Roman" w:hAnsi="Calibri" w:cs="Calibri"/>
          <w:spacing w:val="30"/>
          <w:sz w:val="24"/>
          <w:szCs w:val="24"/>
          <w:lang w:eastAsia="pl-PL"/>
        </w:rPr>
        <w:tab/>
        <w:t xml:space="preserve">Przedłużenie terminu składania ofert nie wpływa na bieg terminu składania wniosku </w:t>
      </w:r>
      <w:r w:rsidRPr="008C3629">
        <w:rPr>
          <w:rFonts w:ascii="Calibri" w:eastAsia="Times New Roman" w:hAnsi="Calibri" w:cs="Calibri"/>
          <w:spacing w:val="30"/>
          <w:sz w:val="24"/>
          <w:szCs w:val="24"/>
          <w:lang w:eastAsia="pl-PL"/>
        </w:rPr>
        <w:br/>
        <w:t>o wyjaśnienie treści SWZ, o którym mowa w ust. 2.</w:t>
      </w:r>
    </w:p>
    <w:p w14:paraId="2A558E36" w14:textId="77777777" w:rsidR="00EA7BEE" w:rsidRPr="008C3629" w:rsidRDefault="00EA7BEE" w:rsidP="008C3629">
      <w:pPr>
        <w:spacing w:after="0" w:line="240" w:lineRule="auto"/>
        <w:ind w:left="709" w:hanging="425"/>
        <w:rPr>
          <w:rFonts w:ascii="Calibri" w:eastAsia="Times New Roman" w:hAnsi="Calibri" w:cs="Calibri"/>
          <w:spacing w:val="30"/>
          <w:sz w:val="24"/>
          <w:szCs w:val="24"/>
          <w:lang w:eastAsia="pl-PL"/>
        </w:rPr>
      </w:pPr>
      <w:r w:rsidRPr="008C3629">
        <w:rPr>
          <w:rFonts w:ascii="Calibri" w:eastAsia="Times New Roman" w:hAnsi="Calibri" w:cs="Calibri"/>
          <w:b/>
          <w:bCs/>
          <w:spacing w:val="30"/>
          <w:sz w:val="24"/>
          <w:szCs w:val="24"/>
          <w:lang w:eastAsia="pl-PL"/>
        </w:rPr>
        <w:t>5)</w:t>
      </w:r>
      <w:r w:rsidRPr="008C3629">
        <w:rPr>
          <w:rFonts w:ascii="Calibri" w:eastAsia="Times New Roman" w:hAnsi="Calibri" w:cs="Calibri"/>
          <w:spacing w:val="30"/>
          <w:sz w:val="24"/>
          <w:szCs w:val="24"/>
          <w:lang w:eastAsia="pl-PL"/>
        </w:rPr>
        <w:tab/>
        <w:t>W przypadku gdy wniosek o wyjaśnienie treści SWZ nie wpłynął w terminie, o którym mowa w ust. 2, zamawiający nie ma obowiązku udzielania wyjaśnień SWZ oraz obowiązku przedłużenia terminu składania ofert.</w:t>
      </w:r>
    </w:p>
    <w:p w14:paraId="2F3D752D" w14:textId="51353663" w:rsidR="00EA7BEE" w:rsidRPr="008C3629" w:rsidRDefault="00EA7BEE" w:rsidP="008C3629">
      <w:pPr>
        <w:spacing w:after="0" w:line="240" w:lineRule="auto"/>
        <w:ind w:left="709" w:hanging="425"/>
        <w:rPr>
          <w:rFonts w:ascii="Calibri" w:eastAsia="Times New Roman" w:hAnsi="Calibri" w:cs="Calibri"/>
          <w:spacing w:val="30"/>
          <w:sz w:val="24"/>
          <w:szCs w:val="24"/>
          <w:lang w:eastAsia="pl-PL"/>
        </w:rPr>
      </w:pPr>
      <w:r w:rsidRPr="008C3629">
        <w:rPr>
          <w:rFonts w:ascii="Calibri" w:eastAsia="Times New Roman" w:hAnsi="Calibri" w:cs="Calibri"/>
          <w:b/>
          <w:bCs/>
          <w:spacing w:val="30"/>
          <w:sz w:val="24"/>
          <w:szCs w:val="24"/>
          <w:lang w:eastAsia="pl-PL"/>
        </w:rPr>
        <w:t>6)</w:t>
      </w:r>
      <w:r w:rsidRPr="008C3629">
        <w:rPr>
          <w:rFonts w:ascii="Calibri" w:eastAsia="Times New Roman" w:hAnsi="Calibri" w:cs="Calibri"/>
          <w:spacing w:val="30"/>
          <w:sz w:val="24"/>
          <w:szCs w:val="24"/>
          <w:lang w:eastAsia="pl-PL"/>
        </w:rPr>
        <w:tab/>
        <w:t>Treść zapytań wraz z wyjaśnieniami zamawiający udostępnia na stronie interne</w:t>
      </w:r>
      <w:r w:rsidR="001046A4" w:rsidRPr="008C3629">
        <w:rPr>
          <w:rFonts w:ascii="Calibri" w:eastAsia="Times New Roman" w:hAnsi="Calibri" w:cs="Calibri"/>
          <w:spacing w:val="30"/>
          <w:sz w:val="24"/>
          <w:szCs w:val="24"/>
          <w:lang w:eastAsia="pl-PL"/>
        </w:rPr>
        <w:t>towej prowadzonego</w:t>
      </w:r>
      <w:r w:rsidR="00330759" w:rsidRPr="008C3629">
        <w:rPr>
          <w:rFonts w:ascii="Calibri" w:eastAsia="Times New Roman" w:hAnsi="Calibri" w:cs="Calibri"/>
          <w:spacing w:val="30"/>
          <w:sz w:val="24"/>
          <w:szCs w:val="24"/>
          <w:lang w:eastAsia="pl-PL"/>
        </w:rPr>
        <w:t xml:space="preserve"> </w:t>
      </w:r>
      <w:r w:rsidR="0071519A" w:rsidRPr="008C3629">
        <w:rPr>
          <w:rFonts w:ascii="Calibri" w:eastAsia="Times New Roman" w:hAnsi="Calibri" w:cs="Calibri"/>
          <w:spacing w:val="30"/>
          <w:sz w:val="24"/>
          <w:szCs w:val="24"/>
          <w:lang w:eastAsia="pl-PL"/>
        </w:rPr>
        <w:t xml:space="preserve">postępowania </w:t>
      </w:r>
      <w:hyperlink r:id="rId27" w:history="1">
        <w:r w:rsidR="008C3629">
          <w:rPr>
            <w:rFonts w:ascii="Calibri" w:eastAsia="Calibri" w:hAnsi="Calibri" w:cs="Calibri"/>
            <w:color w:val="0000FF"/>
            <w:spacing w:val="30"/>
            <w:sz w:val="24"/>
            <w:szCs w:val="24"/>
            <w:u w:val="single"/>
            <w:lang w:val="de-DE"/>
          </w:rPr>
          <w:t xml:space="preserve">link: do Platforma Zakupowa </w:t>
        </w:r>
      </w:hyperlink>
      <w:r w:rsidR="0071519A" w:rsidRPr="008C3629">
        <w:rPr>
          <w:rFonts w:ascii="Calibri" w:eastAsia="Times New Roman" w:hAnsi="Calibri" w:cs="Calibri"/>
          <w:spacing w:val="30"/>
          <w:sz w:val="24"/>
          <w:szCs w:val="24"/>
          <w:lang w:eastAsia="pl-PL"/>
        </w:rPr>
        <w:t xml:space="preserve">., </w:t>
      </w:r>
      <w:r w:rsidRPr="008C3629">
        <w:rPr>
          <w:rFonts w:ascii="Calibri" w:eastAsia="Times New Roman" w:hAnsi="Calibri" w:cs="Calibri"/>
          <w:spacing w:val="30"/>
          <w:sz w:val="24"/>
          <w:szCs w:val="24"/>
          <w:lang w:eastAsia="pl-PL"/>
        </w:rPr>
        <w:t>a w przypadkach, o których mowa w art. 280 ust. 2 i 3 przekazuje wykonawcom, którym przekazał swz, bez ujawniania źródła zapytania</w:t>
      </w:r>
      <w:r w:rsidR="0071519A" w:rsidRPr="008C3629">
        <w:rPr>
          <w:rFonts w:ascii="Calibri" w:eastAsia="Times New Roman" w:hAnsi="Calibri" w:cs="Calibri"/>
          <w:spacing w:val="30"/>
          <w:sz w:val="24"/>
          <w:szCs w:val="24"/>
          <w:lang w:eastAsia="pl-PL"/>
        </w:rPr>
        <w:t>.</w:t>
      </w:r>
    </w:p>
    <w:p w14:paraId="63C504BB" w14:textId="77777777" w:rsidR="00EA7BEE" w:rsidRPr="008C3629" w:rsidRDefault="00EA7BEE" w:rsidP="008C3629">
      <w:pPr>
        <w:spacing w:after="0" w:line="240" w:lineRule="auto"/>
        <w:ind w:left="709" w:hanging="425"/>
        <w:rPr>
          <w:rFonts w:ascii="Calibri" w:eastAsia="Times New Roman" w:hAnsi="Calibri" w:cs="Calibri"/>
          <w:spacing w:val="30"/>
          <w:sz w:val="24"/>
          <w:szCs w:val="24"/>
          <w:lang w:eastAsia="pl-PL"/>
        </w:rPr>
      </w:pPr>
      <w:r w:rsidRPr="008C3629">
        <w:rPr>
          <w:rFonts w:ascii="Calibri" w:eastAsia="Times New Roman" w:hAnsi="Calibri" w:cs="Calibri"/>
          <w:b/>
          <w:bCs/>
          <w:spacing w:val="30"/>
          <w:sz w:val="24"/>
          <w:szCs w:val="24"/>
          <w:lang w:eastAsia="pl-PL"/>
        </w:rPr>
        <w:t>7)</w:t>
      </w:r>
      <w:r w:rsidRPr="008C3629">
        <w:rPr>
          <w:rFonts w:ascii="Calibri" w:eastAsia="Times New Roman" w:hAnsi="Calibri" w:cs="Calibri"/>
          <w:spacing w:val="30"/>
          <w:sz w:val="24"/>
          <w:szCs w:val="24"/>
          <w:lang w:eastAsia="pl-PL"/>
        </w:rPr>
        <w:tab/>
        <w:t>Zamawiający może zwołać zebranie wszystkich wykonawców w celu wyjaśnienia treści SWZ. Informację o terminie zebrania zamawiający udostępnia na stronie internetowej prowadzonego postępowania. Zamawiający sporządza informację zawierającą zgłoszone na zebraniu pytania o wyjaśnienie treści SWZ oraz odpowiedzi na nie, bez wskazywania źródeł zapytań. Informację z zebrania udostępnia się na stronie internetowej prowadzonego postępowania.</w:t>
      </w:r>
    </w:p>
    <w:p w14:paraId="5FB40330" w14:textId="77777777" w:rsidR="00372421" w:rsidRPr="008C3629" w:rsidRDefault="00EA7BEE" w:rsidP="008C3629">
      <w:pPr>
        <w:spacing w:after="0" w:line="240" w:lineRule="auto"/>
        <w:ind w:left="709" w:hanging="425"/>
        <w:rPr>
          <w:rFonts w:ascii="Calibri" w:eastAsia="Times New Roman" w:hAnsi="Calibri" w:cs="Calibri"/>
          <w:spacing w:val="30"/>
          <w:sz w:val="24"/>
          <w:szCs w:val="24"/>
          <w:lang w:eastAsia="pl-PL"/>
        </w:rPr>
      </w:pPr>
      <w:r w:rsidRPr="008C3629">
        <w:rPr>
          <w:rFonts w:ascii="Calibri" w:eastAsia="Times New Roman" w:hAnsi="Calibri" w:cs="Calibri"/>
          <w:b/>
          <w:bCs/>
          <w:spacing w:val="30"/>
          <w:sz w:val="24"/>
          <w:szCs w:val="24"/>
          <w:lang w:eastAsia="pl-PL"/>
        </w:rPr>
        <w:t>8)</w:t>
      </w:r>
      <w:r w:rsidRPr="008C3629">
        <w:rPr>
          <w:rFonts w:ascii="Calibri" w:eastAsia="Times New Roman" w:hAnsi="Calibri" w:cs="Calibri"/>
          <w:spacing w:val="30"/>
          <w:sz w:val="24"/>
          <w:szCs w:val="24"/>
          <w:lang w:eastAsia="pl-PL"/>
        </w:rPr>
        <w:tab/>
        <w:t>W uzasadnionych przypadkach zamawiający może przed upływem terminu składania ofert zmienić treść SWZ. Dokonaną zmianę treści SWZ zamawiający udostępnia na stronie internetowej prowadzonego po</w:t>
      </w:r>
      <w:r w:rsidR="001046A4" w:rsidRPr="008C3629">
        <w:rPr>
          <w:rFonts w:ascii="Calibri" w:eastAsia="Times New Roman" w:hAnsi="Calibri" w:cs="Calibri"/>
          <w:spacing w:val="30"/>
          <w:sz w:val="24"/>
          <w:szCs w:val="24"/>
          <w:lang w:eastAsia="pl-PL"/>
        </w:rPr>
        <w:t>stępowania</w:t>
      </w:r>
    </w:p>
    <w:p w14:paraId="18535B6B" w14:textId="26E064D1" w:rsidR="00EA7BEE" w:rsidRPr="008C3629" w:rsidRDefault="008C3629" w:rsidP="008C3629">
      <w:pPr>
        <w:spacing w:after="0" w:line="240" w:lineRule="auto"/>
        <w:ind w:left="709" w:hanging="1"/>
        <w:rPr>
          <w:rFonts w:ascii="Calibri" w:eastAsia="Times New Roman" w:hAnsi="Calibri" w:cs="Calibri"/>
          <w:spacing w:val="30"/>
          <w:sz w:val="24"/>
          <w:szCs w:val="24"/>
          <w:lang w:eastAsia="pl-PL"/>
        </w:rPr>
      </w:pPr>
      <w:hyperlink r:id="rId28" w:history="1">
        <w:r w:rsidR="00EA7BEE" w:rsidRPr="008C3629">
          <w:rPr>
            <w:rFonts w:ascii="Calibri" w:eastAsia="Calibri" w:hAnsi="Calibri" w:cs="Calibri"/>
            <w:color w:val="0000FF"/>
            <w:spacing w:val="30"/>
            <w:sz w:val="24"/>
            <w:szCs w:val="24"/>
            <w:u w:val="single"/>
            <w:lang w:val="de-DE"/>
          </w:rPr>
          <w:t>https://platformazakupowa.pl/pn/sandomierz/proceedings</w:t>
        </w:r>
      </w:hyperlink>
      <w:r w:rsidR="00EA7BEE" w:rsidRPr="008C3629">
        <w:rPr>
          <w:rFonts w:ascii="Calibri" w:eastAsia="Times New Roman" w:hAnsi="Calibri" w:cs="Calibri"/>
          <w:spacing w:val="30"/>
          <w:sz w:val="24"/>
          <w:szCs w:val="24"/>
          <w:lang w:eastAsia="pl-PL"/>
        </w:rPr>
        <w:t>.</w:t>
      </w:r>
    </w:p>
    <w:p w14:paraId="50E6D769" w14:textId="7945E79D" w:rsidR="00EA7BEE" w:rsidRPr="008C3629" w:rsidRDefault="00EA7BEE" w:rsidP="008C3629">
      <w:pPr>
        <w:spacing w:after="0" w:line="240" w:lineRule="auto"/>
        <w:ind w:left="709" w:hanging="425"/>
        <w:rPr>
          <w:rFonts w:ascii="Calibri" w:eastAsia="Times New Roman" w:hAnsi="Calibri" w:cs="Calibri"/>
          <w:spacing w:val="30"/>
          <w:sz w:val="24"/>
          <w:szCs w:val="24"/>
          <w:lang w:eastAsia="pl-PL"/>
        </w:rPr>
      </w:pPr>
      <w:r w:rsidRPr="008C3629">
        <w:rPr>
          <w:rFonts w:ascii="Calibri" w:eastAsia="Times New Roman" w:hAnsi="Calibri" w:cs="Calibri"/>
          <w:b/>
          <w:bCs/>
          <w:spacing w:val="30"/>
          <w:sz w:val="24"/>
          <w:szCs w:val="24"/>
          <w:lang w:eastAsia="pl-PL"/>
        </w:rPr>
        <w:t>9)</w:t>
      </w:r>
      <w:r w:rsidRPr="008C3629">
        <w:rPr>
          <w:rFonts w:ascii="Calibri" w:eastAsia="Times New Roman" w:hAnsi="Calibri" w:cs="Calibri"/>
          <w:spacing w:val="30"/>
          <w:sz w:val="24"/>
          <w:szCs w:val="24"/>
          <w:lang w:eastAsia="pl-PL"/>
        </w:rPr>
        <w:tab/>
        <w:t>Jeżeli zmiana dotyczy części SWZ, które nie zostały udostępnione na stronie internetowej prowadzonego postępowania, zgodnie z art. 280 ust. 2 i 3 upzp, dokonaną zmianę treści SWZ przekazuje się w inny sposób wskazany w ogłoszeniu o zamówieniu.</w:t>
      </w:r>
    </w:p>
    <w:p w14:paraId="42E2B22F" w14:textId="67A2B4F1" w:rsidR="00EA7BEE" w:rsidRPr="008C3629" w:rsidRDefault="00EA7BEE" w:rsidP="008C3629">
      <w:pPr>
        <w:spacing w:after="0" w:line="240" w:lineRule="auto"/>
        <w:ind w:left="709" w:hanging="425"/>
        <w:rPr>
          <w:rFonts w:ascii="Calibri" w:eastAsia="Times New Roman" w:hAnsi="Calibri" w:cs="Calibri"/>
          <w:spacing w:val="30"/>
          <w:sz w:val="24"/>
          <w:szCs w:val="24"/>
          <w:lang w:eastAsia="pl-PL"/>
        </w:rPr>
      </w:pPr>
      <w:r w:rsidRPr="008C3629">
        <w:rPr>
          <w:rFonts w:ascii="Calibri" w:eastAsia="Times New Roman" w:hAnsi="Calibri" w:cs="Calibri"/>
          <w:b/>
          <w:bCs/>
          <w:spacing w:val="30"/>
          <w:sz w:val="24"/>
          <w:szCs w:val="24"/>
          <w:lang w:eastAsia="pl-PL"/>
        </w:rPr>
        <w:t>10)</w:t>
      </w:r>
      <w:r w:rsidRPr="008C3629">
        <w:rPr>
          <w:rFonts w:ascii="Calibri" w:eastAsia="Times New Roman" w:hAnsi="Calibri" w:cs="Calibri"/>
          <w:spacing w:val="30"/>
          <w:sz w:val="24"/>
          <w:szCs w:val="24"/>
          <w:lang w:eastAsia="pl-PL"/>
        </w:rPr>
        <w:tab/>
        <w:t>W przypadku gdy zmiana treści SWZ prowadzi do zmiany treści ogłoszenia o zamówieniu, zamawiający zamieszcza w Biuletynie Zamówień Publicznych ogłoszenie o zmianie ogłoszenia.</w:t>
      </w:r>
    </w:p>
    <w:p w14:paraId="0DDA8327" w14:textId="68047E3B" w:rsidR="00EA7BEE" w:rsidRPr="008C3629" w:rsidRDefault="00EA7BEE" w:rsidP="008C3629">
      <w:pPr>
        <w:spacing w:after="0" w:line="240" w:lineRule="auto"/>
        <w:ind w:left="709" w:hanging="425"/>
        <w:rPr>
          <w:rFonts w:ascii="Calibri" w:eastAsia="Times New Roman" w:hAnsi="Calibri" w:cs="Calibri"/>
          <w:spacing w:val="30"/>
          <w:sz w:val="24"/>
          <w:szCs w:val="24"/>
          <w:lang w:eastAsia="pl-PL"/>
        </w:rPr>
      </w:pPr>
      <w:r w:rsidRPr="008C3629">
        <w:rPr>
          <w:rFonts w:ascii="Calibri" w:eastAsia="Times New Roman" w:hAnsi="Calibri" w:cs="Calibri"/>
          <w:b/>
          <w:bCs/>
          <w:spacing w:val="30"/>
          <w:sz w:val="24"/>
          <w:szCs w:val="24"/>
          <w:lang w:eastAsia="pl-PL"/>
        </w:rPr>
        <w:t>11)</w:t>
      </w:r>
      <w:r w:rsidRPr="008C3629">
        <w:rPr>
          <w:rFonts w:ascii="Calibri" w:eastAsia="Times New Roman" w:hAnsi="Calibri" w:cs="Calibri"/>
          <w:spacing w:val="30"/>
          <w:sz w:val="24"/>
          <w:szCs w:val="24"/>
          <w:lang w:eastAsia="pl-PL"/>
        </w:rPr>
        <w:tab/>
        <w:t>W przypadku gdy zmiany treści SWZ są istotne dla sporządzenia oferty lub wymagają od wykonawców dodatkowego czasu na zapoznanie się ze zmianą treści SWZ i przygotowanie ofert, zamawiający przedłuża termin składania ofert o czas niezbędny na ich przygotowanie.</w:t>
      </w:r>
    </w:p>
    <w:p w14:paraId="12E62CFD" w14:textId="77777777" w:rsidR="00EA7BEE" w:rsidRPr="008C3629" w:rsidRDefault="00EA7BEE" w:rsidP="008C3629">
      <w:pPr>
        <w:spacing w:after="0" w:line="240" w:lineRule="auto"/>
        <w:ind w:left="709" w:hanging="425"/>
        <w:rPr>
          <w:rFonts w:ascii="Calibri" w:eastAsia="Times New Roman" w:hAnsi="Calibri" w:cs="Calibri"/>
          <w:spacing w:val="30"/>
          <w:sz w:val="24"/>
          <w:szCs w:val="24"/>
          <w:lang w:eastAsia="pl-PL"/>
        </w:rPr>
      </w:pPr>
      <w:r w:rsidRPr="008C3629">
        <w:rPr>
          <w:rFonts w:ascii="Calibri" w:eastAsia="Times New Roman" w:hAnsi="Calibri" w:cs="Calibri"/>
          <w:b/>
          <w:bCs/>
          <w:spacing w:val="30"/>
          <w:sz w:val="24"/>
          <w:szCs w:val="24"/>
          <w:lang w:eastAsia="pl-PL"/>
        </w:rPr>
        <w:lastRenderedPageBreak/>
        <w:t>12)</w:t>
      </w:r>
      <w:r w:rsidRPr="008C3629">
        <w:rPr>
          <w:rFonts w:ascii="Calibri" w:eastAsia="Times New Roman" w:hAnsi="Calibri" w:cs="Calibri"/>
          <w:b/>
          <w:bCs/>
          <w:spacing w:val="30"/>
          <w:sz w:val="24"/>
          <w:szCs w:val="24"/>
          <w:lang w:eastAsia="pl-PL"/>
        </w:rPr>
        <w:tab/>
      </w:r>
      <w:r w:rsidRPr="008C3629">
        <w:rPr>
          <w:rFonts w:ascii="Calibri" w:eastAsia="Times New Roman" w:hAnsi="Calibri" w:cs="Calibri"/>
          <w:spacing w:val="30"/>
          <w:sz w:val="24"/>
          <w:szCs w:val="24"/>
          <w:lang w:eastAsia="pl-PL"/>
        </w:rPr>
        <w:t>Zamawiający informuje wykonawców o przedłużonym terminie składania ofert przez: zamieszczenie informacji na stronie internetowej prowadzonego postępowania, na której została udostępniona SWZ oraz zmianę ogłoszenia o zamówieniu.</w:t>
      </w:r>
    </w:p>
    <w:p w14:paraId="33799990" w14:textId="4A238923" w:rsidR="00EA7BEE" w:rsidRPr="008C3629" w:rsidRDefault="00EA7BEE" w:rsidP="008C3629">
      <w:pPr>
        <w:spacing w:after="0" w:line="240" w:lineRule="auto"/>
        <w:ind w:left="709" w:hanging="425"/>
        <w:rPr>
          <w:rFonts w:ascii="Calibri" w:eastAsia="Calibri" w:hAnsi="Calibri" w:cs="Calibri"/>
          <w:spacing w:val="30"/>
          <w:sz w:val="24"/>
          <w:szCs w:val="24"/>
        </w:rPr>
      </w:pPr>
      <w:r w:rsidRPr="008C3629">
        <w:rPr>
          <w:rFonts w:ascii="Calibri" w:eastAsia="Times New Roman" w:hAnsi="Calibri" w:cs="Calibri"/>
          <w:b/>
          <w:bCs/>
          <w:spacing w:val="30"/>
          <w:sz w:val="24"/>
          <w:szCs w:val="24"/>
          <w:lang w:eastAsia="pl-PL"/>
        </w:rPr>
        <w:t>13)</w:t>
      </w:r>
      <w:r w:rsidRPr="008C3629">
        <w:rPr>
          <w:rFonts w:ascii="Calibri" w:eastAsia="Times New Roman" w:hAnsi="Calibri" w:cs="Calibri"/>
          <w:spacing w:val="30"/>
          <w:sz w:val="24"/>
          <w:szCs w:val="24"/>
          <w:lang w:eastAsia="pl-PL"/>
        </w:rPr>
        <w:tab/>
      </w:r>
      <w:r w:rsidRPr="008C3629">
        <w:rPr>
          <w:rFonts w:ascii="Calibri" w:eastAsia="Calibri" w:hAnsi="Calibri" w:cs="Calibri"/>
          <w:b/>
          <w:spacing w:val="30"/>
          <w:sz w:val="24"/>
          <w:szCs w:val="24"/>
        </w:rPr>
        <w:t>Wykonawca pobierający wersję elektroniczną SWZ ze strony internetowej zamawiającego zobowiązany jest do jej monitorowania do dnia składania ofert, gdyż zamieszczane tam są wyjaśnienia/ewentualne zmiany treści SWZ. Dokonane w ten sposób uzupełnienia stają się częścią SWZ i będą dla wykonawców wiążące.</w:t>
      </w:r>
    </w:p>
    <w:p w14:paraId="2966010D" w14:textId="77777777" w:rsidR="00B34925" w:rsidRPr="008C3629" w:rsidRDefault="00B34925" w:rsidP="008C3629">
      <w:pPr>
        <w:pStyle w:val="pkt"/>
        <w:spacing w:before="0" w:after="0"/>
        <w:ind w:left="0" w:firstLine="0"/>
        <w:jc w:val="left"/>
        <w:rPr>
          <w:rFonts w:ascii="Calibri" w:eastAsia="Times New Roman" w:hAnsi="Calibri" w:cs="Calibri"/>
          <w:b/>
          <w:bCs/>
          <w:spacing w:val="30"/>
          <w:szCs w:val="24"/>
        </w:rPr>
      </w:pPr>
    </w:p>
    <w:p w14:paraId="00D277DB" w14:textId="5918D9BD" w:rsidR="00630098" w:rsidRPr="008C3629" w:rsidRDefault="00223086" w:rsidP="008C3629">
      <w:pPr>
        <w:pStyle w:val="pkt"/>
        <w:spacing w:before="0" w:after="0"/>
        <w:ind w:left="0" w:firstLine="0"/>
        <w:jc w:val="left"/>
        <w:rPr>
          <w:rFonts w:ascii="Calibri" w:eastAsia="Times New Roman" w:hAnsi="Calibri" w:cs="Calibri"/>
          <w:b/>
          <w:bCs/>
          <w:spacing w:val="30"/>
          <w:szCs w:val="24"/>
        </w:rPr>
      </w:pPr>
      <w:r w:rsidRPr="008C3629">
        <w:rPr>
          <w:rFonts w:ascii="Calibri" w:eastAsia="Times New Roman" w:hAnsi="Calibri" w:cs="Calibri"/>
          <w:b/>
          <w:bCs/>
          <w:spacing w:val="30"/>
          <w:szCs w:val="24"/>
        </w:rPr>
        <w:t xml:space="preserve">Rozdział </w:t>
      </w:r>
      <w:r w:rsidR="003D0E3E" w:rsidRPr="008C3629">
        <w:rPr>
          <w:rFonts w:ascii="Calibri" w:eastAsia="Times New Roman" w:hAnsi="Calibri" w:cs="Calibri"/>
          <w:b/>
          <w:bCs/>
          <w:spacing w:val="30"/>
          <w:szCs w:val="24"/>
        </w:rPr>
        <w:t>IX. TERMIN ZWIĄZANIA OFERTĄ</w:t>
      </w:r>
    </w:p>
    <w:p w14:paraId="254CB28D" w14:textId="5B01C513" w:rsidR="00630098" w:rsidRPr="008C3629" w:rsidRDefault="00630098" w:rsidP="008C3629">
      <w:pPr>
        <w:pStyle w:val="pkt"/>
        <w:spacing w:before="0" w:after="0"/>
        <w:ind w:left="426" w:hanging="426"/>
        <w:jc w:val="left"/>
        <w:rPr>
          <w:rFonts w:ascii="Calibri" w:hAnsi="Calibri" w:cs="Calibri"/>
          <w:spacing w:val="30"/>
          <w:szCs w:val="24"/>
        </w:rPr>
      </w:pPr>
      <w:r w:rsidRPr="008C3629">
        <w:rPr>
          <w:rFonts w:ascii="Calibri" w:eastAsia="Times New Roman" w:hAnsi="Calibri" w:cs="Calibri"/>
          <w:b/>
          <w:bCs/>
          <w:spacing w:val="30"/>
          <w:szCs w:val="24"/>
        </w:rPr>
        <w:t xml:space="preserve">1. </w:t>
      </w:r>
      <w:r w:rsidRPr="008C3629">
        <w:rPr>
          <w:rFonts w:ascii="Calibri" w:eastAsia="Times New Roman" w:hAnsi="Calibri" w:cs="Calibri"/>
          <w:b/>
          <w:bCs/>
          <w:spacing w:val="30"/>
          <w:szCs w:val="24"/>
        </w:rPr>
        <w:tab/>
      </w:r>
      <w:r w:rsidRPr="008C3629">
        <w:rPr>
          <w:rFonts w:ascii="Calibri" w:hAnsi="Calibri" w:cs="Calibri"/>
          <w:spacing w:val="30"/>
          <w:szCs w:val="24"/>
        </w:rPr>
        <w:t xml:space="preserve">Wykonawca będzie związany ofertą od dnia upływu terminu składania ofert, przy czym pierwszym dniem terminu związania ofertą jest dzień, w którym upływa termin składania ofert, przez okres </w:t>
      </w:r>
      <w:r w:rsidR="007C7CA1" w:rsidRPr="008C3629">
        <w:rPr>
          <w:rFonts w:ascii="Calibri" w:hAnsi="Calibri" w:cs="Calibri"/>
          <w:b/>
          <w:spacing w:val="30"/>
          <w:szCs w:val="24"/>
        </w:rPr>
        <w:t>3</w:t>
      </w:r>
      <w:r w:rsidRPr="008C3629">
        <w:rPr>
          <w:rFonts w:ascii="Calibri" w:hAnsi="Calibri" w:cs="Calibri"/>
          <w:b/>
          <w:spacing w:val="30"/>
          <w:szCs w:val="24"/>
        </w:rPr>
        <w:t xml:space="preserve">0 dni, tj. </w:t>
      </w:r>
      <w:r w:rsidRPr="008C3629">
        <w:rPr>
          <w:rFonts w:ascii="Calibri" w:hAnsi="Calibri" w:cs="Calibri"/>
          <w:b/>
          <w:spacing w:val="30"/>
          <w:szCs w:val="24"/>
          <w:u w:val="single"/>
        </w:rPr>
        <w:t>do dnia</w:t>
      </w:r>
      <w:r w:rsidR="009B7718" w:rsidRPr="008C3629">
        <w:rPr>
          <w:rFonts w:ascii="Calibri" w:hAnsi="Calibri" w:cs="Calibri"/>
          <w:b/>
          <w:spacing w:val="30"/>
          <w:szCs w:val="24"/>
          <w:u w:val="single"/>
        </w:rPr>
        <w:t xml:space="preserve"> 17</w:t>
      </w:r>
      <w:r w:rsidR="000D4F24" w:rsidRPr="008C3629">
        <w:rPr>
          <w:rFonts w:ascii="Calibri" w:hAnsi="Calibri" w:cs="Calibri"/>
          <w:b/>
          <w:spacing w:val="30"/>
          <w:szCs w:val="24"/>
          <w:u w:val="single"/>
        </w:rPr>
        <w:t>.11.</w:t>
      </w:r>
      <w:r w:rsidRPr="008C3629">
        <w:rPr>
          <w:rFonts w:ascii="Calibri" w:hAnsi="Calibri" w:cs="Calibri"/>
          <w:b/>
          <w:spacing w:val="30"/>
          <w:szCs w:val="24"/>
          <w:u w:val="single"/>
        </w:rPr>
        <w:t>202</w:t>
      </w:r>
      <w:r w:rsidR="00DE5091" w:rsidRPr="008C3629">
        <w:rPr>
          <w:rFonts w:ascii="Calibri" w:hAnsi="Calibri" w:cs="Calibri"/>
          <w:b/>
          <w:spacing w:val="30"/>
          <w:szCs w:val="24"/>
          <w:u w:val="single"/>
        </w:rPr>
        <w:t>3</w:t>
      </w:r>
      <w:r w:rsidRPr="008C3629">
        <w:rPr>
          <w:rFonts w:ascii="Calibri" w:hAnsi="Calibri" w:cs="Calibri"/>
          <w:b/>
          <w:spacing w:val="30"/>
          <w:szCs w:val="24"/>
          <w:u w:val="single"/>
        </w:rPr>
        <w:t xml:space="preserve"> r.</w:t>
      </w:r>
    </w:p>
    <w:p w14:paraId="0A6A823A" w14:textId="0F6B8C55" w:rsidR="00630098" w:rsidRPr="008C3629" w:rsidRDefault="00630098" w:rsidP="008C3629">
      <w:pPr>
        <w:pStyle w:val="pkt"/>
        <w:spacing w:before="0" w:after="0"/>
        <w:ind w:left="426" w:hanging="426"/>
        <w:jc w:val="left"/>
        <w:rPr>
          <w:rFonts w:ascii="Calibri" w:hAnsi="Calibri" w:cs="Calibri"/>
          <w:spacing w:val="30"/>
          <w:szCs w:val="24"/>
        </w:rPr>
      </w:pPr>
      <w:r w:rsidRPr="008C3629">
        <w:rPr>
          <w:rFonts w:ascii="Calibri" w:hAnsi="Calibri" w:cs="Calibri"/>
          <w:b/>
          <w:spacing w:val="30"/>
          <w:szCs w:val="24"/>
        </w:rPr>
        <w:t>2.</w:t>
      </w:r>
      <w:r w:rsidRPr="008C3629">
        <w:rPr>
          <w:rFonts w:ascii="Calibri" w:hAnsi="Calibri" w:cs="Calibri"/>
          <w:b/>
          <w:spacing w:val="30"/>
          <w:szCs w:val="24"/>
        </w:rPr>
        <w:tab/>
      </w:r>
      <w:r w:rsidRPr="008C3629">
        <w:rPr>
          <w:rFonts w:ascii="Calibri" w:hAnsi="Calibri" w:cs="Calibri"/>
          <w:spacing w:val="30"/>
          <w:szCs w:val="24"/>
        </w:rPr>
        <w:t xml:space="preserve">W przypadku gdy wybór najkorzystniejszej oferty nie nastąpi przed upływem </w:t>
      </w:r>
      <w:r w:rsidRPr="008C3629">
        <w:rPr>
          <w:rStyle w:val="Uwydatnienie"/>
          <w:rFonts w:ascii="Calibri" w:hAnsi="Calibri" w:cs="Calibri"/>
          <w:i w:val="0"/>
          <w:iCs w:val="0"/>
          <w:spacing w:val="30"/>
          <w:szCs w:val="24"/>
        </w:rPr>
        <w:t>terminu związania</w:t>
      </w:r>
      <w:r w:rsidRPr="008C3629">
        <w:rPr>
          <w:rFonts w:ascii="Calibri" w:hAnsi="Calibri" w:cs="Calibri"/>
          <w:spacing w:val="30"/>
          <w:szCs w:val="24"/>
        </w:rPr>
        <w:t xml:space="preserve"> ofertą, o którym mowa </w:t>
      </w:r>
      <w:r w:rsidR="007C7CA1" w:rsidRPr="008C3629">
        <w:rPr>
          <w:rFonts w:ascii="Calibri" w:hAnsi="Calibri" w:cs="Calibri"/>
          <w:spacing w:val="30"/>
          <w:szCs w:val="24"/>
        </w:rPr>
        <w:t>powyżej</w:t>
      </w:r>
      <w:r w:rsidRPr="008C3629">
        <w:rPr>
          <w:rFonts w:ascii="Calibri" w:hAnsi="Calibri" w:cs="Calibri"/>
          <w:spacing w:val="30"/>
          <w:szCs w:val="24"/>
        </w:rPr>
        <w:t xml:space="preserve">, Zamawiający przed upływem </w:t>
      </w:r>
      <w:r w:rsidRPr="008C3629">
        <w:rPr>
          <w:rStyle w:val="Uwydatnienie"/>
          <w:rFonts w:ascii="Calibri" w:hAnsi="Calibri" w:cs="Calibri"/>
          <w:i w:val="0"/>
          <w:iCs w:val="0"/>
          <w:spacing w:val="30"/>
          <w:szCs w:val="24"/>
        </w:rPr>
        <w:t>terminu związania</w:t>
      </w:r>
      <w:r w:rsidRPr="008C3629">
        <w:rPr>
          <w:rFonts w:ascii="Calibri" w:hAnsi="Calibri" w:cs="Calibri"/>
          <w:spacing w:val="30"/>
          <w:szCs w:val="24"/>
        </w:rPr>
        <w:t xml:space="preserve"> ofertą, zwróci się jednokrotnie do Wykonawców o wyrażenie zgody na przedłużenie tego terminu o wskazywany przez niego okres, nie dłuższy niż </w:t>
      </w:r>
      <w:r w:rsidR="007C7CA1" w:rsidRPr="008C3629">
        <w:rPr>
          <w:rFonts w:ascii="Calibri" w:hAnsi="Calibri" w:cs="Calibri"/>
          <w:spacing w:val="30"/>
          <w:szCs w:val="24"/>
        </w:rPr>
        <w:t>3</w:t>
      </w:r>
      <w:r w:rsidRPr="008C3629">
        <w:rPr>
          <w:rFonts w:ascii="Calibri" w:hAnsi="Calibri" w:cs="Calibri"/>
          <w:spacing w:val="30"/>
          <w:szCs w:val="24"/>
        </w:rPr>
        <w:t>0 dni.</w:t>
      </w:r>
    </w:p>
    <w:p w14:paraId="33129020" w14:textId="2A9D7F0F" w:rsidR="00630098" w:rsidRPr="008C3629" w:rsidRDefault="00630098" w:rsidP="008C3629">
      <w:pPr>
        <w:pStyle w:val="pkt"/>
        <w:spacing w:before="0" w:after="0"/>
        <w:ind w:left="426" w:hanging="426"/>
        <w:jc w:val="left"/>
        <w:rPr>
          <w:rFonts w:ascii="Calibri" w:hAnsi="Calibri" w:cs="Calibri"/>
          <w:spacing w:val="30"/>
          <w:szCs w:val="24"/>
        </w:rPr>
      </w:pPr>
      <w:r w:rsidRPr="008C3629">
        <w:rPr>
          <w:rFonts w:ascii="Calibri" w:hAnsi="Calibri" w:cs="Calibri"/>
          <w:b/>
          <w:spacing w:val="30"/>
          <w:szCs w:val="24"/>
        </w:rPr>
        <w:t>3.</w:t>
      </w:r>
      <w:r w:rsidRPr="008C3629">
        <w:rPr>
          <w:rFonts w:ascii="Calibri" w:hAnsi="Calibri" w:cs="Calibri"/>
          <w:b/>
          <w:spacing w:val="30"/>
          <w:szCs w:val="24"/>
        </w:rPr>
        <w:tab/>
      </w:r>
      <w:r w:rsidRPr="008C3629">
        <w:rPr>
          <w:rFonts w:ascii="Calibri" w:hAnsi="Calibri" w:cs="Calibri"/>
          <w:spacing w:val="30"/>
          <w:szCs w:val="24"/>
        </w:rPr>
        <w:t xml:space="preserve">Przedłużenie </w:t>
      </w:r>
      <w:r w:rsidRPr="008C3629">
        <w:rPr>
          <w:rStyle w:val="Uwydatnienie"/>
          <w:rFonts w:ascii="Calibri" w:hAnsi="Calibri" w:cs="Calibri"/>
          <w:i w:val="0"/>
          <w:iCs w:val="0"/>
          <w:spacing w:val="30"/>
          <w:szCs w:val="24"/>
        </w:rPr>
        <w:t>terminu związania</w:t>
      </w:r>
      <w:r w:rsidRPr="008C3629">
        <w:rPr>
          <w:rFonts w:ascii="Calibri" w:hAnsi="Calibri" w:cs="Calibri"/>
          <w:spacing w:val="30"/>
          <w:szCs w:val="24"/>
        </w:rPr>
        <w:t xml:space="preserve"> ofertą, o którym mowa w </w:t>
      </w:r>
      <w:r w:rsidR="007C7CA1" w:rsidRPr="008C3629">
        <w:rPr>
          <w:rFonts w:ascii="Calibri" w:hAnsi="Calibri" w:cs="Calibri"/>
          <w:spacing w:val="30"/>
          <w:szCs w:val="24"/>
        </w:rPr>
        <w:t>ust.</w:t>
      </w:r>
      <w:r w:rsidRPr="008C3629">
        <w:rPr>
          <w:rFonts w:ascii="Calibri" w:hAnsi="Calibri" w:cs="Calibri"/>
          <w:spacing w:val="30"/>
          <w:szCs w:val="24"/>
        </w:rPr>
        <w:t xml:space="preserve"> 2, wymaga złożenia przez Wykonawcę pisemnego oświadczenia o wyrażeniu zgody na przedłużenie </w:t>
      </w:r>
      <w:r w:rsidRPr="008C3629">
        <w:rPr>
          <w:rStyle w:val="Uwydatnienie"/>
          <w:rFonts w:ascii="Calibri" w:hAnsi="Calibri" w:cs="Calibri"/>
          <w:i w:val="0"/>
          <w:iCs w:val="0"/>
          <w:spacing w:val="30"/>
          <w:szCs w:val="24"/>
        </w:rPr>
        <w:t>terminu związania</w:t>
      </w:r>
      <w:r w:rsidRPr="008C3629">
        <w:rPr>
          <w:rFonts w:ascii="Calibri" w:hAnsi="Calibri" w:cs="Calibri"/>
          <w:spacing w:val="30"/>
          <w:szCs w:val="24"/>
        </w:rPr>
        <w:t xml:space="preserve"> ofertą.</w:t>
      </w:r>
    </w:p>
    <w:p w14:paraId="6A2FDB6D" w14:textId="2BF345C3" w:rsidR="00630098" w:rsidRPr="008C3629" w:rsidRDefault="00630098" w:rsidP="008C3629">
      <w:pPr>
        <w:pStyle w:val="pkt"/>
        <w:spacing w:before="0" w:after="0"/>
        <w:ind w:left="426" w:hanging="426"/>
        <w:jc w:val="left"/>
        <w:rPr>
          <w:rFonts w:ascii="Calibri" w:hAnsi="Calibri" w:cs="Calibri"/>
          <w:spacing w:val="30"/>
          <w:szCs w:val="24"/>
        </w:rPr>
      </w:pPr>
      <w:r w:rsidRPr="008C3629">
        <w:rPr>
          <w:rFonts w:ascii="Calibri" w:hAnsi="Calibri" w:cs="Calibri"/>
          <w:b/>
          <w:spacing w:val="30"/>
          <w:szCs w:val="24"/>
        </w:rPr>
        <w:t>4.</w:t>
      </w:r>
      <w:r w:rsidRPr="008C3629">
        <w:rPr>
          <w:rFonts w:ascii="Calibri" w:hAnsi="Calibri" w:cs="Calibri"/>
          <w:b/>
          <w:spacing w:val="30"/>
          <w:szCs w:val="24"/>
        </w:rPr>
        <w:tab/>
      </w:r>
      <w:r w:rsidRPr="008C3629">
        <w:rPr>
          <w:rFonts w:ascii="Calibri" w:hAnsi="Calibri" w:cs="Calibri"/>
          <w:bCs/>
          <w:spacing w:val="30"/>
          <w:szCs w:val="24"/>
        </w:rPr>
        <w:t>Pr</w:t>
      </w:r>
      <w:r w:rsidRPr="008C3629">
        <w:rPr>
          <w:rFonts w:ascii="Calibri" w:hAnsi="Calibri" w:cs="Calibri"/>
          <w:spacing w:val="30"/>
          <w:szCs w:val="24"/>
        </w:rPr>
        <w:t xml:space="preserve">zedłużenie </w:t>
      </w:r>
      <w:r w:rsidRPr="008C3629">
        <w:rPr>
          <w:rStyle w:val="Uwydatnienie"/>
          <w:rFonts w:ascii="Calibri" w:hAnsi="Calibri" w:cs="Calibri"/>
          <w:i w:val="0"/>
          <w:iCs w:val="0"/>
          <w:spacing w:val="30"/>
          <w:szCs w:val="24"/>
        </w:rPr>
        <w:t>terminu związania</w:t>
      </w:r>
      <w:r w:rsidRPr="008C3629">
        <w:rPr>
          <w:rFonts w:ascii="Calibri" w:hAnsi="Calibri" w:cs="Calibri"/>
          <w:spacing w:val="30"/>
          <w:szCs w:val="24"/>
        </w:rPr>
        <w:t xml:space="preserve"> ofertą, o którym mowa w pkt. 2, następuje wraz z przedłużeniem okresu ważności wadium albo, jeżeli nie jest to możliwe, z wniesieniem nowego wadium na przedłużony okres związania ofertą</w:t>
      </w:r>
      <w:r w:rsidR="006E4C9B" w:rsidRPr="008C3629">
        <w:rPr>
          <w:rFonts w:ascii="Calibri" w:hAnsi="Calibri" w:cs="Calibri"/>
          <w:spacing w:val="30"/>
          <w:szCs w:val="24"/>
        </w:rPr>
        <w:t xml:space="preserve"> (jeśli dot.)</w:t>
      </w:r>
      <w:r w:rsidRPr="008C3629">
        <w:rPr>
          <w:rFonts w:ascii="Calibri" w:hAnsi="Calibri" w:cs="Calibri"/>
          <w:spacing w:val="30"/>
          <w:szCs w:val="24"/>
        </w:rPr>
        <w:t>.</w:t>
      </w:r>
    </w:p>
    <w:p w14:paraId="63E96556" w14:textId="6D003BF0" w:rsidR="00630098" w:rsidRPr="008C3629" w:rsidRDefault="00630098" w:rsidP="008C3629">
      <w:pPr>
        <w:spacing w:after="0" w:line="240" w:lineRule="auto"/>
        <w:rPr>
          <w:rFonts w:ascii="Calibri" w:eastAsia="Times New Roman" w:hAnsi="Calibri" w:cs="Calibri"/>
          <w:b/>
          <w:bCs/>
          <w:spacing w:val="30"/>
          <w:sz w:val="24"/>
          <w:szCs w:val="24"/>
          <w:lang w:eastAsia="pl-PL"/>
        </w:rPr>
      </w:pPr>
    </w:p>
    <w:p w14:paraId="3D084951" w14:textId="77777777" w:rsidR="00515DC5" w:rsidRPr="008C3629" w:rsidRDefault="00515DC5" w:rsidP="008C3629">
      <w:pPr>
        <w:spacing w:after="0" w:line="240" w:lineRule="auto"/>
        <w:rPr>
          <w:rFonts w:ascii="Calibri" w:eastAsia="Times New Roman" w:hAnsi="Calibri" w:cs="Calibri"/>
          <w:b/>
          <w:bCs/>
          <w:spacing w:val="30"/>
          <w:sz w:val="24"/>
          <w:szCs w:val="24"/>
          <w:lang w:eastAsia="pl-PL"/>
        </w:rPr>
      </w:pPr>
    </w:p>
    <w:p w14:paraId="676D7211" w14:textId="2EC81C1D" w:rsidR="00630098" w:rsidRPr="008C3629" w:rsidRDefault="00223086" w:rsidP="008C3629">
      <w:pPr>
        <w:pStyle w:val="Akapitzlist"/>
        <w:spacing w:after="0" w:line="240" w:lineRule="auto"/>
        <w:ind w:left="0"/>
        <w:rPr>
          <w:rFonts w:ascii="Calibri" w:eastAsia="Times New Roman" w:hAnsi="Calibri" w:cs="Calibri"/>
          <w:b/>
          <w:bCs/>
          <w:spacing w:val="30"/>
          <w:sz w:val="24"/>
          <w:szCs w:val="24"/>
          <w:lang w:eastAsia="pl-PL"/>
        </w:rPr>
      </w:pPr>
      <w:r w:rsidRPr="008C3629">
        <w:rPr>
          <w:rFonts w:ascii="Calibri" w:eastAsia="Times New Roman" w:hAnsi="Calibri" w:cs="Calibri"/>
          <w:b/>
          <w:bCs/>
          <w:spacing w:val="30"/>
          <w:sz w:val="24"/>
          <w:szCs w:val="24"/>
          <w:lang w:eastAsia="pl-PL"/>
        </w:rPr>
        <w:t>Rozdział X</w:t>
      </w:r>
      <w:r w:rsidR="00415074" w:rsidRPr="008C3629">
        <w:rPr>
          <w:rFonts w:ascii="Calibri" w:eastAsia="Times New Roman" w:hAnsi="Calibri" w:cs="Calibri"/>
          <w:b/>
          <w:bCs/>
          <w:spacing w:val="30"/>
          <w:sz w:val="24"/>
          <w:szCs w:val="24"/>
          <w:lang w:eastAsia="pl-PL"/>
        </w:rPr>
        <w:t>.</w:t>
      </w:r>
      <w:r w:rsidRPr="008C3629">
        <w:rPr>
          <w:rFonts w:ascii="Calibri" w:eastAsia="Times New Roman" w:hAnsi="Calibri" w:cs="Calibri"/>
          <w:b/>
          <w:bCs/>
          <w:spacing w:val="30"/>
          <w:sz w:val="24"/>
          <w:szCs w:val="24"/>
          <w:lang w:eastAsia="pl-PL"/>
        </w:rPr>
        <w:t xml:space="preserve"> </w:t>
      </w:r>
      <w:r w:rsidR="00630098" w:rsidRPr="008C3629">
        <w:rPr>
          <w:rFonts w:ascii="Calibri" w:eastAsia="Times New Roman" w:hAnsi="Calibri" w:cs="Calibri"/>
          <w:b/>
          <w:bCs/>
          <w:spacing w:val="30"/>
          <w:sz w:val="24"/>
          <w:szCs w:val="24"/>
          <w:lang w:eastAsia="pl-PL"/>
        </w:rPr>
        <w:t>OPIS SPOSOBU PRZYGOTOWYWANIA OFERT ORAZ WYMAGANIA FORMALNE DOTYCZĄCE SKŁADANYCH OŚWIADCZEŃ I DOKUMENTÓW</w:t>
      </w:r>
    </w:p>
    <w:p w14:paraId="1C0BFBC3" w14:textId="77777777" w:rsidR="009056DD" w:rsidRPr="008C3629" w:rsidRDefault="009056DD" w:rsidP="008C3629">
      <w:pPr>
        <w:pStyle w:val="Akapitzlist"/>
        <w:spacing w:after="0" w:line="240" w:lineRule="auto"/>
        <w:ind w:left="0"/>
        <w:rPr>
          <w:rFonts w:ascii="Calibri" w:eastAsia="Times New Roman" w:hAnsi="Calibri" w:cs="Calibri"/>
          <w:b/>
          <w:bCs/>
          <w:spacing w:val="30"/>
          <w:sz w:val="24"/>
          <w:szCs w:val="24"/>
          <w:lang w:eastAsia="pl-PL"/>
        </w:rPr>
      </w:pPr>
    </w:p>
    <w:p w14:paraId="61B9F11A" w14:textId="77777777" w:rsidR="00A7687B" w:rsidRPr="008C3629" w:rsidRDefault="00A7687B" w:rsidP="008C3629">
      <w:pPr>
        <w:pStyle w:val="pkt"/>
        <w:spacing w:before="0" w:after="0"/>
        <w:ind w:left="426" w:hanging="426"/>
        <w:jc w:val="left"/>
        <w:rPr>
          <w:rFonts w:ascii="Calibri" w:eastAsia="Times New Roman" w:hAnsi="Calibri" w:cs="Calibri"/>
          <w:spacing w:val="30"/>
          <w:szCs w:val="24"/>
        </w:rPr>
      </w:pPr>
      <w:r w:rsidRPr="008C3629">
        <w:rPr>
          <w:rFonts w:ascii="Calibri" w:eastAsia="Times New Roman" w:hAnsi="Calibri" w:cs="Calibri"/>
          <w:b/>
          <w:spacing w:val="30"/>
          <w:szCs w:val="24"/>
        </w:rPr>
        <w:t>1.</w:t>
      </w:r>
      <w:r w:rsidRPr="008C3629">
        <w:rPr>
          <w:rFonts w:ascii="Calibri" w:eastAsia="Times New Roman" w:hAnsi="Calibri" w:cs="Calibri"/>
          <w:b/>
          <w:spacing w:val="30"/>
          <w:szCs w:val="24"/>
        </w:rPr>
        <w:tab/>
      </w:r>
      <w:r w:rsidRPr="008C3629">
        <w:rPr>
          <w:rFonts w:ascii="Calibri" w:eastAsia="Times New Roman" w:hAnsi="Calibri" w:cs="Calibri"/>
          <w:spacing w:val="30"/>
          <w:szCs w:val="24"/>
        </w:rPr>
        <w:t>Treść oferty musi odpowiadać treści SWZ.</w:t>
      </w:r>
    </w:p>
    <w:p w14:paraId="091D7B2D" w14:textId="04C45F8B" w:rsidR="0069145A" w:rsidRPr="008C3629" w:rsidRDefault="00A7687B" w:rsidP="008C3629">
      <w:pPr>
        <w:pStyle w:val="pkt"/>
        <w:spacing w:before="0" w:after="0"/>
        <w:ind w:left="426" w:hanging="426"/>
        <w:jc w:val="left"/>
        <w:rPr>
          <w:rFonts w:ascii="Calibri" w:eastAsia="Times New Roman" w:hAnsi="Calibri" w:cs="Calibri"/>
          <w:spacing w:val="30"/>
          <w:szCs w:val="24"/>
        </w:rPr>
      </w:pPr>
      <w:r w:rsidRPr="008C3629">
        <w:rPr>
          <w:rFonts w:ascii="Calibri" w:eastAsia="Times New Roman" w:hAnsi="Calibri" w:cs="Calibri"/>
          <w:b/>
          <w:bCs/>
          <w:spacing w:val="30"/>
          <w:szCs w:val="24"/>
        </w:rPr>
        <w:t>2.</w:t>
      </w:r>
      <w:r w:rsidRPr="008C3629">
        <w:rPr>
          <w:rFonts w:ascii="Calibri" w:eastAsia="Times New Roman" w:hAnsi="Calibri" w:cs="Calibri"/>
          <w:b/>
          <w:bCs/>
          <w:spacing w:val="30"/>
          <w:szCs w:val="24"/>
        </w:rPr>
        <w:tab/>
      </w:r>
      <w:r w:rsidR="0069145A" w:rsidRPr="008C3629">
        <w:rPr>
          <w:rFonts w:ascii="Calibri" w:eastAsia="Times New Roman" w:hAnsi="Calibri" w:cs="Calibri"/>
          <w:spacing w:val="30"/>
          <w:szCs w:val="24"/>
        </w:rPr>
        <w:t>O</w:t>
      </w:r>
      <w:r w:rsidR="0069145A" w:rsidRPr="008C3629">
        <w:rPr>
          <w:rFonts w:ascii="Calibri" w:hAnsi="Calibri" w:cs="Calibri"/>
          <w:spacing w:val="30"/>
          <w:szCs w:val="24"/>
        </w:rPr>
        <w:t xml:space="preserve">fertę, </w:t>
      </w:r>
      <w:bookmarkStart w:id="24" w:name="_Hlk107987288"/>
      <w:r w:rsidR="0069145A" w:rsidRPr="008C3629">
        <w:rPr>
          <w:rFonts w:ascii="Calibri" w:hAnsi="Calibri" w:cs="Calibri"/>
          <w:spacing w:val="30"/>
          <w:szCs w:val="24"/>
        </w:rPr>
        <w:t xml:space="preserve">oświadczenia, o których mowa </w:t>
      </w:r>
      <w:bookmarkStart w:id="25" w:name="_Hlk107920039"/>
      <w:r w:rsidR="0069145A" w:rsidRPr="008C3629">
        <w:rPr>
          <w:rFonts w:ascii="Calibri" w:hAnsi="Calibri" w:cs="Calibri"/>
          <w:spacing w:val="30"/>
          <w:szCs w:val="24"/>
        </w:rPr>
        <w:t xml:space="preserve">w </w:t>
      </w:r>
      <w:r w:rsidR="0069145A" w:rsidRPr="008C3629">
        <w:rPr>
          <w:rFonts w:ascii="Calibri" w:hAnsi="Calibri" w:cs="Calibri"/>
          <w:bCs/>
          <w:color w:val="000000" w:themeColor="text1"/>
          <w:spacing w:val="30"/>
          <w:szCs w:val="24"/>
        </w:rPr>
        <w:t>Rozdziale VI pkt 1 SWZ</w:t>
      </w:r>
      <w:bookmarkEnd w:id="24"/>
      <w:bookmarkEnd w:id="25"/>
      <w:r w:rsidR="0069145A" w:rsidRPr="008C3629">
        <w:rPr>
          <w:rFonts w:ascii="Calibri" w:hAnsi="Calibri" w:cs="Calibri"/>
          <w:spacing w:val="30"/>
          <w:szCs w:val="24"/>
        </w:rPr>
        <w:t xml:space="preserve">, podmiotowe środki dowodowe, w tym oświadczenie, o którym mowa w </w:t>
      </w:r>
      <w:hyperlink r:id="rId29" w:anchor="/document/18903829?unitId=art(117)ust(4)&amp;cm=DOCUMENT" w:history="1">
        <w:r w:rsidR="0069145A" w:rsidRPr="008C3629">
          <w:rPr>
            <w:rStyle w:val="Hipercze"/>
            <w:rFonts w:ascii="Calibri" w:hAnsi="Calibri" w:cs="Calibri"/>
            <w:color w:val="auto"/>
            <w:spacing w:val="30"/>
            <w:szCs w:val="24"/>
          </w:rPr>
          <w:t>art. 117 ust. 4</w:t>
        </w:r>
      </w:hyperlink>
      <w:r w:rsidR="0069145A" w:rsidRPr="008C3629">
        <w:rPr>
          <w:rFonts w:ascii="Calibri" w:hAnsi="Calibri" w:cs="Calibri"/>
          <w:spacing w:val="30"/>
          <w:szCs w:val="24"/>
        </w:rPr>
        <w:t xml:space="preserve"> u</w:t>
      </w:r>
      <w:r w:rsidR="008C3629">
        <w:rPr>
          <w:rFonts w:ascii="Calibri" w:hAnsi="Calibri" w:cs="Calibri"/>
          <w:spacing w:val="30"/>
          <w:szCs w:val="24"/>
        </w:rPr>
        <w:t xml:space="preserve">pzp, oraz zobowiązanie podmiotu </w:t>
      </w:r>
      <w:r w:rsidR="0069145A" w:rsidRPr="008C3629">
        <w:rPr>
          <w:rFonts w:ascii="Calibri" w:hAnsi="Calibri" w:cs="Calibri"/>
          <w:spacing w:val="30"/>
          <w:szCs w:val="24"/>
        </w:rPr>
        <w:t xml:space="preserve">udostępniającego zasoby, o którym mowa w </w:t>
      </w:r>
      <w:hyperlink r:id="rId30" w:anchor="/document/18903829?unitId=art(118)ust(3)&amp;cm=DOCUMENT" w:history="1">
        <w:r w:rsidR="0069145A" w:rsidRPr="008C3629">
          <w:rPr>
            <w:rStyle w:val="Hipercze"/>
            <w:rFonts w:ascii="Calibri" w:hAnsi="Calibri" w:cs="Calibri"/>
            <w:color w:val="auto"/>
            <w:spacing w:val="30"/>
            <w:szCs w:val="24"/>
          </w:rPr>
          <w:t>art. 118 ust. 3</w:t>
        </w:r>
      </w:hyperlink>
      <w:r w:rsidR="0069145A" w:rsidRPr="008C3629">
        <w:rPr>
          <w:rFonts w:ascii="Calibri" w:hAnsi="Calibri" w:cs="Calibri"/>
          <w:spacing w:val="30"/>
          <w:szCs w:val="24"/>
        </w:rPr>
        <w:t xml:space="preserve"> upzp, przedmiotowe środki dowodowe, pełnomocnictwo, dokumenty, o których mowa w </w:t>
      </w:r>
      <w:hyperlink r:id="rId31" w:anchor="/document/18903829?unitId=art(94)ust(2)&amp;cm=DOCUMENT" w:history="1">
        <w:r w:rsidR="0069145A" w:rsidRPr="008C3629">
          <w:rPr>
            <w:rStyle w:val="Hipercze"/>
            <w:rFonts w:ascii="Calibri" w:hAnsi="Calibri" w:cs="Calibri"/>
            <w:color w:val="auto"/>
            <w:spacing w:val="30"/>
            <w:szCs w:val="24"/>
          </w:rPr>
          <w:t>art. 94 ust. 2</w:t>
        </w:r>
      </w:hyperlink>
      <w:r w:rsidR="0069145A" w:rsidRPr="008C3629">
        <w:rPr>
          <w:rFonts w:ascii="Calibri" w:hAnsi="Calibri" w:cs="Calibri"/>
          <w:spacing w:val="30"/>
          <w:szCs w:val="24"/>
        </w:rPr>
        <w:t xml:space="preserve"> upzp, </w:t>
      </w:r>
      <w:r w:rsidR="0069145A" w:rsidRPr="008C3629">
        <w:rPr>
          <w:rStyle w:val="Uwydatnienie"/>
          <w:rFonts w:ascii="Calibri" w:hAnsi="Calibri" w:cs="Calibri"/>
          <w:i w:val="0"/>
          <w:iCs w:val="0"/>
          <w:spacing w:val="30"/>
          <w:szCs w:val="24"/>
        </w:rPr>
        <w:t>sporządza</w:t>
      </w:r>
      <w:r w:rsidR="0069145A" w:rsidRPr="008C3629">
        <w:rPr>
          <w:rFonts w:ascii="Calibri" w:hAnsi="Calibri" w:cs="Calibri"/>
          <w:spacing w:val="30"/>
          <w:szCs w:val="24"/>
        </w:rPr>
        <w:t xml:space="preserve"> się w postaci elektronicznej, w formatach danych określonych w przepisach wydanych na podstawie </w:t>
      </w:r>
      <w:hyperlink r:id="rId32" w:anchor="/document/17181936?unitId=art(18)&amp;cm=DOCUMENT" w:history="1">
        <w:r w:rsidR="0069145A" w:rsidRPr="008C3629">
          <w:rPr>
            <w:rStyle w:val="Hipercze"/>
            <w:rFonts w:ascii="Calibri" w:hAnsi="Calibri" w:cs="Calibri"/>
            <w:color w:val="auto"/>
            <w:spacing w:val="30"/>
            <w:szCs w:val="24"/>
          </w:rPr>
          <w:t>art. 18</w:t>
        </w:r>
      </w:hyperlink>
      <w:r w:rsidR="0069145A" w:rsidRPr="008C3629">
        <w:rPr>
          <w:rFonts w:ascii="Calibri" w:hAnsi="Calibri" w:cs="Calibri"/>
          <w:spacing w:val="30"/>
          <w:szCs w:val="24"/>
        </w:rPr>
        <w:t xml:space="preserve"> ustawy z dnia 17 lutego 2005 r. o informatyzacji działalności podmiotów realizujących </w:t>
      </w:r>
      <w:r w:rsidR="00DE5091" w:rsidRPr="008C3629">
        <w:rPr>
          <w:rFonts w:ascii="Calibri" w:hAnsi="Calibri" w:cs="Calibri"/>
          <w:spacing w:val="30"/>
          <w:szCs w:val="24"/>
        </w:rPr>
        <w:t>zadania publiczne (Dz. U. z 2023</w:t>
      </w:r>
      <w:r w:rsidR="0069145A" w:rsidRPr="008C3629">
        <w:rPr>
          <w:rFonts w:ascii="Calibri" w:hAnsi="Calibri" w:cs="Calibri"/>
          <w:spacing w:val="30"/>
          <w:szCs w:val="24"/>
        </w:rPr>
        <w:t xml:space="preserve"> r. poz.</w:t>
      </w:r>
      <w:r w:rsidR="00DE5091" w:rsidRPr="008C3629">
        <w:rPr>
          <w:rFonts w:ascii="Calibri" w:hAnsi="Calibri" w:cs="Calibri"/>
          <w:spacing w:val="30"/>
          <w:szCs w:val="24"/>
        </w:rPr>
        <w:t xml:space="preserve"> 57 ze zm.</w:t>
      </w:r>
      <w:r w:rsidR="0069145A" w:rsidRPr="008C3629">
        <w:rPr>
          <w:rFonts w:ascii="Calibri" w:hAnsi="Calibri" w:cs="Calibri"/>
          <w:spacing w:val="30"/>
          <w:szCs w:val="24"/>
        </w:rPr>
        <w:t xml:space="preserve">), z zastrzeżeniem formatów, </w:t>
      </w:r>
      <w:r w:rsidR="00DE5091" w:rsidRPr="008C3629">
        <w:rPr>
          <w:rFonts w:ascii="Calibri" w:hAnsi="Calibri" w:cs="Calibri"/>
          <w:spacing w:val="30"/>
          <w:szCs w:val="24"/>
        </w:rPr>
        <w:br/>
      </w:r>
      <w:r w:rsidR="0069145A" w:rsidRPr="008C3629">
        <w:rPr>
          <w:rFonts w:ascii="Calibri" w:hAnsi="Calibri" w:cs="Calibri"/>
          <w:spacing w:val="30"/>
          <w:szCs w:val="24"/>
        </w:rPr>
        <w:lastRenderedPageBreak/>
        <w:t xml:space="preserve">o których mowa w </w:t>
      </w:r>
      <w:hyperlink r:id="rId33" w:anchor="/document/18903829?unitId=art(66)ust(1)&amp;cm=DOCUMENT" w:history="1">
        <w:r w:rsidR="0069145A" w:rsidRPr="008C3629">
          <w:rPr>
            <w:rStyle w:val="Hipercze"/>
            <w:rFonts w:ascii="Calibri" w:hAnsi="Calibri" w:cs="Calibri"/>
            <w:color w:val="auto"/>
            <w:spacing w:val="30"/>
            <w:szCs w:val="24"/>
          </w:rPr>
          <w:t>art. 66 ust. 1</w:t>
        </w:r>
      </w:hyperlink>
      <w:r w:rsidR="0069145A" w:rsidRPr="008C3629">
        <w:rPr>
          <w:rFonts w:ascii="Calibri" w:hAnsi="Calibri" w:cs="Calibri"/>
          <w:spacing w:val="30"/>
          <w:szCs w:val="24"/>
        </w:rPr>
        <w:t xml:space="preserve"> ustawy, z uwzględnieniem rodzaju </w:t>
      </w:r>
      <w:r w:rsidR="0069145A" w:rsidRPr="008C3629">
        <w:rPr>
          <w:rStyle w:val="Uwydatnienie"/>
          <w:rFonts w:ascii="Calibri" w:hAnsi="Calibri" w:cs="Calibri"/>
          <w:i w:val="0"/>
          <w:iCs w:val="0"/>
          <w:spacing w:val="30"/>
          <w:szCs w:val="24"/>
        </w:rPr>
        <w:t>przekazywanych</w:t>
      </w:r>
      <w:r w:rsidR="0069145A" w:rsidRPr="008C3629">
        <w:rPr>
          <w:rFonts w:ascii="Calibri" w:hAnsi="Calibri" w:cs="Calibri"/>
          <w:spacing w:val="30"/>
          <w:szCs w:val="24"/>
        </w:rPr>
        <w:t xml:space="preserve"> danych.</w:t>
      </w:r>
    </w:p>
    <w:p w14:paraId="420A094C" w14:textId="4B0B3188" w:rsidR="00A7687B" w:rsidRPr="008C3629" w:rsidRDefault="00A7687B" w:rsidP="008C3629">
      <w:pPr>
        <w:pStyle w:val="pkt"/>
        <w:spacing w:before="0" w:after="0"/>
        <w:ind w:left="426" w:hanging="426"/>
        <w:jc w:val="left"/>
        <w:rPr>
          <w:rFonts w:ascii="Calibri" w:eastAsia="Times New Roman" w:hAnsi="Calibri" w:cs="Calibri"/>
          <w:b/>
          <w:spacing w:val="30"/>
          <w:szCs w:val="24"/>
        </w:rPr>
      </w:pPr>
      <w:r w:rsidRPr="008C3629">
        <w:rPr>
          <w:rFonts w:ascii="Calibri" w:eastAsia="Times New Roman" w:hAnsi="Calibri" w:cs="Calibri"/>
          <w:b/>
          <w:spacing w:val="30"/>
          <w:szCs w:val="24"/>
        </w:rPr>
        <w:t>3.</w:t>
      </w:r>
      <w:r w:rsidRPr="008C3629">
        <w:rPr>
          <w:rFonts w:ascii="Calibri" w:eastAsia="Times New Roman" w:hAnsi="Calibri" w:cs="Calibri"/>
          <w:b/>
          <w:spacing w:val="30"/>
          <w:szCs w:val="24"/>
        </w:rPr>
        <w:tab/>
      </w:r>
      <w:r w:rsidRPr="008C3629">
        <w:rPr>
          <w:rFonts w:ascii="Calibri" w:eastAsia="Times New Roman" w:hAnsi="Calibri" w:cs="Calibri"/>
          <w:spacing w:val="30"/>
          <w:szCs w:val="24"/>
        </w:rPr>
        <w:t xml:space="preserve">Ofertę sporządza się w języku polskim na Formularzu Ofertowym - zgodnie z Zał. nr 1 do SWZ. </w:t>
      </w:r>
      <w:r w:rsidRPr="008C3629">
        <w:rPr>
          <w:rFonts w:ascii="Calibri" w:eastAsia="Times New Roman" w:hAnsi="Calibri" w:cs="Calibri"/>
          <w:b/>
          <w:bCs/>
          <w:spacing w:val="30"/>
          <w:szCs w:val="24"/>
        </w:rPr>
        <w:t xml:space="preserve">Wraz z ofertą Wykonawca jest zobowiązany </w:t>
      </w:r>
      <w:r w:rsidRPr="008C3629">
        <w:rPr>
          <w:rFonts w:ascii="Calibri" w:hAnsi="Calibri" w:cs="Calibri"/>
          <w:b/>
          <w:bCs/>
          <w:spacing w:val="30"/>
          <w:szCs w:val="24"/>
        </w:rPr>
        <w:t>złożyć</w:t>
      </w:r>
      <w:r w:rsidRPr="008C3629">
        <w:rPr>
          <w:rFonts w:ascii="Calibri" w:eastAsia="Times New Roman" w:hAnsi="Calibri" w:cs="Calibri"/>
          <w:b/>
          <w:bCs/>
          <w:spacing w:val="30"/>
          <w:szCs w:val="24"/>
        </w:rPr>
        <w:t>:</w:t>
      </w:r>
    </w:p>
    <w:p w14:paraId="16138479" w14:textId="14C178C5" w:rsidR="00A7687B" w:rsidRPr="008C3629" w:rsidRDefault="00A7687B" w:rsidP="008C3629">
      <w:pPr>
        <w:spacing w:after="0" w:line="240" w:lineRule="auto"/>
        <w:ind w:left="709" w:right="20" w:hanging="283"/>
        <w:rPr>
          <w:rFonts w:ascii="Calibri" w:eastAsia="Times New Roman" w:hAnsi="Calibri" w:cs="Calibri"/>
          <w:b/>
          <w:spacing w:val="30"/>
          <w:sz w:val="24"/>
          <w:szCs w:val="24"/>
        </w:rPr>
      </w:pPr>
      <w:r w:rsidRPr="008C3629">
        <w:rPr>
          <w:rFonts w:ascii="Calibri" w:eastAsia="Times New Roman" w:hAnsi="Calibri" w:cs="Calibri"/>
          <w:b/>
          <w:spacing w:val="30"/>
          <w:sz w:val="24"/>
          <w:szCs w:val="24"/>
        </w:rPr>
        <w:t>1)</w:t>
      </w:r>
      <w:r w:rsidRPr="008C3629">
        <w:rPr>
          <w:rFonts w:ascii="Calibri" w:eastAsia="Times New Roman" w:hAnsi="Calibri" w:cs="Calibri"/>
          <w:b/>
          <w:spacing w:val="30"/>
          <w:sz w:val="24"/>
          <w:szCs w:val="24"/>
        </w:rPr>
        <w:tab/>
      </w:r>
      <w:r w:rsidRPr="008C3629">
        <w:rPr>
          <w:rFonts w:ascii="Calibri" w:eastAsia="Times New Roman" w:hAnsi="Calibri" w:cs="Calibri"/>
          <w:spacing w:val="30"/>
          <w:sz w:val="24"/>
          <w:szCs w:val="24"/>
        </w:rPr>
        <w:t>oświadczeni</w:t>
      </w:r>
      <w:r w:rsidR="00084927" w:rsidRPr="008C3629">
        <w:rPr>
          <w:rFonts w:ascii="Calibri" w:eastAsia="Times New Roman" w:hAnsi="Calibri" w:cs="Calibri"/>
          <w:spacing w:val="30"/>
          <w:sz w:val="24"/>
          <w:szCs w:val="24"/>
        </w:rPr>
        <w:t>a</w:t>
      </w:r>
      <w:r w:rsidRPr="008C3629">
        <w:rPr>
          <w:rFonts w:ascii="Calibri" w:eastAsia="Times New Roman" w:hAnsi="Calibri" w:cs="Calibri"/>
          <w:spacing w:val="30"/>
          <w:sz w:val="24"/>
          <w:szCs w:val="24"/>
        </w:rPr>
        <w:t>, o których mowa w Rozdziale V</w:t>
      </w:r>
      <w:r w:rsidR="004C47A2" w:rsidRPr="008C3629">
        <w:rPr>
          <w:rFonts w:ascii="Calibri" w:eastAsia="Times New Roman" w:hAnsi="Calibri" w:cs="Calibri"/>
          <w:spacing w:val="30"/>
          <w:sz w:val="24"/>
          <w:szCs w:val="24"/>
        </w:rPr>
        <w:t>I SWZ</w:t>
      </w:r>
      <w:r w:rsidR="00FE56F8" w:rsidRPr="008C3629">
        <w:rPr>
          <w:rFonts w:ascii="Calibri" w:eastAsia="Times New Roman" w:hAnsi="Calibri" w:cs="Calibri"/>
          <w:spacing w:val="30"/>
          <w:sz w:val="24"/>
          <w:szCs w:val="24"/>
        </w:rPr>
        <w:t xml:space="preserve"> pkt</w:t>
      </w:r>
      <w:r w:rsidR="0069145A" w:rsidRPr="008C3629">
        <w:rPr>
          <w:rFonts w:ascii="Calibri" w:eastAsia="Times New Roman" w:hAnsi="Calibri" w:cs="Calibri"/>
          <w:spacing w:val="30"/>
          <w:sz w:val="24"/>
          <w:szCs w:val="24"/>
        </w:rPr>
        <w:t xml:space="preserve"> 1</w:t>
      </w:r>
      <w:r w:rsidR="004C47A2" w:rsidRPr="008C3629">
        <w:rPr>
          <w:rFonts w:ascii="Calibri" w:eastAsia="Times New Roman" w:hAnsi="Calibri" w:cs="Calibri"/>
          <w:spacing w:val="30"/>
          <w:sz w:val="24"/>
          <w:szCs w:val="24"/>
        </w:rPr>
        <w:t xml:space="preserve"> (zał. nr 2 </w:t>
      </w:r>
      <w:r w:rsidR="00DE5091" w:rsidRPr="008C3629">
        <w:rPr>
          <w:rFonts w:ascii="Calibri" w:eastAsia="Times New Roman" w:hAnsi="Calibri" w:cs="Calibri"/>
          <w:spacing w:val="30"/>
          <w:sz w:val="24"/>
          <w:szCs w:val="24"/>
        </w:rPr>
        <w:t>do SWZ).</w:t>
      </w:r>
    </w:p>
    <w:p w14:paraId="05CDE3F6" w14:textId="698020AC" w:rsidR="00A7687B" w:rsidRPr="008C3629" w:rsidRDefault="00A7687B" w:rsidP="008C3629">
      <w:pPr>
        <w:spacing w:after="0" w:line="240" w:lineRule="auto"/>
        <w:ind w:left="709" w:hanging="283"/>
        <w:contextualSpacing/>
        <w:rPr>
          <w:rFonts w:ascii="Calibri" w:eastAsia="Times New Roman" w:hAnsi="Calibri" w:cs="Calibri"/>
          <w:b/>
          <w:spacing w:val="30"/>
          <w:sz w:val="24"/>
          <w:szCs w:val="24"/>
        </w:rPr>
      </w:pPr>
      <w:r w:rsidRPr="008C3629">
        <w:rPr>
          <w:rFonts w:ascii="Calibri" w:hAnsi="Calibri" w:cs="Calibri"/>
          <w:b/>
          <w:spacing w:val="30"/>
          <w:sz w:val="24"/>
          <w:szCs w:val="24"/>
        </w:rPr>
        <w:t>2)</w:t>
      </w:r>
      <w:r w:rsidRPr="008C3629">
        <w:rPr>
          <w:rFonts w:ascii="Calibri" w:hAnsi="Calibri" w:cs="Calibri"/>
          <w:b/>
          <w:spacing w:val="30"/>
          <w:sz w:val="24"/>
          <w:szCs w:val="24"/>
        </w:rPr>
        <w:tab/>
      </w:r>
      <w:r w:rsidRPr="008C3629">
        <w:rPr>
          <w:rFonts w:ascii="Calibri" w:hAnsi="Calibri" w:cs="Calibri"/>
          <w:bCs/>
          <w:spacing w:val="30"/>
          <w:sz w:val="24"/>
          <w:szCs w:val="24"/>
        </w:rPr>
        <w:t>z</w:t>
      </w:r>
      <w:r w:rsidRPr="008C3629">
        <w:rPr>
          <w:rFonts w:ascii="Calibri" w:eastAsia="Times New Roman" w:hAnsi="Calibri" w:cs="Calibri"/>
          <w:spacing w:val="30"/>
          <w:sz w:val="24"/>
          <w:szCs w:val="24"/>
        </w:rPr>
        <w:t xml:space="preserve">obowiązanie innego podmiotu oraz oświadczenie </w:t>
      </w:r>
      <w:r w:rsidRPr="008C3629">
        <w:rPr>
          <w:rFonts w:ascii="Calibri" w:hAnsi="Calibri" w:cs="Calibri"/>
          <w:spacing w:val="30"/>
          <w:sz w:val="24"/>
          <w:szCs w:val="24"/>
        </w:rPr>
        <w:t xml:space="preserve">o spełnianiu warunków udziału </w:t>
      </w:r>
      <w:r w:rsidRPr="008C3629">
        <w:rPr>
          <w:rFonts w:ascii="Calibri" w:hAnsi="Calibri" w:cs="Calibri"/>
          <w:spacing w:val="30"/>
          <w:sz w:val="24"/>
          <w:szCs w:val="24"/>
        </w:rPr>
        <w:br/>
        <w:t xml:space="preserve">w postępowaniu oraz o braku podstaw do wykluczenia z postępowania </w:t>
      </w:r>
      <w:r w:rsidR="007C0C69" w:rsidRPr="008C3629">
        <w:rPr>
          <w:rFonts w:ascii="Calibri" w:eastAsia="Times New Roman" w:hAnsi="Calibri" w:cs="Calibri"/>
          <w:spacing w:val="30"/>
          <w:sz w:val="24"/>
          <w:szCs w:val="24"/>
        </w:rPr>
        <w:t xml:space="preserve">o których mowa </w:t>
      </w:r>
      <w:r w:rsidR="00792A1A" w:rsidRPr="008C3629">
        <w:rPr>
          <w:rFonts w:ascii="Calibri" w:eastAsia="Times New Roman" w:hAnsi="Calibri" w:cs="Calibri"/>
          <w:spacing w:val="30"/>
          <w:sz w:val="24"/>
          <w:szCs w:val="24"/>
        </w:rPr>
        <w:br/>
      </w:r>
      <w:r w:rsidRPr="008C3629">
        <w:rPr>
          <w:rFonts w:ascii="Calibri" w:eastAsia="Times New Roman" w:hAnsi="Calibri" w:cs="Calibri"/>
          <w:spacing w:val="30"/>
          <w:sz w:val="24"/>
          <w:szCs w:val="24"/>
        </w:rPr>
        <w:t>w Rozdziale V (jeżeli dotyczy);</w:t>
      </w:r>
    </w:p>
    <w:p w14:paraId="46AF0B37" w14:textId="0B2E9373" w:rsidR="00A7687B" w:rsidRPr="008C3629" w:rsidRDefault="00A7687B" w:rsidP="008C3629">
      <w:pPr>
        <w:spacing w:after="0" w:line="240" w:lineRule="auto"/>
        <w:ind w:left="709" w:right="20" w:hanging="283"/>
        <w:rPr>
          <w:rFonts w:ascii="Calibri" w:hAnsi="Calibri" w:cs="Calibri"/>
          <w:spacing w:val="30"/>
          <w:sz w:val="24"/>
          <w:szCs w:val="24"/>
        </w:rPr>
      </w:pPr>
      <w:r w:rsidRPr="008C3629">
        <w:rPr>
          <w:rFonts w:ascii="Calibri" w:eastAsia="Times New Roman" w:hAnsi="Calibri" w:cs="Calibri"/>
          <w:b/>
          <w:spacing w:val="30"/>
          <w:sz w:val="24"/>
          <w:szCs w:val="24"/>
        </w:rPr>
        <w:t xml:space="preserve">3) </w:t>
      </w:r>
      <w:r w:rsidRPr="008C3629">
        <w:rPr>
          <w:rFonts w:ascii="Calibri" w:eastAsia="Times New Roman" w:hAnsi="Calibri" w:cs="Calibri"/>
          <w:b/>
          <w:spacing w:val="30"/>
          <w:sz w:val="24"/>
          <w:szCs w:val="24"/>
        </w:rPr>
        <w:tab/>
      </w:r>
      <w:r w:rsidRPr="008C3629">
        <w:rPr>
          <w:rFonts w:ascii="Calibri" w:eastAsia="Times New Roman" w:hAnsi="Calibri" w:cs="Calibri"/>
          <w:spacing w:val="30"/>
          <w:sz w:val="24"/>
          <w:szCs w:val="24"/>
        </w:rPr>
        <w:t xml:space="preserve">dokumenty, z których wynika prawo do podpisania oferty; tj. odpis lub informacja z Krajowego Rejestru Sądowego, Centralnej Ewidencji i Informacji o Działalności Gospodarczej lub innego właściwego rejestru. </w:t>
      </w:r>
      <w:r w:rsidRPr="008C3629">
        <w:rPr>
          <w:rFonts w:ascii="Calibri" w:hAnsi="Calibri" w:cs="Calibri"/>
          <w:spacing w:val="30"/>
          <w:sz w:val="24"/>
          <w:szCs w:val="24"/>
        </w:rPr>
        <w:t>Wykonawca nie jest zobowiązany do złożenia ww. dokumentów, jeżeli zamawiający może je uzyskać za pomocą bezpłatnych i ogólnodostępnych baz danych, o ile wykonawca wskazał dane umożliwiające dostęp do tych dokumentów (na formularzu oferty).</w:t>
      </w:r>
    </w:p>
    <w:p w14:paraId="444E1552" w14:textId="14DB5B5A" w:rsidR="00A7687B" w:rsidRPr="008C3629" w:rsidRDefault="00A7687B" w:rsidP="008C3629">
      <w:pPr>
        <w:pStyle w:val="Tekstpodstawowy"/>
        <w:spacing w:after="0"/>
        <w:ind w:left="709" w:right="20" w:hanging="283"/>
        <w:rPr>
          <w:rFonts w:ascii="Calibri" w:hAnsi="Calibri" w:cs="Calibri"/>
          <w:spacing w:val="30"/>
        </w:rPr>
      </w:pPr>
      <w:r w:rsidRPr="008C3629">
        <w:rPr>
          <w:rFonts w:ascii="Calibri" w:hAnsi="Calibri" w:cs="Calibri"/>
          <w:b/>
          <w:spacing w:val="30"/>
        </w:rPr>
        <w:t xml:space="preserve">4) </w:t>
      </w:r>
      <w:r w:rsidRPr="008C3629">
        <w:rPr>
          <w:rFonts w:ascii="Calibri" w:hAnsi="Calibri" w:cs="Calibri"/>
          <w:spacing w:val="30"/>
        </w:rPr>
        <w:t xml:space="preserve">Jeżeli w imieniu wykonawcy działa osoba, której umocowanie do jego reprezentowania nie wynika z dokumentów, o których mowa w ppkt. 3), zamawiający żąda od wykonawcy pełnomocnictwa lub innego dokumentu potwierdzającego umocowanie do reprezentowania wykonawcy. Przepis ten stosuje się odpowiednio do osoby działającej w imieniu wykonawców wspólnie ubiegających się o udzielenie zamówienia publicznego. Pełnomocnictwo przekazuje się w postaci elektronicznej i opatruje się kwalifikowanym podpisem elektronicznym, podpisem zaufanym lub podpisem osobistym. </w:t>
      </w:r>
    </w:p>
    <w:p w14:paraId="0294CA8D" w14:textId="0EEC637A" w:rsidR="00A7687B" w:rsidRPr="008C3629" w:rsidRDefault="00A7687B" w:rsidP="008C3629">
      <w:pPr>
        <w:pStyle w:val="Tekstpodstawowy"/>
        <w:spacing w:after="0"/>
        <w:ind w:left="709" w:right="20" w:hanging="283"/>
        <w:rPr>
          <w:rFonts w:ascii="Calibri" w:hAnsi="Calibri" w:cs="Calibri"/>
          <w:spacing w:val="30"/>
        </w:rPr>
      </w:pPr>
      <w:r w:rsidRPr="008C3629">
        <w:rPr>
          <w:rFonts w:ascii="Calibri" w:hAnsi="Calibri" w:cs="Calibri"/>
          <w:b/>
          <w:spacing w:val="30"/>
        </w:rPr>
        <w:t>-</w:t>
      </w:r>
      <w:r w:rsidRPr="008C3629">
        <w:rPr>
          <w:rFonts w:ascii="Calibri" w:hAnsi="Calibri" w:cs="Calibri"/>
          <w:b/>
          <w:spacing w:val="30"/>
        </w:rPr>
        <w:tab/>
      </w:r>
      <w:r w:rsidRPr="008C3629">
        <w:rPr>
          <w:rFonts w:ascii="Calibri" w:hAnsi="Calibri" w:cs="Calibri"/>
          <w:spacing w:val="30"/>
        </w:rPr>
        <w:t xml:space="preserve">W przypadku gdy dokumenty zostały sporządzone jako </w:t>
      </w:r>
      <w:r w:rsidR="001046A4" w:rsidRPr="008C3629">
        <w:rPr>
          <w:rFonts w:ascii="Calibri" w:hAnsi="Calibri" w:cs="Calibri"/>
          <w:spacing w:val="30"/>
        </w:rPr>
        <w:t xml:space="preserve">dokumenty w postaci papierowej </w:t>
      </w:r>
      <w:r w:rsidRPr="008C3629">
        <w:rPr>
          <w:rFonts w:ascii="Calibri" w:hAnsi="Calibri" w:cs="Calibri"/>
          <w:spacing w:val="30"/>
        </w:rPr>
        <w:t>i opatrzone własnoręcznym podpisem, przekazuje się cyfrowe odwzorowanie tego dokumentu opatrzone kwalifikowanym podpisem elektronicznym, podpisem zaufanym lub podpisem osobistym, poświadczające zgodność cyfrowego odwzorowania z dokumentem w postaci papierowej. Przez cyfrowe odwzorowanie, należy rozumieć dokument elektroniczny będący kopią elektroniczną treści zapisanej w postaci papierowej, umożliwiający zapoznanie się z tą treścią i jej zrozumienie, bez konieczności bezpośredniego dostępu do oryginału.</w:t>
      </w:r>
    </w:p>
    <w:p w14:paraId="212B3BF2" w14:textId="35141C3B" w:rsidR="00A7687B" w:rsidRPr="008C3629" w:rsidRDefault="00A7687B" w:rsidP="008C3629">
      <w:pPr>
        <w:pStyle w:val="Tekstpodstawowy"/>
        <w:spacing w:after="0"/>
        <w:ind w:left="709" w:right="20" w:hanging="283"/>
        <w:rPr>
          <w:rFonts w:ascii="Calibri" w:hAnsi="Calibri" w:cs="Calibri"/>
          <w:spacing w:val="30"/>
        </w:rPr>
      </w:pPr>
      <w:r w:rsidRPr="008C3629">
        <w:rPr>
          <w:rFonts w:ascii="Calibri" w:hAnsi="Calibri" w:cs="Calibri"/>
          <w:spacing w:val="30"/>
        </w:rPr>
        <w:tab/>
        <w:t>Poświadczenia zgodności cyfrowego odwzorowania z dokumentem w postaci papierowej dokonuje odpowiednio wykonawca, wykonawca wspólnie ubiegający się o udzielenie zamówienia, podmiot udostępniający zasoby lub podwykonawca, w zakresie dokumentów potwierdzających umocowanie do reprezentowania, które każdego z nich dotyczą lub notariusz.</w:t>
      </w:r>
    </w:p>
    <w:p w14:paraId="3DF2B1C4" w14:textId="1D9A571D" w:rsidR="00A7687B" w:rsidRPr="008C3629" w:rsidRDefault="00A7687B" w:rsidP="008C3629">
      <w:pPr>
        <w:spacing w:after="0" w:line="240" w:lineRule="auto"/>
        <w:ind w:left="709" w:right="20" w:hanging="283"/>
        <w:rPr>
          <w:rFonts w:ascii="Calibri" w:hAnsi="Calibri" w:cs="Calibri"/>
          <w:spacing w:val="30"/>
          <w:sz w:val="24"/>
          <w:szCs w:val="24"/>
          <w:u w:val="single"/>
        </w:rPr>
      </w:pPr>
      <w:r w:rsidRPr="008C3629">
        <w:rPr>
          <w:rFonts w:ascii="Calibri" w:eastAsia="Times New Roman" w:hAnsi="Calibri" w:cs="Calibri"/>
          <w:b/>
          <w:spacing w:val="30"/>
          <w:sz w:val="24"/>
          <w:szCs w:val="24"/>
        </w:rPr>
        <w:t xml:space="preserve">5) </w:t>
      </w:r>
      <w:r w:rsidRPr="008C3629">
        <w:rPr>
          <w:rFonts w:ascii="Calibri" w:eastAsia="Times New Roman" w:hAnsi="Calibri" w:cs="Calibri"/>
          <w:b/>
          <w:spacing w:val="30"/>
          <w:sz w:val="24"/>
          <w:szCs w:val="24"/>
        </w:rPr>
        <w:tab/>
      </w:r>
      <w:r w:rsidRPr="008C3629">
        <w:rPr>
          <w:rFonts w:ascii="Calibri" w:hAnsi="Calibri" w:cs="Calibri"/>
          <w:spacing w:val="30"/>
          <w:sz w:val="24"/>
          <w:szCs w:val="24"/>
          <w:shd w:val="clear" w:color="auto" w:fill="FFFFFF"/>
        </w:rPr>
        <w:t xml:space="preserve">oświadczenie, z którego wynika, które roboty budowlane wykonają poszczególni wykonawcy - w przypadku Wykonawców </w:t>
      </w:r>
      <w:r w:rsidRPr="008C3629">
        <w:rPr>
          <w:rFonts w:ascii="Calibri" w:hAnsi="Calibri" w:cs="Calibri"/>
          <w:spacing w:val="30"/>
          <w:sz w:val="24"/>
          <w:szCs w:val="24"/>
          <w:shd w:val="clear" w:color="auto" w:fill="FFFFFF"/>
        </w:rPr>
        <w:lastRenderedPageBreak/>
        <w:t>wspólnie ubiegający się o udzielenie zamówienia</w:t>
      </w:r>
      <w:r w:rsidR="0022364E" w:rsidRPr="008C3629">
        <w:rPr>
          <w:rFonts w:ascii="Calibri" w:hAnsi="Calibri" w:cs="Calibri"/>
          <w:spacing w:val="30"/>
          <w:sz w:val="24"/>
          <w:szCs w:val="24"/>
          <w:shd w:val="clear" w:color="auto" w:fill="FFFFFF"/>
        </w:rPr>
        <w:t xml:space="preserve"> </w:t>
      </w:r>
      <w:r w:rsidRPr="008C3629">
        <w:rPr>
          <w:rFonts w:ascii="Calibri" w:hAnsi="Calibri" w:cs="Calibri"/>
          <w:spacing w:val="30"/>
          <w:sz w:val="24"/>
          <w:szCs w:val="24"/>
          <w:shd w:val="clear" w:color="auto" w:fill="FFFFFF"/>
        </w:rPr>
        <w:t>(zał. nr 1</w:t>
      </w:r>
      <w:r w:rsidR="00084927" w:rsidRPr="008C3629">
        <w:rPr>
          <w:rFonts w:ascii="Calibri" w:hAnsi="Calibri" w:cs="Calibri"/>
          <w:spacing w:val="30"/>
          <w:sz w:val="24"/>
          <w:szCs w:val="24"/>
          <w:shd w:val="clear" w:color="auto" w:fill="FFFFFF"/>
        </w:rPr>
        <w:t>0</w:t>
      </w:r>
      <w:r w:rsidRPr="008C3629">
        <w:rPr>
          <w:rFonts w:ascii="Calibri" w:hAnsi="Calibri" w:cs="Calibri"/>
          <w:spacing w:val="30"/>
          <w:sz w:val="24"/>
          <w:szCs w:val="24"/>
          <w:shd w:val="clear" w:color="auto" w:fill="FFFFFF"/>
        </w:rPr>
        <w:t xml:space="preserve"> do SWZ)</w:t>
      </w:r>
      <w:r w:rsidRPr="008C3629">
        <w:rPr>
          <w:rFonts w:ascii="Calibri" w:hAnsi="Calibri" w:cs="Calibri"/>
          <w:spacing w:val="30"/>
          <w:sz w:val="24"/>
          <w:szCs w:val="24"/>
        </w:rPr>
        <w:t>.</w:t>
      </w:r>
    </w:p>
    <w:p w14:paraId="10762C53" w14:textId="77777777" w:rsidR="0069145A" w:rsidRPr="008C3629" w:rsidRDefault="00A7687B" w:rsidP="008C3629">
      <w:pPr>
        <w:pStyle w:val="pkt"/>
        <w:spacing w:before="0" w:after="0"/>
        <w:ind w:left="426" w:hanging="426"/>
        <w:jc w:val="left"/>
        <w:rPr>
          <w:rFonts w:ascii="Calibri" w:eastAsia="Times New Roman" w:hAnsi="Calibri" w:cs="Calibri"/>
          <w:bCs/>
          <w:spacing w:val="30"/>
          <w:szCs w:val="24"/>
        </w:rPr>
      </w:pPr>
      <w:r w:rsidRPr="008C3629">
        <w:rPr>
          <w:rFonts w:ascii="Calibri" w:eastAsia="Times New Roman" w:hAnsi="Calibri" w:cs="Calibri"/>
          <w:b/>
          <w:spacing w:val="30"/>
          <w:szCs w:val="24"/>
        </w:rPr>
        <w:t>4.</w:t>
      </w:r>
      <w:r w:rsidRPr="008C3629">
        <w:rPr>
          <w:rFonts w:ascii="Calibri" w:eastAsia="Times New Roman" w:hAnsi="Calibri" w:cs="Calibri"/>
          <w:b/>
          <w:spacing w:val="30"/>
          <w:szCs w:val="24"/>
        </w:rPr>
        <w:tab/>
      </w:r>
      <w:r w:rsidR="0069145A" w:rsidRPr="008C3629">
        <w:rPr>
          <w:rFonts w:ascii="Calibri" w:eastAsia="Times New Roman" w:hAnsi="Calibri" w:cs="Calibri"/>
          <w:bCs/>
          <w:spacing w:val="30"/>
          <w:szCs w:val="24"/>
        </w:rPr>
        <w:t xml:space="preserve">Ofertę, w tym </w:t>
      </w:r>
      <w:r w:rsidR="0069145A" w:rsidRPr="008C3629">
        <w:rPr>
          <w:rFonts w:ascii="Calibri" w:hAnsi="Calibri" w:cs="Calibri"/>
          <w:bCs/>
          <w:spacing w:val="30"/>
          <w:szCs w:val="24"/>
        </w:rPr>
        <w:t xml:space="preserve">oświadczenie o spełnianiu warunków udziału w postępowaniu oraz o braku podstaw do wykluczenia z postępowania, o którym mowa </w:t>
      </w:r>
      <w:r w:rsidR="0069145A" w:rsidRPr="008C3629">
        <w:rPr>
          <w:rFonts w:ascii="Calibri" w:hAnsi="Calibri" w:cs="Calibri"/>
          <w:spacing w:val="30"/>
          <w:szCs w:val="24"/>
        </w:rPr>
        <w:t xml:space="preserve">w </w:t>
      </w:r>
      <w:r w:rsidR="0069145A" w:rsidRPr="008C3629">
        <w:rPr>
          <w:rFonts w:ascii="Calibri" w:hAnsi="Calibri" w:cs="Calibri"/>
          <w:bCs/>
          <w:color w:val="000000" w:themeColor="text1"/>
          <w:spacing w:val="30"/>
          <w:szCs w:val="24"/>
        </w:rPr>
        <w:t>Rozdziale VI pkt 1 SWZ</w:t>
      </w:r>
      <w:r w:rsidR="0069145A" w:rsidRPr="008C3629">
        <w:rPr>
          <w:rFonts w:ascii="Calibri" w:eastAsia="Times New Roman" w:hAnsi="Calibri" w:cs="Calibri"/>
          <w:bCs/>
          <w:spacing w:val="30"/>
          <w:szCs w:val="24"/>
        </w:rPr>
        <w:t xml:space="preserve"> sporządza się pod rygorem nieważności, w formie elektronicznej (tj. w postaci elektronicznej opatrzonej kwalifikowanym podpisem elektronicznym) lub w postaci elektronicznej opatrzonej podpisem zaufanym lub podpisem osobistym osoby upoważnionej do reprezentowania wykonawców zgodnie z formą reprezentacji określoną w dokumencie rejestrowym właściwym dla formy organizacyjnej lub innym dokumencie.</w:t>
      </w:r>
    </w:p>
    <w:p w14:paraId="1DE9DC1A" w14:textId="1DB100A9" w:rsidR="00A7687B" w:rsidRPr="008C3629" w:rsidRDefault="00A7687B" w:rsidP="008C3629">
      <w:pPr>
        <w:pStyle w:val="pkt"/>
        <w:spacing w:before="0" w:after="0"/>
        <w:ind w:left="426" w:hanging="426"/>
        <w:jc w:val="left"/>
        <w:rPr>
          <w:rFonts w:ascii="Calibri" w:eastAsia="Times New Roman" w:hAnsi="Calibri" w:cs="Calibri"/>
          <w:spacing w:val="30"/>
          <w:szCs w:val="24"/>
        </w:rPr>
      </w:pPr>
      <w:r w:rsidRPr="008C3629">
        <w:rPr>
          <w:rFonts w:ascii="Calibri" w:eastAsia="Times New Roman" w:hAnsi="Calibri" w:cs="Calibri"/>
          <w:b/>
          <w:bCs/>
          <w:spacing w:val="30"/>
          <w:szCs w:val="24"/>
        </w:rPr>
        <w:t>5.</w:t>
      </w:r>
      <w:r w:rsidRPr="008C3629">
        <w:rPr>
          <w:rFonts w:ascii="Calibri" w:eastAsia="Times New Roman" w:hAnsi="Calibri" w:cs="Calibri"/>
          <w:spacing w:val="30"/>
          <w:szCs w:val="24"/>
        </w:rPr>
        <w:t xml:space="preserve"> </w:t>
      </w:r>
      <w:r w:rsidRPr="008C3629">
        <w:rPr>
          <w:rFonts w:ascii="Calibri" w:eastAsia="Times New Roman" w:hAnsi="Calibri" w:cs="Calibri"/>
          <w:spacing w:val="30"/>
          <w:szCs w:val="24"/>
        </w:rPr>
        <w:tab/>
        <w:t xml:space="preserve">Oferta oraz pozostałe oświadczenia i dokumenty, dla których Zamawiający określił wzory w formie formularzy zamieszczonych w załącznikach do SWZ, powinny być sporządzone zgodnie z tymi wzorami. </w:t>
      </w:r>
    </w:p>
    <w:p w14:paraId="2FAD866C" w14:textId="2A7315DC" w:rsidR="00A7687B" w:rsidRPr="008C3629" w:rsidRDefault="00A7687B" w:rsidP="008C3629">
      <w:pPr>
        <w:pStyle w:val="pkt"/>
        <w:spacing w:before="0" w:after="0"/>
        <w:ind w:left="426" w:hanging="426"/>
        <w:jc w:val="left"/>
        <w:rPr>
          <w:rFonts w:ascii="Calibri" w:eastAsia="Times New Roman" w:hAnsi="Calibri" w:cs="Calibri"/>
          <w:spacing w:val="30"/>
          <w:szCs w:val="24"/>
        </w:rPr>
      </w:pPr>
      <w:r w:rsidRPr="008C3629">
        <w:rPr>
          <w:rFonts w:ascii="Calibri" w:eastAsia="Times New Roman" w:hAnsi="Calibri" w:cs="Calibri"/>
          <w:b/>
          <w:bCs/>
          <w:spacing w:val="30"/>
          <w:szCs w:val="24"/>
        </w:rPr>
        <w:t>6</w:t>
      </w:r>
      <w:r w:rsidRPr="008C3629">
        <w:rPr>
          <w:rFonts w:ascii="Calibri" w:eastAsia="Times New Roman" w:hAnsi="Calibri" w:cs="Calibri"/>
          <w:spacing w:val="30"/>
          <w:szCs w:val="24"/>
        </w:rPr>
        <w:t xml:space="preserve">. </w:t>
      </w:r>
      <w:r w:rsidRPr="008C3629">
        <w:rPr>
          <w:rFonts w:ascii="Calibri" w:eastAsia="Times New Roman" w:hAnsi="Calibri" w:cs="Calibri"/>
          <w:spacing w:val="30"/>
          <w:szCs w:val="24"/>
        </w:rPr>
        <w:tab/>
        <w:t>Wszystkie koszty związane z uczestnictwem w postępowaniu, w szczególności z przygotowaniem i złożeniem ofert ponosi Wykonawca składający ofertę. Zamawiający nie przewiduje zwrotu kosztów udziału w postępowaniu.</w:t>
      </w:r>
    </w:p>
    <w:p w14:paraId="2F0AA0D2" w14:textId="13305E0E" w:rsidR="00A7687B" w:rsidRPr="008C3629" w:rsidRDefault="00A7687B" w:rsidP="008C3629">
      <w:pPr>
        <w:numPr>
          <w:ilvl w:val="0"/>
          <w:numId w:val="7"/>
        </w:numPr>
        <w:spacing w:after="0" w:line="240" w:lineRule="auto"/>
        <w:ind w:left="426" w:hanging="426"/>
        <w:rPr>
          <w:rFonts w:ascii="Calibri" w:eastAsia="Calibri" w:hAnsi="Calibri" w:cs="Calibri"/>
          <w:spacing w:val="30"/>
          <w:sz w:val="24"/>
          <w:szCs w:val="24"/>
        </w:rPr>
      </w:pPr>
      <w:r w:rsidRPr="008C3629">
        <w:rPr>
          <w:rFonts w:ascii="Calibri" w:eastAsia="Calibri" w:hAnsi="Calibri" w:cs="Calibri"/>
          <w:spacing w:val="30"/>
          <w:sz w:val="24"/>
          <w:szCs w:val="24"/>
        </w:rPr>
        <w:t>Podpisy kwalifikowane wykorzystywane przez wykonawców do podpisywania wszelkich plików muszą spełniać wymogi “Rozporządzenia Parlamentu Europejskiego i Rady w sprawie identyfikacji elektronicznej i usług zaufania w odniesieniu do transakcji elektronicznych na rynku wewnętrznym (eIDAS) (UE) nr 910/2014 - od 1 lipca 2016 roku”.</w:t>
      </w:r>
    </w:p>
    <w:p w14:paraId="45C86BFC" w14:textId="4194EFDD" w:rsidR="00A7687B" w:rsidRPr="008C3629" w:rsidRDefault="00A7687B" w:rsidP="008C3629">
      <w:pPr>
        <w:numPr>
          <w:ilvl w:val="0"/>
          <w:numId w:val="7"/>
        </w:numPr>
        <w:spacing w:after="0" w:line="240" w:lineRule="auto"/>
        <w:ind w:left="426" w:hanging="426"/>
        <w:rPr>
          <w:rFonts w:ascii="Calibri" w:eastAsia="Calibri" w:hAnsi="Calibri" w:cs="Calibri"/>
          <w:spacing w:val="30"/>
          <w:sz w:val="24"/>
          <w:szCs w:val="24"/>
        </w:rPr>
      </w:pPr>
      <w:r w:rsidRPr="008C3629">
        <w:rPr>
          <w:rFonts w:ascii="Calibri" w:eastAsia="Calibri" w:hAnsi="Calibri" w:cs="Calibri"/>
          <w:spacing w:val="30"/>
          <w:sz w:val="24"/>
          <w:szCs w:val="24"/>
        </w:rPr>
        <w:t xml:space="preserve">W przypadku wykorzystania formatu podpisu XAdES zewnętrzny. Zamawiający wymaga dołączenia odpowiedniej ilości plików tj. podpisywanych plików z danymi oraz plików podpisu </w:t>
      </w:r>
      <w:r w:rsidR="00792A1A" w:rsidRPr="008C3629">
        <w:rPr>
          <w:rFonts w:ascii="Calibri" w:eastAsia="Calibri" w:hAnsi="Calibri" w:cs="Calibri"/>
          <w:spacing w:val="30"/>
          <w:sz w:val="24"/>
          <w:szCs w:val="24"/>
        </w:rPr>
        <w:br/>
      </w:r>
      <w:r w:rsidRPr="008C3629">
        <w:rPr>
          <w:rFonts w:ascii="Calibri" w:eastAsia="Calibri" w:hAnsi="Calibri" w:cs="Calibri"/>
          <w:spacing w:val="30"/>
          <w:sz w:val="24"/>
          <w:szCs w:val="24"/>
        </w:rPr>
        <w:t>w formacie XAdES.</w:t>
      </w:r>
    </w:p>
    <w:p w14:paraId="34E37844" w14:textId="6DA3590A" w:rsidR="00A7687B" w:rsidRPr="008C3629" w:rsidRDefault="00A7687B" w:rsidP="008C3629">
      <w:pPr>
        <w:numPr>
          <w:ilvl w:val="0"/>
          <w:numId w:val="7"/>
        </w:numPr>
        <w:spacing w:after="0" w:line="240" w:lineRule="auto"/>
        <w:ind w:left="426" w:hanging="426"/>
        <w:rPr>
          <w:rFonts w:ascii="Calibri" w:eastAsia="Calibri" w:hAnsi="Calibri" w:cs="Calibri"/>
          <w:spacing w:val="30"/>
          <w:sz w:val="24"/>
          <w:szCs w:val="24"/>
        </w:rPr>
      </w:pPr>
      <w:r w:rsidRPr="008C3629">
        <w:rPr>
          <w:rFonts w:ascii="Calibri" w:eastAsia="Calibri" w:hAnsi="Calibri" w:cs="Calibri"/>
          <w:spacing w:val="30"/>
          <w:sz w:val="24"/>
          <w:szCs w:val="24"/>
        </w:rPr>
        <w:t xml:space="preserve">Zgodnie z art. 18 ust. 3 ustawy Pzp,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w:t>
      </w:r>
      <w:r w:rsidR="00A96D8C" w:rsidRPr="008C3629">
        <w:rPr>
          <w:rFonts w:ascii="Calibri" w:eastAsia="Calibri" w:hAnsi="Calibri" w:cs="Calibri"/>
          <w:spacing w:val="30"/>
          <w:sz w:val="24"/>
          <w:szCs w:val="24"/>
        </w:rPr>
        <w:br/>
      </w:r>
      <w:r w:rsidRPr="008C3629">
        <w:rPr>
          <w:rFonts w:ascii="Calibri" w:eastAsia="Calibri" w:hAnsi="Calibri" w:cs="Calibri"/>
          <w:spacing w:val="30"/>
          <w:sz w:val="24"/>
          <w:szCs w:val="24"/>
        </w:rPr>
        <w:t>iż zastrzeżone informacje stanowią tajemnicę przedsiębiorstwa. Na platformie w formularzu składania oferty znajduje się miejsce wyznaczone do dołączenia części oferty stanowiącej tajemnicę przedsiębiorstwa.</w:t>
      </w:r>
    </w:p>
    <w:p w14:paraId="15899AC1" w14:textId="1C1A50D2" w:rsidR="00A7687B" w:rsidRPr="008C3629" w:rsidRDefault="00A7687B" w:rsidP="008C3629">
      <w:pPr>
        <w:numPr>
          <w:ilvl w:val="0"/>
          <w:numId w:val="7"/>
        </w:numPr>
        <w:spacing w:after="0" w:line="240" w:lineRule="auto"/>
        <w:ind w:left="426" w:hanging="426"/>
        <w:rPr>
          <w:rFonts w:ascii="Calibri" w:eastAsia="Calibri" w:hAnsi="Calibri" w:cs="Calibri"/>
          <w:spacing w:val="30"/>
          <w:sz w:val="24"/>
          <w:szCs w:val="24"/>
        </w:rPr>
      </w:pPr>
      <w:r w:rsidRPr="008C3629">
        <w:rPr>
          <w:rFonts w:ascii="Calibri" w:eastAsia="Calibri" w:hAnsi="Calibri" w:cs="Calibri"/>
          <w:spacing w:val="30"/>
          <w:sz w:val="24"/>
          <w:szCs w:val="24"/>
        </w:rPr>
        <w:t xml:space="preserve">Wykonawca, za pośrednictwem </w:t>
      </w:r>
      <w:hyperlink r:id="rId34">
        <w:r w:rsidRPr="008C3629">
          <w:rPr>
            <w:rFonts w:ascii="Calibri" w:eastAsia="Calibri" w:hAnsi="Calibri" w:cs="Calibri"/>
            <w:color w:val="1155CC"/>
            <w:spacing w:val="30"/>
            <w:sz w:val="24"/>
            <w:szCs w:val="24"/>
            <w:u w:val="single"/>
          </w:rPr>
          <w:t>platformazakupowa.pl</w:t>
        </w:r>
      </w:hyperlink>
      <w:r w:rsidRPr="008C3629">
        <w:rPr>
          <w:rFonts w:ascii="Calibri" w:eastAsia="Calibri" w:hAnsi="Calibri" w:cs="Calibri"/>
          <w:spacing w:val="30"/>
          <w:sz w:val="24"/>
          <w:szCs w:val="24"/>
        </w:rPr>
        <w:t xml:space="preserve"> może przed upływem terminu do składania ofert zmienić lub wycofać ofertę. Sposób dokonywania zmiany lub wycofania oferty zamieszczono w instrukcji zamieszczonej na stronie internetowej pod adresem:</w:t>
      </w:r>
    </w:p>
    <w:p w14:paraId="5B028D9E" w14:textId="236A518C" w:rsidR="00A7687B" w:rsidRPr="008C3629" w:rsidRDefault="00A7687B" w:rsidP="008C3629">
      <w:pPr>
        <w:spacing w:after="0" w:line="240" w:lineRule="auto"/>
        <w:ind w:left="426" w:hanging="426"/>
        <w:rPr>
          <w:rFonts w:ascii="Calibri" w:eastAsia="Calibri" w:hAnsi="Calibri" w:cs="Calibri"/>
          <w:spacing w:val="30"/>
          <w:sz w:val="24"/>
          <w:szCs w:val="24"/>
        </w:rPr>
      </w:pPr>
      <w:r w:rsidRPr="008C3629">
        <w:rPr>
          <w:rFonts w:ascii="Calibri" w:hAnsi="Calibri" w:cs="Calibri"/>
          <w:spacing w:val="30"/>
          <w:sz w:val="24"/>
          <w:szCs w:val="24"/>
        </w:rPr>
        <w:tab/>
      </w:r>
      <w:hyperlink r:id="rId35" w:history="1">
        <w:r w:rsidR="008C3629">
          <w:rPr>
            <w:rStyle w:val="Hipercze"/>
            <w:rFonts w:ascii="Calibri" w:eastAsia="Calibri" w:hAnsi="Calibri" w:cs="Calibri"/>
            <w:spacing w:val="30"/>
            <w:sz w:val="24"/>
            <w:szCs w:val="24"/>
          </w:rPr>
          <w:t>link do: Platforma Zakupowa instrukcje.</w:t>
        </w:r>
      </w:hyperlink>
    </w:p>
    <w:p w14:paraId="0BFFC663" w14:textId="77777777" w:rsidR="00A7687B" w:rsidRPr="008C3629" w:rsidRDefault="00A7687B" w:rsidP="008C3629">
      <w:pPr>
        <w:numPr>
          <w:ilvl w:val="0"/>
          <w:numId w:val="7"/>
        </w:numPr>
        <w:spacing w:after="0" w:line="240" w:lineRule="auto"/>
        <w:ind w:left="426" w:hanging="426"/>
        <w:rPr>
          <w:rFonts w:ascii="Calibri" w:eastAsia="Calibri" w:hAnsi="Calibri" w:cs="Calibri"/>
          <w:spacing w:val="30"/>
          <w:sz w:val="24"/>
          <w:szCs w:val="24"/>
        </w:rPr>
      </w:pPr>
      <w:r w:rsidRPr="008C3629">
        <w:rPr>
          <w:rFonts w:ascii="Calibri" w:eastAsia="Calibri" w:hAnsi="Calibri" w:cs="Calibri"/>
          <w:spacing w:val="30"/>
          <w:sz w:val="24"/>
          <w:szCs w:val="24"/>
        </w:rPr>
        <w:t>Każdy z wykonawców może złożyć tylko jedną ofertę. Złożenie większej liczby ofert lub oferty zawierającej propozycje wariantowe spowoduje, że oferta podlegać będzie odrzuceniu.</w:t>
      </w:r>
    </w:p>
    <w:p w14:paraId="6E6A6B3A" w14:textId="40C73316" w:rsidR="00A7687B" w:rsidRPr="008C3629" w:rsidRDefault="00A7687B" w:rsidP="008C3629">
      <w:pPr>
        <w:numPr>
          <w:ilvl w:val="0"/>
          <w:numId w:val="7"/>
        </w:numPr>
        <w:spacing w:after="0" w:line="240" w:lineRule="auto"/>
        <w:ind w:left="426" w:hanging="426"/>
        <w:rPr>
          <w:rFonts w:ascii="Calibri" w:eastAsia="Calibri" w:hAnsi="Calibri" w:cs="Calibri"/>
          <w:spacing w:val="30"/>
          <w:sz w:val="24"/>
          <w:szCs w:val="24"/>
        </w:rPr>
      </w:pPr>
      <w:r w:rsidRPr="008C3629">
        <w:rPr>
          <w:rFonts w:ascii="Calibri" w:eastAsia="Calibri" w:hAnsi="Calibri" w:cs="Calibri"/>
          <w:spacing w:val="30"/>
          <w:sz w:val="24"/>
          <w:szCs w:val="24"/>
        </w:rPr>
        <w:lastRenderedPageBreak/>
        <w:t>Dokumenty i oświadczenia składane przez wykonawcę powinny być w języku polskim. W przypadku załączenia dokumentów sporządzonych w innym języku niż dopuszczony, wykonawca zobowiązany jest załączyć tłumaczenie na język polski.</w:t>
      </w:r>
    </w:p>
    <w:p w14:paraId="03A070CF" w14:textId="17D22054" w:rsidR="00A7687B" w:rsidRPr="008C3629" w:rsidRDefault="00A7687B" w:rsidP="008C3629">
      <w:pPr>
        <w:numPr>
          <w:ilvl w:val="0"/>
          <w:numId w:val="7"/>
        </w:numPr>
        <w:spacing w:after="0" w:line="240" w:lineRule="auto"/>
        <w:ind w:left="426" w:hanging="426"/>
        <w:rPr>
          <w:rFonts w:ascii="Calibri" w:eastAsia="Calibri" w:hAnsi="Calibri" w:cs="Calibri"/>
          <w:spacing w:val="30"/>
          <w:sz w:val="24"/>
          <w:szCs w:val="24"/>
        </w:rPr>
      </w:pPr>
      <w:r w:rsidRPr="008C3629">
        <w:rPr>
          <w:rFonts w:ascii="Calibri" w:eastAsia="Calibri" w:hAnsi="Calibri" w:cs="Calibri"/>
          <w:spacing w:val="30"/>
          <w:sz w:val="24"/>
          <w:szCs w:val="24"/>
        </w:rPr>
        <w:t xml:space="preserve">Zgodnie z definicją dokumentu elektronicznego z art. 3 ustęp 2 Ustawy o informatyzacji działalności podmiotów realizujących zadania publiczne, opatrzenie pliku zawierającego skompresowane dane kwalifikowanym podpisem elektronicznym jest jednoznaczne </w:t>
      </w:r>
      <w:r w:rsidR="00C33E25" w:rsidRPr="008C3629">
        <w:rPr>
          <w:rFonts w:ascii="Calibri" w:eastAsia="Calibri" w:hAnsi="Calibri" w:cs="Calibri"/>
          <w:spacing w:val="30"/>
          <w:sz w:val="24"/>
          <w:szCs w:val="24"/>
        </w:rPr>
        <w:br/>
      </w:r>
      <w:r w:rsidRPr="008C3629">
        <w:rPr>
          <w:rFonts w:ascii="Calibri" w:eastAsia="Calibri" w:hAnsi="Calibri" w:cs="Calibri"/>
          <w:spacing w:val="30"/>
          <w:sz w:val="24"/>
          <w:szCs w:val="24"/>
        </w:rPr>
        <w:t>z podpisaniem oryginału dokumentu, z wyjątkiem kopii poświadczonych odpowiednio przez innego wykonawcę ubiegającego się wspólnie z nim o udzielenie zamówienia, przez podmiot, na którego zdolnościach lub sytuacji polega wykonawca, albo przez podwykonawcę.</w:t>
      </w:r>
    </w:p>
    <w:p w14:paraId="3D14557E" w14:textId="77777777" w:rsidR="00A7687B" w:rsidRPr="008C3629" w:rsidRDefault="00A7687B" w:rsidP="008C3629">
      <w:pPr>
        <w:numPr>
          <w:ilvl w:val="0"/>
          <w:numId w:val="7"/>
        </w:numPr>
        <w:spacing w:after="0" w:line="240" w:lineRule="auto"/>
        <w:ind w:left="426" w:hanging="426"/>
        <w:rPr>
          <w:rFonts w:ascii="Calibri" w:eastAsia="Calibri" w:hAnsi="Calibri" w:cs="Calibri"/>
          <w:spacing w:val="30"/>
          <w:sz w:val="24"/>
          <w:szCs w:val="24"/>
        </w:rPr>
      </w:pPr>
      <w:r w:rsidRPr="008C3629">
        <w:rPr>
          <w:rFonts w:ascii="Calibri" w:eastAsia="Calibri" w:hAnsi="Calibri" w:cs="Calibri"/>
          <w:spacing w:val="30"/>
          <w:sz w:val="24"/>
          <w:szCs w:val="24"/>
        </w:rPr>
        <w:t>Maksymalny rozmiar jednego pliku przesyłanego za pośrednictwem dedykowanych formularzy do: złożenia, zmiany, wycofania oferty wynosi 150 MB natomiast przy komunikacji wielkość pliku to maksymalnie 500 MB.</w:t>
      </w:r>
    </w:p>
    <w:p w14:paraId="4D3A4B2D" w14:textId="49431DF3" w:rsidR="002624FE" w:rsidRPr="008C3629" w:rsidRDefault="002624FE" w:rsidP="008C3629">
      <w:pPr>
        <w:pStyle w:val="Akapitzlist"/>
        <w:spacing w:after="0" w:line="240" w:lineRule="auto"/>
        <w:ind w:left="0"/>
        <w:rPr>
          <w:rFonts w:ascii="Calibri" w:eastAsia="Times New Roman" w:hAnsi="Calibri" w:cs="Calibri"/>
          <w:b/>
          <w:bCs/>
          <w:spacing w:val="30"/>
          <w:sz w:val="24"/>
          <w:szCs w:val="24"/>
          <w:lang w:eastAsia="pl-PL"/>
        </w:rPr>
      </w:pPr>
    </w:p>
    <w:p w14:paraId="2EE0BF08" w14:textId="77777777" w:rsidR="00B34925" w:rsidRPr="008C3629" w:rsidRDefault="00B34925" w:rsidP="008C3629">
      <w:pPr>
        <w:pStyle w:val="Akapitzlist"/>
        <w:spacing w:after="0" w:line="240" w:lineRule="auto"/>
        <w:ind w:left="0"/>
        <w:rPr>
          <w:rFonts w:ascii="Calibri" w:eastAsia="Times New Roman" w:hAnsi="Calibri" w:cs="Calibri"/>
          <w:b/>
          <w:bCs/>
          <w:spacing w:val="30"/>
          <w:sz w:val="24"/>
          <w:szCs w:val="24"/>
          <w:lang w:eastAsia="pl-PL"/>
        </w:rPr>
      </w:pPr>
    </w:p>
    <w:p w14:paraId="5BA5B3BB" w14:textId="2D0D5DDF" w:rsidR="00630098" w:rsidRPr="008C3629" w:rsidRDefault="00223086" w:rsidP="008C3629">
      <w:pPr>
        <w:pStyle w:val="Akapitzlist"/>
        <w:spacing w:after="0" w:line="240" w:lineRule="auto"/>
        <w:ind w:left="0"/>
        <w:rPr>
          <w:rFonts w:ascii="Calibri" w:eastAsia="Times New Roman" w:hAnsi="Calibri" w:cs="Calibri"/>
          <w:b/>
          <w:bCs/>
          <w:spacing w:val="30"/>
          <w:sz w:val="24"/>
          <w:szCs w:val="24"/>
          <w:lang w:eastAsia="pl-PL"/>
        </w:rPr>
      </w:pPr>
      <w:r w:rsidRPr="008C3629">
        <w:rPr>
          <w:rFonts w:ascii="Calibri" w:eastAsia="Times New Roman" w:hAnsi="Calibri" w:cs="Calibri"/>
          <w:b/>
          <w:bCs/>
          <w:spacing w:val="30"/>
          <w:sz w:val="24"/>
          <w:szCs w:val="24"/>
          <w:lang w:eastAsia="pl-PL"/>
        </w:rPr>
        <w:t xml:space="preserve">Rozdział XI. </w:t>
      </w:r>
      <w:r w:rsidR="00630098" w:rsidRPr="008C3629">
        <w:rPr>
          <w:rFonts w:ascii="Calibri" w:eastAsia="Times New Roman" w:hAnsi="Calibri" w:cs="Calibri"/>
          <w:b/>
          <w:bCs/>
          <w:spacing w:val="30"/>
          <w:sz w:val="24"/>
          <w:szCs w:val="24"/>
          <w:lang w:eastAsia="pl-PL"/>
        </w:rPr>
        <w:t xml:space="preserve">SPOSÓB ORAZ TERMIN SKŁADANIA I OTWARCIA OFERT </w:t>
      </w:r>
      <w:r w:rsidR="00630098" w:rsidRPr="008C3629">
        <w:rPr>
          <w:rFonts w:ascii="Calibri" w:eastAsia="Times New Roman" w:hAnsi="Calibri" w:cs="Calibri"/>
          <w:b/>
          <w:bCs/>
          <w:spacing w:val="30"/>
          <w:sz w:val="24"/>
          <w:szCs w:val="24"/>
          <w:lang w:eastAsia="pl-PL"/>
        </w:rPr>
        <w:br/>
      </w:r>
    </w:p>
    <w:p w14:paraId="7EECEF50" w14:textId="33B231C0" w:rsidR="00630098" w:rsidRPr="008C3629" w:rsidRDefault="00630098" w:rsidP="008C3629">
      <w:pPr>
        <w:spacing w:after="0" w:line="240" w:lineRule="auto"/>
        <w:ind w:left="426" w:hanging="426"/>
        <w:rPr>
          <w:rFonts w:ascii="Calibri" w:hAnsi="Calibri" w:cs="Calibri"/>
          <w:b/>
          <w:bCs/>
          <w:spacing w:val="30"/>
          <w:sz w:val="24"/>
          <w:szCs w:val="24"/>
        </w:rPr>
      </w:pPr>
      <w:r w:rsidRPr="008C3629">
        <w:rPr>
          <w:rFonts w:ascii="Calibri" w:hAnsi="Calibri" w:cs="Calibri"/>
          <w:b/>
          <w:bCs/>
          <w:spacing w:val="30"/>
          <w:sz w:val="24"/>
          <w:szCs w:val="24"/>
        </w:rPr>
        <w:t>1.</w:t>
      </w:r>
      <w:r w:rsidRPr="008C3629">
        <w:rPr>
          <w:rFonts w:ascii="Calibri" w:hAnsi="Calibri" w:cs="Calibri"/>
          <w:spacing w:val="30"/>
          <w:sz w:val="24"/>
          <w:szCs w:val="24"/>
        </w:rPr>
        <w:tab/>
      </w:r>
      <w:r w:rsidRPr="008C3629">
        <w:rPr>
          <w:rFonts w:ascii="Calibri" w:hAnsi="Calibri" w:cs="Calibri"/>
          <w:b/>
          <w:bCs/>
          <w:spacing w:val="30"/>
          <w:sz w:val="24"/>
          <w:szCs w:val="24"/>
        </w:rPr>
        <w:t>Miejsce i termin składania ofert</w:t>
      </w:r>
    </w:p>
    <w:p w14:paraId="62A5BCDB" w14:textId="453C40A7" w:rsidR="00630098" w:rsidRPr="008C3629" w:rsidRDefault="00630098" w:rsidP="008C3629">
      <w:pPr>
        <w:numPr>
          <w:ilvl w:val="0"/>
          <w:numId w:val="12"/>
        </w:numPr>
        <w:spacing w:after="0" w:line="240" w:lineRule="auto"/>
        <w:ind w:left="709"/>
        <w:rPr>
          <w:rFonts w:ascii="Calibri" w:eastAsia="Calibri" w:hAnsi="Calibri" w:cs="Calibri"/>
          <w:spacing w:val="30"/>
          <w:sz w:val="24"/>
          <w:szCs w:val="24"/>
        </w:rPr>
      </w:pPr>
      <w:r w:rsidRPr="008C3629">
        <w:rPr>
          <w:rFonts w:ascii="Calibri" w:eastAsia="Calibri" w:hAnsi="Calibri" w:cs="Calibri"/>
          <w:spacing w:val="30"/>
          <w:sz w:val="24"/>
          <w:szCs w:val="24"/>
        </w:rPr>
        <w:t xml:space="preserve">Ofertę wraz z wymaganymi dokumentami należy umieścić na </w:t>
      </w:r>
      <w:hyperlink r:id="rId36">
        <w:r w:rsidRPr="008C3629">
          <w:rPr>
            <w:rFonts w:ascii="Calibri" w:eastAsia="Calibri" w:hAnsi="Calibri" w:cs="Calibri"/>
            <w:spacing w:val="30"/>
            <w:sz w:val="24"/>
            <w:szCs w:val="24"/>
            <w:u w:val="single"/>
          </w:rPr>
          <w:t>platformazakupowa.pl</w:t>
        </w:r>
      </w:hyperlink>
      <w:r w:rsidRPr="008C3629">
        <w:rPr>
          <w:rFonts w:ascii="Calibri" w:eastAsia="Calibri" w:hAnsi="Calibri" w:cs="Calibri"/>
          <w:spacing w:val="30"/>
          <w:sz w:val="24"/>
          <w:szCs w:val="24"/>
        </w:rPr>
        <w:t xml:space="preserve"> pod adresem: </w:t>
      </w:r>
      <w:hyperlink r:id="rId37" w:history="1">
        <w:r w:rsidR="008C3629">
          <w:rPr>
            <w:rStyle w:val="Hipercze"/>
            <w:rFonts w:ascii="Calibri" w:hAnsi="Calibri" w:cs="Calibri"/>
            <w:spacing w:val="30"/>
            <w:sz w:val="24"/>
            <w:szCs w:val="24"/>
            <w:lang w:val="de-DE"/>
          </w:rPr>
          <w:t>link do: Platforma Za</w:t>
        </w:r>
        <w:r w:rsidR="008C3629">
          <w:rPr>
            <w:rStyle w:val="Hipercze"/>
            <w:rFonts w:ascii="Calibri" w:hAnsi="Calibri" w:cs="Calibri"/>
            <w:spacing w:val="30"/>
            <w:sz w:val="24"/>
            <w:szCs w:val="24"/>
            <w:lang w:val="de-DE"/>
          </w:rPr>
          <w:t>kupowa</w:t>
        </w:r>
      </w:hyperlink>
      <w:r w:rsidRPr="008C3629">
        <w:rPr>
          <w:rFonts w:ascii="Calibri" w:eastAsia="Calibri" w:hAnsi="Calibri" w:cs="Calibri"/>
          <w:spacing w:val="30"/>
          <w:sz w:val="24"/>
          <w:szCs w:val="24"/>
        </w:rPr>
        <w:t xml:space="preserve"> na stronie internetowej prowadzonego postępowania </w:t>
      </w:r>
      <w:r w:rsidR="000F4077" w:rsidRPr="008C3629">
        <w:rPr>
          <w:rFonts w:ascii="Calibri" w:eastAsia="Calibri" w:hAnsi="Calibri" w:cs="Calibri"/>
          <w:b/>
          <w:spacing w:val="30"/>
          <w:sz w:val="24"/>
          <w:szCs w:val="24"/>
          <w:u w:val="single"/>
        </w:rPr>
        <w:t>do dnia</w:t>
      </w:r>
      <w:r w:rsidR="009B7718" w:rsidRPr="008C3629">
        <w:rPr>
          <w:rFonts w:ascii="Calibri" w:eastAsia="Calibri" w:hAnsi="Calibri" w:cs="Calibri"/>
          <w:b/>
          <w:spacing w:val="30"/>
          <w:sz w:val="24"/>
          <w:szCs w:val="24"/>
          <w:u w:val="single"/>
        </w:rPr>
        <w:t xml:space="preserve"> 19</w:t>
      </w:r>
      <w:r w:rsidR="000D4F24" w:rsidRPr="008C3629">
        <w:rPr>
          <w:rFonts w:ascii="Calibri" w:eastAsia="Calibri" w:hAnsi="Calibri" w:cs="Calibri"/>
          <w:b/>
          <w:spacing w:val="30"/>
          <w:sz w:val="24"/>
          <w:szCs w:val="24"/>
          <w:u w:val="single"/>
        </w:rPr>
        <w:t>.10.</w:t>
      </w:r>
      <w:r w:rsidRPr="008C3629">
        <w:rPr>
          <w:rFonts w:ascii="Calibri" w:eastAsia="Calibri" w:hAnsi="Calibri" w:cs="Calibri"/>
          <w:b/>
          <w:bCs/>
          <w:spacing w:val="30"/>
          <w:sz w:val="24"/>
          <w:szCs w:val="24"/>
          <w:u w:val="single"/>
        </w:rPr>
        <w:t>202</w:t>
      </w:r>
      <w:r w:rsidR="00DE5091" w:rsidRPr="008C3629">
        <w:rPr>
          <w:rFonts w:ascii="Calibri" w:eastAsia="Calibri" w:hAnsi="Calibri" w:cs="Calibri"/>
          <w:b/>
          <w:bCs/>
          <w:spacing w:val="30"/>
          <w:sz w:val="24"/>
          <w:szCs w:val="24"/>
          <w:u w:val="single"/>
        </w:rPr>
        <w:t>3</w:t>
      </w:r>
      <w:r w:rsidRPr="008C3629">
        <w:rPr>
          <w:rFonts w:ascii="Calibri" w:eastAsia="Calibri" w:hAnsi="Calibri" w:cs="Calibri"/>
          <w:b/>
          <w:bCs/>
          <w:spacing w:val="30"/>
          <w:sz w:val="24"/>
          <w:szCs w:val="24"/>
          <w:u w:val="single"/>
        </w:rPr>
        <w:t xml:space="preserve"> r. do</w:t>
      </w:r>
      <w:r w:rsidR="00A11261" w:rsidRPr="008C3629">
        <w:rPr>
          <w:rFonts w:ascii="Calibri" w:eastAsia="Calibri" w:hAnsi="Calibri" w:cs="Calibri"/>
          <w:b/>
          <w:bCs/>
          <w:spacing w:val="30"/>
          <w:sz w:val="24"/>
          <w:szCs w:val="24"/>
          <w:u w:val="single"/>
        </w:rPr>
        <w:t xml:space="preserve"> godz. 10:</w:t>
      </w:r>
      <w:r w:rsidR="003A23B0" w:rsidRPr="008C3629">
        <w:rPr>
          <w:rFonts w:ascii="Calibri" w:eastAsia="Calibri" w:hAnsi="Calibri" w:cs="Calibri"/>
          <w:b/>
          <w:bCs/>
          <w:spacing w:val="30"/>
          <w:sz w:val="24"/>
          <w:szCs w:val="24"/>
          <w:u w:val="single"/>
        </w:rPr>
        <w:t>0</w:t>
      </w:r>
      <w:r w:rsidRPr="008C3629">
        <w:rPr>
          <w:rFonts w:ascii="Calibri" w:eastAsia="Calibri" w:hAnsi="Calibri" w:cs="Calibri"/>
          <w:b/>
          <w:bCs/>
          <w:spacing w:val="30"/>
          <w:sz w:val="24"/>
          <w:szCs w:val="24"/>
          <w:u w:val="single"/>
        </w:rPr>
        <w:t>0.</w:t>
      </w:r>
    </w:p>
    <w:p w14:paraId="0B4B13E0" w14:textId="77777777" w:rsidR="00630098" w:rsidRPr="008C3629" w:rsidRDefault="00630098" w:rsidP="008C3629">
      <w:pPr>
        <w:numPr>
          <w:ilvl w:val="0"/>
          <w:numId w:val="12"/>
        </w:numPr>
        <w:spacing w:after="0" w:line="240" w:lineRule="auto"/>
        <w:ind w:left="709"/>
        <w:rPr>
          <w:rFonts w:ascii="Calibri" w:eastAsia="Calibri" w:hAnsi="Calibri" w:cs="Calibri"/>
          <w:spacing w:val="30"/>
          <w:sz w:val="24"/>
          <w:szCs w:val="24"/>
        </w:rPr>
      </w:pPr>
      <w:r w:rsidRPr="008C3629">
        <w:rPr>
          <w:rFonts w:ascii="Calibri" w:eastAsia="Calibri" w:hAnsi="Calibri" w:cs="Calibri"/>
          <w:spacing w:val="30"/>
          <w:sz w:val="24"/>
          <w:szCs w:val="24"/>
        </w:rPr>
        <w:t>Do oferty należy dołączyć wszystkie wymagane w SWZ dokumenty.</w:t>
      </w:r>
    </w:p>
    <w:p w14:paraId="5A462495" w14:textId="3B47B5B1" w:rsidR="00630098" w:rsidRPr="008C3629" w:rsidRDefault="00630098" w:rsidP="008C3629">
      <w:pPr>
        <w:numPr>
          <w:ilvl w:val="0"/>
          <w:numId w:val="12"/>
        </w:numPr>
        <w:spacing w:after="0" w:line="240" w:lineRule="auto"/>
        <w:ind w:left="709"/>
        <w:rPr>
          <w:rFonts w:ascii="Calibri" w:eastAsia="Calibri" w:hAnsi="Calibri" w:cs="Calibri"/>
          <w:spacing w:val="30"/>
          <w:sz w:val="24"/>
          <w:szCs w:val="24"/>
        </w:rPr>
      </w:pPr>
      <w:r w:rsidRPr="008C3629">
        <w:rPr>
          <w:rFonts w:ascii="Calibri" w:eastAsia="Calibri" w:hAnsi="Calibri" w:cs="Calibri"/>
          <w:spacing w:val="30"/>
          <w:sz w:val="24"/>
          <w:szCs w:val="24"/>
        </w:rPr>
        <w:t>Po wypełnieniu Formularza składania oferty i dołączenia  wszystkich wymaganych załączników należy kliknąć przycisk „Przejdź do podsumowania”.</w:t>
      </w:r>
    </w:p>
    <w:p w14:paraId="4FF64869" w14:textId="01E3A935" w:rsidR="00630098" w:rsidRPr="008C3629" w:rsidRDefault="00630098" w:rsidP="008C3629">
      <w:pPr>
        <w:numPr>
          <w:ilvl w:val="0"/>
          <w:numId w:val="12"/>
        </w:numPr>
        <w:spacing w:after="0" w:line="240" w:lineRule="auto"/>
        <w:ind w:left="709"/>
        <w:rPr>
          <w:rFonts w:ascii="Calibri" w:eastAsia="Calibri" w:hAnsi="Calibri" w:cs="Calibri"/>
          <w:spacing w:val="30"/>
          <w:sz w:val="24"/>
          <w:szCs w:val="24"/>
        </w:rPr>
      </w:pPr>
      <w:r w:rsidRPr="008C3629">
        <w:rPr>
          <w:rFonts w:ascii="Calibri" w:eastAsia="Calibri" w:hAnsi="Calibri" w:cs="Calibri"/>
          <w:spacing w:val="30"/>
          <w:sz w:val="24"/>
          <w:szCs w:val="24"/>
        </w:rPr>
        <w:t xml:space="preserve">Oferta składana elektronicznie musi zostać podpisana elektronicznym podpisem kwalifikowanym, podpisem zaufanym lub podpisem osobistym. W procesie składania oferty za pośrednictwem </w:t>
      </w:r>
      <w:hyperlink r:id="rId38">
        <w:r w:rsidRPr="008C3629">
          <w:rPr>
            <w:rFonts w:ascii="Calibri" w:eastAsia="Calibri" w:hAnsi="Calibri" w:cs="Calibri"/>
            <w:spacing w:val="30"/>
            <w:sz w:val="24"/>
            <w:szCs w:val="24"/>
            <w:u w:val="single"/>
          </w:rPr>
          <w:t>platformazakupowa.pl</w:t>
        </w:r>
      </w:hyperlink>
      <w:r w:rsidRPr="008C3629">
        <w:rPr>
          <w:rFonts w:ascii="Calibri" w:eastAsia="Calibri" w:hAnsi="Calibri" w:cs="Calibri"/>
          <w:spacing w:val="30"/>
          <w:sz w:val="24"/>
          <w:szCs w:val="24"/>
        </w:rPr>
        <w:t xml:space="preserve">, wykonawca powinien złożyć podpis bezpośrednio na dokumentach przesłanych za pośrednictwem </w:t>
      </w:r>
      <w:hyperlink r:id="rId39">
        <w:r w:rsidRPr="008C3629">
          <w:rPr>
            <w:rFonts w:ascii="Calibri" w:eastAsia="Calibri" w:hAnsi="Calibri" w:cs="Calibri"/>
            <w:color w:val="0070C0"/>
            <w:spacing w:val="30"/>
            <w:sz w:val="24"/>
            <w:szCs w:val="24"/>
            <w:u w:val="single"/>
          </w:rPr>
          <w:t>platformazakupowa.</w:t>
        </w:r>
        <w:r w:rsidR="00A96D8C" w:rsidRPr="008C3629">
          <w:rPr>
            <w:rFonts w:ascii="Calibri" w:eastAsia="Calibri" w:hAnsi="Calibri" w:cs="Calibri"/>
            <w:color w:val="0070C0"/>
            <w:spacing w:val="30"/>
            <w:sz w:val="24"/>
            <w:szCs w:val="24"/>
            <w:u w:val="single"/>
          </w:rPr>
          <w:t>p</w:t>
        </w:r>
        <w:r w:rsidRPr="008C3629">
          <w:rPr>
            <w:rFonts w:ascii="Calibri" w:eastAsia="Calibri" w:hAnsi="Calibri" w:cs="Calibri"/>
            <w:color w:val="0070C0"/>
            <w:spacing w:val="30"/>
            <w:sz w:val="24"/>
            <w:szCs w:val="24"/>
            <w:u w:val="single"/>
          </w:rPr>
          <w:t>l</w:t>
        </w:r>
      </w:hyperlink>
      <w:r w:rsidR="00A96D8C" w:rsidRPr="008C3629">
        <w:rPr>
          <w:rFonts w:ascii="Calibri" w:eastAsia="Calibri" w:hAnsi="Calibri" w:cs="Calibri"/>
          <w:color w:val="0070C0"/>
          <w:spacing w:val="30"/>
          <w:sz w:val="24"/>
          <w:szCs w:val="24"/>
          <w:u w:val="single"/>
        </w:rPr>
        <w:t xml:space="preserve"> </w:t>
      </w:r>
      <w:r w:rsidRPr="008C3629">
        <w:rPr>
          <w:rFonts w:ascii="Calibri" w:eastAsia="Calibri" w:hAnsi="Calibri" w:cs="Calibri"/>
          <w:spacing w:val="30"/>
          <w:sz w:val="24"/>
          <w:szCs w:val="24"/>
        </w:rPr>
        <w:t xml:space="preserve">. Zalecamy stosowanie podpisu na każdym załączonym pliku osobno, w szczególności wskazanych w art. 63 ust.2 Pzp, gdzie zaznaczono, iż oferty oraz oświadczenie, </w:t>
      </w:r>
      <w:r w:rsidR="0069145A" w:rsidRPr="008C3629">
        <w:rPr>
          <w:rFonts w:ascii="Calibri" w:eastAsia="Calibri" w:hAnsi="Calibri" w:cs="Calibri"/>
          <w:spacing w:val="30"/>
          <w:sz w:val="24"/>
          <w:szCs w:val="24"/>
        </w:rPr>
        <w:t xml:space="preserve">o którym mowa </w:t>
      </w:r>
      <w:r w:rsidR="0069145A" w:rsidRPr="008C3629">
        <w:rPr>
          <w:rFonts w:ascii="Calibri" w:hAnsi="Calibri" w:cs="Calibri"/>
          <w:spacing w:val="30"/>
          <w:sz w:val="24"/>
          <w:szCs w:val="24"/>
        </w:rPr>
        <w:t xml:space="preserve">w </w:t>
      </w:r>
      <w:r w:rsidR="0069145A" w:rsidRPr="008C3629">
        <w:rPr>
          <w:rFonts w:ascii="Calibri" w:hAnsi="Calibri" w:cs="Calibri"/>
          <w:bCs/>
          <w:color w:val="000000" w:themeColor="text1"/>
          <w:spacing w:val="30"/>
          <w:sz w:val="24"/>
          <w:szCs w:val="24"/>
        </w:rPr>
        <w:t>Rozdziale VI pkt 1 SWZ</w:t>
      </w:r>
      <w:r w:rsidRPr="008C3629">
        <w:rPr>
          <w:rFonts w:ascii="Calibri" w:eastAsia="Calibri" w:hAnsi="Calibri" w:cs="Calibri"/>
          <w:spacing w:val="30"/>
          <w:sz w:val="24"/>
          <w:szCs w:val="24"/>
        </w:rPr>
        <w:t xml:space="preserve"> sporządza się, pod rygorem nieważności, </w:t>
      </w:r>
      <w:r w:rsidR="000C47DB" w:rsidRPr="008C3629">
        <w:rPr>
          <w:rFonts w:ascii="Calibri" w:eastAsia="Times New Roman" w:hAnsi="Calibri" w:cs="Calibri"/>
          <w:bCs/>
          <w:spacing w:val="30"/>
          <w:sz w:val="24"/>
          <w:szCs w:val="24"/>
        </w:rPr>
        <w:t>w formie elektronicznej (tj. w postaci elektronicznej opatrzonej kwalifikowanym podpisem elektronicznym) lub w postaci elektronicznej opatrzonej podpisem zaufanym lub podpisem osobistym.</w:t>
      </w:r>
    </w:p>
    <w:p w14:paraId="3644CDA5" w14:textId="2C696727" w:rsidR="00630098" w:rsidRPr="008C3629" w:rsidRDefault="00630098" w:rsidP="008C3629">
      <w:pPr>
        <w:numPr>
          <w:ilvl w:val="0"/>
          <w:numId w:val="12"/>
        </w:numPr>
        <w:spacing w:after="0" w:line="240" w:lineRule="auto"/>
        <w:ind w:left="709"/>
        <w:rPr>
          <w:rFonts w:ascii="Calibri" w:eastAsia="Calibri" w:hAnsi="Calibri" w:cs="Calibri"/>
          <w:spacing w:val="30"/>
          <w:sz w:val="24"/>
          <w:szCs w:val="24"/>
        </w:rPr>
      </w:pPr>
      <w:r w:rsidRPr="008C3629">
        <w:rPr>
          <w:rFonts w:ascii="Calibri" w:eastAsia="Calibri" w:hAnsi="Calibri" w:cs="Calibri"/>
          <w:spacing w:val="30"/>
          <w:sz w:val="24"/>
          <w:szCs w:val="24"/>
        </w:rPr>
        <w:t>Za datę złożenia oferty przyjmuje się datę jej przekazania w systemie (platformie) w drugim kroku składania oferty poprzez kliknięcie przycisku “Złóż ofertę” i wyświetlenie się komunikatu, że oferta została zaszyfrowana i złożona.</w:t>
      </w:r>
    </w:p>
    <w:p w14:paraId="08920331" w14:textId="0A677F77" w:rsidR="00630098" w:rsidRPr="008C3629" w:rsidRDefault="00630098" w:rsidP="008C3629">
      <w:pPr>
        <w:numPr>
          <w:ilvl w:val="0"/>
          <w:numId w:val="12"/>
        </w:numPr>
        <w:spacing w:after="0" w:line="240" w:lineRule="auto"/>
        <w:ind w:left="709"/>
        <w:rPr>
          <w:rFonts w:ascii="Calibri" w:eastAsia="Calibri" w:hAnsi="Calibri" w:cs="Calibri"/>
          <w:spacing w:val="30"/>
          <w:sz w:val="24"/>
          <w:szCs w:val="24"/>
        </w:rPr>
      </w:pPr>
      <w:r w:rsidRPr="008C3629">
        <w:rPr>
          <w:rFonts w:ascii="Calibri" w:eastAsia="Calibri" w:hAnsi="Calibri" w:cs="Calibri"/>
          <w:spacing w:val="30"/>
          <w:sz w:val="24"/>
          <w:szCs w:val="24"/>
        </w:rPr>
        <w:lastRenderedPageBreak/>
        <w:t xml:space="preserve">Szczegółowa instrukcja dla Wykonawców dotycząca złożenia, zmiany i wycofania oferty znajduje się na stronie internetowej pod adresem: </w:t>
      </w:r>
      <w:hyperlink r:id="rId40">
        <w:r w:rsidR="008C3629">
          <w:rPr>
            <w:rFonts w:ascii="Calibri" w:eastAsia="Calibri" w:hAnsi="Calibri" w:cs="Calibri"/>
            <w:spacing w:val="30"/>
            <w:sz w:val="24"/>
            <w:szCs w:val="24"/>
            <w:u w:val="single"/>
          </w:rPr>
          <w:t>link do: Platforma Zakupowa instru</w:t>
        </w:r>
        <w:r w:rsidR="008C3629">
          <w:rPr>
            <w:rFonts w:ascii="Calibri" w:eastAsia="Calibri" w:hAnsi="Calibri" w:cs="Calibri"/>
            <w:spacing w:val="30"/>
            <w:sz w:val="24"/>
            <w:szCs w:val="24"/>
            <w:u w:val="single"/>
          </w:rPr>
          <w:t>kcje.</w:t>
        </w:r>
      </w:hyperlink>
    </w:p>
    <w:p w14:paraId="649136E1" w14:textId="77777777" w:rsidR="00630098" w:rsidRPr="008C3629" w:rsidRDefault="00630098" w:rsidP="008C3629">
      <w:pPr>
        <w:spacing w:after="0" w:line="240" w:lineRule="auto"/>
        <w:rPr>
          <w:rFonts w:ascii="Calibri" w:eastAsia="Times New Roman" w:hAnsi="Calibri" w:cs="Calibri"/>
          <w:b/>
          <w:bCs/>
          <w:spacing w:val="30"/>
          <w:sz w:val="24"/>
          <w:szCs w:val="24"/>
          <w:lang w:eastAsia="pl-PL"/>
        </w:rPr>
      </w:pPr>
    </w:p>
    <w:p w14:paraId="1F0A46CA" w14:textId="77777777" w:rsidR="00AE30CA" w:rsidRPr="008C3629" w:rsidRDefault="00630098" w:rsidP="008C3629">
      <w:pPr>
        <w:pStyle w:val="Akapitzlist"/>
        <w:numPr>
          <w:ilvl w:val="0"/>
          <w:numId w:val="18"/>
        </w:numPr>
        <w:spacing w:after="0" w:line="240" w:lineRule="auto"/>
        <w:ind w:left="426"/>
        <w:rPr>
          <w:rFonts w:ascii="Calibri" w:eastAsia="Times New Roman" w:hAnsi="Calibri" w:cs="Calibri"/>
          <w:b/>
          <w:bCs/>
          <w:spacing w:val="30"/>
          <w:sz w:val="24"/>
          <w:szCs w:val="24"/>
          <w:lang w:eastAsia="pl-PL"/>
        </w:rPr>
      </w:pPr>
      <w:r w:rsidRPr="008C3629">
        <w:rPr>
          <w:rFonts w:ascii="Calibri" w:eastAsia="Times New Roman" w:hAnsi="Calibri" w:cs="Calibri"/>
          <w:b/>
          <w:bCs/>
          <w:spacing w:val="30"/>
          <w:sz w:val="24"/>
          <w:szCs w:val="24"/>
          <w:lang w:eastAsia="pl-PL"/>
        </w:rPr>
        <w:t>Otwarcie ofert</w:t>
      </w:r>
    </w:p>
    <w:p w14:paraId="4F4986BF" w14:textId="3F91AA6F" w:rsidR="00630098" w:rsidRPr="008C3629" w:rsidRDefault="00630098" w:rsidP="008C3629">
      <w:pPr>
        <w:pStyle w:val="Akapitzlist"/>
        <w:numPr>
          <w:ilvl w:val="0"/>
          <w:numId w:val="13"/>
        </w:numPr>
        <w:spacing w:after="0" w:line="240" w:lineRule="auto"/>
        <w:ind w:left="709"/>
        <w:rPr>
          <w:rFonts w:ascii="Calibri" w:eastAsia="Times New Roman" w:hAnsi="Calibri" w:cs="Calibri"/>
          <w:b/>
          <w:bCs/>
          <w:spacing w:val="30"/>
          <w:sz w:val="24"/>
          <w:szCs w:val="24"/>
          <w:lang w:eastAsia="pl-PL"/>
        </w:rPr>
      </w:pPr>
      <w:r w:rsidRPr="008C3629">
        <w:rPr>
          <w:rFonts w:ascii="Calibri" w:eastAsia="Calibri" w:hAnsi="Calibri" w:cs="Calibri"/>
          <w:spacing w:val="30"/>
          <w:sz w:val="24"/>
          <w:szCs w:val="24"/>
        </w:rPr>
        <w:t>Otwarcie ofert następuje niezwłocznie po upływie terminu składania ofert, nie później niż następnego dnia po dniu, w którym upł</w:t>
      </w:r>
      <w:r w:rsidR="00DA18C0" w:rsidRPr="008C3629">
        <w:rPr>
          <w:rFonts w:ascii="Calibri" w:eastAsia="Calibri" w:hAnsi="Calibri" w:cs="Calibri"/>
          <w:spacing w:val="30"/>
          <w:sz w:val="24"/>
          <w:szCs w:val="24"/>
        </w:rPr>
        <w:t>ynął termin składania</w:t>
      </w:r>
      <w:r w:rsidR="00DA18C0" w:rsidRPr="008C3629">
        <w:rPr>
          <w:rFonts w:ascii="Calibri" w:eastAsia="Calibri" w:hAnsi="Calibri" w:cs="Calibri"/>
          <w:spacing w:val="30"/>
          <w:sz w:val="24"/>
          <w:szCs w:val="24"/>
          <w:u w:val="single"/>
        </w:rPr>
        <w:t xml:space="preserve"> </w:t>
      </w:r>
      <w:r w:rsidR="00DA18C0" w:rsidRPr="008C3629">
        <w:rPr>
          <w:rFonts w:ascii="Calibri" w:eastAsia="Calibri" w:hAnsi="Calibri" w:cs="Calibri"/>
          <w:b/>
          <w:spacing w:val="30"/>
          <w:sz w:val="24"/>
          <w:szCs w:val="24"/>
          <w:u w:val="single"/>
        </w:rPr>
        <w:t>ofert tj</w:t>
      </w:r>
      <w:r w:rsidR="00DB2EC7" w:rsidRPr="008C3629">
        <w:rPr>
          <w:rFonts w:ascii="Calibri" w:eastAsia="Calibri" w:hAnsi="Calibri" w:cs="Calibri"/>
          <w:b/>
          <w:spacing w:val="30"/>
          <w:sz w:val="24"/>
          <w:szCs w:val="24"/>
          <w:u w:val="single"/>
        </w:rPr>
        <w:t xml:space="preserve">. </w:t>
      </w:r>
      <w:r w:rsidR="009B7718" w:rsidRPr="008C3629">
        <w:rPr>
          <w:rFonts w:ascii="Calibri" w:eastAsia="Calibri" w:hAnsi="Calibri" w:cs="Calibri"/>
          <w:b/>
          <w:spacing w:val="30"/>
          <w:sz w:val="24"/>
          <w:szCs w:val="24"/>
          <w:u w:val="single"/>
        </w:rPr>
        <w:t>19</w:t>
      </w:r>
      <w:r w:rsidR="000D4F24" w:rsidRPr="008C3629">
        <w:rPr>
          <w:rFonts w:ascii="Calibri" w:eastAsia="Calibri" w:hAnsi="Calibri" w:cs="Calibri"/>
          <w:b/>
          <w:spacing w:val="30"/>
          <w:sz w:val="24"/>
          <w:szCs w:val="24"/>
          <w:u w:val="single"/>
        </w:rPr>
        <w:t>.10.</w:t>
      </w:r>
      <w:r w:rsidRPr="008C3629">
        <w:rPr>
          <w:rFonts w:ascii="Calibri" w:eastAsia="Calibri" w:hAnsi="Calibri" w:cs="Calibri"/>
          <w:b/>
          <w:bCs/>
          <w:spacing w:val="30"/>
          <w:sz w:val="24"/>
          <w:szCs w:val="24"/>
          <w:u w:val="single"/>
        </w:rPr>
        <w:t>202</w:t>
      </w:r>
      <w:r w:rsidR="00DE5091" w:rsidRPr="008C3629">
        <w:rPr>
          <w:rFonts w:ascii="Calibri" w:eastAsia="Calibri" w:hAnsi="Calibri" w:cs="Calibri"/>
          <w:b/>
          <w:bCs/>
          <w:spacing w:val="30"/>
          <w:sz w:val="24"/>
          <w:szCs w:val="24"/>
          <w:u w:val="single"/>
        </w:rPr>
        <w:t>3</w:t>
      </w:r>
      <w:r w:rsidR="006550A3" w:rsidRPr="008C3629">
        <w:rPr>
          <w:rFonts w:ascii="Calibri" w:eastAsia="Calibri" w:hAnsi="Calibri" w:cs="Calibri"/>
          <w:b/>
          <w:bCs/>
          <w:spacing w:val="30"/>
          <w:sz w:val="24"/>
          <w:szCs w:val="24"/>
          <w:u w:val="single"/>
        </w:rPr>
        <w:t xml:space="preserve"> r. godz. 10</w:t>
      </w:r>
      <w:r w:rsidR="00DE3C53" w:rsidRPr="008C3629">
        <w:rPr>
          <w:rFonts w:ascii="Calibri" w:eastAsia="Calibri" w:hAnsi="Calibri" w:cs="Calibri"/>
          <w:b/>
          <w:bCs/>
          <w:spacing w:val="30"/>
          <w:sz w:val="24"/>
          <w:szCs w:val="24"/>
          <w:u w:val="single"/>
        </w:rPr>
        <w:t>:</w:t>
      </w:r>
      <w:r w:rsidR="006550A3" w:rsidRPr="008C3629">
        <w:rPr>
          <w:rFonts w:ascii="Calibri" w:eastAsia="Calibri" w:hAnsi="Calibri" w:cs="Calibri"/>
          <w:b/>
          <w:bCs/>
          <w:spacing w:val="30"/>
          <w:sz w:val="24"/>
          <w:szCs w:val="24"/>
          <w:u w:val="single"/>
        </w:rPr>
        <w:t>3</w:t>
      </w:r>
      <w:r w:rsidRPr="008C3629">
        <w:rPr>
          <w:rFonts w:ascii="Calibri" w:eastAsia="Calibri" w:hAnsi="Calibri" w:cs="Calibri"/>
          <w:b/>
          <w:bCs/>
          <w:spacing w:val="30"/>
          <w:sz w:val="24"/>
          <w:szCs w:val="24"/>
          <w:u w:val="single"/>
        </w:rPr>
        <w:t>0</w:t>
      </w:r>
      <w:r w:rsidR="00D11CD4" w:rsidRPr="008C3629">
        <w:rPr>
          <w:rFonts w:ascii="Calibri" w:eastAsia="Calibri" w:hAnsi="Calibri" w:cs="Calibri"/>
          <w:b/>
          <w:bCs/>
          <w:spacing w:val="30"/>
          <w:sz w:val="24"/>
          <w:szCs w:val="24"/>
          <w:u w:val="single"/>
        </w:rPr>
        <w:t>.</w:t>
      </w:r>
    </w:p>
    <w:p w14:paraId="52C33623" w14:textId="46F5260E" w:rsidR="00630098" w:rsidRPr="008C3629" w:rsidRDefault="00630098" w:rsidP="008C3629">
      <w:pPr>
        <w:pStyle w:val="Akapitzlist"/>
        <w:numPr>
          <w:ilvl w:val="0"/>
          <w:numId w:val="13"/>
        </w:numPr>
        <w:shd w:val="clear" w:color="auto" w:fill="FFFFFF"/>
        <w:spacing w:after="0" w:line="240" w:lineRule="auto"/>
        <w:ind w:left="709"/>
        <w:rPr>
          <w:rFonts w:ascii="Calibri" w:eastAsia="Calibri" w:hAnsi="Calibri" w:cs="Calibri"/>
          <w:spacing w:val="30"/>
          <w:sz w:val="24"/>
          <w:szCs w:val="24"/>
        </w:rPr>
      </w:pPr>
      <w:r w:rsidRPr="008C3629">
        <w:rPr>
          <w:rFonts w:ascii="Calibri" w:eastAsia="Calibri" w:hAnsi="Calibri" w:cs="Calibri"/>
          <w:spacing w:val="30"/>
          <w:sz w:val="24"/>
          <w:szCs w:val="24"/>
        </w:rPr>
        <w:t>Jeżeli otwarcie ofert następuje przy użyciu systemu teleinformatycznego, w przypadku awarii tego systemu, która powoduje brak możliwości otwarcia ofert w terminie określonym przez zamawiającego, otwarcie ofert następuje niezwłocznie po usunięciu awarii.</w:t>
      </w:r>
    </w:p>
    <w:p w14:paraId="2600B402" w14:textId="77777777" w:rsidR="00630098" w:rsidRPr="008C3629" w:rsidRDefault="00630098" w:rsidP="008C3629">
      <w:pPr>
        <w:pStyle w:val="Akapitzlist"/>
        <w:numPr>
          <w:ilvl w:val="0"/>
          <w:numId w:val="13"/>
        </w:numPr>
        <w:shd w:val="clear" w:color="auto" w:fill="FFFFFF"/>
        <w:spacing w:after="0" w:line="240" w:lineRule="auto"/>
        <w:ind w:left="709"/>
        <w:rPr>
          <w:rFonts w:ascii="Calibri" w:eastAsia="Calibri" w:hAnsi="Calibri" w:cs="Calibri"/>
          <w:spacing w:val="30"/>
          <w:sz w:val="24"/>
          <w:szCs w:val="24"/>
        </w:rPr>
      </w:pPr>
      <w:r w:rsidRPr="008C3629">
        <w:rPr>
          <w:rFonts w:ascii="Calibri" w:eastAsia="Calibri" w:hAnsi="Calibri" w:cs="Calibri"/>
          <w:spacing w:val="30"/>
          <w:sz w:val="24"/>
          <w:szCs w:val="24"/>
        </w:rPr>
        <w:t>Zamawiający poinformuje o zmianie terminu otwarcia ofert na stronie internetowej prowadzonego postępowania.</w:t>
      </w:r>
    </w:p>
    <w:p w14:paraId="04067BA9" w14:textId="524432A0" w:rsidR="00630098" w:rsidRPr="008C3629" w:rsidRDefault="00630098" w:rsidP="008C3629">
      <w:pPr>
        <w:pStyle w:val="Akapitzlist"/>
        <w:numPr>
          <w:ilvl w:val="0"/>
          <w:numId w:val="13"/>
        </w:numPr>
        <w:shd w:val="clear" w:color="auto" w:fill="FFFFFF"/>
        <w:spacing w:after="0" w:line="240" w:lineRule="auto"/>
        <w:ind w:left="709"/>
        <w:rPr>
          <w:rFonts w:ascii="Calibri" w:eastAsia="Calibri" w:hAnsi="Calibri" w:cs="Calibri"/>
          <w:spacing w:val="30"/>
          <w:sz w:val="24"/>
          <w:szCs w:val="24"/>
        </w:rPr>
      </w:pPr>
      <w:r w:rsidRPr="008C3629">
        <w:rPr>
          <w:rFonts w:ascii="Calibri" w:eastAsia="Calibri" w:hAnsi="Calibri" w:cs="Calibri"/>
          <w:spacing w:val="30"/>
          <w:sz w:val="24"/>
          <w:szCs w:val="24"/>
        </w:rPr>
        <w:t>Zamawiający, najpóźniej przed otwarciem ofert, udostępnia na stronie internetowej prowadzonego postępowania informację o kwocie, jaką zamierza przeznaczyć na sfinansowanie zamówienia.</w:t>
      </w:r>
    </w:p>
    <w:p w14:paraId="07C2A816" w14:textId="77777777" w:rsidR="00630098" w:rsidRPr="008C3629" w:rsidRDefault="00630098" w:rsidP="008C3629">
      <w:pPr>
        <w:pStyle w:val="Akapitzlist"/>
        <w:numPr>
          <w:ilvl w:val="0"/>
          <w:numId w:val="13"/>
        </w:numPr>
        <w:shd w:val="clear" w:color="auto" w:fill="FFFFFF"/>
        <w:spacing w:after="0" w:line="240" w:lineRule="auto"/>
        <w:ind w:left="709"/>
        <w:rPr>
          <w:rFonts w:ascii="Calibri" w:eastAsia="Calibri" w:hAnsi="Calibri" w:cs="Calibri"/>
          <w:spacing w:val="30"/>
          <w:sz w:val="24"/>
          <w:szCs w:val="24"/>
        </w:rPr>
      </w:pPr>
      <w:r w:rsidRPr="008C3629">
        <w:rPr>
          <w:rFonts w:ascii="Calibri" w:eastAsia="Calibri" w:hAnsi="Calibri" w:cs="Calibri"/>
          <w:spacing w:val="30"/>
          <w:sz w:val="24"/>
          <w:szCs w:val="24"/>
        </w:rPr>
        <w:t>Zamawiający, niezwłocznie po otwarciu ofert, udostępnia na stronie internetowej prowadzonego postępowania informacje o:</w:t>
      </w:r>
    </w:p>
    <w:p w14:paraId="51B7157B" w14:textId="77777777" w:rsidR="00630098" w:rsidRPr="008C3629" w:rsidRDefault="00630098" w:rsidP="008C3629">
      <w:pPr>
        <w:pStyle w:val="Akapitzlist"/>
        <w:shd w:val="clear" w:color="auto" w:fill="FFFFFF"/>
        <w:spacing w:after="0" w:line="240" w:lineRule="auto"/>
        <w:ind w:left="709"/>
        <w:rPr>
          <w:rFonts w:ascii="Calibri" w:eastAsia="Calibri" w:hAnsi="Calibri" w:cs="Calibri"/>
          <w:spacing w:val="30"/>
          <w:sz w:val="24"/>
          <w:szCs w:val="24"/>
        </w:rPr>
      </w:pPr>
      <w:r w:rsidRPr="008C3629">
        <w:rPr>
          <w:rFonts w:ascii="Calibri" w:eastAsia="Calibri" w:hAnsi="Calibri" w:cs="Calibri"/>
          <w:spacing w:val="30"/>
          <w:sz w:val="24"/>
          <w:szCs w:val="24"/>
        </w:rPr>
        <w:t>1) nazwach albo imionach i nazwiskach oraz siedzibach lub miejscach prowadzonej działalności gospodarczej albo miejscach zamieszkania wykonawców, których oferty zostały otwarte;</w:t>
      </w:r>
    </w:p>
    <w:p w14:paraId="77BFE014" w14:textId="39FEE1D3" w:rsidR="00630098" w:rsidRPr="008C3629" w:rsidRDefault="00630098" w:rsidP="008C3629">
      <w:pPr>
        <w:pStyle w:val="Akapitzlist"/>
        <w:shd w:val="clear" w:color="auto" w:fill="FFFFFF"/>
        <w:spacing w:after="0" w:line="240" w:lineRule="auto"/>
        <w:ind w:left="709"/>
        <w:rPr>
          <w:rFonts w:ascii="Calibri" w:eastAsia="Calibri" w:hAnsi="Calibri" w:cs="Calibri"/>
          <w:spacing w:val="30"/>
          <w:sz w:val="24"/>
          <w:szCs w:val="24"/>
        </w:rPr>
      </w:pPr>
      <w:r w:rsidRPr="008C3629">
        <w:rPr>
          <w:rFonts w:ascii="Calibri" w:eastAsia="Calibri" w:hAnsi="Calibri" w:cs="Calibri"/>
          <w:spacing w:val="30"/>
          <w:sz w:val="24"/>
          <w:szCs w:val="24"/>
        </w:rPr>
        <w:t xml:space="preserve">2) cenach </w:t>
      </w:r>
      <w:r w:rsidR="00D56D93" w:rsidRPr="008C3629">
        <w:rPr>
          <w:rFonts w:ascii="Calibri" w:eastAsia="Calibri" w:hAnsi="Calibri" w:cs="Calibri"/>
          <w:spacing w:val="30"/>
          <w:sz w:val="24"/>
          <w:szCs w:val="24"/>
        </w:rPr>
        <w:t>z</w:t>
      </w:r>
      <w:r w:rsidRPr="008C3629">
        <w:rPr>
          <w:rFonts w:ascii="Calibri" w:eastAsia="Calibri" w:hAnsi="Calibri" w:cs="Calibri"/>
          <w:spacing w:val="30"/>
          <w:sz w:val="24"/>
          <w:szCs w:val="24"/>
        </w:rPr>
        <w:t>awartych w ofertach.</w:t>
      </w:r>
    </w:p>
    <w:p w14:paraId="17045BA6" w14:textId="1D56F6D9" w:rsidR="00630098" w:rsidRPr="008C3629" w:rsidRDefault="00630098" w:rsidP="008C3629">
      <w:pPr>
        <w:pStyle w:val="Akapitzlist"/>
        <w:numPr>
          <w:ilvl w:val="0"/>
          <w:numId w:val="13"/>
        </w:numPr>
        <w:shd w:val="clear" w:color="auto" w:fill="FFFFFF"/>
        <w:spacing w:after="0" w:line="240" w:lineRule="auto"/>
        <w:ind w:left="709"/>
        <w:rPr>
          <w:rFonts w:ascii="Calibri" w:eastAsia="Calibri" w:hAnsi="Calibri" w:cs="Calibri"/>
          <w:spacing w:val="30"/>
          <w:sz w:val="24"/>
          <w:szCs w:val="24"/>
        </w:rPr>
      </w:pPr>
      <w:r w:rsidRPr="008C3629">
        <w:rPr>
          <w:rFonts w:ascii="Calibri" w:eastAsia="Calibri" w:hAnsi="Calibri" w:cs="Calibri"/>
          <w:spacing w:val="30"/>
          <w:sz w:val="24"/>
          <w:szCs w:val="24"/>
        </w:rPr>
        <w:t>Informacja zostanie opublikowana na stronie postępowania na</w:t>
      </w:r>
      <w:hyperlink r:id="rId41">
        <w:r w:rsidRPr="008C3629">
          <w:rPr>
            <w:rFonts w:ascii="Calibri" w:eastAsia="Calibri" w:hAnsi="Calibri" w:cs="Calibri"/>
            <w:color w:val="1155CC"/>
            <w:spacing w:val="30"/>
            <w:sz w:val="24"/>
            <w:szCs w:val="24"/>
          </w:rPr>
          <w:t xml:space="preserve"> </w:t>
        </w:r>
        <w:r w:rsidRPr="008C3629">
          <w:rPr>
            <w:rFonts w:ascii="Calibri" w:eastAsia="Calibri" w:hAnsi="Calibri" w:cs="Calibri"/>
            <w:color w:val="1155CC"/>
            <w:spacing w:val="30"/>
            <w:sz w:val="24"/>
            <w:szCs w:val="24"/>
            <w:u w:val="single"/>
          </w:rPr>
          <w:t>platformazakupowa.pl</w:t>
        </w:r>
      </w:hyperlink>
      <w:r w:rsidRPr="008C3629">
        <w:rPr>
          <w:rFonts w:ascii="Calibri" w:eastAsia="Calibri" w:hAnsi="Calibri" w:cs="Calibri"/>
          <w:spacing w:val="30"/>
          <w:sz w:val="24"/>
          <w:szCs w:val="24"/>
        </w:rPr>
        <w:t xml:space="preserve"> w sekcji ,,Komunikaty”.</w:t>
      </w:r>
    </w:p>
    <w:p w14:paraId="3D4001AB" w14:textId="6D7B69E8" w:rsidR="00630098" w:rsidRPr="008C3629" w:rsidRDefault="00630098" w:rsidP="008C3629">
      <w:pPr>
        <w:pStyle w:val="Akapitzlist"/>
        <w:numPr>
          <w:ilvl w:val="0"/>
          <w:numId w:val="13"/>
        </w:numPr>
        <w:shd w:val="clear" w:color="auto" w:fill="FFFFFF"/>
        <w:spacing w:after="0" w:line="240" w:lineRule="auto"/>
        <w:ind w:left="709"/>
        <w:rPr>
          <w:rFonts w:ascii="Calibri" w:eastAsia="Calibri" w:hAnsi="Calibri" w:cs="Calibri"/>
          <w:spacing w:val="30"/>
          <w:sz w:val="24"/>
          <w:szCs w:val="24"/>
        </w:rPr>
      </w:pPr>
      <w:r w:rsidRPr="008C3629">
        <w:rPr>
          <w:rFonts w:ascii="Calibri" w:eastAsia="Calibri" w:hAnsi="Calibri" w:cs="Calibri"/>
          <w:spacing w:val="30"/>
          <w:sz w:val="24"/>
          <w:szCs w:val="24"/>
        </w:rPr>
        <w:t>Zgodnie z Ustawą Prawo Zamówień Publicznych Zamawiający nie ma obowiązku przeprowadzania jawnej sesji otwarcia ofert w sposób jawny z udziałem wykonawców lub transmitowania sesji otwarcia za pośrednictwem elektronicznych narzędzi do przekazu wideo on-line</w:t>
      </w:r>
      <w:r w:rsidR="00D56D93" w:rsidRPr="008C3629">
        <w:rPr>
          <w:rFonts w:ascii="Calibri" w:eastAsia="Calibri" w:hAnsi="Calibri" w:cs="Calibri"/>
          <w:spacing w:val="30"/>
          <w:sz w:val="24"/>
          <w:szCs w:val="24"/>
        </w:rPr>
        <w:t>,</w:t>
      </w:r>
      <w:r w:rsidRPr="008C3629">
        <w:rPr>
          <w:rFonts w:ascii="Calibri" w:eastAsia="Calibri" w:hAnsi="Calibri" w:cs="Calibri"/>
          <w:spacing w:val="30"/>
          <w:sz w:val="24"/>
          <w:szCs w:val="24"/>
        </w:rPr>
        <w:t xml:space="preserve"> a ma jedynie takie uprawnienie.</w:t>
      </w:r>
    </w:p>
    <w:p w14:paraId="3D6F1B18" w14:textId="28CAFFE5" w:rsidR="007C0C69" w:rsidRPr="008C3629" w:rsidRDefault="007C0C69" w:rsidP="008C3629">
      <w:pPr>
        <w:pStyle w:val="Akapitzlist"/>
        <w:shd w:val="clear" w:color="auto" w:fill="FFFFFF"/>
        <w:spacing w:after="0" w:line="240" w:lineRule="auto"/>
        <w:ind w:left="709"/>
        <w:rPr>
          <w:rFonts w:ascii="Calibri" w:eastAsia="Calibri" w:hAnsi="Calibri" w:cs="Calibri"/>
          <w:spacing w:val="30"/>
          <w:sz w:val="24"/>
          <w:szCs w:val="24"/>
          <w:highlight w:val="yellow"/>
        </w:rPr>
      </w:pPr>
    </w:p>
    <w:p w14:paraId="0EC7C544" w14:textId="77777777" w:rsidR="00CD30D2" w:rsidRPr="008C3629" w:rsidRDefault="00CD30D2" w:rsidP="008C3629">
      <w:pPr>
        <w:pStyle w:val="Akapitzlist"/>
        <w:shd w:val="clear" w:color="auto" w:fill="FFFFFF"/>
        <w:spacing w:after="0" w:line="240" w:lineRule="auto"/>
        <w:ind w:left="709"/>
        <w:rPr>
          <w:rFonts w:ascii="Calibri" w:eastAsia="Calibri" w:hAnsi="Calibri" w:cs="Calibri"/>
          <w:spacing w:val="30"/>
          <w:sz w:val="24"/>
          <w:szCs w:val="24"/>
        </w:rPr>
      </w:pPr>
    </w:p>
    <w:p w14:paraId="1C291EE0" w14:textId="0330CE0F" w:rsidR="00CD30D2" w:rsidRPr="008C3629" w:rsidRDefault="00223086" w:rsidP="008C3629">
      <w:pPr>
        <w:pStyle w:val="Akapitzlist"/>
        <w:spacing w:after="0" w:line="240" w:lineRule="auto"/>
        <w:ind w:left="0"/>
        <w:rPr>
          <w:rFonts w:ascii="Calibri" w:eastAsia="Times New Roman" w:hAnsi="Calibri" w:cs="Calibri"/>
          <w:b/>
          <w:bCs/>
          <w:spacing w:val="30"/>
          <w:sz w:val="24"/>
          <w:szCs w:val="24"/>
          <w:lang w:eastAsia="pl-PL"/>
        </w:rPr>
      </w:pPr>
      <w:r w:rsidRPr="008C3629">
        <w:rPr>
          <w:rFonts w:ascii="Calibri" w:eastAsia="Times New Roman" w:hAnsi="Calibri" w:cs="Calibri"/>
          <w:b/>
          <w:bCs/>
          <w:spacing w:val="30"/>
          <w:sz w:val="24"/>
          <w:szCs w:val="24"/>
          <w:lang w:eastAsia="pl-PL"/>
        </w:rPr>
        <w:t>Rozdział XII</w:t>
      </w:r>
      <w:r w:rsidR="00415074" w:rsidRPr="008C3629">
        <w:rPr>
          <w:rFonts w:ascii="Calibri" w:eastAsia="Times New Roman" w:hAnsi="Calibri" w:cs="Calibri"/>
          <w:b/>
          <w:bCs/>
          <w:spacing w:val="30"/>
          <w:sz w:val="24"/>
          <w:szCs w:val="24"/>
          <w:lang w:eastAsia="pl-PL"/>
        </w:rPr>
        <w:t>.</w:t>
      </w:r>
      <w:r w:rsidRPr="008C3629">
        <w:rPr>
          <w:rFonts w:ascii="Calibri" w:eastAsia="Times New Roman" w:hAnsi="Calibri" w:cs="Calibri"/>
          <w:b/>
          <w:bCs/>
          <w:spacing w:val="30"/>
          <w:sz w:val="24"/>
          <w:szCs w:val="24"/>
          <w:lang w:eastAsia="pl-PL"/>
        </w:rPr>
        <w:t xml:space="preserve"> </w:t>
      </w:r>
      <w:r w:rsidR="00630098" w:rsidRPr="008C3629">
        <w:rPr>
          <w:rFonts w:ascii="Calibri" w:eastAsia="Times New Roman" w:hAnsi="Calibri" w:cs="Calibri"/>
          <w:b/>
          <w:bCs/>
          <w:spacing w:val="30"/>
          <w:sz w:val="24"/>
          <w:szCs w:val="24"/>
          <w:lang w:eastAsia="pl-PL"/>
        </w:rPr>
        <w:t xml:space="preserve">SPOSÓB OBLICZENIA CENY </w:t>
      </w:r>
      <w:r w:rsidR="00630098" w:rsidRPr="008C3629">
        <w:rPr>
          <w:rFonts w:ascii="Calibri" w:eastAsia="Times New Roman" w:hAnsi="Calibri" w:cs="Calibri"/>
          <w:b/>
          <w:bCs/>
          <w:spacing w:val="30"/>
          <w:sz w:val="24"/>
          <w:szCs w:val="24"/>
          <w:lang w:eastAsia="pl-PL"/>
        </w:rPr>
        <w:br/>
      </w:r>
    </w:p>
    <w:p w14:paraId="3CCCFE06" w14:textId="098AAFB7" w:rsidR="00E5601E" w:rsidRPr="008C3629" w:rsidRDefault="00E5601E" w:rsidP="008C3629">
      <w:pPr>
        <w:widowControl w:val="0"/>
        <w:numPr>
          <w:ilvl w:val="0"/>
          <w:numId w:val="20"/>
        </w:numPr>
        <w:suppressAutoHyphens/>
        <w:spacing w:after="0" w:line="240" w:lineRule="auto"/>
        <w:ind w:left="426"/>
        <w:rPr>
          <w:rFonts w:ascii="Calibri" w:eastAsia="Andale Sans UI" w:hAnsi="Calibri" w:cs="Calibri"/>
          <w:spacing w:val="30"/>
          <w:kern w:val="1"/>
          <w:sz w:val="24"/>
          <w:szCs w:val="24"/>
          <w:lang w:eastAsia="zh-CN"/>
        </w:rPr>
      </w:pPr>
      <w:r w:rsidRPr="008C3629">
        <w:rPr>
          <w:rFonts w:ascii="Calibri" w:eastAsia="Andale Sans UI" w:hAnsi="Calibri" w:cs="Calibri"/>
          <w:spacing w:val="30"/>
          <w:kern w:val="1"/>
          <w:sz w:val="24"/>
          <w:szCs w:val="24"/>
          <w:lang w:eastAsia="zh-CN"/>
        </w:rPr>
        <w:t xml:space="preserve">Cenę zawartą w formularzu oferty </w:t>
      </w:r>
      <w:r w:rsidRPr="008C3629">
        <w:rPr>
          <w:rFonts w:ascii="Calibri" w:eastAsia="Andale Sans UI" w:hAnsi="Calibri" w:cs="Calibri"/>
          <w:b/>
          <w:spacing w:val="30"/>
          <w:kern w:val="1"/>
          <w:sz w:val="24"/>
          <w:szCs w:val="24"/>
          <w:lang w:eastAsia="zh-CN"/>
        </w:rPr>
        <w:t>należy podać w formie ryczałtu</w:t>
      </w:r>
      <w:r w:rsidRPr="008C3629">
        <w:rPr>
          <w:rFonts w:ascii="Calibri" w:eastAsia="Andale Sans UI" w:hAnsi="Calibri" w:cs="Calibri"/>
          <w:spacing w:val="30"/>
          <w:kern w:val="1"/>
          <w:sz w:val="24"/>
          <w:szCs w:val="24"/>
          <w:lang w:eastAsia="zh-CN"/>
        </w:rPr>
        <w:t>, którego definicję określa art.632 Kodeksu cywilnego. Cena ofertowa (ryczałtowa) brutto winna obejmować koszty wykonania całości prac, czynności i innych kosztów koniecznych do wykonania zamówienia (wszelkie prace pomocnicze i towarzyszące, które są konieczne do prawidłowego wykonania robót wynikających ze specyfikacji technicznych i dokumentacji oraz wszelkie inne roboty, prace, badania (laboratoryjne), odbiory, czynności, obowiązki i wymogi wynikające z niniejszej specyfikacji, umowy o roboty budowlane, specyfikacji technicznych, dokumentacji.</w:t>
      </w:r>
    </w:p>
    <w:p w14:paraId="1F39F5FD" w14:textId="2C48AAB1" w:rsidR="00E5601E" w:rsidRPr="008C3629" w:rsidRDefault="00E5601E" w:rsidP="008C3629">
      <w:pPr>
        <w:widowControl w:val="0"/>
        <w:numPr>
          <w:ilvl w:val="0"/>
          <w:numId w:val="20"/>
        </w:numPr>
        <w:suppressAutoHyphens/>
        <w:autoSpaceDE w:val="0"/>
        <w:spacing w:after="0" w:line="100" w:lineRule="atLeast"/>
        <w:ind w:left="426"/>
        <w:rPr>
          <w:rFonts w:ascii="Calibri" w:eastAsia="Tahoma" w:hAnsi="Calibri" w:cs="Calibri"/>
          <w:bCs/>
          <w:spacing w:val="30"/>
          <w:kern w:val="1"/>
          <w:sz w:val="24"/>
          <w:szCs w:val="24"/>
          <w:lang w:eastAsia="ar-SA"/>
        </w:rPr>
      </w:pPr>
      <w:r w:rsidRPr="008C3629">
        <w:rPr>
          <w:rFonts w:ascii="Calibri" w:eastAsia="Tahoma" w:hAnsi="Calibri" w:cs="Calibri"/>
          <w:bCs/>
          <w:spacing w:val="30"/>
          <w:kern w:val="1"/>
          <w:sz w:val="24"/>
          <w:szCs w:val="24"/>
          <w:lang w:eastAsia="ar-SA"/>
        </w:rPr>
        <w:lastRenderedPageBreak/>
        <w:t>Cena ryczałtowa oferty jest ceną brutto, musi być podana w PLN cyfrowo z dokładnością do dwóch miejsc po przecinku.</w:t>
      </w:r>
    </w:p>
    <w:p w14:paraId="18B37333" w14:textId="79C7418D" w:rsidR="00E5601E" w:rsidRPr="008C3629" w:rsidRDefault="00E5601E" w:rsidP="008C3629">
      <w:pPr>
        <w:widowControl w:val="0"/>
        <w:numPr>
          <w:ilvl w:val="0"/>
          <w:numId w:val="20"/>
        </w:numPr>
        <w:suppressAutoHyphens/>
        <w:autoSpaceDE w:val="0"/>
        <w:spacing w:after="0" w:line="100" w:lineRule="atLeast"/>
        <w:ind w:left="426"/>
        <w:rPr>
          <w:rFonts w:ascii="Calibri" w:eastAsia="Tahoma" w:hAnsi="Calibri" w:cs="Calibri"/>
          <w:b/>
          <w:bCs/>
          <w:spacing w:val="30"/>
          <w:kern w:val="1"/>
          <w:sz w:val="24"/>
          <w:szCs w:val="24"/>
          <w:lang w:eastAsia="ar-SA"/>
        </w:rPr>
      </w:pPr>
      <w:r w:rsidRPr="008C3629">
        <w:rPr>
          <w:rFonts w:ascii="Calibri" w:eastAsia="Tahoma" w:hAnsi="Calibri" w:cs="Calibri"/>
          <w:b/>
          <w:bCs/>
          <w:spacing w:val="30"/>
          <w:kern w:val="1"/>
          <w:sz w:val="24"/>
          <w:szCs w:val="24"/>
          <w:lang w:eastAsia="ar-SA"/>
        </w:rPr>
        <w:t>Wykonawca określa cenę realizacji zamówienia poprzez wskazanie w formularzu oferty</w:t>
      </w:r>
      <w:r w:rsidR="008C3629">
        <w:rPr>
          <w:rFonts w:ascii="Calibri" w:eastAsia="Tahoma" w:hAnsi="Calibri" w:cs="Calibri"/>
          <w:b/>
          <w:bCs/>
          <w:spacing w:val="30"/>
          <w:kern w:val="1"/>
          <w:sz w:val="24"/>
          <w:szCs w:val="24"/>
          <w:lang w:eastAsia="ar-SA"/>
        </w:rPr>
        <w:t xml:space="preserve"> </w:t>
      </w:r>
      <w:r w:rsidRPr="008C3629">
        <w:rPr>
          <w:rFonts w:ascii="Calibri" w:eastAsia="Tahoma" w:hAnsi="Calibri" w:cs="Calibri"/>
          <w:b/>
          <w:bCs/>
          <w:spacing w:val="30"/>
          <w:kern w:val="1"/>
          <w:sz w:val="24"/>
          <w:szCs w:val="24"/>
          <w:lang w:eastAsia="ar-SA"/>
        </w:rPr>
        <w:t xml:space="preserve">ceny brutto (łącznie z podatkiem VAT), kwoty podatku VAT (23%) oraz ceny netto łącznie za całość zamówienia. </w:t>
      </w:r>
    </w:p>
    <w:p w14:paraId="3757364E" w14:textId="35AF5C97" w:rsidR="00E5601E" w:rsidRPr="008C3629" w:rsidRDefault="00E5601E" w:rsidP="008C3629">
      <w:pPr>
        <w:widowControl w:val="0"/>
        <w:numPr>
          <w:ilvl w:val="0"/>
          <w:numId w:val="20"/>
        </w:numPr>
        <w:suppressAutoHyphens/>
        <w:autoSpaceDE w:val="0"/>
        <w:spacing w:after="0" w:line="100" w:lineRule="atLeast"/>
        <w:ind w:left="426"/>
        <w:rPr>
          <w:rFonts w:ascii="Calibri" w:eastAsia="Tahoma" w:hAnsi="Calibri" w:cs="Calibri"/>
          <w:bCs/>
          <w:spacing w:val="30"/>
          <w:kern w:val="1"/>
          <w:sz w:val="24"/>
          <w:szCs w:val="24"/>
          <w:lang w:eastAsia="ar-SA"/>
        </w:rPr>
      </w:pPr>
      <w:r w:rsidRPr="008C3629">
        <w:rPr>
          <w:rFonts w:ascii="Calibri" w:eastAsia="Tahoma" w:hAnsi="Calibri" w:cs="Calibri"/>
          <w:bCs/>
          <w:spacing w:val="30"/>
          <w:kern w:val="1"/>
          <w:sz w:val="24"/>
          <w:szCs w:val="24"/>
          <w:lang w:eastAsia="ar-SA"/>
        </w:rPr>
        <w:t>Cena podana w ofercie winna obejmować wszystkie koszty i składniki związane z wykonaniem zamówienia oraz warunkami stawianymi przez Zamawiającego, w tym m.in. koszt zabezpieczenia terenu objętego realizowanym zadaniem, koszt badań, odbiorów, koszt zapewnienia warunków bhp i opracowania planu BIOZ oraz inne koszty niezbędne do pr</w:t>
      </w:r>
      <w:r w:rsidR="00992F0C" w:rsidRPr="008C3629">
        <w:rPr>
          <w:rFonts w:ascii="Calibri" w:eastAsia="Tahoma" w:hAnsi="Calibri" w:cs="Calibri"/>
          <w:bCs/>
          <w:spacing w:val="30"/>
          <w:kern w:val="1"/>
          <w:sz w:val="24"/>
          <w:szCs w:val="24"/>
          <w:lang w:eastAsia="ar-SA"/>
        </w:rPr>
        <w:t>awidłowego wykonania zamówienia.</w:t>
      </w:r>
    </w:p>
    <w:p w14:paraId="396945A8" w14:textId="69D58CD6" w:rsidR="00E5601E" w:rsidRPr="008C3629" w:rsidRDefault="00E5601E" w:rsidP="008C3629">
      <w:pPr>
        <w:widowControl w:val="0"/>
        <w:numPr>
          <w:ilvl w:val="0"/>
          <w:numId w:val="20"/>
        </w:numPr>
        <w:suppressAutoHyphens/>
        <w:autoSpaceDE w:val="0"/>
        <w:spacing w:after="0" w:line="240" w:lineRule="auto"/>
        <w:ind w:left="426" w:hanging="426"/>
        <w:rPr>
          <w:rFonts w:ascii="Calibri" w:eastAsia="Arial" w:hAnsi="Calibri" w:cs="Calibri"/>
          <w:spacing w:val="30"/>
          <w:kern w:val="1"/>
          <w:sz w:val="24"/>
          <w:szCs w:val="24"/>
          <w:lang w:eastAsia="zh-CN"/>
        </w:rPr>
      </w:pPr>
      <w:r w:rsidRPr="008C3629">
        <w:rPr>
          <w:rFonts w:ascii="Calibri" w:eastAsia="Andale Sans UI" w:hAnsi="Calibri" w:cs="Calibri"/>
          <w:spacing w:val="30"/>
          <w:kern w:val="1"/>
          <w:sz w:val="24"/>
          <w:szCs w:val="24"/>
          <w:lang w:eastAsia="zh-CN"/>
        </w:rPr>
        <w:t xml:space="preserve">Wykonawca cenę oferty </w:t>
      </w:r>
      <w:r w:rsidRPr="008C3629">
        <w:rPr>
          <w:rFonts w:ascii="Calibri" w:eastAsia="Arial" w:hAnsi="Calibri" w:cs="Calibri"/>
          <w:spacing w:val="30"/>
          <w:kern w:val="1"/>
          <w:sz w:val="24"/>
          <w:szCs w:val="24"/>
          <w:lang w:eastAsia="zh-CN"/>
        </w:rPr>
        <w:t xml:space="preserve">za przedmiot zamówienia określi na podstawie kosztorysu ofertowego, który należy </w:t>
      </w:r>
      <w:r w:rsidRPr="008C3629">
        <w:rPr>
          <w:rFonts w:ascii="Calibri" w:eastAsia="Arial" w:hAnsi="Calibri" w:cs="Calibri"/>
          <w:b/>
          <w:spacing w:val="30"/>
          <w:kern w:val="1"/>
          <w:sz w:val="24"/>
          <w:szCs w:val="24"/>
          <w:lang w:eastAsia="zh-CN"/>
        </w:rPr>
        <w:t>opracować metodą kalkulacji uproszczonej.</w:t>
      </w:r>
      <w:r w:rsidRPr="008C3629">
        <w:rPr>
          <w:rFonts w:ascii="Calibri" w:eastAsia="Arial" w:hAnsi="Calibri" w:cs="Calibri"/>
          <w:spacing w:val="30"/>
          <w:kern w:val="1"/>
          <w:sz w:val="24"/>
          <w:szCs w:val="24"/>
          <w:lang w:eastAsia="zh-CN"/>
        </w:rPr>
        <w:t xml:space="preserve"> </w:t>
      </w:r>
    </w:p>
    <w:p w14:paraId="16A20DAF" w14:textId="038C28A6" w:rsidR="00E5601E" w:rsidRPr="008C3629" w:rsidRDefault="00E5601E" w:rsidP="008C3629">
      <w:pPr>
        <w:widowControl w:val="0"/>
        <w:suppressAutoHyphens/>
        <w:spacing w:after="0" w:line="240" w:lineRule="auto"/>
        <w:ind w:firstLine="426"/>
        <w:rPr>
          <w:rFonts w:ascii="Calibri" w:eastAsia="Andale Sans UI" w:hAnsi="Calibri" w:cs="Calibri"/>
          <w:spacing w:val="30"/>
          <w:kern w:val="1"/>
          <w:sz w:val="24"/>
          <w:szCs w:val="24"/>
          <w:lang w:eastAsia="zh-CN"/>
        </w:rPr>
      </w:pPr>
      <w:r w:rsidRPr="008C3629">
        <w:rPr>
          <w:rFonts w:ascii="Calibri" w:eastAsia="Andale Sans UI" w:hAnsi="Calibri" w:cs="Calibri"/>
          <w:spacing w:val="30"/>
          <w:kern w:val="1"/>
          <w:sz w:val="24"/>
          <w:szCs w:val="24"/>
          <w:lang w:eastAsia="zh-CN"/>
        </w:rPr>
        <w:t xml:space="preserve">Zasady opracowania kosztorysu: </w:t>
      </w:r>
    </w:p>
    <w:p w14:paraId="61F3A945" w14:textId="77777777" w:rsidR="00E5601E" w:rsidRPr="008C3629" w:rsidRDefault="00E5601E" w:rsidP="008C3629">
      <w:pPr>
        <w:widowControl w:val="0"/>
        <w:numPr>
          <w:ilvl w:val="0"/>
          <w:numId w:val="21"/>
        </w:numPr>
        <w:tabs>
          <w:tab w:val="left" w:pos="851"/>
        </w:tabs>
        <w:suppressAutoHyphens/>
        <w:spacing w:after="0" w:line="240" w:lineRule="auto"/>
        <w:ind w:left="851" w:hanging="425"/>
        <w:rPr>
          <w:rFonts w:ascii="Calibri" w:eastAsia="Andale Sans UI" w:hAnsi="Calibri" w:cs="Calibri"/>
          <w:spacing w:val="30"/>
          <w:kern w:val="1"/>
          <w:sz w:val="24"/>
          <w:szCs w:val="24"/>
          <w:lang w:eastAsia="zh-CN"/>
        </w:rPr>
      </w:pPr>
      <w:r w:rsidRPr="008C3629">
        <w:rPr>
          <w:rFonts w:ascii="Calibri" w:eastAsia="Andale Sans UI" w:hAnsi="Calibri" w:cs="Calibri"/>
          <w:spacing w:val="30"/>
          <w:kern w:val="1"/>
          <w:sz w:val="24"/>
          <w:szCs w:val="24"/>
          <w:lang w:eastAsia="zh-CN"/>
        </w:rPr>
        <w:t>wszystkie pozycje kosztorysu muszą zawierać cenę jednostkową pozycji,</w:t>
      </w:r>
    </w:p>
    <w:p w14:paraId="5BB1ACD5" w14:textId="4088E28E" w:rsidR="00E5601E" w:rsidRPr="008C3629" w:rsidRDefault="00E5601E" w:rsidP="008C3629">
      <w:pPr>
        <w:widowControl w:val="0"/>
        <w:numPr>
          <w:ilvl w:val="0"/>
          <w:numId w:val="21"/>
        </w:numPr>
        <w:tabs>
          <w:tab w:val="left" w:pos="851"/>
        </w:tabs>
        <w:suppressAutoHyphens/>
        <w:spacing w:after="0" w:line="240" w:lineRule="auto"/>
        <w:ind w:left="851" w:hanging="425"/>
        <w:rPr>
          <w:rFonts w:ascii="Calibri" w:eastAsia="Andale Sans UI" w:hAnsi="Calibri" w:cs="Calibri"/>
          <w:spacing w:val="30"/>
          <w:kern w:val="1"/>
          <w:sz w:val="24"/>
          <w:szCs w:val="24"/>
          <w:lang w:eastAsia="zh-CN"/>
        </w:rPr>
      </w:pPr>
      <w:r w:rsidRPr="008C3629">
        <w:rPr>
          <w:rFonts w:ascii="Calibri" w:eastAsia="Andale Sans UI" w:hAnsi="Calibri" w:cs="Calibri"/>
          <w:spacing w:val="30"/>
          <w:kern w:val="1"/>
          <w:sz w:val="24"/>
          <w:szCs w:val="24"/>
          <w:lang w:eastAsia="zh-CN"/>
        </w:rPr>
        <w:t>cena jednostkowa każdej pozycji kosztorysowej musi obejmować wszystkie koszty niezbędne do realizacji, w tym koszty: bezpośrednie robocizny, materiałów, zakupu, pracy sprzętu i transportu technologicznego oraz koszty pośrednie i zyski oraz inne wymagane właściwymi przepisami,</w:t>
      </w:r>
    </w:p>
    <w:p w14:paraId="4A404F61" w14:textId="77777777" w:rsidR="00E5601E" w:rsidRPr="008C3629" w:rsidRDefault="00E5601E" w:rsidP="008C3629">
      <w:pPr>
        <w:widowControl w:val="0"/>
        <w:numPr>
          <w:ilvl w:val="0"/>
          <w:numId w:val="21"/>
        </w:numPr>
        <w:tabs>
          <w:tab w:val="left" w:pos="851"/>
        </w:tabs>
        <w:suppressAutoHyphens/>
        <w:spacing w:after="0" w:line="240" w:lineRule="auto"/>
        <w:ind w:left="851" w:hanging="425"/>
        <w:rPr>
          <w:rFonts w:ascii="Calibri" w:eastAsia="Andale Sans UI" w:hAnsi="Calibri" w:cs="Calibri"/>
          <w:spacing w:val="30"/>
          <w:kern w:val="1"/>
          <w:sz w:val="24"/>
          <w:szCs w:val="24"/>
          <w:lang w:eastAsia="zh-CN"/>
        </w:rPr>
      </w:pPr>
      <w:r w:rsidRPr="008C3629">
        <w:rPr>
          <w:rFonts w:ascii="Calibri" w:eastAsia="Andale Sans UI" w:hAnsi="Calibri" w:cs="Calibri"/>
          <w:spacing w:val="30"/>
          <w:kern w:val="1"/>
          <w:sz w:val="24"/>
          <w:szCs w:val="24"/>
          <w:lang w:eastAsia="zh-CN"/>
        </w:rPr>
        <w:t>cena jednostkowa nie uwzględnia podatku od towarów i usług VAT,</w:t>
      </w:r>
    </w:p>
    <w:p w14:paraId="20321A93" w14:textId="77777777" w:rsidR="00E5601E" w:rsidRPr="008C3629" w:rsidRDefault="00E5601E" w:rsidP="008C3629">
      <w:pPr>
        <w:widowControl w:val="0"/>
        <w:numPr>
          <w:ilvl w:val="0"/>
          <w:numId w:val="21"/>
        </w:numPr>
        <w:tabs>
          <w:tab w:val="left" w:pos="851"/>
        </w:tabs>
        <w:suppressAutoHyphens/>
        <w:spacing w:after="0" w:line="240" w:lineRule="auto"/>
        <w:ind w:left="851" w:hanging="425"/>
        <w:rPr>
          <w:rFonts w:ascii="Calibri" w:eastAsia="Andale Sans UI" w:hAnsi="Calibri" w:cs="Calibri"/>
          <w:spacing w:val="30"/>
          <w:kern w:val="1"/>
          <w:sz w:val="24"/>
          <w:szCs w:val="24"/>
          <w:lang w:eastAsia="zh-CN"/>
        </w:rPr>
      </w:pPr>
      <w:r w:rsidRPr="008C3629">
        <w:rPr>
          <w:rFonts w:ascii="Calibri" w:eastAsia="Andale Sans UI" w:hAnsi="Calibri" w:cs="Calibri"/>
          <w:spacing w:val="30"/>
          <w:kern w:val="1"/>
          <w:sz w:val="24"/>
          <w:szCs w:val="24"/>
          <w:lang w:eastAsia="zh-CN"/>
        </w:rPr>
        <w:t>wartość pozycji kosztorysowej powinna być równa iloczynowi ilości przedmiarowej i ceny jednostkowej,</w:t>
      </w:r>
    </w:p>
    <w:p w14:paraId="3D32472E" w14:textId="77777777" w:rsidR="00E5601E" w:rsidRPr="008C3629" w:rsidRDefault="00E5601E" w:rsidP="008C3629">
      <w:pPr>
        <w:widowControl w:val="0"/>
        <w:numPr>
          <w:ilvl w:val="0"/>
          <w:numId w:val="21"/>
        </w:numPr>
        <w:tabs>
          <w:tab w:val="left" w:pos="851"/>
        </w:tabs>
        <w:suppressAutoHyphens/>
        <w:spacing w:after="0" w:line="240" w:lineRule="auto"/>
        <w:ind w:left="851" w:hanging="425"/>
        <w:rPr>
          <w:rFonts w:ascii="Calibri" w:eastAsia="Andale Sans UI" w:hAnsi="Calibri" w:cs="Calibri"/>
          <w:spacing w:val="30"/>
          <w:kern w:val="1"/>
          <w:sz w:val="24"/>
          <w:szCs w:val="24"/>
          <w:lang w:eastAsia="zh-CN"/>
        </w:rPr>
      </w:pPr>
      <w:r w:rsidRPr="008C3629">
        <w:rPr>
          <w:rFonts w:ascii="Calibri" w:eastAsia="Andale Sans UI" w:hAnsi="Calibri" w:cs="Calibri"/>
          <w:spacing w:val="30"/>
          <w:kern w:val="1"/>
          <w:sz w:val="24"/>
          <w:szCs w:val="24"/>
          <w:lang w:eastAsia="zh-CN"/>
        </w:rPr>
        <w:t>podane przez Wykonawcę w kosztorysie ofertowym ceny jednostkowe będą stałe i będą obowiązywać w czasie realizacji przedmiotu zamówienia,</w:t>
      </w:r>
    </w:p>
    <w:p w14:paraId="4CE17804" w14:textId="787ABB66" w:rsidR="00E5601E" w:rsidRPr="008C3629" w:rsidRDefault="00E5601E" w:rsidP="008C3629">
      <w:pPr>
        <w:widowControl w:val="0"/>
        <w:numPr>
          <w:ilvl w:val="0"/>
          <w:numId w:val="21"/>
        </w:numPr>
        <w:tabs>
          <w:tab w:val="left" w:pos="851"/>
        </w:tabs>
        <w:suppressAutoHyphens/>
        <w:spacing w:after="0" w:line="240" w:lineRule="auto"/>
        <w:ind w:left="851" w:hanging="425"/>
        <w:rPr>
          <w:rFonts w:ascii="Calibri" w:eastAsia="Andale Sans UI" w:hAnsi="Calibri" w:cs="Calibri"/>
          <w:spacing w:val="30"/>
          <w:kern w:val="1"/>
          <w:sz w:val="24"/>
          <w:szCs w:val="24"/>
          <w:lang w:eastAsia="zh-CN"/>
        </w:rPr>
      </w:pPr>
      <w:r w:rsidRPr="008C3629">
        <w:rPr>
          <w:rFonts w:ascii="Calibri" w:eastAsia="Andale Sans UI" w:hAnsi="Calibri" w:cs="Calibri"/>
          <w:spacing w:val="30"/>
          <w:kern w:val="1"/>
          <w:sz w:val="24"/>
          <w:szCs w:val="24"/>
          <w:lang w:eastAsia="zh-CN"/>
        </w:rPr>
        <w:t xml:space="preserve">wszystkie wartości pozycji kosztorysowych, w tym ceny jednostkowe powinny być liczone </w:t>
      </w:r>
      <w:r w:rsidRPr="008C3629">
        <w:rPr>
          <w:rFonts w:ascii="Calibri" w:eastAsia="Andale Sans UI" w:hAnsi="Calibri" w:cs="Calibri"/>
          <w:spacing w:val="30"/>
          <w:kern w:val="1"/>
          <w:sz w:val="24"/>
          <w:szCs w:val="24"/>
          <w:lang w:eastAsia="zh-CN"/>
        </w:rPr>
        <w:br/>
        <w:t>z dokładnością do dwóch miejsc po przecinku.</w:t>
      </w:r>
    </w:p>
    <w:p w14:paraId="00C61629" w14:textId="77777777" w:rsidR="00E5601E" w:rsidRPr="008C3629" w:rsidRDefault="00E5601E" w:rsidP="008C3629">
      <w:pPr>
        <w:widowControl w:val="0"/>
        <w:tabs>
          <w:tab w:val="left" w:pos="1134"/>
        </w:tabs>
        <w:suppressAutoHyphens/>
        <w:spacing w:after="0" w:line="240" w:lineRule="auto"/>
        <w:rPr>
          <w:rFonts w:ascii="Calibri" w:eastAsia="Andale Sans UI" w:hAnsi="Calibri" w:cs="Calibri"/>
          <w:i/>
          <w:iCs/>
          <w:spacing w:val="30"/>
          <w:kern w:val="1"/>
          <w:sz w:val="24"/>
          <w:szCs w:val="24"/>
          <w:lang w:eastAsia="zh-CN"/>
        </w:rPr>
      </w:pPr>
    </w:p>
    <w:p w14:paraId="4A4CDB2A" w14:textId="6C2AA94B" w:rsidR="00E5601E" w:rsidRPr="008C3629" w:rsidRDefault="00E5601E" w:rsidP="008C3629">
      <w:pPr>
        <w:widowControl w:val="0"/>
        <w:tabs>
          <w:tab w:val="left" w:pos="851"/>
        </w:tabs>
        <w:suppressAutoHyphens/>
        <w:spacing w:after="0" w:line="240" w:lineRule="auto"/>
        <w:ind w:left="426"/>
        <w:rPr>
          <w:rFonts w:ascii="Calibri" w:eastAsia="Andale Sans UI" w:hAnsi="Calibri" w:cs="Calibri"/>
          <w:spacing w:val="30"/>
          <w:kern w:val="1"/>
          <w:sz w:val="24"/>
          <w:szCs w:val="24"/>
          <w:lang w:eastAsia="zh-CN"/>
        </w:rPr>
      </w:pPr>
      <w:r w:rsidRPr="008C3629">
        <w:rPr>
          <w:rFonts w:ascii="Calibri" w:eastAsia="Andale Sans UI" w:hAnsi="Calibri" w:cs="Calibri"/>
          <w:i/>
          <w:iCs/>
          <w:spacing w:val="30"/>
          <w:kern w:val="1"/>
          <w:sz w:val="24"/>
          <w:szCs w:val="24"/>
          <w:lang w:eastAsia="zh-CN"/>
        </w:rPr>
        <w:tab/>
      </w:r>
      <w:r w:rsidRPr="008C3629">
        <w:rPr>
          <w:rFonts w:ascii="Calibri" w:eastAsia="Andale Sans UI" w:hAnsi="Calibri" w:cs="Calibri"/>
          <w:spacing w:val="30"/>
          <w:kern w:val="1"/>
          <w:sz w:val="24"/>
          <w:szCs w:val="24"/>
          <w:lang w:eastAsia="zh-CN"/>
        </w:rPr>
        <w:t>Zamawiający w sytuacjach tego wymagających zastrzega sobie możliwość żądania od Wykonawcy kalkulacji szczegółowych cen jednostkowych kosztorysu w poszczególnych pozycjach kosztorysowych jak również w całym kosztorysie.</w:t>
      </w:r>
    </w:p>
    <w:p w14:paraId="0180C3E9" w14:textId="0CBFC43D" w:rsidR="00E5601E" w:rsidRPr="008C3629" w:rsidRDefault="00E5601E" w:rsidP="008C3629">
      <w:pPr>
        <w:widowControl w:val="0"/>
        <w:tabs>
          <w:tab w:val="left" w:pos="851"/>
        </w:tabs>
        <w:suppressAutoHyphens/>
        <w:spacing w:after="0" w:line="240" w:lineRule="auto"/>
        <w:ind w:left="426" w:hanging="426"/>
        <w:rPr>
          <w:rFonts w:ascii="Calibri" w:eastAsia="Andale Sans UI" w:hAnsi="Calibri" w:cs="Calibri"/>
          <w:spacing w:val="30"/>
          <w:kern w:val="1"/>
          <w:sz w:val="24"/>
          <w:szCs w:val="24"/>
          <w:lang w:eastAsia="zh-CN"/>
        </w:rPr>
      </w:pPr>
      <w:r w:rsidRPr="008C3629">
        <w:rPr>
          <w:rFonts w:ascii="Calibri" w:eastAsia="Andale Sans UI" w:hAnsi="Calibri" w:cs="Calibri"/>
          <w:spacing w:val="30"/>
          <w:kern w:val="1"/>
          <w:sz w:val="24"/>
          <w:szCs w:val="24"/>
          <w:lang w:eastAsia="zh-CN"/>
        </w:rPr>
        <w:tab/>
      </w:r>
      <w:r w:rsidRPr="008C3629">
        <w:rPr>
          <w:rFonts w:ascii="Calibri" w:eastAsia="Andale Sans UI" w:hAnsi="Calibri" w:cs="Calibri"/>
          <w:spacing w:val="30"/>
          <w:kern w:val="1"/>
          <w:sz w:val="24"/>
          <w:szCs w:val="24"/>
          <w:lang w:eastAsia="zh-CN"/>
        </w:rPr>
        <w:tab/>
        <w:t xml:space="preserve">Kosztorys ofertowy należy sporządzić na podstawie projektu, specyfikacji technicznej wykonania i odbioru robót budowlanych oraz własnej wiedzy i doświadczenia co do przedmiotu zamówienia. Zamawiający udostępnia również przedmiar robót na potrzeby m.in. sporządzenia kosztorysu ofertowego i jednocześnie informuje, że stanowi </w:t>
      </w:r>
      <w:r w:rsidR="008C3629">
        <w:rPr>
          <w:rFonts w:ascii="Calibri" w:eastAsia="Andale Sans UI" w:hAnsi="Calibri" w:cs="Calibri"/>
          <w:spacing w:val="30"/>
          <w:kern w:val="1"/>
          <w:sz w:val="24"/>
          <w:szCs w:val="24"/>
          <w:lang w:eastAsia="zh-CN"/>
        </w:rPr>
        <w:t xml:space="preserve">on jedynie materiał pomocniczy </w:t>
      </w:r>
      <w:r w:rsidRPr="008C3629">
        <w:rPr>
          <w:rFonts w:ascii="Calibri" w:eastAsia="Andale Sans UI" w:hAnsi="Calibri" w:cs="Calibri"/>
          <w:spacing w:val="30"/>
          <w:kern w:val="1"/>
          <w:sz w:val="24"/>
          <w:szCs w:val="24"/>
          <w:lang w:eastAsia="zh-CN"/>
        </w:rPr>
        <w:t xml:space="preserve">i poglądowy do sporządzenia wyceny. </w:t>
      </w:r>
    </w:p>
    <w:p w14:paraId="43E884EE" w14:textId="415B5153" w:rsidR="00E5601E" w:rsidRPr="008C3629" w:rsidRDefault="00E5601E" w:rsidP="008C3629">
      <w:pPr>
        <w:widowControl w:val="0"/>
        <w:tabs>
          <w:tab w:val="left" w:pos="851"/>
        </w:tabs>
        <w:suppressAutoHyphens/>
        <w:spacing w:after="0" w:line="240" w:lineRule="auto"/>
        <w:ind w:left="426" w:hanging="426"/>
        <w:rPr>
          <w:rFonts w:ascii="Calibri" w:eastAsia="Andale Sans UI" w:hAnsi="Calibri" w:cs="Calibri"/>
          <w:spacing w:val="30"/>
          <w:kern w:val="1"/>
          <w:sz w:val="24"/>
          <w:szCs w:val="24"/>
          <w:lang w:eastAsia="zh-CN"/>
        </w:rPr>
      </w:pPr>
      <w:r w:rsidRPr="008C3629">
        <w:rPr>
          <w:rFonts w:ascii="Calibri" w:eastAsia="Andale Sans UI" w:hAnsi="Calibri" w:cs="Calibri"/>
          <w:spacing w:val="30"/>
          <w:kern w:val="1"/>
          <w:sz w:val="24"/>
          <w:szCs w:val="24"/>
          <w:lang w:eastAsia="zh-CN"/>
        </w:rPr>
        <w:tab/>
      </w:r>
      <w:r w:rsidRPr="008C3629">
        <w:rPr>
          <w:rFonts w:ascii="Calibri" w:eastAsia="Andale Sans UI" w:hAnsi="Calibri" w:cs="Calibri"/>
          <w:spacing w:val="30"/>
          <w:kern w:val="1"/>
          <w:sz w:val="24"/>
          <w:szCs w:val="24"/>
          <w:lang w:eastAsia="zh-CN"/>
        </w:rPr>
        <w:tab/>
      </w:r>
      <w:r w:rsidRPr="008C3629">
        <w:rPr>
          <w:rFonts w:ascii="Calibri" w:eastAsia="Andale Sans UI" w:hAnsi="Calibri" w:cs="Calibri"/>
          <w:b/>
          <w:spacing w:val="30"/>
          <w:kern w:val="1"/>
          <w:sz w:val="24"/>
          <w:szCs w:val="24"/>
          <w:lang w:eastAsia="zh-CN"/>
        </w:rPr>
        <w:t xml:space="preserve">Kosztorys ofertowy, z uwagi na przyjętą ryczałtową formę </w:t>
      </w:r>
      <w:r w:rsidRPr="008C3629">
        <w:rPr>
          <w:rFonts w:ascii="Calibri" w:eastAsia="Andale Sans UI" w:hAnsi="Calibri" w:cs="Calibri"/>
          <w:b/>
          <w:spacing w:val="30"/>
          <w:kern w:val="1"/>
          <w:sz w:val="24"/>
          <w:szCs w:val="24"/>
          <w:lang w:eastAsia="zh-CN"/>
        </w:rPr>
        <w:lastRenderedPageBreak/>
        <w:t>wynagrodzenia będzie dla Zamawiającego pełnił jedynie funkcję informacyjną i poglądową</w:t>
      </w:r>
      <w:r w:rsidRPr="008C3629">
        <w:rPr>
          <w:rFonts w:ascii="Calibri" w:eastAsia="Andale Sans UI" w:hAnsi="Calibri" w:cs="Calibri"/>
          <w:spacing w:val="30"/>
          <w:kern w:val="1"/>
          <w:sz w:val="24"/>
          <w:szCs w:val="24"/>
          <w:lang w:eastAsia="zh-CN"/>
        </w:rPr>
        <w:t xml:space="preserve">. Będzie on również przydatny w sytuacji ewentualnego przerwania realizacji robót – może być wtedy wykorzystany do obliczenia wynagrodzenia wykonawcy należnego mu z tytułu wykonania części przedmiotu zamówienia jak również wynagrodzenia za ewentualne zabezpieczenie przerwanych robót. Kosztorys ofertowy będzie również przydatny w przypadku konieczności wykonania niemożliwych wcześniej do przewidzenia robót dodatkowych. Jeżeli roboty dodatkowe będą odpowiadać opisowi robót pozycji w kosztorysie ofertowym wówczas Wykonawca do ich obliczenia, posłuży się ceną jednostkową zawartą w kosztorysie ofertowym.  </w:t>
      </w:r>
    </w:p>
    <w:p w14:paraId="4A407CA6" w14:textId="77777777" w:rsidR="00E5601E" w:rsidRPr="008C3629" w:rsidRDefault="00E5601E" w:rsidP="008C3629">
      <w:pPr>
        <w:widowControl w:val="0"/>
        <w:tabs>
          <w:tab w:val="left" w:pos="426"/>
          <w:tab w:val="left" w:pos="851"/>
        </w:tabs>
        <w:suppressAutoHyphens/>
        <w:spacing w:after="0" w:line="240" w:lineRule="auto"/>
        <w:ind w:left="426" w:hanging="426"/>
        <w:rPr>
          <w:rFonts w:ascii="Calibri" w:eastAsia="Andale Sans UI" w:hAnsi="Calibri" w:cs="Calibri"/>
          <w:b/>
          <w:spacing w:val="30"/>
          <w:kern w:val="1"/>
          <w:sz w:val="24"/>
          <w:szCs w:val="24"/>
          <w:u w:val="single"/>
          <w:lang w:eastAsia="zh-CN"/>
        </w:rPr>
      </w:pPr>
      <w:r w:rsidRPr="008C3629">
        <w:rPr>
          <w:rFonts w:ascii="Calibri" w:eastAsia="Andale Sans UI" w:hAnsi="Calibri" w:cs="Calibri"/>
          <w:spacing w:val="30"/>
          <w:kern w:val="1"/>
          <w:sz w:val="24"/>
          <w:szCs w:val="24"/>
          <w:lang w:eastAsia="zh-CN"/>
        </w:rPr>
        <w:tab/>
      </w:r>
      <w:r w:rsidRPr="008C3629">
        <w:rPr>
          <w:rFonts w:ascii="Calibri" w:eastAsia="Andale Sans UI" w:hAnsi="Calibri" w:cs="Calibri"/>
          <w:b/>
          <w:spacing w:val="30"/>
          <w:kern w:val="1"/>
          <w:sz w:val="24"/>
          <w:szCs w:val="24"/>
          <w:u w:val="single"/>
          <w:lang w:eastAsia="zh-CN"/>
        </w:rPr>
        <w:t>Przed podpisaniem umowy</w:t>
      </w:r>
      <w:r w:rsidRPr="008C3629">
        <w:rPr>
          <w:rFonts w:ascii="Calibri" w:eastAsia="Andale Sans UI" w:hAnsi="Calibri" w:cs="Calibri"/>
          <w:spacing w:val="30"/>
          <w:kern w:val="1"/>
          <w:sz w:val="24"/>
          <w:szCs w:val="24"/>
          <w:u w:val="single"/>
          <w:lang w:eastAsia="zh-CN"/>
        </w:rPr>
        <w:t xml:space="preserve"> </w:t>
      </w:r>
      <w:r w:rsidRPr="008C3629">
        <w:rPr>
          <w:rFonts w:ascii="Calibri" w:eastAsia="Andale Sans UI" w:hAnsi="Calibri" w:cs="Calibri"/>
          <w:b/>
          <w:spacing w:val="30"/>
          <w:kern w:val="1"/>
          <w:sz w:val="24"/>
          <w:szCs w:val="24"/>
          <w:u w:val="single"/>
          <w:lang w:eastAsia="zh-CN"/>
        </w:rPr>
        <w:t>oraz w przypadku gdy zachodzi konieczność wyjaśnienia rażąco niskiej ceny, Wykonawca zobowiązany jest do dostarczenia Zamawiającemu kosztorysu ofertowego.</w:t>
      </w:r>
    </w:p>
    <w:p w14:paraId="26FAB79C" w14:textId="77777777" w:rsidR="00E5601E" w:rsidRPr="008C3629" w:rsidRDefault="00E5601E" w:rsidP="008C3629">
      <w:pPr>
        <w:widowControl w:val="0"/>
        <w:numPr>
          <w:ilvl w:val="0"/>
          <w:numId w:val="20"/>
        </w:numPr>
        <w:suppressAutoHyphens/>
        <w:spacing w:after="0" w:line="240" w:lineRule="auto"/>
        <w:ind w:left="426"/>
        <w:rPr>
          <w:rFonts w:ascii="Calibri" w:eastAsia="Tahoma" w:hAnsi="Calibri" w:cs="Calibri"/>
          <w:bCs/>
          <w:spacing w:val="30"/>
          <w:kern w:val="1"/>
          <w:sz w:val="24"/>
          <w:szCs w:val="24"/>
          <w:lang w:eastAsia="ar-SA"/>
        </w:rPr>
      </w:pPr>
      <w:r w:rsidRPr="008C3629">
        <w:rPr>
          <w:rFonts w:ascii="Calibri" w:eastAsia="Tahoma" w:hAnsi="Calibri" w:cs="Calibri"/>
          <w:bCs/>
          <w:spacing w:val="30"/>
          <w:kern w:val="1"/>
          <w:sz w:val="24"/>
          <w:szCs w:val="24"/>
          <w:lang w:eastAsia="ar-SA"/>
        </w:rPr>
        <w:t xml:space="preserve"> Cena może być tylko jedna za oferowany przedmiot zamówienia. Nie dopuszcza się wariantowości cen.</w:t>
      </w:r>
    </w:p>
    <w:p w14:paraId="7B62A433" w14:textId="77777777" w:rsidR="00E5601E" w:rsidRPr="008C3629" w:rsidRDefault="00E5601E" w:rsidP="008C3629">
      <w:pPr>
        <w:pStyle w:val="Akapitzlist"/>
        <w:widowControl w:val="0"/>
        <w:numPr>
          <w:ilvl w:val="0"/>
          <w:numId w:val="20"/>
        </w:numPr>
        <w:suppressAutoHyphens/>
        <w:spacing w:after="0" w:line="240" w:lineRule="auto"/>
        <w:ind w:left="426"/>
        <w:rPr>
          <w:rFonts w:ascii="Calibri" w:eastAsia="Andale Sans UI" w:hAnsi="Calibri" w:cs="Calibri"/>
          <w:spacing w:val="30"/>
          <w:kern w:val="1"/>
          <w:sz w:val="24"/>
          <w:szCs w:val="24"/>
          <w:lang w:eastAsia="zh-CN"/>
        </w:rPr>
      </w:pPr>
      <w:r w:rsidRPr="008C3629">
        <w:rPr>
          <w:rFonts w:ascii="Calibri" w:eastAsia="Tahoma" w:hAnsi="Calibri" w:cs="Calibri"/>
          <w:bCs/>
          <w:spacing w:val="30"/>
          <w:kern w:val="1"/>
          <w:sz w:val="24"/>
          <w:szCs w:val="24"/>
          <w:lang w:eastAsia="ar-SA"/>
        </w:rPr>
        <w:t>Cena nie ulega zmianie przez okres ważności oferty.</w:t>
      </w:r>
    </w:p>
    <w:p w14:paraId="1E80348E" w14:textId="025D1CBA" w:rsidR="00784E71" w:rsidRPr="008C3629" w:rsidRDefault="00E5601E" w:rsidP="008C3629">
      <w:pPr>
        <w:widowControl w:val="0"/>
        <w:numPr>
          <w:ilvl w:val="0"/>
          <w:numId w:val="20"/>
        </w:numPr>
        <w:tabs>
          <w:tab w:val="left" w:pos="426"/>
        </w:tabs>
        <w:suppressAutoHyphens/>
        <w:spacing w:after="0" w:line="240" w:lineRule="auto"/>
        <w:ind w:left="426"/>
        <w:rPr>
          <w:rFonts w:ascii="Calibri" w:hAnsi="Calibri" w:cs="Calibri"/>
          <w:spacing w:val="30"/>
          <w:sz w:val="24"/>
          <w:szCs w:val="24"/>
        </w:rPr>
      </w:pPr>
      <w:r w:rsidRPr="008C3629">
        <w:rPr>
          <w:rFonts w:ascii="Calibri" w:eastAsia="Arial" w:hAnsi="Calibri" w:cs="Calibri"/>
          <w:spacing w:val="30"/>
          <w:kern w:val="1"/>
          <w:sz w:val="24"/>
          <w:szCs w:val="24"/>
          <w:lang w:eastAsia="zh-CN"/>
        </w:rPr>
        <w:t>Strony nie przewidują możliwości przekroczenia wartości um</w:t>
      </w:r>
      <w:r w:rsidR="008C3629">
        <w:rPr>
          <w:rFonts w:ascii="Calibri" w:eastAsia="Arial" w:hAnsi="Calibri" w:cs="Calibri"/>
          <w:spacing w:val="30"/>
          <w:kern w:val="1"/>
          <w:sz w:val="24"/>
          <w:szCs w:val="24"/>
          <w:lang w:eastAsia="zh-CN"/>
        </w:rPr>
        <w:t xml:space="preserve">owy przez Wykonawcę, co wynika </w:t>
      </w:r>
      <w:r w:rsidRPr="008C3629">
        <w:rPr>
          <w:rFonts w:ascii="Calibri" w:eastAsia="Arial" w:hAnsi="Calibri" w:cs="Calibri"/>
          <w:spacing w:val="30"/>
          <w:kern w:val="1"/>
          <w:sz w:val="24"/>
          <w:szCs w:val="24"/>
          <w:lang w:eastAsia="zh-CN"/>
        </w:rPr>
        <w:t xml:space="preserve">z istoty ryczałtu i związanego z tym ryzykiem Wykonawcy. </w:t>
      </w:r>
      <w:r w:rsidR="009E3562" w:rsidRPr="008C3629">
        <w:rPr>
          <w:rFonts w:ascii="Calibri" w:eastAsia="Andale Sans UI" w:hAnsi="Calibri" w:cs="Calibri"/>
          <w:spacing w:val="30"/>
          <w:kern w:val="1"/>
          <w:sz w:val="24"/>
          <w:szCs w:val="24"/>
          <w:lang w:eastAsia="zh-CN"/>
        </w:rPr>
        <w:t>Cena ryczałtowa nie ulegnie zmianie</w:t>
      </w:r>
      <w:r w:rsidR="009E3562" w:rsidRPr="008C3629">
        <w:rPr>
          <w:rFonts w:ascii="Calibri" w:eastAsia="Arial" w:hAnsi="Calibri" w:cs="Calibri"/>
          <w:spacing w:val="30"/>
          <w:kern w:val="1"/>
          <w:sz w:val="24"/>
          <w:szCs w:val="24"/>
          <w:lang w:eastAsia="zh-CN"/>
        </w:rPr>
        <w:t xml:space="preserve"> przez cały okres trwania umowy.</w:t>
      </w:r>
      <w:r w:rsidR="009E3562" w:rsidRPr="008C3629">
        <w:rPr>
          <w:rFonts w:ascii="Calibri" w:eastAsiaTheme="minorEastAsia" w:hAnsi="Calibri" w:cs="Calibri"/>
          <w:b/>
          <w:bCs/>
          <w:iCs/>
          <w:spacing w:val="30"/>
          <w:sz w:val="24"/>
          <w:szCs w:val="24"/>
          <w:lang w:eastAsia="pl-PL"/>
        </w:rPr>
        <w:t xml:space="preserve"> </w:t>
      </w:r>
    </w:p>
    <w:p w14:paraId="0BCE8E47" w14:textId="77777777" w:rsidR="009E3562" w:rsidRPr="008C3629" w:rsidRDefault="009E3562" w:rsidP="008C3629">
      <w:pPr>
        <w:spacing w:after="0" w:line="240" w:lineRule="auto"/>
        <w:rPr>
          <w:rFonts w:ascii="Calibri" w:eastAsia="Times New Roman" w:hAnsi="Calibri" w:cs="Calibri"/>
          <w:b/>
          <w:bCs/>
          <w:iCs/>
          <w:spacing w:val="30"/>
          <w:sz w:val="24"/>
          <w:szCs w:val="24"/>
          <w:lang w:eastAsia="pl-PL"/>
        </w:rPr>
      </w:pPr>
    </w:p>
    <w:p w14:paraId="7CA03162" w14:textId="37DB2375" w:rsidR="00630098" w:rsidRPr="008C3629" w:rsidRDefault="00223086" w:rsidP="008C3629">
      <w:pPr>
        <w:spacing w:after="0" w:line="240" w:lineRule="auto"/>
        <w:rPr>
          <w:rFonts w:ascii="Calibri" w:eastAsia="Times New Roman" w:hAnsi="Calibri" w:cs="Calibri"/>
          <w:b/>
          <w:bCs/>
          <w:spacing w:val="30"/>
          <w:sz w:val="24"/>
          <w:szCs w:val="24"/>
          <w:lang w:eastAsia="pl-PL"/>
        </w:rPr>
      </w:pPr>
      <w:r w:rsidRPr="008C3629">
        <w:rPr>
          <w:rFonts w:ascii="Calibri" w:eastAsia="Times New Roman" w:hAnsi="Calibri" w:cs="Calibri"/>
          <w:b/>
          <w:bCs/>
          <w:spacing w:val="30"/>
          <w:sz w:val="24"/>
          <w:szCs w:val="24"/>
          <w:lang w:eastAsia="pl-PL"/>
        </w:rPr>
        <w:t xml:space="preserve">Rozdział XIII. </w:t>
      </w:r>
      <w:r w:rsidR="00630098" w:rsidRPr="008C3629">
        <w:rPr>
          <w:rFonts w:ascii="Calibri" w:eastAsia="Times New Roman" w:hAnsi="Calibri" w:cs="Calibri"/>
          <w:b/>
          <w:bCs/>
          <w:spacing w:val="30"/>
          <w:sz w:val="24"/>
          <w:szCs w:val="24"/>
          <w:lang w:eastAsia="pl-PL"/>
        </w:rPr>
        <w:t xml:space="preserve">OPIS KRYTERIÓW OCENY OFERT WRAZ Z PODANIEM WAG </w:t>
      </w:r>
      <w:r w:rsidR="00630098" w:rsidRPr="008C3629">
        <w:rPr>
          <w:rFonts w:ascii="Calibri" w:eastAsia="Times New Roman" w:hAnsi="Calibri" w:cs="Calibri"/>
          <w:b/>
          <w:bCs/>
          <w:spacing w:val="30"/>
          <w:sz w:val="24"/>
          <w:szCs w:val="24"/>
          <w:lang w:eastAsia="pl-PL"/>
        </w:rPr>
        <w:br/>
        <w:t>TYCH KRYTERIÓW I SPOSOBU OCENY OFERT</w:t>
      </w:r>
      <w:r w:rsidR="00630098" w:rsidRPr="008C3629">
        <w:rPr>
          <w:rFonts w:ascii="Calibri" w:eastAsia="Times New Roman" w:hAnsi="Calibri" w:cs="Calibri"/>
          <w:b/>
          <w:bCs/>
          <w:spacing w:val="30"/>
          <w:sz w:val="24"/>
          <w:szCs w:val="24"/>
          <w:lang w:eastAsia="pl-PL"/>
        </w:rPr>
        <w:br/>
      </w:r>
    </w:p>
    <w:p w14:paraId="28938A71" w14:textId="2F06874A" w:rsidR="00630098" w:rsidRPr="008C3629" w:rsidRDefault="00630098" w:rsidP="008C3629">
      <w:pPr>
        <w:pStyle w:val="Akapitzlist"/>
        <w:spacing w:after="0" w:line="240" w:lineRule="auto"/>
        <w:ind w:left="426" w:hanging="426"/>
        <w:rPr>
          <w:rFonts w:ascii="Calibri" w:eastAsia="Times New Roman" w:hAnsi="Calibri" w:cs="Calibri"/>
          <w:b/>
          <w:bCs/>
          <w:spacing w:val="30"/>
          <w:sz w:val="24"/>
          <w:szCs w:val="24"/>
          <w:lang w:eastAsia="pl-PL"/>
        </w:rPr>
      </w:pPr>
      <w:r w:rsidRPr="008C3629">
        <w:rPr>
          <w:rFonts w:ascii="Calibri" w:eastAsia="Times New Roman" w:hAnsi="Calibri" w:cs="Calibri"/>
          <w:b/>
          <w:bCs/>
          <w:spacing w:val="30"/>
          <w:sz w:val="24"/>
          <w:szCs w:val="24"/>
          <w:lang w:eastAsia="pl-PL"/>
        </w:rPr>
        <w:t>1.</w:t>
      </w:r>
      <w:r w:rsidRPr="008C3629">
        <w:rPr>
          <w:rFonts w:ascii="Calibri" w:eastAsia="Times New Roman" w:hAnsi="Calibri" w:cs="Calibri"/>
          <w:b/>
          <w:bCs/>
          <w:spacing w:val="30"/>
          <w:sz w:val="24"/>
          <w:szCs w:val="24"/>
          <w:lang w:eastAsia="pl-PL"/>
        </w:rPr>
        <w:tab/>
        <w:t>Przy wyborze najkorzystniejszej oferty Zamawiający będzie się kierował następującymi kryteriami oceny ofert:</w:t>
      </w:r>
    </w:p>
    <w:p w14:paraId="31DF96BA" w14:textId="65E5C3DB" w:rsidR="007B06B3" w:rsidRPr="008C3629" w:rsidRDefault="007B06B3" w:rsidP="008C3629">
      <w:pPr>
        <w:pStyle w:val="Akapitzlist"/>
        <w:tabs>
          <w:tab w:val="left" w:pos="1843"/>
        </w:tabs>
        <w:spacing w:after="0" w:line="240" w:lineRule="auto"/>
        <w:ind w:left="851"/>
        <w:rPr>
          <w:rFonts w:ascii="Calibri" w:hAnsi="Calibri" w:cs="Calibri"/>
          <w:b/>
          <w:spacing w:val="30"/>
          <w:sz w:val="24"/>
          <w:szCs w:val="24"/>
        </w:rPr>
      </w:pPr>
      <w:r w:rsidRPr="008C3629">
        <w:rPr>
          <w:rFonts w:ascii="Calibri" w:eastAsia="ArialMT" w:hAnsi="Calibri" w:cs="Calibri"/>
          <w:b/>
          <w:bCs/>
          <w:spacing w:val="30"/>
          <w:sz w:val="24"/>
          <w:szCs w:val="24"/>
        </w:rPr>
        <w:t xml:space="preserve">1) </w:t>
      </w:r>
      <w:r w:rsidRPr="008C3629">
        <w:rPr>
          <w:rFonts w:ascii="Calibri" w:hAnsi="Calibri" w:cs="Calibri"/>
          <w:b/>
          <w:spacing w:val="30"/>
          <w:sz w:val="24"/>
          <w:szCs w:val="24"/>
        </w:rPr>
        <w:t>Cena - 60%</w:t>
      </w:r>
    </w:p>
    <w:p w14:paraId="40EAB76B" w14:textId="01B01C2B" w:rsidR="007B06B3" w:rsidRPr="008C3629" w:rsidRDefault="007B06B3" w:rsidP="008C3629">
      <w:pPr>
        <w:pStyle w:val="Akapitzlist"/>
        <w:tabs>
          <w:tab w:val="left" w:pos="1843"/>
        </w:tabs>
        <w:spacing w:after="0" w:line="240" w:lineRule="auto"/>
        <w:ind w:left="851"/>
        <w:rPr>
          <w:rFonts w:ascii="Calibri" w:hAnsi="Calibri" w:cs="Calibri"/>
          <w:b/>
          <w:spacing w:val="30"/>
          <w:sz w:val="24"/>
          <w:szCs w:val="24"/>
        </w:rPr>
      </w:pPr>
      <w:r w:rsidRPr="008C3629">
        <w:rPr>
          <w:rFonts w:ascii="Calibri" w:hAnsi="Calibri" w:cs="Calibri"/>
          <w:b/>
          <w:spacing w:val="30"/>
          <w:sz w:val="24"/>
          <w:szCs w:val="24"/>
        </w:rPr>
        <w:t>2)</w:t>
      </w:r>
      <w:r w:rsidR="00784E71" w:rsidRPr="008C3629">
        <w:rPr>
          <w:rFonts w:ascii="Calibri" w:hAnsi="Calibri" w:cs="Calibri"/>
          <w:b/>
          <w:spacing w:val="30"/>
          <w:sz w:val="24"/>
          <w:szCs w:val="24"/>
        </w:rPr>
        <w:t xml:space="preserve"> </w:t>
      </w:r>
      <w:r w:rsidR="00FF1DDD" w:rsidRPr="008C3629">
        <w:rPr>
          <w:rFonts w:ascii="Calibri" w:hAnsi="Calibri" w:cs="Calibri"/>
          <w:b/>
          <w:bCs/>
          <w:spacing w:val="30"/>
          <w:sz w:val="24"/>
          <w:szCs w:val="24"/>
        </w:rPr>
        <w:t xml:space="preserve">Wydłużenie okresu gwarancji na </w:t>
      </w:r>
      <w:r w:rsidR="00FE56F8" w:rsidRPr="008C3629">
        <w:rPr>
          <w:rFonts w:ascii="Calibri" w:hAnsi="Calibri" w:cs="Calibri"/>
          <w:b/>
          <w:bCs/>
          <w:spacing w:val="30"/>
          <w:sz w:val="24"/>
          <w:szCs w:val="24"/>
        </w:rPr>
        <w:t>roboty</w:t>
      </w:r>
      <w:r w:rsidRPr="008C3629">
        <w:rPr>
          <w:rFonts w:ascii="Calibri" w:hAnsi="Calibri" w:cs="Calibri"/>
          <w:b/>
          <w:spacing w:val="30"/>
          <w:sz w:val="24"/>
          <w:szCs w:val="24"/>
        </w:rPr>
        <w:t>- 40%.</w:t>
      </w:r>
    </w:p>
    <w:p w14:paraId="69B42262" w14:textId="77777777" w:rsidR="007B06B3" w:rsidRPr="008C3629" w:rsidRDefault="007B06B3" w:rsidP="008C3629">
      <w:pPr>
        <w:pStyle w:val="Akapitzlist"/>
        <w:spacing w:after="0" w:line="240" w:lineRule="auto"/>
        <w:ind w:left="851"/>
        <w:rPr>
          <w:rFonts w:ascii="Calibri" w:hAnsi="Calibri" w:cs="Calibri"/>
          <w:spacing w:val="30"/>
          <w:sz w:val="24"/>
          <w:szCs w:val="24"/>
        </w:rPr>
      </w:pPr>
    </w:p>
    <w:p w14:paraId="53A76A43" w14:textId="74A5B474" w:rsidR="00B27565" w:rsidRPr="008C3629" w:rsidRDefault="00B27565" w:rsidP="008C3629">
      <w:pPr>
        <w:autoSpaceDE w:val="0"/>
        <w:spacing w:after="0" w:line="240" w:lineRule="auto"/>
        <w:ind w:left="436"/>
        <w:rPr>
          <w:rFonts w:ascii="Calibri" w:eastAsia="Arial-BoldMT" w:hAnsi="Calibri" w:cs="Calibri"/>
          <w:b/>
          <w:spacing w:val="30"/>
          <w:sz w:val="24"/>
          <w:szCs w:val="24"/>
        </w:rPr>
      </w:pPr>
      <w:r w:rsidRPr="008C3629">
        <w:rPr>
          <w:rFonts w:ascii="Calibri" w:eastAsia="Arial-BoldMT" w:hAnsi="Calibri" w:cs="Calibri"/>
          <w:b/>
          <w:bCs/>
          <w:spacing w:val="30"/>
          <w:sz w:val="24"/>
          <w:szCs w:val="24"/>
        </w:rPr>
        <w:t>Ad. 1)</w:t>
      </w:r>
      <w:r w:rsidRPr="008C3629">
        <w:rPr>
          <w:rFonts w:ascii="Calibri" w:eastAsia="Arial-BoldMT" w:hAnsi="Calibri" w:cs="Calibri"/>
          <w:bCs/>
          <w:spacing w:val="30"/>
          <w:sz w:val="24"/>
          <w:szCs w:val="24"/>
        </w:rPr>
        <w:t xml:space="preserve"> </w:t>
      </w:r>
      <w:r w:rsidR="006B3259" w:rsidRPr="008C3629">
        <w:rPr>
          <w:rFonts w:ascii="Calibri" w:eastAsia="Arial-BoldMT" w:hAnsi="Calibri" w:cs="Calibri"/>
          <w:b/>
          <w:spacing w:val="30"/>
          <w:sz w:val="24"/>
          <w:szCs w:val="24"/>
        </w:rPr>
        <w:t>Kryterium ceny</w:t>
      </w:r>
      <w:r w:rsidRPr="008C3629">
        <w:rPr>
          <w:rFonts w:ascii="Calibri" w:eastAsia="Arial-BoldMT" w:hAnsi="Calibri" w:cs="Calibri"/>
          <w:b/>
          <w:spacing w:val="30"/>
          <w:sz w:val="24"/>
          <w:szCs w:val="24"/>
        </w:rPr>
        <w:t xml:space="preserve"> – 60 %.</w:t>
      </w:r>
    </w:p>
    <w:p w14:paraId="58A47E01" w14:textId="77777777" w:rsidR="00B27565" w:rsidRPr="008C3629" w:rsidRDefault="00B27565" w:rsidP="008C3629">
      <w:pPr>
        <w:autoSpaceDE w:val="0"/>
        <w:spacing w:after="0" w:line="240" w:lineRule="auto"/>
        <w:contextualSpacing/>
        <w:rPr>
          <w:rFonts w:ascii="Calibri" w:eastAsia="ArialMT" w:hAnsi="Calibri" w:cs="Calibri"/>
          <w:spacing w:val="30"/>
          <w:sz w:val="24"/>
          <w:szCs w:val="24"/>
        </w:rPr>
      </w:pPr>
    </w:p>
    <w:p w14:paraId="3982DB42" w14:textId="7B849F9C" w:rsidR="00B27565" w:rsidRPr="008C3629" w:rsidRDefault="00B27565" w:rsidP="008C3629">
      <w:pPr>
        <w:autoSpaceDE w:val="0"/>
        <w:spacing w:after="0" w:line="240" w:lineRule="auto"/>
        <w:contextualSpacing/>
        <w:rPr>
          <w:rFonts w:ascii="Calibri" w:eastAsia="ArialMT" w:hAnsi="Calibri" w:cs="Calibri"/>
          <w:spacing w:val="30"/>
          <w:sz w:val="24"/>
          <w:szCs w:val="24"/>
        </w:rPr>
      </w:pPr>
      <w:r w:rsidRPr="008C3629">
        <w:rPr>
          <w:rFonts w:ascii="Calibri" w:eastAsia="ArialMT" w:hAnsi="Calibri" w:cs="Calibri"/>
          <w:spacing w:val="30"/>
          <w:sz w:val="24"/>
          <w:szCs w:val="24"/>
        </w:rPr>
        <w:t xml:space="preserve">Kryterium ceny będzie oceniane na podstawie ceny brutto </w:t>
      </w:r>
      <w:r w:rsidR="008C3629">
        <w:rPr>
          <w:rFonts w:ascii="Calibri" w:eastAsia="ArialMT" w:hAnsi="Calibri" w:cs="Calibri"/>
          <w:spacing w:val="30"/>
          <w:sz w:val="24"/>
          <w:szCs w:val="24"/>
        </w:rPr>
        <w:t xml:space="preserve">podanej w formularzu ofertowym </w:t>
      </w:r>
      <w:r w:rsidRPr="008C3629">
        <w:rPr>
          <w:rFonts w:ascii="Calibri" w:eastAsia="ArialMT" w:hAnsi="Calibri" w:cs="Calibri"/>
          <w:spacing w:val="30"/>
          <w:sz w:val="24"/>
          <w:szCs w:val="24"/>
        </w:rPr>
        <w:t>i przeliczone wg wzorów:</w:t>
      </w:r>
    </w:p>
    <w:p w14:paraId="6C224638" w14:textId="77777777" w:rsidR="00B27565" w:rsidRPr="008C3629" w:rsidRDefault="00B27565" w:rsidP="008C3629">
      <w:pPr>
        <w:autoSpaceDE w:val="0"/>
        <w:spacing w:after="0" w:line="240" w:lineRule="auto"/>
        <w:contextualSpacing/>
        <w:rPr>
          <w:rFonts w:ascii="Calibri" w:eastAsia="Arial-BoldMT" w:hAnsi="Calibri" w:cs="Calibri"/>
          <w:bCs/>
          <w:spacing w:val="30"/>
          <w:sz w:val="24"/>
          <w:szCs w:val="24"/>
        </w:rPr>
      </w:pPr>
    </w:p>
    <w:p w14:paraId="62A8F9F9" w14:textId="77777777" w:rsidR="00FF1DDD" w:rsidRPr="008C3629" w:rsidRDefault="00FF1DDD" w:rsidP="008C3629">
      <w:pPr>
        <w:widowControl w:val="0"/>
        <w:suppressAutoHyphens/>
        <w:spacing w:after="0" w:line="240" w:lineRule="auto"/>
        <w:ind w:left="480" w:firstLine="567"/>
        <w:rPr>
          <w:rFonts w:ascii="Calibri" w:eastAsia="Andale Sans UI" w:hAnsi="Calibri" w:cs="Calibri"/>
          <w:spacing w:val="30"/>
          <w:kern w:val="1"/>
          <w:sz w:val="24"/>
          <w:szCs w:val="24"/>
          <w:lang w:eastAsia="zh-CN"/>
        </w:rPr>
      </w:pPr>
      <w:r w:rsidRPr="008C3629">
        <w:rPr>
          <w:rFonts w:ascii="Calibri" w:eastAsia="Andale Sans UI" w:hAnsi="Calibri" w:cs="Calibri"/>
          <w:spacing w:val="30"/>
          <w:kern w:val="1"/>
          <w:sz w:val="24"/>
          <w:szCs w:val="24"/>
          <w:lang w:eastAsia="zh-CN"/>
        </w:rPr>
        <w:t>Liczba otrzymanych punktów P1. Maksymalna ilość punktów – 6.</w:t>
      </w:r>
    </w:p>
    <w:p w14:paraId="6EBFD93E" w14:textId="71CCF7BE" w:rsidR="00FF1DDD" w:rsidRPr="008C3629" w:rsidRDefault="00C87C58" w:rsidP="008C3629">
      <w:pPr>
        <w:widowControl w:val="0"/>
        <w:suppressAutoHyphens/>
        <w:spacing w:after="0" w:line="240" w:lineRule="auto"/>
        <w:ind w:left="1416"/>
        <w:rPr>
          <w:rFonts w:ascii="Calibri" w:eastAsia="Andale Sans UI" w:hAnsi="Calibri" w:cs="Calibri"/>
          <w:spacing w:val="30"/>
          <w:kern w:val="1"/>
          <w:sz w:val="24"/>
          <w:szCs w:val="24"/>
          <w:lang w:eastAsia="zh-CN"/>
        </w:rPr>
      </w:pPr>
      <w:r w:rsidRPr="008C3629">
        <w:rPr>
          <w:rFonts w:ascii="Calibri" w:eastAsia="Andale Sans UI" w:hAnsi="Calibri" w:cs="Calibri"/>
          <w:spacing w:val="30"/>
          <w:kern w:val="1"/>
          <w:sz w:val="24"/>
          <w:szCs w:val="24"/>
          <w:lang w:eastAsia="zh-CN"/>
        </w:rPr>
        <w:br/>
      </w:r>
      <w:r w:rsidR="00FF1DDD" w:rsidRPr="008C3629">
        <w:rPr>
          <w:rFonts w:ascii="Calibri" w:eastAsia="Andale Sans UI" w:hAnsi="Calibri" w:cs="Calibri"/>
          <w:spacing w:val="30"/>
          <w:kern w:val="1"/>
          <w:sz w:val="24"/>
          <w:szCs w:val="24"/>
          <w:lang w:eastAsia="zh-CN"/>
        </w:rPr>
        <w:t>oferta z najniższą ceną</w:t>
      </w:r>
    </w:p>
    <w:p w14:paraId="50FE014E" w14:textId="6A799E79" w:rsidR="00FF1DDD" w:rsidRPr="008C3629" w:rsidRDefault="00FF1DDD" w:rsidP="008C3629">
      <w:pPr>
        <w:widowControl w:val="0"/>
        <w:tabs>
          <w:tab w:val="left" w:pos="851"/>
        </w:tabs>
        <w:suppressAutoHyphens/>
        <w:spacing w:after="0" w:line="240" w:lineRule="auto"/>
        <w:ind w:left="480" w:firstLine="567"/>
        <w:rPr>
          <w:rFonts w:ascii="Calibri" w:eastAsia="Andale Sans UI" w:hAnsi="Calibri" w:cs="Calibri"/>
          <w:spacing w:val="30"/>
          <w:kern w:val="1"/>
          <w:sz w:val="24"/>
          <w:szCs w:val="24"/>
          <w:lang w:eastAsia="zh-CN"/>
        </w:rPr>
      </w:pPr>
      <w:r w:rsidRPr="008C3629">
        <w:rPr>
          <w:rFonts w:ascii="Calibri" w:eastAsia="Andale Sans UI" w:hAnsi="Calibri" w:cs="Calibri"/>
          <w:spacing w:val="30"/>
          <w:kern w:val="1"/>
          <w:sz w:val="24"/>
          <w:szCs w:val="24"/>
          <w:lang w:eastAsia="zh-CN"/>
        </w:rPr>
        <w:t>P1 = -----------</w:t>
      </w:r>
      <w:r w:rsidR="00C87C58" w:rsidRPr="008C3629">
        <w:rPr>
          <w:rFonts w:ascii="Calibri" w:eastAsia="Andale Sans UI" w:hAnsi="Calibri" w:cs="Calibri"/>
          <w:spacing w:val="30"/>
          <w:kern w:val="1"/>
          <w:sz w:val="24"/>
          <w:szCs w:val="24"/>
          <w:lang w:eastAsia="zh-CN"/>
        </w:rPr>
        <w:t xml:space="preserve">----------------- x </w:t>
      </w:r>
      <w:r w:rsidR="00FE56F8" w:rsidRPr="008C3629">
        <w:rPr>
          <w:rFonts w:ascii="Calibri" w:eastAsia="Andale Sans UI" w:hAnsi="Calibri" w:cs="Calibri"/>
          <w:spacing w:val="30"/>
          <w:kern w:val="1"/>
          <w:sz w:val="24"/>
          <w:szCs w:val="24"/>
          <w:lang w:eastAsia="zh-CN"/>
        </w:rPr>
        <w:t>6 pkt</w:t>
      </w:r>
    </w:p>
    <w:p w14:paraId="3B84E8D3" w14:textId="5F491E1F" w:rsidR="00FF1DDD" w:rsidRPr="008C3629" w:rsidRDefault="00FF1DDD" w:rsidP="008C3629">
      <w:pPr>
        <w:widowControl w:val="0"/>
        <w:suppressAutoHyphens/>
        <w:spacing w:after="0" w:line="240" w:lineRule="auto"/>
        <w:ind w:left="849" w:firstLine="567"/>
        <w:rPr>
          <w:rFonts w:ascii="Calibri" w:eastAsia="Andale Sans UI" w:hAnsi="Calibri" w:cs="Calibri"/>
          <w:spacing w:val="30"/>
          <w:kern w:val="1"/>
          <w:sz w:val="24"/>
          <w:szCs w:val="24"/>
          <w:lang w:eastAsia="zh-CN"/>
        </w:rPr>
      </w:pPr>
      <w:r w:rsidRPr="008C3629">
        <w:rPr>
          <w:rFonts w:ascii="Calibri" w:eastAsia="Andale Sans UI" w:hAnsi="Calibri" w:cs="Calibri"/>
          <w:spacing w:val="30"/>
          <w:kern w:val="1"/>
          <w:sz w:val="24"/>
          <w:szCs w:val="24"/>
          <w:lang w:eastAsia="zh-CN"/>
        </w:rPr>
        <w:t xml:space="preserve">cena badanej oferty </w:t>
      </w:r>
    </w:p>
    <w:p w14:paraId="593B9A7B" w14:textId="77777777" w:rsidR="00B27565" w:rsidRPr="008C3629" w:rsidRDefault="00B27565" w:rsidP="008C3629">
      <w:pPr>
        <w:widowControl w:val="0"/>
        <w:suppressAutoHyphens/>
        <w:spacing w:after="0" w:line="240" w:lineRule="auto"/>
        <w:contextualSpacing/>
        <w:rPr>
          <w:rFonts w:ascii="Calibri" w:eastAsia="Andale Sans UI" w:hAnsi="Calibri" w:cs="Calibri"/>
          <w:spacing w:val="30"/>
          <w:kern w:val="1"/>
          <w:sz w:val="24"/>
          <w:szCs w:val="24"/>
          <w:lang w:eastAsia="zh-CN"/>
        </w:rPr>
      </w:pPr>
    </w:p>
    <w:p w14:paraId="119A8D9F" w14:textId="04BCDA87" w:rsidR="00B27565" w:rsidRPr="008C3629" w:rsidRDefault="00496C22" w:rsidP="008C3629">
      <w:pPr>
        <w:spacing w:after="0" w:line="240" w:lineRule="auto"/>
        <w:ind w:left="426"/>
        <w:rPr>
          <w:rFonts w:ascii="Calibri" w:eastAsiaTheme="minorEastAsia" w:hAnsi="Calibri" w:cs="Calibri"/>
          <w:b/>
          <w:spacing w:val="30"/>
          <w:sz w:val="24"/>
          <w:szCs w:val="24"/>
          <w:lang w:eastAsia="pl-PL"/>
        </w:rPr>
      </w:pPr>
      <w:r w:rsidRPr="008C3629">
        <w:rPr>
          <w:rFonts w:ascii="Calibri" w:eastAsia="Andale Sans UI" w:hAnsi="Calibri" w:cs="Calibri"/>
          <w:b/>
          <w:spacing w:val="30"/>
          <w:kern w:val="1"/>
          <w:sz w:val="24"/>
          <w:szCs w:val="24"/>
          <w:lang w:eastAsia="zh-CN"/>
        </w:rPr>
        <w:t>Ad. 2</w:t>
      </w:r>
      <w:r w:rsidR="006B3259" w:rsidRPr="008C3629">
        <w:rPr>
          <w:rFonts w:ascii="Calibri" w:eastAsia="Andale Sans UI" w:hAnsi="Calibri" w:cs="Calibri"/>
          <w:b/>
          <w:spacing w:val="30"/>
          <w:kern w:val="1"/>
          <w:sz w:val="24"/>
          <w:szCs w:val="24"/>
          <w:lang w:eastAsia="zh-CN"/>
        </w:rPr>
        <w:t xml:space="preserve">) </w:t>
      </w:r>
      <w:r w:rsidR="00FF1DDD" w:rsidRPr="008C3629">
        <w:rPr>
          <w:rFonts w:ascii="Calibri" w:hAnsi="Calibri" w:cs="Calibri"/>
          <w:spacing w:val="30"/>
          <w:sz w:val="24"/>
          <w:szCs w:val="24"/>
        </w:rPr>
        <w:t xml:space="preserve">Wydłużenie okresu gwarancji na </w:t>
      </w:r>
      <w:r w:rsidR="00FE56F8" w:rsidRPr="008C3629">
        <w:rPr>
          <w:rFonts w:ascii="Calibri" w:hAnsi="Calibri" w:cs="Calibri"/>
          <w:spacing w:val="30"/>
          <w:sz w:val="24"/>
          <w:szCs w:val="24"/>
        </w:rPr>
        <w:t>roboty</w:t>
      </w:r>
      <w:r w:rsidR="00805254" w:rsidRPr="008C3629">
        <w:rPr>
          <w:rFonts w:ascii="Calibri" w:eastAsiaTheme="minorEastAsia" w:hAnsi="Calibri" w:cs="Calibri"/>
          <w:b/>
          <w:spacing w:val="30"/>
          <w:sz w:val="24"/>
          <w:szCs w:val="24"/>
          <w:lang w:eastAsia="pl-PL"/>
        </w:rPr>
        <w:t>-</w:t>
      </w:r>
      <w:r w:rsidRPr="008C3629">
        <w:rPr>
          <w:rFonts w:ascii="Calibri" w:eastAsiaTheme="minorEastAsia" w:hAnsi="Calibri" w:cs="Calibri"/>
          <w:b/>
          <w:spacing w:val="30"/>
          <w:sz w:val="24"/>
          <w:szCs w:val="24"/>
          <w:lang w:eastAsia="pl-PL"/>
        </w:rPr>
        <w:t xml:space="preserve"> 4</w:t>
      </w:r>
      <w:r w:rsidR="00DA71C9" w:rsidRPr="008C3629">
        <w:rPr>
          <w:rFonts w:ascii="Calibri" w:eastAsiaTheme="minorEastAsia" w:hAnsi="Calibri" w:cs="Calibri"/>
          <w:b/>
          <w:spacing w:val="30"/>
          <w:sz w:val="24"/>
          <w:szCs w:val="24"/>
          <w:lang w:eastAsia="pl-PL"/>
        </w:rPr>
        <w:t>0%</w:t>
      </w:r>
    </w:p>
    <w:p w14:paraId="49CC4F7B" w14:textId="3E120ACF" w:rsidR="00E56F97" w:rsidRPr="008C3629" w:rsidRDefault="00E56F97" w:rsidP="008C3629">
      <w:pPr>
        <w:widowControl w:val="0"/>
        <w:suppressAutoHyphens/>
        <w:spacing w:after="0" w:line="240" w:lineRule="auto"/>
        <w:rPr>
          <w:rFonts w:ascii="Calibri" w:eastAsia="Andale Sans UI" w:hAnsi="Calibri" w:cs="Calibri"/>
          <w:spacing w:val="30"/>
          <w:kern w:val="1"/>
          <w:sz w:val="24"/>
          <w:szCs w:val="24"/>
          <w:lang w:eastAsia="zh-CN"/>
        </w:rPr>
      </w:pPr>
    </w:p>
    <w:p w14:paraId="0D43435D" w14:textId="77777777" w:rsidR="00E56F97" w:rsidRPr="008C3629" w:rsidRDefault="00E56F97" w:rsidP="008C3629">
      <w:pPr>
        <w:widowControl w:val="0"/>
        <w:suppressAutoHyphens/>
        <w:spacing w:after="0" w:line="240" w:lineRule="auto"/>
        <w:contextualSpacing/>
        <w:rPr>
          <w:rFonts w:ascii="Calibri" w:eastAsia="Andale Sans UI" w:hAnsi="Calibri" w:cs="Calibri"/>
          <w:spacing w:val="30"/>
          <w:kern w:val="1"/>
          <w:sz w:val="24"/>
          <w:szCs w:val="24"/>
          <w:lang w:eastAsia="zh-CN"/>
        </w:rPr>
      </w:pPr>
      <w:r w:rsidRPr="008C3629">
        <w:rPr>
          <w:rFonts w:ascii="Calibri" w:eastAsia="Andale Sans UI" w:hAnsi="Calibri" w:cs="Calibri"/>
          <w:spacing w:val="30"/>
          <w:kern w:val="1"/>
          <w:sz w:val="24"/>
          <w:szCs w:val="24"/>
          <w:lang w:eastAsia="zh-CN"/>
        </w:rPr>
        <w:t>Wymagany okres gwarancji: min. 36 m-cy, max. 60 m-cy.</w:t>
      </w:r>
    </w:p>
    <w:p w14:paraId="687BF53D" w14:textId="77777777" w:rsidR="00E56F97" w:rsidRPr="008C3629" w:rsidRDefault="00E56F97" w:rsidP="008C3629">
      <w:pPr>
        <w:widowControl w:val="0"/>
        <w:suppressAutoHyphens/>
        <w:spacing w:after="0" w:line="240" w:lineRule="auto"/>
        <w:rPr>
          <w:rFonts w:ascii="Calibri" w:eastAsia="Andale Sans UI" w:hAnsi="Calibri" w:cs="Calibri"/>
          <w:spacing w:val="30"/>
          <w:kern w:val="1"/>
          <w:sz w:val="24"/>
          <w:szCs w:val="24"/>
          <w:lang w:eastAsia="zh-CN"/>
        </w:rPr>
      </w:pPr>
      <w:r w:rsidRPr="008C3629">
        <w:rPr>
          <w:rFonts w:ascii="Calibri" w:eastAsia="Andale Sans UI" w:hAnsi="Calibri" w:cs="Calibri"/>
          <w:spacing w:val="30"/>
          <w:kern w:val="1"/>
          <w:sz w:val="24"/>
          <w:szCs w:val="24"/>
          <w:lang w:eastAsia="zh-CN"/>
        </w:rPr>
        <w:lastRenderedPageBreak/>
        <w:t>Liczba otrzymanych punktów P2. Maksymalna ilość punktów – 4.</w:t>
      </w:r>
    </w:p>
    <w:p w14:paraId="767C16AC" w14:textId="6900301F" w:rsidR="00E56F97" w:rsidRPr="008C3629" w:rsidRDefault="00E56F97" w:rsidP="008C3629">
      <w:pPr>
        <w:widowControl w:val="0"/>
        <w:suppressAutoHyphens/>
        <w:spacing w:after="0" w:line="240" w:lineRule="auto"/>
        <w:rPr>
          <w:rFonts w:ascii="Calibri" w:eastAsia="Andale Sans UI" w:hAnsi="Calibri" w:cs="Calibri"/>
          <w:spacing w:val="30"/>
          <w:kern w:val="1"/>
          <w:sz w:val="24"/>
          <w:szCs w:val="24"/>
          <w:lang w:eastAsia="zh-CN"/>
        </w:rPr>
      </w:pPr>
      <w:r w:rsidRPr="008C3629">
        <w:rPr>
          <w:rFonts w:ascii="Calibri" w:eastAsia="Andale Sans UI" w:hAnsi="Calibri" w:cs="Calibri"/>
          <w:spacing w:val="30"/>
          <w:kern w:val="1"/>
          <w:sz w:val="24"/>
          <w:szCs w:val="24"/>
          <w:lang w:eastAsia="zh-CN"/>
        </w:rPr>
        <w:t xml:space="preserve">W przypadku zadeklarowania przez wykonawcę okresu gwarancji powyżej 60 m-cy do obliczenia punktacji zamawiający przyjmie max. okres gwarancji tj. 60 m-cy. W przypadku podania przez Wykonawcę krótszego niż wymagany okresu gwarancji, oferta wykonawcy zostanie odrzucona </w:t>
      </w:r>
      <w:r w:rsidRPr="008C3629">
        <w:rPr>
          <w:rFonts w:ascii="Calibri" w:eastAsia="Andale Sans UI" w:hAnsi="Calibri" w:cs="Calibri"/>
          <w:spacing w:val="30"/>
          <w:kern w:val="1"/>
          <w:sz w:val="24"/>
          <w:szCs w:val="24"/>
          <w:lang w:eastAsia="zh-CN"/>
        </w:rPr>
        <w:br/>
        <w:t>na podstawie art. 226 ust. 1 pkt. 5 ustawy Prawo zamówień publicznych, jako niezgodna z warunkami zamówienia.</w:t>
      </w:r>
    </w:p>
    <w:p w14:paraId="117ECBCF" w14:textId="77777777" w:rsidR="00E56F97" w:rsidRPr="008C3629" w:rsidRDefault="00E56F97" w:rsidP="008C3629">
      <w:pPr>
        <w:widowControl w:val="0"/>
        <w:suppressAutoHyphens/>
        <w:spacing w:after="0" w:line="240" w:lineRule="auto"/>
        <w:rPr>
          <w:rFonts w:ascii="Calibri" w:eastAsia="Andale Sans UI" w:hAnsi="Calibri" w:cs="Calibri"/>
          <w:spacing w:val="30"/>
          <w:kern w:val="2"/>
          <w:sz w:val="24"/>
          <w:szCs w:val="24"/>
          <w:lang w:eastAsia="zh-CN"/>
        </w:rPr>
      </w:pPr>
      <w:r w:rsidRPr="008C3629">
        <w:rPr>
          <w:rFonts w:ascii="Calibri" w:eastAsia="Andale Sans UI" w:hAnsi="Calibri" w:cs="Calibri"/>
          <w:spacing w:val="30"/>
          <w:kern w:val="2"/>
          <w:sz w:val="24"/>
          <w:szCs w:val="24"/>
          <w:lang w:eastAsia="zh-CN"/>
        </w:rPr>
        <w:t>Brak podania przez Wykonawcę długości okresu gwarancji będzie traktowany przez Zamawiającego jako 36 miesięczny okres gwarancji.</w:t>
      </w:r>
    </w:p>
    <w:p w14:paraId="64D97C8A" w14:textId="77777777" w:rsidR="00FF1DDD" w:rsidRPr="008C3629" w:rsidRDefault="00FF1DDD" w:rsidP="008C3629">
      <w:pPr>
        <w:widowControl w:val="0"/>
        <w:suppressAutoHyphens/>
        <w:spacing w:after="0" w:line="240" w:lineRule="auto"/>
        <w:rPr>
          <w:rFonts w:ascii="Calibri" w:eastAsia="Andale Sans UI" w:hAnsi="Calibri" w:cs="Calibri"/>
          <w:spacing w:val="30"/>
          <w:kern w:val="1"/>
          <w:sz w:val="24"/>
          <w:szCs w:val="24"/>
          <w:lang w:eastAsia="zh-CN"/>
        </w:rPr>
      </w:pPr>
    </w:p>
    <w:p w14:paraId="068BA25D" w14:textId="74C01170" w:rsidR="00FF1DDD" w:rsidRPr="008C3629" w:rsidRDefault="00C87C58" w:rsidP="008C3629">
      <w:pPr>
        <w:widowControl w:val="0"/>
        <w:suppressAutoHyphens/>
        <w:spacing w:after="0" w:line="240" w:lineRule="auto"/>
        <w:ind w:firstLine="567"/>
        <w:rPr>
          <w:rFonts w:ascii="Calibri" w:eastAsia="Times New Roman" w:hAnsi="Calibri" w:cs="Calibri"/>
          <w:spacing w:val="30"/>
          <w:sz w:val="24"/>
          <w:szCs w:val="24"/>
        </w:rPr>
      </w:pPr>
      <w:r w:rsidRPr="008C3629">
        <w:rPr>
          <w:rFonts w:ascii="Calibri" w:eastAsia="Andale Sans UI" w:hAnsi="Calibri" w:cs="Calibri"/>
          <w:spacing w:val="30"/>
          <w:kern w:val="1"/>
          <w:sz w:val="24"/>
          <w:szCs w:val="24"/>
          <w:lang w:eastAsia="zh-CN"/>
        </w:rPr>
        <w:tab/>
      </w:r>
      <w:r w:rsidRPr="008C3629">
        <w:rPr>
          <w:rFonts w:ascii="Calibri" w:eastAsia="Andale Sans UI" w:hAnsi="Calibri" w:cs="Calibri"/>
          <w:spacing w:val="30"/>
          <w:kern w:val="1"/>
          <w:sz w:val="24"/>
          <w:szCs w:val="24"/>
          <w:lang w:eastAsia="zh-CN"/>
        </w:rPr>
        <w:tab/>
      </w:r>
      <w:r w:rsidR="00FF1DDD" w:rsidRPr="008C3629">
        <w:rPr>
          <w:rFonts w:ascii="Calibri" w:eastAsia="Andale Sans UI" w:hAnsi="Calibri" w:cs="Calibri"/>
          <w:spacing w:val="30"/>
          <w:kern w:val="1"/>
          <w:sz w:val="24"/>
          <w:szCs w:val="24"/>
          <w:lang w:eastAsia="zh-CN"/>
        </w:rPr>
        <w:tab/>
      </w:r>
      <w:r w:rsidR="00FF1DDD" w:rsidRPr="008C3629">
        <w:rPr>
          <w:rFonts w:ascii="Calibri" w:eastAsia="Times New Roman" w:hAnsi="Calibri" w:cs="Calibri"/>
          <w:spacing w:val="30"/>
          <w:sz w:val="24"/>
          <w:szCs w:val="24"/>
        </w:rPr>
        <w:t>okres gwarancji badanej oferty</w:t>
      </w:r>
    </w:p>
    <w:p w14:paraId="35E0704D" w14:textId="0D6D76A2" w:rsidR="00FF1DDD" w:rsidRPr="008C3629" w:rsidRDefault="00C87C58" w:rsidP="008C3629">
      <w:pPr>
        <w:spacing w:after="0" w:line="240" w:lineRule="auto"/>
        <w:ind w:firstLine="567"/>
        <w:rPr>
          <w:rFonts w:ascii="Calibri" w:eastAsia="Times New Roman" w:hAnsi="Calibri" w:cs="Calibri"/>
          <w:spacing w:val="30"/>
          <w:sz w:val="24"/>
          <w:szCs w:val="24"/>
        </w:rPr>
      </w:pPr>
      <w:r w:rsidRPr="008C3629">
        <w:rPr>
          <w:rFonts w:ascii="Calibri" w:eastAsia="Times New Roman" w:hAnsi="Calibri" w:cs="Calibri"/>
          <w:spacing w:val="30"/>
          <w:sz w:val="24"/>
          <w:szCs w:val="24"/>
        </w:rPr>
        <w:tab/>
      </w:r>
      <w:r w:rsidR="00FF1DDD" w:rsidRPr="008C3629">
        <w:rPr>
          <w:rFonts w:ascii="Calibri" w:eastAsia="Times New Roman" w:hAnsi="Calibri" w:cs="Calibri"/>
          <w:spacing w:val="30"/>
          <w:sz w:val="24"/>
          <w:szCs w:val="24"/>
        </w:rPr>
        <w:tab/>
        <w:t>P2 = --------------------------------------</w:t>
      </w:r>
      <w:r w:rsidRPr="008C3629">
        <w:rPr>
          <w:rFonts w:ascii="Calibri" w:eastAsia="Times New Roman" w:hAnsi="Calibri" w:cs="Calibri"/>
          <w:spacing w:val="30"/>
          <w:sz w:val="24"/>
          <w:szCs w:val="24"/>
        </w:rPr>
        <w:t>---------------------</w:t>
      </w:r>
      <w:r w:rsidR="00FE56F8" w:rsidRPr="008C3629">
        <w:rPr>
          <w:rFonts w:ascii="Calibri" w:eastAsia="Times New Roman" w:hAnsi="Calibri" w:cs="Calibri"/>
          <w:spacing w:val="30"/>
          <w:sz w:val="24"/>
          <w:szCs w:val="24"/>
        </w:rPr>
        <w:t xml:space="preserve"> x 4 pkt</w:t>
      </w:r>
    </w:p>
    <w:p w14:paraId="7E40FB62" w14:textId="3C3B16B6" w:rsidR="00FF1DDD" w:rsidRPr="008C3629" w:rsidRDefault="00C87C58" w:rsidP="008C3629">
      <w:pPr>
        <w:spacing w:after="0" w:line="240" w:lineRule="auto"/>
        <w:ind w:firstLine="567"/>
        <w:rPr>
          <w:rFonts w:ascii="Calibri" w:eastAsia="Times New Roman" w:hAnsi="Calibri" w:cs="Calibri"/>
          <w:spacing w:val="30"/>
          <w:sz w:val="24"/>
          <w:szCs w:val="24"/>
        </w:rPr>
      </w:pPr>
      <w:r w:rsidRPr="008C3629">
        <w:rPr>
          <w:rFonts w:ascii="Calibri" w:eastAsia="Times New Roman" w:hAnsi="Calibri" w:cs="Calibri"/>
          <w:spacing w:val="30"/>
          <w:sz w:val="24"/>
          <w:szCs w:val="24"/>
        </w:rPr>
        <w:tab/>
      </w:r>
      <w:r w:rsidRPr="008C3629">
        <w:rPr>
          <w:rFonts w:ascii="Calibri" w:eastAsia="Times New Roman" w:hAnsi="Calibri" w:cs="Calibri"/>
          <w:spacing w:val="30"/>
          <w:sz w:val="24"/>
          <w:szCs w:val="24"/>
        </w:rPr>
        <w:tab/>
      </w:r>
      <w:r w:rsidRPr="008C3629">
        <w:rPr>
          <w:rFonts w:ascii="Calibri" w:eastAsia="Times New Roman" w:hAnsi="Calibri" w:cs="Calibri"/>
          <w:spacing w:val="30"/>
          <w:sz w:val="24"/>
          <w:szCs w:val="24"/>
        </w:rPr>
        <w:tab/>
      </w:r>
      <w:r w:rsidR="00FF1DDD" w:rsidRPr="008C3629">
        <w:rPr>
          <w:rFonts w:ascii="Calibri" w:eastAsia="Times New Roman" w:hAnsi="Calibri" w:cs="Calibri"/>
          <w:spacing w:val="30"/>
          <w:sz w:val="24"/>
          <w:szCs w:val="24"/>
        </w:rPr>
        <w:t>60 miesięcy (maksymalny okres gwarancji)</w:t>
      </w:r>
    </w:p>
    <w:p w14:paraId="1DF8CE66" w14:textId="77777777" w:rsidR="00FF1DDD" w:rsidRPr="008C3629" w:rsidRDefault="00FF1DDD" w:rsidP="008C3629">
      <w:pPr>
        <w:spacing w:after="0" w:line="240" w:lineRule="auto"/>
        <w:ind w:firstLine="567"/>
        <w:rPr>
          <w:rFonts w:ascii="Calibri" w:eastAsia="Times New Roman" w:hAnsi="Calibri" w:cs="Calibri"/>
          <w:spacing w:val="30"/>
          <w:sz w:val="24"/>
          <w:szCs w:val="24"/>
        </w:rPr>
      </w:pPr>
      <w:r w:rsidRPr="008C3629">
        <w:rPr>
          <w:rFonts w:ascii="Calibri" w:eastAsia="Times New Roman" w:hAnsi="Calibri" w:cs="Calibri"/>
          <w:spacing w:val="30"/>
          <w:sz w:val="24"/>
          <w:szCs w:val="24"/>
        </w:rPr>
        <w:t> </w:t>
      </w:r>
    </w:p>
    <w:p w14:paraId="062EFC91" w14:textId="77777777" w:rsidR="00FF1DDD" w:rsidRPr="008C3629" w:rsidRDefault="00FF1DDD" w:rsidP="008C3629">
      <w:pPr>
        <w:widowControl w:val="0"/>
        <w:suppressAutoHyphens/>
        <w:spacing w:after="0" w:line="240" w:lineRule="auto"/>
        <w:ind w:left="480" w:firstLine="87"/>
        <w:rPr>
          <w:rFonts w:ascii="Calibri" w:eastAsia="Andale Sans UI" w:hAnsi="Calibri" w:cs="Calibri"/>
          <w:spacing w:val="30"/>
          <w:kern w:val="1"/>
          <w:sz w:val="24"/>
          <w:szCs w:val="24"/>
          <w:lang w:eastAsia="zh-CN"/>
        </w:rPr>
      </w:pPr>
      <w:r w:rsidRPr="008C3629">
        <w:rPr>
          <w:rFonts w:ascii="Calibri" w:eastAsia="Andale Sans UI" w:hAnsi="Calibri" w:cs="Calibri"/>
          <w:spacing w:val="30"/>
          <w:kern w:val="1"/>
          <w:sz w:val="24"/>
          <w:szCs w:val="24"/>
          <w:lang w:eastAsia="zh-CN"/>
        </w:rPr>
        <w:t>Obliczenie najkorzystniejszej oferty, która uzyskała najwyższą liczbę punktów.</w:t>
      </w:r>
    </w:p>
    <w:p w14:paraId="539BE95E" w14:textId="3B6CE30B" w:rsidR="00FF1DDD" w:rsidRPr="008C3629" w:rsidRDefault="00FF1DDD" w:rsidP="008C3629">
      <w:pPr>
        <w:widowControl w:val="0"/>
        <w:suppressAutoHyphens/>
        <w:spacing w:after="0" w:line="240" w:lineRule="auto"/>
        <w:ind w:left="849" w:firstLine="567"/>
        <w:rPr>
          <w:rFonts w:ascii="Calibri" w:eastAsia="Andale Sans UI" w:hAnsi="Calibri" w:cs="Calibri"/>
          <w:b/>
          <w:spacing w:val="30"/>
          <w:kern w:val="1"/>
          <w:sz w:val="24"/>
          <w:szCs w:val="24"/>
          <w:lang w:eastAsia="zh-CN"/>
        </w:rPr>
      </w:pPr>
      <w:r w:rsidRPr="008C3629">
        <w:rPr>
          <w:rFonts w:ascii="Calibri" w:eastAsia="Andale Sans UI" w:hAnsi="Calibri" w:cs="Calibri"/>
          <w:b/>
          <w:spacing w:val="30"/>
          <w:kern w:val="1"/>
          <w:sz w:val="24"/>
          <w:szCs w:val="24"/>
          <w:lang w:eastAsia="zh-CN"/>
        </w:rPr>
        <w:t xml:space="preserve">P = P1 + P2 </w:t>
      </w:r>
    </w:p>
    <w:p w14:paraId="0B7718FD" w14:textId="77777777" w:rsidR="00FF1DDD" w:rsidRPr="008C3629" w:rsidRDefault="00FF1DDD" w:rsidP="008C3629">
      <w:pPr>
        <w:widowControl w:val="0"/>
        <w:suppressAutoHyphens/>
        <w:spacing w:after="0" w:line="240" w:lineRule="auto"/>
        <w:ind w:firstLine="567"/>
        <w:rPr>
          <w:rFonts w:ascii="Calibri" w:eastAsia="Andale Sans UI" w:hAnsi="Calibri" w:cs="Calibri"/>
          <w:i/>
          <w:spacing w:val="30"/>
          <w:kern w:val="1"/>
          <w:sz w:val="24"/>
          <w:szCs w:val="24"/>
          <w:lang w:eastAsia="zh-CN"/>
        </w:rPr>
      </w:pPr>
    </w:p>
    <w:p w14:paraId="730668F0" w14:textId="77777777" w:rsidR="00FF1DDD" w:rsidRPr="008C3629" w:rsidRDefault="00FF1DDD" w:rsidP="008C3629">
      <w:pPr>
        <w:widowControl w:val="0"/>
        <w:suppressAutoHyphens/>
        <w:spacing w:after="0" w:line="240" w:lineRule="auto"/>
        <w:ind w:left="480" w:firstLine="87"/>
        <w:rPr>
          <w:rFonts w:ascii="Calibri" w:eastAsia="Andale Sans UI" w:hAnsi="Calibri" w:cs="Calibri"/>
          <w:iCs/>
          <w:spacing w:val="30"/>
          <w:kern w:val="1"/>
          <w:sz w:val="24"/>
          <w:szCs w:val="24"/>
          <w:lang w:eastAsia="zh-CN"/>
        </w:rPr>
      </w:pPr>
      <w:r w:rsidRPr="008C3629">
        <w:rPr>
          <w:rFonts w:ascii="Calibri" w:eastAsia="Andale Sans UI" w:hAnsi="Calibri" w:cs="Calibri"/>
          <w:iCs/>
          <w:spacing w:val="30"/>
          <w:kern w:val="1"/>
          <w:sz w:val="24"/>
          <w:szCs w:val="24"/>
          <w:lang w:eastAsia="zh-CN"/>
        </w:rPr>
        <w:t>Najkorzystniejszą ofertą będzie oferta, która uzyskała najwyższą ilość punktów.</w:t>
      </w:r>
    </w:p>
    <w:p w14:paraId="57F4C6E2" w14:textId="3C1965F1" w:rsidR="00FF1DDD" w:rsidRPr="008C3629" w:rsidRDefault="00FF1DDD" w:rsidP="008C3629">
      <w:pPr>
        <w:widowControl w:val="0"/>
        <w:suppressAutoHyphens/>
        <w:spacing w:after="0" w:line="240" w:lineRule="auto"/>
        <w:ind w:left="480" w:firstLine="87"/>
        <w:rPr>
          <w:rFonts w:ascii="Calibri" w:eastAsia="Andale Sans UI" w:hAnsi="Calibri" w:cs="Calibri"/>
          <w:iCs/>
          <w:spacing w:val="30"/>
          <w:kern w:val="1"/>
          <w:sz w:val="24"/>
          <w:szCs w:val="24"/>
          <w:lang w:eastAsia="zh-CN"/>
        </w:rPr>
      </w:pPr>
      <w:r w:rsidRPr="008C3629">
        <w:rPr>
          <w:rFonts w:ascii="Calibri" w:eastAsia="Andale Sans UI" w:hAnsi="Calibri" w:cs="Calibri"/>
          <w:iCs/>
          <w:spacing w:val="30"/>
          <w:kern w:val="1"/>
          <w:sz w:val="24"/>
          <w:szCs w:val="24"/>
          <w:lang w:eastAsia="zh-CN"/>
        </w:rPr>
        <w:t>Maksymalna możliwa liczba punktów do uzyskania - 10</w:t>
      </w:r>
    </w:p>
    <w:p w14:paraId="6CAE6A32" w14:textId="77777777" w:rsidR="00FF1DDD" w:rsidRPr="008C3629" w:rsidRDefault="00FF1DDD" w:rsidP="008C3629">
      <w:pPr>
        <w:autoSpaceDE w:val="0"/>
        <w:autoSpaceDN w:val="0"/>
        <w:adjustRightInd w:val="0"/>
        <w:spacing w:after="0" w:line="240" w:lineRule="auto"/>
        <w:ind w:left="426" w:hanging="426"/>
        <w:rPr>
          <w:rFonts w:ascii="Calibri" w:eastAsia="ArialMT" w:hAnsi="Calibri" w:cs="Calibri"/>
          <w:b/>
          <w:color w:val="000000"/>
          <w:spacing w:val="30"/>
          <w:sz w:val="24"/>
          <w:szCs w:val="24"/>
        </w:rPr>
      </w:pPr>
    </w:p>
    <w:p w14:paraId="4142E782" w14:textId="3BEF76D4" w:rsidR="00B27565" w:rsidRPr="008C3629" w:rsidRDefault="009A48D1" w:rsidP="008C3629">
      <w:pPr>
        <w:autoSpaceDE w:val="0"/>
        <w:autoSpaceDN w:val="0"/>
        <w:adjustRightInd w:val="0"/>
        <w:spacing w:after="0" w:line="240" w:lineRule="auto"/>
        <w:ind w:left="426" w:hanging="426"/>
        <w:rPr>
          <w:rFonts w:ascii="Calibri" w:eastAsia="ArialMT" w:hAnsi="Calibri" w:cs="Calibri"/>
          <w:color w:val="000000"/>
          <w:spacing w:val="30"/>
          <w:sz w:val="24"/>
          <w:szCs w:val="24"/>
        </w:rPr>
      </w:pPr>
      <w:r w:rsidRPr="008C3629">
        <w:rPr>
          <w:rFonts w:ascii="Calibri" w:eastAsia="ArialMT" w:hAnsi="Calibri" w:cs="Calibri"/>
          <w:b/>
          <w:color w:val="000000"/>
          <w:spacing w:val="30"/>
          <w:sz w:val="24"/>
          <w:szCs w:val="24"/>
        </w:rPr>
        <w:t>2.</w:t>
      </w:r>
      <w:r w:rsidR="00DD14DF" w:rsidRPr="008C3629">
        <w:rPr>
          <w:rFonts w:ascii="Calibri" w:eastAsia="ArialMT" w:hAnsi="Calibri" w:cs="Calibri"/>
          <w:b/>
          <w:color w:val="000000"/>
          <w:spacing w:val="30"/>
          <w:sz w:val="24"/>
          <w:szCs w:val="24"/>
        </w:rPr>
        <w:tab/>
      </w:r>
      <w:r w:rsidR="00B27565" w:rsidRPr="008C3629">
        <w:rPr>
          <w:rFonts w:ascii="Calibri" w:eastAsia="ArialMT" w:hAnsi="Calibri" w:cs="Calibri"/>
          <w:color w:val="000000"/>
          <w:spacing w:val="30"/>
          <w:sz w:val="24"/>
          <w:szCs w:val="24"/>
        </w:rPr>
        <w:t>Realizacja zamówienia zostanie powierzona wykonawcy, którego oferta uzyska najwyższą liczbę punktów.</w:t>
      </w:r>
    </w:p>
    <w:p w14:paraId="3EB8404A" w14:textId="29EC0D19" w:rsidR="00B27565" w:rsidRPr="008C3629" w:rsidRDefault="00B27565" w:rsidP="008C3629">
      <w:pPr>
        <w:spacing w:after="0" w:line="240" w:lineRule="auto"/>
        <w:ind w:left="426" w:hanging="426"/>
        <w:rPr>
          <w:rFonts w:ascii="Calibri" w:eastAsiaTheme="minorEastAsia" w:hAnsi="Calibri" w:cs="Calibri"/>
          <w:spacing w:val="30"/>
          <w:sz w:val="24"/>
          <w:szCs w:val="24"/>
          <w:lang w:eastAsia="pl-PL"/>
        </w:rPr>
      </w:pPr>
      <w:r w:rsidRPr="008C3629">
        <w:rPr>
          <w:rFonts w:ascii="Calibri" w:eastAsiaTheme="minorEastAsia" w:hAnsi="Calibri" w:cs="Calibri"/>
          <w:b/>
          <w:spacing w:val="30"/>
          <w:sz w:val="24"/>
          <w:szCs w:val="24"/>
          <w:lang w:eastAsia="pl-PL"/>
        </w:rPr>
        <w:t>3.</w:t>
      </w:r>
      <w:r w:rsidR="00DD14DF" w:rsidRPr="008C3629">
        <w:rPr>
          <w:rFonts w:ascii="Calibri" w:eastAsiaTheme="minorEastAsia" w:hAnsi="Calibri" w:cs="Calibri"/>
          <w:b/>
          <w:spacing w:val="30"/>
          <w:sz w:val="24"/>
          <w:szCs w:val="24"/>
          <w:lang w:eastAsia="pl-PL"/>
        </w:rPr>
        <w:tab/>
      </w:r>
      <w:r w:rsidRPr="008C3629">
        <w:rPr>
          <w:rFonts w:ascii="Calibri" w:eastAsiaTheme="minorEastAsia" w:hAnsi="Calibri" w:cs="Calibri"/>
          <w:spacing w:val="30"/>
          <w:sz w:val="24"/>
          <w:szCs w:val="24"/>
          <w:lang w:eastAsia="pl-PL"/>
        </w:rPr>
        <w:t>Punktacja przyznawana ofertom w poszczególnych kryteriach oceny ofert będzie liczona z dokładnością do dwóch miejsc po przecinku, zgodnie z zasadami arytmetyki.</w:t>
      </w:r>
    </w:p>
    <w:p w14:paraId="3D873D76" w14:textId="77777777" w:rsidR="00B27565" w:rsidRPr="008C3629" w:rsidRDefault="00B27565" w:rsidP="008C3629">
      <w:pPr>
        <w:spacing w:after="0" w:line="240" w:lineRule="auto"/>
        <w:ind w:left="426" w:hanging="426"/>
        <w:rPr>
          <w:rFonts w:ascii="Calibri" w:eastAsiaTheme="minorEastAsia" w:hAnsi="Calibri" w:cs="Calibri"/>
          <w:spacing w:val="30"/>
          <w:sz w:val="24"/>
          <w:szCs w:val="24"/>
          <w:lang w:eastAsia="pl-PL"/>
        </w:rPr>
      </w:pPr>
      <w:r w:rsidRPr="008C3629">
        <w:rPr>
          <w:rFonts w:ascii="Calibri" w:eastAsiaTheme="minorEastAsia" w:hAnsi="Calibri" w:cs="Calibri"/>
          <w:b/>
          <w:spacing w:val="30"/>
          <w:sz w:val="24"/>
          <w:szCs w:val="24"/>
          <w:lang w:eastAsia="pl-PL"/>
        </w:rPr>
        <w:t>4.</w:t>
      </w:r>
      <w:r w:rsidRPr="008C3629">
        <w:rPr>
          <w:rFonts w:ascii="Calibri" w:eastAsiaTheme="minorEastAsia" w:hAnsi="Calibri" w:cs="Calibri"/>
          <w:b/>
          <w:spacing w:val="30"/>
          <w:sz w:val="24"/>
          <w:szCs w:val="24"/>
          <w:lang w:eastAsia="pl-PL"/>
        </w:rPr>
        <w:tab/>
      </w:r>
      <w:r w:rsidRPr="008C3629">
        <w:rPr>
          <w:rFonts w:ascii="Calibri" w:eastAsiaTheme="minorEastAsia" w:hAnsi="Calibri" w:cs="Calibri"/>
          <w:spacing w:val="30"/>
          <w:sz w:val="24"/>
          <w:szCs w:val="24"/>
          <w:lang w:eastAsia="pl-PL"/>
        </w:rPr>
        <w:t xml:space="preserve">Jeżeli nie można wybrać najkorzystniejszej oferty z uwagi na to, że dwie lub więcej ofert przedstawia taki sam bilans ceny i innych kryteriów oceny ofert, zamawiający wybierze ofertę zgodnie z art.248 upzp. </w:t>
      </w:r>
    </w:p>
    <w:p w14:paraId="084DA4E6" w14:textId="77777777" w:rsidR="00B27565" w:rsidRPr="008C3629" w:rsidRDefault="00B27565" w:rsidP="008C3629">
      <w:pPr>
        <w:spacing w:after="0" w:line="240" w:lineRule="auto"/>
        <w:ind w:left="426" w:hanging="426"/>
        <w:rPr>
          <w:rFonts w:ascii="Calibri" w:eastAsiaTheme="minorEastAsia" w:hAnsi="Calibri" w:cs="Calibri"/>
          <w:spacing w:val="30"/>
          <w:sz w:val="24"/>
          <w:szCs w:val="24"/>
          <w:lang w:eastAsia="pl-PL"/>
        </w:rPr>
      </w:pPr>
      <w:r w:rsidRPr="008C3629">
        <w:rPr>
          <w:rFonts w:ascii="Calibri" w:eastAsiaTheme="minorEastAsia" w:hAnsi="Calibri" w:cs="Calibri"/>
          <w:b/>
          <w:spacing w:val="30"/>
          <w:sz w:val="24"/>
          <w:szCs w:val="24"/>
          <w:lang w:eastAsia="pl-PL"/>
        </w:rPr>
        <w:t xml:space="preserve">5. </w:t>
      </w:r>
      <w:r w:rsidRPr="008C3629">
        <w:rPr>
          <w:rFonts w:ascii="Calibri" w:eastAsiaTheme="minorEastAsia" w:hAnsi="Calibri" w:cs="Calibri"/>
          <w:b/>
          <w:spacing w:val="30"/>
          <w:sz w:val="24"/>
          <w:szCs w:val="24"/>
          <w:lang w:eastAsia="pl-PL"/>
        </w:rPr>
        <w:tab/>
      </w:r>
      <w:r w:rsidRPr="008C3629">
        <w:rPr>
          <w:rFonts w:ascii="Calibri" w:eastAsiaTheme="minorEastAsia" w:hAnsi="Calibri" w:cs="Calibri"/>
          <w:spacing w:val="30"/>
          <w:sz w:val="24"/>
          <w:szCs w:val="24"/>
          <w:lang w:eastAsia="pl-PL"/>
        </w:rPr>
        <w:t>W toku badania i oceny ofert Zamawiający może żądać od Wykonawcy wyjaśnień dotyczących treści złożonej oferty, w tym zaoferowanej ceny.</w:t>
      </w:r>
    </w:p>
    <w:p w14:paraId="152903C0" w14:textId="40D82B71" w:rsidR="00630098" w:rsidRPr="008C3629" w:rsidRDefault="00B27565" w:rsidP="008C3629">
      <w:pPr>
        <w:spacing w:after="0" w:line="240" w:lineRule="auto"/>
        <w:ind w:left="426" w:hanging="426"/>
        <w:rPr>
          <w:rFonts w:ascii="Calibri" w:eastAsia="Times New Roman" w:hAnsi="Calibri" w:cs="Calibri"/>
          <w:spacing w:val="30"/>
          <w:sz w:val="24"/>
          <w:szCs w:val="24"/>
          <w:lang w:eastAsia="pl-PL"/>
        </w:rPr>
      </w:pPr>
      <w:r w:rsidRPr="008C3629">
        <w:rPr>
          <w:rFonts w:ascii="Calibri" w:eastAsiaTheme="minorEastAsia" w:hAnsi="Calibri" w:cs="Calibri"/>
          <w:b/>
          <w:spacing w:val="30"/>
          <w:sz w:val="24"/>
          <w:szCs w:val="24"/>
          <w:lang w:eastAsia="pl-PL"/>
        </w:rPr>
        <w:t>6.</w:t>
      </w:r>
      <w:r w:rsidRPr="008C3629">
        <w:rPr>
          <w:rFonts w:ascii="Calibri" w:eastAsiaTheme="minorEastAsia" w:hAnsi="Calibri" w:cs="Calibri"/>
          <w:spacing w:val="30"/>
          <w:sz w:val="24"/>
          <w:szCs w:val="24"/>
          <w:lang w:eastAsia="pl-PL"/>
        </w:rPr>
        <w:t xml:space="preserve"> </w:t>
      </w:r>
      <w:r w:rsidRPr="008C3629">
        <w:rPr>
          <w:rFonts w:ascii="Calibri" w:eastAsiaTheme="minorEastAsia" w:hAnsi="Calibri" w:cs="Calibri"/>
          <w:spacing w:val="30"/>
          <w:sz w:val="24"/>
          <w:szCs w:val="24"/>
          <w:lang w:eastAsia="pl-PL"/>
        </w:rPr>
        <w:tab/>
      </w:r>
      <w:r w:rsidR="00553E36" w:rsidRPr="008C3629">
        <w:rPr>
          <w:rFonts w:ascii="Calibri" w:eastAsiaTheme="minorEastAsia" w:hAnsi="Calibri" w:cs="Calibri"/>
          <w:color w:val="000000" w:themeColor="text1"/>
          <w:spacing w:val="30"/>
          <w:sz w:val="24"/>
          <w:szCs w:val="24"/>
          <w:lang w:eastAsia="pl-PL"/>
        </w:rPr>
        <w:t xml:space="preserve">Zamawiający odrzuca ofertę zgodnie z art. 226 upzp oraz zgodnie z </w:t>
      </w:r>
      <w:r w:rsidR="00553E36" w:rsidRPr="008C3629">
        <w:rPr>
          <w:rFonts w:ascii="Calibri" w:hAnsi="Calibri" w:cs="Calibri"/>
          <w:bCs/>
          <w:color w:val="000000" w:themeColor="text1"/>
          <w:spacing w:val="30"/>
          <w:sz w:val="24"/>
          <w:szCs w:val="24"/>
        </w:rPr>
        <w:t xml:space="preserve"> art. 7 ust. 3 ustawy z dnia 13 kwietnia 2022r., o szczególnych rozwiązaniach w zakresie przeciwdziałania wspieraniu agresji </w:t>
      </w:r>
      <w:r w:rsidR="002B127F" w:rsidRPr="008C3629">
        <w:rPr>
          <w:rFonts w:ascii="Calibri" w:hAnsi="Calibri" w:cs="Calibri"/>
          <w:bCs/>
          <w:color w:val="000000" w:themeColor="text1"/>
          <w:spacing w:val="30"/>
          <w:sz w:val="24"/>
          <w:szCs w:val="24"/>
        </w:rPr>
        <w:br/>
      </w:r>
      <w:r w:rsidR="00553E36" w:rsidRPr="008C3629">
        <w:rPr>
          <w:rFonts w:ascii="Calibri" w:hAnsi="Calibri" w:cs="Calibri"/>
          <w:bCs/>
          <w:color w:val="000000" w:themeColor="text1"/>
          <w:spacing w:val="30"/>
          <w:sz w:val="24"/>
          <w:szCs w:val="24"/>
        </w:rPr>
        <w:t>na Ukrainę oraz służących ochronie bezpieczeństwa narodowego</w:t>
      </w:r>
      <w:r w:rsidR="008209C3" w:rsidRPr="008C3629">
        <w:rPr>
          <w:rFonts w:ascii="Calibri" w:hAnsi="Calibri" w:cs="Calibri"/>
          <w:bCs/>
          <w:color w:val="000000" w:themeColor="text1"/>
          <w:spacing w:val="30"/>
          <w:sz w:val="24"/>
          <w:szCs w:val="24"/>
        </w:rPr>
        <w:t>.</w:t>
      </w:r>
    </w:p>
    <w:p w14:paraId="23721B53" w14:textId="77777777" w:rsidR="006369E9" w:rsidRPr="008C3629" w:rsidRDefault="006369E9" w:rsidP="008C3629">
      <w:pPr>
        <w:spacing w:after="0" w:line="240" w:lineRule="auto"/>
        <w:rPr>
          <w:rFonts w:ascii="Calibri" w:eastAsia="Times New Roman" w:hAnsi="Calibri" w:cs="Calibri"/>
          <w:spacing w:val="30"/>
          <w:sz w:val="24"/>
          <w:szCs w:val="24"/>
          <w:lang w:eastAsia="pl-PL"/>
        </w:rPr>
      </w:pPr>
    </w:p>
    <w:p w14:paraId="618188E2" w14:textId="6CEC196A" w:rsidR="00630098" w:rsidRPr="008C3629" w:rsidRDefault="00223086" w:rsidP="008C3629">
      <w:pPr>
        <w:pStyle w:val="Akapitzlist"/>
        <w:spacing w:after="0" w:line="240" w:lineRule="auto"/>
        <w:ind w:left="0"/>
        <w:rPr>
          <w:rFonts w:ascii="Calibri" w:eastAsia="Times New Roman" w:hAnsi="Calibri" w:cs="Calibri"/>
          <w:b/>
          <w:bCs/>
          <w:spacing w:val="30"/>
          <w:sz w:val="24"/>
          <w:szCs w:val="24"/>
          <w:lang w:eastAsia="pl-PL"/>
        </w:rPr>
      </w:pPr>
      <w:r w:rsidRPr="008C3629">
        <w:rPr>
          <w:rFonts w:ascii="Calibri" w:eastAsia="Times New Roman" w:hAnsi="Calibri" w:cs="Calibri"/>
          <w:b/>
          <w:bCs/>
          <w:spacing w:val="30"/>
          <w:sz w:val="24"/>
          <w:szCs w:val="24"/>
          <w:lang w:eastAsia="pl-PL"/>
        </w:rPr>
        <w:t xml:space="preserve">Rozdział XIV. </w:t>
      </w:r>
      <w:r w:rsidR="00630098" w:rsidRPr="008C3629">
        <w:rPr>
          <w:rFonts w:ascii="Calibri" w:eastAsia="Times New Roman" w:hAnsi="Calibri" w:cs="Calibri"/>
          <w:b/>
          <w:bCs/>
          <w:spacing w:val="30"/>
          <w:sz w:val="24"/>
          <w:szCs w:val="24"/>
          <w:lang w:eastAsia="pl-PL"/>
        </w:rPr>
        <w:t xml:space="preserve">INFORMACJE O FORMALNOŚCIACH, JAKIE MUSZĄ ZOSTAĆ </w:t>
      </w:r>
      <w:r w:rsidR="00427D99" w:rsidRPr="008C3629">
        <w:rPr>
          <w:rFonts w:ascii="Calibri" w:eastAsia="Times New Roman" w:hAnsi="Calibri" w:cs="Calibri"/>
          <w:b/>
          <w:bCs/>
          <w:spacing w:val="30"/>
          <w:sz w:val="24"/>
          <w:szCs w:val="24"/>
          <w:lang w:eastAsia="pl-PL"/>
        </w:rPr>
        <w:br/>
      </w:r>
      <w:r w:rsidR="00630098" w:rsidRPr="008C3629">
        <w:rPr>
          <w:rFonts w:ascii="Calibri" w:eastAsia="Times New Roman" w:hAnsi="Calibri" w:cs="Calibri"/>
          <w:b/>
          <w:bCs/>
          <w:spacing w:val="30"/>
          <w:sz w:val="24"/>
          <w:szCs w:val="24"/>
          <w:lang w:eastAsia="pl-PL"/>
        </w:rPr>
        <w:t xml:space="preserve">DOPEŁNIONE PO WYBORZE OFERTY W CELU ZAWARCIA UMOWY </w:t>
      </w:r>
      <w:r w:rsidR="00630098" w:rsidRPr="008C3629">
        <w:rPr>
          <w:rFonts w:ascii="Calibri" w:eastAsia="Times New Roman" w:hAnsi="Calibri" w:cs="Calibri"/>
          <w:b/>
          <w:bCs/>
          <w:spacing w:val="30"/>
          <w:sz w:val="24"/>
          <w:szCs w:val="24"/>
          <w:lang w:eastAsia="pl-PL"/>
        </w:rPr>
        <w:br/>
        <w:t>W SPRAWIE ZAMÓWIENIA PUBLICZNEGO</w:t>
      </w:r>
      <w:r w:rsidR="00630098" w:rsidRPr="008C3629">
        <w:rPr>
          <w:rFonts w:ascii="Calibri" w:eastAsia="Times New Roman" w:hAnsi="Calibri" w:cs="Calibri"/>
          <w:b/>
          <w:bCs/>
          <w:spacing w:val="30"/>
          <w:sz w:val="24"/>
          <w:szCs w:val="24"/>
          <w:lang w:eastAsia="pl-PL"/>
        </w:rPr>
        <w:br/>
      </w:r>
    </w:p>
    <w:p w14:paraId="416D1F6B" w14:textId="17065C2D" w:rsidR="00630098" w:rsidRPr="008C3629" w:rsidRDefault="00630098" w:rsidP="008C3629">
      <w:pPr>
        <w:pStyle w:val="Akapitzlist"/>
        <w:numPr>
          <w:ilvl w:val="0"/>
          <w:numId w:val="4"/>
        </w:numPr>
        <w:spacing w:after="0" w:line="240" w:lineRule="auto"/>
        <w:ind w:right="-108"/>
        <w:rPr>
          <w:rFonts w:ascii="Calibri" w:hAnsi="Calibri" w:cs="Calibri"/>
          <w:spacing w:val="30"/>
          <w:sz w:val="24"/>
          <w:szCs w:val="24"/>
        </w:rPr>
      </w:pPr>
      <w:r w:rsidRPr="008C3629">
        <w:rPr>
          <w:rFonts w:ascii="Calibri" w:hAnsi="Calibri" w:cs="Calibri"/>
          <w:spacing w:val="30"/>
          <w:sz w:val="24"/>
          <w:szCs w:val="24"/>
        </w:rPr>
        <w:lastRenderedPageBreak/>
        <w:t xml:space="preserve">Zamawiający zawrze umowę w sprawie zamówienia publicznego z Wykonawcą, którego oferta zostanie uznana za najkorzystniejszą, w terminach określonych w art. </w:t>
      </w:r>
      <w:r w:rsidR="00130C89" w:rsidRPr="008C3629">
        <w:rPr>
          <w:rFonts w:ascii="Calibri" w:hAnsi="Calibri" w:cs="Calibri"/>
          <w:spacing w:val="30"/>
          <w:sz w:val="24"/>
          <w:szCs w:val="24"/>
        </w:rPr>
        <w:t>308</w:t>
      </w:r>
      <w:r w:rsidRPr="008C3629">
        <w:rPr>
          <w:rFonts w:ascii="Calibri" w:hAnsi="Calibri" w:cs="Calibri"/>
          <w:spacing w:val="30"/>
          <w:sz w:val="24"/>
          <w:szCs w:val="24"/>
        </w:rPr>
        <w:t xml:space="preserve"> upzp.</w:t>
      </w:r>
      <w:bookmarkStart w:id="26" w:name="_Toc42045493"/>
    </w:p>
    <w:p w14:paraId="125B1322" w14:textId="77777777" w:rsidR="00630098" w:rsidRPr="008C3629" w:rsidRDefault="00630098" w:rsidP="008C3629">
      <w:pPr>
        <w:numPr>
          <w:ilvl w:val="0"/>
          <w:numId w:val="4"/>
        </w:numPr>
        <w:spacing w:after="0" w:line="240" w:lineRule="auto"/>
        <w:ind w:left="426" w:right="-108" w:hanging="426"/>
        <w:rPr>
          <w:rFonts w:ascii="Calibri" w:hAnsi="Calibri" w:cs="Calibri"/>
          <w:spacing w:val="30"/>
          <w:sz w:val="24"/>
          <w:szCs w:val="24"/>
        </w:rPr>
      </w:pPr>
      <w:r w:rsidRPr="008C3629">
        <w:rPr>
          <w:rFonts w:ascii="Calibri" w:hAnsi="Calibri" w:cs="Calibri"/>
          <w:spacing w:val="30"/>
          <w:sz w:val="24"/>
          <w:szCs w:val="24"/>
        </w:rPr>
        <w:t>Wykonawca będzie zobowiązany do podpisania umowy w miejscu i terminie wskazanym przez Zamawiającego.</w:t>
      </w:r>
    </w:p>
    <w:p w14:paraId="4AF9A8DD" w14:textId="77777777" w:rsidR="00630098" w:rsidRPr="008C3629" w:rsidRDefault="00630098" w:rsidP="008C3629">
      <w:pPr>
        <w:numPr>
          <w:ilvl w:val="0"/>
          <w:numId w:val="4"/>
        </w:numPr>
        <w:spacing w:after="0" w:line="240" w:lineRule="auto"/>
        <w:ind w:left="426" w:right="-108" w:hanging="426"/>
        <w:rPr>
          <w:rFonts w:ascii="Calibri" w:hAnsi="Calibri" w:cs="Calibri"/>
          <w:spacing w:val="30"/>
          <w:sz w:val="24"/>
          <w:szCs w:val="24"/>
        </w:rPr>
      </w:pPr>
      <w:r w:rsidRPr="008C3629">
        <w:rPr>
          <w:rFonts w:ascii="Calibri" w:hAnsi="Calibri" w:cs="Calibri"/>
          <w:spacing w:val="30"/>
          <w:sz w:val="24"/>
          <w:szCs w:val="24"/>
        </w:rPr>
        <w:t>Wykonawca przed zawarciem umowy:</w:t>
      </w:r>
    </w:p>
    <w:p w14:paraId="66CFF1E3" w14:textId="77777777" w:rsidR="00630098" w:rsidRPr="008C3629" w:rsidRDefault="00630098" w:rsidP="008C3629">
      <w:pPr>
        <w:numPr>
          <w:ilvl w:val="1"/>
          <w:numId w:val="3"/>
        </w:numPr>
        <w:spacing w:after="0" w:line="240" w:lineRule="auto"/>
        <w:ind w:left="709" w:right="-108" w:hanging="290"/>
        <w:rPr>
          <w:rFonts w:ascii="Calibri" w:hAnsi="Calibri" w:cs="Calibri"/>
          <w:spacing w:val="30"/>
          <w:sz w:val="24"/>
          <w:szCs w:val="24"/>
        </w:rPr>
      </w:pPr>
      <w:r w:rsidRPr="008C3629">
        <w:rPr>
          <w:rFonts w:ascii="Calibri" w:hAnsi="Calibri" w:cs="Calibri"/>
          <w:spacing w:val="30"/>
          <w:sz w:val="24"/>
          <w:szCs w:val="24"/>
        </w:rPr>
        <w:t>poda wszelkie informacje niezbędne do wypełnienia treści umowy na wezwanie zamawiającego,</w:t>
      </w:r>
    </w:p>
    <w:p w14:paraId="7ED9AEC5" w14:textId="36F009F5" w:rsidR="00630098" w:rsidRPr="008C3629" w:rsidRDefault="00630098" w:rsidP="008C3629">
      <w:pPr>
        <w:pStyle w:val="Akapitzlist"/>
        <w:numPr>
          <w:ilvl w:val="0"/>
          <w:numId w:val="4"/>
        </w:numPr>
        <w:spacing w:after="0" w:line="240" w:lineRule="auto"/>
        <w:ind w:right="-108"/>
        <w:rPr>
          <w:rFonts w:ascii="Calibri" w:hAnsi="Calibri" w:cs="Calibri"/>
          <w:spacing w:val="30"/>
          <w:sz w:val="24"/>
          <w:szCs w:val="24"/>
        </w:rPr>
      </w:pPr>
      <w:r w:rsidRPr="008C3629">
        <w:rPr>
          <w:rFonts w:ascii="Calibri" w:hAnsi="Calibri" w:cs="Calibri"/>
          <w:spacing w:val="30"/>
          <w:sz w:val="24"/>
          <w:szCs w:val="24"/>
        </w:rPr>
        <w:t xml:space="preserve">Jeżeli zostanie wybrana oferta wykonawców wspólnie ubiegających się o udzielenie zamówienia, zamawiający będzie żądał przed zawarciem umowy w sprawie zamówienia publicznego kopii umowy regulującej współpracę tych wykonawców. </w:t>
      </w:r>
      <w:bookmarkEnd w:id="26"/>
    </w:p>
    <w:p w14:paraId="0012B5B4" w14:textId="7E2EF9BF" w:rsidR="00630098" w:rsidRPr="008C3629" w:rsidRDefault="00630098" w:rsidP="008C3629">
      <w:pPr>
        <w:spacing w:after="0" w:line="240" w:lineRule="auto"/>
        <w:ind w:left="426" w:right="-108"/>
        <w:rPr>
          <w:rFonts w:ascii="Calibri" w:hAnsi="Calibri" w:cs="Calibri"/>
          <w:spacing w:val="30"/>
          <w:sz w:val="24"/>
          <w:szCs w:val="24"/>
        </w:rPr>
      </w:pPr>
      <w:r w:rsidRPr="008C3629">
        <w:rPr>
          <w:rFonts w:ascii="Calibri" w:hAnsi="Calibri" w:cs="Calibri"/>
          <w:spacing w:val="30"/>
          <w:sz w:val="24"/>
          <w:szCs w:val="24"/>
        </w:rPr>
        <w:t>Niedopełnienie powyższych formalności przez wybranego wykonawcę będzie potraktowane przez zamawiającego jako niemożność zawarcia umowy w sprawie zamówienia publicznego z przyczyn leżących po stronie wykonawcy i zgodnie z art. 98 ust. 6 pkt 3 ustawy Pzp będzie skutkowało zatrzymaniem przez zamawiającego wadium wraz z odsetkami</w:t>
      </w:r>
      <w:r w:rsidR="00130C89" w:rsidRPr="008C3629">
        <w:rPr>
          <w:rFonts w:ascii="Calibri" w:hAnsi="Calibri" w:cs="Calibri"/>
          <w:spacing w:val="30"/>
          <w:sz w:val="24"/>
          <w:szCs w:val="24"/>
        </w:rPr>
        <w:t xml:space="preserve"> (jeżeli dot.).</w:t>
      </w:r>
    </w:p>
    <w:p w14:paraId="68D170DD" w14:textId="25C652FE" w:rsidR="00630098" w:rsidRPr="008C3629" w:rsidRDefault="00630098" w:rsidP="008C3629">
      <w:pPr>
        <w:pStyle w:val="pkt"/>
        <w:numPr>
          <w:ilvl w:val="0"/>
          <w:numId w:val="4"/>
        </w:numPr>
        <w:spacing w:before="0" w:after="0"/>
        <w:jc w:val="left"/>
        <w:rPr>
          <w:rFonts w:ascii="Calibri" w:hAnsi="Calibri" w:cs="Calibri"/>
          <w:spacing w:val="30"/>
          <w:szCs w:val="24"/>
        </w:rPr>
      </w:pPr>
      <w:r w:rsidRPr="008C3629">
        <w:rPr>
          <w:rFonts w:ascii="Calibri" w:hAnsi="Calibri" w:cs="Calibri"/>
          <w:spacing w:val="30"/>
          <w:szCs w:val="24"/>
        </w:rPr>
        <w:t>Jeżeli wykonawca, którego oferta została wybrana jako najkorzystniejsza, uchyla się od zawarcia umowy w sprawie zamówienia publicznego lub nie wnosi wymaganego zabezpieczenia należytego wykonania umowy, zamawiający może dokonać ponownego badania i oceny ofert spośród ofert pozostałych w postępowaniu wykonawców oraz wybrać najkorzystniejszą ofer</w:t>
      </w:r>
      <w:r w:rsidR="00B05DEB" w:rsidRPr="008C3629">
        <w:rPr>
          <w:rFonts w:ascii="Calibri" w:hAnsi="Calibri" w:cs="Calibri"/>
          <w:spacing w:val="30"/>
          <w:szCs w:val="24"/>
        </w:rPr>
        <w:t>tę albo unieważnić postępowanie (jeżeli dot.)</w:t>
      </w:r>
    </w:p>
    <w:p w14:paraId="7849B120" w14:textId="2C62105D" w:rsidR="006B3259" w:rsidRPr="008C3629" w:rsidRDefault="006B3259" w:rsidP="008C3629">
      <w:pPr>
        <w:pStyle w:val="Akapitzlist"/>
        <w:numPr>
          <w:ilvl w:val="0"/>
          <w:numId w:val="4"/>
        </w:numPr>
        <w:spacing w:after="0" w:line="240" w:lineRule="auto"/>
        <w:rPr>
          <w:rFonts w:ascii="Calibri" w:hAnsi="Calibri" w:cs="Calibri"/>
          <w:b/>
          <w:spacing w:val="30"/>
          <w:sz w:val="24"/>
          <w:szCs w:val="24"/>
        </w:rPr>
      </w:pPr>
      <w:r w:rsidRPr="008C3629">
        <w:rPr>
          <w:rFonts w:ascii="Calibri" w:hAnsi="Calibri" w:cs="Calibri"/>
          <w:b/>
          <w:spacing w:val="30"/>
          <w:sz w:val="24"/>
          <w:szCs w:val="24"/>
        </w:rPr>
        <w:t xml:space="preserve">Wykonawca, którego oferta została wybrana przed podpisaniem umowy przedłoży Zamawiającemu: </w:t>
      </w:r>
    </w:p>
    <w:p w14:paraId="3E1D1ED2" w14:textId="01F549A4" w:rsidR="006B3259" w:rsidRPr="008C3629" w:rsidRDefault="006B3259" w:rsidP="008C3629">
      <w:pPr>
        <w:pStyle w:val="Akapitzlist"/>
        <w:tabs>
          <w:tab w:val="num" w:pos="1440"/>
        </w:tabs>
        <w:spacing w:after="0" w:line="240" w:lineRule="auto"/>
        <w:ind w:left="567" w:hanging="207"/>
        <w:rPr>
          <w:rFonts w:ascii="Calibri" w:hAnsi="Calibri" w:cs="Calibri"/>
          <w:b/>
          <w:spacing w:val="30"/>
          <w:sz w:val="24"/>
          <w:szCs w:val="24"/>
        </w:rPr>
      </w:pPr>
      <w:r w:rsidRPr="008C3629">
        <w:rPr>
          <w:rFonts w:ascii="Calibri" w:hAnsi="Calibri" w:cs="Calibri"/>
          <w:spacing w:val="30"/>
          <w:sz w:val="24"/>
          <w:szCs w:val="24"/>
        </w:rPr>
        <w:t xml:space="preserve">- </w:t>
      </w:r>
      <w:r w:rsidRPr="008C3629">
        <w:rPr>
          <w:rFonts w:ascii="Calibri" w:hAnsi="Calibri" w:cs="Calibri"/>
          <w:spacing w:val="30"/>
          <w:sz w:val="24"/>
          <w:szCs w:val="24"/>
        </w:rPr>
        <w:tab/>
      </w:r>
      <w:r w:rsidRPr="008C3629">
        <w:rPr>
          <w:rFonts w:ascii="Calibri" w:hAnsi="Calibri" w:cs="Calibri"/>
          <w:b/>
          <w:spacing w:val="30"/>
          <w:sz w:val="24"/>
          <w:szCs w:val="24"/>
        </w:rPr>
        <w:t>uprawnie</w:t>
      </w:r>
      <w:r w:rsidR="00BF40CB" w:rsidRPr="008C3629">
        <w:rPr>
          <w:rFonts w:ascii="Calibri" w:hAnsi="Calibri" w:cs="Calibri"/>
          <w:b/>
          <w:spacing w:val="30"/>
          <w:sz w:val="24"/>
          <w:szCs w:val="24"/>
        </w:rPr>
        <w:t>nia</w:t>
      </w:r>
      <w:r w:rsidRPr="008C3629">
        <w:rPr>
          <w:rFonts w:ascii="Calibri" w:hAnsi="Calibri" w:cs="Calibri"/>
          <w:b/>
          <w:spacing w:val="30"/>
          <w:sz w:val="24"/>
          <w:szCs w:val="24"/>
        </w:rPr>
        <w:t xml:space="preserve"> </w:t>
      </w:r>
      <w:r w:rsidR="00B311B9" w:rsidRPr="008C3629">
        <w:rPr>
          <w:rFonts w:ascii="Calibri" w:hAnsi="Calibri" w:cs="Calibri"/>
          <w:b/>
          <w:spacing w:val="30"/>
          <w:sz w:val="24"/>
          <w:szCs w:val="24"/>
        </w:rPr>
        <w:t xml:space="preserve">budowlane </w:t>
      </w:r>
      <w:r w:rsidRPr="008C3629">
        <w:rPr>
          <w:rFonts w:ascii="Calibri" w:hAnsi="Calibri" w:cs="Calibri"/>
          <w:b/>
          <w:spacing w:val="30"/>
          <w:sz w:val="24"/>
          <w:szCs w:val="24"/>
        </w:rPr>
        <w:t>do</w:t>
      </w:r>
      <w:r w:rsidR="00CC40B4" w:rsidRPr="008C3629">
        <w:rPr>
          <w:rFonts w:ascii="Calibri" w:hAnsi="Calibri" w:cs="Calibri"/>
          <w:b/>
          <w:spacing w:val="30"/>
          <w:sz w:val="24"/>
          <w:szCs w:val="24"/>
        </w:rPr>
        <w:t xml:space="preserve"> </w:t>
      </w:r>
      <w:r w:rsidRPr="008C3629">
        <w:rPr>
          <w:rFonts w:ascii="Calibri" w:hAnsi="Calibri" w:cs="Calibri"/>
          <w:b/>
          <w:spacing w:val="30"/>
          <w:sz w:val="24"/>
          <w:szCs w:val="24"/>
        </w:rPr>
        <w:t xml:space="preserve">kierowania robotami </w:t>
      </w:r>
      <w:r w:rsidR="005202E8" w:rsidRPr="008C3629">
        <w:rPr>
          <w:rFonts w:ascii="Calibri" w:hAnsi="Calibri" w:cs="Calibri"/>
          <w:spacing w:val="30"/>
          <w:sz w:val="24"/>
          <w:szCs w:val="24"/>
        </w:rPr>
        <w:t>(kierownik budowy/kierownik robó</w:t>
      </w:r>
      <w:r w:rsidRPr="008C3629">
        <w:rPr>
          <w:rFonts w:ascii="Calibri" w:hAnsi="Calibri" w:cs="Calibri"/>
          <w:spacing w:val="30"/>
          <w:sz w:val="24"/>
          <w:szCs w:val="24"/>
        </w:rPr>
        <w:t>t)</w:t>
      </w:r>
      <w:r w:rsidRPr="008C3629">
        <w:rPr>
          <w:rFonts w:ascii="Calibri" w:hAnsi="Calibri" w:cs="Calibri"/>
          <w:b/>
          <w:spacing w:val="30"/>
          <w:sz w:val="24"/>
          <w:szCs w:val="24"/>
        </w:rPr>
        <w:t xml:space="preserve"> </w:t>
      </w:r>
      <w:r w:rsidRPr="008C3629">
        <w:rPr>
          <w:rFonts w:ascii="Calibri" w:hAnsi="Calibri" w:cs="Calibri"/>
          <w:bCs/>
          <w:spacing w:val="30"/>
          <w:sz w:val="24"/>
          <w:szCs w:val="24"/>
        </w:rPr>
        <w:t>/</w:t>
      </w:r>
      <w:r w:rsidRPr="008C3629">
        <w:rPr>
          <w:rFonts w:ascii="Calibri" w:hAnsi="Calibri" w:cs="Calibri"/>
          <w:spacing w:val="30"/>
          <w:sz w:val="24"/>
          <w:szCs w:val="24"/>
        </w:rPr>
        <w:t>stwierdzenie przygotowania zawodowego do pełnienia samodzielnych funkcji technicznych w budownictwie</w:t>
      </w:r>
      <w:r w:rsidRPr="008C3629">
        <w:rPr>
          <w:rFonts w:ascii="Calibri" w:hAnsi="Calibri" w:cs="Calibri"/>
          <w:b/>
          <w:spacing w:val="30"/>
          <w:sz w:val="24"/>
          <w:szCs w:val="24"/>
        </w:rPr>
        <w:t xml:space="preserve"> </w:t>
      </w:r>
      <w:r w:rsidRPr="008C3629">
        <w:rPr>
          <w:rFonts w:ascii="Calibri" w:hAnsi="Calibri" w:cs="Calibri"/>
          <w:bCs/>
          <w:spacing w:val="30"/>
          <w:sz w:val="24"/>
          <w:szCs w:val="24"/>
        </w:rPr>
        <w:t xml:space="preserve">– </w:t>
      </w:r>
      <w:r w:rsidRPr="008C3629">
        <w:rPr>
          <w:rFonts w:ascii="Calibri" w:hAnsi="Calibri" w:cs="Calibri"/>
          <w:b/>
          <w:spacing w:val="30"/>
          <w:sz w:val="24"/>
          <w:szCs w:val="24"/>
        </w:rPr>
        <w:t xml:space="preserve">zgodnie z rozdziałem V pkt. 2 ppkt. 4 b) SWZ </w:t>
      </w:r>
      <w:r w:rsidRPr="008C3629">
        <w:rPr>
          <w:rFonts w:ascii="Calibri" w:hAnsi="Calibri" w:cs="Calibri"/>
          <w:bCs/>
          <w:spacing w:val="30"/>
          <w:sz w:val="24"/>
          <w:szCs w:val="24"/>
        </w:rPr>
        <w:t>wraz z aktualnymi zaświadczeniami z właściwej izby samorządu zawodowego potwierdzającymi, iż osoby wymienione w wykazie osób są jej członkami</w:t>
      </w:r>
      <w:r w:rsidR="00F44790" w:rsidRPr="008C3629">
        <w:rPr>
          <w:rFonts w:ascii="Calibri" w:hAnsi="Calibri" w:cs="Calibri"/>
          <w:bCs/>
          <w:spacing w:val="30"/>
          <w:sz w:val="24"/>
          <w:szCs w:val="24"/>
        </w:rPr>
        <w:t xml:space="preserve"> </w:t>
      </w:r>
      <w:r w:rsidR="00740F1D" w:rsidRPr="008C3629">
        <w:rPr>
          <w:rFonts w:ascii="Calibri" w:hAnsi="Calibri" w:cs="Calibri"/>
          <w:bCs/>
          <w:spacing w:val="30"/>
          <w:sz w:val="24"/>
          <w:szCs w:val="24"/>
        </w:rPr>
        <w:t>(</w:t>
      </w:r>
      <w:r w:rsidR="00740F1D" w:rsidRPr="008C3629">
        <w:rPr>
          <w:rFonts w:ascii="Calibri" w:hAnsi="Calibri" w:cs="Calibri"/>
          <w:b/>
          <w:spacing w:val="30"/>
          <w:sz w:val="24"/>
          <w:szCs w:val="24"/>
        </w:rPr>
        <w:t>kserokopie potwierdzone za zgodność</w:t>
      </w:r>
      <w:r w:rsidR="00740F1D" w:rsidRPr="008C3629">
        <w:rPr>
          <w:rFonts w:ascii="Calibri" w:hAnsi="Calibri" w:cs="Calibri"/>
          <w:b/>
          <w:spacing w:val="30"/>
          <w:sz w:val="24"/>
          <w:szCs w:val="24"/>
        </w:rPr>
        <w:br/>
        <w:t xml:space="preserve"> z oryginałem lub</w:t>
      </w:r>
      <w:r w:rsidR="00740F1D" w:rsidRPr="008C3629">
        <w:rPr>
          <w:rFonts w:ascii="Calibri" w:hAnsi="Calibri" w:cs="Calibri"/>
          <w:spacing w:val="30"/>
          <w:sz w:val="24"/>
          <w:szCs w:val="24"/>
        </w:rPr>
        <w:t xml:space="preserve"> </w:t>
      </w:r>
      <w:r w:rsidR="00740F1D" w:rsidRPr="008C3629">
        <w:rPr>
          <w:rFonts w:ascii="Calibri" w:hAnsi="Calibri" w:cs="Calibri"/>
          <w:b/>
          <w:spacing w:val="30"/>
          <w:sz w:val="24"/>
          <w:szCs w:val="24"/>
        </w:rPr>
        <w:t>cyfrowe odwzorowanie tego dokumentu opatrzone kwalifikowanym podpisem elektronicznym, podpisem zaufanym lub podpisem osobistym, poświadczające zgodność cyfrowego odwzorowania z dokumentem w postaci papierowej).</w:t>
      </w:r>
    </w:p>
    <w:p w14:paraId="7E34446A" w14:textId="5FBF416F" w:rsidR="006B3259" w:rsidRPr="008C3629" w:rsidRDefault="006B3259" w:rsidP="008C3629">
      <w:pPr>
        <w:pStyle w:val="Akapitzlist"/>
        <w:tabs>
          <w:tab w:val="num" w:pos="1440"/>
        </w:tabs>
        <w:spacing w:after="0" w:line="240" w:lineRule="auto"/>
        <w:ind w:left="360"/>
        <w:rPr>
          <w:rFonts w:ascii="Calibri" w:hAnsi="Calibri" w:cs="Calibri"/>
          <w:bCs/>
          <w:spacing w:val="30"/>
          <w:sz w:val="24"/>
          <w:szCs w:val="24"/>
        </w:rPr>
      </w:pPr>
      <w:r w:rsidRPr="008C3629">
        <w:rPr>
          <w:rFonts w:ascii="Calibri" w:hAnsi="Calibri" w:cs="Calibri"/>
          <w:spacing w:val="30"/>
          <w:sz w:val="24"/>
          <w:szCs w:val="24"/>
        </w:rPr>
        <w:t>-</w:t>
      </w:r>
      <w:r w:rsidR="00C87C58" w:rsidRPr="008C3629">
        <w:rPr>
          <w:rFonts w:ascii="Calibri" w:hAnsi="Calibri" w:cs="Calibri"/>
          <w:b/>
          <w:spacing w:val="30"/>
          <w:sz w:val="24"/>
          <w:szCs w:val="24"/>
        </w:rPr>
        <w:t xml:space="preserve"> </w:t>
      </w:r>
      <w:r w:rsidR="003D0E3E" w:rsidRPr="008C3629">
        <w:rPr>
          <w:rFonts w:ascii="Calibri" w:hAnsi="Calibri" w:cs="Calibri"/>
          <w:b/>
          <w:spacing w:val="30"/>
          <w:sz w:val="24"/>
          <w:szCs w:val="24"/>
        </w:rPr>
        <w:t>opłacon</w:t>
      </w:r>
      <w:r w:rsidR="00BF40CB" w:rsidRPr="008C3629">
        <w:rPr>
          <w:rFonts w:ascii="Calibri" w:hAnsi="Calibri" w:cs="Calibri"/>
          <w:b/>
          <w:spacing w:val="30"/>
          <w:sz w:val="24"/>
          <w:szCs w:val="24"/>
        </w:rPr>
        <w:t>ą</w:t>
      </w:r>
      <w:r w:rsidR="003D0E3E" w:rsidRPr="008C3629">
        <w:rPr>
          <w:rFonts w:ascii="Calibri" w:hAnsi="Calibri" w:cs="Calibri"/>
          <w:b/>
          <w:spacing w:val="30"/>
          <w:sz w:val="24"/>
          <w:szCs w:val="24"/>
        </w:rPr>
        <w:t xml:space="preserve"> polis</w:t>
      </w:r>
      <w:r w:rsidR="00BF40CB" w:rsidRPr="008C3629">
        <w:rPr>
          <w:rFonts w:ascii="Calibri" w:hAnsi="Calibri" w:cs="Calibri"/>
          <w:b/>
          <w:spacing w:val="30"/>
          <w:sz w:val="24"/>
          <w:szCs w:val="24"/>
        </w:rPr>
        <w:t>ę</w:t>
      </w:r>
      <w:r w:rsidRPr="008C3629">
        <w:rPr>
          <w:rFonts w:ascii="Calibri" w:hAnsi="Calibri" w:cs="Calibri"/>
          <w:b/>
          <w:spacing w:val="30"/>
          <w:sz w:val="24"/>
          <w:szCs w:val="24"/>
        </w:rPr>
        <w:t xml:space="preserve"> odpowiedzialności cywilnej </w:t>
      </w:r>
      <w:r w:rsidRPr="008C3629">
        <w:rPr>
          <w:rFonts w:ascii="Calibri" w:hAnsi="Calibri" w:cs="Calibri"/>
          <w:bCs/>
          <w:spacing w:val="30"/>
          <w:sz w:val="24"/>
          <w:szCs w:val="24"/>
        </w:rPr>
        <w:t>lub inny dokument potwierdzający, iż Wykonawca jest ubezpieczony od odpowiedzialności cywilnej w zakresie prowadzonej działalności gospodarczej (zgodnie z § 11 projektu umowy)</w:t>
      </w:r>
      <w:r w:rsidR="00F44790" w:rsidRPr="008C3629">
        <w:rPr>
          <w:rFonts w:ascii="Calibri" w:hAnsi="Calibri" w:cs="Calibri"/>
          <w:bCs/>
          <w:spacing w:val="30"/>
          <w:sz w:val="24"/>
          <w:szCs w:val="24"/>
        </w:rPr>
        <w:t xml:space="preserve"> - </w:t>
      </w:r>
      <w:r w:rsidR="00F44790" w:rsidRPr="008C3629">
        <w:rPr>
          <w:rFonts w:ascii="Calibri" w:hAnsi="Calibri" w:cs="Calibri"/>
          <w:b/>
          <w:spacing w:val="30"/>
          <w:sz w:val="24"/>
          <w:szCs w:val="24"/>
        </w:rPr>
        <w:t>kserokopia potwierdzona za zgodność z oryginałem lub</w:t>
      </w:r>
      <w:r w:rsidR="00F44790" w:rsidRPr="008C3629">
        <w:rPr>
          <w:rFonts w:ascii="Calibri" w:hAnsi="Calibri" w:cs="Calibri"/>
          <w:spacing w:val="30"/>
          <w:sz w:val="24"/>
          <w:szCs w:val="24"/>
        </w:rPr>
        <w:t xml:space="preserve"> </w:t>
      </w:r>
      <w:r w:rsidR="00F44790" w:rsidRPr="008C3629">
        <w:rPr>
          <w:rFonts w:ascii="Calibri" w:hAnsi="Calibri" w:cs="Calibri"/>
          <w:b/>
          <w:spacing w:val="30"/>
          <w:sz w:val="24"/>
          <w:szCs w:val="24"/>
        </w:rPr>
        <w:t>cyfrowe odwzorowanie tego dokumentu opatrzone kwalifikowanym podpisem elektronicznym, podpisem zaufanym lub podpisem osobistym, poświadczające zgodność cyfrowego odwzorowania z dokumentem w postaci papierowej.</w:t>
      </w:r>
      <w:r w:rsidR="00E32028" w:rsidRPr="008C3629">
        <w:rPr>
          <w:rFonts w:ascii="Calibri" w:eastAsiaTheme="minorEastAsia" w:hAnsi="Calibri" w:cs="Calibri"/>
          <w:b/>
          <w:bCs/>
          <w:iCs/>
          <w:spacing w:val="30"/>
          <w:sz w:val="24"/>
          <w:szCs w:val="24"/>
          <w:lang w:eastAsia="pl-PL"/>
        </w:rPr>
        <w:t xml:space="preserve"> </w:t>
      </w:r>
    </w:p>
    <w:p w14:paraId="0748C9A2" w14:textId="464AA457" w:rsidR="00BF40CB" w:rsidRPr="008C3629" w:rsidRDefault="00BF40CB" w:rsidP="008C3629">
      <w:pPr>
        <w:pStyle w:val="Akapitzlist"/>
        <w:tabs>
          <w:tab w:val="num" w:pos="1440"/>
        </w:tabs>
        <w:spacing w:after="0" w:line="240" w:lineRule="auto"/>
        <w:ind w:left="567" w:hanging="207"/>
        <w:rPr>
          <w:rFonts w:ascii="Calibri" w:hAnsi="Calibri" w:cs="Calibri"/>
          <w:bCs/>
          <w:spacing w:val="30"/>
          <w:sz w:val="24"/>
          <w:szCs w:val="24"/>
        </w:rPr>
      </w:pPr>
      <w:r w:rsidRPr="008C3629">
        <w:rPr>
          <w:rFonts w:ascii="Calibri" w:hAnsi="Calibri" w:cs="Calibri"/>
          <w:bCs/>
          <w:spacing w:val="30"/>
          <w:sz w:val="24"/>
          <w:szCs w:val="24"/>
        </w:rPr>
        <w:lastRenderedPageBreak/>
        <w:t>-</w:t>
      </w:r>
      <w:r w:rsidRPr="008C3629">
        <w:rPr>
          <w:rFonts w:ascii="Calibri" w:hAnsi="Calibri" w:cs="Calibri"/>
          <w:bCs/>
          <w:spacing w:val="30"/>
          <w:sz w:val="24"/>
          <w:szCs w:val="24"/>
        </w:rPr>
        <w:tab/>
      </w:r>
      <w:r w:rsidRPr="008C3629">
        <w:rPr>
          <w:rFonts w:ascii="Calibri" w:hAnsi="Calibri" w:cs="Calibri"/>
          <w:b/>
          <w:spacing w:val="30"/>
          <w:sz w:val="24"/>
          <w:szCs w:val="24"/>
        </w:rPr>
        <w:t>kosztorys ofertowy</w:t>
      </w:r>
      <w:r w:rsidRPr="008C3629">
        <w:rPr>
          <w:rFonts w:ascii="Calibri" w:hAnsi="Calibri" w:cs="Calibri"/>
          <w:bCs/>
          <w:spacing w:val="30"/>
          <w:sz w:val="24"/>
          <w:szCs w:val="24"/>
        </w:rPr>
        <w:t xml:space="preserve"> metod</w:t>
      </w:r>
      <w:r w:rsidR="00116608" w:rsidRPr="008C3629">
        <w:rPr>
          <w:rFonts w:ascii="Calibri" w:hAnsi="Calibri" w:cs="Calibri"/>
          <w:bCs/>
          <w:spacing w:val="30"/>
          <w:sz w:val="24"/>
          <w:szCs w:val="24"/>
        </w:rPr>
        <w:t>ą</w:t>
      </w:r>
      <w:r w:rsidRPr="008C3629">
        <w:rPr>
          <w:rFonts w:ascii="Calibri" w:hAnsi="Calibri" w:cs="Calibri"/>
          <w:bCs/>
          <w:spacing w:val="30"/>
          <w:sz w:val="24"/>
          <w:szCs w:val="24"/>
        </w:rPr>
        <w:t xml:space="preserve"> kalkulacji uproszczonej.</w:t>
      </w:r>
    </w:p>
    <w:p w14:paraId="46520368" w14:textId="77777777" w:rsidR="00D34445" w:rsidRPr="008C3629" w:rsidRDefault="00D34445" w:rsidP="008C3629">
      <w:pPr>
        <w:pStyle w:val="Akapitzlist"/>
        <w:spacing w:after="0" w:line="240" w:lineRule="auto"/>
        <w:ind w:left="0" w:right="-108"/>
        <w:rPr>
          <w:rFonts w:ascii="Calibri" w:eastAsia="Times New Roman" w:hAnsi="Calibri" w:cs="Calibri"/>
          <w:b/>
          <w:bCs/>
          <w:spacing w:val="30"/>
          <w:sz w:val="24"/>
          <w:szCs w:val="24"/>
          <w:highlight w:val="yellow"/>
          <w:lang w:eastAsia="pl-PL"/>
        </w:rPr>
      </w:pPr>
    </w:p>
    <w:p w14:paraId="5050E007" w14:textId="77777777" w:rsidR="00D82DA3" w:rsidRPr="008C3629" w:rsidRDefault="00D82DA3" w:rsidP="008C3629">
      <w:pPr>
        <w:pStyle w:val="Akapitzlist"/>
        <w:spacing w:after="0" w:line="240" w:lineRule="auto"/>
        <w:ind w:left="0" w:right="-108"/>
        <w:rPr>
          <w:rFonts w:ascii="Calibri" w:eastAsia="Times New Roman" w:hAnsi="Calibri" w:cs="Calibri"/>
          <w:b/>
          <w:bCs/>
          <w:spacing w:val="30"/>
          <w:sz w:val="24"/>
          <w:szCs w:val="24"/>
          <w:lang w:eastAsia="pl-PL"/>
        </w:rPr>
      </w:pPr>
    </w:p>
    <w:p w14:paraId="7608C5DD" w14:textId="6D972246" w:rsidR="003D0E3E" w:rsidRPr="008C3629" w:rsidRDefault="00223086" w:rsidP="008C3629">
      <w:pPr>
        <w:pStyle w:val="Akapitzlist"/>
        <w:spacing w:after="0" w:line="240" w:lineRule="auto"/>
        <w:ind w:left="0" w:right="-108"/>
        <w:rPr>
          <w:rFonts w:ascii="Calibri" w:eastAsia="Times New Roman" w:hAnsi="Calibri" w:cs="Calibri"/>
          <w:b/>
          <w:bCs/>
          <w:spacing w:val="30"/>
          <w:sz w:val="24"/>
          <w:szCs w:val="24"/>
          <w:lang w:eastAsia="pl-PL"/>
        </w:rPr>
      </w:pPr>
      <w:r w:rsidRPr="008C3629">
        <w:rPr>
          <w:rFonts w:ascii="Calibri" w:eastAsia="Times New Roman" w:hAnsi="Calibri" w:cs="Calibri"/>
          <w:b/>
          <w:bCs/>
          <w:spacing w:val="30"/>
          <w:sz w:val="24"/>
          <w:szCs w:val="24"/>
          <w:lang w:eastAsia="pl-PL"/>
        </w:rPr>
        <w:t xml:space="preserve">Rozdział XV. </w:t>
      </w:r>
      <w:r w:rsidR="00B05DEB" w:rsidRPr="008C3629">
        <w:rPr>
          <w:rFonts w:ascii="Calibri" w:eastAsia="Times New Roman" w:hAnsi="Calibri" w:cs="Calibri"/>
          <w:b/>
          <w:bCs/>
          <w:spacing w:val="30"/>
          <w:sz w:val="24"/>
          <w:szCs w:val="24"/>
          <w:lang w:eastAsia="pl-PL"/>
        </w:rPr>
        <w:t>IN</w:t>
      </w:r>
      <w:r w:rsidR="00630098" w:rsidRPr="008C3629">
        <w:rPr>
          <w:rFonts w:ascii="Calibri" w:eastAsia="Times New Roman" w:hAnsi="Calibri" w:cs="Calibri"/>
          <w:b/>
          <w:bCs/>
          <w:spacing w:val="30"/>
          <w:sz w:val="24"/>
          <w:szCs w:val="24"/>
          <w:lang w:eastAsia="pl-PL"/>
        </w:rPr>
        <w:t>FORMACJA DOTYCZĄCA ZABEZPIECZE</w:t>
      </w:r>
      <w:r w:rsidR="003D0E3E" w:rsidRPr="008C3629">
        <w:rPr>
          <w:rFonts w:ascii="Calibri" w:eastAsia="Times New Roman" w:hAnsi="Calibri" w:cs="Calibri"/>
          <w:b/>
          <w:bCs/>
          <w:spacing w:val="30"/>
          <w:sz w:val="24"/>
          <w:szCs w:val="24"/>
          <w:lang w:eastAsia="pl-PL"/>
        </w:rPr>
        <w:t xml:space="preserve">NIA NALEŻYTEGO </w:t>
      </w:r>
      <w:r w:rsidR="003D0E3E" w:rsidRPr="008C3629">
        <w:rPr>
          <w:rFonts w:ascii="Calibri" w:eastAsia="Times New Roman" w:hAnsi="Calibri" w:cs="Calibri"/>
          <w:b/>
          <w:bCs/>
          <w:spacing w:val="30"/>
          <w:sz w:val="24"/>
          <w:szCs w:val="24"/>
          <w:lang w:eastAsia="pl-PL"/>
        </w:rPr>
        <w:br/>
        <w:t>WYKONANIA UMOWY</w:t>
      </w:r>
      <w:r w:rsidR="00F0450C" w:rsidRPr="008C3629">
        <w:rPr>
          <w:rFonts w:ascii="Calibri" w:eastAsia="Times New Roman" w:hAnsi="Calibri" w:cs="Calibri"/>
          <w:b/>
          <w:bCs/>
          <w:spacing w:val="30"/>
          <w:sz w:val="24"/>
          <w:szCs w:val="24"/>
          <w:lang w:eastAsia="pl-PL"/>
        </w:rPr>
        <w:br/>
      </w:r>
    </w:p>
    <w:p w14:paraId="665F8410" w14:textId="473E38DC" w:rsidR="00B27565" w:rsidRPr="008C3629" w:rsidRDefault="00B27565" w:rsidP="008C3629">
      <w:pPr>
        <w:numPr>
          <w:ilvl w:val="3"/>
          <w:numId w:val="4"/>
        </w:numPr>
        <w:spacing w:after="0" w:line="240" w:lineRule="auto"/>
        <w:ind w:left="426" w:right="-108" w:hanging="426"/>
        <w:contextualSpacing/>
        <w:rPr>
          <w:rFonts w:ascii="Calibri" w:hAnsi="Calibri" w:cs="Calibri"/>
          <w:spacing w:val="30"/>
          <w:sz w:val="24"/>
          <w:szCs w:val="24"/>
        </w:rPr>
      </w:pPr>
      <w:r w:rsidRPr="008C3629">
        <w:rPr>
          <w:rFonts w:ascii="Calibri" w:hAnsi="Calibri" w:cs="Calibri"/>
          <w:spacing w:val="30"/>
          <w:sz w:val="24"/>
          <w:szCs w:val="24"/>
        </w:rPr>
        <w:t xml:space="preserve">Od wykonawcy, którego oferta zostanie wybrana jako najkorzystniejsza, wymagane będzie wniesienie, przed zawarciem umowy, zabezpieczenia należytego wykonania umowy </w:t>
      </w:r>
      <w:r w:rsidRPr="008C3629">
        <w:rPr>
          <w:rFonts w:ascii="Calibri" w:hAnsi="Calibri" w:cs="Calibri"/>
          <w:b/>
          <w:spacing w:val="30"/>
          <w:sz w:val="24"/>
          <w:szCs w:val="24"/>
        </w:rPr>
        <w:t>w wysokości 5 % ceny całkowitej (brutto) podanej w ofercie</w:t>
      </w:r>
      <w:r w:rsidR="00D25D98" w:rsidRPr="008C3629">
        <w:rPr>
          <w:rFonts w:ascii="Calibri" w:hAnsi="Calibri" w:cs="Calibri"/>
          <w:b/>
          <w:spacing w:val="30"/>
          <w:sz w:val="24"/>
          <w:szCs w:val="24"/>
        </w:rPr>
        <w:t xml:space="preserve">. </w:t>
      </w:r>
      <w:r w:rsidRPr="008C3629">
        <w:rPr>
          <w:rFonts w:ascii="Calibri" w:hAnsi="Calibri" w:cs="Calibri"/>
          <w:spacing w:val="30"/>
          <w:sz w:val="24"/>
          <w:szCs w:val="24"/>
        </w:rPr>
        <w:t>Zabezpieczenie służy pokryciu roszczeń z tytułu niewykonania lub nienależytego wykonania umowy.</w:t>
      </w:r>
      <w:r w:rsidR="003B0667" w:rsidRPr="008C3629">
        <w:rPr>
          <w:rFonts w:ascii="Calibri" w:eastAsiaTheme="minorEastAsia" w:hAnsi="Calibri" w:cs="Calibri"/>
          <w:b/>
          <w:bCs/>
          <w:iCs/>
          <w:spacing w:val="30"/>
          <w:sz w:val="24"/>
          <w:szCs w:val="24"/>
          <w:lang w:eastAsia="pl-PL"/>
        </w:rPr>
        <w:t xml:space="preserve">  </w:t>
      </w:r>
    </w:p>
    <w:p w14:paraId="795A41A9" w14:textId="31795F9B" w:rsidR="00B27565" w:rsidRPr="008C3629" w:rsidRDefault="00B27565" w:rsidP="008C3629">
      <w:pPr>
        <w:numPr>
          <w:ilvl w:val="3"/>
          <w:numId w:val="4"/>
        </w:numPr>
        <w:spacing w:after="0" w:line="240" w:lineRule="auto"/>
        <w:ind w:left="426" w:right="-108" w:hanging="426"/>
        <w:contextualSpacing/>
        <w:rPr>
          <w:rFonts w:ascii="Calibri" w:hAnsi="Calibri" w:cs="Calibri"/>
          <w:spacing w:val="30"/>
          <w:sz w:val="24"/>
          <w:szCs w:val="24"/>
        </w:rPr>
      </w:pPr>
      <w:r w:rsidRPr="008C3629">
        <w:rPr>
          <w:rFonts w:ascii="Calibri" w:hAnsi="Calibri" w:cs="Calibri"/>
          <w:spacing w:val="30"/>
          <w:sz w:val="24"/>
          <w:szCs w:val="24"/>
        </w:rPr>
        <w:t xml:space="preserve">Zabezpieczenie należytego wykonania umowy może być wnoszone według wyboru wykonawcy </w:t>
      </w:r>
      <w:r w:rsidR="00792A1A" w:rsidRPr="008C3629">
        <w:rPr>
          <w:rFonts w:ascii="Calibri" w:hAnsi="Calibri" w:cs="Calibri"/>
          <w:spacing w:val="30"/>
          <w:sz w:val="24"/>
          <w:szCs w:val="24"/>
        </w:rPr>
        <w:br/>
      </w:r>
      <w:r w:rsidRPr="008C3629">
        <w:rPr>
          <w:rFonts w:ascii="Calibri" w:hAnsi="Calibri" w:cs="Calibri"/>
          <w:spacing w:val="30"/>
          <w:sz w:val="24"/>
          <w:szCs w:val="24"/>
        </w:rPr>
        <w:t>w jednej lub w kilku formach wskazanych w art. 450 ust. 1 ustawy Pzp, tj.:</w:t>
      </w:r>
    </w:p>
    <w:p w14:paraId="1695E729" w14:textId="77777777" w:rsidR="00B27565" w:rsidRPr="008C3629" w:rsidRDefault="00B27565" w:rsidP="008C3629">
      <w:pPr>
        <w:spacing w:after="0" w:line="240" w:lineRule="auto"/>
        <w:ind w:left="709" w:right="-108" w:hanging="284"/>
        <w:rPr>
          <w:rFonts w:ascii="Calibri" w:hAnsi="Calibri" w:cs="Calibri"/>
          <w:spacing w:val="30"/>
          <w:sz w:val="24"/>
          <w:szCs w:val="24"/>
        </w:rPr>
      </w:pPr>
      <w:r w:rsidRPr="008C3629">
        <w:rPr>
          <w:rFonts w:ascii="Calibri" w:hAnsi="Calibri" w:cs="Calibri"/>
          <w:spacing w:val="30"/>
          <w:sz w:val="24"/>
          <w:szCs w:val="24"/>
        </w:rPr>
        <w:t xml:space="preserve">1) </w:t>
      </w:r>
      <w:r w:rsidRPr="008C3629">
        <w:rPr>
          <w:rFonts w:ascii="Calibri" w:hAnsi="Calibri" w:cs="Calibri"/>
          <w:spacing w:val="30"/>
          <w:sz w:val="24"/>
          <w:szCs w:val="24"/>
        </w:rPr>
        <w:tab/>
        <w:t>pieniądzu;</w:t>
      </w:r>
    </w:p>
    <w:p w14:paraId="0FD1BFA1" w14:textId="77777777" w:rsidR="00B27565" w:rsidRPr="008C3629" w:rsidRDefault="00B27565" w:rsidP="008C3629">
      <w:pPr>
        <w:spacing w:after="0" w:line="240" w:lineRule="auto"/>
        <w:ind w:left="709" w:right="-108" w:hanging="284"/>
        <w:rPr>
          <w:rFonts w:ascii="Calibri" w:hAnsi="Calibri" w:cs="Calibri"/>
          <w:spacing w:val="30"/>
          <w:sz w:val="24"/>
          <w:szCs w:val="24"/>
        </w:rPr>
      </w:pPr>
      <w:r w:rsidRPr="008C3629">
        <w:rPr>
          <w:rFonts w:ascii="Calibri" w:hAnsi="Calibri" w:cs="Calibri"/>
          <w:spacing w:val="30"/>
          <w:sz w:val="24"/>
          <w:szCs w:val="24"/>
        </w:rPr>
        <w:t>2)</w:t>
      </w:r>
      <w:r w:rsidRPr="008C3629">
        <w:rPr>
          <w:rFonts w:ascii="Calibri" w:hAnsi="Calibri" w:cs="Calibri"/>
          <w:spacing w:val="30"/>
          <w:sz w:val="24"/>
          <w:szCs w:val="24"/>
        </w:rPr>
        <w:tab/>
        <w:t xml:space="preserve">poręczeniach bankowych lub poręczeniach spółdzielczej kasy oszczędnościowo-kredytowej, </w:t>
      </w:r>
      <w:r w:rsidRPr="008C3629">
        <w:rPr>
          <w:rFonts w:ascii="Calibri" w:hAnsi="Calibri" w:cs="Calibri"/>
          <w:spacing w:val="30"/>
          <w:sz w:val="24"/>
          <w:szCs w:val="24"/>
        </w:rPr>
        <w:br/>
        <w:t>z tym że zobowiązanie kasy jest zawsze zobowiązaniem pieniężnym;</w:t>
      </w:r>
    </w:p>
    <w:p w14:paraId="7CB12BA5" w14:textId="77777777" w:rsidR="00B27565" w:rsidRPr="008C3629" w:rsidRDefault="00B27565" w:rsidP="008C3629">
      <w:pPr>
        <w:spacing w:after="0" w:line="240" w:lineRule="auto"/>
        <w:ind w:left="709" w:right="-108" w:hanging="284"/>
        <w:rPr>
          <w:rFonts w:ascii="Calibri" w:hAnsi="Calibri" w:cs="Calibri"/>
          <w:spacing w:val="30"/>
          <w:sz w:val="24"/>
          <w:szCs w:val="24"/>
        </w:rPr>
      </w:pPr>
      <w:r w:rsidRPr="008C3629">
        <w:rPr>
          <w:rFonts w:ascii="Calibri" w:hAnsi="Calibri" w:cs="Calibri"/>
          <w:spacing w:val="30"/>
          <w:sz w:val="24"/>
          <w:szCs w:val="24"/>
        </w:rPr>
        <w:t>3)</w:t>
      </w:r>
      <w:r w:rsidRPr="008C3629">
        <w:rPr>
          <w:rFonts w:ascii="Calibri" w:hAnsi="Calibri" w:cs="Calibri"/>
          <w:spacing w:val="30"/>
          <w:sz w:val="24"/>
          <w:szCs w:val="24"/>
        </w:rPr>
        <w:tab/>
        <w:t>gwarancjach bankowych;</w:t>
      </w:r>
    </w:p>
    <w:p w14:paraId="33E466EE" w14:textId="77777777" w:rsidR="00B27565" w:rsidRPr="008C3629" w:rsidRDefault="00B27565" w:rsidP="008C3629">
      <w:pPr>
        <w:spacing w:after="0" w:line="240" w:lineRule="auto"/>
        <w:ind w:left="709" w:right="-108" w:hanging="284"/>
        <w:rPr>
          <w:rFonts w:ascii="Calibri" w:hAnsi="Calibri" w:cs="Calibri"/>
          <w:spacing w:val="30"/>
          <w:sz w:val="24"/>
          <w:szCs w:val="24"/>
        </w:rPr>
      </w:pPr>
      <w:r w:rsidRPr="008C3629">
        <w:rPr>
          <w:rFonts w:ascii="Calibri" w:hAnsi="Calibri" w:cs="Calibri"/>
          <w:spacing w:val="30"/>
          <w:sz w:val="24"/>
          <w:szCs w:val="24"/>
        </w:rPr>
        <w:t>4)</w:t>
      </w:r>
      <w:r w:rsidRPr="008C3629">
        <w:rPr>
          <w:rFonts w:ascii="Calibri" w:hAnsi="Calibri" w:cs="Calibri"/>
          <w:spacing w:val="30"/>
          <w:sz w:val="24"/>
          <w:szCs w:val="24"/>
        </w:rPr>
        <w:tab/>
        <w:t>gwarancjach ubezpieczeniowych;</w:t>
      </w:r>
    </w:p>
    <w:p w14:paraId="5C4D9A64" w14:textId="77777777" w:rsidR="00B27565" w:rsidRPr="008C3629" w:rsidRDefault="00B27565" w:rsidP="008C3629">
      <w:pPr>
        <w:spacing w:after="0" w:line="240" w:lineRule="auto"/>
        <w:ind w:left="709" w:right="-108" w:hanging="284"/>
        <w:rPr>
          <w:rFonts w:ascii="Calibri" w:hAnsi="Calibri" w:cs="Calibri"/>
          <w:spacing w:val="30"/>
          <w:sz w:val="24"/>
          <w:szCs w:val="24"/>
        </w:rPr>
      </w:pPr>
      <w:r w:rsidRPr="008C3629">
        <w:rPr>
          <w:rFonts w:ascii="Calibri" w:hAnsi="Calibri" w:cs="Calibri"/>
          <w:spacing w:val="30"/>
          <w:sz w:val="24"/>
          <w:szCs w:val="24"/>
        </w:rPr>
        <w:t>5)</w:t>
      </w:r>
      <w:r w:rsidRPr="008C3629">
        <w:rPr>
          <w:rFonts w:ascii="Calibri" w:hAnsi="Calibri" w:cs="Calibri"/>
          <w:spacing w:val="30"/>
          <w:sz w:val="24"/>
          <w:szCs w:val="24"/>
        </w:rPr>
        <w:tab/>
        <w:t xml:space="preserve">poręczeniach udzielanych przez podmioty, o których mowa w art. 6b ust. 5 pkt 2 ustawy z 9 listopada 2000 r. o utworzeniu Polskiej Agencji Rozwoju Przedsiębiorczości. </w:t>
      </w:r>
    </w:p>
    <w:p w14:paraId="2828D7AE" w14:textId="66C30F30" w:rsidR="00B27565" w:rsidRPr="008C3629" w:rsidRDefault="00B27565" w:rsidP="008C3629">
      <w:pPr>
        <w:numPr>
          <w:ilvl w:val="3"/>
          <w:numId w:val="4"/>
        </w:numPr>
        <w:spacing w:after="0" w:line="240" w:lineRule="auto"/>
        <w:ind w:left="426" w:right="-108" w:hanging="426"/>
        <w:contextualSpacing/>
        <w:rPr>
          <w:rFonts w:ascii="Calibri" w:hAnsi="Calibri" w:cs="Calibri"/>
          <w:spacing w:val="30"/>
          <w:sz w:val="24"/>
          <w:szCs w:val="24"/>
        </w:rPr>
      </w:pPr>
      <w:r w:rsidRPr="008C3629">
        <w:rPr>
          <w:rFonts w:ascii="Calibri" w:hAnsi="Calibri" w:cs="Calibri"/>
          <w:spacing w:val="30"/>
          <w:sz w:val="24"/>
          <w:szCs w:val="24"/>
        </w:rPr>
        <w:t>Zamawiający nie wyraża zgody na wniesienie zabezpieczenia w formach wskazanych w art. 450 ust. 2 ustawy Pzp.</w:t>
      </w:r>
    </w:p>
    <w:p w14:paraId="41E6F086" w14:textId="77777777" w:rsidR="00B27565" w:rsidRPr="008C3629" w:rsidRDefault="00B27565" w:rsidP="008C3629">
      <w:pPr>
        <w:numPr>
          <w:ilvl w:val="3"/>
          <w:numId w:val="4"/>
        </w:numPr>
        <w:spacing w:after="0" w:line="240" w:lineRule="auto"/>
        <w:ind w:left="426" w:right="-108" w:hanging="426"/>
        <w:contextualSpacing/>
        <w:rPr>
          <w:rFonts w:ascii="Calibri" w:hAnsi="Calibri" w:cs="Calibri"/>
          <w:spacing w:val="30"/>
          <w:sz w:val="24"/>
          <w:szCs w:val="24"/>
        </w:rPr>
      </w:pPr>
      <w:r w:rsidRPr="008C3629">
        <w:rPr>
          <w:rFonts w:ascii="Calibri" w:hAnsi="Calibri" w:cs="Calibri"/>
          <w:spacing w:val="30"/>
          <w:sz w:val="24"/>
          <w:szCs w:val="24"/>
        </w:rPr>
        <w:t>W przypadku wniesienia wadium w pieniądzu Wykonawca może wyrazić zgodę na zaliczenie kwoty wadium na poczet zabezpieczenia (jeśli dot.).</w:t>
      </w:r>
    </w:p>
    <w:p w14:paraId="53A61500" w14:textId="77777777" w:rsidR="00B27565" w:rsidRPr="008C3629" w:rsidRDefault="00B27565" w:rsidP="008C3629">
      <w:pPr>
        <w:numPr>
          <w:ilvl w:val="3"/>
          <w:numId w:val="4"/>
        </w:numPr>
        <w:spacing w:after="0" w:line="240" w:lineRule="auto"/>
        <w:ind w:left="426" w:right="-108" w:hanging="426"/>
        <w:contextualSpacing/>
        <w:rPr>
          <w:rFonts w:ascii="Calibri" w:hAnsi="Calibri" w:cs="Calibri"/>
          <w:spacing w:val="30"/>
          <w:sz w:val="24"/>
          <w:szCs w:val="24"/>
        </w:rPr>
      </w:pPr>
      <w:r w:rsidRPr="008C3629">
        <w:rPr>
          <w:rFonts w:ascii="Calibri" w:hAnsi="Calibri" w:cs="Calibri"/>
          <w:spacing w:val="30"/>
          <w:sz w:val="24"/>
          <w:szCs w:val="24"/>
        </w:rPr>
        <w:t>Do zmiany formy zabezpieczenia w trakcie realizacji umowy stosuje się art. 451 upzp.</w:t>
      </w:r>
    </w:p>
    <w:p w14:paraId="2580966A" w14:textId="77777777" w:rsidR="00B27565" w:rsidRPr="008C3629" w:rsidRDefault="00B27565" w:rsidP="008C3629">
      <w:pPr>
        <w:numPr>
          <w:ilvl w:val="0"/>
          <w:numId w:val="15"/>
        </w:numPr>
        <w:spacing w:after="0" w:line="240" w:lineRule="auto"/>
        <w:ind w:left="426" w:right="-108" w:hanging="426"/>
        <w:contextualSpacing/>
        <w:rPr>
          <w:rFonts w:ascii="Calibri" w:hAnsi="Calibri" w:cs="Calibri"/>
          <w:spacing w:val="30"/>
          <w:sz w:val="24"/>
          <w:szCs w:val="24"/>
        </w:rPr>
      </w:pPr>
      <w:r w:rsidRPr="008C3629">
        <w:rPr>
          <w:rFonts w:ascii="Calibri" w:eastAsia="Times New Roman" w:hAnsi="Calibri" w:cs="Calibri"/>
          <w:spacing w:val="30"/>
          <w:sz w:val="24"/>
          <w:szCs w:val="24"/>
          <w:lang w:eastAsia="pl-PL"/>
        </w:rPr>
        <w:t>Zamawiający zwróci kwotę zabezpieczenia należytego wykonania umowy w terminie 30 dni od dnia wykonania zamówienia i uznania przez Zamawiającego za należycie wykonane.</w:t>
      </w:r>
    </w:p>
    <w:p w14:paraId="51172C2F" w14:textId="77777777" w:rsidR="00B27565" w:rsidRPr="008C3629" w:rsidRDefault="00B27565" w:rsidP="008C3629">
      <w:pPr>
        <w:numPr>
          <w:ilvl w:val="0"/>
          <w:numId w:val="15"/>
        </w:numPr>
        <w:spacing w:after="0" w:line="240" w:lineRule="auto"/>
        <w:ind w:left="426" w:right="-108" w:hanging="426"/>
        <w:contextualSpacing/>
        <w:rPr>
          <w:rFonts w:ascii="Calibri" w:hAnsi="Calibri" w:cs="Calibri"/>
          <w:spacing w:val="30"/>
          <w:sz w:val="24"/>
          <w:szCs w:val="24"/>
        </w:rPr>
      </w:pPr>
      <w:r w:rsidRPr="008C3629">
        <w:rPr>
          <w:rFonts w:ascii="Calibri" w:hAnsi="Calibri" w:cs="Calibri"/>
          <w:spacing w:val="30"/>
          <w:sz w:val="24"/>
          <w:szCs w:val="24"/>
        </w:rPr>
        <w:t xml:space="preserve">Zabezpieczenie wnoszone w pieniądzu powinno zostać wpłacone przelewem na rachunek bankowy zamawiającego w Banku Spółdzielczym w Sandomierzu numer rachunku </w:t>
      </w:r>
      <w:r w:rsidRPr="008C3629">
        <w:rPr>
          <w:rFonts w:ascii="Calibri" w:hAnsi="Calibri" w:cs="Calibri"/>
          <w:b/>
          <w:spacing w:val="30"/>
          <w:sz w:val="24"/>
          <w:szCs w:val="24"/>
        </w:rPr>
        <w:t>15 9429 0004 2001 0000 1300 0028.</w:t>
      </w:r>
    </w:p>
    <w:p w14:paraId="0106F273" w14:textId="39119FEA" w:rsidR="00B27565" w:rsidRPr="008C3629" w:rsidRDefault="00B27565" w:rsidP="008C3629">
      <w:pPr>
        <w:numPr>
          <w:ilvl w:val="0"/>
          <w:numId w:val="15"/>
        </w:numPr>
        <w:spacing w:after="0" w:line="240" w:lineRule="auto"/>
        <w:ind w:left="426" w:right="-108" w:hanging="426"/>
        <w:contextualSpacing/>
        <w:rPr>
          <w:rFonts w:ascii="Calibri" w:hAnsi="Calibri" w:cs="Calibri"/>
          <w:spacing w:val="30"/>
          <w:sz w:val="24"/>
          <w:szCs w:val="24"/>
        </w:rPr>
      </w:pPr>
      <w:r w:rsidRPr="008C3629">
        <w:rPr>
          <w:rFonts w:ascii="Calibri" w:hAnsi="Calibri" w:cs="Calibri"/>
          <w:spacing w:val="30"/>
          <w:sz w:val="24"/>
          <w:szCs w:val="24"/>
        </w:rPr>
        <w:t xml:space="preserve">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w:t>
      </w:r>
      <w:r w:rsidRPr="008C3629">
        <w:rPr>
          <w:rFonts w:ascii="Calibri" w:hAnsi="Calibri" w:cs="Calibri"/>
          <w:spacing w:val="30"/>
          <w:sz w:val="24"/>
          <w:szCs w:val="24"/>
        </w:rPr>
        <w:lastRenderedPageBreak/>
        <w:t>rachunku oraz prowizji bankowej za przelew pieniędzy na rachunek bankowy wykonawcy.</w:t>
      </w:r>
    </w:p>
    <w:p w14:paraId="028FE46C" w14:textId="77777777" w:rsidR="00B27565" w:rsidRPr="008C3629" w:rsidRDefault="00B27565" w:rsidP="008C3629">
      <w:pPr>
        <w:numPr>
          <w:ilvl w:val="0"/>
          <w:numId w:val="15"/>
        </w:numPr>
        <w:spacing w:after="0" w:line="240" w:lineRule="auto"/>
        <w:ind w:left="426" w:right="-108" w:hanging="426"/>
        <w:rPr>
          <w:rFonts w:ascii="Calibri" w:hAnsi="Calibri" w:cs="Calibri"/>
          <w:spacing w:val="30"/>
          <w:sz w:val="24"/>
          <w:szCs w:val="24"/>
        </w:rPr>
      </w:pPr>
      <w:r w:rsidRPr="008C3629">
        <w:rPr>
          <w:rFonts w:ascii="Calibri" w:hAnsi="Calibri" w:cs="Calibri"/>
          <w:spacing w:val="30"/>
          <w:sz w:val="24"/>
          <w:szCs w:val="24"/>
        </w:rPr>
        <w:t>Zabezpieczenie wnoszone w formie innej niż w pieniądzu powinno być dostarczone w postaci oryginału, najpóźniej w dniu podpisania umowy – do chwili jej podpisania.</w:t>
      </w:r>
    </w:p>
    <w:p w14:paraId="51B01CB7" w14:textId="77777777" w:rsidR="003B0667" w:rsidRPr="008C3629" w:rsidRDefault="003B0667" w:rsidP="008C3629">
      <w:pPr>
        <w:spacing w:after="0" w:line="240" w:lineRule="auto"/>
        <w:ind w:right="-108"/>
        <w:rPr>
          <w:rFonts w:ascii="Calibri" w:hAnsi="Calibri" w:cs="Calibri"/>
          <w:spacing w:val="30"/>
          <w:sz w:val="24"/>
          <w:szCs w:val="24"/>
        </w:rPr>
      </w:pPr>
    </w:p>
    <w:p w14:paraId="3693D87F" w14:textId="5EEAB7B9" w:rsidR="00630098" w:rsidRPr="008C3629" w:rsidRDefault="00223086" w:rsidP="008C3629">
      <w:pPr>
        <w:pStyle w:val="Akapitzlist"/>
        <w:spacing w:after="0" w:line="240" w:lineRule="auto"/>
        <w:ind w:left="0" w:right="-108"/>
        <w:rPr>
          <w:rFonts w:ascii="Calibri" w:hAnsi="Calibri" w:cs="Calibri"/>
          <w:spacing w:val="30"/>
          <w:sz w:val="24"/>
          <w:szCs w:val="24"/>
        </w:rPr>
      </w:pPr>
      <w:r w:rsidRPr="008C3629">
        <w:rPr>
          <w:rFonts w:ascii="Calibri" w:eastAsia="Times New Roman" w:hAnsi="Calibri" w:cs="Calibri"/>
          <w:b/>
          <w:bCs/>
          <w:spacing w:val="30"/>
          <w:sz w:val="24"/>
          <w:szCs w:val="24"/>
          <w:lang w:eastAsia="pl-PL"/>
        </w:rPr>
        <w:t xml:space="preserve">Rozdział XVI. </w:t>
      </w:r>
      <w:r w:rsidR="00B05DEB" w:rsidRPr="008C3629">
        <w:rPr>
          <w:rFonts w:ascii="Calibri" w:eastAsia="Times New Roman" w:hAnsi="Calibri" w:cs="Calibri"/>
          <w:b/>
          <w:bCs/>
          <w:spacing w:val="30"/>
          <w:sz w:val="24"/>
          <w:szCs w:val="24"/>
          <w:lang w:eastAsia="pl-PL"/>
        </w:rPr>
        <w:t>PROJE</w:t>
      </w:r>
      <w:r w:rsidR="00630098" w:rsidRPr="008C3629">
        <w:rPr>
          <w:rFonts w:ascii="Calibri" w:eastAsia="Times New Roman" w:hAnsi="Calibri" w:cs="Calibri"/>
          <w:b/>
          <w:bCs/>
          <w:spacing w:val="30"/>
          <w:sz w:val="24"/>
          <w:szCs w:val="24"/>
          <w:lang w:eastAsia="pl-PL"/>
        </w:rPr>
        <w:t xml:space="preserve">KTOWANE POSTANOWIENIA UMOWY W SPRAWIE </w:t>
      </w:r>
      <w:r w:rsidR="00630098" w:rsidRPr="008C3629">
        <w:rPr>
          <w:rFonts w:ascii="Calibri" w:eastAsia="Times New Roman" w:hAnsi="Calibri" w:cs="Calibri"/>
          <w:b/>
          <w:bCs/>
          <w:spacing w:val="30"/>
          <w:sz w:val="24"/>
          <w:szCs w:val="24"/>
          <w:lang w:eastAsia="pl-PL"/>
        </w:rPr>
        <w:br/>
        <w:t xml:space="preserve">ZAMÓWIENIA PUBLICZNEGO, KTÓRE ZOSTANĄ WPROWADZONE </w:t>
      </w:r>
      <w:r w:rsidR="00630098" w:rsidRPr="008C3629">
        <w:rPr>
          <w:rFonts w:ascii="Calibri" w:eastAsia="Times New Roman" w:hAnsi="Calibri" w:cs="Calibri"/>
          <w:b/>
          <w:bCs/>
          <w:spacing w:val="30"/>
          <w:sz w:val="24"/>
          <w:szCs w:val="24"/>
          <w:lang w:eastAsia="pl-PL"/>
        </w:rPr>
        <w:br/>
        <w:t>DO UMOWY W SPRAWIE ZAMÓWIENIA PUBLICZNEGO</w:t>
      </w:r>
      <w:r w:rsidR="00F0450C" w:rsidRPr="008C3629">
        <w:rPr>
          <w:rFonts w:ascii="Calibri" w:eastAsia="Times New Roman" w:hAnsi="Calibri" w:cs="Calibri"/>
          <w:b/>
          <w:bCs/>
          <w:spacing w:val="30"/>
          <w:sz w:val="24"/>
          <w:szCs w:val="24"/>
          <w:lang w:eastAsia="pl-PL"/>
        </w:rPr>
        <w:br/>
      </w:r>
    </w:p>
    <w:p w14:paraId="60E53EED" w14:textId="29299040" w:rsidR="00630098" w:rsidRPr="008C3629" w:rsidRDefault="00630098" w:rsidP="008C3629">
      <w:pPr>
        <w:pStyle w:val="Akapitzlist"/>
        <w:spacing w:after="0" w:line="240" w:lineRule="auto"/>
        <w:ind w:left="426" w:right="-108" w:hanging="426"/>
        <w:rPr>
          <w:rFonts w:ascii="Calibri" w:hAnsi="Calibri" w:cs="Calibri"/>
          <w:spacing w:val="30"/>
          <w:sz w:val="24"/>
          <w:szCs w:val="24"/>
        </w:rPr>
      </w:pPr>
      <w:r w:rsidRPr="008C3629">
        <w:rPr>
          <w:rFonts w:ascii="Calibri" w:eastAsia="Times New Roman" w:hAnsi="Calibri" w:cs="Calibri"/>
          <w:b/>
          <w:bCs/>
          <w:spacing w:val="30"/>
          <w:sz w:val="24"/>
          <w:szCs w:val="24"/>
          <w:lang w:eastAsia="pl-PL"/>
        </w:rPr>
        <w:t>1.</w:t>
      </w:r>
      <w:r w:rsidRPr="008C3629">
        <w:rPr>
          <w:rFonts w:ascii="Calibri" w:eastAsia="Times New Roman" w:hAnsi="Calibri" w:cs="Calibri"/>
          <w:b/>
          <w:bCs/>
          <w:spacing w:val="30"/>
          <w:sz w:val="24"/>
          <w:szCs w:val="24"/>
          <w:lang w:eastAsia="pl-PL"/>
        </w:rPr>
        <w:tab/>
      </w:r>
      <w:r w:rsidRPr="008C3629">
        <w:rPr>
          <w:rFonts w:ascii="Calibri" w:hAnsi="Calibri" w:cs="Calibri"/>
          <w:spacing w:val="30"/>
          <w:sz w:val="24"/>
          <w:szCs w:val="24"/>
        </w:rPr>
        <w:t xml:space="preserve">Projektowane postanowienia umowy stanowią załącznik nr </w:t>
      </w:r>
      <w:r w:rsidR="00517BD6" w:rsidRPr="008C3629">
        <w:rPr>
          <w:rFonts w:ascii="Calibri" w:hAnsi="Calibri" w:cs="Calibri"/>
          <w:spacing w:val="30"/>
          <w:sz w:val="24"/>
          <w:szCs w:val="24"/>
        </w:rPr>
        <w:t>8</w:t>
      </w:r>
      <w:r w:rsidRPr="008C3629">
        <w:rPr>
          <w:rFonts w:ascii="Calibri" w:hAnsi="Calibri" w:cs="Calibri"/>
          <w:spacing w:val="30"/>
          <w:sz w:val="24"/>
          <w:szCs w:val="24"/>
        </w:rPr>
        <w:t xml:space="preserve"> do SWZ (projekt umowy).</w:t>
      </w:r>
    </w:p>
    <w:p w14:paraId="55ABEC2E" w14:textId="77777777" w:rsidR="00630098" w:rsidRPr="008C3629" w:rsidRDefault="00630098" w:rsidP="008C3629">
      <w:pPr>
        <w:spacing w:after="0" w:line="240" w:lineRule="auto"/>
        <w:ind w:left="426" w:right="-108" w:hanging="426"/>
        <w:rPr>
          <w:rFonts w:ascii="Calibri" w:hAnsi="Calibri" w:cs="Calibri"/>
          <w:bCs/>
          <w:spacing w:val="30"/>
          <w:sz w:val="24"/>
          <w:szCs w:val="24"/>
        </w:rPr>
      </w:pPr>
      <w:r w:rsidRPr="008C3629">
        <w:rPr>
          <w:rFonts w:ascii="Calibri" w:hAnsi="Calibri" w:cs="Calibri"/>
          <w:b/>
          <w:spacing w:val="30"/>
          <w:sz w:val="24"/>
          <w:szCs w:val="24"/>
        </w:rPr>
        <w:t>2.</w:t>
      </w:r>
      <w:r w:rsidRPr="008C3629">
        <w:rPr>
          <w:rFonts w:ascii="Calibri" w:hAnsi="Calibri" w:cs="Calibri"/>
          <w:bCs/>
          <w:spacing w:val="30"/>
          <w:sz w:val="24"/>
          <w:szCs w:val="24"/>
        </w:rPr>
        <w:tab/>
        <w:t>Złożenie oferty jest jednoznaczne z akceptacją przez wykonawcę projektowanych postanowień umowy.</w:t>
      </w:r>
    </w:p>
    <w:p w14:paraId="3F9071A2" w14:textId="4728B3B2" w:rsidR="00630098" w:rsidRPr="008C3629" w:rsidRDefault="00630098" w:rsidP="008C3629">
      <w:pPr>
        <w:spacing w:after="0" w:line="240" w:lineRule="auto"/>
        <w:ind w:left="426" w:right="-108" w:hanging="426"/>
        <w:rPr>
          <w:rFonts w:ascii="Calibri" w:hAnsi="Calibri" w:cs="Calibri"/>
          <w:bCs/>
          <w:spacing w:val="30"/>
          <w:sz w:val="24"/>
          <w:szCs w:val="24"/>
        </w:rPr>
      </w:pPr>
      <w:r w:rsidRPr="008C3629">
        <w:rPr>
          <w:rFonts w:ascii="Calibri" w:hAnsi="Calibri" w:cs="Calibri"/>
          <w:b/>
          <w:spacing w:val="30"/>
          <w:sz w:val="24"/>
          <w:szCs w:val="24"/>
        </w:rPr>
        <w:t>3.</w:t>
      </w:r>
      <w:r w:rsidRPr="008C3629">
        <w:rPr>
          <w:rFonts w:ascii="Calibri" w:hAnsi="Calibri" w:cs="Calibri"/>
          <w:bCs/>
          <w:spacing w:val="30"/>
          <w:sz w:val="24"/>
          <w:szCs w:val="24"/>
        </w:rPr>
        <w:tab/>
      </w:r>
      <w:r w:rsidRPr="008C3629">
        <w:rPr>
          <w:rFonts w:ascii="Calibri" w:eastAsiaTheme="majorEastAsia" w:hAnsi="Calibri" w:cs="Calibri"/>
          <w:spacing w:val="30"/>
          <w:sz w:val="24"/>
          <w:szCs w:val="24"/>
        </w:rPr>
        <w:t>Zamawiający nie przewiduje udzielania zaliczek na poczet wykonania zamówienia.</w:t>
      </w:r>
    </w:p>
    <w:p w14:paraId="0751D3F6" w14:textId="77777777" w:rsidR="00473734" w:rsidRPr="008C3629" w:rsidRDefault="00473734" w:rsidP="008C3629">
      <w:pPr>
        <w:pStyle w:val="Akapitzlist"/>
        <w:spacing w:after="0" w:line="240" w:lineRule="auto"/>
        <w:ind w:left="0"/>
        <w:rPr>
          <w:rFonts w:ascii="Calibri" w:eastAsia="Times New Roman" w:hAnsi="Calibri" w:cs="Calibri"/>
          <w:b/>
          <w:bCs/>
          <w:spacing w:val="30"/>
          <w:sz w:val="24"/>
          <w:szCs w:val="24"/>
          <w:lang w:eastAsia="pl-PL"/>
        </w:rPr>
      </w:pPr>
    </w:p>
    <w:p w14:paraId="57671AE2" w14:textId="2D3C64D7" w:rsidR="00630098" w:rsidRPr="008C3629" w:rsidRDefault="00223086" w:rsidP="008C3629">
      <w:pPr>
        <w:pStyle w:val="Akapitzlist"/>
        <w:spacing w:after="0" w:line="240" w:lineRule="auto"/>
        <w:ind w:left="0"/>
        <w:rPr>
          <w:rFonts w:ascii="Calibri" w:eastAsia="Times New Roman" w:hAnsi="Calibri" w:cs="Calibri"/>
          <w:b/>
          <w:bCs/>
          <w:spacing w:val="30"/>
          <w:sz w:val="24"/>
          <w:szCs w:val="24"/>
          <w:lang w:eastAsia="pl-PL"/>
        </w:rPr>
      </w:pPr>
      <w:r w:rsidRPr="008C3629">
        <w:rPr>
          <w:rFonts w:ascii="Calibri" w:eastAsia="Times New Roman" w:hAnsi="Calibri" w:cs="Calibri"/>
          <w:b/>
          <w:bCs/>
          <w:spacing w:val="30"/>
          <w:sz w:val="24"/>
          <w:szCs w:val="24"/>
          <w:lang w:eastAsia="pl-PL"/>
        </w:rPr>
        <w:t xml:space="preserve">Rozdział XVII. </w:t>
      </w:r>
      <w:r w:rsidR="00630098" w:rsidRPr="008C3629">
        <w:rPr>
          <w:rFonts w:ascii="Calibri" w:eastAsia="Times New Roman" w:hAnsi="Calibri" w:cs="Calibri"/>
          <w:b/>
          <w:bCs/>
          <w:spacing w:val="30"/>
          <w:sz w:val="24"/>
          <w:szCs w:val="24"/>
          <w:lang w:eastAsia="pl-PL"/>
        </w:rPr>
        <w:t>POUCZENIE O ŚRODKACH OCHRONY PRAW</w:t>
      </w:r>
      <w:r w:rsidR="00DA71C9" w:rsidRPr="008C3629">
        <w:rPr>
          <w:rFonts w:ascii="Calibri" w:eastAsia="Times New Roman" w:hAnsi="Calibri" w:cs="Calibri"/>
          <w:b/>
          <w:bCs/>
          <w:spacing w:val="30"/>
          <w:sz w:val="24"/>
          <w:szCs w:val="24"/>
          <w:lang w:eastAsia="pl-PL"/>
        </w:rPr>
        <w:t xml:space="preserve">NEJ </w:t>
      </w:r>
      <w:r w:rsidR="00DA71C9" w:rsidRPr="008C3629">
        <w:rPr>
          <w:rFonts w:ascii="Calibri" w:eastAsia="Times New Roman" w:hAnsi="Calibri" w:cs="Calibri"/>
          <w:b/>
          <w:bCs/>
          <w:spacing w:val="30"/>
          <w:sz w:val="24"/>
          <w:szCs w:val="24"/>
          <w:lang w:eastAsia="pl-PL"/>
        </w:rPr>
        <w:br/>
        <w:t xml:space="preserve">PRZYSŁUGUJĄCYCH WYKONAWCY </w:t>
      </w:r>
    </w:p>
    <w:p w14:paraId="4F85281D" w14:textId="77777777" w:rsidR="00AB571A" w:rsidRPr="008C3629" w:rsidRDefault="00AB571A" w:rsidP="008C3629">
      <w:pPr>
        <w:pStyle w:val="Akapitzlist"/>
        <w:spacing w:after="0" w:line="240" w:lineRule="auto"/>
        <w:ind w:left="0"/>
        <w:rPr>
          <w:rFonts w:ascii="Calibri" w:eastAsia="Times New Roman" w:hAnsi="Calibri" w:cs="Calibri"/>
          <w:b/>
          <w:bCs/>
          <w:spacing w:val="30"/>
          <w:sz w:val="24"/>
          <w:szCs w:val="24"/>
          <w:lang w:eastAsia="pl-PL"/>
        </w:rPr>
      </w:pPr>
    </w:p>
    <w:p w14:paraId="45CFA40D" w14:textId="77777777" w:rsidR="00B05DEB" w:rsidRPr="008C3629" w:rsidRDefault="00B05DEB" w:rsidP="008C3629">
      <w:pPr>
        <w:numPr>
          <w:ilvl w:val="3"/>
          <w:numId w:val="15"/>
        </w:numPr>
        <w:spacing w:after="0" w:line="240" w:lineRule="auto"/>
        <w:ind w:left="426" w:hanging="426"/>
        <w:contextualSpacing/>
        <w:rPr>
          <w:rFonts w:ascii="Calibri" w:hAnsi="Calibri" w:cs="Calibri"/>
          <w:spacing w:val="30"/>
          <w:sz w:val="24"/>
          <w:szCs w:val="24"/>
        </w:rPr>
      </w:pPr>
      <w:r w:rsidRPr="008C3629">
        <w:rPr>
          <w:rFonts w:ascii="Calibri" w:hAnsi="Calibri" w:cs="Calibri"/>
          <w:spacing w:val="30"/>
          <w:sz w:val="24"/>
          <w:szCs w:val="24"/>
        </w:rPr>
        <w:t xml:space="preserve">Środki ochrony prawnej przysługują wykonawcy oraz innemu podmiotowi, jeżeli ma lub miał interes w uzyskaniu zamówienia oraz poniósł lub może ponieść szkodę w wyniku naruszenia przez zamawiającego przepisów ustawy pzp. </w:t>
      </w:r>
    </w:p>
    <w:p w14:paraId="49D564E8" w14:textId="77777777" w:rsidR="00B05DEB" w:rsidRPr="008C3629" w:rsidRDefault="00B05DEB" w:rsidP="008C3629">
      <w:pPr>
        <w:spacing w:after="0" w:line="240" w:lineRule="auto"/>
        <w:ind w:left="426" w:hanging="426"/>
        <w:rPr>
          <w:rFonts w:ascii="Calibri" w:hAnsi="Calibri" w:cs="Calibri"/>
          <w:spacing w:val="30"/>
          <w:sz w:val="24"/>
          <w:szCs w:val="24"/>
        </w:rPr>
      </w:pPr>
      <w:r w:rsidRPr="008C3629">
        <w:rPr>
          <w:rFonts w:ascii="Calibri" w:hAnsi="Calibri" w:cs="Calibri"/>
          <w:b/>
          <w:spacing w:val="30"/>
          <w:sz w:val="24"/>
          <w:szCs w:val="24"/>
        </w:rPr>
        <w:t>2.</w:t>
      </w:r>
      <w:r w:rsidRPr="008C3629">
        <w:rPr>
          <w:rFonts w:ascii="Calibri" w:hAnsi="Calibri" w:cs="Calibri"/>
          <w:b/>
          <w:spacing w:val="30"/>
          <w:sz w:val="24"/>
          <w:szCs w:val="24"/>
        </w:rPr>
        <w:tab/>
      </w:r>
      <w:r w:rsidRPr="008C3629">
        <w:rPr>
          <w:rFonts w:ascii="Calibri" w:hAnsi="Calibri" w:cs="Calibri"/>
          <w:spacing w:val="30"/>
          <w:sz w:val="24"/>
          <w:szCs w:val="24"/>
        </w:rPr>
        <w:t>Środki ochrony prawnej wobec ogłoszenia wszczynającego postępowanie o udzielenie zamówienia oraz dokumentów zamówienia przysługują również organizacjom wpisanym na listę, o której mowa w art. 469 pkt 15 upzp. oraz Rzecznikowi Małych i Średnich Przedsiębiorców.</w:t>
      </w:r>
    </w:p>
    <w:p w14:paraId="1A8CFE7C" w14:textId="77777777" w:rsidR="00B05DEB" w:rsidRPr="008C3629" w:rsidRDefault="00B05DEB" w:rsidP="008C3629">
      <w:pPr>
        <w:spacing w:after="0" w:line="240" w:lineRule="auto"/>
        <w:ind w:left="426" w:hanging="426"/>
        <w:rPr>
          <w:rFonts w:ascii="Calibri" w:hAnsi="Calibri" w:cs="Calibri"/>
          <w:spacing w:val="30"/>
          <w:sz w:val="24"/>
          <w:szCs w:val="24"/>
        </w:rPr>
      </w:pPr>
      <w:r w:rsidRPr="008C3629">
        <w:rPr>
          <w:rFonts w:ascii="Calibri" w:hAnsi="Calibri" w:cs="Calibri"/>
          <w:b/>
          <w:spacing w:val="30"/>
          <w:sz w:val="24"/>
          <w:szCs w:val="24"/>
        </w:rPr>
        <w:t>3.</w:t>
      </w:r>
      <w:r w:rsidRPr="008C3629">
        <w:rPr>
          <w:rFonts w:ascii="Calibri" w:hAnsi="Calibri" w:cs="Calibri"/>
          <w:b/>
          <w:spacing w:val="30"/>
          <w:sz w:val="24"/>
          <w:szCs w:val="24"/>
        </w:rPr>
        <w:tab/>
      </w:r>
      <w:r w:rsidRPr="008C3629">
        <w:rPr>
          <w:rFonts w:ascii="Calibri" w:hAnsi="Calibri" w:cs="Calibri"/>
          <w:spacing w:val="30"/>
          <w:sz w:val="24"/>
          <w:szCs w:val="24"/>
        </w:rPr>
        <w:t>Odwołanie przysługuje na:</w:t>
      </w:r>
    </w:p>
    <w:p w14:paraId="2E0BAB99" w14:textId="51DB862F" w:rsidR="00B05DEB" w:rsidRPr="008C3629" w:rsidRDefault="00B05DEB" w:rsidP="008C3629">
      <w:pPr>
        <w:suppressAutoHyphens/>
        <w:spacing w:after="0" w:line="240" w:lineRule="auto"/>
        <w:ind w:left="426"/>
        <w:rPr>
          <w:rFonts w:ascii="Calibri" w:hAnsi="Calibri" w:cs="Calibri"/>
          <w:spacing w:val="30"/>
          <w:sz w:val="24"/>
          <w:szCs w:val="24"/>
        </w:rPr>
      </w:pPr>
      <w:r w:rsidRPr="008C3629">
        <w:rPr>
          <w:rFonts w:ascii="Calibri" w:hAnsi="Calibri" w:cs="Calibri"/>
          <w:spacing w:val="30"/>
          <w:sz w:val="24"/>
          <w:szCs w:val="24"/>
        </w:rPr>
        <w:t>1)</w:t>
      </w:r>
      <w:r w:rsidRPr="008C3629">
        <w:rPr>
          <w:rFonts w:ascii="Calibri" w:hAnsi="Calibri" w:cs="Calibri"/>
          <w:spacing w:val="30"/>
          <w:sz w:val="24"/>
          <w:szCs w:val="24"/>
        </w:rPr>
        <w:tab/>
        <w:t>niezgodną z przepisami ustawy czynność Zamawia</w:t>
      </w:r>
      <w:r w:rsidR="00176CD8">
        <w:rPr>
          <w:rFonts w:ascii="Calibri" w:hAnsi="Calibri" w:cs="Calibri"/>
          <w:spacing w:val="30"/>
          <w:sz w:val="24"/>
          <w:szCs w:val="24"/>
        </w:rPr>
        <w:t xml:space="preserve">jącego, podjętą w postępowaniu </w:t>
      </w:r>
      <w:r w:rsidRPr="008C3629">
        <w:rPr>
          <w:rFonts w:ascii="Calibri" w:hAnsi="Calibri" w:cs="Calibri"/>
          <w:spacing w:val="30"/>
          <w:sz w:val="24"/>
          <w:szCs w:val="24"/>
        </w:rPr>
        <w:t>o udzielenie zamówienia, w tym na projektowane postanowienie umowy;</w:t>
      </w:r>
    </w:p>
    <w:p w14:paraId="10C2CA2D" w14:textId="77777777" w:rsidR="00B05DEB" w:rsidRPr="008C3629" w:rsidRDefault="00B05DEB" w:rsidP="008C3629">
      <w:pPr>
        <w:suppressAutoHyphens/>
        <w:spacing w:after="0" w:line="240" w:lineRule="auto"/>
        <w:ind w:left="426"/>
        <w:rPr>
          <w:rFonts w:ascii="Calibri" w:hAnsi="Calibri" w:cs="Calibri"/>
          <w:spacing w:val="30"/>
          <w:sz w:val="24"/>
          <w:szCs w:val="24"/>
        </w:rPr>
      </w:pPr>
      <w:r w:rsidRPr="008C3629">
        <w:rPr>
          <w:rFonts w:ascii="Calibri" w:hAnsi="Calibri" w:cs="Calibri"/>
          <w:spacing w:val="30"/>
          <w:sz w:val="24"/>
          <w:szCs w:val="24"/>
        </w:rPr>
        <w:t>2)</w:t>
      </w:r>
      <w:r w:rsidRPr="008C3629">
        <w:rPr>
          <w:rFonts w:ascii="Calibri" w:hAnsi="Calibri" w:cs="Calibri"/>
          <w:spacing w:val="30"/>
          <w:sz w:val="24"/>
          <w:szCs w:val="24"/>
        </w:rPr>
        <w:tab/>
        <w:t>zaniechanie czynności w postępowaniu o udzielenie zamówienia do której zamawiający był obowiązany na podstawie ustawy;</w:t>
      </w:r>
    </w:p>
    <w:p w14:paraId="1BD2DFAA" w14:textId="77777777" w:rsidR="00B05DEB" w:rsidRPr="008C3629" w:rsidRDefault="00B05DEB" w:rsidP="008C3629">
      <w:pPr>
        <w:spacing w:after="0" w:line="240" w:lineRule="auto"/>
        <w:ind w:left="426" w:hanging="426"/>
        <w:rPr>
          <w:rFonts w:ascii="Calibri" w:eastAsia="Times New Roman" w:hAnsi="Calibri" w:cs="Calibri"/>
          <w:spacing w:val="30"/>
          <w:sz w:val="24"/>
          <w:szCs w:val="24"/>
          <w:lang w:eastAsia="pl-PL"/>
        </w:rPr>
      </w:pPr>
      <w:r w:rsidRPr="008C3629">
        <w:rPr>
          <w:rFonts w:ascii="Calibri" w:hAnsi="Calibri" w:cs="Calibri"/>
          <w:b/>
          <w:bCs/>
          <w:spacing w:val="30"/>
          <w:sz w:val="24"/>
          <w:szCs w:val="24"/>
        </w:rPr>
        <w:t xml:space="preserve">4. </w:t>
      </w:r>
      <w:r w:rsidRPr="008C3629">
        <w:rPr>
          <w:rFonts w:ascii="Calibri" w:hAnsi="Calibri" w:cs="Calibri"/>
          <w:b/>
          <w:bCs/>
          <w:spacing w:val="30"/>
          <w:sz w:val="24"/>
          <w:szCs w:val="24"/>
        </w:rPr>
        <w:tab/>
      </w:r>
      <w:r w:rsidRPr="008C3629">
        <w:rPr>
          <w:rFonts w:ascii="Calibri" w:eastAsia="Times New Roman" w:hAnsi="Calibri" w:cs="Calibri"/>
          <w:spacing w:val="30"/>
          <w:sz w:val="24"/>
          <w:szCs w:val="24"/>
          <w:lang w:eastAsia="pl-PL"/>
        </w:rPr>
        <w:t>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14:paraId="03DB42E5" w14:textId="77777777" w:rsidR="00B05DEB" w:rsidRPr="008C3629" w:rsidRDefault="00B05DEB" w:rsidP="008C3629">
      <w:pPr>
        <w:spacing w:after="0" w:line="240" w:lineRule="auto"/>
        <w:ind w:left="426" w:hanging="426"/>
        <w:rPr>
          <w:rFonts w:ascii="Calibri" w:eastAsia="Times New Roman" w:hAnsi="Calibri" w:cs="Calibri"/>
          <w:spacing w:val="30"/>
          <w:sz w:val="24"/>
          <w:szCs w:val="24"/>
          <w:lang w:eastAsia="pl-PL"/>
        </w:rPr>
      </w:pPr>
      <w:r w:rsidRPr="008C3629">
        <w:rPr>
          <w:rFonts w:ascii="Calibri" w:eastAsia="Times New Roman" w:hAnsi="Calibri" w:cs="Calibri"/>
          <w:b/>
          <w:bCs/>
          <w:spacing w:val="30"/>
          <w:sz w:val="24"/>
          <w:szCs w:val="24"/>
          <w:lang w:eastAsia="pl-PL"/>
        </w:rPr>
        <w:t>5.</w:t>
      </w:r>
      <w:r w:rsidRPr="008C3629">
        <w:rPr>
          <w:rFonts w:ascii="Calibri" w:eastAsia="Times New Roman" w:hAnsi="Calibri" w:cs="Calibri"/>
          <w:spacing w:val="30"/>
          <w:sz w:val="24"/>
          <w:szCs w:val="24"/>
          <w:lang w:eastAsia="pl-PL"/>
        </w:rPr>
        <w:t xml:space="preserve"> </w:t>
      </w:r>
      <w:r w:rsidRPr="008C3629">
        <w:rPr>
          <w:rFonts w:ascii="Calibri" w:eastAsia="Times New Roman" w:hAnsi="Calibri" w:cs="Calibri"/>
          <w:spacing w:val="30"/>
          <w:sz w:val="24"/>
          <w:szCs w:val="24"/>
          <w:lang w:eastAsia="pl-PL"/>
        </w:rPr>
        <w:tab/>
        <w:t>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0DA1FF45" w14:textId="77777777" w:rsidR="00B05DEB" w:rsidRPr="008C3629" w:rsidRDefault="00B05DEB" w:rsidP="008C3629">
      <w:pPr>
        <w:spacing w:after="0" w:line="240" w:lineRule="auto"/>
        <w:ind w:left="426" w:hanging="426"/>
        <w:rPr>
          <w:rFonts w:ascii="Calibri" w:hAnsi="Calibri" w:cs="Calibri"/>
          <w:spacing w:val="30"/>
          <w:sz w:val="24"/>
          <w:szCs w:val="24"/>
        </w:rPr>
      </w:pPr>
      <w:r w:rsidRPr="008C3629">
        <w:rPr>
          <w:rFonts w:ascii="Calibri" w:hAnsi="Calibri" w:cs="Calibri"/>
          <w:b/>
          <w:bCs/>
          <w:spacing w:val="30"/>
          <w:sz w:val="24"/>
          <w:szCs w:val="24"/>
        </w:rPr>
        <w:t xml:space="preserve">6. </w:t>
      </w:r>
      <w:r w:rsidRPr="008C3629">
        <w:rPr>
          <w:rFonts w:ascii="Calibri" w:hAnsi="Calibri" w:cs="Calibri"/>
          <w:b/>
          <w:bCs/>
          <w:spacing w:val="30"/>
          <w:sz w:val="24"/>
          <w:szCs w:val="24"/>
        </w:rPr>
        <w:tab/>
      </w:r>
      <w:r w:rsidRPr="008C3629">
        <w:rPr>
          <w:rFonts w:ascii="Calibri" w:hAnsi="Calibri" w:cs="Calibri"/>
          <w:spacing w:val="30"/>
          <w:sz w:val="24"/>
          <w:szCs w:val="24"/>
        </w:rPr>
        <w:t xml:space="preserve">Odwołanie wobec treści ogłoszenia wszczynającego postępowanie lub treści dokumentów zamówienia wnosi się w terminie 5 dni od </w:t>
      </w:r>
      <w:r w:rsidRPr="008C3629">
        <w:rPr>
          <w:rFonts w:ascii="Calibri" w:hAnsi="Calibri" w:cs="Calibri"/>
          <w:spacing w:val="30"/>
          <w:sz w:val="24"/>
          <w:szCs w:val="24"/>
        </w:rPr>
        <w:lastRenderedPageBreak/>
        <w:t>dnia zamieszczenia ogłoszenia w Biuletynie Zamówień Publicznych lub zamieszczenia dokumentów zamówienia na stronie internetowej.</w:t>
      </w:r>
    </w:p>
    <w:p w14:paraId="1ACAB6C3" w14:textId="77777777" w:rsidR="00B05DEB" w:rsidRPr="008C3629" w:rsidRDefault="00B05DEB" w:rsidP="008C3629">
      <w:pPr>
        <w:spacing w:after="0" w:line="240" w:lineRule="auto"/>
        <w:ind w:left="360" w:hanging="360"/>
        <w:contextualSpacing/>
        <w:rPr>
          <w:rFonts w:ascii="Calibri" w:hAnsi="Calibri" w:cs="Calibri"/>
          <w:spacing w:val="30"/>
          <w:sz w:val="24"/>
          <w:szCs w:val="24"/>
        </w:rPr>
      </w:pPr>
      <w:r w:rsidRPr="008C3629">
        <w:rPr>
          <w:rFonts w:ascii="Calibri" w:hAnsi="Calibri" w:cs="Calibri"/>
          <w:b/>
          <w:bCs/>
          <w:spacing w:val="30"/>
          <w:sz w:val="24"/>
          <w:szCs w:val="24"/>
        </w:rPr>
        <w:t>7.</w:t>
      </w:r>
      <w:r w:rsidRPr="008C3629">
        <w:rPr>
          <w:rFonts w:ascii="Calibri" w:hAnsi="Calibri" w:cs="Calibri"/>
          <w:spacing w:val="30"/>
          <w:sz w:val="24"/>
          <w:szCs w:val="24"/>
        </w:rPr>
        <w:tab/>
        <w:t>Odwołanie wnosi się w terminie 5 dni od dnia przekazania informacji o czynności zamawiającego stanowiącej podstawę jego wniesienia, jeżeli informacja została przekazana przy użyciu środków komunikacji elektronicznej,</w:t>
      </w:r>
    </w:p>
    <w:p w14:paraId="6DD20F42" w14:textId="34FF3E87" w:rsidR="00B05DEB" w:rsidRPr="008C3629" w:rsidRDefault="00B05DEB" w:rsidP="008C3629">
      <w:pPr>
        <w:spacing w:after="0" w:line="240" w:lineRule="auto"/>
        <w:ind w:left="360" w:hanging="360"/>
        <w:contextualSpacing/>
        <w:rPr>
          <w:rFonts w:ascii="Calibri" w:hAnsi="Calibri" w:cs="Calibri"/>
          <w:spacing w:val="30"/>
          <w:sz w:val="24"/>
          <w:szCs w:val="24"/>
        </w:rPr>
      </w:pPr>
      <w:r w:rsidRPr="008C3629">
        <w:rPr>
          <w:rFonts w:ascii="Calibri" w:hAnsi="Calibri" w:cs="Calibri"/>
          <w:b/>
          <w:bCs/>
          <w:spacing w:val="30"/>
          <w:sz w:val="24"/>
          <w:szCs w:val="24"/>
        </w:rPr>
        <w:t>8.</w:t>
      </w:r>
      <w:r w:rsidRPr="008C3629">
        <w:rPr>
          <w:rFonts w:ascii="Calibri" w:hAnsi="Calibri" w:cs="Calibri"/>
          <w:b/>
          <w:bCs/>
          <w:spacing w:val="30"/>
          <w:sz w:val="24"/>
          <w:szCs w:val="24"/>
        </w:rPr>
        <w:tab/>
      </w:r>
      <w:r w:rsidRPr="008C3629">
        <w:rPr>
          <w:rFonts w:ascii="Calibri" w:hAnsi="Calibri" w:cs="Calibri"/>
          <w:spacing w:val="30"/>
          <w:sz w:val="24"/>
          <w:szCs w:val="24"/>
        </w:rPr>
        <w:t xml:space="preserve">Odwołanie w przypadkach innych niż określone w pkt 6 i 7 wnosi się w terminie 5 dni od dnia, </w:t>
      </w:r>
      <w:r w:rsidR="00792A1A" w:rsidRPr="008C3629">
        <w:rPr>
          <w:rFonts w:ascii="Calibri" w:hAnsi="Calibri" w:cs="Calibri"/>
          <w:spacing w:val="30"/>
          <w:sz w:val="24"/>
          <w:szCs w:val="24"/>
        </w:rPr>
        <w:br/>
      </w:r>
      <w:r w:rsidRPr="008C3629">
        <w:rPr>
          <w:rFonts w:ascii="Calibri" w:hAnsi="Calibri" w:cs="Calibri"/>
          <w:spacing w:val="30"/>
          <w:sz w:val="24"/>
          <w:szCs w:val="24"/>
        </w:rPr>
        <w:t>w którym powzięto lub przy zachowaniu należytej starannośc</w:t>
      </w:r>
      <w:r w:rsidR="00176CD8">
        <w:rPr>
          <w:rFonts w:ascii="Calibri" w:hAnsi="Calibri" w:cs="Calibri"/>
          <w:spacing w:val="30"/>
          <w:sz w:val="24"/>
          <w:szCs w:val="24"/>
        </w:rPr>
        <w:t xml:space="preserve">i można było powziąć wiadomość </w:t>
      </w:r>
      <w:r w:rsidRPr="008C3629">
        <w:rPr>
          <w:rFonts w:ascii="Calibri" w:hAnsi="Calibri" w:cs="Calibri"/>
          <w:spacing w:val="30"/>
          <w:sz w:val="24"/>
          <w:szCs w:val="24"/>
        </w:rPr>
        <w:t>o okolicznościach stanowiących podstawę jego wniesienia.</w:t>
      </w:r>
    </w:p>
    <w:p w14:paraId="2EA04E90" w14:textId="77777777" w:rsidR="00B05DEB" w:rsidRPr="008C3629" w:rsidRDefault="00B05DEB" w:rsidP="008C3629">
      <w:pPr>
        <w:spacing w:after="0" w:line="240" w:lineRule="auto"/>
        <w:ind w:left="360" w:hanging="360"/>
        <w:contextualSpacing/>
        <w:rPr>
          <w:rFonts w:ascii="Calibri" w:hAnsi="Calibri" w:cs="Calibri"/>
          <w:spacing w:val="30"/>
          <w:sz w:val="24"/>
          <w:szCs w:val="24"/>
        </w:rPr>
      </w:pPr>
      <w:r w:rsidRPr="008C3629">
        <w:rPr>
          <w:rFonts w:ascii="Calibri" w:hAnsi="Calibri" w:cs="Calibri"/>
          <w:b/>
          <w:spacing w:val="30"/>
          <w:sz w:val="24"/>
          <w:szCs w:val="24"/>
        </w:rPr>
        <w:t>9.</w:t>
      </w:r>
      <w:r w:rsidRPr="008C3629">
        <w:rPr>
          <w:rFonts w:ascii="Calibri" w:hAnsi="Calibri" w:cs="Calibri"/>
          <w:b/>
          <w:spacing w:val="30"/>
          <w:sz w:val="24"/>
          <w:szCs w:val="24"/>
        </w:rPr>
        <w:tab/>
      </w:r>
      <w:r w:rsidRPr="008C3629">
        <w:rPr>
          <w:rFonts w:ascii="Calibri" w:hAnsi="Calibri" w:cs="Calibri"/>
          <w:spacing w:val="30"/>
          <w:sz w:val="24"/>
          <w:szCs w:val="24"/>
        </w:rPr>
        <w:t>Na orzeczenie Izby oraz postanowienie Prezesa Izby, o którym mowa w art. 519 ust. 1 ustawy pzp., stronom oraz uczestnikom postępowania odwoławczego przysługuje skarga do sądu.</w:t>
      </w:r>
    </w:p>
    <w:p w14:paraId="56F2C041" w14:textId="77777777" w:rsidR="00B05DEB" w:rsidRPr="008C3629" w:rsidRDefault="00B05DEB" w:rsidP="008C3629">
      <w:pPr>
        <w:spacing w:after="0" w:line="240" w:lineRule="auto"/>
        <w:ind w:left="360" w:hanging="360"/>
        <w:contextualSpacing/>
        <w:rPr>
          <w:rFonts w:ascii="Calibri" w:hAnsi="Calibri" w:cs="Calibri"/>
          <w:spacing w:val="30"/>
          <w:sz w:val="24"/>
          <w:szCs w:val="24"/>
        </w:rPr>
      </w:pPr>
      <w:r w:rsidRPr="008C3629">
        <w:rPr>
          <w:rFonts w:ascii="Calibri" w:hAnsi="Calibri" w:cs="Calibri"/>
          <w:b/>
          <w:spacing w:val="30"/>
          <w:sz w:val="24"/>
          <w:szCs w:val="24"/>
        </w:rPr>
        <w:t>10.</w:t>
      </w:r>
      <w:r w:rsidRPr="008C3629">
        <w:rPr>
          <w:rFonts w:ascii="Calibri" w:hAnsi="Calibri" w:cs="Calibri"/>
          <w:b/>
          <w:spacing w:val="30"/>
          <w:sz w:val="24"/>
          <w:szCs w:val="24"/>
        </w:rPr>
        <w:tab/>
      </w:r>
      <w:r w:rsidRPr="008C3629">
        <w:rPr>
          <w:rFonts w:ascii="Calibri" w:hAnsi="Calibri" w:cs="Calibri"/>
          <w:spacing w:val="30"/>
          <w:sz w:val="24"/>
          <w:szCs w:val="24"/>
        </w:rPr>
        <w:t>W postępowaniu toczącym się wskutek wniesienia skargi stosuje się odpowiednio przepisy ustawy z dnia 17.11.1964 r. - Kodeks postępowania cywilnego o apelacji, jeżeli przepisy ustawy stanowią inaczej.</w:t>
      </w:r>
    </w:p>
    <w:p w14:paraId="39C66491" w14:textId="77777777" w:rsidR="00B05DEB" w:rsidRPr="008C3629" w:rsidRDefault="00B05DEB" w:rsidP="008C3629">
      <w:pPr>
        <w:spacing w:after="0" w:line="240" w:lineRule="auto"/>
        <w:ind w:left="360" w:hanging="360"/>
        <w:contextualSpacing/>
        <w:rPr>
          <w:rFonts w:ascii="Calibri" w:hAnsi="Calibri" w:cs="Calibri"/>
          <w:spacing w:val="30"/>
          <w:sz w:val="24"/>
          <w:szCs w:val="24"/>
        </w:rPr>
      </w:pPr>
      <w:r w:rsidRPr="008C3629">
        <w:rPr>
          <w:rFonts w:ascii="Calibri" w:hAnsi="Calibri" w:cs="Calibri"/>
          <w:b/>
          <w:spacing w:val="30"/>
          <w:sz w:val="24"/>
          <w:szCs w:val="24"/>
        </w:rPr>
        <w:t>11.</w:t>
      </w:r>
      <w:r w:rsidRPr="008C3629">
        <w:rPr>
          <w:rFonts w:ascii="Calibri" w:hAnsi="Calibri" w:cs="Calibri"/>
          <w:b/>
          <w:spacing w:val="30"/>
          <w:sz w:val="24"/>
          <w:szCs w:val="24"/>
        </w:rPr>
        <w:tab/>
      </w:r>
      <w:r w:rsidRPr="008C3629">
        <w:rPr>
          <w:rFonts w:ascii="Calibri" w:hAnsi="Calibri" w:cs="Calibri"/>
          <w:spacing w:val="30"/>
          <w:sz w:val="24"/>
          <w:szCs w:val="24"/>
        </w:rPr>
        <w:t>Skargę wnosi się do Sądu Okręgowego w Warszawie - sądu zamówień publicznych.</w:t>
      </w:r>
    </w:p>
    <w:p w14:paraId="0B0CD82F" w14:textId="77777777" w:rsidR="00B05DEB" w:rsidRPr="008C3629" w:rsidRDefault="00B05DEB" w:rsidP="008C3629">
      <w:pPr>
        <w:spacing w:after="0" w:line="240" w:lineRule="auto"/>
        <w:ind w:left="360" w:hanging="360"/>
        <w:contextualSpacing/>
        <w:rPr>
          <w:rFonts w:ascii="Calibri" w:hAnsi="Calibri" w:cs="Calibri"/>
          <w:spacing w:val="30"/>
          <w:sz w:val="24"/>
          <w:szCs w:val="24"/>
        </w:rPr>
      </w:pPr>
      <w:r w:rsidRPr="008C3629">
        <w:rPr>
          <w:rFonts w:ascii="Calibri" w:hAnsi="Calibri" w:cs="Calibri"/>
          <w:b/>
          <w:spacing w:val="30"/>
          <w:sz w:val="24"/>
          <w:szCs w:val="24"/>
        </w:rPr>
        <w:t>12.</w:t>
      </w:r>
      <w:r w:rsidRPr="008C3629">
        <w:rPr>
          <w:rFonts w:ascii="Calibri" w:hAnsi="Calibri" w:cs="Calibri"/>
          <w:b/>
          <w:spacing w:val="30"/>
          <w:sz w:val="24"/>
          <w:szCs w:val="24"/>
        </w:rPr>
        <w:tab/>
      </w:r>
      <w:r w:rsidRPr="008C3629">
        <w:rPr>
          <w:rFonts w:ascii="Calibri" w:hAnsi="Calibri" w:cs="Calibri"/>
          <w:spacing w:val="30"/>
          <w:sz w:val="24"/>
          <w:szCs w:val="24"/>
        </w:rPr>
        <w:t>Skargę wnosi się za pośrednictwem Prezesa Izby, w terminie 14 dni od dnia doręczenia orzeczenia Izby lub postanowienia Prezesa Izby, o którym mowa w art. 519 ust. 1 ustawy pzp., przesyłając jednocześnie jej odpis przeciwnikowi skargi. Złożenie skargi w placówce pocztowej operatora wyznaczonego w rozumieniu ustawy z dnia 23.11.2012 r. - Prawo pocztowe jest równoznaczne z jej wniesieniem.</w:t>
      </w:r>
    </w:p>
    <w:p w14:paraId="06CE3DD2" w14:textId="77777777" w:rsidR="00B05DEB" w:rsidRPr="008C3629" w:rsidRDefault="00B05DEB" w:rsidP="008C3629">
      <w:pPr>
        <w:spacing w:after="0" w:line="240" w:lineRule="auto"/>
        <w:ind w:left="360" w:hanging="360"/>
        <w:contextualSpacing/>
        <w:rPr>
          <w:rFonts w:ascii="Calibri" w:hAnsi="Calibri" w:cs="Calibri"/>
          <w:spacing w:val="30"/>
          <w:sz w:val="24"/>
          <w:szCs w:val="24"/>
        </w:rPr>
      </w:pPr>
      <w:r w:rsidRPr="008C3629">
        <w:rPr>
          <w:rFonts w:ascii="Calibri" w:hAnsi="Calibri" w:cs="Calibri"/>
          <w:b/>
          <w:spacing w:val="30"/>
          <w:sz w:val="24"/>
          <w:szCs w:val="24"/>
        </w:rPr>
        <w:t>13.</w:t>
      </w:r>
      <w:r w:rsidRPr="008C3629">
        <w:rPr>
          <w:rFonts w:ascii="Calibri" w:hAnsi="Calibri" w:cs="Calibri"/>
          <w:b/>
          <w:spacing w:val="30"/>
          <w:sz w:val="24"/>
          <w:szCs w:val="24"/>
        </w:rPr>
        <w:tab/>
      </w:r>
      <w:r w:rsidRPr="008C3629">
        <w:rPr>
          <w:rFonts w:ascii="Calibri" w:hAnsi="Calibri" w:cs="Calibri"/>
          <w:spacing w:val="30"/>
          <w:sz w:val="24"/>
          <w:szCs w:val="24"/>
        </w:rPr>
        <w:t>Prezes Izby przekazuje skargę wraz z aktami postępowania odwoławczego do sądu zamówień publicznych w terminie 7 dni od dnia jej otrzymania.</w:t>
      </w:r>
    </w:p>
    <w:p w14:paraId="3126645A" w14:textId="77777777" w:rsidR="00B05DEB" w:rsidRPr="008C3629" w:rsidRDefault="00B05DEB" w:rsidP="008C3629">
      <w:pPr>
        <w:spacing w:after="0" w:line="240" w:lineRule="auto"/>
        <w:ind w:left="360" w:hanging="360"/>
        <w:contextualSpacing/>
        <w:rPr>
          <w:rFonts w:ascii="Calibri" w:hAnsi="Calibri" w:cs="Calibri"/>
          <w:spacing w:val="30"/>
          <w:sz w:val="24"/>
          <w:szCs w:val="24"/>
        </w:rPr>
      </w:pPr>
      <w:r w:rsidRPr="008C3629">
        <w:rPr>
          <w:rFonts w:ascii="Calibri" w:hAnsi="Calibri" w:cs="Calibri"/>
          <w:b/>
          <w:spacing w:val="30"/>
          <w:sz w:val="24"/>
          <w:szCs w:val="24"/>
        </w:rPr>
        <w:t>14.</w:t>
      </w:r>
      <w:r w:rsidRPr="008C3629">
        <w:rPr>
          <w:rFonts w:ascii="Calibri" w:hAnsi="Calibri" w:cs="Calibri"/>
          <w:spacing w:val="30"/>
          <w:sz w:val="24"/>
          <w:szCs w:val="24"/>
        </w:rPr>
        <w:t xml:space="preserve"> Pouczenie o środkach ochrony prawnej zawiera dział IX upzp.</w:t>
      </w:r>
    </w:p>
    <w:p w14:paraId="01C7E985" w14:textId="12856B42" w:rsidR="00C87C58" w:rsidRPr="008C3629" w:rsidRDefault="00C87C58" w:rsidP="008C3629">
      <w:pPr>
        <w:spacing w:after="0" w:line="240" w:lineRule="auto"/>
        <w:rPr>
          <w:rFonts w:ascii="Calibri" w:eastAsiaTheme="majorEastAsia" w:hAnsi="Calibri" w:cs="Calibri"/>
          <w:spacing w:val="30"/>
          <w:sz w:val="24"/>
          <w:szCs w:val="24"/>
        </w:rPr>
      </w:pPr>
    </w:p>
    <w:p w14:paraId="3F8D8585" w14:textId="77777777" w:rsidR="001B2CEF" w:rsidRPr="008C3629" w:rsidRDefault="001B2CEF" w:rsidP="008C3629">
      <w:pPr>
        <w:spacing w:after="0" w:line="240" w:lineRule="auto"/>
        <w:rPr>
          <w:rFonts w:ascii="Calibri" w:eastAsiaTheme="majorEastAsia" w:hAnsi="Calibri" w:cs="Calibri"/>
          <w:spacing w:val="30"/>
          <w:sz w:val="24"/>
          <w:szCs w:val="24"/>
        </w:rPr>
      </w:pPr>
    </w:p>
    <w:p w14:paraId="0E9872CE" w14:textId="0AA5900A" w:rsidR="00630098" w:rsidRPr="008C3629" w:rsidRDefault="00223086" w:rsidP="008C3629">
      <w:pPr>
        <w:pStyle w:val="Akapitzlist"/>
        <w:spacing w:after="0" w:line="240" w:lineRule="auto"/>
        <w:ind w:left="0"/>
        <w:rPr>
          <w:rFonts w:ascii="Calibri" w:eastAsia="Times New Roman" w:hAnsi="Calibri" w:cs="Calibri"/>
          <w:b/>
          <w:bCs/>
          <w:spacing w:val="30"/>
          <w:sz w:val="24"/>
          <w:szCs w:val="24"/>
          <w:lang w:eastAsia="pl-PL"/>
        </w:rPr>
      </w:pPr>
      <w:r w:rsidRPr="008C3629">
        <w:rPr>
          <w:rFonts w:ascii="Calibri" w:eastAsia="Times New Roman" w:hAnsi="Calibri" w:cs="Calibri"/>
          <w:b/>
          <w:bCs/>
          <w:spacing w:val="30"/>
          <w:sz w:val="24"/>
          <w:szCs w:val="24"/>
          <w:lang w:eastAsia="pl-PL"/>
        </w:rPr>
        <w:t xml:space="preserve">Rozdział XVIII. </w:t>
      </w:r>
      <w:r w:rsidR="00630098" w:rsidRPr="008C3629">
        <w:rPr>
          <w:rFonts w:ascii="Calibri" w:eastAsia="Times New Roman" w:hAnsi="Calibri" w:cs="Calibri"/>
          <w:b/>
          <w:bCs/>
          <w:spacing w:val="30"/>
          <w:sz w:val="24"/>
          <w:szCs w:val="24"/>
          <w:lang w:eastAsia="pl-PL"/>
        </w:rPr>
        <w:t>Klauzula informacyjna RODO</w:t>
      </w:r>
    </w:p>
    <w:p w14:paraId="0978F4E6" w14:textId="77777777" w:rsidR="00630098" w:rsidRPr="008C3629" w:rsidRDefault="00630098" w:rsidP="008C3629">
      <w:pPr>
        <w:pStyle w:val="Akapitzlist"/>
        <w:spacing w:after="0" w:line="240" w:lineRule="auto"/>
        <w:ind w:left="1876"/>
        <w:rPr>
          <w:rFonts w:ascii="Calibri" w:eastAsia="Times New Roman" w:hAnsi="Calibri" w:cs="Calibri"/>
          <w:b/>
          <w:bCs/>
          <w:color w:val="00B050"/>
          <w:spacing w:val="30"/>
          <w:sz w:val="24"/>
          <w:szCs w:val="24"/>
          <w:lang w:eastAsia="pl-PL"/>
        </w:rPr>
      </w:pPr>
    </w:p>
    <w:p w14:paraId="7A079B91" w14:textId="3F0E93B0" w:rsidR="0084271C" w:rsidRPr="008C3629" w:rsidRDefault="0084271C" w:rsidP="008C3629">
      <w:pPr>
        <w:spacing w:after="0" w:line="240" w:lineRule="auto"/>
        <w:rPr>
          <w:rFonts w:ascii="Calibri" w:eastAsia="Calibri" w:hAnsi="Calibri" w:cs="Calibri"/>
          <w:b/>
          <w:spacing w:val="30"/>
          <w:sz w:val="24"/>
          <w:szCs w:val="24"/>
        </w:rPr>
      </w:pPr>
      <w:r w:rsidRPr="008C3629">
        <w:rPr>
          <w:rFonts w:ascii="Calibri" w:eastAsia="Calibri" w:hAnsi="Calibri" w:cs="Calibri"/>
          <w:b/>
          <w:spacing w:val="30"/>
          <w:sz w:val="24"/>
          <w:szCs w:val="24"/>
        </w:rPr>
        <w:t>Klauzula informacyjna z art. 13 RODO dotycząca prze</w:t>
      </w:r>
      <w:r w:rsidR="00F02E6A" w:rsidRPr="008C3629">
        <w:rPr>
          <w:rFonts w:ascii="Calibri" w:eastAsia="Calibri" w:hAnsi="Calibri" w:cs="Calibri"/>
          <w:b/>
          <w:spacing w:val="30"/>
          <w:sz w:val="24"/>
          <w:szCs w:val="24"/>
        </w:rPr>
        <w:t xml:space="preserve">twarzania danych osobowych </w:t>
      </w:r>
      <w:r w:rsidRPr="008C3629">
        <w:rPr>
          <w:rFonts w:ascii="Calibri" w:eastAsia="Calibri" w:hAnsi="Calibri" w:cs="Calibri"/>
          <w:b/>
          <w:spacing w:val="30"/>
          <w:sz w:val="24"/>
          <w:szCs w:val="24"/>
        </w:rPr>
        <w:t>w związku z postępowaniem o udzielenie zamówienia publicznego:</w:t>
      </w:r>
    </w:p>
    <w:p w14:paraId="10E80B4E" w14:textId="2C78765C" w:rsidR="0084271C" w:rsidRPr="008C3629" w:rsidRDefault="0084271C" w:rsidP="008C3629">
      <w:pPr>
        <w:spacing w:after="0" w:line="240" w:lineRule="auto"/>
        <w:rPr>
          <w:rFonts w:ascii="Calibri" w:eastAsia="Times New Roman" w:hAnsi="Calibri" w:cs="Calibri"/>
          <w:spacing w:val="30"/>
          <w:sz w:val="24"/>
          <w:szCs w:val="24"/>
          <w:lang w:eastAsia="pl-PL"/>
        </w:rPr>
      </w:pPr>
      <w:r w:rsidRPr="008C3629">
        <w:rPr>
          <w:rFonts w:ascii="Calibri" w:eastAsia="Times New Roman" w:hAnsi="Calibri" w:cs="Calibri"/>
          <w:spacing w:val="30"/>
          <w:sz w:val="24"/>
          <w:szCs w:val="24"/>
          <w:lang w:eastAsia="pl-PL"/>
        </w:rPr>
        <w:t xml:space="preserve">Zgodnie z art. 13 ust. 1 i 2 </w:t>
      </w:r>
      <w:r w:rsidRPr="008C3629">
        <w:rPr>
          <w:rFonts w:ascii="Calibri" w:eastAsia="Calibri" w:hAnsi="Calibri" w:cs="Calibri"/>
          <w:spacing w:val="30"/>
          <w:sz w:val="24"/>
          <w:szCs w:val="24"/>
        </w:rPr>
        <w:t xml:space="preserve">rozporządzenia Parlamentu Europejskiego i Rady (UE) 2016/679 z dnia 27 kwietnia 2016 r. w sprawie ochrony osób fizycznych w związku z przetwarzaniem danych osobowych </w:t>
      </w:r>
      <w:r w:rsidR="00162FBD" w:rsidRPr="008C3629">
        <w:rPr>
          <w:rFonts w:ascii="Calibri" w:eastAsia="Calibri" w:hAnsi="Calibri" w:cs="Calibri"/>
          <w:spacing w:val="30"/>
          <w:sz w:val="24"/>
          <w:szCs w:val="24"/>
        </w:rPr>
        <w:br/>
      </w:r>
      <w:r w:rsidRPr="008C3629">
        <w:rPr>
          <w:rFonts w:ascii="Calibri" w:eastAsia="Calibri" w:hAnsi="Calibri" w:cs="Calibri"/>
          <w:spacing w:val="30"/>
          <w:sz w:val="24"/>
          <w:szCs w:val="24"/>
        </w:rPr>
        <w:t xml:space="preserve">i w sprawie swobodnego przepływu takich danych oraz uchylenia dyrektywy 95/46/WE (ogólne rozporządzenie o ochronie danych) (Dz. Urz. UE L 119 z 04.05.2016, str. 1), zwanym </w:t>
      </w:r>
      <w:r w:rsidRPr="008C3629">
        <w:rPr>
          <w:rFonts w:ascii="Calibri" w:eastAsia="Times New Roman" w:hAnsi="Calibri" w:cs="Calibri"/>
          <w:spacing w:val="30"/>
          <w:sz w:val="24"/>
          <w:szCs w:val="24"/>
          <w:lang w:eastAsia="pl-PL"/>
        </w:rPr>
        <w:t xml:space="preserve">dalej </w:t>
      </w:r>
      <w:r w:rsidRPr="008C3629">
        <w:rPr>
          <w:rFonts w:ascii="Calibri" w:eastAsia="Times New Roman" w:hAnsi="Calibri" w:cs="Calibri"/>
          <w:i/>
          <w:spacing w:val="30"/>
          <w:sz w:val="24"/>
          <w:szCs w:val="24"/>
          <w:lang w:eastAsia="pl-PL"/>
        </w:rPr>
        <w:t>„RODO”</w:t>
      </w:r>
      <w:r w:rsidRPr="008C3629">
        <w:rPr>
          <w:rFonts w:ascii="Calibri" w:eastAsia="Times New Roman" w:hAnsi="Calibri" w:cs="Calibri"/>
          <w:spacing w:val="30"/>
          <w:sz w:val="24"/>
          <w:szCs w:val="24"/>
          <w:lang w:eastAsia="pl-PL"/>
        </w:rPr>
        <w:t xml:space="preserve"> informuję, że:</w:t>
      </w:r>
    </w:p>
    <w:p w14:paraId="31066C1B" w14:textId="77777777" w:rsidR="0084271C" w:rsidRPr="008C3629" w:rsidRDefault="0084271C" w:rsidP="008C3629">
      <w:pPr>
        <w:numPr>
          <w:ilvl w:val="0"/>
          <w:numId w:val="22"/>
        </w:numPr>
        <w:spacing w:after="0" w:line="240" w:lineRule="auto"/>
        <w:contextualSpacing/>
        <w:rPr>
          <w:rFonts w:ascii="Calibri" w:eastAsia="Times New Roman" w:hAnsi="Calibri" w:cs="Calibri"/>
          <w:i/>
          <w:spacing w:val="30"/>
          <w:sz w:val="24"/>
          <w:szCs w:val="24"/>
          <w:lang w:eastAsia="pl-PL"/>
        </w:rPr>
      </w:pPr>
      <w:r w:rsidRPr="008C3629">
        <w:rPr>
          <w:rFonts w:ascii="Calibri" w:eastAsia="Times New Roman" w:hAnsi="Calibri" w:cs="Calibri"/>
          <w:spacing w:val="30"/>
          <w:sz w:val="24"/>
          <w:szCs w:val="24"/>
          <w:lang w:eastAsia="pl-PL"/>
        </w:rPr>
        <w:lastRenderedPageBreak/>
        <w:t xml:space="preserve">Administratorem Pani/Pana danych osobowych jest Urząd Miejski w Sandomierzu, Plac Poniatowskiego 3, 27-600 Sandomierz, który reprezentuje Pan Marcin Marzec – Burmistrz Miasta Sandomierza. </w:t>
      </w:r>
    </w:p>
    <w:p w14:paraId="5E6E0732" w14:textId="0D05015D" w:rsidR="0084271C" w:rsidRPr="008C3629" w:rsidRDefault="0084271C" w:rsidP="008C3629">
      <w:pPr>
        <w:numPr>
          <w:ilvl w:val="0"/>
          <w:numId w:val="22"/>
        </w:numPr>
        <w:spacing w:after="0" w:line="240" w:lineRule="auto"/>
        <w:contextualSpacing/>
        <w:rPr>
          <w:rFonts w:ascii="Calibri" w:eastAsia="Times New Roman" w:hAnsi="Calibri" w:cs="Calibri"/>
          <w:spacing w:val="30"/>
          <w:sz w:val="24"/>
          <w:szCs w:val="24"/>
          <w:lang w:eastAsia="pl-PL"/>
        </w:rPr>
      </w:pPr>
      <w:r w:rsidRPr="008C3629">
        <w:rPr>
          <w:rFonts w:ascii="Calibri" w:eastAsia="Times New Roman" w:hAnsi="Calibri" w:cs="Calibri"/>
          <w:spacing w:val="30"/>
          <w:sz w:val="24"/>
          <w:szCs w:val="24"/>
          <w:lang w:eastAsia="pl-PL"/>
        </w:rPr>
        <w:t>Inspektorem Ochrony Danych Osobowych w Urzędzie Miejskim w Sandomierzu jest Pani Magdalena Żukowska. Z Inspektorem Ochrony Danych Osobowych można się skontaktować poprzez:</w:t>
      </w:r>
      <w:r w:rsidRPr="008C3629">
        <w:rPr>
          <w:rFonts w:ascii="Calibri" w:eastAsia="Times New Roman" w:hAnsi="Calibri" w:cs="Calibri"/>
          <w:b/>
          <w:bCs/>
          <w:spacing w:val="30"/>
          <w:sz w:val="24"/>
          <w:szCs w:val="24"/>
          <w:lang w:eastAsia="pl-PL"/>
        </w:rPr>
        <w:t xml:space="preserve"> </w:t>
      </w:r>
      <w:r w:rsidRPr="008C3629">
        <w:rPr>
          <w:rFonts w:ascii="Calibri" w:eastAsia="Times New Roman" w:hAnsi="Calibri" w:cs="Calibri"/>
          <w:bCs/>
          <w:spacing w:val="30"/>
          <w:sz w:val="24"/>
          <w:szCs w:val="24"/>
          <w:lang w:eastAsia="pl-PL"/>
        </w:rPr>
        <w:t xml:space="preserve">e-mail – </w:t>
      </w:r>
      <w:hyperlink r:id="rId42" w:history="1">
        <w:r w:rsidRPr="008C3629">
          <w:rPr>
            <w:rStyle w:val="Hipercze"/>
            <w:rFonts w:ascii="Calibri" w:eastAsia="Times New Roman" w:hAnsi="Calibri" w:cs="Calibri"/>
            <w:bCs/>
            <w:spacing w:val="30"/>
            <w:sz w:val="24"/>
            <w:szCs w:val="24"/>
          </w:rPr>
          <w:t>magdalena.zukowska@um.sandomierz.pl</w:t>
        </w:r>
      </w:hyperlink>
      <w:r w:rsidRPr="008C3629">
        <w:rPr>
          <w:rFonts w:ascii="Calibri" w:eastAsia="Times New Roman" w:hAnsi="Calibri" w:cs="Calibri"/>
          <w:bCs/>
          <w:spacing w:val="30"/>
          <w:sz w:val="24"/>
          <w:szCs w:val="24"/>
          <w:lang w:eastAsia="pl-PL"/>
        </w:rPr>
        <w:t xml:space="preserve"> lub pisemnie na adres Administratora danych: Plac Poniatowskiego 3, 27-600 Sandomierz.</w:t>
      </w:r>
    </w:p>
    <w:p w14:paraId="1412073B" w14:textId="12AC2FFD" w:rsidR="0084271C" w:rsidRPr="008C3629" w:rsidRDefault="0084271C" w:rsidP="008C3629">
      <w:pPr>
        <w:numPr>
          <w:ilvl w:val="0"/>
          <w:numId w:val="22"/>
        </w:numPr>
        <w:spacing w:after="0" w:line="240" w:lineRule="auto"/>
        <w:contextualSpacing/>
        <w:rPr>
          <w:rFonts w:ascii="Calibri" w:eastAsia="Times New Roman" w:hAnsi="Calibri" w:cs="Calibri"/>
          <w:spacing w:val="30"/>
          <w:sz w:val="24"/>
          <w:szCs w:val="24"/>
          <w:lang w:eastAsia="pl-PL"/>
        </w:rPr>
      </w:pPr>
      <w:r w:rsidRPr="008C3629">
        <w:rPr>
          <w:rFonts w:ascii="Calibri" w:hAnsi="Calibri" w:cs="Calibri"/>
          <w:spacing w:val="30"/>
          <w:sz w:val="24"/>
          <w:szCs w:val="24"/>
        </w:rPr>
        <w:t xml:space="preserve">Firmą podprzetwarzającą dane jest </w:t>
      </w:r>
      <w:r w:rsidRPr="008C3629">
        <w:rPr>
          <w:rFonts w:ascii="Calibri" w:hAnsi="Calibri" w:cs="Calibri"/>
          <w:b/>
          <w:bCs/>
          <w:spacing w:val="30"/>
          <w:sz w:val="24"/>
          <w:szCs w:val="24"/>
        </w:rPr>
        <w:t>platformazakupowa.pl,</w:t>
      </w:r>
      <w:r w:rsidRPr="008C3629">
        <w:rPr>
          <w:rFonts w:ascii="Calibri" w:hAnsi="Calibri" w:cs="Calibri"/>
          <w:spacing w:val="30"/>
          <w:sz w:val="24"/>
          <w:szCs w:val="24"/>
        </w:rPr>
        <w:t xml:space="preserve"> której operatorem jest Open Nexus Sp. z o.o.</w:t>
      </w:r>
    </w:p>
    <w:p w14:paraId="3E16FCA1" w14:textId="2591E437" w:rsidR="0084271C" w:rsidRPr="008C3629" w:rsidRDefault="0084271C" w:rsidP="008C3629">
      <w:pPr>
        <w:pStyle w:val="Akapitzlist"/>
        <w:spacing w:after="0" w:line="240" w:lineRule="auto"/>
        <w:ind w:left="284"/>
        <w:rPr>
          <w:rFonts w:ascii="Calibri" w:hAnsi="Calibri" w:cs="Calibri"/>
          <w:bCs/>
          <w:spacing w:val="30"/>
          <w:sz w:val="24"/>
          <w:szCs w:val="24"/>
        </w:rPr>
      </w:pPr>
      <w:r w:rsidRPr="008C3629">
        <w:rPr>
          <w:rFonts w:ascii="Calibri" w:eastAsia="Times New Roman" w:hAnsi="Calibri" w:cs="Calibri"/>
          <w:spacing w:val="30"/>
          <w:sz w:val="24"/>
          <w:szCs w:val="24"/>
          <w:lang w:eastAsia="pl-PL"/>
        </w:rPr>
        <w:t xml:space="preserve">Pani/Pana dane osobowe przetwarzane będą na podstawie art. 6 ust. 1 lit. c) RODO w zw. z ustawą </w:t>
      </w:r>
      <w:r w:rsidR="00B11EBE" w:rsidRPr="008C3629">
        <w:rPr>
          <w:rFonts w:ascii="Calibri" w:eastAsia="Times New Roman" w:hAnsi="Calibri" w:cs="Calibri"/>
          <w:spacing w:val="30"/>
          <w:sz w:val="24"/>
          <w:szCs w:val="24"/>
          <w:lang w:eastAsia="pl-PL"/>
        </w:rPr>
        <w:br/>
      </w:r>
      <w:r w:rsidRPr="008C3629">
        <w:rPr>
          <w:rFonts w:ascii="Calibri" w:eastAsia="Times New Roman" w:hAnsi="Calibri" w:cs="Calibri"/>
          <w:spacing w:val="30"/>
          <w:sz w:val="24"/>
          <w:szCs w:val="24"/>
          <w:lang w:eastAsia="pl-PL"/>
        </w:rPr>
        <w:t>z dnia 11 września 2019 r. Prawo zamówień publicznych (</w:t>
      </w:r>
      <w:r w:rsidR="00D34445" w:rsidRPr="008C3629">
        <w:rPr>
          <w:rFonts w:ascii="Calibri" w:eastAsia="Calibri" w:hAnsi="Calibri" w:cs="Calibri"/>
          <w:spacing w:val="30"/>
          <w:sz w:val="24"/>
          <w:szCs w:val="24"/>
        </w:rPr>
        <w:t>t.j. Dz. U. 2023</w:t>
      </w:r>
      <w:r w:rsidR="008808EF" w:rsidRPr="008C3629">
        <w:rPr>
          <w:rFonts w:ascii="Calibri" w:eastAsia="Calibri" w:hAnsi="Calibri" w:cs="Calibri"/>
          <w:spacing w:val="30"/>
          <w:sz w:val="24"/>
          <w:szCs w:val="24"/>
        </w:rPr>
        <w:t xml:space="preserve"> r.</w:t>
      </w:r>
      <w:r w:rsidR="00D34445" w:rsidRPr="008C3629">
        <w:rPr>
          <w:rFonts w:ascii="Calibri" w:eastAsia="Calibri" w:hAnsi="Calibri" w:cs="Calibri"/>
          <w:spacing w:val="30"/>
          <w:sz w:val="24"/>
          <w:szCs w:val="24"/>
        </w:rPr>
        <w:t xml:space="preserve"> poz. 1605</w:t>
      </w:r>
      <w:r w:rsidRPr="008C3629">
        <w:rPr>
          <w:rFonts w:ascii="Calibri" w:eastAsia="Times New Roman" w:hAnsi="Calibri" w:cs="Calibri"/>
          <w:spacing w:val="30"/>
          <w:sz w:val="24"/>
          <w:szCs w:val="24"/>
          <w:lang w:eastAsia="pl-PL"/>
        </w:rPr>
        <w:t xml:space="preserve">), dalej „ustawa Pzp” w celu </w:t>
      </w:r>
      <w:r w:rsidRPr="008C3629">
        <w:rPr>
          <w:rFonts w:ascii="Calibri" w:eastAsia="Calibri" w:hAnsi="Calibri" w:cs="Calibri"/>
          <w:spacing w:val="30"/>
          <w:sz w:val="24"/>
          <w:szCs w:val="24"/>
        </w:rPr>
        <w:t>związanym z postępowaniem o udzielenie zamówienia publicznego</w:t>
      </w:r>
      <w:r w:rsidR="00E53FB2" w:rsidRPr="008C3629">
        <w:rPr>
          <w:rFonts w:ascii="Calibri" w:eastAsia="Calibri" w:hAnsi="Calibri" w:cs="Calibri"/>
          <w:spacing w:val="30"/>
          <w:sz w:val="24"/>
          <w:szCs w:val="24"/>
        </w:rPr>
        <w:t xml:space="preserve"> </w:t>
      </w:r>
      <w:r w:rsidR="00BE5EBD" w:rsidRPr="008C3629">
        <w:rPr>
          <w:rFonts w:ascii="Calibri" w:eastAsia="Calibri" w:hAnsi="Calibri" w:cs="Calibri"/>
          <w:spacing w:val="30"/>
          <w:sz w:val="24"/>
          <w:szCs w:val="24"/>
        </w:rPr>
        <w:t xml:space="preserve">na zadanie </w:t>
      </w:r>
      <w:r w:rsidR="00D34445" w:rsidRPr="008C3629">
        <w:rPr>
          <w:rFonts w:ascii="Calibri" w:eastAsia="Calibri" w:hAnsi="Calibri" w:cs="Calibri"/>
          <w:spacing w:val="30"/>
          <w:sz w:val="24"/>
          <w:szCs w:val="24"/>
        </w:rPr>
        <w:t>–</w:t>
      </w:r>
      <w:r w:rsidR="00D34445" w:rsidRPr="008C3629">
        <w:rPr>
          <w:rFonts w:ascii="Calibri" w:hAnsi="Calibri" w:cs="Calibri"/>
          <w:bCs/>
          <w:spacing w:val="30"/>
          <w:sz w:val="24"/>
          <w:szCs w:val="24"/>
        </w:rPr>
        <w:t xml:space="preserve"> </w:t>
      </w:r>
      <w:r w:rsidR="00D34445" w:rsidRPr="008C3629">
        <w:rPr>
          <w:rFonts w:ascii="Calibri" w:hAnsi="Calibri" w:cs="Calibri"/>
          <w:b/>
          <w:spacing w:val="30"/>
          <w:sz w:val="24"/>
          <w:szCs w:val="24"/>
        </w:rPr>
        <w:t xml:space="preserve">Realizacja robót budowlanych pn.: </w:t>
      </w:r>
      <w:r w:rsidR="00D34445" w:rsidRPr="008C3629">
        <w:rPr>
          <w:rFonts w:ascii="Calibri" w:hAnsi="Calibri" w:cs="Calibri"/>
          <w:b/>
          <w:bCs/>
          <w:spacing w:val="30"/>
          <w:sz w:val="24"/>
          <w:szCs w:val="24"/>
        </w:rPr>
        <w:t>„R</w:t>
      </w:r>
      <w:r w:rsidR="000E0A67" w:rsidRPr="008C3629">
        <w:rPr>
          <w:rFonts w:ascii="Calibri" w:hAnsi="Calibri" w:cs="Calibri"/>
          <w:b/>
          <w:bCs/>
          <w:spacing w:val="30"/>
          <w:sz w:val="24"/>
          <w:szCs w:val="24"/>
        </w:rPr>
        <w:t xml:space="preserve">emont drogi gminnej nr 374116T </w:t>
      </w:r>
      <w:r w:rsidR="00D34445" w:rsidRPr="008C3629">
        <w:rPr>
          <w:rFonts w:ascii="Calibri" w:hAnsi="Calibri" w:cs="Calibri"/>
          <w:b/>
          <w:bCs/>
          <w:spacing w:val="30"/>
          <w:sz w:val="24"/>
          <w:szCs w:val="24"/>
        </w:rPr>
        <w:t xml:space="preserve"> (ul. Sadownicza) od km 0+000 do km 0+800 (deszcz nawalny z dnia 22.06.2023r.)”</w:t>
      </w:r>
      <w:r w:rsidR="00D34445" w:rsidRPr="008C3629">
        <w:rPr>
          <w:rFonts w:ascii="Calibri" w:hAnsi="Calibri" w:cs="Calibri"/>
          <w:bCs/>
          <w:spacing w:val="30"/>
          <w:sz w:val="24"/>
          <w:szCs w:val="24"/>
        </w:rPr>
        <w:t xml:space="preserve"> - </w:t>
      </w:r>
      <w:r w:rsidR="00E53FB2" w:rsidRPr="008C3629">
        <w:rPr>
          <w:rFonts w:ascii="Calibri" w:hAnsi="Calibri" w:cs="Calibri"/>
          <w:bCs/>
          <w:spacing w:val="30"/>
          <w:sz w:val="24"/>
          <w:szCs w:val="24"/>
        </w:rPr>
        <w:t>nr sprawy</w:t>
      </w:r>
      <w:r w:rsidR="00E53FB2" w:rsidRPr="008C3629">
        <w:rPr>
          <w:rFonts w:ascii="Calibri" w:eastAsia="Calibri" w:hAnsi="Calibri" w:cs="Calibri"/>
          <w:spacing w:val="30"/>
          <w:sz w:val="24"/>
          <w:szCs w:val="24"/>
        </w:rPr>
        <w:t xml:space="preserve"> </w:t>
      </w:r>
      <w:r w:rsidR="00E53FB2" w:rsidRPr="008C3629">
        <w:rPr>
          <w:rFonts w:ascii="Calibri" w:eastAsia="Calibri" w:hAnsi="Calibri" w:cs="Calibri"/>
          <w:bCs/>
          <w:spacing w:val="30"/>
          <w:sz w:val="24"/>
          <w:szCs w:val="24"/>
        </w:rPr>
        <w:t>RZP.271.1.</w:t>
      </w:r>
      <w:r w:rsidR="00D34445" w:rsidRPr="008C3629">
        <w:rPr>
          <w:rFonts w:ascii="Calibri" w:eastAsia="Calibri" w:hAnsi="Calibri" w:cs="Calibri"/>
          <w:bCs/>
          <w:spacing w:val="30"/>
          <w:sz w:val="24"/>
          <w:szCs w:val="24"/>
        </w:rPr>
        <w:t>18</w:t>
      </w:r>
      <w:r w:rsidR="00F02E6A" w:rsidRPr="008C3629">
        <w:rPr>
          <w:rFonts w:ascii="Calibri" w:eastAsia="Calibri" w:hAnsi="Calibri" w:cs="Calibri"/>
          <w:bCs/>
          <w:spacing w:val="30"/>
          <w:sz w:val="24"/>
          <w:szCs w:val="24"/>
        </w:rPr>
        <w:t>.202</w:t>
      </w:r>
      <w:r w:rsidR="00D34445" w:rsidRPr="008C3629">
        <w:rPr>
          <w:rFonts w:ascii="Calibri" w:eastAsia="Calibri" w:hAnsi="Calibri" w:cs="Calibri"/>
          <w:bCs/>
          <w:spacing w:val="30"/>
          <w:sz w:val="24"/>
          <w:szCs w:val="24"/>
        </w:rPr>
        <w:t>3</w:t>
      </w:r>
      <w:r w:rsidR="00F02E6A" w:rsidRPr="008C3629">
        <w:rPr>
          <w:rFonts w:ascii="Calibri" w:eastAsia="Calibri" w:hAnsi="Calibri" w:cs="Calibri"/>
          <w:bCs/>
          <w:spacing w:val="30"/>
          <w:sz w:val="24"/>
          <w:szCs w:val="24"/>
        </w:rPr>
        <w:t>.</w:t>
      </w:r>
      <w:r w:rsidR="00D34445" w:rsidRPr="008C3629">
        <w:rPr>
          <w:rFonts w:ascii="Calibri" w:eastAsia="Calibri" w:hAnsi="Calibri" w:cs="Calibri"/>
          <w:bCs/>
          <w:spacing w:val="30"/>
          <w:sz w:val="24"/>
          <w:szCs w:val="24"/>
        </w:rPr>
        <w:t>WSL</w:t>
      </w:r>
      <w:r w:rsidR="00471CD6" w:rsidRPr="008C3629">
        <w:rPr>
          <w:rFonts w:ascii="Calibri" w:eastAsia="Calibri" w:hAnsi="Calibri" w:cs="Calibri"/>
          <w:spacing w:val="30"/>
          <w:sz w:val="24"/>
          <w:szCs w:val="24"/>
        </w:rPr>
        <w:t>,</w:t>
      </w:r>
      <w:r w:rsidRPr="008C3629">
        <w:rPr>
          <w:rFonts w:ascii="Calibri" w:eastAsia="Calibri" w:hAnsi="Calibri" w:cs="Calibri"/>
          <w:spacing w:val="30"/>
          <w:sz w:val="24"/>
          <w:szCs w:val="24"/>
        </w:rPr>
        <w:t xml:space="preserve"> prowadzonym w trybie </w:t>
      </w:r>
      <w:r w:rsidR="00471CD6" w:rsidRPr="008C3629">
        <w:rPr>
          <w:rFonts w:ascii="Calibri" w:eastAsia="Times New Roman" w:hAnsi="Calibri" w:cs="Calibri"/>
          <w:spacing w:val="30"/>
          <w:sz w:val="24"/>
          <w:szCs w:val="24"/>
          <w:lang w:eastAsia="pl-PL"/>
        </w:rPr>
        <w:t>podstawowym bez negoc</w:t>
      </w:r>
      <w:r w:rsidR="00E80590" w:rsidRPr="008C3629">
        <w:rPr>
          <w:rFonts w:ascii="Calibri" w:eastAsia="Times New Roman" w:hAnsi="Calibri" w:cs="Calibri"/>
          <w:spacing w:val="30"/>
          <w:sz w:val="24"/>
          <w:szCs w:val="24"/>
          <w:lang w:eastAsia="pl-PL"/>
        </w:rPr>
        <w:t>jacji na podstawie art. 275 pkt</w:t>
      </w:r>
      <w:r w:rsidR="00471CD6" w:rsidRPr="008C3629">
        <w:rPr>
          <w:rFonts w:ascii="Calibri" w:eastAsia="Times New Roman" w:hAnsi="Calibri" w:cs="Calibri"/>
          <w:spacing w:val="30"/>
          <w:sz w:val="24"/>
          <w:szCs w:val="24"/>
          <w:lang w:eastAsia="pl-PL"/>
        </w:rPr>
        <w:t xml:space="preserve"> 1 ustawy z dnia 11 września 2019 r. Prawo zamówień publicznych (</w:t>
      </w:r>
      <w:r w:rsidR="00184A3A" w:rsidRPr="008C3629">
        <w:rPr>
          <w:rFonts w:ascii="Calibri" w:eastAsia="Times New Roman" w:hAnsi="Calibri" w:cs="Calibri"/>
          <w:spacing w:val="30"/>
          <w:sz w:val="24"/>
          <w:szCs w:val="24"/>
          <w:lang w:eastAsia="pl-PL"/>
        </w:rPr>
        <w:t>t.j. Dz. U. 202</w:t>
      </w:r>
      <w:r w:rsidR="00D34445" w:rsidRPr="008C3629">
        <w:rPr>
          <w:rFonts w:ascii="Calibri" w:eastAsia="Times New Roman" w:hAnsi="Calibri" w:cs="Calibri"/>
          <w:spacing w:val="30"/>
          <w:sz w:val="24"/>
          <w:szCs w:val="24"/>
          <w:lang w:eastAsia="pl-PL"/>
        </w:rPr>
        <w:t>3 r. poz. 1605</w:t>
      </w:r>
      <w:r w:rsidR="00471CD6" w:rsidRPr="008C3629">
        <w:rPr>
          <w:rFonts w:ascii="Calibri" w:eastAsia="Times New Roman" w:hAnsi="Calibri" w:cs="Calibri"/>
          <w:spacing w:val="30"/>
          <w:sz w:val="24"/>
          <w:szCs w:val="24"/>
          <w:lang w:eastAsia="pl-PL"/>
        </w:rPr>
        <w:t>).</w:t>
      </w:r>
    </w:p>
    <w:p w14:paraId="12E682CF" w14:textId="77777777" w:rsidR="0084271C" w:rsidRPr="008C3629" w:rsidRDefault="0084271C" w:rsidP="008C3629">
      <w:pPr>
        <w:numPr>
          <w:ilvl w:val="0"/>
          <w:numId w:val="22"/>
        </w:numPr>
        <w:spacing w:after="0" w:line="240" w:lineRule="auto"/>
        <w:contextualSpacing/>
        <w:rPr>
          <w:rFonts w:ascii="Calibri" w:eastAsia="Times New Roman" w:hAnsi="Calibri" w:cs="Calibri"/>
          <w:spacing w:val="30"/>
          <w:sz w:val="24"/>
          <w:szCs w:val="24"/>
          <w:lang w:eastAsia="pl-PL"/>
        </w:rPr>
      </w:pPr>
      <w:r w:rsidRPr="008C3629">
        <w:rPr>
          <w:rFonts w:ascii="Calibri" w:eastAsia="Times New Roman" w:hAnsi="Calibri" w:cs="Calibri"/>
          <w:spacing w:val="30"/>
          <w:sz w:val="24"/>
          <w:szCs w:val="24"/>
          <w:lang w:eastAsia="pl-PL"/>
        </w:rPr>
        <w:t>Odbiorcami Pani/Pana danych osobowych będą osoby lub podmioty, którym udostępniona zostanie dokumentacja postępowania w oparciu o art. 18 oraz art. 74 ustawy Pzp.</w:t>
      </w:r>
    </w:p>
    <w:p w14:paraId="3034FC44" w14:textId="77777777" w:rsidR="0084271C" w:rsidRPr="008C3629" w:rsidRDefault="0084271C" w:rsidP="008C3629">
      <w:pPr>
        <w:numPr>
          <w:ilvl w:val="0"/>
          <w:numId w:val="22"/>
        </w:numPr>
        <w:spacing w:after="0" w:line="240" w:lineRule="auto"/>
        <w:contextualSpacing/>
        <w:rPr>
          <w:rFonts w:ascii="Calibri" w:eastAsia="Times New Roman" w:hAnsi="Calibri" w:cs="Calibri"/>
          <w:spacing w:val="30"/>
          <w:sz w:val="24"/>
          <w:szCs w:val="24"/>
          <w:lang w:eastAsia="pl-PL"/>
        </w:rPr>
      </w:pPr>
      <w:r w:rsidRPr="008C3629">
        <w:rPr>
          <w:rFonts w:ascii="Calibri" w:eastAsia="Times New Roman" w:hAnsi="Calibri" w:cs="Calibri"/>
          <w:spacing w:val="30"/>
          <w:sz w:val="24"/>
          <w:szCs w:val="24"/>
          <w:lang w:eastAsia="pl-PL"/>
        </w:rPr>
        <w:t>Pani/Pana dane osobowe będą przechowywane, zgodnie z art. 78 ust. 1 i 4 ustawy Pzp, przez okres 4 lat od dnia zakończenia postępowania o udzielenie zamówienia, w sposób gwarantujący jego nienaruszalność. Jeżeli okres obowiązywania umowy w sprawie zamówienia publicznego przekracza 4 lata, zamawiający przechowuje protokół postępowania wraz z załącznikami przez cały okres obowiązywania umowy w sprawie zamówienia publicznego.</w:t>
      </w:r>
    </w:p>
    <w:p w14:paraId="7BBE97F6" w14:textId="6AD0CE2D" w:rsidR="0084271C" w:rsidRPr="008C3629" w:rsidRDefault="0084271C" w:rsidP="008C3629">
      <w:pPr>
        <w:numPr>
          <w:ilvl w:val="0"/>
          <w:numId w:val="22"/>
        </w:numPr>
        <w:spacing w:after="0" w:line="240" w:lineRule="auto"/>
        <w:contextualSpacing/>
        <w:rPr>
          <w:rFonts w:ascii="Calibri" w:eastAsia="Times New Roman" w:hAnsi="Calibri" w:cs="Calibri"/>
          <w:b/>
          <w:i/>
          <w:spacing w:val="30"/>
          <w:sz w:val="24"/>
          <w:szCs w:val="24"/>
          <w:lang w:eastAsia="pl-PL"/>
        </w:rPr>
      </w:pPr>
      <w:r w:rsidRPr="008C3629">
        <w:rPr>
          <w:rFonts w:ascii="Calibri" w:eastAsia="Times New Roman" w:hAnsi="Calibri" w:cs="Calibri"/>
          <w:spacing w:val="30"/>
          <w:sz w:val="24"/>
          <w:szCs w:val="24"/>
          <w:lang w:eastAsia="pl-PL"/>
        </w:rPr>
        <w:t xml:space="preserve">Obowiązek podania przez Panią/Pana danych osobowych bezpośrednio Pani/Pana dotyczących jest wymogiem ustawowym określonym w przepisach ustawy Pzp, związanym z udziałem </w:t>
      </w:r>
      <w:r w:rsidR="00792A1A" w:rsidRPr="008C3629">
        <w:rPr>
          <w:rFonts w:ascii="Calibri" w:eastAsia="Times New Roman" w:hAnsi="Calibri" w:cs="Calibri"/>
          <w:spacing w:val="30"/>
          <w:sz w:val="24"/>
          <w:szCs w:val="24"/>
          <w:lang w:eastAsia="pl-PL"/>
        </w:rPr>
        <w:br/>
      </w:r>
      <w:r w:rsidRPr="008C3629">
        <w:rPr>
          <w:rFonts w:ascii="Calibri" w:eastAsia="Times New Roman" w:hAnsi="Calibri" w:cs="Calibri"/>
          <w:spacing w:val="30"/>
          <w:sz w:val="24"/>
          <w:szCs w:val="24"/>
          <w:lang w:eastAsia="pl-PL"/>
        </w:rPr>
        <w:t>w postępowaniu o udzielenie zamówienia publicznego - konsekwencje niepodania określonych danych wynikają z ustawy Pzp.</w:t>
      </w:r>
    </w:p>
    <w:p w14:paraId="59D8C1B6" w14:textId="4BEB5CF3" w:rsidR="0084271C" w:rsidRPr="008C3629" w:rsidRDefault="0084271C" w:rsidP="008C3629">
      <w:pPr>
        <w:numPr>
          <w:ilvl w:val="0"/>
          <w:numId w:val="22"/>
        </w:numPr>
        <w:spacing w:after="0" w:line="240" w:lineRule="auto"/>
        <w:contextualSpacing/>
        <w:rPr>
          <w:rFonts w:ascii="Calibri" w:eastAsia="Calibri" w:hAnsi="Calibri" w:cs="Calibri"/>
          <w:spacing w:val="30"/>
          <w:sz w:val="24"/>
          <w:szCs w:val="24"/>
        </w:rPr>
      </w:pPr>
      <w:r w:rsidRPr="008C3629">
        <w:rPr>
          <w:rFonts w:ascii="Calibri" w:eastAsia="Times New Roman" w:hAnsi="Calibri" w:cs="Calibri"/>
          <w:spacing w:val="30"/>
          <w:sz w:val="24"/>
          <w:szCs w:val="24"/>
          <w:lang w:eastAsia="pl-PL"/>
        </w:rPr>
        <w:t xml:space="preserve">W odniesieniu do Pani/Pana danych osobowych decyzje nie będą podejmowane </w:t>
      </w:r>
      <w:r w:rsidR="00A51A89" w:rsidRPr="008C3629">
        <w:rPr>
          <w:rFonts w:ascii="Calibri" w:eastAsia="Times New Roman" w:hAnsi="Calibri" w:cs="Calibri"/>
          <w:spacing w:val="30"/>
          <w:sz w:val="24"/>
          <w:szCs w:val="24"/>
          <w:lang w:eastAsia="pl-PL"/>
        </w:rPr>
        <w:br/>
      </w:r>
      <w:r w:rsidRPr="008C3629">
        <w:rPr>
          <w:rFonts w:ascii="Calibri" w:eastAsia="Times New Roman" w:hAnsi="Calibri" w:cs="Calibri"/>
          <w:spacing w:val="30"/>
          <w:sz w:val="24"/>
          <w:szCs w:val="24"/>
          <w:lang w:eastAsia="pl-PL"/>
        </w:rPr>
        <w:t>w sposób zautomatyzowany, stosowanie do art. 22 RODO.</w:t>
      </w:r>
    </w:p>
    <w:p w14:paraId="6B8C3B01" w14:textId="77777777" w:rsidR="0084271C" w:rsidRPr="008C3629" w:rsidRDefault="0084271C" w:rsidP="008C3629">
      <w:pPr>
        <w:numPr>
          <w:ilvl w:val="0"/>
          <w:numId w:val="22"/>
        </w:numPr>
        <w:spacing w:after="0" w:line="240" w:lineRule="auto"/>
        <w:contextualSpacing/>
        <w:rPr>
          <w:rFonts w:ascii="Calibri" w:eastAsia="Times New Roman" w:hAnsi="Calibri" w:cs="Calibri"/>
          <w:spacing w:val="30"/>
          <w:sz w:val="24"/>
          <w:szCs w:val="24"/>
          <w:lang w:eastAsia="pl-PL"/>
        </w:rPr>
      </w:pPr>
      <w:r w:rsidRPr="008C3629">
        <w:rPr>
          <w:rFonts w:ascii="Calibri" w:eastAsia="Times New Roman" w:hAnsi="Calibri" w:cs="Calibri"/>
          <w:spacing w:val="30"/>
          <w:sz w:val="24"/>
          <w:szCs w:val="24"/>
          <w:lang w:eastAsia="pl-PL"/>
        </w:rPr>
        <w:t>Posiada Pani/Pan:</w:t>
      </w:r>
    </w:p>
    <w:p w14:paraId="7DC09809" w14:textId="77777777" w:rsidR="0084271C" w:rsidRPr="008C3629" w:rsidRDefault="0084271C" w:rsidP="008C3629">
      <w:pPr>
        <w:numPr>
          <w:ilvl w:val="0"/>
          <w:numId w:val="23"/>
        </w:numPr>
        <w:spacing w:after="0" w:line="240" w:lineRule="auto"/>
        <w:ind w:left="709" w:hanging="283"/>
        <w:contextualSpacing/>
        <w:rPr>
          <w:rFonts w:ascii="Calibri" w:eastAsia="Times New Roman" w:hAnsi="Calibri" w:cs="Calibri"/>
          <w:spacing w:val="30"/>
          <w:sz w:val="24"/>
          <w:szCs w:val="24"/>
          <w:lang w:eastAsia="pl-PL"/>
        </w:rPr>
      </w:pPr>
      <w:r w:rsidRPr="008C3629">
        <w:rPr>
          <w:rFonts w:ascii="Calibri" w:eastAsia="Times New Roman" w:hAnsi="Calibri" w:cs="Calibri"/>
          <w:spacing w:val="30"/>
          <w:sz w:val="24"/>
          <w:szCs w:val="24"/>
          <w:lang w:eastAsia="pl-PL"/>
        </w:rPr>
        <w:t xml:space="preserve">na podstawie art. 15 RODO prawo dostępu do danych osobowych Pani/Pana dotyczących. </w:t>
      </w:r>
    </w:p>
    <w:p w14:paraId="60958914" w14:textId="77777777" w:rsidR="0084271C" w:rsidRPr="008C3629" w:rsidRDefault="0084271C" w:rsidP="008C3629">
      <w:pPr>
        <w:pStyle w:val="Akapitzlist"/>
        <w:numPr>
          <w:ilvl w:val="0"/>
          <w:numId w:val="24"/>
        </w:numPr>
        <w:spacing w:after="0" w:line="240" w:lineRule="auto"/>
        <w:ind w:left="993" w:hanging="142"/>
        <w:rPr>
          <w:rFonts w:ascii="Calibri" w:eastAsia="Times New Roman" w:hAnsi="Calibri" w:cs="Calibri"/>
          <w:spacing w:val="30"/>
          <w:sz w:val="24"/>
          <w:szCs w:val="24"/>
          <w:lang w:eastAsia="pl-PL"/>
        </w:rPr>
      </w:pPr>
      <w:r w:rsidRPr="008C3629">
        <w:rPr>
          <w:rFonts w:ascii="Calibri" w:hAnsi="Calibri" w:cs="Calibri"/>
          <w:spacing w:val="30"/>
          <w:sz w:val="24"/>
          <w:szCs w:val="24"/>
          <w:lang w:eastAsia="pl-PL"/>
        </w:rPr>
        <w:t xml:space="preserve">w przypadku korzystania z tego uprawnienia, zamawiający może żądać wskazania dodatkowych informacji, mających na celu sprecyzowanie nazwy lub daty zakończonego postępowania o udzielenie zamówienia (zgodnie z art. 75 ustawy Pzp). </w:t>
      </w:r>
    </w:p>
    <w:p w14:paraId="63B8AF30" w14:textId="67828E54" w:rsidR="0084271C" w:rsidRPr="008C3629" w:rsidRDefault="0084271C" w:rsidP="008C3629">
      <w:pPr>
        <w:pStyle w:val="Akapitzlist"/>
        <w:numPr>
          <w:ilvl w:val="0"/>
          <w:numId w:val="24"/>
        </w:numPr>
        <w:spacing w:after="0" w:line="240" w:lineRule="auto"/>
        <w:ind w:left="993" w:hanging="142"/>
        <w:rPr>
          <w:rFonts w:ascii="Calibri" w:eastAsia="Times New Roman" w:hAnsi="Calibri" w:cs="Calibri"/>
          <w:spacing w:val="30"/>
          <w:sz w:val="24"/>
          <w:szCs w:val="24"/>
          <w:lang w:eastAsia="pl-PL"/>
        </w:rPr>
      </w:pPr>
      <w:r w:rsidRPr="008C3629">
        <w:rPr>
          <w:rFonts w:ascii="Calibri" w:eastAsia="Times New Roman" w:hAnsi="Calibri" w:cs="Calibri"/>
          <w:spacing w:val="30"/>
          <w:sz w:val="24"/>
          <w:szCs w:val="24"/>
          <w:lang w:eastAsia="pl-PL"/>
        </w:rPr>
        <w:lastRenderedPageBreak/>
        <w:t xml:space="preserve">w przypadku gdy wniesienie żądania dotyczącego prawa, o którym mowa w art. 18 ust. 1 RODO spowoduje ograniczenie przetwarzania danych osobowych zawartych w protokole postępowania lub załącznikach do tego protokołu, od dnia zakończenia postępowania </w:t>
      </w:r>
      <w:r w:rsidR="00792A1A" w:rsidRPr="008C3629">
        <w:rPr>
          <w:rFonts w:ascii="Calibri" w:eastAsia="Times New Roman" w:hAnsi="Calibri" w:cs="Calibri"/>
          <w:spacing w:val="30"/>
          <w:sz w:val="24"/>
          <w:szCs w:val="24"/>
          <w:lang w:eastAsia="pl-PL"/>
        </w:rPr>
        <w:br/>
      </w:r>
      <w:r w:rsidRPr="008C3629">
        <w:rPr>
          <w:rFonts w:ascii="Calibri" w:eastAsia="Times New Roman" w:hAnsi="Calibri" w:cs="Calibri"/>
          <w:spacing w:val="30"/>
          <w:sz w:val="24"/>
          <w:szCs w:val="24"/>
          <w:lang w:eastAsia="pl-PL"/>
        </w:rPr>
        <w:t xml:space="preserve">o udzielenie zamówienia zamawiający nie udostępnia tych danych, chyba że zachodzą przesłanki, o których mowa w art. 18 ust. 2 RODO (74 ust. 3 ustawy Pzp). </w:t>
      </w:r>
    </w:p>
    <w:p w14:paraId="3F25A5FF" w14:textId="77777777" w:rsidR="0084271C" w:rsidRPr="008C3629" w:rsidRDefault="0084271C" w:rsidP="008C3629">
      <w:pPr>
        <w:numPr>
          <w:ilvl w:val="0"/>
          <w:numId w:val="23"/>
        </w:numPr>
        <w:spacing w:after="0" w:line="240" w:lineRule="auto"/>
        <w:ind w:left="709" w:hanging="283"/>
        <w:contextualSpacing/>
        <w:rPr>
          <w:rFonts w:ascii="Calibri" w:eastAsia="Times New Roman" w:hAnsi="Calibri" w:cs="Calibri"/>
          <w:spacing w:val="30"/>
          <w:sz w:val="24"/>
          <w:szCs w:val="24"/>
          <w:lang w:eastAsia="pl-PL"/>
        </w:rPr>
      </w:pPr>
      <w:r w:rsidRPr="008C3629">
        <w:rPr>
          <w:rFonts w:ascii="Calibri" w:eastAsia="Times New Roman" w:hAnsi="Calibri" w:cs="Calibri"/>
          <w:spacing w:val="30"/>
          <w:sz w:val="24"/>
          <w:szCs w:val="24"/>
          <w:lang w:eastAsia="pl-PL"/>
        </w:rPr>
        <w:t>na podstawie art. 16 RODO prawo do sprostowania/uzupełnienia Pani/Pana danych osobowych. Skorzystanie przez osobę, której dane dotyczą, z tego uprawnienia:</w:t>
      </w:r>
    </w:p>
    <w:p w14:paraId="37D431AE" w14:textId="4C07D1BF" w:rsidR="001B2CEF" w:rsidRPr="008C3629" w:rsidRDefault="0084271C" w:rsidP="008C3629">
      <w:pPr>
        <w:pStyle w:val="Akapitzlist"/>
        <w:numPr>
          <w:ilvl w:val="0"/>
          <w:numId w:val="25"/>
        </w:numPr>
        <w:spacing w:after="0" w:line="240" w:lineRule="auto"/>
        <w:ind w:left="993" w:hanging="142"/>
        <w:rPr>
          <w:rFonts w:ascii="Calibri" w:eastAsia="Times New Roman" w:hAnsi="Calibri" w:cs="Calibri"/>
          <w:spacing w:val="30"/>
          <w:sz w:val="24"/>
          <w:szCs w:val="24"/>
          <w:lang w:eastAsia="pl-PL"/>
        </w:rPr>
      </w:pPr>
      <w:r w:rsidRPr="008C3629">
        <w:rPr>
          <w:rFonts w:ascii="Calibri" w:eastAsia="Times New Roman" w:hAnsi="Calibri" w:cs="Calibri"/>
          <w:spacing w:val="30"/>
          <w:sz w:val="24"/>
          <w:szCs w:val="24"/>
          <w:lang w:eastAsia="pl-PL"/>
        </w:rPr>
        <w:t>nie może skutkować zmianą wyniku postępowania o udzielenie zamówienia ani zmianą postanowień umowy w sprawie zamówienia publicznego w zakresie niezgodnym z ustawą (zgodnie z art. 19 ust. 2 ustawy Pzp);</w:t>
      </w:r>
    </w:p>
    <w:p w14:paraId="0885D85D" w14:textId="0C7F9C10" w:rsidR="0084271C" w:rsidRPr="008C3629" w:rsidRDefault="0084271C" w:rsidP="008C3629">
      <w:pPr>
        <w:pStyle w:val="Akapitzlist"/>
        <w:numPr>
          <w:ilvl w:val="0"/>
          <w:numId w:val="25"/>
        </w:numPr>
        <w:spacing w:after="0" w:line="240" w:lineRule="auto"/>
        <w:ind w:left="993" w:hanging="142"/>
        <w:rPr>
          <w:rFonts w:ascii="Calibri" w:eastAsia="Times New Roman" w:hAnsi="Calibri" w:cs="Calibri"/>
          <w:spacing w:val="30"/>
          <w:sz w:val="24"/>
          <w:szCs w:val="24"/>
          <w:lang w:eastAsia="pl-PL"/>
        </w:rPr>
      </w:pPr>
      <w:r w:rsidRPr="008C3629">
        <w:rPr>
          <w:rFonts w:ascii="Calibri" w:eastAsia="Times New Roman" w:hAnsi="Calibri" w:cs="Calibri"/>
          <w:spacing w:val="30"/>
          <w:sz w:val="24"/>
          <w:szCs w:val="24"/>
          <w:lang w:eastAsia="pl-PL"/>
        </w:rPr>
        <w:t>nie może naruszać integralności protokołu oraz jego załączników (zgodnie z art. 76 ustawy Pzp).</w:t>
      </w:r>
    </w:p>
    <w:p w14:paraId="11CA0FE0" w14:textId="5865F3A8" w:rsidR="0084271C" w:rsidRPr="008C3629" w:rsidRDefault="0084271C" w:rsidP="008C3629">
      <w:pPr>
        <w:spacing w:after="0" w:line="240" w:lineRule="auto"/>
        <w:ind w:left="786"/>
        <w:contextualSpacing/>
        <w:rPr>
          <w:rFonts w:ascii="Calibri" w:eastAsia="Times New Roman" w:hAnsi="Calibri" w:cs="Calibri"/>
          <w:spacing w:val="30"/>
          <w:sz w:val="24"/>
          <w:szCs w:val="24"/>
          <w:lang w:eastAsia="pl-PL"/>
        </w:rPr>
      </w:pPr>
      <w:r w:rsidRPr="008C3629">
        <w:rPr>
          <w:rFonts w:ascii="Calibri" w:eastAsia="Times New Roman" w:hAnsi="Calibri" w:cs="Calibri"/>
          <w:spacing w:val="30"/>
          <w:sz w:val="24"/>
          <w:szCs w:val="24"/>
          <w:lang w:eastAsia="pl-PL"/>
        </w:rPr>
        <w:t xml:space="preserve">W przypadku danych osobowych zamieszczonych przez zamawiającego w Biuletynie Zamówień Publicznych prawa, o których mowa w art. 15 i art. 16 RODO, są wykonywane </w:t>
      </w:r>
      <w:r w:rsidR="00792A1A" w:rsidRPr="008C3629">
        <w:rPr>
          <w:rFonts w:ascii="Calibri" w:eastAsia="Times New Roman" w:hAnsi="Calibri" w:cs="Calibri"/>
          <w:spacing w:val="30"/>
          <w:sz w:val="24"/>
          <w:szCs w:val="24"/>
          <w:lang w:eastAsia="pl-PL"/>
        </w:rPr>
        <w:br/>
      </w:r>
      <w:r w:rsidRPr="008C3629">
        <w:rPr>
          <w:rFonts w:ascii="Calibri" w:eastAsia="Times New Roman" w:hAnsi="Calibri" w:cs="Calibri"/>
          <w:spacing w:val="30"/>
          <w:sz w:val="24"/>
          <w:szCs w:val="24"/>
          <w:lang w:eastAsia="pl-PL"/>
        </w:rPr>
        <w:t>w drodze żądania skierowanego do zamawiającego.</w:t>
      </w:r>
    </w:p>
    <w:p w14:paraId="0FCFBEAC" w14:textId="5A414986" w:rsidR="0084271C" w:rsidRPr="008C3629" w:rsidRDefault="0084271C" w:rsidP="008C3629">
      <w:pPr>
        <w:pStyle w:val="Akapitzlist"/>
        <w:numPr>
          <w:ilvl w:val="0"/>
          <w:numId w:val="23"/>
        </w:numPr>
        <w:spacing w:after="0" w:line="240" w:lineRule="auto"/>
        <w:ind w:left="709" w:hanging="283"/>
        <w:rPr>
          <w:rFonts w:ascii="Calibri" w:eastAsia="Times New Roman" w:hAnsi="Calibri" w:cs="Calibri"/>
          <w:spacing w:val="30"/>
          <w:sz w:val="24"/>
          <w:szCs w:val="24"/>
          <w:lang w:eastAsia="pl-PL"/>
        </w:rPr>
      </w:pPr>
      <w:r w:rsidRPr="008C3629">
        <w:rPr>
          <w:rFonts w:ascii="Calibri" w:eastAsia="Times New Roman" w:hAnsi="Calibri" w:cs="Calibri"/>
          <w:spacing w:val="30"/>
          <w:sz w:val="24"/>
          <w:szCs w:val="24"/>
          <w:lang w:eastAsia="pl-PL"/>
        </w:rPr>
        <w:t xml:space="preserve">na podstawie art. 18 RODO prawo żądania od administratora ograniczenia przetwarzania danych osobowych z zastrzeżeniem przypadków, o których mowa w art. 18 ust. 2 RODO*. </w:t>
      </w:r>
      <w:r w:rsidR="00792A1A" w:rsidRPr="008C3629">
        <w:rPr>
          <w:rFonts w:ascii="Calibri" w:eastAsia="Times New Roman" w:hAnsi="Calibri" w:cs="Calibri"/>
          <w:spacing w:val="30"/>
          <w:sz w:val="24"/>
          <w:szCs w:val="24"/>
          <w:lang w:eastAsia="pl-PL"/>
        </w:rPr>
        <w:br/>
      </w:r>
      <w:r w:rsidRPr="008C3629">
        <w:rPr>
          <w:rFonts w:ascii="Calibri" w:eastAsia="Times New Roman" w:hAnsi="Calibri" w:cs="Calibri"/>
          <w:spacing w:val="30"/>
          <w:sz w:val="24"/>
          <w:szCs w:val="24"/>
          <w:lang w:eastAsia="pl-PL"/>
        </w:rPr>
        <w:t>W postępowaniu o udzielenie zamówienia zgłoszenie żądania ograniczenia przetwarzania, nie ogranicza przetwarzania danych osobowych do czasu zakończenia tego postępowania (art. 19 ust. 3 ustawy Pzp).</w:t>
      </w:r>
    </w:p>
    <w:p w14:paraId="2FD28C1A" w14:textId="77777777" w:rsidR="0084271C" w:rsidRPr="008C3629" w:rsidRDefault="0084271C" w:rsidP="008C3629">
      <w:pPr>
        <w:numPr>
          <w:ilvl w:val="0"/>
          <w:numId w:val="23"/>
        </w:numPr>
        <w:spacing w:after="0" w:line="240" w:lineRule="auto"/>
        <w:ind w:left="709" w:hanging="283"/>
        <w:contextualSpacing/>
        <w:rPr>
          <w:rFonts w:ascii="Calibri" w:eastAsia="Times New Roman" w:hAnsi="Calibri" w:cs="Calibri"/>
          <w:spacing w:val="30"/>
          <w:sz w:val="24"/>
          <w:szCs w:val="24"/>
          <w:lang w:eastAsia="pl-PL"/>
        </w:rPr>
      </w:pPr>
      <w:r w:rsidRPr="008C3629">
        <w:rPr>
          <w:rFonts w:ascii="Calibri" w:eastAsia="Times New Roman" w:hAnsi="Calibri" w:cs="Calibri"/>
          <w:spacing w:val="30"/>
          <w:sz w:val="24"/>
          <w:szCs w:val="24"/>
          <w:lang w:eastAsia="pl-PL"/>
        </w:rPr>
        <w:t>prawo do wniesienia skargi do Prezesa Urzędu Ochrony Danych Osobowych, gdy uzna Pani/Pan, że przetwarzanie danych osobowych Pani/Pana dotyczących narusza przepisy RODO.</w:t>
      </w:r>
    </w:p>
    <w:p w14:paraId="3B557D17" w14:textId="2229D95E" w:rsidR="0084271C" w:rsidRPr="008C3629" w:rsidRDefault="0084271C" w:rsidP="008C3629">
      <w:pPr>
        <w:pStyle w:val="Akapitzlist"/>
        <w:numPr>
          <w:ilvl w:val="0"/>
          <w:numId w:val="22"/>
        </w:numPr>
        <w:spacing w:after="0" w:line="240" w:lineRule="auto"/>
        <w:rPr>
          <w:rFonts w:ascii="Calibri" w:eastAsia="Times New Roman" w:hAnsi="Calibri" w:cs="Calibri"/>
          <w:i/>
          <w:spacing w:val="30"/>
          <w:sz w:val="24"/>
          <w:szCs w:val="24"/>
          <w:lang w:eastAsia="pl-PL"/>
        </w:rPr>
      </w:pPr>
      <w:r w:rsidRPr="008C3629">
        <w:rPr>
          <w:rFonts w:ascii="Calibri" w:eastAsia="Times New Roman" w:hAnsi="Calibri" w:cs="Calibri"/>
          <w:spacing w:val="30"/>
          <w:sz w:val="24"/>
          <w:szCs w:val="24"/>
          <w:lang w:eastAsia="pl-PL"/>
        </w:rPr>
        <w:t>Nie przysługują Pani/Panu:</w:t>
      </w:r>
    </w:p>
    <w:p w14:paraId="59ACA54F" w14:textId="77777777" w:rsidR="0084271C" w:rsidRPr="008C3629" w:rsidRDefault="0084271C" w:rsidP="008C3629">
      <w:pPr>
        <w:numPr>
          <w:ilvl w:val="0"/>
          <w:numId w:val="26"/>
        </w:numPr>
        <w:spacing w:after="0" w:line="240" w:lineRule="auto"/>
        <w:contextualSpacing/>
        <w:rPr>
          <w:rFonts w:ascii="Calibri" w:eastAsia="Times New Roman" w:hAnsi="Calibri" w:cs="Calibri"/>
          <w:i/>
          <w:spacing w:val="30"/>
          <w:sz w:val="24"/>
          <w:szCs w:val="24"/>
          <w:lang w:eastAsia="pl-PL"/>
        </w:rPr>
      </w:pPr>
      <w:r w:rsidRPr="008C3629">
        <w:rPr>
          <w:rFonts w:ascii="Calibri" w:eastAsia="Times New Roman" w:hAnsi="Calibri" w:cs="Calibri"/>
          <w:spacing w:val="30"/>
          <w:sz w:val="24"/>
          <w:szCs w:val="24"/>
          <w:lang w:eastAsia="pl-PL"/>
        </w:rPr>
        <w:t>w związku z art. 17 ust. 3 lit. b), d) lub e) RODO prawo do usunięcia danych osobowych;</w:t>
      </w:r>
    </w:p>
    <w:p w14:paraId="4F4EAC41" w14:textId="77777777" w:rsidR="0084271C" w:rsidRPr="008C3629" w:rsidRDefault="0084271C" w:rsidP="008C3629">
      <w:pPr>
        <w:numPr>
          <w:ilvl w:val="0"/>
          <w:numId w:val="26"/>
        </w:numPr>
        <w:spacing w:after="0" w:line="240" w:lineRule="auto"/>
        <w:contextualSpacing/>
        <w:rPr>
          <w:rFonts w:ascii="Calibri" w:eastAsia="Times New Roman" w:hAnsi="Calibri" w:cs="Calibri"/>
          <w:b/>
          <w:i/>
          <w:spacing w:val="30"/>
          <w:sz w:val="24"/>
          <w:szCs w:val="24"/>
          <w:lang w:eastAsia="pl-PL"/>
        </w:rPr>
      </w:pPr>
      <w:r w:rsidRPr="008C3629">
        <w:rPr>
          <w:rFonts w:ascii="Calibri" w:eastAsia="Times New Roman" w:hAnsi="Calibri" w:cs="Calibri"/>
          <w:spacing w:val="30"/>
          <w:sz w:val="24"/>
          <w:szCs w:val="24"/>
          <w:lang w:eastAsia="pl-PL"/>
        </w:rPr>
        <w:t>prawo do przenoszenia danych osobowych, o którym mowa w art. 20 RODO;</w:t>
      </w:r>
    </w:p>
    <w:p w14:paraId="3A08A006" w14:textId="0347255F" w:rsidR="0084271C" w:rsidRPr="008C3629" w:rsidRDefault="0084271C" w:rsidP="008C3629">
      <w:pPr>
        <w:numPr>
          <w:ilvl w:val="0"/>
          <w:numId w:val="26"/>
        </w:numPr>
        <w:spacing w:after="0" w:line="240" w:lineRule="auto"/>
        <w:contextualSpacing/>
        <w:rPr>
          <w:rFonts w:ascii="Calibri" w:eastAsia="Times New Roman" w:hAnsi="Calibri" w:cs="Calibri"/>
          <w:i/>
          <w:spacing w:val="30"/>
          <w:sz w:val="24"/>
          <w:szCs w:val="24"/>
          <w:lang w:eastAsia="pl-PL"/>
        </w:rPr>
      </w:pPr>
      <w:r w:rsidRPr="008C3629">
        <w:rPr>
          <w:rFonts w:ascii="Calibri" w:eastAsia="Times New Roman" w:hAnsi="Calibri" w:cs="Calibri"/>
          <w:spacing w:val="30"/>
          <w:sz w:val="24"/>
          <w:szCs w:val="24"/>
          <w:lang w:eastAsia="pl-PL"/>
        </w:rPr>
        <w:t xml:space="preserve">na podstawie art. 21 RODO prawo sprzeciwu wobec przetwarzania danych osobowych, gdyż podstawą prawną przetwarzania Pani/Pana danych osobowych jest art. 6 ust. 1 lit. c) RODO. </w:t>
      </w:r>
    </w:p>
    <w:p w14:paraId="77EFE257" w14:textId="77777777" w:rsidR="0084271C" w:rsidRPr="008C3629" w:rsidRDefault="0084271C" w:rsidP="008C3629">
      <w:pPr>
        <w:spacing w:after="0" w:line="240" w:lineRule="auto"/>
        <w:rPr>
          <w:rFonts w:ascii="Calibri" w:eastAsia="Calibri" w:hAnsi="Calibri" w:cs="Calibri"/>
          <w:spacing w:val="30"/>
          <w:sz w:val="24"/>
          <w:szCs w:val="24"/>
        </w:rPr>
      </w:pPr>
      <w:r w:rsidRPr="008C3629">
        <w:rPr>
          <w:rFonts w:ascii="Calibri" w:eastAsia="Calibri" w:hAnsi="Calibri" w:cs="Calibri"/>
          <w:spacing w:val="30"/>
          <w:sz w:val="24"/>
          <w:szCs w:val="24"/>
        </w:rPr>
        <w:t>______________________</w:t>
      </w:r>
    </w:p>
    <w:p w14:paraId="48CB0D7B" w14:textId="77777777" w:rsidR="0084271C" w:rsidRPr="008C3629" w:rsidRDefault="0084271C" w:rsidP="008C3629">
      <w:pPr>
        <w:spacing w:after="0" w:line="240" w:lineRule="auto"/>
        <w:contextualSpacing/>
        <w:rPr>
          <w:rFonts w:ascii="Calibri" w:eastAsia="Times New Roman" w:hAnsi="Calibri" w:cs="Calibri"/>
          <w:i/>
          <w:spacing w:val="30"/>
          <w:sz w:val="24"/>
          <w:szCs w:val="24"/>
          <w:lang w:eastAsia="pl-PL"/>
        </w:rPr>
      </w:pPr>
      <w:r w:rsidRPr="008C3629">
        <w:rPr>
          <w:rFonts w:ascii="Calibri" w:eastAsia="Calibri" w:hAnsi="Calibri" w:cs="Calibri"/>
          <w:b/>
          <w:i/>
          <w:spacing w:val="30"/>
          <w:sz w:val="24"/>
          <w:szCs w:val="24"/>
          <w:vertAlign w:val="superscript"/>
        </w:rPr>
        <w:t xml:space="preserve">* </w:t>
      </w:r>
      <w:r w:rsidRPr="008C3629">
        <w:rPr>
          <w:rFonts w:ascii="Calibri" w:eastAsia="Calibri" w:hAnsi="Calibri" w:cs="Calibri"/>
          <w:b/>
          <w:i/>
          <w:spacing w:val="30"/>
          <w:sz w:val="24"/>
          <w:szCs w:val="24"/>
        </w:rPr>
        <w:t>Wyjaśnienie:</w:t>
      </w:r>
      <w:r w:rsidRPr="008C3629">
        <w:rPr>
          <w:rFonts w:ascii="Calibri" w:eastAsia="Calibri" w:hAnsi="Calibri" w:cs="Calibri"/>
          <w:i/>
          <w:spacing w:val="30"/>
          <w:sz w:val="24"/>
          <w:szCs w:val="24"/>
        </w:rPr>
        <w:t xml:space="preserve"> prawo do ograniczenia przetwarzania nie ma zastosowania w odniesieniu do </w:t>
      </w:r>
      <w:r w:rsidRPr="008C3629">
        <w:rPr>
          <w:rFonts w:ascii="Calibri" w:eastAsia="Times New Roman" w:hAnsi="Calibri" w:cs="Calibri"/>
          <w:i/>
          <w:spacing w:val="30"/>
          <w:sz w:val="24"/>
          <w:szCs w:val="24"/>
          <w:lang w:eastAsia="pl-PL"/>
        </w:rPr>
        <w:t>przechowywania, w celu zapewnienia korzystania ze środków ochrony prawnej lub w celu ochrony praw innej osoby fizycznej lub prawnej, lub z uwagi na ważne względy interesu publicznego Unii Europejskiej lub państwa członkowskiego.</w:t>
      </w:r>
    </w:p>
    <w:p w14:paraId="150114E5" w14:textId="74CCCD85" w:rsidR="0084271C" w:rsidRPr="008C3629" w:rsidRDefault="00AB0D9D" w:rsidP="008C3629">
      <w:pPr>
        <w:spacing w:after="0" w:line="240" w:lineRule="auto"/>
        <w:rPr>
          <w:rFonts w:ascii="Calibri" w:eastAsia="Times New Roman" w:hAnsi="Calibri" w:cs="Calibri"/>
          <w:b/>
          <w:bCs/>
          <w:spacing w:val="30"/>
          <w:sz w:val="24"/>
          <w:szCs w:val="24"/>
          <w:lang w:eastAsia="pl-PL"/>
        </w:rPr>
      </w:pPr>
      <w:bookmarkStart w:id="27" w:name="_Hlk21525358"/>
      <w:r w:rsidRPr="008C3629">
        <w:rPr>
          <w:rFonts w:ascii="Calibri" w:eastAsia="Times New Roman" w:hAnsi="Calibri" w:cs="Calibri"/>
          <w:b/>
          <w:bCs/>
          <w:spacing w:val="30"/>
          <w:sz w:val="24"/>
          <w:szCs w:val="24"/>
          <w:lang w:eastAsia="pl-PL"/>
        </w:rPr>
        <w:br/>
      </w:r>
      <w:r w:rsidR="0084271C" w:rsidRPr="008C3629">
        <w:rPr>
          <w:rFonts w:ascii="Calibri" w:eastAsia="Times New Roman" w:hAnsi="Calibri" w:cs="Calibri"/>
          <w:b/>
          <w:bCs/>
          <w:spacing w:val="30"/>
          <w:sz w:val="24"/>
          <w:szCs w:val="24"/>
          <w:lang w:eastAsia="pl-PL"/>
        </w:rPr>
        <w:t>Informacje dodatkowe z art. 14 RODO –</w:t>
      </w:r>
    </w:p>
    <w:p w14:paraId="658B4C56" w14:textId="15AE7D30" w:rsidR="0084271C" w:rsidRPr="008C3629" w:rsidRDefault="0084271C" w:rsidP="008C3629">
      <w:pPr>
        <w:spacing w:after="0" w:line="240" w:lineRule="auto"/>
        <w:rPr>
          <w:rFonts w:ascii="Calibri" w:eastAsia="Times New Roman" w:hAnsi="Calibri" w:cs="Calibri"/>
          <w:b/>
          <w:bCs/>
          <w:spacing w:val="30"/>
          <w:sz w:val="24"/>
          <w:szCs w:val="24"/>
          <w:lang w:eastAsia="pl-PL"/>
        </w:rPr>
      </w:pPr>
      <w:r w:rsidRPr="008C3629">
        <w:rPr>
          <w:rFonts w:ascii="Calibri" w:hAnsi="Calibri" w:cs="Calibri"/>
          <w:spacing w:val="30"/>
          <w:sz w:val="24"/>
          <w:szCs w:val="24"/>
        </w:rPr>
        <w:lastRenderedPageBreak/>
        <w:t xml:space="preserve">obowiązek informacyjny względem osób fizycznych, których dane są przekazane zamawiającemu </w:t>
      </w:r>
      <w:r w:rsidR="00792A1A" w:rsidRPr="008C3629">
        <w:rPr>
          <w:rFonts w:ascii="Calibri" w:hAnsi="Calibri" w:cs="Calibri"/>
          <w:spacing w:val="30"/>
          <w:sz w:val="24"/>
          <w:szCs w:val="24"/>
        </w:rPr>
        <w:br/>
      </w:r>
      <w:r w:rsidRPr="008C3629">
        <w:rPr>
          <w:rFonts w:ascii="Calibri" w:hAnsi="Calibri" w:cs="Calibri"/>
          <w:spacing w:val="30"/>
          <w:sz w:val="24"/>
          <w:szCs w:val="24"/>
        </w:rPr>
        <w:t xml:space="preserve">i których dane wykonawca pozyskał </w:t>
      </w:r>
      <w:r w:rsidRPr="008C3629">
        <w:rPr>
          <w:rFonts w:ascii="Calibri" w:hAnsi="Calibri" w:cs="Calibri"/>
          <w:spacing w:val="30"/>
          <w:sz w:val="24"/>
          <w:szCs w:val="24"/>
          <w:u w:val="single"/>
        </w:rPr>
        <w:t>pośrednio</w:t>
      </w:r>
      <w:r w:rsidRPr="008C3629">
        <w:rPr>
          <w:rFonts w:ascii="Calibri" w:hAnsi="Calibri" w:cs="Calibri"/>
          <w:spacing w:val="30"/>
          <w:sz w:val="24"/>
          <w:szCs w:val="24"/>
        </w:rPr>
        <w:t xml:space="preserve"> w </w:t>
      </w:r>
      <w:r w:rsidRPr="008C3629">
        <w:rPr>
          <w:rFonts w:ascii="Calibri" w:hAnsi="Calibri" w:cs="Calibri"/>
          <w:color w:val="000000"/>
          <w:spacing w:val="30"/>
          <w:sz w:val="24"/>
          <w:szCs w:val="24"/>
        </w:rPr>
        <w:t>celu ubiegania się o udzielenie zamówienia publicznego w niniejszym postępowaniu:</w:t>
      </w:r>
    </w:p>
    <w:bookmarkEnd w:id="27"/>
    <w:p w14:paraId="2BFC7375" w14:textId="77777777" w:rsidR="0084271C" w:rsidRPr="008C3629" w:rsidRDefault="0084271C" w:rsidP="008C3629">
      <w:pPr>
        <w:spacing w:after="0" w:line="240" w:lineRule="auto"/>
        <w:rPr>
          <w:rFonts w:ascii="Calibri" w:eastAsia="Times New Roman" w:hAnsi="Calibri" w:cs="Calibri"/>
          <w:b/>
          <w:bCs/>
          <w:spacing w:val="30"/>
          <w:sz w:val="24"/>
          <w:szCs w:val="24"/>
          <w:lang w:eastAsia="pl-PL"/>
        </w:rPr>
      </w:pPr>
      <w:r w:rsidRPr="008C3629">
        <w:rPr>
          <w:rFonts w:ascii="Calibri" w:eastAsia="Times New Roman" w:hAnsi="Calibri" w:cs="Calibri"/>
          <w:b/>
          <w:bCs/>
          <w:spacing w:val="30"/>
          <w:sz w:val="24"/>
          <w:szCs w:val="24"/>
          <w:lang w:eastAsia="pl-PL"/>
        </w:rPr>
        <w:t xml:space="preserve">Źródło pozyskania danych oraz kategorie tych danych: </w:t>
      </w:r>
    </w:p>
    <w:p w14:paraId="0EE61EC8" w14:textId="26BDE8AB" w:rsidR="0084271C" w:rsidRPr="008C3629" w:rsidRDefault="0084271C" w:rsidP="008C3629">
      <w:pPr>
        <w:spacing w:after="0" w:line="240" w:lineRule="auto"/>
        <w:ind w:firstLine="708"/>
        <w:contextualSpacing/>
        <w:rPr>
          <w:rFonts w:ascii="Calibri" w:eastAsia="Times New Roman" w:hAnsi="Calibri" w:cs="Calibri"/>
          <w:spacing w:val="30"/>
          <w:sz w:val="24"/>
          <w:szCs w:val="24"/>
          <w:lang w:eastAsia="pl-PL"/>
        </w:rPr>
      </w:pPr>
      <w:r w:rsidRPr="008C3629">
        <w:rPr>
          <w:rFonts w:ascii="Calibri" w:eastAsia="Times New Roman" w:hAnsi="Calibri" w:cs="Calibri"/>
          <w:spacing w:val="30"/>
          <w:sz w:val="24"/>
          <w:szCs w:val="24"/>
          <w:lang w:eastAsia="pl-PL"/>
        </w:rPr>
        <w:t xml:space="preserve">W związku z realizacją zamówienia publicznego będącego przedmiotem niniejszego postępowania, możemy przetwarzać Pani/Pana dane, które nie uzyskaliśmy bezpośrednio od Państwa. Wyjaśniamy, iż dane te zostały pozyskane od drugiej strony umowy (czyli podmiotu, </w:t>
      </w:r>
      <w:r w:rsidR="00792A1A" w:rsidRPr="008C3629">
        <w:rPr>
          <w:rFonts w:ascii="Calibri" w:eastAsia="Times New Roman" w:hAnsi="Calibri" w:cs="Calibri"/>
          <w:spacing w:val="30"/>
          <w:sz w:val="24"/>
          <w:szCs w:val="24"/>
          <w:lang w:eastAsia="pl-PL"/>
        </w:rPr>
        <w:br/>
      </w:r>
      <w:r w:rsidRPr="008C3629">
        <w:rPr>
          <w:rFonts w:ascii="Calibri" w:eastAsia="Times New Roman" w:hAnsi="Calibri" w:cs="Calibri"/>
          <w:spacing w:val="30"/>
          <w:sz w:val="24"/>
          <w:szCs w:val="24"/>
          <w:lang w:eastAsia="pl-PL"/>
        </w:rPr>
        <w:t>z którym Pani/Pan współpracuje), która to wskazała Panią/Pana (np. w umowie o realizację zamówienia publicznego) jako osobę uprawnioną do reprezentacji, kontaktu, czy też realizacji zamówienia.</w:t>
      </w:r>
    </w:p>
    <w:p w14:paraId="35CC2A03" w14:textId="01841A4D" w:rsidR="001B2CEF" w:rsidRPr="008C3629" w:rsidRDefault="0084271C" w:rsidP="008C3629">
      <w:pPr>
        <w:spacing w:after="0" w:line="240" w:lineRule="auto"/>
        <w:ind w:firstLine="708"/>
        <w:contextualSpacing/>
        <w:rPr>
          <w:rFonts w:ascii="Calibri" w:eastAsia="Times New Roman" w:hAnsi="Calibri" w:cs="Calibri"/>
          <w:spacing w:val="30"/>
          <w:sz w:val="24"/>
          <w:szCs w:val="24"/>
          <w:lang w:eastAsia="pl-PL"/>
        </w:rPr>
      </w:pPr>
      <w:r w:rsidRPr="008C3629">
        <w:rPr>
          <w:rFonts w:ascii="Calibri" w:eastAsia="Times New Roman" w:hAnsi="Calibri" w:cs="Calibri"/>
          <w:spacing w:val="30"/>
          <w:sz w:val="24"/>
          <w:szCs w:val="24"/>
          <w:lang w:eastAsia="pl-PL"/>
        </w:rPr>
        <w:t>Administrator danych może przetwarzać następujące kategorie Pani/Pana danych: dane zwykłe - takie jak: imię i nazwisko, adres e-mail, numer telefonu oraz inne podstawowe dane podane tylko w niezbędnym zakresie do zawarcia/realizacji umowy.</w:t>
      </w:r>
    </w:p>
    <w:p w14:paraId="7F0A03AA" w14:textId="3E3B8DF7" w:rsidR="001B2CEF" w:rsidRPr="008C3629" w:rsidRDefault="001B2CEF" w:rsidP="008C3629">
      <w:pPr>
        <w:tabs>
          <w:tab w:val="left" w:pos="3119"/>
        </w:tabs>
        <w:spacing w:after="0" w:line="240" w:lineRule="auto"/>
        <w:rPr>
          <w:rFonts w:ascii="Calibri" w:hAnsi="Calibri" w:cs="Calibri"/>
          <w:b/>
          <w:bCs/>
          <w:spacing w:val="30"/>
          <w:sz w:val="24"/>
          <w:szCs w:val="24"/>
        </w:rPr>
      </w:pPr>
    </w:p>
    <w:p w14:paraId="7830B6F6" w14:textId="77777777" w:rsidR="001B2CEF" w:rsidRPr="008C3629" w:rsidRDefault="001B2CEF" w:rsidP="008C3629">
      <w:pPr>
        <w:tabs>
          <w:tab w:val="left" w:pos="3119"/>
        </w:tabs>
        <w:spacing w:after="0" w:line="240" w:lineRule="auto"/>
        <w:rPr>
          <w:rFonts w:ascii="Calibri" w:hAnsi="Calibri" w:cs="Calibri"/>
          <w:b/>
          <w:bCs/>
          <w:spacing w:val="30"/>
          <w:sz w:val="24"/>
          <w:szCs w:val="24"/>
        </w:rPr>
      </w:pPr>
    </w:p>
    <w:p w14:paraId="54368242" w14:textId="116710DA" w:rsidR="00D41370" w:rsidRPr="008C3629" w:rsidRDefault="00223086" w:rsidP="008C3629">
      <w:pPr>
        <w:tabs>
          <w:tab w:val="left" w:pos="3119"/>
        </w:tabs>
        <w:spacing w:after="0" w:line="240" w:lineRule="auto"/>
        <w:rPr>
          <w:rFonts w:ascii="Calibri" w:hAnsi="Calibri" w:cs="Calibri"/>
          <w:b/>
          <w:bCs/>
          <w:spacing w:val="30"/>
          <w:sz w:val="24"/>
          <w:szCs w:val="24"/>
        </w:rPr>
      </w:pPr>
      <w:r w:rsidRPr="008C3629">
        <w:rPr>
          <w:rFonts w:ascii="Calibri" w:hAnsi="Calibri" w:cs="Calibri"/>
          <w:b/>
          <w:bCs/>
          <w:spacing w:val="30"/>
          <w:sz w:val="24"/>
          <w:szCs w:val="24"/>
        </w:rPr>
        <w:t xml:space="preserve">Rozdział </w:t>
      </w:r>
      <w:r w:rsidR="00D41370" w:rsidRPr="008C3629">
        <w:rPr>
          <w:rFonts w:ascii="Calibri" w:hAnsi="Calibri" w:cs="Calibri"/>
          <w:b/>
          <w:bCs/>
          <w:spacing w:val="30"/>
          <w:sz w:val="24"/>
          <w:szCs w:val="24"/>
        </w:rPr>
        <w:t>XIX</w:t>
      </w:r>
      <w:r w:rsidR="00B91547" w:rsidRPr="008C3629">
        <w:rPr>
          <w:rFonts w:ascii="Calibri" w:hAnsi="Calibri" w:cs="Calibri"/>
          <w:b/>
          <w:bCs/>
          <w:spacing w:val="30"/>
          <w:sz w:val="24"/>
          <w:szCs w:val="24"/>
        </w:rPr>
        <w:t>.</w:t>
      </w:r>
      <w:r w:rsidR="00D41370" w:rsidRPr="008C3629">
        <w:rPr>
          <w:rFonts w:ascii="Calibri" w:hAnsi="Calibri" w:cs="Calibri"/>
          <w:b/>
          <w:bCs/>
          <w:spacing w:val="30"/>
          <w:sz w:val="24"/>
          <w:szCs w:val="24"/>
        </w:rPr>
        <w:t xml:space="preserve"> WYKAZ ZAŁĄCZNIKÓW</w:t>
      </w:r>
    </w:p>
    <w:p w14:paraId="4A3012F0" w14:textId="77777777" w:rsidR="00D41370" w:rsidRPr="008C3629" w:rsidRDefault="00D41370" w:rsidP="008C3629">
      <w:pPr>
        <w:tabs>
          <w:tab w:val="left" w:pos="3119"/>
        </w:tabs>
        <w:spacing w:after="0" w:line="240" w:lineRule="auto"/>
        <w:rPr>
          <w:rFonts w:ascii="Calibri" w:hAnsi="Calibri" w:cs="Calibri"/>
          <w:b/>
          <w:bCs/>
          <w:spacing w:val="30"/>
          <w:sz w:val="24"/>
          <w:szCs w:val="24"/>
        </w:rPr>
      </w:pPr>
    </w:p>
    <w:p w14:paraId="31536FC8" w14:textId="19BC9970" w:rsidR="00D41370" w:rsidRPr="008C3629" w:rsidRDefault="00D41370" w:rsidP="008C3629">
      <w:pPr>
        <w:numPr>
          <w:ilvl w:val="0"/>
          <w:numId w:val="1"/>
        </w:numPr>
        <w:tabs>
          <w:tab w:val="clear" w:pos="720"/>
          <w:tab w:val="num" w:pos="426"/>
        </w:tabs>
        <w:spacing w:after="0" w:line="240" w:lineRule="auto"/>
        <w:ind w:left="426" w:hanging="426"/>
        <w:rPr>
          <w:rFonts w:ascii="Calibri" w:hAnsi="Calibri" w:cs="Calibri"/>
          <w:spacing w:val="30"/>
          <w:sz w:val="24"/>
          <w:szCs w:val="24"/>
        </w:rPr>
      </w:pPr>
      <w:r w:rsidRPr="008C3629">
        <w:rPr>
          <w:rFonts w:ascii="Calibri" w:hAnsi="Calibri" w:cs="Calibri"/>
          <w:spacing w:val="30"/>
          <w:sz w:val="24"/>
          <w:szCs w:val="24"/>
        </w:rPr>
        <w:t>Formularz oferty (zał. nr 1 do SWZ)</w:t>
      </w:r>
      <w:r w:rsidR="00176CD8">
        <w:rPr>
          <w:rFonts w:ascii="Calibri" w:hAnsi="Calibri" w:cs="Calibri"/>
          <w:spacing w:val="30"/>
          <w:sz w:val="24"/>
          <w:szCs w:val="24"/>
        </w:rPr>
        <w:t>.</w:t>
      </w:r>
      <w:bookmarkStart w:id="28" w:name="_GoBack"/>
      <w:bookmarkEnd w:id="28"/>
    </w:p>
    <w:p w14:paraId="68F42964" w14:textId="54C9DD6F" w:rsidR="00D41370" w:rsidRPr="008C3629" w:rsidRDefault="00D41370" w:rsidP="008C3629">
      <w:pPr>
        <w:numPr>
          <w:ilvl w:val="0"/>
          <w:numId w:val="1"/>
        </w:numPr>
        <w:tabs>
          <w:tab w:val="clear" w:pos="720"/>
          <w:tab w:val="num" w:pos="426"/>
        </w:tabs>
        <w:spacing w:after="0" w:line="240" w:lineRule="auto"/>
        <w:ind w:left="426" w:hanging="426"/>
        <w:rPr>
          <w:rFonts w:ascii="Calibri" w:hAnsi="Calibri" w:cs="Calibri"/>
          <w:spacing w:val="30"/>
          <w:sz w:val="24"/>
          <w:szCs w:val="24"/>
        </w:rPr>
      </w:pPr>
      <w:r w:rsidRPr="008C3629">
        <w:rPr>
          <w:rFonts w:ascii="Calibri" w:hAnsi="Calibri" w:cs="Calibri"/>
          <w:spacing w:val="30"/>
          <w:sz w:val="24"/>
          <w:szCs w:val="24"/>
        </w:rPr>
        <w:t>Oświadczenie o niepodleganiu wykluczeniu z postępowania</w:t>
      </w:r>
      <w:r w:rsidR="00DE18D7" w:rsidRPr="008C3629">
        <w:rPr>
          <w:rFonts w:ascii="Calibri" w:hAnsi="Calibri" w:cs="Calibri"/>
          <w:spacing w:val="30"/>
          <w:sz w:val="24"/>
          <w:szCs w:val="24"/>
        </w:rPr>
        <w:t xml:space="preserve"> oraz</w:t>
      </w:r>
      <w:r w:rsidRPr="008C3629">
        <w:rPr>
          <w:rFonts w:ascii="Calibri" w:hAnsi="Calibri" w:cs="Calibri"/>
          <w:spacing w:val="30"/>
          <w:sz w:val="24"/>
          <w:szCs w:val="24"/>
        </w:rPr>
        <w:t xml:space="preserve"> </w:t>
      </w:r>
      <w:r w:rsidR="00DE18D7" w:rsidRPr="008C3629">
        <w:rPr>
          <w:rFonts w:ascii="Calibri" w:hAnsi="Calibri" w:cs="Calibri"/>
          <w:spacing w:val="30"/>
          <w:sz w:val="24"/>
          <w:szCs w:val="24"/>
        </w:rPr>
        <w:t>spełnianiu warunków udziału w postępowaniu</w:t>
      </w:r>
      <w:r w:rsidRPr="008C3629">
        <w:rPr>
          <w:rFonts w:ascii="Calibri" w:hAnsi="Calibri" w:cs="Calibri"/>
          <w:spacing w:val="30"/>
          <w:sz w:val="24"/>
          <w:szCs w:val="24"/>
        </w:rPr>
        <w:t xml:space="preserve"> (zał. nr 2 do SWZ).</w:t>
      </w:r>
    </w:p>
    <w:p w14:paraId="584342E7" w14:textId="566AC4CE" w:rsidR="00D41370" w:rsidRPr="008C3629" w:rsidRDefault="00D41370" w:rsidP="008C3629">
      <w:pPr>
        <w:numPr>
          <w:ilvl w:val="0"/>
          <w:numId w:val="1"/>
        </w:numPr>
        <w:tabs>
          <w:tab w:val="clear" w:pos="720"/>
          <w:tab w:val="num" w:pos="426"/>
        </w:tabs>
        <w:spacing w:after="0" w:line="240" w:lineRule="auto"/>
        <w:ind w:left="426" w:hanging="426"/>
        <w:rPr>
          <w:rFonts w:ascii="Calibri" w:hAnsi="Calibri" w:cs="Calibri"/>
          <w:spacing w:val="30"/>
          <w:sz w:val="24"/>
          <w:szCs w:val="24"/>
        </w:rPr>
      </w:pPr>
      <w:r w:rsidRPr="008C3629">
        <w:rPr>
          <w:rFonts w:ascii="Calibri" w:hAnsi="Calibri" w:cs="Calibri"/>
          <w:spacing w:val="30"/>
          <w:sz w:val="24"/>
          <w:szCs w:val="24"/>
        </w:rPr>
        <w:t xml:space="preserve">Informacja o braku przynależności do grupy kapitałowej (zał. nr </w:t>
      </w:r>
      <w:r w:rsidR="00DE18D7" w:rsidRPr="008C3629">
        <w:rPr>
          <w:rFonts w:ascii="Calibri" w:hAnsi="Calibri" w:cs="Calibri"/>
          <w:spacing w:val="30"/>
          <w:sz w:val="24"/>
          <w:szCs w:val="24"/>
        </w:rPr>
        <w:t>3</w:t>
      </w:r>
      <w:r w:rsidRPr="008C3629">
        <w:rPr>
          <w:rFonts w:ascii="Calibri" w:hAnsi="Calibri" w:cs="Calibri"/>
          <w:spacing w:val="30"/>
          <w:sz w:val="24"/>
          <w:szCs w:val="24"/>
        </w:rPr>
        <w:t xml:space="preserve"> do SWZ).</w:t>
      </w:r>
    </w:p>
    <w:p w14:paraId="276A79B4" w14:textId="5EE385E6" w:rsidR="00D41370" w:rsidRPr="008C3629" w:rsidRDefault="00D41370" w:rsidP="008C3629">
      <w:pPr>
        <w:numPr>
          <w:ilvl w:val="0"/>
          <w:numId w:val="1"/>
        </w:numPr>
        <w:tabs>
          <w:tab w:val="clear" w:pos="720"/>
          <w:tab w:val="num" w:pos="426"/>
        </w:tabs>
        <w:spacing w:after="0" w:line="240" w:lineRule="auto"/>
        <w:ind w:left="426" w:hanging="426"/>
        <w:rPr>
          <w:rFonts w:ascii="Calibri" w:hAnsi="Calibri" w:cs="Calibri"/>
          <w:spacing w:val="30"/>
          <w:sz w:val="24"/>
          <w:szCs w:val="24"/>
        </w:rPr>
      </w:pPr>
      <w:r w:rsidRPr="008C3629">
        <w:rPr>
          <w:rFonts w:ascii="Calibri" w:hAnsi="Calibri" w:cs="Calibri"/>
          <w:spacing w:val="30"/>
          <w:sz w:val="24"/>
          <w:szCs w:val="24"/>
        </w:rPr>
        <w:t xml:space="preserve">Wykaz robót (zał. nr </w:t>
      </w:r>
      <w:r w:rsidR="00DE18D7" w:rsidRPr="008C3629">
        <w:rPr>
          <w:rFonts w:ascii="Calibri" w:hAnsi="Calibri" w:cs="Calibri"/>
          <w:spacing w:val="30"/>
          <w:sz w:val="24"/>
          <w:szCs w:val="24"/>
        </w:rPr>
        <w:t>4</w:t>
      </w:r>
      <w:r w:rsidRPr="008C3629">
        <w:rPr>
          <w:rFonts w:ascii="Calibri" w:hAnsi="Calibri" w:cs="Calibri"/>
          <w:spacing w:val="30"/>
          <w:sz w:val="24"/>
          <w:szCs w:val="24"/>
        </w:rPr>
        <w:t xml:space="preserve"> do SWZ).</w:t>
      </w:r>
    </w:p>
    <w:p w14:paraId="3ACBA371" w14:textId="78E23949" w:rsidR="00D41370" w:rsidRPr="008C3629" w:rsidRDefault="00D41370" w:rsidP="008C3629">
      <w:pPr>
        <w:numPr>
          <w:ilvl w:val="0"/>
          <w:numId w:val="1"/>
        </w:numPr>
        <w:tabs>
          <w:tab w:val="clear" w:pos="720"/>
          <w:tab w:val="num" w:pos="426"/>
        </w:tabs>
        <w:spacing w:after="0" w:line="240" w:lineRule="auto"/>
        <w:ind w:left="426" w:hanging="426"/>
        <w:rPr>
          <w:rFonts w:ascii="Calibri" w:hAnsi="Calibri" w:cs="Calibri"/>
          <w:spacing w:val="30"/>
          <w:sz w:val="24"/>
          <w:szCs w:val="24"/>
        </w:rPr>
      </w:pPr>
      <w:r w:rsidRPr="008C3629">
        <w:rPr>
          <w:rFonts w:ascii="Calibri" w:hAnsi="Calibri" w:cs="Calibri"/>
          <w:spacing w:val="30"/>
          <w:sz w:val="24"/>
          <w:szCs w:val="24"/>
        </w:rPr>
        <w:t xml:space="preserve">Wykaz osób (zał. nr </w:t>
      </w:r>
      <w:r w:rsidR="00DE18D7" w:rsidRPr="008C3629">
        <w:rPr>
          <w:rFonts w:ascii="Calibri" w:hAnsi="Calibri" w:cs="Calibri"/>
          <w:spacing w:val="30"/>
          <w:sz w:val="24"/>
          <w:szCs w:val="24"/>
        </w:rPr>
        <w:t>5</w:t>
      </w:r>
      <w:r w:rsidRPr="008C3629">
        <w:rPr>
          <w:rFonts w:ascii="Calibri" w:hAnsi="Calibri" w:cs="Calibri"/>
          <w:spacing w:val="30"/>
          <w:sz w:val="24"/>
          <w:szCs w:val="24"/>
        </w:rPr>
        <w:t xml:space="preserve"> do SWZ)</w:t>
      </w:r>
      <w:r w:rsidR="00176CD8">
        <w:rPr>
          <w:rFonts w:ascii="Calibri" w:hAnsi="Calibri" w:cs="Calibri"/>
          <w:spacing w:val="30"/>
          <w:sz w:val="24"/>
          <w:szCs w:val="24"/>
        </w:rPr>
        <w:t>.</w:t>
      </w:r>
    </w:p>
    <w:p w14:paraId="3149F09B" w14:textId="33911D66" w:rsidR="00D41370" w:rsidRPr="008C3629" w:rsidRDefault="00657BE7" w:rsidP="008C3629">
      <w:pPr>
        <w:numPr>
          <w:ilvl w:val="0"/>
          <w:numId w:val="1"/>
        </w:numPr>
        <w:tabs>
          <w:tab w:val="clear" w:pos="720"/>
          <w:tab w:val="num" w:pos="426"/>
        </w:tabs>
        <w:spacing w:after="0" w:line="240" w:lineRule="auto"/>
        <w:ind w:left="426" w:hanging="426"/>
        <w:rPr>
          <w:rFonts w:ascii="Calibri" w:hAnsi="Calibri" w:cs="Calibri"/>
          <w:spacing w:val="30"/>
          <w:sz w:val="24"/>
          <w:szCs w:val="24"/>
        </w:rPr>
      </w:pPr>
      <w:r w:rsidRPr="008C3629">
        <w:rPr>
          <w:rFonts w:ascii="Calibri" w:hAnsi="Calibri" w:cs="Calibri"/>
          <w:spacing w:val="30"/>
          <w:sz w:val="24"/>
          <w:szCs w:val="24"/>
        </w:rPr>
        <w:t xml:space="preserve">Zobowiązanie podmiotu udostępniającego zasoby </w:t>
      </w:r>
      <w:r w:rsidR="00D41370" w:rsidRPr="008C3629">
        <w:rPr>
          <w:rFonts w:ascii="Calibri" w:hAnsi="Calibri" w:cs="Calibri"/>
          <w:spacing w:val="30"/>
          <w:sz w:val="24"/>
          <w:szCs w:val="24"/>
        </w:rPr>
        <w:t xml:space="preserve">(zał. nr </w:t>
      </w:r>
      <w:r w:rsidR="00DE18D7" w:rsidRPr="008C3629">
        <w:rPr>
          <w:rFonts w:ascii="Calibri" w:hAnsi="Calibri" w:cs="Calibri"/>
          <w:spacing w:val="30"/>
          <w:sz w:val="24"/>
          <w:szCs w:val="24"/>
        </w:rPr>
        <w:t>6</w:t>
      </w:r>
      <w:r w:rsidR="00D41370" w:rsidRPr="008C3629">
        <w:rPr>
          <w:rFonts w:ascii="Calibri" w:hAnsi="Calibri" w:cs="Calibri"/>
          <w:spacing w:val="30"/>
          <w:sz w:val="24"/>
          <w:szCs w:val="24"/>
        </w:rPr>
        <w:t xml:space="preserve"> do SWZ).</w:t>
      </w:r>
    </w:p>
    <w:p w14:paraId="4AF8A0E9" w14:textId="7C80EBC7" w:rsidR="00D25D98" w:rsidRPr="008C3629" w:rsidRDefault="00D25D98" w:rsidP="008C3629">
      <w:pPr>
        <w:numPr>
          <w:ilvl w:val="0"/>
          <w:numId w:val="1"/>
        </w:numPr>
        <w:tabs>
          <w:tab w:val="clear" w:pos="720"/>
          <w:tab w:val="num" w:pos="426"/>
        </w:tabs>
        <w:spacing w:after="0" w:line="240" w:lineRule="auto"/>
        <w:ind w:left="426" w:hanging="426"/>
        <w:rPr>
          <w:rFonts w:ascii="Calibri" w:hAnsi="Calibri" w:cs="Calibri"/>
          <w:bCs/>
          <w:spacing w:val="30"/>
          <w:sz w:val="24"/>
          <w:szCs w:val="24"/>
        </w:rPr>
      </w:pPr>
      <w:r w:rsidRPr="008C3629">
        <w:rPr>
          <w:rFonts w:ascii="Calibri" w:hAnsi="Calibri" w:cs="Calibri"/>
          <w:bCs/>
          <w:spacing w:val="30"/>
          <w:sz w:val="24"/>
          <w:szCs w:val="24"/>
        </w:rPr>
        <w:t>Oświadczenie o aktualności informacji (zał. nr 7 do SWZ)</w:t>
      </w:r>
      <w:r w:rsidR="00176CD8">
        <w:rPr>
          <w:rFonts w:ascii="Calibri" w:hAnsi="Calibri" w:cs="Calibri"/>
          <w:bCs/>
          <w:spacing w:val="30"/>
          <w:sz w:val="24"/>
          <w:szCs w:val="24"/>
        </w:rPr>
        <w:t>.</w:t>
      </w:r>
    </w:p>
    <w:p w14:paraId="29D96932" w14:textId="7E1EBE8C" w:rsidR="00D41370" w:rsidRPr="008C3629" w:rsidRDefault="00D41370" w:rsidP="008C3629">
      <w:pPr>
        <w:numPr>
          <w:ilvl w:val="0"/>
          <w:numId w:val="1"/>
        </w:numPr>
        <w:tabs>
          <w:tab w:val="clear" w:pos="720"/>
          <w:tab w:val="num" w:pos="426"/>
        </w:tabs>
        <w:spacing w:after="0" w:line="240" w:lineRule="auto"/>
        <w:ind w:left="426" w:hanging="426"/>
        <w:rPr>
          <w:rFonts w:ascii="Calibri" w:hAnsi="Calibri" w:cs="Calibri"/>
          <w:bCs/>
          <w:spacing w:val="30"/>
          <w:sz w:val="24"/>
          <w:szCs w:val="24"/>
        </w:rPr>
      </w:pPr>
      <w:r w:rsidRPr="008C3629">
        <w:rPr>
          <w:rFonts w:ascii="Calibri" w:hAnsi="Calibri" w:cs="Calibri"/>
          <w:bCs/>
          <w:spacing w:val="30"/>
          <w:sz w:val="24"/>
          <w:szCs w:val="24"/>
        </w:rPr>
        <w:t xml:space="preserve">Projekt umowy (zał. nr </w:t>
      </w:r>
      <w:r w:rsidR="00DE18D7" w:rsidRPr="008C3629">
        <w:rPr>
          <w:rFonts w:ascii="Calibri" w:hAnsi="Calibri" w:cs="Calibri"/>
          <w:bCs/>
          <w:spacing w:val="30"/>
          <w:sz w:val="24"/>
          <w:szCs w:val="24"/>
        </w:rPr>
        <w:t>8</w:t>
      </w:r>
      <w:r w:rsidRPr="008C3629">
        <w:rPr>
          <w:rFonts w:ascii="Calibri" w:hAnsi="Calibri" w:cs="Calibri"/>
          <w:bCs/>
          <w:spacing w:val="30"/>
          <w:sz w:val="24"/>
          <w:szCs w:val="24"/>
        </w:rPr>
        <w:t xml:space="preserve"> do SWZ)</w:t>
      </w:r>
      <w:r w:rsidR="00176CD8">
        <w:rPr>
          <w:rFonts w:ascii="Calibri" w:hAnsi="Calibri" w:cs="Calibri"/>
          <w:bCs/>
          <w:spacing w:val="30"/>
          <w:sz w:val="24"/>
          <w:szCs w:val="24"/>
        </w:rPr>
        <w:t>.</w:t>
      </w:r>
    </w:p>
    <w:p w14:paraId="14A571C4" w14:textId="3EDB4CD1" w:rsidR="00D41370" w:rsidRPr="008C3629" w:rsidRDefault="003931B5" w:rsidP="008C3629">
      <w:pPr>
        <w:numPr>
          <w:ilvl w:val="0"/>
          <w:numId w:val="1"/>
        </w:numPr>
        <w:tabs>
          <w:tab w:val="clear" w:pos="720"/>
          <w:tab w:val="num" w:pos="426"/>
        </w:tabs>
        <w:spacing w:after="0" w:line="240" w:lineRule="auto"/>
        <w:ind w:left="426" w:hanging="426"/>
        <w:rPr>
          <w:rFonts w:ascii="Calibri" w:hAnsi="Calibri" w:cs="Calibri"/>
          <w:bCs/>
          <w:spacing w:val="30"/>
          <w:sz w:val="24"/>
          <w:szCs w:val="24"/>
        </w:rPr>
      </w:pPr>
      <w:r w:rsidRPr="008C3629">
        <w:rPr>
          <w:rFonts w:ascii="Calibri" w:hAnsi="Calibri" w:cs="Calibri"/>
          <w:bCs/>
          <w:spacing w:val="30"/>
          <w:sz w:val="24"/>
          <w:szCs w:val="24"/>
        </w:rPr>
        <w:t>Dokumentacja techniczna</w:t>
      </w:r>
      <w:r w:rsidR="00D41370" w:rsidRPr="008C3629">
        <w:rPr>
          <w:rFonts w:ascii="Calibri" w:hAnsi="Calibri" w:cs="Calibri"/>
          <w:bCs/>
          <w:spacing w:val="30"/>
          <w:sz w:val="24"/>
          <w:szCs w:val="24"/>
        </w:rPr>
        <w:t xml:space="preserve"> (zał. nr </w:t>
      </w:r>
      <w:r w:rsidR="00DE18D7" w:rsidRPr="008C3629">
        <w:rPr>
          <w:rFonts w:ascii="Calibri" w:hAnsi="Calibri" w:cs="Calibri"/>
          <w:bCs/>
          <w:spacing w:val="30"/>
          <w:sz w:val="24"/>
          <w:szCs w:val="24"/>
        </w:rPr>
        <w:t>9</w:t>
      </w:r>
      <w:r w:rsidR="00D41370" w:rsidRPr="008C3629">
        <w:rPr>
          <w:rFonts w:ascii="Calibri" w:hAnsi="Calibri" w:cs="Calibri"/>
          <w:bCs/>
          <w:spacing w:val="30"/>
          <w:sz w:val="24"/>
          <w:szCs w:val="24"/>
        </w:rPr>
        <w:t xml:space="preserve"> do SWZ)</w:t>
      </w:r>
      <w:r w:rsidR="00176CD8">
        <w:rPr>
          <w:rFonts w:ascii="Calibri" w:hAnsi="Calibri" w:cs="Calibri"/>
          <w:bCs/>
          <w:spacing w:val="30"/>
          <w:sz w:val="24"/>
          <w:szCs w:val="24"/>
        </w:rPr>
        <w:t>.</w:t>
      </w:r>
    </w:p>
    <w:p w14:paraId="2B728D06" w14:textId="2D44AE31" w:rsidR="001B2CEF" w:rsidRPr="008C3629" w:rsidRDefault="00D41370" w:rsidP="008C3629">
      <w:pPr>
        <w:numPr>
          <w:ilvl w:val="0"/>
          <w:numId w:val="1"/>
        </w:numPr>
        <w:tabs>
          <w:tab w:val="clear" w:pos="720"/>
          <w:tab w:val="num" w:pos="426"/>
        </w:tabs>
        <w:spacing w:after="0" w:line="240" w:lineRule="auto"/>
        <w:ind w:left="426" w:hanging="426"/>
        <w:rPr>
          <w:rFonts w:ascii="Calibri" w:hAnsi="Calibri" w:cs="Calibri"/>
          <w:bCs/>
          <w:spacing w:val="30"/>
          <w:sz w:val="24"/>
          <w:szCs w:val="24"/>
        </w:rPr>
      </w:pPr>
      <w:r w:rsidRPr="008C3629">
        <w:rPr>
          <w:rFonts w:ascii="Calibri" w:hAnsi="Calibri" w:cs="Calibri"/>
          <w:bCs/>
          <w:spacing w:val="30"/>
          <w:sz w:val="24"/>
          <w:szCs w:val="24"/>
          <w:shd w:val="clear" w:color="auto" w:fill="FFFFFF"/>
        </w:rPr>
        <w:t xml:space="preserve">Oświadczenie, z którego wynika, które roboty </w:t>
      </w:r>
      <w:r w:rsidR="00C23A18" w:rsidRPr="008C3629">
        <w:rPr>
          <w:rFonts w:ascii="Calibri" w:hAnsi="Calibri" w:cs="Calibri"/>
          <w:bCs/>
          <w:spacing w:val="30"/>
          <w:sz w:val="24"/>
          <w:szCs w:val="24"/>
          <w:shd w:val="clear" w:color="auto" w:fill="FFFFFF"/>
        </w:rPr>
        <w:t xml:space="preserve">budowlane wykonają poszczególni </w:t>
      </w:r>
      <w:r w:rsidRPr="008C3629">
        <w:rPr>
          <w:rFonts w:ascii="Calibri" w:hAnsi="Calibri" w:cs="Calibri"/>
          <w:bCs/>
          <w:spacing w:val="30"/>
          <w:sz w:val="24"/>
          <w:szCs w:val="24"/>
          <w:shd w:val="clear" w:color="auto" w:fill="FFFFFF"/>
        </w:rPr>
        <w:t>wykonawcy (zał. nr 1</w:t>
      </w:r>
      <w:r w:rsidR="00DE18D7" w:rsidRPr="008C3629">
        <w:rPr>
          <w:rFonts w:ascii="Calibri" w:hAnsi="Calibri" w:cs="Calibri"/>
          <w:bCs/>
          <w:spacing w:val="30"/>
          <w:sz w:val="24"/>
          <w:szCs w:val="24"/>
          <w:shd w:val="clear" w:color="auto" w:fill="FFFFFF"/>
        </w:rPr>
        <w:t>0</w:t>
      </w:r>
      <w:r w:rsidRPr="008C3629">
        <w:rPr>
          <w:rFonts w:ascii="Calibri" w:hAnsi="Calibri" w:cs="Calibri"/>
          <w:bCs/>
          <w:spacing w:val="30"/>
          <w:sz w:val="24"/>
          <w:szCs w:val="24"/>
          <w:shd w:val="clear" w:color="auto" w:fill="FFFFFF"/>
        </w:rPr>
        <w:t xml:space="preserve"> do SWZ)</w:t>
      </w:r>
      <w:r w:rsidR="00176CD8">
        <w:rPr>
          <w:rFonts w:ascii="Calibri" w:hAnsi="Calibri" w:cs="Calibri"/>
          <w:bCs/>
          <w:spacing w:val="30"/>
          <w:sz w:val="24"/>
          <w:szCs w:val="24"/>
          <w:shd w:val="clear" w:color="auto" w:fill="FFFFFF"/>
        </w:rPr>
        <w:t>.</w:t>
      </w:r>
    </w:p>
    <w:p w14:paraId="60B34871" w14:textId="77777777" w:rsidR="00987013" w:rsidRPr="008C3629" w:rsidRDefault="00987013" w:rsidP="008C3629">
      <w:pPr>
        <w:tabs>
          <w:tab w:val="left" w:pos="3506"/>
        </w:tabs>
        <w:spacing w:after="0" w:line="240" w:lineRule="auto"/>
        <w:ind w:left="284" w:hanging="284"/>
        <w:rPr>
          <w:rFonts w:ascii="Calibri" w:hAnsi="Calibri" w:cs="Calibri"/>
          <w:spacing w:val="30"/>
          <w:sz w:val="24"/>
          <w:szCs w:val="24"/>
        </w:rPr>
      </w:pPr>
    </w:p>
    <w:p w14:paraId="3B1229D5" w14:textId="28BF6DA5" w:rsidR="00630098" w:rsidRPr="008C3629" w:rsidRDefault="00EC0EC0" w:rsidP="008C3629">
      <w:pPr>
        <w:tabs>
          <w:tab w:val="left" w:pos="360"/>
        </w:tabs>
        <w:spacing w:after="0" w:line="240" w:lineRule="auto"/>
        <w:rPr>
          <w:rFonts w:ascii="Calibri" w:hAnsi="Calibri" w:cs="Calibri"/>
          <w:b/>
          <w:spacing w:val="30"/>
          <w:sz w:val="24"/>
          <w:szCs w:val="24"/>
        </w:rPr>
      </w:pPr>
      <w:r w:rsidRPr="008C3629">
        <w:rPr>
          <w:rFonts w:ascii="Calibri" w:hAnsi="Calibri" w:cs="Calibri"/>
          <w:b/>
          <w:spacing w:val="30"/>
          <w:sz w:val="24"/>
          <w:szCs w:val="24"/>
        </w:rPr>
        <w:t>Opracowanie:</w:t>
      </w:r>
    </w:p>
    <w:p w14:paraId="42DBA87F" w14:textId="283A9938" w:rsidR="00630098" w:rsidRPr="008C3629" w:rsidRDefault="00630098" w:rsidP="008C3629">
      <w:pPr>
        <w:tabs>
          <w:tab w:val="left" w:pos="360"/>
        </w:tabs>
        <w:spacing w:after="0" w:line="240" w:lineRule="auto"/>
        <w:rPr>
          <w:rFonts w:ascii="Calibri" w:hAnsi="Calibri" w:cs="Calibri"/>
          <w:spacing w:val="30"/>
          <w:sz w:val="24"/>
          <w:szCs w:val="24"/>
        </w:rPr>
      </w:pPr>
      <w:r w:rsidRPr="008C3629">
        <w:rPr>
          <w:rFonts w:ascii="Calibri" w:hAnsi="Calibri" w:cs="Calibri"/>
          <w:spacing w:val="30"/>
          <w:sz w:val="24"/>
          <w:szCs w:val="24"/>
        </w:rPr>
        <w:t>Joanna Pawelczyk</w:t>
      </w:r>
    </w:p>
    <w:p w14:paraId="1F104D12" w14:textId="77777777" w:rsidR="00BE5EBD" w:rsidRPr="008C3629" w:rsidRDefault="00BE5EBD" w:rsidP="008C3629">
      <w:pPr>
        <w:tabs>
          <w:tab w:val="left" w:pos="360"/>
        </w:tabs>
        <w:spacing w:after="0" w:line="240" w:lineRule="auto"/>
        <w:rPr>
          <w:rFonts w:ascii="Calibri" w:hAnsi="Calibri" w:cs="Calibri"/>
          <w:spacing w:val="30"/>
          <w:sz w:val="24"/>
          <w:szCs w:val="24"/>
        </w:rPr>
      </w:pPr>
      <w:r w:rsidRPr="008C3629">
        <w:rPr>
          <w:rFonts w:ascii="Calibri" w:hAnsi="Calibri" w:cs="Calibri"/>
          <w:spacing w:val="30"/>
          <w:sz w:val="24"/>
          <w:szCs w:val="24"/>
        </w:rPr>
        <w:t>Krzysztof Kwieciński</w:t>
      </w:r>
    </w:p>
    <w:p w14:paraId="103B49AB" w14:textId="77777777" w:rsidR="00BF4351" w:rsidRPr="008C3629" w:rsidRDefault="00BF4351" w:rsidP="008C3629">
      <w:pPr>
        <w:tabs>
          <w:tab w:val="left" w:pos="360"/>
        </w:tabs>
        <w:spacing w:after="0" w:line="240" w:lineRule="auto"/>
        <w:rPr>
          <w:rFonts w:ascii="Calibri" w:hAnsi="Calibri" w:cs="Calibri"/>
          <w:spacing w:val="30"/>
          <w:sz w:val="24"/>
          <w:szCs w:val="24"/>
        </w:rPr>
      </w:pPr>
      <w:r w:rsidRPr="008C3629">
        <w:rPr>
          <w:rFonts w:ascii="Calibri" w:hAnsi="Calibri" w:cs="Calibri"/>
          <w:spacing w:val="30"/>
          <w:sz w:val="24"/>
          <w:szCs w:val="24"/>
        </w:rPr>
        <w:t>Magdalena Zioło</w:t>
      </w:r>
    </w:p>
    <w:p w14:paraId="6E009AAC" w14:textId="06E5C677" w:rsidR="00AB0D9D" w:rsidRPr="008C3629" w:rsidRDefault="00BE5EBD" w:rsidP="008C3629">
      <w:pPr>
        <w:tabs>
          <w:tab w:val="left" w:pos="360"/>
        </w:tabs>
        <w:spacing w:after="0" w:line="240" w:lineRule="auto"/>
        <w:rPr>
          <w:rFonts w:ascii="Calibri" w:hAnsi="Calibri" w:cs="Calibri"/>
          <w:spacing w:val="30"/>
          <w:sz w:val="24"/>
          <w:szCs w:val="24"/>
        </w:rPr>
      </w:pPr>
      <w:r w:rsidRPr="008C3629">
        <w:rPr>
          <w:rFonts w:ascii="Calibri" w:hAnsi="Calibri" w:cs="Calibri"/>
          <w:spacing w:val="30"/>
          <w:sz w:val="24"/>
          <w:szCs w:val="24"/>
        </w:rPr>
        <w:t xml:space="preserve">Paweł Śmieszek </w:t>
      </w:r>
      <w:r w:rsidR="00DA18C0" w:rsidRPr="008C3629">
        <w:rPr>
          <w:rFonts w:ascii="Calibri" w:hAnsi="Calibri" w:cs="Calibri"/>
          <w:spacing w:val="30"/>
          <w:sz w:val="24"/>
          <w:szCs w:val="24"/>
        </w:rPr>
        <w:br/>
      </w:r>
    </w:p>
    <w:bookmarkEnd w:id="0"/>
    <w:p w14:paraId="3B07CA6A" w14:textId="26CCE2BF" w:rsidR="00477745" w:rsidRPr="008C3629" w:rsidRDefault="00477745" w:rsidP="008C3629">
      <w:pPr>
        <w:tabs>
          <w:tab w:val="left" w:pos="360"/>
        </w:tabs>
        <w:spacing w:after="0" w:line="240" w:lineRule="auto"/>
        <w:rPr>
          <w:rFonts w:ascii="Calibri" w:hAnsi="Calibri" w:cs="Calibri"/>
          <w:spacing w:val="30"/>
          <w:sz w:val="24"/>
          <w:szCs w:val="24"/>
        </w:rPr>
      </w:pPr>
    </w:p>
    <w:sectPr w:rsidR="00477745" w:rsidRPr="008C3629" w:rsidSect="000244E7">
      <w:headerReference w:type="default" r:id="rId43"/>
      <w:footerReference w:type="default" r:id="rId44"/>
      <w:pgSz w:w="11906" w:h="16838"/>
      <w:pgMar w:top="1276"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1B9F271" w14:textId="77777777" w:rsidR="008C3629" w:rsidRDefault="008C3629">
      <w:pPr>
        <w:spacing w:after="0" w:line="240" w:lineRule="auto"/>
      </w:pPr>
      <w:r>
        <w:separator/>
      </w:r>
    </w:p>
  </w:endnote>
  <w:endnote w:type="continuationSeparator" w:id="0">
    <w:p w14:paraId="5300337D" w14:textId="77777777" w:rsidR="008C3629" w:rsidRDefault="008C36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ndale Sans UI">
    <w:altName w:val="Calibri"/>
    <w:charset w:val="EE"/>
    <w:family w:val="auto"/>
    <w:pitch w:val="variable"/>
  </w:font>
  <w:font w:name="Arial">
    <w:panose1 w:val="020B0604020202020204"/>
    <w:charset w:val="EE"/>
    <w:family w:val="swiss"/>
    <w:pitch w:val="variable"/>
    <w:sig w:usb0="20002A87" w:usb1="00000000" w:usb2="00000000" w:usb3="00000000" w:csb0="000001FF" w:csb1="00000000"/>
  </w:font>
  <w:font w:name="Wingdings;Wingdings">
    <w:panose1 w:val="00000000000000000000"/>
    <w:charset w:val="00"/>
    <w:family w:val="roman"/>
    <w:notTrueType/>
    <w:pitch w:val="default"/>
  </w:font>
  <w:font w:name="Calibri Light">
    <w:panose1 w:val="020F03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Liberation Serif">
    <w:altName w:val="Times New Roman"/>
    <w:charset w:val="00"/>
    <w:family w:val="auto"/>
    <w:pitch w:val="variable"/>
  </w:font>
  <w:font w:name="NSimSun">
    <w:panose1 w:val="02010609030101010101"/>
    <w:charset w:val="86"/>
    <w:family w:val="modern"/>
    <w:pitch w:val="fixed"/>
    <w:sig w:usb0="00000283" w:usb1="288F0000" w:usb2="00000016" w:usb3="00000000" w:csb0="00040001" w:csb1="00000000"/>
  </w:font>
  <w:font w:name="Lucida Sans Unicode">
    <w:panose1 w:val="020B0602030504020204"/>
    <w:charset w:val="EE"/>
    <w:family w:val="swiss"/>
    <w:pitch w:val="variable"/>
    <w:sig w:usb0="80000AFF" w:usb1="0000396B" w:usb2="00000000" w:usb3="00000000" w:csb0="000000BF" w:csb1="00000000"/>
  </w:font>
  <w:font w:name="Roboto">
    <w:altName w:val="Arial"/>
    <w:charset w:val="00"/>
    <w:family w:val="auto"/>
    <w:pitch w:val="variable"/>
    <w:sig w:usb0="E00002FF" w:usb1="5000205B" w:usb2="00000020" w:usb3="00000000" w:csb0="0000019F" w:csb1="00000000"/>
  </w:font>
  <w:font w:name="ArialMT">
    <w:altName w:val="Arial"/>
    <w:charset w:val="EE"/>
    <w:family w:val="swiss"/>
    <w:pitch w:val="default"/>
    <w:sig w:usb0="00000005" w:usb1="00000000" w:usb2="00000000" w:usb3="00000000" w:csb0="00000002" w:csb1="00000000"/>
  </w:font>
  <w:font w:name="Arial-BoldMT">
    <w:altName w:val="Arial"/>
    <w:charset w:val="00"/>
    <w:family w:val="swiss"/>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0842193"/>
      <w:docPartObj>
        <w:docPartGallery w:val="Page Numbers (Bottom of Page)"/>
        <w:docPartUnique/>
      </w:docPartObj>
    </w:sdtPr>
    <w:sdtContent>
      <w:p w14:paraId="7043D365" w14:textId="77777777" w:rsidR="008C3629" w:rsidRDefault="008C3629">
        <w:pPr>
          <w:pStyle w:val="Stopka"/>
          <w:jc w:val="center"/>
        </w:pPr>
        <w:r>
          <w:fldChar w:fldCharType="begin"/>
        </w:r>
        <w:r>
          <w:instrText>PAGE   \* MERGEFORMAT</w:instrText>
        </w:r>
        <w:r>
          <w:fldChar w:fldCharType="separate"/>
        </w:r>
        <w:r w:rsidR="00176CD8">
          <w:rPr>
            <w:noProof/>
          </w:rPr>
          <w:t>31</w:t>
        </w:r>
        <w:r>
          <w:fldChar w:fldCharType="end"/>
        </w:r>
      </w:p>
    </w:sdtContent>
  </w:sdt>
  <w:p w14:paraId="7511B583" w14:textId="77777777" w:rsidR="008C3629" w:rsidRDefault="008C3629">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5DA3B0E" w14:textId="77777777" w:rsidR="008C3629" w:rsidRDefault="008C3629">
      <w:pPr>
        <w:spacing w:after="0" w:line="240" w:lineRule="auto"/>
      </w:pPr>
      <w:r>
        <w:separator/>
      </w:r>
    </w:p>
  </w:footnote>
  <w:footnote w:type="continuationSeparator" w:id="0">
    <w:p w14:paraId="4668451E" w14:textId="77777777" w:rsidR="008C3629" w:rsidRDefault="008C362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559183" w14:textId="49474AF7" w:rsidR="008C3629" w:rsidRPr="00B856EF" w:rsidRDefault="008C3629">
    <w:pPr>
      <w:pStyle w:val="Nagwek"/>
      <w:rPr>
        <w:rFonts w:ascii="Times New Roman" w:hAnsi="Times New Roman" w:cs="Times New Roman"/>
        <w:sz w:val="20"/>
        <w:szCs w:val="20"/>
      </w:rPr>
    </w:pPr>
    <w:r>
      <w:rPr>
        <w:rFonts w:ascii="Times New Roman" w:hAnsi="Times New Roman" w:cs="Times New Roman"/>
        <w:sz w:val="20"/>
        <w:szCs w:val="20"/>
      </w:rPr>
      <w:t>RZP.271.1.18.2023.WSL</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F"/>
    <w:multiLevelType w:val="multilevel"/>
    <w:tmpl w:val="3A728C06"/>
    <w:lvl w:ilvl="0">
      <w:start w:val="1"/>
      <w:numFmt w:val="decimal"/>
      <w:lvlText w:val="%1."/>
      <w:lvlJc w:val="left"/>
      <w:pPr>
        <w:tabs>
          <w:tab w:val="num" w:pos="720"/>
        </w:tabs>
        <w:ind w:left="720" w:hanging="360"/>
      </w:pPr>
      <w:rPr>
        <w:rFonts w:ascii="Times New Roman" w:eastAsia="Times New Roman" w:hAnsi="Times New Roman" w:cs="Times New Roman"/>
        <w:b/>
        <w:bCs w:val="0"/>
        <w:i w:val="0"/>
        <w:iCs/>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9E83219"/>
    <w:multiLevelType w:val="hybridMultilevel"/>
    <w:tmpl w:val="4C98F2F0"/>
    <w:lvl w:ilvl="0" w:tplc="C292F6D8">
      <w:start w:val="1"/>
      <w:numFmt w:val="bullet"/>
      <w:lvlText w:val=""/>
      <w:lvlJc w:val="left"/>
      <w:pPr>
        <w:ind w:left="1222" w:hanging="360"/>
      </w:pPr>
      <w:rPr>
        <w:rFonts w:ascii="Symbol" w:hAnsi="Symbol" w:hint="default"/>
      </w:rPr>
    </w:lvl>
    <w:lvl w:ilvl="1" w:tplc="04150003" w:tentative="1">
      <w:start w:val="1"/>
      <w:numFmt w:val="bullet"/>
      <w:lvlText w:val="o"/>
      <w:lvlJc w:val="left"/>
      <w:pPr>
        <w:ind w:left="1942" w:hanging="360"/>
      </w:pPr>
      <w:rPr>
        <w:rFonts w:ascii="Courier New" w:hAnsi="Courier New" w:cs="Courier New" w:hint="default"/>
      </w:rPr>
    </w:lvl>
    <w:lvl w:ilvl="2" w:tplc="04150005" w:tentative="1">
      <w:start w:val="1"/>
      <w:numFmt w:val="bullet"/>
      <w:lvlText w:val=""/>
      <w:lvlJc w:val="left"/>
      <w:pPr>
        <w:ind w:left="2662" w:hanging="360"/>
      </w:pPr>
      <w:rPr>
        <w:rFonts w:ascii="Wingdings" w:hAnsi="Wingdings" w:hint="default"/>
      </w:rPr>
    </w:lvl>
    <w:lvl w:ilvl="3" w:tplc="04150001" w:tentative="1">
      <w:start w:val="1"/>
      <w:numFmt w:val="bullet"/>
      <w:lvlText w:val=""/>
      <w:lvlJc w:val="left"/>
      <w:pPr>
        <w:ind w:left="3382" w:hanging="360"/>
      </w:pPr>
      <w:rPr>
        <w:rFonts w:ascii="Symbol" w:hAnsi="Symbol" w:hint="default"/>
      </w:rPr>
    </w:lvl>
    <w:lvl w:ilvl="4" w:tplc="04150003" w:tentative="1">
      <w:start w:val="1"/>
      <w:numFmt w:val="bullet"/>
      <w:lvlText w:val="o"/>
      <w:lvlJc w:val="left"/>
      <w:pPr>
        <w:ind w:left="4102" w:hanging="360"/>
      </w:pPr>
      <w:rPr>
        <w:rFonts w:ascii="Courier New" w:hAnsi="Courier New" w:cs="Courier New" w:hint="default"/>
      </w:rPr>
    </w:lvl>
    <w:lvl w:ilvl="5" w:tplc="04150005" w:tentative="1">
      <w:start w:val="1"/>
      <w:numFmt w:val="bullet"/>
      <w:lvlText w:val=""/>
      <w:lvlJc w:val="left"/>
      <w:pPr>
        <w:ind w:left="4822" w:hanging="360"/>
      </w:pPr>
      <w:rPr>
        <w:rFonts w:ascii="Wingdings" w:hAnsi="Wingdings" w:hint="default"/>
      </w:rPr>
    </w:lvl>
    <w:lvl w:ilvl="6" w:tplc="04150001" w:tentative="1">
      <w:start w:val="1"/>
      <w:numFmt w:val="bullet"/>
      <w:lvlText w:val=""/>
      <w:lvlJc w:val="left"/>
      <w:pPr>
        <w:ind w:left="5542" w:hanging="360"/>
      </w:pPr>
      <w:rPr>
        <w:rFonts w:ascii="Symbol" w:hAnsi="Symbol" w:hint="default"/>
      </w:rPr>
    </w:lvl>
    <w:lvl w:ilvl="7" w:tplc="04150003" w:tentative="1">
      <w:start w:val="1"/>
      <w:numFmt w:val="bullet"/>
      <w:lvlText w:val="o"/>
      <w:lvlJc w:val="left"/>
      <w:pPr>
        <w:ind w:left="6262" w:hanging="360"/>
      </w:pPr>
      <w:rPr>
        <w:rFonts w:ascii="Courier New" w:hAnsi="Courier New" w:cs="Courier New" w:hint="default"/>
      </w:rPr>
    </w:lvl>
    <w:lvl w:ilvl="8" w:tplc="04150005" w:tentative="1">
      <w:start w:val="1"/>
      <w:numFmt w:val="bullet"/>
      <w:lvlText w:val=""/>
      <w:lvlJc w:val="left"/>
      <w:pPr>
        <w:ind w:left="6982" w:hanging="360"/>
      </w:pPr>
      <w:rPr>
        <w:rFonts w:ascii="Wingdings" w:hAnsi="Wingdings" w:hint="default"/>
      </w:rPr>
    </w:lvl>
  </w:abstractNum>
  <w:abstractNum w:abstractNumId="2">
    <w:nsid w:val="0D0C2BD8"/>
    <w:multiLevelType w:val="hybridMultilevel"/>
    <w:tmpl w:val="62ACFEE0"/>
    <w:lvl w:ilvl="0" w:tplc="F808006A">
      <w:start w:val="6"/>
      <w:numFmt w:val="decimal"/>
      <w:lvlText w:val="%1."/>
      <w:lvlJc w:val="left"/>
      <w:pPr>
        <w:ind w:left="360" w:hanging="360"/>
      </w:pPr>
      <w:rPr>
        <w:rFonts w:ascii="Times New Roman" w:eastAsiaTheme="minorHAnsi" w:hAnsi="Times New Roman" w:cs="Times New Roman"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8C643A42">
      <w:start w:val="1"/>
      <w:numFmt w:val="decimal"/>
      <w:lvlText w:val="%4."/>
      <w:lvlJc w:val="left"/>
      <w:pPr>
        <w:ind w:left="2880" w:hanging="360"/>
      </w:pPr>
      <w:rPr>
        <w:b/>
        <w:bCs/>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DFD6421"/>
    <w:multiLevelType w:val="hybridMultilevel"/>
    <w:tmpl w:val="B3BA72D8"/>
    <w:lvl w:ilvl="0" w:tplc="F61EA896">
      <w:start w:val="7"/>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0EA45EB0"/>
    <w:multiLevelType w:val="hybridMultilevel"/>
    <w:tmpl w:val="8346B30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0F945D56"/>
    <w:multiLevelType w:val="hybridMultilevel"/>
    <w:tmpl w:val="14821342"/>
    <w:lvl w:ilvl="0" w:tplc="FFFFFFFF">
      <w:start w:val="1"/>
      <w:numFmt w:val="decimal"/>
      <w:lvlText w:val="%1."/>
      <w:lvlJc w:val="left"/>
      <w:pPr>
        <w:ind w:left="928" w:hanging="360"/>
      </w:pPr>
      <w:rPr>
        <w:rFonts w:asciiTheme="minorHAnsi" w:eastAsia="Andale Sans UI" w:hAnsiTheme="minorHAnsi" w:cstheme="minorHAnsi"/>
      </w:rPr>
    </w:lvl>
    <w:lvl w:ilvl="1" w:tplc="FFFFFFFF">
      <w:start w:val="1"/>
      <w:numFmt w:val="decimal"/>
      <w:lvlText w:val="%2."/>
      <w:lvlJc w:val="left"/>
      <w:pPr>
        <w:tabs>
          <w:tab w:val="num" w:pos="1440"/>
        </w:tabs>
        <w:ind w:left="1440" w:hanging="360"/>
      </w:pPr>
      <w:rPr>
        <w:b/>
        <w:bCs/>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6">
    <w:nsid w:val="132A6039"/>
    <w:multiLevelType w:val="hybridMultilevel"/>
    <w:tmpl w:val="560A308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14E130D1"/>
    <w:multiLevelType w:val="hybridMultilevel"/>
    <w:tmpl w:val="C1FC73F2"/>
    <w:lvl w:ilvl="0" w:tplc="63C8830C">
      <w:start w:val="4"/>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nsid w:val="15453407"/>
    <w:multiLevelType w:val="hybridMultilevel"/>
    <w:tmpl w:val="449A2382"/>
    <w:lvl w:ilvl="0" w:tplc="04150011">
      <w:start w:val="1"/>
      <w:numFmt w:val="decimal"/>
      <w:lvlText w:val="%1)"/>
      <w:lvlJc w:val="left"/>
      <w:pPr>
        <w:ind w:left="1080" w:hanging="360"/>
      </w:pPr>
      <w:rPr>
        <w:rFonts w:hint="default"/>
        <w:b/>
        <w:bCs/>
        <w:sz w:val="24"/>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nsid w:val="24D35E1F"/>
    <w:multiLevelType w:val="hybridMultilevel"/>
    <w:tmpl w:val="9DFAE6AA"/>
    <w:lvl w:ilvl="0" w:tplc="04150001">
      <w:start w:val="1"/>
      <w:numFmt w:val="bullet"/>
      <w:lvlText w:val=""/>
      <w:lvlJc w:val="left"/>
      <w:pPr>
        <w:ind w:left="1211" w:hanging="360"/>
      </w:pPr>
      <w:rPr>
        <w:rFonts w:ascii="Symbol" w:hAnsi="Symbol" w:hint="default"/>
      </w:rPr>
    </w:lvl>
    <w:lvl w:ilvl="1" w:tplc="04150003">
      <w:start w:val="1"/>
      <w:numFmt w:val="bullet"/>
      <w:lvlText w:val="o"/>
      <w:lvlJc w:val="left"/>
      <w:pPr>
        <w:ind w:left="1931" w:hanging="360"/>
      </w:pPr>
      <w:rPr>
        <w:rFonts w:ascii="Courier New" w:hAnsi="Courier New" w:cs="Courier New" w:hint="default"/>
      </w:rPr>
    </w:lvl>
    <w:lvl w:ilvl="2" w:tplc="04150005">
      <w:start w:val="1"/>
      <w:numFmt w:val="bullet"/>
      <w:lvlText w:val=""/>
      <w:lvlJc w:val="left"/>
      <w:pPr>
        <w:ind w:left="2651" w:hanging="360"/>
      </w:pPr>
      <w:rPr>
        <w:rFonts w:ascii="Wingdings" w:hAnsi="Wingdings" w:hint="default"/>
      </w:rPr>
    </w:lvl>
    <w:lvl w:ilvl="3" w:tplc="04150001">
      <w:start w:val="1"/>
      <w:numFmt w:val="bullet"/>
      <w:lvlText w:val=""/>
      <w:lvlJc w:val="left"/>
      <w:pPr>
        <w:ind w:left="3371" w:hanging="360"/>
      </w:pPr>
      <w:rPr>
        <w:rFonts w:ascii="Symbol" w:hAnsi="Symbol" w:hint="default"/>
      </w:rPr>
    </w:lvl>
    <w:lvl w:ilvl="4" w:tplc="04150003">
      <w:start w:val="1"/>
      <w:numFmt w:val="bullet"/>
      <w:lvlText w:val="o"/>
      <w:lvlJc w:val="left"/>
      <w:pPr>
        <w:ind w:left="4091" w:hanging="360"/>
      </w:pPr>
      <w:rPr>
        <w:rFonts w:ascii="Courier New" w:hAnsi="Courier New" w:cs="Courier New" w:hint="default"/>
      </w:rPr>
    </w:lvl>
    <w:lvl w:ilvl="5" w:tplc="04150005">
      <w:start w:val="1"/>
      <w:numFmt w:val="bullet"/>
      <w:lvlText w:val=""/>
      <w:lvlJc w:val="left"/>
      <w:pPr>
        <w:ind w:left="4811" w:hanging="360"/>
      </w:pPr>
      <w:rPr>
        <w:rFonts w:ascii="Wingdings" w:hAnsi="Wingdings" w:hint="default"/>
      </w:rPr>
    </w:lvl>
    <w:lvl w:ilvl="6" w:tplc="04150001">
      <w:start w:val="1"/>
      <w:numFmt w:val="bullet"/>
      <w:lvlText w:val=""/>
      <w:lvlJc w:val="left"/>
      <w:pPr>
        <w:ind w:left="5531" w:hanging="360"/>
      </w:pPr>
      <w:rPr>
        <w:rFonts w:ascii="Symbol" w:hAnsi="Symbol" w:hint="default"/>
      </w:rPr>
    </w:lvl>
    <w:lvl w:ilvl="7" w:tplc="04150003">
      <w:start w:val="1"/>
      <w:numFmt w:val="bullet"/>
      <w:lvlText w:val="o"/>
      <w:lvlJc w:val="left"/>
      <w:pPr>
        <w:ind w:left="6251" w:hanging="360"/>
      </w:pPr>
      <w:rPr>
        <w:rFonts w:ascii="Courier New" w:hAnsi="Courier New" w:cs="Courier New" w:hint="default"/>
      </w:rPr>
    </w:lvl>
    <w:lvl w:ilvl="8" w:tplc="04150005">
      <w:start w:val="1"/>
      <w:numFmt w:val="bullet"/>
      <w:lvlText w:val=""/>
      <w:lvlJc w:val="left"/>
      <w:pPr>
        <w:ind w:left="6971" w:hanging="360"/>
      </w:pPr>
      <w:rPr>
        <w:rFonts w:ascii="Wingdings" w:hAnsi="Wingdings" w:hint="default"/>
      </w:rPr>
    </w:lvl>
  </w:abstractNum>
  <w:abstractNum w:abstractNumId="10">
    <w:nsid w:val="28F734CC"/>
    <w:multiLevelType w:val="hybridMultilevel"/>
    <w:tmpl w:val="7B609292"/>
    <w:lvl w:ilvl="0" w:tplc="DF9AAEBA">
      <w:start w:val="1"/>
      <w:numFmt w:val="decimal"/>
      <w:lvlText w:val="%1."/>
      <w:lvlJc w:val="left"/>
      <w:pPr>
        <w:ind w:left="720" w:hanging="360"/>
      </w:pPr>
      <w:rPr>
        <w:rFonts w:hint="default"/>
        <w:b/>
        <w:bCs/>
        <w:color w:val="auto"/>
      </w:rPr>
    </w:lvl>
    <w:lvl w:ilvl="1" w:tplc="ABE4C360">
      <w:start w:val="13"/>
      <w:numFmt w:val="decimal"/>
      <w:lvlText w:val="%2)"/>
      <w:lvlJc w:val="left"/>
      <w:pPr>
        <w:ind w:left="1440" w:hanging="360"/>
      </w:pPr>
      <w:rPr>
        <w:rFonts w:hint="default"/>
        <w:b/>
      </w:rPr>
    </w:lvl>
    <w:lvl w:ilvl="2" w:tplc="0415001B">
      <w:start w:val="1"/>
      <w:numFmt w:val="lowerRoman"/>
      <w:lvlText w:val="%3."/>
      <w:lvlJc w:val="right"/>
      <w:pPr>
        <w:ind w:left="2160" w:hanging="180"/>
      </w:pPr>
    </w:lvl>
    <w:lvl w:ilvl="3" w:tplc="0D3610B6">
      <w:start w:val="6"/>
      <w:numFmt w:val="decimal"/>
      <w:lvlText w:val="%4."/>
      <w:lvlJc w:val="left"/>
      <w:pPr>
        <w:ind w:left="2880" w:hanging="360"/>
      </w:pPr>
      <w:rPr>
        <w:rFonts w:hint="default"/>
      </w:rPr>
    </w:lvl>
    <w:lvl w:ilvl="4" w:tplc="5D9A48B4">
      <w:start w:val="14"/>
      <w:numFmt w:val="upperRoman"/>
      <w:lvlText w:val="%5."/>
      <w:lvlJc w:val="left"/>
      <w:pPr>
        <w:ind w:left="3960" w:hanging="720"/>
      </w:pPr>
      <w:rPr>
        <w:rFonts w:hint="default"/>
        <w:b/>
        <w:bCs/>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2A05341B"/>
    <w:multiLevelType w:val="hybridMultilevel"/>
    <w:tmpl w:val="3DA65D96"/>
    <w:lvl w:ilvl="0" w:tplc="04150001">
      <w:start w:val="1"/>
      <w:numFmt w:val="bullet"/>
      <w:lvlText w:val=""/>
      <w:lvlJc w:val="left"/>
      <w:pPr>
        <w:ind w:left="1211" w:hanging="360"/>
      </w:pPr>
      <w:rPr>
        <w:rFonts w:ascii="Symbol" w:hAnsi="Symbol" w:hint="default"/>
      </w:rPr>
    </w:lvl>
    <w:lvl w:ilvl="1" w:tplc="04150003">
      <w:start w:val="1"/>
      <w:numFmt w:val="bullet"/>
      <w:lvlText w:val="o"/>
      <w:lvlJc w:val="left"/>
      <w:pPr>
        <w:ind w:left="1931" w:hanging="360"/>
      </w:pPr>
      <w:rPr>
        <w:rFonts w:ascii="Courier New" w:hAnsi="Courier New" w:cs="Courier New" w:hint="default"/>
      </w:rPr>
    </w:lvl>
    <w:lvl w:ilvl="2" w:tplc="04150005">
      <w:start w:val="1"/>
      <w:numFmt w:val="bullet"/>
      <w:lvlText w:val=""/>
      <w:lvlJc w:val="left"/>
      <w:pPr>
        <w:ind w:left="2651" w:hanging="360"/>
      </w:pPr>
      <w:rPr>
        <w:rFonts w:ascii="Wingdings" w:hAnsi="Wingdings" w:hint="default"/>
      </w:rPr>
    </w:lvl>
    <w:lvl w:ilvl="3" w:tplc="04150001">
      <w:start w:val="1"/>
      <w:numFmt w:val="bullet"/>
      <w:lvlText w:val=""/>
      <w:lvlJc w:val="left"/>
      <w:pPr>
        <w:ind w:left="3371" w:hanging="360"/>
      </w:pPr>
      <w:rPr>
        <w:rFonts w:ascii="Symbol" w:hAnsi="Symbol" w:hint="default"/>
      </w:rPr>
    </w:lvl>
    <w:lvl w:ilvl="4" w:tplc="04150003">
      <w:start w:val="1"/>
      <w:numFmt w:val="bullet"/>
      <w:lvlText w:val="o"/>
      <w:lvlJc w:val="left"/>
      <w:pPr>
        <w:ind w:left="4091" w:hanging="360"/>
      </w:pPr>
      <w:rPr>
        <w:rFonts w:ascii="Courier New" w:hAnsi="Courier New" w:cs="Courier New" w:hint="default"/>
      </w:rPr>
    </w:lvl>
    <w:lvl w:ilvl="5" w:tplc="04150005">
      <w:start w:val="1"/>
      <w:numFmt w:val="bullet"/>
      <w:lvlText w:val=""/>
      <w:lvlJc w:val="left"/>
      <w:pPr>
        <w:ind w:left="4811" w:hanging="360"/>
      </w:pPr>
      <w:rPr>
        <w:rFonts w:ascii="Wingdings" w:hAnsi="Wingdings" w:hint="default"/>
      </w:rPr>
    </w:lvl>
    <w:lvl w:ilvl="6" w:tplc="04150001">
      <w:start w:val="1"/>
      <w:numFmt w:val="bullet"/>
      <w:lvlText w:val=""/>
      <w:lvlJc w:val="left"/>
      <w:pPr>
        <w:ind w:left="5531" w:hanging="360"/>
      </w:pPr>
      <w:rPr>
        <w:rFonts w:ascii="Symbol" w:hAnsi="Symbol" w:hint="default"/>
      </w:rPr>
    </w:lvl>
    <w:lvl w:ilvl="7" w:tplc="04150003">
      <w:start w:val="1"/>
      <w:numFmt w:val="bullet"/>
      <w:lvlText w:val="o"/>
      <w:lvlJc w:val="left"/>
      <w:pPr>
        <w:ind w:left="6251" w:hanging="360"/>
      </w:pPr>
      <w:rPr>
        <w:rFonts w:ascii="Courier New" w:hAnsi="Courier New" w:cs="Courier New" w:hint="default"/>
      </w:rPr>
    </w:lvl>
    <w:lvl w:ilvl="8" w:tplc="04150005">
      <w:start w:val="1"/>
      <w:numFmt w:val="bullet"/>
      <w:lvlText w:val=""/>
      <w:lvlJc w:val="left"/>
      <w:pPr>
        <w:ind w:left="6971" w:hanging="360"/>
      </w:pPr>
      <w:rPr>
        <w:rFonts w:ascii="Wingdings" w:hAnsi="Wingdings" w:hint="default"/>
      </w:rPr>
    </w:lvl>
  </w:abstractNum>
  <w:abstractNum w:abstractNumId="12">
    <w:nsid w:val="2ADB5EAA"/>
    <w:multiLevelType w:val="hybridMultilevel"/>
    <w:tmpl w:val="16B0D7D2"/>
    <w:lvl w:ilvl="0" w:tplc="93D6EFE0">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
    <w:nsid w:val="2DA67DC1"/>
    <w:multiLevelType w:val="hybridMultilevel"/>
    <w:tmpl w:val="B2ECAF0A"/>
    <w:lvl w:ilvl="0" w:tplc="8116A5E6">
      <w:start w:val="1"/>
      <w:numFmt w:val="decimal"/>
      <w:lvlText w:val="%1."/>
      <w:lvlJc w:val="left"/>
      <w:pPr>
        <w:tabs>
          <w:tab w:val="num" w:pos="502"/>
        </w:tabs>
        <w:ind w:left="502" w:hanging="360"/>
      </w:pPr>
      <w:rPr>
        <w:i w:val="0"/>
        <w:iCs/>
        <w:strike w:val="0"/>
        <w:dstrike w:val="0"/>
        <w:color w:val="auto"/>
        <w:u w:val="none"/>
        <w:effect w:val="none"/>
      </w:rPr>
    </w:lvl>
    <w:lvl w:ilvl="1" w:tplc="04150001">
      <w:start w:val="1"/>
      <w:numFmt w:val="bullet"/>
      <w:lvlText w:val=""/>
      <w:lvlJc w:val="left"/>
      <w:pPr>
        <w:tabs>
          <w:tab w:val="num" w:pos="1222"/>
        </w:tabs>
        <w:ind w:left="1222" w:hanging="360"/>
      </w:pPr>
      <w:rPr>
        <w:rFonts w:ascii="Symbol" w:hAnsi="Symbol" w:hint="default"/>
        <w:strike w:val="0"/>
        <w:dstrike w:val="0"/>
        <w:u w:val="none"/>
        <w:effect w:val="none"/>
      </w:rPr>
    </w:lvl>
    <w:lvl w:ilvl="2" w:tplc="04150005">
      <w:start w:val="1"/>
      <w:numFmt w:val="lowerRoman"/>
      <w:lvlText w:val="%3."/>
      <w:lvlJc w:val="right"/>
      <w:pPr>
        <w:tabs>
          <w:tab w:val="num" w:pos="1942"/>
        </w:tabs>
        <w:ind w:left="1942" w:hanging="180"/>
      </w:pPr>
      <w:rPr>
        <w:rFonts w:cs="Times New Roman"/>
      </w:rPr>
    </w:lvl>
    <w:lvl w:ilvl="3" w:tplc="04150001">
      <w:start w:val="1"/>
      <w:numFmt w:val="decimal"/>
      <w:lvlText w:val="%4."/>
      <w:lvlJc w:val="left"/>
      <w:pPr>
        <w:tabs>
          <w:tab w:val="num" w:pos="2662"/>
        </w:tabs>
        <w:ind w:left="2662" w:hanging="360"/>
      </w:pPr>
      <w:rPr>
        <w:rFonts w:cs="Times New Roman"/>
      </w:rPr>
    </w:lvl>
    <w:lvl w:ilvl="4" w:tplc="04150003">
      <w:start w:val="1"/>
      <w:numFmt w:val="lowerLetter"/>
      <w:lvlText w:val="%5."/>
      <w:lvlJc w:val="left"/>
      <w:pPr>
        <w:tabs>
          <w:tab w:val="num" w:pos="3382"/>
        </w:tabs>
        <w:ind w:left="3382" w:hanging="360"/>
      </w:pPr>
      <w:rPr>
        <w:rFonts w:cs="Times New Roman"/>
      </w:rPr>
    </w:lvl>
    <w:lvl w:ilvl="5" w:tplc="04150005">
      <w:start w:val="1"/>
      <w:numFmt w:val="lowerRoman"/>
      <w:lvlText w:val="%6."/>
      <w:lvlJc w:val="right"/>
      <w:pPr>
        <w:tabs>
          <w:tab w:val="num" w:pos="4102"/>
        </w:tabs>
        <w:ind w:left="4102" w:hanging="180"/>
      </w:pPr>
      <w:rPr>
        <w:rFonts w:cs="Times New Roman"/>
      </w:rPr>
    </w:lvl>
    <w:lvl w:ilvl="6" w:tplc="04150001">
      <w:start w:val="1"/>
      <w:numFmt w:val="decimal"/>
      <w:lvlText w:val="%7."/>
      <w:lvlJc w:val="left"/>
      <w:pPr>
        <w:tabs>
          <w:tab w:val="num" w:pos="4822"/>
        </w:tabs>
        <w:ind w:left="4822" w:hanging="360"/>
      </w:pPr>
      <w:rPr>
        <w:rFonts w:cs="Times New Roman"/>
      </w:rPr>
    </w:lvl>
    <w:lvl w:ilvl="7" w:tplc="04150003">
      <w:start w:val="1"/>
      <w:numFmt w:val="lowerLetter"/>
      <w:lvlText w:val="%8."/>
      <w:lvlJc w:val="left"/>
      <w:pPr>
        <w:tabs>
          <w:tab w:val="num" w:pos="5542"/>
        </w:tabs>
        <w:ind w:left="5542" w:hanging="360"/>
      </w:pPr>
      <w:rPr>
        <w:rFonts w:cs="Times New Roman"/>
      </w:rPr>
    </w:lvl>
    <w:lvl w:ilvl="8" w:tplc="04150005">
      <w:start w:val="1"/>
      <w:numFmt w:val="lowerRoman"/>
      <w:lvlText w:val="%9."/>
      <w:lvlJc w:val="right"/>
      <w:pPr>
        <w:tabs>
          <w:tab w:val="num" w:pos="6262"/>
        </w:tabs>
        <w:ind w:left="6262" w:hanging="180"/>
      </w:pPr>
      <w:rPr>
        <w:rFonts w:cs="Times New Roman"/>
      </w:rPr>
    </w:lvl>
  </w:abstractNum>
  <w:abstractNum w:abstractNumId="14">
    <w:nsid w:val="36436D3B"/>
    <w:multiLevelType w:val="multilevel"/>
    <w:tmpl w:val="59DE23EA"/>
    <w:lvl w:ilvl="0">
      <w:start w:val="1"/>
      <w:numFmt w:val="decimal"/>
      <w:lvlText w:val="%1."/>
      <w:lvlJc w:val="left"/>
      <w:pPr>
        <w:ind w:left="360" w:hanging="360"/>
      </w:pPr>
      <w:rPr>
        <w:b/>
        <w:sz w:val="22"/>
        <w:szCs w:val="22"/>
      </w:rPr>
    </w:lvl>
    <w:lvl w:ilvl="1">
      <w:start w:val="1"/>
      <w:numFmt w:val="bullet"/>
      <w:lvlText w:val="-"/>
      <w:lvlJc w:val="left"/>
      <w:pPr>
        <w:ind w:left="432" w:hanging="432"/>
      </w:pPr>
      <w:rPr>
        <w:rFonts w:ascii="Arial" w:hAnsi="Arial" w:cs="Times New Roman" w:hint="default"/>
        <w:b w:val="0"/>
        <w:sz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37476F0C"/>
    <w:multiLevelType w:val="hybridMultilevel"/>
    <w:tmpl w:val="2D4C1EC8"/>
    <w:lvl w:ilvl="0" w:tplc="2EDAB8C2">
      <w:start w:val="1"/>
      <w:numFmt w:val="decimal"/>
      <w:lvlText w:val="%1."/>
      <w:lvlJc w:val="left"/>
      <w:pPr>
        <w:ind w:left="928" w:hanging="360"/>
      </w:pPr>
      <w:rPr>
        <w:rFonts w:ascii="Times New Roman" w:eastAsia="Andale Sans UI" w:hAnsi="Times New Roman" w:cs="Times New Roman" w:hint="default"/>
      </w:rPr>
    </w:lvl>
    <w:lvl w:ilvl="1" w:tplc="82EAE800">
      <w:start w:val="1"/>
      <w:numFmt w:val="decimal"/>
      <w:lvlText w:val="%2."/>
      <w:lvlJc w:val="left"/>
      <w:pPr>
        <w:tabs>
          <w:tab w:val="num" w:pos="1440"/>
        </w:tabs>
        <w:ind w:left="1440" w:hanging="360"/>
      </w:pPr>
      <w:rPr>
        <w:b/>
        <w:bCs/>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6">
    <w:nsid w:val="39BC0DF7"/>
    <w:multiLevelType w:val="hybridMultilevel"/>
    <w:tmpl w:val="D084D14A"/>
    <w:lvl w:ilvl="0" w:tplc="96747F1C">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39C03A6A"/>
    <w:multiLevelType w:val="hybridMultilevel"/>
    <w:tmpl w:val="5FDA90A6"/>
    <w:lvl w:ilvl="0" w:tplc="98E4F8F2">
      <w:start w:val="1"/>
      <w:numFmt w:val="lowerLetter"/>
      <w:lvlText w:val="%1)"/>
      <w:lvlJc w:val="left"/>
      <w:pPr>
        <w:ind w:left="1800" w:hanging="360"/>
      </w:pPr>
      <w:rPr>
        <w:rFonts w:hint="default"/>
        <w:b w:val="0"/>
        <w:bCs w:val="0"/>
        <w:color w:val="auto"/>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8">
    <w:nsid w:val="39EA73CA"/>
    <w:multiLevelType w:val="hybridMultilevel"/>
    <w:tmpl w:val="C2106C22"/>
    <w:lvl w:ilvl="0" w:tplc="173809D4">
      <w:start w:val="1"/>
      <w:numFmt w:val="bullet"/>
      <w:lvlText w:val=""/>
      <w:lvlJc w:val="left"/>
      <w:pPr>
        <w:ind w:left="720" w:hanging="360"/>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9">
    <w:nsid w:val="3BDD56A6"/>
    <w:multiLevelType w:val="multilevel"/>
    <w:tmpl w:val="ED402FAC"/>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0">
    <w:nsid w:val="3E8B1979"/>
    <w:multiLevelType w:val="hybridMultilevel"/>
    <w:tmpl w:val="D6D07AF8"/>
    <w:lvl w:ilvl="0" w:tplc="0E24C194">
      <w:start w:val="1"/>
      <w:numFmt w:val="decimal"/>
      <w:lvlText w:val="%1."/>
      <w:lvlJc w:val="left"/>
      <w:pPr>
        <w:ind w:left="780" w:hanging="42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3F6C5478"/>
    <w:multiLevelType w:val="hybridMultilevel"/>
    <w:tmpl w:val="B2E6A5B4"/>
    <w:lvl w:ilvl="0" w:tplc="04150005">
      <w:start w:val="1"/>
      <w:numFmt w:val="bullet"/>
      <w:lvlText w:val=""/>
      <w:lvlJc w:val="left"/>
      <w:pPr>
        <w:ind w:left="1713" w:hanging="360"/>
      </w:pPr>
      <w:rPr>
        <w:rFonts w:ascii="Wingdings" w:hAnsi="Wingdings" w:hint="default"/>
      </w:rPr>
    </w:lvl>
    <w:lvl w:ilvl="1" w:tplc="04150003" w:tentative="1">
      <w:start w:val="1"/>
      <w:numFmt w:val="bullet"/>
      <w:lvlText w:val="o"/>
      <w:lvlJc w:val="left"/>
      <w:pPr>
        <w:ind w:left="2433" w:hanging="360"/>
      </w:pPr>
      <w:rPr>
        <w:rFonts w:ascii="Courier New" w:hAnsi="Courier New" w:cs="Courier New" w:hint="default"/>
      </w:rPr>
    </w:lvl>
    <w:lvl w:ilvl="2" w:tplc="04150005">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22">
    <w:nsid w:val="47DF6EA1"/>
    <w:multiLevelType w:val="hybridMultilevel"/>
    <w:tmpl w:val="4DB8ED86"/>
    <w:lvl w:ilvl="0" w:tplc="097678C0">
      <w:start w:val="1"/>
      <w:numFmt w:val="decimal"/>
      <w:lvlText w:val="%1."/>
      <w:lvlJc w:val="left"/>
      <w:pPr>
        <w:ind w:left="360" w:hanging="360"/>
      </w:pPr>
      <w:rPr>
        <w:rFonts w:ascii="Times New Roman" w:eastAsiaTheme="minorHAnsi" w:hAnsi="Times New Roman" w:cs="Times New Roman"/>
        <w:b/>
        <w:bCs/>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8BCC76DC">
      <w:start w:val="1"/>
      <w:numFmt w:val="decimal"/>
      <w:lvlText w:val="%4."/>
      <w:lvlJc w:val="left"/>
      <w:pPr>
        <w:ind w:left="2520" w:hanging="360"/>
      </w:pPr>
      <w:rPr>
        <w:b/>
        <w:bCs/>
      </w:r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3">
    <w:nsid w:val="48A941E2"/>
    <w:multiLevelType w:val="hybridMultilevel"/>
    <w:tmpl w:val="7DE0A078"/>
    <w:lvl w:ilvl="0" w:tplc="04150017">
      <w:start w:val="1"/>
      <w:numFmt w:val="lowerLetter"/>
      <w:lvlText w:val="%1)"/>
      <w:lvlJc w:val="left"/>
      <w:pPr>
        <w:ind w:left="1429" w:hanging="360"/>
      </w:pPr>
      <w:rPr>
        <w:rFonts w:hint="default"/>
        <w:strike w:val="0"/>
        <w:color w:val="auto"/>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4">
    <w:nsid w:val="4C257070"/>
    <w:multiLevelType w:val="hybridMultilevel"/>
    <w:tmpl w:val="792AD700"/>
    <w:lvl w:ilvl="0" w:tplc="D1C6545A">
      <w:start w:val="1"/>
      <w:numFmt w:val="lowerLetter"/>
      <w:lvlText w:val="%1)"/>
      <w:lvlJc w:val="left"/>
      <w:pPr>
        <w:ind w:left="1440" w:hanging="360"/>
      </w:pPr>
      <w:rPr>
        <w:rFonts w:hint="default"/>
        <w:color w:val="auto"/>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5">
    <w:nsid w:val="4CDC519E"/>
    <w:multiLevelType w:val="hybridMultilevel"/>
    <w:tmpl w:val="3F762404"/>
    <w:lvl w:ilvl="0" w:tplc="FCA2988C">
      <w:start w:val="3"/>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nsid w:val="4DEC2BF9"/>
    <w:multiLevelType w:val="hybridMultilevel"/>
    <w:tmpl w:val="B1E08CC6"/>
    <w:lvl w:ilvl="0" w:tplc="CDBC3168">
      <w:start w:val="1"/>
      <w:numFmt w:val="lowerLetter"/>
      <w:lvlText w:val="%1)"/>
      <w:lvlJc w:val="left"/>
      <w:pPr>
        <w:ind w:left="732" w:hanging="375"/>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27">
    <w:nsid w:val="50FE779E"/>
    <w:multiLevelType w:val="hybridMultilevel"/>
    <w:tmpl w:val="6286233A"/>
    <w:lvl w:ilvl="0" w:tplc="04150019">
      <w:start w:val="1"/>
      <w:numFmt w:val="lowerLetter"/>
      <w:lvlText w:val="%1."/>
      <w:lvlJc w:val="left"/>
      <w:pPr>
        <w:ind w:left="786" w:hanging="360"/>
      </w:pPr>
      <w:rPr>
        <w:b/>
        <w:i w:val="0"/>
        <w:color w:val="auto"/>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28">
    <w:nsid w:val="53CE4643"/>
    <w:multiLevelType w:val="hybridMultilevel"/>
    <w:tmpl w:val="4A3C4A56"/>
    <w:lvl w:ilvl="0" w:tplc="38C8D190">
      <w:start w:val="1"/>
      <w:numFmt w:val="decimal"/>
      <w:lvlText w:val="%1."/>
      <w:lvlJc w:val="left"/>
      <w:pPr>
        <w:ind w:left="644" w:hanging="360"/>
      </w:pPr>
      <w:rPr>
        <w:rFonts w:hint="default"/>
        <w:b/>
        <w:bCs/>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54E22B93"/>
    <w:multiLevelType w:val="hybridMultilevel"/>
    <w:tmpl w:val="DF984E46"/>
    <w:lvl w:ilvl="0" w:tplc="302EE20A">
      <w:start w:val="1"/>
      <w:numFmt w:val="decimal"/>
      <w:lvlText w:val="%1."/>
      <w:lvlJc w:val="left"/>
      <w:pPr>
        <w:ind w:left="360" w:hanging="360"/>
      </w:pPr>
      <w:rPr>
        <w:b/>
        <w:i w:val="0"/>
        <w:color w:val="auto"/>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0">
    <w:nsid w:val="594034E2"/>
    <w:multiLevelType w:val="hybridMultilevel"/>
    <w:tmpl w:val="001A3EA8"/>
    <w:lvl w:ilvl="0" w:tplc="4828A79A">
      <w:start w:val="1"/>
      <w:numFmt w:val="lowerLetter"/>
      <w:lvlText w:val="%1."/>
      <w:lvlJc w:val="left"/>
      <w:pPr>
        <w:ind w:left="720" w:hanging="360"/>
      </w:pPr>
      <w:rPr>
        <w:b/>
        <w:i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1">
    <w:nsid w:val="59E31EA5"/>
    <w:multiLevelType w:val="hybridMultilevel"/>
    <w:tmpl w:val="9F12FE6A"/>
    <w:lvl w:ilvl="0" w:tplc="72F0F9E0">
      <w:start w:val="1"/>
      <w:numFmt w:val="bullet"/>
      <w:lvlText w:val="-"/>
      <w:lvlJc w:val="left"/>
      <w:pPr>
        <w:ind w:left="360" w:hanging="360"/>
      </w:pPr>
      <w:rPr>
        <w:rFonts w:ascii="Arial" w:hAnsi="Arial" w:cs="Times New Roman"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32">
    <w:nsid w:val="5D5E2A2F"/>
    <w:multiLevelType w:val="hybridMultilevel"/>
    <w:tmpl w:val="E0A83530"/>
    <w:lvl w:ilvl="0" w:tplc="4500979C">
      <w:start w:val="1"/>
      <w:numFmt w:val="lowerLetter"/>
      <w:lvlText w:val="%1)"/>
      <w:lvlJc w:val="left"/>
      <w:pPr>
        <w:ind w:left="717" w:hanging="360"/>
      </w:pPr>
      <w:rPr>
        <w:rFonts w:hint="default"/>
        <w:color w:val="000000"/>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33">
    <w:nsid w:val="5EDA0C20"/>
    <w:multiLevelType w:val="hybridMultilevel"/>
    <w:tmpl w:val="9DD460DC"/>
    <w:lvl w:ilvl="0" w:tplc="2B9EA1B2">
      <w:start w:val="1"/>
      <w:numFmt w:val="decimal"/>
      <w:lvlText w:val="%1."/>
      <w:lvlJc w:val="left"/>
      <w:pPr>
        <w:ind w:left="1080" w:hanging="360"/>
      </w:pPr>
      <w:rPr>
        <w:rFonts w:hint="default"/>
        <w:b/>
        <w:bCs/>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
    <w:nsid w:val="639808E6"/>
    <w:multiLevelType w:val="hybridMultilevel"/>
    <w:tmpl w:val="FEBC2232"/>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nsid w:val="65FC3848"/>
    <w:multiLevelType w:val="hybridMultilevel"/>
    <w:tmpl w:val="D4DCABC4"/>
    <w:lvl w:ilvl="0" w:tplc="A4CA67B4">
      <w:start w:val="1"/>
      <w:numFmt w:val="decimal"/>
      <w:lvlText w:val="%1)"/>
      <w:lvlJc w:val="left"/>
      <w:pPr>
        <w:ind w:left="100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6C3E6280"/>
    <w:multiLevelType w:val="hybridMultilevel"/>
    <w:tmpl w:val="9D72C9F8"/>
    <w:lvl w:ilvl="0" w:tplc="2B585516">
      <w:start w:val="1"/>
      <w:numFmt w:val="decimal"/>
      <w:lvlText w:val="%1)"/>
      <w:lvlJc w:val="left"/>
      <w:pPr>
        <w:ind w:left="644"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7">
    <w:nsid w:val="712E4E35"/>
    <w:multiLevelType w:val="hybridMultilevel"/>
    <w:tmpl w:val="B08C8052"/>
    <w:lvl w:ilvl="0" w:tplc="526419D2">
      <w:start w:val="1"/>
      <w:numFmt w:val="lowerLetter"/>
      <w:lvlText w:val="%1)"/>
      <w:lvlJc w:val="left"/>
      <w:pPr>
        <w:ind w:left="928" w:hanging="360"/>
      </w:pPr>
      <w:rPr>
        <w:rFonts w:asciiTheme="minorHAnsi" w:eastAsia="Times New Roman" w:hAnsiTheme="minorHAnsi" w:cstheme="minorHAnsi"/>
      </w:rPr>
    </w:lvl>
    <w:lvl w:ilvl="1" w:tplc="04150003" w:tentative="1">
      <w:start w:val="1"/>
      <w:numFmt w:val="bullet"/>
      <w:lvlText w:val="o"/>
      <w:lvlJc w:val="left"/>
      <w:pPr>
        <w:ind w:left="1648" w:hanging="360"/>
      </w:pPr>
      <w:rPr>
        <w:rFonts w:ascii="Courier New" w:hAnsi="Courier New" w:cs="Courier New" w:hint="default"/>
      </w:rPr>
    </w:lvl>
    <w:lvl w:ilvl="2" w:tplc="04150005" w:tentative="1">
      <w:start w:val="1"/>
      <w:numFmt w:val="bullet"/>
      <w:lvlText w:val=""/>
      <w:lvlJc w:val="left"/>
      <w:pPr>
        <w:ind w:left="2368" w:hanging="360"/>
      </w:pPr>
      <w:rPr>
        <w:rFonts w:ascii="Wingdings" w:hAnsi="Wingdings" w:hint="default"/>
      </w:rPr>
    </w:lvl>
    <w:lvl w:ilvl="3" w:tplc="04150001" w:tentative="1">
      <w:start w:val="1"/>
      <w:numFmt w:val="bullet"/>
      <w:lvlText w:val=""/>
      <w:lvlJc w:val="left"/>
      <w:pPr>
        <w:ind w:left="3088" w:hanging="360"/>
      </w:pPr>
      <w:rPr>
        <w:rFonts w:ascii="Symbol" w:hAnsi="Symbol" w:hint="default"/>
      </w:rPr>
    </w:lvl>
    <w:lvl w:ilvl="4" w:tplc="04150003" w:tentative="1">
      <w:start w:val="1"/>
      <w:numFmt w:val="bullet"/>
      <w:lvlText w:val="o"/>
      <w:lvlJc w:val="left"/>
      <w:pPr>
        <w:ind w:left="3808" w:hanging="360"/>
      </w:pPr>
      <w:rPr>
        <w:rFonts w:ascii="Courier New" w:hAnsi="Courier New" w:cs="Courier New" w:hint="default"/>
      </w:rPr>
    </w:lvl>
    <w:lvl w:ilvl="5" w:tplc="04150005" w:tentative="1">
      <w:start w:val="1"/>
      <w:numFmt w:val="bullet"/>
      <w:lvlText w:val=""/>
      <w:lvlJc w:val="left"/>
      <w:pPr>
        <w:ind w:left="4528" w:hanging="360"/>
      </w:pPr>
      <w:rPr>
        <w:rFonts w:ascii="Wingdings" w:hAnsi="Wingdings" w:hint="default"/>
      </w:rPr>
    </w:lvl>
    <w:lvl w:ilvl="6" w:tplc="04150001" w:tentative="1">
      <w:start w:val="1"/>
      <w:numFmt w:val="bullet"/>
      <w:lvlText w:val=""/>
      <w:lvlJc w:val="left"/>
      <w:pPr>
        <w:ind w:left="5248" w:hanging="360"/>
      </w:pPr>
      <w:rPr>
        <w:rFonts w:ascii="Symbol" w:hAnsi="Symbol" w:hint="default"/>
      </w:rPr>
    </w:lvl>
    <w:lvl w:ilvl="7" w:tplc="04150003" w:tentative="1">
      <w:start w:val="1"/>
      <w:numFmt w:val="bullet"/>
      <w:lvlText w:val="o"/>
      <w:lvlJc w:val="left"/>
      <w:pPr>
        <w:ind w:left="5968" w:hanging="360"/>
      </w:pPr>
      <w:rPr>
        <w:rFonts w:ascii="Courier New" w:hAnsi="Courier New" w:cs="Courier New" w:hint="default"/>
      </w:rPr>
    </w:lvl>
    <w:lvl w:ilvl="8" w:tplc="04150005" w:tentative="1">
      <w:start w:val="1"/>
      <w:numFmt w:val="bullet"/>
      <w:lvlText w:val=""/>
      <w:lvlJc w:val="left"/>
      <w:pPr>
        <w:ind w:left="6688" w:hanging="360"/>
      </w:pPr>
      <w:rPr>
        <w:rFonts w:ascii="Wingdings" w:hAnsi="Wingdings" w:hint="default"/>
      </w:rPr>
    </w:lvl>
  </w:abstractNum>
  <w:abstractNum w:abstractNumId="38">
    <w:nsid w:val="73E03729"/>
    <w:multiLevelType w:val="hybridMultilevel"/>
    <w:tmpl w:val="C58E9154"/>
    <w:lvl w:ilvl="0" w:tplc="ACAAA832">
      <w:start w:val="1"/>
      <w:numFmt w:val="decimal"/>
      <w:lvlText w:val="%1."/>
      <w:lvlJc w:val="left"/>
      <w:pPr>
        <w:tabs>
          <w:tab w:val="num" w:pos="720"/>
        </w:tabs>
        <w:ind w:left="720" w:hanging="360"/>
      </w:pPr>
      <w:rPr>
        <w:rFonts w:hint="default"/>
        <w:b/>
        <w:bCs/>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775D7EBA"/>
    <w:multiLevelType w:val="hybridMultilevel"/>
    <w:tmpl w:val="30B8618C"/>
    <w:lvl w:ilvl="0" w:tplc="04150011">
      <w:start w:val="1"/>
      <w:numFmt w:val="decimal"/>
      <w:lvlText w:val="%1)"/>
      <w:lvlJc w:val="left"/>
      <w:pPr>
        <w:ind w:left="786" w:hanging="360"/>
      </w:pPr>
    </w:lvl>
    <w:lvl w:ilvl="1" w:tplc="87B4723E">
      <w:start w:val="1"/>
      <w:numFmt w:val="lowerLetter"/>
      <w:lvlText w:val="%2)"/>
      <w:lvlJc w:val="left"/>
      <w:pPr>
        <w:ind w:left="1506" w:hanging="360"/>
      </w:pPr>
      <w:rPr>
        <w:rFonts w:hint="default"/>
      </w:rPr>
    </w:lvl>
    <w:lvl w:ilvl="2" w:tplc="D57EDB8A">
      <w:start w:val="1"/>
      <w:numFmt w:val="decimal"/>
      <w:lvlText w:val="%3."/>
      <w:lvlJc w:val="left"/>
      <w:pPr>
        <w:ind w:left="814" w:hanging="180"/>
      </w:pPr>
      <w:rPr>
        <w:b/>
        <w:bCs w:val="0"/>
      </w:rPr>
    </w:lvl>
    <w:lvl w:ilvl="3" w:tplc="214001C2">
      <w:start w:val="10"/>
      <w:numFmt w:val="upperRoman"/>
      <w:lvlText w:val="%4."/>
      <w:lvlJc w:val="left"/>
      <w:pPr>
        <w:ind w:left="3306" w:hanging="720"/>
      </w:pPr>
      <w:rPr>
        <w:rFonts w:hint="default"/>
        <w:b/>
        <w:bCs/>
      </w:r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0">
    <w:nsid w:val="78E127C8"/>
    <w:multiLevelType w:val="hybridMultilevel"/>
    <w:tmpl w:val="1CA2D204"/>
    <w:lvl w:ilvl="0" w:tplc="3CB68E0C">
      <w:start w:val="1"/>
      <w:numFmt w:val="decimal"/>
      <w:lvlText w:val="%1."/>
      <w:lvlJc w:val="left"/>
      <w:pPr>
        <w:tabs>
          <w:tab w:val="num" w:pos="2912"/>
        </w:tabs>
        <w:ind w:left="2912" w:hanging="360"/>
      </w:pPr>
      <w:rPr>
        <w:rFonts w:cs="Times New Roman" w:hint="default"/>
        <w:strike w:val="0"/>
        <w:color w:val="auto"/>
      </w:rPr>
    </w:lvl>
    <w:lvl w:ilvl="1" w:tplc="04150001">
      <w:start w:val="1"/>
      <w:numFmt w:val="bullet"/>
      <w:lvlText w:val=""/>
      <w:lvlJc w:val="left"/>
      <w:pPr>
        <w:tabs>
          <w:tab w:val="num" w:pos="1440"/>
        </w:tabs>
        <w:ind w:left="1440" w:hanging="360"/>
      </w:pPr>
      <w:rPr>
        <w:rFonts w:ascii="Symbol" w:hAnsi="Symbol" w:hint="default"/>
        <w:strike w:val="0"/>
      </w:rPr>
    </w:lvl>
    <w:lvl w:ilvl="2" w:tplc="04150005" w:tentative="1">
      <w:start w:val="1"/>
      <w:numFmt w:val="lowerRoman"/>
      <w:lvlText w:val="%3."/>
      <w:lvlJc w:val="right"/>
      <w:pPr>
        <w:tabs>
          <w:tab w:val="num" w:pos="2160"/>
        </w:tabs>
        <w:ind w:left="2160" w:hanging="180"/>
      </w:pPr>
      <w:rPr>
        <w:rFonts w:cs="Times New Roman"/>
      </w:rPr>
    </w:lvl>
    <w:lvl w:ilvl="3" w:tplc="04150001" w:tentative="1">
      <w:start w:val="1"/>
      <w:numFmt w:val="decimal"/>
      <w:lvlText w:val="%4."/>
      <w:lvlJc w:val="left"/>
      <w:pPr>
        <w:tabs>
          <w:tab w:val="num" w:pos="2880"/>
        </w:tabs>
        <w:ind w:left="2880" w:hanging="360"/>
      </w:pPr>
      <w:rPr>
        <w:rFonts w:cs="Times New Roman"/>
      </w:rPr>
    </w:lvl>
    <w:lvl w:ilvl="4" w:tplc="04150003" w:tentative="1">
      <w:start w:val="1"/>
      <w:numFmt w:val="lowerLetter"/>
      <w:lvlText w:val="%5."/>
      <w:lvlJc w:val="left"/>
      <w:pPr>
        <w:tabs>
          <w:tab w:val="num" w:pos="3600"/>
        </w:tabs>
        <w:ind w:left="3600" w:hanging="360"/>
      </w:pPr>
      <w:rPr>
        <w:rFonts w:cs="Times New Roman"/>
      </w:rPr>
    </w:lvl>
    <w:lvl w:ilvl="5" w:tplc="04150005" w:tentative="1">
      <w:start w:val="1"/>
      <w:numFmt w:val="lowerRoman"/>
      <w:lvlText w:val="%6."/>
      <w:lvlJc w:val="right"/>
      <w:pPr>
        <w:tabs>
          <w:tab w:val="num" w:pos="4320"/>
        </w:tabs>
        <w:ind w:left="4320" w:hanging="180"/>
      </w:pPr>
      <w:rPr>
        <w:rFonts w:cs="Times New Roman"/>
      </w:rPr>
    </w:lvl>
    <w:lvl w:ilvl="6" w:tplc="04150001" w:tentative="1">
      <w:start w:val="1"/>
      <w:numFmt w:val="decimal"/>
      <w:lvlText w:val="%7."/>
      <w:lvlJc w:val="left"/>
      <w:pPr>
        <w:tabs>
          <w:tab w:val="num" w:pos="5040"/>
        </w:tabs>
        <w:ind w:left="5040" w:hanging="360"/>
      </w:pPr>
      <w:rPr>
        <w:rFonts w:cs="Times New Roman"/>
      </w:rPr>
    </w:lvl>
    <w:lvl w:ilvl="7" w:tplc="04150003" w:tentative="1">
      <w:start w:val="1"/>
      <w:numFmt w:val="lowerLetter"/>
      <w:lvlText w:val="%8."/>
      <w:lvlJc w:val="left"/>
      <w:pPr>
        <w:tabs>
          <w:tab w:val="num" w:pos="5760"/>
        </w:tabs>
        <w:ind w:left="5760" w:hanging="360"/>
      </w:pPr>
      <w:rPr>
        <w:rFonts w:cs="Times New Roman"/>
      </w:rPr>
    </w:lvl>
    <w:lvl w:ilvl="8" w:tplc="04150005" w:tentative="1">
      <w:start w:val="1"/>
      <w:numFmt w:val="lowerRoman"/>
      <w:lvlText w:val="%9."/>
      <w:lvlJc w:val="right"/>
      <w:pPr>
        <w:tabs>
          <w:tab w:val="num" w:pos="6480"/>
        </w:tabs>
        <w:ind w:left="6480" w:hanging="180"/>
      </w:pPr>
      <w:rPr>
        <w:rFonts w:cs="Times New Roman"/>
      </w:rPr>
    </w:lvl>
  </w:abstractNum>
  <w:abstractNum w:abstractNumId="41">
    <w:nsid w:val="7AD33C44"/>
    <w:multiLevelType w:val="multilevel"/>
    <w:tmpl w:val="58263FD4"/>
    <w:lvl w:ilvl="0">
      <w:start w:val="1"/>
      <w:numFmt w:val="bullet"/>
      <w:lvlText w:val=""/>
      <w:lvlJc w:val="left"/>
      <w:pPr>
        <w:ind w:left="644" w:hanging="360"/>
      </w:pPr>
      <w:rPr>
        <w:rFonts w:ascii="Wingdings" w:hAnsi="Wingdings" w:cs="Wingdings;Wingdings" w:hint="default"/>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nsid w:val="7C7571F5"/>
    <w:multiLevelType w:val="hybridMultilevel"/>
    <w:tmpl w:val="23E44862"/>
    <w:lvl w:ilvl="0" w:tplc="04150017">
      <w:start w:val="1"/>
      <w:numFmt w:val="lowerLetter"/>
      <w:lvlText w:val="%1)"/>
      <w:lvlJc w:val="left"/>
      <w:pPr>
        <w:ind w:left="720" w:hanging="360"/>
      </w:pPr>
      <w:rPr>
        <w:rFonts w:eastAsia="Times New Roman"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nsid w:val="7DCC4317"/>
    <w:multiLevelType w:val="hybridMultilevel"/>
    <w:tmpl w:val="88D82D4E"/>
    <w:lvl w:ilvl="0" w:tplc="95F2109E">
      <w:start w:val="1"/>
      <w:numFmt w:val="decimal"/>
      <w:lvlText w:val="%1."/>
      <w:lvlJc w:val="left"/>
      <w:pPr>
        <w:ind w:left="360" w:hanging="360"/>
      </w:pPr>
      <w:rPr>
        <w:rFonts w:ascii="Calibri" w:hAnsi="Calibri" w:hint="default"/>
        <w:b/>
        <w:bCs/>
        <w:color w:val="auto"/>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8"/>
  </w:num>
  <w:num w:numId="2">
    <w:abstractNumId w:val="10"/>
  </w:num>
  <w:num w:numId="3">
    <w:abstractNumId w:val="1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2"/>
  </w:num>
  <w:num w:numId="5">
    <w:abstractNumId w:val="31"/>
  </w:num>
  <w:num w:numId="6">
    <w:abstractNumId w:val="36"/>
  </w:num>
  <w:num w:numId="7">
    <w:abstractNumId w:val="28"/>
  </w:num>
  <w:num w:numId="8">
    <w:abstractNumId w:val="12"/>
  </w:num>
  <w:num w:numId="9">
    <w:abstractNumId w:val="17"/>
  </w:num>
  <w:num w:numId="10">
    <w:abstractNumId w:val="37"/>
  </w:num>
  <w:num w:numId="11">
    <w:abstractNumId w:val="7"/>
  </w:num>
  <w:num w:numId="12">
    <w:abstractNumId w:val="39"/>
  </w:num>
  <w:num w:numId="13">
    <w:abstractNumId w:val="8"/>
  </w:num>
  <w:num w:numId="14">
    <w:abstractNumId w:val="24"/>
  </w:num>
  <w:num w:numId="15">
    <w:abstractNumId w:val="2"/>
  </w:num>
  <w:num w:numId="16">
    <w:abstractNumId w:val="3"/>
  </w:num>
  <w:num w:numId="17">
    <w:abstractNumId w:val="0"/>
  </w:num>
  <w:num w:numId="18">
    <w:abstractNumId w:val="33"/>
  </w:num>
  <w:num w:numId="19">
    <w:abstractNumId w:val="16"/>
  </w:num>
  <w:num w:numId="2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9"/>
  </w:num>
  <w:num w:numId="25">
    <w:abstractNumId w:val="11"/>
  </w:num>
  <w:num w:numId="2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5"/>
  </w:num>
  <w:num w:numId="28">
    <w:abstractNumId w:val="41"/>
  </w:num>
  <w:num w:numId="29">
    <w:abstractNumId w:val="23"/>
  </w:num>
  <w:num w:numId="30">
    <w:abstractNumId w:val="34"/>
  </w:num>
  <w:num w:numId="31">
    <w:abstractNumId w:val="19"/>
  </w:num>
  <w:num w:numId="32">
    <w:abstractNumId w:val="32"/>
  </w:num>
  <w:num w:numId="33">
    <w:abstractNumId w:val="20"/>
  </w:num>
  <w:num w:numId="34">
    <w:abstractNumId w:val="15"/>
  </w:num>
  <w:num w:numId="35">
    <w:abstractNumId w:val="5"/>
  </w:num>
  <w:num w:numId="36">
    <w:abstractNumId w:val="1"/>
  </w:num>
  <w:num w:numId="37">
    <w:abstractNumId w:val="4"/>
  </w:num>
  <w:num w:numId="38">
    <w:abstractNumId w:val="21"/>
  </w:num>
  <w:num w:numId="39">
    <w:abstractNumId w:val="43"/>
  </w:num>
  <w:num w:numId="40">
    <w:abstractNumId w:val="1"/>
  </w:num>
  <w:num w:numId="41">
    <w:abstractNumId w:val="1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6"/>
  </w:num>
  <w:num w:numId="43">
    <w:abstractNumId w:val="35"/>
  </w:num>
  <w:num w:numId="44">
    <w:abstractNumId w:val="6"/>
  </w:num>
  <w:num w:numId="45">
    <w:abstractNumId w:val="42"/>
  </w:num>
  <w:num w:numId="46">
    <w:abstractNumId w:val="40"/>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ocumentProtection w:edit="trackedChanges" w:enforcement="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08BD"/>
    <w:rsid w:val="00010AD2"/>
    <w:rsid w:val="000114E1"/>
    <w:rsid w:val="00013634"/>
    <w:rsid w:val="00013D77"/>
    <w:rsid w:val="000220AB"/>
    <w:rsid w:val="00022572"/>
    <w:rsid w:val="00022D2B"/>
    <w:rsid w:val="000244E7"/>
    <w:rsid w:val="000301E0"/>
    <w:rsid w:val="00035A4C"/>
    <w:rsid w:val="000423C2"/>
    <w:rsid w:val="00043E95"/>
    <w:rsid w:val="00046D82"/>
    <w:rsid w:val="00047E64"/>
    <w:rsid w:val="0005151F"/>
    <w:rsid w:val="0005721E"/>
    <w:rsid w:val="00060384"/>
    <w:rsid w:val="00082B77"/>
    <w:rsid w:val="000834C7"/>
    <w:rsid w:val="00083901"/>
    <w:rsid w:val="00084927"/>
    <w:rsid w:val="00091E79"/>
    <w:rsid w:val="000955F0"/>
    <w:rsid w:val="00095840"/>
    <w:rsid w:val="000A1D88"/>
    <w:rsid w:val="000A426E"/>
    <w:rsid w:val="000B141D"/>
    <w:rsid w:val="000B23DA"/>
    <w:rsid w:val="000B2D1A"/>
    <w:rsid w:val="000B6347"/>
    <w:rsid w:val="000B78A4"/>
    <w:rsid w:val="000B78EE"/>
    <w:rsid w:val="000C47DB"/>
    <w:rsid w:val="000D3EC2"/>
    <w:rsid w:val="000D4F24"/>
    <w:rsid w:val="000D6C55"/>
    <w:rsid w:val="000D71E2"/>
    <w:rsid w:val="000E0A67"/>
    <w:rsid w:val="000E4CD1"/>
    <w:rsid w:val="000F018A"/>
    <w:rsid w:val="000F13C9"/>
    <w:rsid w:val="000F4077"/>
    <w:rsid w:val="00103724"/>
    <w:rsid w:val="001046A4"/>
    <w:rsid w:val="001129DB"/>
    <w:rsid w:val="001145AA"/>
    <w:rsid w:val="00116608"/>
    <w:rsid w:val="0011707D"/>
    <w:rsid w:val="00121721"/>
    <w:rsid w:val="0012180C"/>
    <w:rsid w:val="001253DE"/>
    <w:rsid w:val="00130C89"/>
    <w:rsid w:val="00132710"/>
    <w:rsid w:val="00134C59"/>
    <w:rsid w:val="001353C2"/>
    <w:rsid w:val="001406B3"/>
    <w:rsid w:val="00154AD8"/>
    <w:rsid w:val="00154B64"/>
    <w:rsid w:val="0015770D"/>
    <w:rsid w:val="001611E1"/>
    <w:rsid w:val="00161B41"/>
    <w:rsid w:val="00162FBD"/>
    <w:rsid w:val="00164872"/>
    <w:rsid w:val="00165413"/>
    <w:rsid w:val="00166C4F"/>
    <w:rsid w:val="001670D6"/>
    <w:rsid w:val="00172DBA"/>
    <w:rsid w:val="0017445D"/>
    <w:rsid w:val="00176CD8"/>
    <w:rsid w:val="00177445"/>
    <w:rsid w:val="00184A3A"/>
    <w:rsid w:val="00185183"/>
    <w:rsid w:val="00186285"/>
    <w:rsid w:val="001871E8"/>
    <w:rsid w:val="00191EE3"/>
    <w:rsid w:val="00195F00"/>
    <w:rsid w:val="001A1EB3"/>
    <w:rsid w:val="001A2CA8"/>
    <w:rsid w:val="001A2F52"/>
    <w:rsid w:val="001B1D28"/>
    <w:rsid w:val="001B2CEF"/>
    <w:rsid w:val="001B5CB8"/>
    <w:rsid w:val="001C2BE8"/>
    <w:rsid w:val="001C626F"/>
    <w:rsid w:val="001C7241"/>
    <w:rsid w:val="001C7C06"/>
    <w:rsid w:val="001D1E5F"/>
    <w:rsid w:val="001E3B90"/>
    <w:rsid w:val="001E5330"/>
    <w:rsid w:val="001E6DD1"/>
    <w:rsid w:val="001E70E9"/>
    <w:rsid w:val="001E7380"/>
    <w:rsid w:val="001F1DB7"/>
    <w:rsid w:val="00202F8C"/>
    <w:rsid w:val="00210AB3"/>
    <w:rsid w:val="00223086"/>
    <w:rsid w:val="0022364E"/>
    <w:rsid w:val="00225639"/>
    <w:rsid w:val="00251BC5"/>
    <w:rsid w:val="00252C70"/>
    <w:rsid w:val="0025773B"/>
    <w:rsid w:val="002624FE"/>
    <w:rsid w:val="00264CE6"/>
    <w:rsid w:val="00272D67"/>
    <w:rsid w:val="00285012"/>
    <w:rsid w:val="0029000E"/>
    <w:rsid w:val="002932AE"/>
    <w:rsid w:val="0029404A"/>
    <w:rsid w:val="002A0275"/>
    <w:rsid w:val="002A0815"/>
    <w:rsid w:val="002A35FB"/>
    <w:rsid w:val="002A4B4F"/>
    <w:rsid w:val="002A62A9"/>
    <w:rsid w:val="002B127F"/>
    <w:rsid w:val="002D19AC"/>
    <w:rsid w:val="002E2BF9"/>
    <w:rsid w:val="002F00A0"/>
    <w:rsid w:val="002F1BC8"/>
    <w:rsid w:val="00302F2D"/>
    <w:rsid w:val="00303472"/>
    <w:rsid w:val="00305627"/>
    <w:rsid w:val="00305CEC"/>
    <w:rsid w:val="003068E9"/>
    <w:rsid w:val="003162FB"/>
    <w:rsid w:val="00320E88"/>
    <w:rsid w:val="003238D4"/>
    <w:rsid w:val="003238E4"/>
    <w:rsid w:val="00326899"/>
    <w:rsid w:val="00330759"/>
    <w:rsid w:val="00334E9D"/>
    <w:rsid w:val="003370D5"/>
    <w:rsid w:val="003414BB"/>
    <w:rsid w:val="003434DF"/>
    <w:rsid w:val="00343CF7"/>
    <w:rsid w:val="003502B2"/>
    <w:rsid w:val="0035771A"/>
    <w:rsid w:val="00363A61"/>
    <w:rsid w:val="00372421"/>
    <w:rsid w:val="0037470E"/>
    <w:rsid w:val="003810A2"/>
    <w:rsid w:val="003816D5"/>
    <w:rsid w:val="00383CC6"/>
    <w:rsid w:val="00392C4B"/>
    <w:rsid w:val="003931B5"/>
    <w:rsid w:val="003A23B0"/>
    <w:rsid w:val="003A61B7"/>
    <w:rsid w:val="003B0667"/>
    <w:rsid w:val="003B0692"/>
    <w:rsid w:val="003C69C5"/>
    <w:rsid w:val="003D0E3E"/>
    <w:rsid w:val="003D1C25"/>
    <w:rsid w:val="003D3E4A"/>
    <w:rsid w:val="003D539D"/>
    <w:rsid w:val="003D62DA"/>
    <w:rsid w:val="003E162B"/>
    <w:rsid w:val="003E2BC8"/>
    <w:rsid w:val="003E37C8"/>
    <w:rsid w:val="003E4AEA"/>
    <w:rsid w:val="003F4A01"/>
    <w:rsid w:val="0040051C"/>
    <w:rsid w:val="00401071"/>
    <w:rsid w:val="0040431B"/>
    <w:rsid w:val="00410A50"/>
    <w:rsid w:val="004111E4"/>
    <w:rsid w:val="00415074"/>
    <w:rsid w:val="00417B8C"/>
    <w:rsid w:val="00427D99"/>
    <w:rsid w:val="004347F7"/>
    <w:rsid w:val="004460E6"/>
    <w:rsid w:val="004468D0"/>
    <w:rsid w:val="00451F01"/>
    <w:rsid w:val="0046334D"/>
    <w:rsid w:val="00471CD6"/>
    <w:rsid w:val="00473734"/>
    <w:rsid w:val="00475E77"/>
    <w:rsid w:val="00477745"/>
    <w:rsid w:val="00480DB0"/>
    <w:rsid w:val="00482B01"/>
    <w:rsid w:val="004909E1"/>
    <w:rsid w:val="00496C22"/>
    <w:rsid w:val="00497DD8"/>
    <w:rsid w:val="004A0BCC"/>
    <w:rsid w:val="004A3B37"/>
    <w:rsid w:val="004A6961"/>
    <w:rsid w:val="004B0B35"/>
    <w:rsid w:val="004B1359"/>
    <w:rsid w:val="004B2C84"/>
    <w:rsid w:val="004B3614"/>
    <w:rsid w:val="004B4937"/>
    <w:rsid w:val="004B5FD2"/>
    <w:rsid w:val="004C47A2"/>
    <w:rsid w:val="004D331B"/>
    <w:rsid w:val="004D5ABE"/>
    <w:rsid w:val="004D6617"/>
    <w:rsid w:val="004E28E3"/>
    <w:rsid w:val="004E4791"/>
    <w:rsid w:val="004E5EFA"/>
    <w:rsid w:val="004F3463"/>
    <w:rsid w:val="00501298"/>
    <w:rsid w:val="0050236D"/>
    <w:rsid w:val="00506304"/>
    <w:rsid w:val="00512AE0"/>
    <w:rsid w:val="00515DC5"/>
    <w:rsid w:val="00516D56"/>
    <w:rsid w:val="005174D7"/>
    <w:rsid w:val="00517BD6"/>
    <w:rsid w:val="005202E8"/>
    <w:rsid w:val="005228BC"/>
    <w:rsid w:val="005238D7"/>
    <w:rsid w:val="00526B27"/>
    <w:rsid w:val="00526D0D"/>
    <w:rsid w:val="00527DBC"/>
    <w:rsid w:val="00527DFB"/>
    <w:rsid w:val="00530680"/>
    <w:rsid w:val="00530850"/>
    <w:rsid w:val="005325A1"/>
    <w:rsid w:val="00533E53"/>
    <w:rsid w:val="00537747"/>
    <w:rsid w:val="00541D13"/>
    <w:rsid w:val="0054286F"/>
    <w:rsid w:val="00542B21"/>
    <w:rsid w:val="005455DA"/>
    <w:rsid w:val="0055349C"/>
    <w:rsid w:val="00553E36"/>
    <w:rsid w:val="00560D9D"/>
    <w:rsid w:val="00560E04"/>
    <w:rsid w:val="00561A5E"/>
    <w:rsid w:val="005634FD"/>
    <w:rsid w:val="00565763"/>
    <w:rsid w:val="005657C4"/>
    <w:rsid w:val="00566011"/>
    <w:rsid w:val="00576F31"/>
    <w:rsid w:val="00577C5D"/>
    <w:rsid w:val="00583871"/>
    <w:rsid w:val="00586F19"/>
    <w:rsid w:val="00591296"/>
    <w:rsid w:val="00592258"/>
    <w:rsid w:val="00594CBB"/>
    <w:rsid w:val="0059511B"/>
    <w:rsid w:val="00597774"/>
    <w:rsid w:val="005A15DE"/>
    <w:rsid w:val="005A4E2B"/>
    <w:rsid w:val="005A5906"/>
    <w:rsid w:val="005A7F19"/>
    <w:rsid w:val="005B27ED"/>
    <w:rsid w:val="005B4427"/>
    <w:rsid w:val="005C02B5"/>
    <w:rsid w:val="005C0811"/>
    <w:rsid w:val="005C1D84"/>
    <w:rsid w:val="005C3890"/>
    <w:rsid w:val="005D1B66"/>
    <w:rsid w:val="005D6E1F"/>
    <w:rsid w:val="005E4D1C"/>
    <w:rsid w:val="005F3C8B"/>
    <w:rsid w:val="005F4374"/>
    <w:rsid w:val="005F5141"/>
    <w:rsid w:val="005F5381"/>
    <w:rsid w:val="006056B5"/>
    <w:rsid w:val="00606E67"/>
    <w:rsid w:val="006078B9"/>
    <w:rsid w:val="0061047E"/>
    <w:rsid w:val="006113DE"/>
    <w:rsid w:val="00613A4D"/>
    <w:rsid w:val="006150E9"/>
    <w:rsid w:val="0061522D"/>
    <w:rsid w:val="00630098"/>
    <w:rsid w:val="006369E9"/>
    <w:rsid w:val="006405C7"/>
    <w:rsid w:val="00652A48"/>
    <w:rsid w:val="006550A3"/>
    <w:rsid w:val="00657BE7"/>
    <w:rsid w:val="00660B75"/>
    <w:rsid w:val="00660D48"/>
    <w:rsid w:val="00662609"/>
    <w:rsid w:val="00665FD1"/>
    <w:rsid w:val="00672285"/>
    <w:rsid w:val="0067366A"/>
    <w:rsid w:val="00677E25"/>
    <w:rsid w:val="00680704"/>
    <w:rsid w:val="006821D3"/>
    <w:rsid w:val="006833D5"/>
    <w:rsid w:val="0068420D"/>
    <w:rsid w:val="00685D65"/>
    <w:rsid w:val="006869ED"/>
    <w:rsid w:val="0069145A"/>
    <w:rsid w:val="00692EB0"/>
    <w:rsid w:val="00694BCA"/>
    <w:rsid w:val="006A1F0E"/>
    <w:rsid w:val="006A4AF5"/>
    <w:rsid w:val="006B0C5E"/>
    <w:rsid w:val="006B3259"/>
    <w:rsid w:val="006C01DF"/>
    <w:rsid w:val="006C08E0"/>
    <w:rsid w:val="006C508E"/>
    <w:rsid w:val="006C5DDA"/>
    <w:rsid w:val="006C79FC"/>
    <w:rsid w:val="006D26CE"/>
    <w:rsid w:val="006D39F7"/>
    <w:rsid w:val="006D4D83"/>
    <w:rsid w:val="006D5DB3"/>
    <w:rsid w:val="006E4C9B"/>
    <w:rsid w:val="006E6AE2"/>
    <w:rsid w:val="006F0931"/>
    <w:rsid w:val="006F689C"/>
    <w:rsid w:val="006F7785"/>
    <w:rsid w:val="00701255"/>
    <w:rsid w:val="00701316"/>
    <w:rsid w:val="00702CE0"/>
    <w:rsid w:val="007043E9"/>
    <w:rsid w:val="00705E04"/>
    <w:rsid w:val="00712BD3"/>
    <w:rsid w:val="007130DB"/>
    <w:rsid w:val="0071519A"/>
    <w:rsid w:val="00716207"/>
    <w:rsid w:val="007238D0"/>
    <w:rsid w:val="00732930"/>
    <w:rsid w:val="007331C6"/>
    <w:rsid w:val="00735C08"/>
    <w:rsid w:val="00740CF2"/>
    <w:rsid w:val="00740F1D"/>
    <w:rsid w:val="00744838"/>
    <w:rsid w:val="00746754"/>
    <w:rsid w:val="00747F2E"/>
    <w:rsid w:val="00751331"/>
    <w:rsid w:val="007526B0"/>
    <w:rsid w:val="00754FA7"/>
    <w:rsid w:val="007611FF"/>
    <w:rsid w:val="00767A19"/>
    <w:rsid w:val="00770CA1"/>
    <w:rsid w:val="00771475"/>
    <w:rsid w:val="00771545"/>
    <w:rsid w:val="007735FD"/>
    <w:rsid w:val="00780C16"/>
    <w:rsid w:val="007827B7"/>
    <w:rsid w:val="007831AD"/>
    <w:rsid w:val="00784468"/>
    <w:rsid w:val="00784E71"/>
    <w:rsid w:val="00792A1A"/>
    <w:rsid w:val="00797C8C"/>
    <w:rsid w:val="007A1F82"/>
    <w:rsid w:val="007B06B3"/>
    <w:rsid w:val="007B21B7"/>
    <w:rsid w:val="007C0C69"/>
    <w:rsid w:val="007C4A08"/>
    <w:rsid w:val="007C6DA5"/>
    <w:rsid w:val="007C7CA1"/>
    <w:rsid w:val="007D03AC"/>
    <w:rsid w:val="007D2F8B"/>
    <w:rsid w:val="007D58D7"/>
    <w:rsid w:val="007D67C1"/>
    <w:rsid w:val="007E1903"/>
    <w:rsid w:val="007E202A"/>
    <w:rsid w:val="007E29E3"/>
    <w:rsid w:val="007E5C9F"/>
    <w:rsid w:val="007E7D39"/>
    <w:rsid w:val="007F11C2"/>
    <w:rsid w:val="007F4CA0"/>
    <w:rsid w:val="007F4D04"/>
    <w:rsid w:val="007F68C6"/>
    <w:rsid w:val="00803D4C"/>
    <w:rsid w:val="00805254"/>
    <w:rsid w:val="008062FE"/>
    <w:rsid w:val="00817228"/>
    <w:rsid w:val="008209C3"/>
    <w:rsid w:val="00830EFE"/>
    <w:rsid w:val="00834821"/>
    <w:rsid w:val="00835115"/>
    <w:rsid w:val="00836B93"/>
    <w:rsid w:val="00841759"/>
    <w:rsid w:val="0084271C"/>
    <w:rsid w:val="008472FE"/>
    <w:rsid w:val="008478A0"/>
    <w:rsid w:val="00853FCA"/>
    <w:rsid w:val="00856CCD"/>
    <w:rsid w:val="0086011A"/>
    <w:rsid w:val="00861350"/>
    <w:rsid w:val="0086287C"/>
    <w:rsid w:val="00862DFF"/>
    <w:rsid w:val="008660D5"/>
    <w:rsid w:val="00866140"/>
    <w:rsid w:val="00872C49"/>
    <w:rsid w:val="008731B7"/>
    <w:rsid w:val="00877C43"/>
    <w:rsid w:val="008808EF"/>
    <w:rsid w:val="00886890"/>
    <w:rsid w:val="008901C8"/>
    <w:rsid w:val="008930BE"/>
    <w:rsid w:val="00893C28"/>
    <w:rsid w:val="00896151"/>
    <w:rsid w:val="008961C6"/>
    <w:rsid w:val="008A2D3B"/>
    <w:rsid w:val="008B455B"/>
    <w:rsid w:val="008B64D3"/>
    <w:rsid w:val="008C1079"/>
    <w:rsid w:val="008C28C5"/>
    <w:rsid w:val="008C3629"/>
    <w:rsid w:val="008C3E90"/>
    <w:rsid w:val="008C5A8B"/>
    <w:rsid w:val="008C73EE"/>
    <w:rsid w:val="008D042C"/>
    <w:rsid w:val="008D5E83"/>
    <w:rsid w:val="008E4A8D"/>
    <w:rsid w:val="008E59C2"/>
    <w:rsid w:val="008E699E"/>
    <w:rsid w:val="00902F84"/>
    <w:rsid w:val="009056DD"/>
    <w:rsid w:val="00910E40"/>
    <w:rsid w:val="009162D1"/>
    <w:rsid w:val="00921C94"/>
    <w:rsid w:val="00925D87"/>
    <w:rsid w:val="00932C0E"/>
    <w:rsid w:val="00934BF2"/>
    <w:rsid w:val="00935FF0"/>
    <w:rsid w:val="00957023"/>
    <w:rsid w:val="00960CDC"/>
    <w:rsid w:val="00964050"/>
    <w:rsid w:val="00964140"/>
    <w:rsid w:val="009715F9"/>
    <w:rsid w:val="009720DC"/>
    <w:rsid w:val="00981378"/>
    <w:rsid w:val="009851B8"/>
    <w:rsid w:val="00987013"/>
    <w:rsid w:val="00987DC4"/>
    <w:rsid w:val="00992F0C"/>
    <w:rsid w:val="009A0DF6"/>
    <w:rsid w:val="009A14B1"/>
    <w:rsid w:val="009A48D1"/>
    <w:rsid w:val="009B3B83"/>
    <w:rsid w:val="009B7718"/>
    <w:rsid w:val="009B7BAF"/>
    <w:rsid w:val="009C2397"/>
    <w:rsid w:val="009C26E6"/>
    <w:rsid w:val="009C4479"/>
    <w:rsid w:val="009C6E24"/>
    <w:rsid w:val="009D0699"/>
    <w:rsid w:val="009D3D8D"/>
    <w:rsid w:val="009D416A"/>
    <w:rsid w:val="009E1C59"/>
    <w:rsid w:val="009E2EF7"/>
    <w:rsid w:val="009E3562"/>
    <w:rsid w:val="009E3DAF"/>
    <w:rsid w:val="009F2C82"/>
    <w:rsid w:val="009F35E0"/>
    <w:rsid w:val="009F7D58"/>
    <w:rsid w:val="00A0295E"/>
    <w:rsid w:val="00A066DB"/>
    <w:rsid w:val="00A06DC3"/>
    <w:rsid w:val="00A11261"/>
    <w:rsid w:val="00A11CEE"/>
    <w:rsid w:val="00A1305F"/>
    <w:rsid w:val="00A14DA4"/>
    <w:rsid w:val="00A162BC"/>
    <w:rsid w:val="00A229E4"/>
    <w:rsid w:val="00A35906"/>
    <w:rsid w:val="00A51A89"/>
    <w:rsid w:val="00A6009D"/>
    <w:rsid w:val="00A635BF"/>
    <w:rsid w:val="00A65954"/>
    <w:rsid w:val="00A6670D"/>
    <w:rsid w:val="00A66CB5"/>
    <w:rsid w:val="00A7687B"/>
    <w:rsid w:val="00A81597"/>
    <w:rsid w:val="00A96D8C"/>
    <w:rsid w:val="00AA2F08"/>
    <w:rsid w:val="00AA780D"/>
    <w:rsid w:val="00AB0D9D"/>
    <w:rsid w:val="00AB1D3A"/>
    <w:rsid w:val="00AB3E2C"/>
    <w:rsid w:val="00AB571A"/>
    <w:rsid w:val="00AC7D55"/>
    <w:rsid w:val="00AD1036"/>
    <w:rsid w:val="00AD1310"/>
    <w:rsid w:val="00AE30CA"/>
    <w:rsid w:val="00AF1AA9"/>
    <w:rsid w:val="00B05DEB"/>
    <w:rsid w:val="00B11EBE"/>
    <w:rsid w:val="00B15A33"/>
    <w:rsid w:val="00B21E40"/>
    <w:rsid w:val="00B22E89"/>
    <w:rsid w:val="00B27565"/>
    <w:rsid w:val="00B30D3C"/>
    <w:rsid w:val="00B311B9"/>
    <w:rsid w:val="00B32060"/>
    <w:rsid w:val="00B32B4A"/>
    <w:rsid w:val="00B34925"/>
    <w:rsid w:val="00B378A2"/>
    <w:rsid w:val="00B42072"/>
    <w:rsid w:val="00B43094"/>
    <w:rsid w:val="00B5045D"/>
    <w:rsid w:val="00B54E08"/>
    <w:rsid w:val="00B564C9"/>
    <w:rsid w:val="00B6165D"/>
    <w:rsid w:val="00B64BF8"/>
    <w:rsid w:val="00B64D2E"/>
    <w:rsid w:val="00B66E88"/>
    <w:rsid w:val="00B705A6"/>
    <w:rsid w:val="00B74143"/>
    <w:rsid w:val="00B7436C"/>
    <w:rsid w:val="00B856EF"/>
    <w:rsid w:val="00B90983"/>
    <w:rsid w:val="00B91116"/>
    <w:rsid w:val="00B91547"/>
    <w:rsid w:val="00B973DA"/>
    <w:rsid w:val="00B97572"/>
    <w:rsid w:val="00B97805"/>
    <w:rsid w:val="00BA2D2F"/>
    <w:rsid w:val="00BA4A00"/>
    <w:rsid w:val="00BB2D61"/>
    <w:rsid w:val="00BB3138"/>
    <w:rsid w:val="00BC05CE"/>
    <w:rsid w:val="00BC4E81"/>
    <w:rsid w:val="00BC523E"/>
    <w:rsid w:val="00BD5D0B"/>
    <w:rsid w:val="00BD7545"/>
    <w:rsid w:val="00BE4B40"/>
    <w:rsid w:val="00BE5EBD"/>
    <w:rsid w:val="00BE7ABA"/>
    <w:rsid w:val="00BF1E52"/>
    <w:rsid w:val="00BF40CB"/>
    <w:rsid w:val="00BF4351"/>
    <w:rsid w:val="00C01AF5"/>
    <w:rsid w:val="00C033B3"/>
    <w:rsid w:val="00C10278"/>
    <w:rsid w:val="00C12030"/>
    <w:rsid w:val="00C13331"/>
    <w:rsid w:val="00C150DC"/>
    <w:rsid w:val="00C213F6"/>
    <w:rsid w:val="00C23A18"/>
    <w:rsid w:val="00C303FF"/>
    <w:rsid w:val="00C305FB"/>
    <w:rsid w:val="00C30DEB"/>
    <w:rsid w:val="00C31C2A"/>
    <w:rsid w:val="00C33E25"/>
    <w:rsid w:val="00C40866"/>
    <w:rsid w:val="00C46D6E"/>
    <w:rsid w:val="00C51AB3"/>
    <w:rsid w:val="00C53192"/>
    <w:rsid w:val="00C56EFD"/>
    <w:rsid w:val="00C610E5"/>
    <w:rsid w:val="00C66EBC"/>
    <w:rsid w:val="00C67CC1"/>
    <w:rsid w:val="00C718DB"/>
    <w:rsid w:val="00C825D1"/>
    <w:rsid w:val="00C8572C"/>
    <w:rsid w:val="00C87C58"/>
    <w:rsid w:val="00C87D3F"/>
    <w:rsid w:val="00C90895"/>
    <w:rsid w:val="00C927E9"/>
    <w:rsid w:val="00C94F10"/>
    <w:rsid w:val="00C969CE"/>
    <w:rsid w:val="00CA1D6E"/>
    <w:rsid w:val="00CB0F09"/>
    <w:rsid w:val="00CB45A2"/>
    <w:rsid w:val="00CC0C79"/>
    <w:rsid w:val="00CC40B4"/>
    <w:rsid w:val="00CC7BC3"/>
    <w:rsid w:val="00CD30D2"/>
    <w:rsid w:val="00CD52F9"/>
    <w:rsid w:val="00CE39DE"/>
    <w:rsid w:val="00CE4B1E"/>
    <w:rsid w:val="00CE5B4A"/>
    <w:rsid w:val="00CF1621"/>
    <w:rsid w:val="00D02ADC"/>
    <w:rsid w:val="00D04EC0"/>
    <w:rsid w:val="00D11CD4"/>
    <w:rsid w:val="00D13FDA"/>
    <w:rsid w:val="00D15173"/>
    <w:rsid w:val="00D15596"/>
    <w:rsid w:val="00D16C0C"/>
    <w:rsid w:val="00D2075C"/>
    <w:rsid w:val="00D24858"/>
    <w:rsid w:val="00D25D98"/>
    <w:rsid w:val="00D34445"/>
    <w:rsid w:val="00D41370"/>
    <w:rsid w:val="00D44FBF"/>
    <w:rsid w:val="00D479FE"/>
    <w:rsid w:val="00D5108F"/>
    <w:rsid w:val="00D54A10"/>
    <w:rsid w:val="00D56D93"/>
    <w:rsid w:val="00D610C3"/>
    <w:rsid w:val="00D61DEB"/>
    <w:rsid w:val="00D7582D"/>
    <w:rsid w:val="00D767F9"/>
    <w:rsid w:val="00D76F00"/>
    <w:rsid w:val="00D80C42"/>
    <w:rsid w:val="00D82953"/>
    <w:rsid w:val="00D82DA3"/>
    <w:rsid w:val="00D87786"/>
    <w:rsid w:val="00D87D30"/>
    <w:rsid w:val="00D9026C"/>
    <w:rsid w:val="00D93CC1"/>
    <w:rsid w:val="00D93D56"/>
    <w:rsid w:val="00D94457"/>
    <w:rsid w:val="00D945E2"/>
    <w:rsid w:val="00D960BF"/>
    <w:rsid w:val="00D9615F"/>
    <w:rsid w:val="00D972AB"/>
    <w:rsid w:val="00DA0DBB"/>
    <w:rsid w:val="00DA18C0"/>
    <w:rsid w:val="00DA20CA"/>
    <w:rsid w:val="00DA2D7E"/>
    <w:rsid w:val="00DA71C9"/>
    <w:rsid w:val="00DB2EC7"/>
    <w:rsid w:val="00DB545D"/>
    <w:rsid w:val="00DC0066"/>
    <w:rsid w:val="00DC542C"/>
    <w:rsid w:val="00DC5759"/>
    <w:rsid w:val="00DD14DF"/>
    <w:rsid w:val="00DD5597"/>
    <w:rsid w:val="00DE18D7"/>
    <w:rsid w:val="00DE38AA"/>
    <w:rsid w:val="00DE3C53"/>
    <w:rsid w:val="00DE5091"/>
    <w:rsid w:val="00DE6D34"/>
    <w:rsid w:val="00DF4770"/>
    <w:rsid w:val="00DF5343"/>
    <w:rsid w:val="00DF76F9"/>
    <w:rsid w:val="00E05125"/>
    <w:rsid w:val="00E0662B"/>
    <w:rsid w:val="00E11C9C"/>
    <w:rsid w:val="00E1257E"/>
    <w:rsid w:val="00E14B2D"/>
    <w:rsid w:val="00E276A1"/>
    <w:rsid w:val="00E314BB"/>
    <w:rsid w:val="00E32028"/>
    <w:rsid w:val="00E45720"/>
    <w:rsid w:val="00E47CF9"/>
    <w:rsid w:val="00E5003F"/>
    <w:rsid w:val="00E51D4A"/>
    <w:rsid w:val="00E51E88"/>
    <w:rsid w:val="00E53B75"/>
    <w:rsid w:val="00E53FB2"/>
    <w:rsid w:val="00E55D29"/>
    <w:rsid w:val="00E5601E"/>
    <w:rsid w:val="00E56F97"/>
    <w:rsid w:val="00E669F0"/>
    <w:rsid w:val="00E71410"/>
    <w:rsid w:val="00E75463"/>
    <w:rsid w:val="00E80590"/>
    <w:rsid w:val="00E81A21"/>
    <w:rsid w:val="00E82AD7"/>
    <w:rsid w:val="00E864A9"/>
    <w:rsid w:val="00E95587"/>
    <w:rsid w:val="00EA1026"/>
    <w:rsid w:val="00EA2383"/>
    <w:rsid w:val="00EA27C0"/>
    <w:rsid w:val="00EA7BEE"/>
    <w:rsid w:val="00EB3C53"/>
    <w:rsid w:val="00EC08BD"/>
    <w:rsid w:val="00EC0EC0"/>
    <w:rsid w:val="00EC6FE4"/>
    <w:rsid w:val="00ED390E"/>
    <w:rsid w:val="00EE1DB3"/>
    <w:rsid w:val="00EE5320"/>
    <w:rsid w:val="00EF7416"/>
    <w:rsid w:val="00F02E6A"/>
    <w:rsid w:val="00F037C1"/>
    <w:rsid w:val="00F03859"/>
    <w:rsid w:val="00F0450C"/>
    <w:rsid w:val="00F05F3C"/>
    <w:rsid w:val="00F06158"/>
    <w:rsid w:val="00F116F4"/>
    <w:rsid w:val="00F11C76"/>
    <w:rsid w:val="00F11E57"/>
    <w:rsid w:val="00F12831"/>
    <w:rsid w:val="00F15F6C"/>
    <w:rsid w:val="00F21949"/>
    <w:rsid w:val="00F230EE"/>
    <w:rsid w:val="00F230F4"/>
    <w:rsid w:val="00F249AF"/>
    <w:rsid w:val="00F26BE5"/>
    <w:rsid w:val="00F30641"/>
    <w:rsid w:val="00F31970"/>
    <w:rsid w:val="00F31FAF"/>
    <w:rsid w:val="00F37D7B"/>
    <w:rsid w:val="00F4054F"/>
    <w:rsid w:val="00F44790"/>
    <w:rsid w:val="00F4509B"/>
    <w:rsid w:val="00F53E0C"/>
    <w:rsid w:val="00F54C1D"/>
    <w:rsid w:val="00F56041"/>
    <w:rsid w:val="00F612CD"/>
    <w:rsid w:val="00F61BF7"/>
    <w:rsid w:val="00F62271"/>
    <w:rsid w:val="00F64D58"/>
    <w:rsid w:val="00F65CE3"/>
    <w:rsid w:val="00F70898"/>
    <w:rsid w:val="00F73824"/>
    <w:rsid w:val="00F80708"/>
    <w:rsid w:val="00F81B47"/>
    <w:rsid w:val="00FA413E"/>
    <w:rsid w:val="00FA5943"/>
    <w:rsid w:val="00FA5BA9"/>
    <w:rsid w:val="00FB2781"/>
    <w:rsid w:val="00FB7264"/>
    <w:rsid w:val="00FC4786"/>
    <w:rsid w:val="00FD6ABC"/>
    <w:rsid w:val="00FE56F8"/>
    <w:rsid w:val="00FE5AC1"/>
    <w:rsid w:val="00FE63CD"/>
    <w:rsid w:val="00FF0493"/>
    <w:rsid w:val="00FF1DDD"/>
    <w:rsid w:val="00FF24F3"/>
    <w:rsid w:val="00FF494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799D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630098"/>
  </w:style>
  <w:style w:type="paragraph" w:styleId="Nagwek1">
    <w:name w:val="heading 1"/>
    <w:basedOn w:val="Normalny"/>
    <w:next w:val="Normalny"/>
    <w:link w:val="Nagwek1Znak"/>
    <w:uiPriority w:val="9"/>
    <w:qFormat/>
    <w:rsid w:val="00630098"/>
    <w:pPr>
      <w:keepNext/>
      <w:keepLines/>
      <w:spacing w:before="400" w:after="120" w:line="276" w:lineRule="auto"/>
      <w:outlineLvl w:val="0"/>
    </w:pPr>
    <w:rPr>
      <w:rFonts w:ascii="Arial" w:eastAsia="Arial" w:hAnsi="Arial" w:cs="Arial"/>
      <w:sz w:val="40"/>
      <w:szCs w:val="40"/>
      <w:lang w:val="pl" w:eastAsia="pl-PL"/>
    </w:rPr>
  </w:style>
  <w:style w:type="paragraph" w:styleId="Nagwek3">
    <w:name w:val="heading 3"/>
    <w:basedOn w:val="Normalny"/>
    <w:next w:val="Normalny"/>
    <w:link w:val="Nagwek3Znak"/>
    <w:uiPriority w:val="9"/>
    <w:semiHidden/>
    <w:unhideWhenUsed/>
    <w:qFormat/>
    <w:rsid w:val="0063009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30098"/>
    <w:rPr>
      <w:rFonts w:ascii="Arial" w:eastAsia="Arial" w:hAnsi="Arial" w:cs="Arial"/>
      <w:sz w:val="40"/>
      <w:szCs w:val="40"/>
      <w:lang w:val="pl" w:eastAsia="pl-PL"/>
    </w:rPr>
  </w:style>
  <w:style w:type="character" w:customStyle="1" w:styleId="Nagwek3Znak">
    <w:name w:val="Nagłówek 3 Znak"/>
    <w:basedOn w:val="Domylnaczcionkaakapitu"/>
    <w:link w:val="Nagwek3"/>
    <w:uiPriority w:val="9"/>
    <w:semiHidden/>
    <w:rsid w:val="00630098"/>
    <w:rPr>
      <w:rFonts w:asciiTheme="majorHAnsi" w:eastAsiaTheme="majorEastAsia" w:hAnsiTheme="majorHAnsi" w:cstheme="majorBidi"/>
      <w:color w:val="1F3763" w:themeColor="accent1" w:themeShade="7F"/>
      <w:sz w:val="24"/>
      <w:szCs w:val="24"/>
    </w:rPr>
  </w:style>
  <w:style w:type="character" w:customStyle="1" w:styleId="alb">
    <w:name w:val="a_lb"/>
    <w:basedOn w:val="Domylnaczcionkaakapitu"/>
    <w:rsid w:val="00630098"/>
  </w:style>
  <w:style w:type="paragraph" w:styleId="Akapitzlist">
    <w:name w:val="List Paragraph"/>
    <w:aliases w:val="Preambuła,normalny tekst,L1,Numerowanie,List Paragraph,CW_Lista,Akapit z listą BS"/>
    <w:basedOn w:val="Normalny"/>
    <w:link w:val="AkapitzlistZnak"/>
    <w:uiPriority w:val="34"/>
    <w:qFormat/>
    <w:rsid w:val="00630098"/>
    <w:pPr>
      <w:ind w:left="720"/>
      <w:contextualSpacing/>
    </w:pPr>
  </w:style>
  <w:style w:type="character" w:styleId="Hipercze">
    <w:name w:val="Hyperlink"/>
    <w:uiPriority w:val="99"/>
    <w:rsid w:val="00630098"/>
    <w:rPr>
      <w:color w:val="0000FF"/>
      <w:u w:val="single"/>
    </w:rPr>
  </w:style>
  <w:style w:type="paragraph" w:customStyle="1" w:styleId="tekst">
    <w:name w:val="tekst"/>
    <w:basedOn w:val="Normalny"/>
    <w:next w:val="Normalny"/>
    <w:rsid w:val="00630098"/>
    <w:pPr>
      <w:suppressAutoHyphens/>
      <w:autoSpaceDE w:val="0"/>
      <w:spacing w:after="80" w:line="240" w:lineRule="auto"/>
    </w:pPr>
    <w:rPr>
      <w:rFonts w:ascii="Times New Roman" w:eastAsia="Times New Roman" w:hAnsi="Times New Roman" w:cs="Times New Roman"/>
      <w:sz w:val="24"/>
      <w:szCs w:val="24"/>
      <w:lang w:eastAsia="ar-SA"/>
    </w:rPr>
  </w:style>
  <w:style w:type="character" w:customStyle="1" w:styleId="Nierozpoznanawzmianka1">
    <w:name w:val="Nierozpoznana wzmianka1"/>
    <w:basedOn w:val="Domylnaczcionkaakapitu"/>
    <w:uiPriority w:val="99"/>
    <w:semiHidden/>
    <w:unhideWhenUsed/>
    <w:rsid w:val="00630098"/>
    <w:rPr>
      <w:color w:val="605E5C"/>
      <w:shd w:val="clear" w:color="auto" w:fill="E1DFDD"/>
    </w:rPr>
  </w:style>
  <w:style w:type="character" w:customStyle="1" w:styleId="AkapitzlistZnak">
    <w:name w:val="Akapit z listą Znak"/>
    <w:aliases w:val="Preambuła Znak,normalny tekst Znak,L1 Znak,Numerowanie Znak,List Paragraph Znak,CW_Lista Znak,Akapit z listą BS Znak"/>
    <w:link w:val="Akapitzlist"/>
    <w:uiPriority w:val="34"/>
    <w:qFormat/>
    <w:rsid w:val="00630098"/>
  </w:style>
  <w:style w:type="paragraph" w:styleId="Nagwek">
    <w:name w:val="header"/>
    <w:basedOn w:val="Normalny"/>
    <w:link w:val="NagwekZnak"/>
    <w:uiPriority w:val="99"/>
    <w:unhideWhenUsed/>
    <w:rsid w:val="0063009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30098"/>
  </w:style>
  <w:style w:type="paragraph" w:styleId="Stopka">
    <w:name w:val="footer"/>
    <w:basedOn w:val="Normalny"/>
    <w:link w:val="StopkaZnak"/>
    <w:uiPriority w:val="99"/>
    <w:unhideWhenUsed/>
    <w:rsid w:val="0063009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30098"/>
  </w:style>
  <w:style w:type="paragraph" w:styleId="Tekstprzypisudolnego">
    <w:name w:val="footnote text"/>
    <w:aliases w:val="Podrozdział"/>
    <w:basedOn w:val="Normalny"/>
    <w:link w:val="TekstprzypisudolnegoZnak"/>
    <w:uiPriority w:val="99"/>
    <w:unhideWhenUsed/>
    <w:rsid w:val="00630098"/>
    <w:pPr>
      <w:spacing w:after="0" w:line="240" w:lineRule="auto"/>
    </w:pPr>
    <w:rPr>
      <w:rFonts w:ascii="Calibri" w:eastAsia="Calibri" w:hAnsi="Calibri" w:cs="Times New Roman"/>
      <w:sz w:val="20"/>
      <w:szCs w:val="20"/>
    </w:rPr>
  </w:style>
  <w:style w:type="character" w:customStyle="1" w:styleId="TekstprzypisudolnegoZnak">
    <w:name w:val="Tekst przypisu dolnego Znak"/>
    <w:aliases w:val="Podrozdział Znak"/>
    <w:basedOn w:val="Domylnaczcionkaakapitu"/>
    <w:link w:val="Tekstprzypisudolnego"/>
    <w:uiPriority w:val="99"/>
    <w:rsid w:val="00630098"/>
    <w:rPr>
      <w:rFonts w:ascii="Calibri" w:eastAsia="Calibri" w:hAnsi="Calibri" w:cs="Times New Roman"/>
      <w:sz w:val="20"/>
      <w:szCs w:val="20"/>
    </w:rPr>
  </w:style>
  <w:style w:type="paragraph" w:styleId="Tekstpodstawowy">
    <w:name w:val="Body Text"/>
    <w:basedOn w:val="Normalny"/>
    <w:link w:val="TekstpodstawowyZnak"/>
    <w:uiPriority w:val="99"/>
    <w:unhideWhenUsed/>
    <w:rsid w:val="00630098"/>
    <w:pPr>
      <w:spacing w:after="120" w:line="240" w:lineRule="auto"/>
    </w:pPr>
    <w:rPr>
      <w:rFonts w:ascii="Times New Roman" w:eastAsia="Times New Roman" w:hAnsi="Times New Roman" w:cs="Times New Roman"/>
      <w:sz w:val="24"/>
      <w:szCs w:val="24"/>
      <w:lang w:eastAsia="pl-PL"/>
    </w:rPr>
  </w:style>
  <w:style w:type="character" w:customStyle="1" w:styleId="TekstpodstawowyZnak">
    <w:name w:val="Tekst podstawowy Znak"/>
    <w:basedOn w:val="Domylnaczcionkaakapitu"/>
    <w:link w:val="Tekstpodstawowy"/>
    <w:uiPriority w:val="99"/>
    <w:rsid w:val="00630098"/>
    <w:rPr>
      <w:rFonts w:ascii="Times New Roman" w:eastAsia="Times New Roman" w:hAnsi="Times New Roman" w:cs="Times New Roman"/>
      <w:sz w:val="24"/>
      <w:szCs w:val="24"/>
      <w:lang w:eastAsia="pl-PL"/>
    </w:rPr>
  </w:style>
  <w:style w:type="paragraph" w:customStyle="1" w:styleId="Normalny1">
    <w:name w:val="Normalny1"/>
    <w:basedOn w:val="Normalny"/>
    <w:rsid w:val="00630098"/>
    <w:pPr>
      <w:widowControl w:val="0"/>
      <w:autoSpaceDE w:val="0"/>
      <w:spacing w:after="0" w:line="240" w:lineRule="auto"/>
    </w:pPr>
    <w:rPr>
      <w:rFonts w:ascii="Times New Roman" w:eastAsia="Times New Roman" w:hAnsi="Times New Roman" w:cs="Times New Roman"/>
      <w:kern w:val="1"/>
      <w:sz w:val="20"/>
      <w:szCs w:val="20"/>
      <w:lang w:eastAsia="pl-PL" w:bidi="pl-PL"/>
    </w:rPr>
  </w:style>
  <w:style w:type="paragraph" w:customStyle="1" w:styleId="Default">
    <w:name w:val="Default"/>
    <w:rsid w:val="00630098"/>
    <w:pPr>
      <w:autoSpaceDE w:val="0"/>
      <w:autoSpaceDN w:val="0"/>
      <w:adjustRightInd w:val="0"/>
      <w:spacing w:after="0" w:line="240" w:lineRule="auto"/>
    </w:pPr>
    <w:rPr>
      <w:rFonts w:ascii="Calibri" w:hAnsi="Calibri" w:cs="Calibri"/>
      <w:color w:val="000000"/>
      <w:sz w:val="24"/>
      <w:szCs w:val="24"/>
    </w:rPr>
  </w:style>
  <w:style w:type="character" w:styleId="Odwoanieprzypisudolnego">
    <w:name w:val="footnote reference"/>
    <w:basedOn w:val="Domylnaczcionkaakapitu"/>
    <w:uiPriority w:val="99"/>
    <w:rsid w:val="00630098"/>
    <w:rPr>
      <w:rFonts w:cs="Times New Roman"/>
      <w:sz w:val="20"/>
      <w:vertAlign w:val="superscript"/>
    </w:rPr>
  </w:style>
  <w:style w:type="paragraph" w:customStyle="1" w:styleId="pkt">
    <w:name w:val="pkt"/>
    <w:basedOn w:val="Normalny"/>
    <w:link w:val="pktZnak"/>
    <w:rsid w:val="00630098"/>
    <w:pPr>
      <w:spacing w:before="60" w:after="60" w:line="240" w:lineRule="auto"/>
      <w:ind w:left="851" w:hanging="295"/>
      <w:jc w:val="both"/>
    </w:pPr>
    <w:rPr>
      <w:rFonts w:ascii="Times New Roman" w:eastAsiaTheme="minorEastAsia" w:hAnsi="Times New Roman" w:cs="Times New Roman"/>
      <w:sz w:val="24"/>
      <w:szCs w:val="20"/>
      <w:lang w:eastAsia="pl-PL"/>
    </w:rPr>
  </w:style>
  <w:style w:type="character" w:customStyle="1" w:styleId="pktZnak">
    <w:name w:val="pkt Znak"/>
    <w:link w:val="pkt"/>
    <w:locked/>
    <w:rsid w:val="00630098"/>
    <w:rPr>
      <w:rFonts w:ascii="Times New Roman" w:eastAsiaTheme="minorEastAsia" w:hAnsi="Times New Roman" w:cs="Times New Roman"/>
      <w:sz w:val="24"/>
      <w:szCs w:val="20"/>
      <w:lang w:eastAsia="pl-PL"/>
    </w:rPr>
  </w:style>
  <w:style w:type="character" w:customStyle="1" w:styleId="TeksttreciPogrubienie">
    <w:name w:val="Tekst treści + Pogrubienie"/>
    <w:basedOn w:val="Domylnaczcionkaakapitu"/>
    <w:rsid w:val="00630098"/>
    <w:rPr>
      <w:rFonts w:ascii="Verdana" w:hAnsi="Verdana" w:cs="Verdana"/>
      <w:b/>
      <w:bCs/>
      <w:spacing w:val="0"/>
      <w:sz w:val="19"/>
      <w:szCs w:val="19"/>
      <w:shd w:val="clear" w:color="auto" w:fill="FFFFFF"/>
    </w:rPr>
  </w:style>
  <w:style w:type="character" w:customStyle="1" w:styleId="Teksttreci">
    <w:name w:val="Tekst treści_"/>
    <w:basedOn w:val="Domylnaczcionkaakapitu"/>
    <w:link w:val="Teksttreci0"/>
    <w:locked/>
    <w:rsid w:val="00630098"/>
    <w:rPr>
      <w:rFonts w:ascii="Verdana" w:hAnsi="Verdana" w:cs="Verdana"/>
      <w:sz w:val="19"/>
      <w:szCs w:val="19"/>
      <w:shd w:val="clear" w:color="auto" w:fill="FFFFFF"/>
    </w:rPr>
  </w:style>
  <w:style w:type="paragraph" w:customStyle="1" w:styleId="Teksttreci0">
    <w:name w:val="Tekst treści"/>
    <w:basedOn w:val="Normalny"/>
    <w:link w:val="Teksttreci"/>
    <w:rsid w:val="00630098"/>
    <w:pPr>
      <w:shd w:val="clear" w:color="auto" w:fill="FFFFFF"/>
      <w:spacing w:after="0" w:line="240" w:lineRule="atLeast"/>
      <w:ind w:hanging="1700"/>
    </w:pPr>
    <w:rPr>
      <w:rFonts w:ascii="Verdana" w:hAnsi="Verdana" w:cs="Verdana"/>
      <w:sz w:val="19"/>
      <w:szCs w:val="19"/>
    </w:rPr>
  </w:style>
  <w:style w:type="character" w:styleId="Uwydatnienie">
    <w:name w:val="Emphasis"/>
    <w:basedOn w:val="Domylnaczcionkaakapitu"/>
    <w:uiPriority w:val="20"/>
    <w:qFormat/>
    <w:rsid w:val="00630098"/>
    <w:rPr>
      <w:i/>
      <w:iCs/>
    </w:rPr>
  </w:style>
  <w:style w:type="character" w:customStyle="1" w:styleId="alb-s">
    <w:name w:val="a_lb-s"/>
    <w:basedOn w:val="Domylnaczcionkaakapitu"/>
    <w:rsid w:val="00630098"/>
  </w:style>
  <w:style w:type="paragraph" w:styleId="Tekstkomentarza">
    <w:name w:val="annotation text"/>
    <w:basedOn w:val="Normalny"/>
    <w:link w:val="TekstkomentarzaZnak"/>
    <w:uiPriority w:val="99"/>
    <w:semiHidden/>
    <w:rsid w:val="00630098"/>
    <w:pPr>
      <w:spacing w:after="0" w:line="240" w:lineRule="auto"/>
    </w:pPr>
    <w:rPr>
      <w:rFonts w:ascii="Tahoma" w:eastAsiaTheme="minorEastAsia" w:hAnsi="Tahoma" w:cs="Times New Roman"/>
      <w:sz w:val="20"/>
      <w:szCs w:val="20"/>
      <w:lang w:eastAsia="pl-PL"/>
    </w:rPr>
  </w:style>
  <w:style w:type="character" w:customStyle="1" w:styleId="TekstkomentarzaZnak">
    <w:name w:val="Tekst komentarza Znak"/>
    <w:basedOn w:val="Domylnaczcionkaakapitu"/>
    <w:link w:val="Tekstkomentarza"/>
    <w:uiPriority w:val="99"/>
    <w:semiHidden/>
    <w:rsid w:val="00630098"/>
    <w:rPr>
      <w:rFonts w:ascii="Tahoma" w:eastAsiaTheme="minorEastAsia" w:hAnsi="Tahoma" w:cs="Times New Roman"/>
      <w:sz w:val="20"/>
      <w:szCs w:val="20"/>
      <w:lang w:eastAsia="pl-PL"/>
    </w:rPr>
  </w:style>
  <w:style w:type="character" w:styleId="UyteHipercze">
    <w:name w:val="FollowedHyperlink"/>
    <w:basedOn w:val="Domylnaczcionkaakapitu"/>
    <w:uiPriority w:val="99"/>
    <w:semiHidden/>
    <w:unhideWhenUsed/>
    <w:rsid w:val="00630098"/>
    <w:rPr>
      <w:color w:val="954F72" w:themeColor="followedHyperlink"/>
      <w:u w:val="single"/>
    </w:rPr>
  </w:style>
  <w:style w:type="character" w:customStyle="1" w:styleId="fn-ref">
    <w:name w:val="fn-ref"/>
    <w:basedOn w:val="Domylnaczcionkaakapitu"/>
    <w:rsid w:val="00630098"/>
  </w:style>
  <w:style w:type="character" w:customStyle="1" w:styleId="highlight">
    <w:name w:val="highlight"/>
    <w:basedOn w:val="Domylnaczcionkaakapitu"/>
    <w:rsid w:val="002A4B4F"/>
  </w:style>
  <w:style w:type="paragraph" w:styleId="Tekstdymka">
    <w:name w:val="Balloon Text"/>
    <w:basedOn w:val="Normalny"/>
    <w:link w:val="TekstdymkaZnak"/>
    <w:uiPriority w:val="99"/>
    <w:semiHidden/>
    <w:unhideWhenUsed/>
    <w:rsid w:val="00613A4D"/>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613A4D"/>
    <w:rPr>
      <w:rFonts w:ascii="Segoe UI" w:hAnsi="Segoe UI" w:cs="Segoe UI"/>
      <w:sz w:val="18"/>
      <w:szCs w:val="18"/>
    </w:rPr>
  </w:style>
  <w:style w:type="character" w:customStyle="1" w:styleId="Nierozpoznanawzmianka2">
    <w:name w:val="Nierozpoznana wzmianka2"/>
    <w:basedOn w:val="Domylnaczcionkaakapitu"/>
    <w:uiPriority w:val="99"/>
    <w:semiHidden/>
    <w:unhideWhenUsed/>
    <w:rsid w:val="003C69C5"/>
    <w:rPr>
      <w:color w:val="605E5C"/>
      <w:shd w:val="clear" w:color="auto" w:fill="E1DFDD"/>
    </w:rPr>
  </w:style>
  <w:style w:type="paragraph" w:customStyle="1" w:styleId="Textbody">
    <w:name w:val="Text body"/>
    <w:basedOn w:val="Normalny"/>
    <w:rsid w:val="001E70E9"/>
    <w:pPr>
      <w:suppressAutoHyphens/>
      <w:autoSpaceDN w:val="0"/>
      <w:spacing w:after="140" w:line="276" w:lineRule="auto"/>
      <w:textAlignment w:val="baseline"/>
    </w:pPr>
    <w:rPr>
      <w:rFonts w:ascii="Liberation Serif" w:eastAsia="NSimSun" w:hAnsi="Liberation Serif" w:cs="Arial"/>
      <w:kern w:val="3"/>
      <w:sz w:val="24"/>
      <w:szCs w:val="24"/>
      <w:lang w:eastAsia="zh-CN" w:bidi="hi-IN"/>
    </w:rPr>
  </w:style>
  <w:style w:type="paragraph" w:styleId="Tekstpodstawowy2">
    <w:name w:val="Body Text 2"/>
    <w:basedOn w:val="Normalny"/>
    <w:link w:val="Tekstpodstawowy2Znak"/>
    <w:uiPriority w:val="99"/>
    <w:semiHidden/>
    <w:unhideWhenUsed/>
    <w:rsid w:val="0037470E"/>
    <w:pPr>
      <w:spacing w:after="120" w:line="480" w:lineRule="auto"/>
    </w:pPr>
  </w:style>
  <w:style w:type="character" w:customStyle="1" w:styleId="Tekstpodstawowy2Znak">
    <w:name w:val="Tekst podstawowy 2 Znak"/>
    <w:basedOn w:val="Domylnaczcionkaakapitu"/>
    <w:link w:val="Tekstpodstawowy2"/>
    <w:uiPriority w:val="99"/>
    <w:semiHidden/>
    <w:rsid w:val="0037470E"/>
  </w:style>
  <w:style w:type="paragraph" w:styleId="Poprawka">
    <w:name w:val="Revision"/>
    <w:hidden/>
    <w:uiPriority w:val="99"/>
    <w:semiHidden/>
    <w:rsid w:val="00AB3E2C"/>
    <w:pPr>
      <w:spacing w:after="0" w:line="240" w:lineRule="auto"/>
    </w:pPr>
  </w:style>
  <w:style w:type="character" w:customStyle="1" w:styleId="UnresolvedMention">
    <w:name w:val="Unresolved Mention"/>
    <w:basedOn w:val="Domylnaczcionkaakapitu"/>
    <w:uiPriority w:val="99"/>
    <w:semiHidden/>
    <w:unhideWhenUsed/>
    <w:rsid w:val="00516D56"/>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630098"/>
  </w:style>
  <w:style w:type="paragraph" w:styleId="Nagwek1">
    <w:name w:val="heading 1"/>
    <w:basedOn w:val="Normalny"/>
    <w:next w:val="Normalny"/>
    <w:link w:val="Nagwek1Znak"/>
    <w:uiPriority w:val="9"/>
    <w:qFormat/>
    <w:rsid w:val="00630098"/>
    <w:pPr>
      <w:keepNext/>
      <w:keepLines/>
      <w:spacing w:before="400" w:after="120" w:line="276" w:lineRule="auto"/>
      <w:outlineLvl w:val="0"/>
    </w:pPr>
    <w:rPr>
      <w:rFonts w:ascii="Arial" w:eastAsia="Arial" w:hAnsi="Arial" w:cs="Arial"/>
      <w:sz w:val="40"/>
      <w:szCs w:val="40"/>
      <w:lang w:val="pl" w:eastAsia="pl-PL"/>
    </w:rPr>
  </w:style>
  <w:style w:type="paragraph" w:styleId="Nagwek3">
    <w:name w:val="heading 3"/>
    <w:basedOn w:val="Normalny"/>
    <w:next w:val="Normalny"/>
    <w:link w:val="Nagwek3Znak"/>
    <w:uiPriority w:val="9"/>
    <w:semiHidden/>
    <w:unhideWhenUsed/>
    <w:qFormat/>
    <w:rsid w:val="0063009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30098"/>
    <w:rPr>
      <w:rFonts w:ascii="Arial" w:eastAsia="Arial" w:hAnsi="Arial" w:cs="Arial"/>
      <w:sz w:val="40"/>
      <w:szCs w:val="40"/>
      <w:lang w:val="pl" w:eastAsia="pl-PL"/>
    </w:rPr>
  </w:style>
  <w:style w:type="character" w:customStyle="1" w:styleId="Nagwek3Znak">
    <w:name w:val="Nagłówek 3 Znak"/>
    <w:basedOn w:val="Domylnaczcionkaakapitu"/>
    <w:link w:val="Nagwek3"/>
    <w:uiPriority w:val="9"/>
    <w:semiHidden/>
    <w:rsid w:val="00630098"/>
    <w:rPr>
      <w:rFonts w:asciiTheme="majorHAnsi" w:eastAsiaTheme="majorEastAsia" w:hAnsiTheme="majorHAnsi" w:cstheme="majorBidi"/>
      <w:color w:val="1F3763" w:themeColor="accent1" w:themeShade="7F"/>
      <w:sz w:val="24"/>
      <w:szCs w:val="24"/>
    </w:rPr>
  </w:style>
  <w:style w:type="character" w:customStyle="1" w:styleId="alb">
    <w:name w:val="a_lb"/>
    <w:basedOn w:val="Domylnaczcionkaakapitu"/>
    <w:rsid w:val="00630098"/>
  </w:style>
  <w:style w:type="paragraph" w:styleId="Akapitzlist">
    <w:name w:val="List Paragraph"/>
    <w:aliases w:val="Preambuła,normalny tekst,L1,Numerowanie,List Paragraph,CW_Lista,Akapit z listą BS"/>
    <w:basedOn w:val="Normalny"/>
    <w:link w:val="AkapitzlistZnak"/>
    <w:uiPriority w:val="34"/>
    <w:qFormat/>
    <w:rsid w:val="00630098"/>
    <w:pPr>
      <w:ind w:left="720"/>
      <w:contextualSpacing/>
    </w:pPr>
  </w:style>
  <w:style w:type="character" w:styleId="Hipercze">
    <w:name w:val="Hyperlink"/>
    <w:uiPriority w:val="99"/>
    <w:rsid w:val="00630098"/>
    <w:rPr>
      <w:color w:val="0000FF"/>
      <w:u w:val="single"/>
    </w:rPr>
  </w:style>
  <w:style w:type="paragraph" w:customStyle="1" w:styleId="tekst">
    <w:name w:val="tekst"/>
    <w:basedOn w:val="Normalny"/>
    <w:next w:val="Normalny"/>
    <w:rsid w:val="00630098"/>
    <w:pPr>
      <w:suppressAutoHyphens/>
      <w:autoSpaceDE w:val="0"/>
      <w:spacing w:after="80" w:line="240" w:lineRule="auto"/>
    </w:pPr>
    <w:rPr>
      <w:rFonts w:ascii="Times New Roman" w:eastAsia="Times New Roman" w:hAnsi="Times New Roman" w:cs="Times New Roman"/>
      <w:sz w:val="24"/>
      <w:szCs w:val="24"/>
      <w:lang w:eastAsia="ar-SA"/>
    </w:rPr>
  </w:style>
  <w:style w:type="character" w:customStyle="1" w:styleId="Nierozpoznanawzmianka1">
    <w:name w:val="Nierozpoznana wzmianka1"/>
    <w:basedOn w:val="Domylnaczcionkaakapitu"/>
    <w:uiPriority w:val="99"/>
    <w:semiHidden/>
    <w:unhideWhenUsed/>
    <w:rsid w:val="00630098"/>
    <w:rPr>
      <w:color w:val="605E5C"/>
      <w:shd w:val="clear" w:color="auto" w:fill="E1DFDD"/>
    </w:rPr>
  </w:style>
  <w:style w:type="character" w:customStyle="1" w:styleId="AkapitzlistZnak">
    <w:name w:val="Akapit z listą Znak"/>
    <w:aliases w:val="Preambuła Znak,normalny tekst Znak,L1 Znak,Numerowanie Znak,List Paragraph Znak,CW_Lista Znak,Akapit z listą BS Znak"/>
    <w:link w:val="Akapitzlist"/>
    <w:uiPriority w:val="34"/>
    <w:qFormat/>
    <w:rsid w:val="00630098"/>
  </w:style>
  <w:style w:type="paragraph" w:styleId="Nagwek">
    <w:name w:val="header"/>
    <w:basedOn w:val="Normalny"/>
    <w:link w:val="NagwekZnak"/>
    <w:uiPriority w:val="99"/>
    <w:unhideWhenUsed/>
    <w:rsid w:val="0063009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30098"/>
  </w:style>
  <w:style w:type="paragraph" w:styleId="Stopka">
    <w:name w:val="footer"/>
    <w:basedOn w:val="Normalny"/>
    <w:link w:val="StopkaZnak"/>
    <w:uiPriority w:val="99"/>
    <w:unhideWhenUsed/>
    <w:rsid w:val="0063009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30098"/>
  </w:style>
  <w:style w:type="paragraph" w:styleId="Tekstprzypisudolnego">
    <w:name w:val="footnote text"/>
    <w:aliases w:val="Podrozdział"/>
    <w:basedOn w:val="Normalny"/>
    <w:link w:val="TekstprzypisudolnegoZnak"/>
    <w:uiPriority w:val="99"/>
    <w:unhideWhenUsed/>
    <w:rsid w:val="00630098"/>
    <w:pPr>
      <w:spacing w:after="0" w:line="240" w:lineRule="auto"/>
    </w:pPr>
    <w:rPr>
      <w:rFonts w:ascii="Calibri" w:eastAsia="Calibri" w:hAnsi="Calibri" w:cs="Times New Roman"/>
      <w:sz w:val="20"/>
      <w:szCs w:val="20"/>
    </w:rPr>
  </w:style>
  <w:style w:type="character" w:customStyle="1" w:styleId="TekstprzypisudolnegoZnak">
    <w:name w:val="Tekst przypisu dolnego Znak"/>
    <w:aliases w:val="Podrozdział Znak"/>
    <w:basedOn w:val="Domylnaczcionkaakapitu"/>
    <w:link w:val="Tekstprzypisudolnego"/>
    <w:uiPriority w:val="99"/>
    <w:rsid w:val="00630098"/>
    <w:rPr>
      <w:rFonts w:ascii="Calibri" w:eastAsia="Calibri" w:hAnsi="Calibri" w:cs="Times New Roman"/>
      <w:sz w:val="20"/>
      <w:szCs w:val="20"/>
    </w:rPr>
  </w:style>
  <w:style w:type="paragraph" w:styleId="Tekstpodstawowy">
    <w:name w:val="Body Text"/>
    <w:basedOn w:val="Normalny"/>
    <w:link w:val="TekstpodstawowyZnak"/>
    <w:uiPriority w:val="99"/>
    <w:unhideWhenUsed/>
    <w:rsid w:val="00630098"/>
    <w:pPr>
      <w:spacing w:after="120" w:line="240" w:lineRule="auto"/>
    </w:pPr>
    <w:rPr>
      <w:rFonts w:ascii="Times New Roman" w:eastAsia="Times New Roman" w:hAnsi="Times New Roman" w:cs="Times New Roman"/>
      <w:sz w:val="24"/>
      <w:szCs w:val="24"/>
      <w:lang w:eastAsia="pl-PL"/>
    </w:rPr>
  </w:style>
  <w:style w:type="character" w:customStyle="1" w:styleId="TekstpodstawowyZnak">
    <w:name w:val="Tekst podstawowy Znak"/>
    <w:basedOn w:val="Domylnaczcionkaakapitu"/>
    <w:link w:val="Tekstpodstawowy"/>
    <w:uiPriority w:val="99"/>
    <w:rsid w:val="00630098"/>
    <w:rPr>
      <w:rFonts w:ascii="Times New Roman" w:eastAsia="Times New Roman" w:hAnsi="Times New Roman" w:cs="Times New Roman"/>
      <w:sz w:val="24"/>
      <w:szCs w:val="24"/>
      <w:lang w:eastAsia="pl-PL"/>
    </w:rPr>
  </w:style>
  <w:style w:type="paragraph" w:customStyle="1" w:styleId="Normalny1">
    <w:name w:val="Normalny1"/>
    <w:basedOn w:val="Normalny"/>
    <w:rsid w:val="00630098"/>
    <w:pPr>
      <w:widowControl w:val="0"/>
      <w:autoSpaceDE w:val="0"/>
      <w:spacing w:after="0" w:line="240" w:lineRule="auto"/>
    </w:pPr>
    <w:rPr>
      <w:rFonts w:ascii="Times New Roman" w:eastAsia="Times New Roman" w:hAnsi="Times New Roman" w:cs="Times New Roman"/>
      <w:kern w:val="1"/>
      <w:sz w:val="20"/>
      <w:szCs w:val="20"/>
      <w:lang w:eastAsia="pl-PL" w:bidi="pl-PL"/>
    </w:rPr>
  </w:style>
  <w:style w:type="paragraph" w:customStyle="1" w:styleId="Default">
    <w:name w:val="Default"/>
    <w:rsid w:val="00630098"/>
    <w:pPr>
      <w:autoSpaceDE w:val="0"/>
      <w:autoSpaceDN w:val="0"/>
      <w:adjustRightInd w:val="0"/>
      <w:spacing w:after="0" w:line="240" w:lineRule="auto"/>
    </w:pPr>
    <w:rPr>
      <w:rFonts w:ascii="Calibri" w:hAnsi="Calibri" w:cs="Calibri"/>
      <w:color w:val="000000"/>
      <w:sz w:val="24"/>
      <w:szCs w:val="24"/>
    </w:rPr>
  </w:style>
  <w:style w:type="character" w:styleId="Odwoanieprzypisudolnego">
    <w:name w:val="footnote reference"/>
    <w:basedOn w:val="Domylnaczcionkaakapitu"/>
    <w:uiPriority w:val="99"/>
    <w:rsid w:val="00630098"/>
    <w:rPr>
      <w:rFonts w:cs="Times New Roman"/>
      <w:sz w:val="20"/>
      <w:vertAlign w:val="superscript"/>
    </w:rPr>
  </w:style>
  <w:style w:type="paragraph" w:customStyle="1" w:styleId="pkt">
    <w:name w:val="pkt"/>
    <w:basedOn w:val="Normalny"/>
    <w:link w:val="pktZnak"/>
    <w:rsid w:val="00630098"/>
    <w:pPr>
      <w:spacing w:before="60" w:after="60" w:line="240" w:lineRule="auto"/>
      <w:ind w:left="851" w:hanging="295"/>
      <w:jc w:val="both"/>
    </w:pPr>
    <w:rPr>
      <w:rFonts w:ascii="Times New Roman" w:eastAsiaTheme="minorEastAsia" w:hAnsi="Times New Roman" w:cs="Times New Roman"/>
      <w:sz w:val="24"/>
      <w:szCs w:val="20"/>
      <w:lang w:eastAsia="pl-PL"/>
    </w:rPr>
  </w:style>
  <w:style w:type="character" w:customStyle="1" w:styleId="pktZnak">
    <w:name w:val="pkt Znak"/>
    <w:link w:val="pkt"/>
    <w:locked/>
    <w:rsid w:val="00630098"/>
    <w:rPr>
      <w:rFonts w:ascii="Times New Roman" w:eastAsiaTheme="minorEastAsia" w:hAnsi="Times New Roman" w:cs="Times New Roman"/>
      <w:sz w:val="24"/>
      <w:szCs w:val="20"/>
      <w:lang w:eastAsia="pl-PL"/>
    </w:rPr>
  </w:style>
  <w:style w:type="character" w:customStyle="1" w:styleId="TeksttreciPogrubienie">
    <w:name w:val="Tekst treści + Pogrubienie"/>
    <w:basedOn w:val="Domylnaczcionkaakapitu"/>
    <w:rsid w:val="00630098"/>
    <w:rPr>
      <w:rFonts w:ascii="Verdana" w:hAnsi="Verdana" w:cs="Verdana"/>
      <w:b/>
      <w:bCs/>
      <w:spacing w:val="0"/>
      <w:sz w:val="19"/>
      <w:szCs w:val="19"/>
      <w:shd w:val="clear" w:color="auto" w:fill="FFFFFF"/>
    </w:rPr>
  </w:style>
  <w:style w:type="character" w:customStyle="1" w:styleId="Teksttreci">
    <w:name w:val="Tekst treści_"/>
    <w:basedOn w:val="Domylnaczcionkaakapitu"/>
    <w:link w:val="Teksttreci0"/>
    <w:locked/>
    <w:rsid w:val="00630098"/>
    <w:rPr>
      <w:rFonts w:ascii="Verdana" w:hAnsi="Verdana" w:cs="Verdana"/>
      <w:sz w:val="19"/>
      <w:szCs w:val="19"/>
      <w:shd w:val="clear" w:color="auto" w:fill="FFFFFF"/>
    </w:rPr>
  </w:style>
  <w:style w:type="paragraph" w:customStyle="1" w:styleId="Teksttreci0">
    <w:name w:val="Tekst treści"/>
    <w:basedOn w:val="Normalny"/>
    <w:link w:val="Teksttreci"/>
    <w:rsid w:val="00630098"/>
    <w:pPr>
      <w:shd w:val="clear" w:color="auto" w:fill="FFFFFF"/>
      <w:spacing w:after="0" w:line="240" w:lineRule="atLeast"/>
      <w:ind w:hanging="1700"/>
    </w:pPr>
    <w:rPr>
      <w:rFonts w:ascii="Verdana" w:hAnsi="Verdana" w:cs="Verdana"/>
      <w:sz w:val="19"/>
      <w:szCs w:val="19"/>
    </w:rPr>
  </w:style>
  <w:style w:type="character" w:styleId="Uwydatnienie">
    <w:name w:val="Emphasis"/>
    <w:basedOn w:val="Domylnaczcionkaakapitu"/>
    <w:uiPriority w:val="20"/>
    <w:qFormat/>
    <w:rsid w:val="00630098"/>
    <w:rPr>
      <w:i/>
      <w:iCs/>
    </w:rPr>
  </w:style>
  <w:style w:type="character" w:customStyle="1" w:styleId="alb-s">
    <w:name w:val="a_lb-s"/>
    <w:basedOn w:val="Domylnaczcionkaakapitu"/>
    <w:rsid w:val="00630098"/>
  </w:style>
  <w:style w:type="paragraph" w:styleId="Tekstkomentarza">
    <w:name w:val="annotation text"/>
    <w:basedOn w:val="Normalny"/>
    <w:link w:val="TekstkomentarzaZnak"/>
    <w:uiPriority w:val="99"/>
    <w:semiHidden/>
    <w:rsid w:val="00630098"/>
    <w:pPr>
      <w:spacing w:after="0" w:line="240" w:lineRule="auto"/>
    </w:pPr>
    <w:rPr>
      <w:rFonts w:ascii="Tahoma" w:eastAsiaTheme="minorEastAsia" w:hAnsi="Tahoma" w:cs="Times New Roman"/>
      <w:sz w:val="20"/>
      <w:szCs w:val="20"/>
      <w:lang w:eastAsia="pl-PL"/>
    </w:rPr>
  </w:style>
  <w:style w:type="character" w:customStyle="1" w:styleId="TekstkomentarzaZnak">
    <w:name w:val="Tekst komentarza Znak"/>
    <w:basedOn w:val="Domylnaczcionkaakapitu"/>
    <w:link w:val="Tekstkomentarza"/>
    <w:uiPriority w:val="99"/>
    <w:semiHidden/>
    <w:rsid w:val="00630098"/>
    <w:rPr>
      <w:rFonts w:ascii="Tahoma" w:eastAsiaTheme="minorEastAsia" w:hAnsi="Tahoma" w:cs="Times New Roman"/>
      <w:sz w:val="20"/>
      <w:szCs w:val="20"/>
      <w:lang w:eastAsia="pl-PL"/>
    </w:rPr>
  </w:style>
  <w:style w:type="character" w:styleId="UyteHipercze">
    <w:name w:val="FollowedHyperlink"/>
    <w:basedOn w:val="Domylnaczcionkaakapitu"/>
    <w:uiPriority w:val="99"/>
    <w:semiHidden/>
    <w:unhideWhenUsed/>
    <w:rsid w:val="00630098"/>
    <w:rPr>
      <w:color w:val="954F72" w:themeColor="followedHyperlink"/>
      <w:u w:val="single"/>
    </w:rPr>
  </w:style>
  <w:style w:type="character" w:customStyle="1" w:styleId="fn-ref">
    <w:name w:val="fn-ref"/>
    <w:basedOn w:val="Domylnaczcionkaakapitu"/>
    <w:rsid w:val="00630098"/>
  </w:style>
  <w:style w:type="character" w:customStyle="1" w:styleId="highlight">
    <w:name w:val="highlight"/>
    <w:basedOn w:val="Domylnaczcionkaakapitu"/>
    <w:rsid w:val="002A4B4F"/>
  </w:style>
  <w:style w:type="paragraph" w:styleId="Tekstdymka">
    <w:name w:val="Balloon Text"/>
    <w:basedOn w:val="Normalny"/>
    <w:link w:val="TekstdymkaZnak"/>
    <w:uiPriority w:val="99"/>
    <w:semiHidden/>
    <w:unhideWhenUsed/>
    <w:rsid w:val="00613A4D"/>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613A4D"/>
    <w:rPr>
      <w:rFonts w:ascii="Segoe UI" w:hAnsi="Segoe UI" w:cs="Segoe UI"/>
      <w:sz w:val="18"/>
      <w:szCs w:val="18"/>
    </w:rPr>
  </w:style>
  <w:style w:type="character" w:customStyle="1" w:styleId="Nierozpoznanawzmianka2">
    <w:name w:val="Nierozpoznana wzmianka2"/>
    <w:basedOn w:val="Domylnaczcionkaakapitu"/>
    <w:uiPriority w:val="99"/>
    <w:semiHidden/>
    <w:unhideWhenUsed/>
    <w:rsid w:val="003C69C5"/>
    <w:rPr>
      <w:color w:val="605E5C"/>
      <w:shd w:val="clear" w:color="auto" w:fill="E1DFDD"/>
    </w:rPr>
  </w:style>
  <w:style w:type="paragraph" w:customStyle="1" w:styleId="Textbody">
    <w:name w:val="Text body"/>
    <w:basedOn w:val="Normalny"/>
    <w:rsid w:val="001E70E9"/>
    <w:pPr>
      <w:suppressAutoHyphens/>
      <w:autoSpaceDN w:val="0"/>
      <w:spacing w:after="140" w:line="276" w:lineRule="auto"/>
      <w:textAlignment w:val="baseline"/>
    </w:pPr>
    <w:rPr>
      <w:rFonts w:ascii="Liberation Serif" w:eastAsia="NSimSun" w:hAnsi="Liberation Serif" w:cs="Arial"/>
      <w:kern w:val="3"/>
      <w:sz w:val="24"/>
      <w:szCs w:val="24"/>
      <w:lang w:eastAsia="zh-CN" w:bidi="hi-IN"/>
    </w:rPr>
  </w:style>
  <w:style w:type="paragraph" w:styleId="Tekstpodstawowy2">
    <w:name w:val="Body Text 2"/>
    <w:basedOn w:val="Normalny"/>
    <w:link w:val="Tekstpodstawowy2Znak"/>
    <w:uiPriority w:val="99"/>
    <w:semiHidden/>
    <w:unhideWhenUsed/>
    <w:rsid w:val="0037470E"/>
    <w:pPr>
      <w:spacing w:after="120" w:line="480" w:lineRule="auto"/>
    </w:pPr>
  </w:style>
  <w:style w:type="character" w:customStyle="1" w:styleId="Tekstpodstawowy2Znak">
    <w:name w:val="Tekst podstawowy 2 Znak"/>
    <w:basedOn w:val="Domylnaczcionkaakapitu"/>
    <w:link w:val="Tekstpodstawowy2"/>
    <w:uiPriority w:val="99"/>
    <w:semiHidden/>
    <w:rsid w:val="0037470E"/>
  </w:style>
  <w:style w:type="paragraph" w:styleId="Poprawka">
    <w:name w:val="Revision"/>
    <w:hidden/>
    <w:uiPriority w:val="99"/>
    <w:semiHidden/>
    <w:rsid w:val="00AB3E2C"/>
    <w:pPr>
      <w:spacing w:after="0" w:line="240" w:lineRule="auto"/>
    </w:pPr>
  </w:style>
  <w:style w:type="character" w:customStyle="1" w:styleId="UnresolvedMention">
    <w:name w:val="Unresolved Mention"/>
    <w:basedOn w:val="Domylnaczcionkaakapitu"/>
    <w:uiPriority w:val="99"/>
    <w:semiHidden/>
    <w:unhideWhenUsed/>
    <w:rsid w:val="00516D5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4173457">
      <w:bodyDiv w:val="1"/>
      <w:marLeft w:val="0"/>
      <w:marRight w:val="0"/>
      <w:marTop w:val="0"/>
      <w:marBottom w:val="0"/>
      <w:divBdr>
        <w:top w:val="none" w:sz="0" w:space="0" w:color="auto"/>
        <w:left w:val="none" w:sz="0" w:space="0" w:color="auto"/>
        <w:bottom w:val="none" w:sz="0" w:space="0" w:color="auto"/>
        <w:right w:val="none" w:sz="0" w:space="0" w:color="auto"/>
      </w:divBdr>
    </w:div>
    <w:div w:id="711613454">
      <w:bodyDiv w:val="1"/>
      <w:marLeft w:val="0"/>
      <w:marRight w:val="0"/>
      <w:marTop w:val="0"/>
      <w:marBottom w:val="0"/>
      <w:divBdr>
        <w:top w:val="none" w:sz="0" w:space="0" w:color="auto"/>
        <w:left w:val="none" w:sz="0" w:space="0" w:color="auto"/>
        <w:bottom w:val="none" w:sz="0" w:space="0" w:color="auto"/>
        <w:right w:val="none" w:sz="0" w:space="0" w:color="auto"/>
      </w:divBdr>
    </w:div>
    <w:div w:id="744105131">
      <w:bodyDiv w:val="1"/>
      <w:marLeft w:val="0"/>
      <w:marRight w:val="0"/>
      <w:marTop w:val="0"/>
      <w:marBottom w:val="0"/>
      <w:divBdr>
        <w:top w:val="none" w:sz="0" w:space="0" w:color="auto"/>
        <w:left w:val="none" w:sz="0" w:space="0" w:color="auto"/>
        <w:bottom w:val="none" w:sz="0" w:space="0" w:color="auto"/>
        <w:right w:val="none" w:sz="0" w:space="0" w:color="auto"/>
      </w:divBdr>
    </w:div>
    <w:div w:id="1016619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platformazakupowa.pl/pn/sandomierz/proceedings" TargetMode="External"/><Relationship Id="rId18" Type="http://schemas.openxmlformats.org/officeDocument/2006/relationships/hyperlink" Target="http://platformazakupowa.pl" TargetMode="External"/><Relationship Id="rId26" Type="http://schemas.openxmlformats.org/officeDocument/2006/relationships/hyperlink" Target="https://platformazakupowa.pl/strona/45-instrukcje" TargetMode="External"/><Relationship Id="rId39" Type="http://schemas.openxmlformats.org/officeDocument/2006/relationships/hyperlink" Target="http://platformazakupowa.pl" TargetMode="External"/><Relationship Id="rId3" Type="http://schemas.openxmlformats.org/officeDocument/2006/relationships/styles" Target="styles.xml"/><Relationship Id="rId21" Type="http://schemas.openxmlformats.org/officeDocument/2006/relationships/hyperlink" Target="https://platformazakupowa.pl/strona/1-regulamin" TargetMode="External"/><Relationship Id="rId34" Type="http://schemas.openxmlformats.org/officeDocument/2006/relationships/hyperlink" Target="https://platformazakupowa.pl/" TargetMode="External"/><Relationship Id="rId42" Type="http://schemas.openxmlformats.org/officeDocument/2006/relationships/hyperlink" Target="mailto:magdalena.zukowska@um.sandomierz.pl" TargetMode="External"/><Relationship Id="rId7" Type="http://schemas.openxmlformats.org/officeDocument/2006/relationships/footnotes" Target="footnotes.xml"/><Relationship Id="rId12" Type="http://schemas.openxmlformats.org/officeDocument/2006/relationships/hyperlink" Target="https://platformazakupowa.pl/" TargetMode="External"/><Relationship Id="rId17" Type="http://schemas.openxmlformats.org/officeDocument/2006/relationships/hyperlink" Target="http://platformazakupowa.pl" TargetMode="External"/><Relationship Id="rId25" Type="http://schemas.openxmlformats.org/officeDocument/2006/relationships/hyperlink" Target="http://platformazakupowa.pl" TargetMode="External"/><Relationship Id="rId33" Type="http://schemas.openxmlformats.org/officeDocument/2006/relationships/hyperlink" Target="https://sip.lex.pl/" TargetMode="External"/><Relationship Id="rId38" Type="http://schemas.openxmlformats.org/officeDocument/2006/relationships/hyperlink" Target="http://platformazakupowa.pl" TargetMode="External"/><Relationship Id="rId46"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platformazakupowa.pl" TargetMode="External"/><Relationship Id="rId20" Type="http://schemas.openxmlformats.org/officeDocument/2006/relationships/hyperlink" Target="https://platformazakupowa.pl/" TargetMode="External"/><Relationship Id="rId29" Type="http://schemas.openxmlformats.org/officeDocument/2006/relationships/hyperlink" Target="https://sip.lex.pl/" TargetMode="External"/><Relationship Id="rId41" Type="http://schemas.openxmlformats.org/officeDocument/2006/relationships/hyperlink" Target="http://platformazakupowa.p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platformazakupowa.pl/pn/sandomierz/proceedings" TargetMode="External"/><Relationship Id="rId24" Type="http://schemas.openxmlformats.org/officeDocument/2006/relationships/hyperlink" Target="http://platformazakupowa.pl" TargetMode="External"/><Relationship Id="rId32" Type="http://schemas.openxmlformats.org/officeDocument/2006/relationships/hyperlink" Target="https://sip.lex.pl/" TargetMode="External"/><Relationship Id="rId37" Type="http://schemas.openxmlformats.org/officeDocument/2006/relationships/hyperlink" Target="https://platformazakupowa.pl/pn/sandomierz/proceedings" TargetMode="External"/><Relationship Id="rId40" Type="http://schemas.openxmlformats.org/officeDocument/2006/relationships/hyperlink" Target="https://platformazakupowa.pl/strona/45-instrukcje" TargetMode="External"/><Relationship Id="rId45"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platformazakupowa.pl" TargetMode="External"/><Relationship Id="rId23" Type="http://schemas.openxmlformats.org/officeDocument/2006/relationships/hyperlink" Target="http://platformazakupowa.pl" TargetMode="External"/><Relationship Id="rId28" Type="http://schemas.openxmlformats.org/officeDocument/2006/relationships/hyperlink" Target="https://platformazakupowa.pl/pn/sandomierz/proceedings" TargetMode="External"/><Relationship Id="rId36" Type="http://schemas.openxmlformats.org/officeDocument/2006/relationships/hyperlink" Target="http://platformazakupowa.pl" TargetMode="External"/><Relationship Id="rId10" Type="http://schemas.openxmlformats.org/officeDocument/2006/relationships/hyperlink" Target="https://platformazakupowa.pl/pn/sandomierz/proceedings" TargetMode="External"/><Relationship Id="rId19" Type="http://schemas.openxmlformats.org/officeDocument/2006/relationships/hyperlink" Target="https://platformazakupowa.pl/" TargetMode="External"/><Relationship Id="rId31" Type="http://schemas.openxmlformats.org/officeDocument/2006/relationships/hyperlink" Target="https://sip.lex.pl/" TargetMode="External"/><Relationship Id="rId44"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www.sandomierz.pl/" TargetMode="External"/><Relationship Id="rId14" Type="http://schemas.openxmlformats.org/officeDocument/2006/relationships/hyperlink" Target="http://platformazakupowa.pl" TargetMode="External"/><Relationship Id="rId22" Type="http://schemas.openxmlformats.org/officeDocument/2006/relationships/hyperlink" Target="https://drive.google.com/file/d/1Kd1DttbBeiNWt4q4slS4t76lZVKPbkyD/view" TargetMode="External"/><Relationship Id="rId27" Type="http://schemas.openxmlformats.org/officeDocument/2006/relationships/hyperlink" Target="https://platformazakupowa.pl/pn/sandomierz/proceedings" TargetMode="External"/><Relationship Id="rId30" Type="http://schemas.openxmlformats.org/officeDocument/2006/relationships/hyperlink" Target="https://sip.lex.pl/" TargetMode="External"/><Relationship Id="rId35" Type="http://schemas.openxmlformats.org/officeDocument/2006/relationships/hyperlink" Target="https://platformazakupowa.pl/strona/45-instrukcje" TargetMode="External"/><Relationship Id="rId43"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206998-C35D-44BC-ABC9-79FB78B27B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1650</TotalTime>
  <Pages>31</Pages>
  <Words>10168</Words>
  <Characters>61010</Characters>
  <Application>Microsoft Office Word</Application>
  <DocSecurity>0</DocSecurity>
  <Lines>508</Lines>
  <Paragraphs>142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71036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Dorota Drozdowska</dc:creator>
  <cp:lastModifiedBy>Magdalena Zioło</cp:lastModifiedBy>
  <cp:revision>91</cp:revision>
  <cp:lastPrinted>2022-10-31T08:54:00Z</cp:lastPrinted>
  <dcterms:created xsi:type="dcterms:W3CDTF">2022-06-27T10:57:00Z</dcterms:created>
  <dcterms:modified xsi:type="dcterms:W3CDTF">2023-10-04T09:21:00Z</dcterms:modified>
</cp:coreProperties>
</file>