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85CE" w14:textId="229CE702" w:rsidR="005F27D6" w:rsidRPr="003C1838" w:rsidRDefault="005F27D6" w:rsidP="00D472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 xml:space="preserve">                                    </w:t>
      </w:r>
      <w:r w:rsidRPr="003C1838">
        <w:rPr>
          <w:b/>
          <w:bCs/>
          <w:sz w:val="32"/>
          <w:szCs w:val="32"/>
          <w:u w:val="single"/>
        </w:rPr>
        <w:t>UMOW</w:t>
      </w:r>
      <w:r w:rsidR="003C1838" w:rsidRPr="003C1838">
        <w:rPr>
          <w:b/>
          <w:bCs/>
          <w:sz w:val="32"/>
          <w:szCs w:val="32"/>
          <w:u w:val="single"/>
        </w:rPr>
        <w:t>A nr</w:t>
      </w:r>
      <w:r w:rsidR="004E4E9B">
        <w:rPr>
          <w:b/>
          <w:bCs/>
          <w:sz w:val="32"/>
          <w:szCs w:val="32"/>
          <w:u w:val="single"/>
        </w:rPr>
        <w:t xml:space="preserve"> ../…./2024/PZ</w:t>
      </w:r>
    </w:p>
    <w:p w14:paraId="77343164" w14:textId="3C589B3B" w:rsidR="005133DC" w:rsidRPr="005133DC" w:rsidRDefault="005133DC" w:rsidP="00D472B1">
      <w:pPr>
        <w:jc w:val="both"/>
        <w:rPr>
          <w:sz w:val="24"/>
          <w:szCs w:val="24"/>
        </w:rPr>
      </w:pPr>
      <w:r w:rsidRPr="005133DC">
        <w:rPr>
          <w:sz w:val="24"/>
          <w:szCs w:val="24"/>
        </w:rPr>
        <w:t>z</w:t>
      </w:r>
      <w:r w:rsidR="005F27D6" w:rsidRPr="005133DC">
        <w:rPr>
          <w:sz w:val="24"/>
          <w:szCs w:val="24"/>
        </w:rPr>
        <w:t xml:space="preserve">awarta w dniu </w:t>
      </w:r>
      <w:r w:rsidR="00E9730A" w:rsidRPr="005133DC">
        <w:rPr>
          <w:sz w:val="24"/>
          <w:szCs w:val="24"/>
        </w:rPr>
        <w:t>………….</w:t>
      </w:r>
      <w:r w:rsidR="005F27D6" w:rsidRPr="005133DC">
        <w:rPr>
          <w:sz w:val="24"/>
          <w:szCs w:val="24"/>
        </w:rPr>
        <w:t xml:space="preserve"> 202</w:t>
      </w:r>
      <w:r w:rsidR="004E4E9B">
        <w:rPr>
          <w:sz w:val="24"/>
          <w:szCs w:val="24"/>
        </w:rPr>
        <w:t>4</w:t>
      </w:r>
      <w:r w:rsidR="005F27D6" w:rsidRPr="005133DC">
        <w:rPr>
          <w:sz w:val="24"/>
          <w:szCs w:val="24"/>
        </w:rPr>
        <w:t xml:space="preserve"> r. w Poznaniu pomiędzy:</w:t>
      </w:r>
    </w:p>
    <w:p w14:paraId="35A18FFF" w14:textId="121DEAD4" w:rsidR="006654E9" w:rsidRDefault="005F27D6" w:rsidP="00D472B1">
      <w:pPr>
        <w:jc w:val="both"/>
        <w:rPr>
          <w:sz w:val="24"/>
          <w:szCs w:val="24"/>
        </w:rPr>
      </w:pPr>
      <w:r w:rsidRPr="005133DC">
        <w:rPr>
          <w:sz w:val="24"/>
          <w:szCs w:val="24"/>
        </w:rPr>
        <w:t xml:space="preserve"> Miasto Poznań Ośrodek Szkolno-Wychowawczy dla Dzieci i Młodzieży  Niepełnosprawnej im. Z</w:t>
      </w:r>
      <w:r w:rsidR="005133DC">
        <w:rPr>
          <w:sz w:val="24"/>
          <w:szCs w:val="24"/>
        </w:rPr>
        <w:t xml:space="preserve">bigniewa </w:t>
      </w:r>
      <w:r w:rsidRPr="005133DC">
        <w:rPr>
          <w:sz w:val="24"/>
          <w:szCs w:val="24"/>
        </w:rPr>
        <w:t xml:space="preserve"> </w:t>
      </w:r>
      <w:proofErr w:type="spellStart"/>
      <w:r w:rsidRPr="005133DC">
        <w:rPr>
          <w:sz w:val="24"/>
          <w:szCs w:val="24"/>
        </w:rPr>
        <w:t>Tylewicza</w:t>
      </w:r>
      <w:proofErr w:type="spellEnd"/>
      <w:r w:rsidRPr="005133DC">
        <w:rPr>
          <w:sz w:val="24"/>
          <w:szCs w:val="24"/>
        </w:rPr>
        <w:t xml:space="preserve"> w Poznaniu</w:t>
      </w:r>
      <w:r w:rsidR="005133DC">
        <w:rPr>
          <w:sz w:val="24"/>
          <w:szCs w:val="24"/>
        </w:rPr>
        <w:t>,</w:t>
      </w:r>
      <w:r w:rsidRPr="005133DC">
        <w:rPr>
          <w:sz w:val="24"/>
          <w:szCs w:val="24"/>
        </w:rPr>
        <w:t xml:space="preserve"> ul. Szamarzewskiego 78/82 ,</w:t>
      </w:r>
      <w:r w:rsidR="0076356E" w:rsidRPr="005133DC">
        <w:rPr>
          <w:sz w:val="24"/>
          <w:szCs w:val="24"/>
        </w:rPr>
        <w:t xml:space="preserve"> </w:t>
      </w:r>
      <w:r w:rsidR="006654E9">
        <w:rPr>
          <w:sz w:val="24"/>
          <w:szCs w:val="24"/>
        </w:rPr>
        <w:t xml:space="preserve"> 60 -569 Poznań </w:t>
      </w:r>
    </w:p>
    <w:p w14:paraId="76073681" w14:textId="1C188C6C" w:rsidR="009272C8" w:rsidRPr="005133DC" w:rsidRDefault="00E00076" w:rsidP="00D472B1">
      <w:pPr>
        <w:jc w:val="both"/>
        <w:rPr>
          <w:sz w:val="24"/>
          <w:szCs w:val="24"/>
        </w:rPr>
      </w:pPr>
      <w:r w:rsidRPr="005133DC">
        <w:rPr>
          <w:sz w:val="24"/>
          <w:szCs w:val="24"/>
        </w:rPr>
        <w:t xml:space="preserve"> </w:t>
      </w:r>
      <w:r w:rsidR="005F27D6" w:rsidRPr="005133DC">
        <w:rPr>
          <w:sz w:val="24"/>
          <w:szCs w:val="24"/>
        </w:rPr>
        <w:t xml:space="preserve"> reprezentowanym przez:  Dyrektora</w:t>
      </w:r>
      <w:r w:rsidR="00A2774E" w:rsidRPr="005133DC">
        <w:rPr>
          <w:sz w:val="24"/>
          <w:szCs w:val="24"/>
        </w:rPr>
        <w:t>: mgr. Cypriana Koniecznego</w:t>
      </w:r>
      <w:r w:rsidR="005133DC">
        <w:rPr>
          <w:sz w:val="24"/>
          <w:szCs w:val="24"/>
        </w:rPr>
        <w:t xml:space="preserve"> </w:t>
      </w:r>
      <w:r w:rsidR="009272C8" w:rsidRPr="005133DC">
        <w:rPr>
          <w:rFonts w:cstheme="minorHAnsi"/>
          <w:sz w:val="24"/>
          <w:szCs w:val="24"/>
        </w:rPr>
        <w:t xml:space="preserve"> </w:t>
      </w:r>
      <w:r w:rsidR="005133DC">
        <w:rPr>
          <w:rFonts w:cstheme="minorHAnsi"/>
          <w:sz w:val="24"/>
          <w:szCs w:val="24"/>
        </w:rPr>
        <w:t>z</w:t>
      </w:r>
      <w:r w:rsidR="009272C8" w:rsidRPr="005133DC">
        <w:rPr>
          <w:rFonts w:cstheme="minorHAnsi"/>
          <w:sz w:val="24"/>
          <w:szCs w:val="24"/>
        </w:rPr>
        <w:t xml:space="preserve">wanym dalej </w:t>
      </w:r>
      <w:r w:rsidR="009272C8" w:rsidRPr="005133DC">
        <w:rPr>
          <w:rFonts w:cstheme="minorHAnsi"/>
          <w:b/>
          <w:bCs/>
          <w:sz w:val="24"/>
          <w:szCs w:val="24"/>
        </w:rPr>
        <w:t>,,Zamawiającym</w:t>
      </w:r>
      <w:r w:rsidR="009272C8" w:rsidRPr="005133DC">
        <w:rPr>
          <w:rFonts w:cstheme="minorHAnsi"/>
          <w:b/>
          <w:bCs/>
          <w:sz w:val="24"/>
          <w:szCs w:val="24"/>
          <w:vertAlign w:val="superscript"/>
        </w:rPr>
        <w:t>’’</w:t>
      </w:r>
      <w:r w:rsidR="009272C8" w:rsidRPr="005133DC">
        <w:rPr>
          <w:rFonts w:cstheme="minorHAnsi"/>
          <w:b/>
          <w:bCs/>
          <w:sz w:val="24"/>
          <w:szCs w:val="24"/>
        </w:rPr>
        <w:t xml:space="preserve"> </w:t>
      </w:r>
    </w:p>
    <w:p w14:paraId="60588E06" w14:textId="330534F2" w:rsidR="009272C8" w:rsidRPr="005133DC" w:rsidRDefault="009272C8" w:rsidP="00D472B1">
      <w:pPr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</w:t>
      </w:r>
      <w:r w:rsidR="00A37295" w:rsidRPr="005133DC">
        <w:rPr>
          <w:rFonts w:cstheme="minorHAnsi"/>
          <w:sz w:val="24"/>
          <w:szCs w:val="24"/>
        </w:rPr>
        <w:t>a</w:t>
      </w:r>
    </w:p>
    <w:p w14:paraId="77E6ECC0" w14:textId="60A126EB" w:rsidR="009468BF" w:rsidRPr="005133DC" w:rsidRDefault="009272C8" w:rsidP="00D472B1">
      <w:pPr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sz w:val="24"/>
          <w:szCs w:val="24"/>
        </w:rPr>
        <w:t xml:space="preserve">  </w:t>
      </w:r>
      <w:r w:rsidR="00580641" w:rsidRPr="005133DC">
        <w:rPr>
          <w:rFonts w:cstheme="minorHAnsi"/>
          <w:sz w:val="24"/>
          <w:szCs w:val="24"/>
        </w:rPr>
        <w:t xml:space="preserve"> …………………………</w:t>
      </w:r>
      <w:r w:rsidR="005133D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3F872BD1" w14:textId="578A8396" w:rsidR="00A37295" w:rsidRPr="005133DC" w:rsidRDefault="00A37295" w:rsidP="00D472B1">
      <w:pPr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sz w:val="24"/>
          <w:szCs w:val="24"/>
        </w:rPr>
        <w:t xml:space="preserve"> Zwanym dalej </w:t>
      </w:r>
      <w:r w:rsidRPr="005133DC">
        <w:rPr>
          <w:rFonts w:cstheme="minorHAnsi"/>
          <w:b/>
          <w:bCs/>
          <w:sz w:val="24"/>
          <w:szCs w:val="24"/>
        </w:rPr>
        <w:t>,,Wykonawcą ‘’</w:t>
      </w:r>
    </w:p>
    <w:p w14:paraId="45F2D07D" w14:textId="1281C6E8" w:rsidR="00A37295" w:rsidRPr="005133DC" w:rsidRDefault="00A37295" w:rsidP="00D472B1">
      <w:pPr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sz w:val="24"/>
          <w:szCs w:val="24"/>
        </w:rPr>
        <w:t xml:space="preserve">       </w:t>
      </w:r>
    </w:p>
    <w:p w14:paraId="0E5144AE" w14:textId="0A24DC17" w:rsidR="00A37295" w:rsidRPr="005133DC" w:rsidRDefault="00A37295" w:rsidP="00D472B1">
      <w:pPr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sz w:val="24"/>
          <w:szCs w:val="24"/>
        </w:rPr>
        <w:t xml:space="preserve"> </w:t>
      </w:r>
    </w:p>
    <w:p w14:paraId="05034DB1" w14:textId="6F0B6CAC" w:rsidR="003C1838" w:rsidRDefault="00A37295" w:rsidP="006C3FF2">
      <w:pPr>
        <w:jc w:val="center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>§1</w:t>
      </w:r>
    </w:p>
    <w:p w14:paraId="13BB3669" w14:textId="5A18DD86" w:rsidR="0076356E" w:rsidRDefault="00454187" w:rsidP="006C3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A37295" w:rsidRPr="005133DC">
        <w:rPr>
          <w:rFonts w:cstheme="minorHAnsi"/>
          <w:sz w:val="24"/>
          <w:szCs w:val="24"/>
        </w:rPr>
        <w:t xml:space="preserve"> Zamawiający zleca a Wykonawca przyjmuje do wykonan</w:t>
      </w:r>
      <w:r w:rsidR="00F20EE6">
        <w:rPr>
          <w:rFonts w:cstheme="minorHAnsi"/>
          <w:sz w:val="24"/>
          <w:szCs w:val="24"/>
        </w:rPr>
        <w:t>i</w:t>
      </w:r>
      <w:r w:rsidR="00A55849">
        <w:rPr>
          <w:rFonts w:cstheme="minorHAnsi"/>
          <w:sz w:val="24"/>
          <w:szCs w:val="24"/>
        </w:rPr>
        <w:t>a przegląd instalacji gazowej</w:t>
      </w:r>
    </w:p>
    <w:p w14:paraId="604FED2D" w14:textId="06F74190" w:rsidR="00A55849" w:rsidRDefault="00A55849" w:rsidP="006C3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urządzeń gazowych</w:t>
      </w:r>
      <w:r w:rsidR="00253C3B">
        <w:rPr>
          <w:rFonts w:cstheme="minorHAnsi"/>
          <w:sz w:val="24"/>
          <w:szCs w:val="24"/>
        </w:rPr>
        <w:t xml:space="preserve"> w obiektach należących do Ośrodka </w:t>
      </w:r>
      <w:proofErr w:type="spellStart"/>
      <w:r w:rsidR="00253C3B">
        <w:rPr>
          <w:rFonts w:cstheme="minorHAnsi"/>
          <w:sz w:val="24"/>
          <w:szCs w:val="24"/>
        </w:rPr>
        <w:t>Szkolno</w:t>
      </w:r>
      <w:proofErr w:type="spellEnd"/>
      <w:r w:rsidR="00253C3B">
        <w:rPr>
          <w:rFonts w:cstheme="minorHAnsi"/>
          <w:sz w:val="24"/>
          <w:szCs w:val="24"/>
        </w:rPr>
        <w:t xml:space="preserve"> – Wychowawczego</w:t>
      </w:r>
    </w:p>
    <w:p w14:paraId="4B07E272" w14:textId="0609F827" w:rsidR="00253C3B" w:rsidRDefault="00253C3B" w:rsidP="006C3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 Dzieci i Młodzieży Niepełnosprawnej im. Zbigniewa </w:t>
      </w:r>
      <w:proofErr w:type="spellStart"/>
      <w:r>
        <w:rPr>
          <w:rFonts w:cstheme="minorHAnsi"/>
          <w:sz w:val="24"/>
          <w:szCs w:val="24"/>
        </w:rPr>
        <w:t>Tylewicza</w:t>
      </w:r>
      <w:proofErr w:type="spellEnd"/>
      <w:r>
        <w:rPr>
          <w:rFonts w:cstheme="minorHAnsi"/>
          <w:sz w:val="24"/>
          <w:szCs w:val="24"/>
        </w:rPr>
        <w:t xml:space="preserve"> w Poznaniu</w:t>
      </w:r>
      <w:r w:rsidR="00ED46A0">
        <w:rPr>
          <w:rFonts w:cstheme="minorHAnsi"/>
          <w:sz w:val="24"/>
          <w:szCs w:val="24"/>
        </w:rPr>
        <w:t>.</w:t>
      </w:r>
    </w:p>
    <w:p w14:paraId="2014C44F" w14:textId="54957DDA" w:rsidR="00253C3B" w:rsidRDefault="006C3FF2" w:rsidP="006C3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Wykaz obiektów stanowi załącznik nr.1.</w:t>
      </w:r>
    </w:p>
    <w:p w14:paraId="00DF3BA8" w14:textId="263C158D" w:rsidR="00454187" w:rsidRPr="00454187" w:rsidRDefault="00454187" w:rsidP="006C3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2.Usług</w:t>
      </w:r>
      <w:r w:rsidR="00EF76D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 będąc</w:t>
      </w:r>
      <w:r w:rsidR="00EF76D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przedmiotem zamówienia mus</w:t>
      </w:r>
      <w:r w:rsidR="00EF76D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być wykonan</w:t>
      </w:r>
      <w:r w:rsidR="00EF76D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przy użyciu sprzętu i urządzeń o jakości odpowiadającej stosownym przepisom, normom, standardom i warunkom.</w:t>
      </w:r>
    </w:p>
    <w:p w14:paraId="153747A4" w14:textId="2454EF6F" w:rsidR="00087871" w:rsidRPr="005133DC" w:rsidRDefault="00087871" w:rsidP="006C3FF2">
      <w:pPr>
        <w:jc w:val="center"/>
        <w:rPr>
          <w:rFonts w:cstheme="minorHAnsi"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>§2</w:t>
      </w:r>
    </w:p>
    <w:p w14:paraId="3366EF2E" w14:textId="46F56372" w:rsidR="00087871" w:rsidRPr="00BC0AA6" w:rsidRDefault="00087871" w:rsidP="006C3FF2">
      <w:pPr>
        <w:rPr>
          <w:rFonts w:cstheme="minorHAnsi"/>
          <w:b/>
          <w:bCs/>
          <w:sz w:val="24"/>
          <w:szCs w:val="24"/>
        </w:rPr>
      </w:pPr>
      <w:r w:rsidRPr="003C1838">
        <w:rPr>
          <w:rFonts w:cstheme="minorHAnsi"/>
          <w:sz w:val="24"/>
          <w:szCs w:val="24"/>
        </w:rPr>
        <w:t>Termin wykonania przedmiotu umowy ustala się na dzień</w:t>
      </w:r>
      <w:r w:rsidR="00EF76DD">
        <w:rPr>
          <w:rFonts w:cstheme="minorHAnsi"/>
          <w:sz w:val="24"/>
          <w:szCs w:val="24"/>
        </w:rPr>
        <w:t xml:space="preserve"> - </w:t>
      </w:r>
      <w:r w:rsidR="007B7B55">
        <w:rPr>
          <w:rFonts w:cstheme="minorHAnsi"/>
          <w:sz w:val="24"/>
          <w:szCs w:val="24"/>
        </w:rPr>
        <w:t xml:space="preserve"> do</w:t>
      </w:r>
      <w:r w:rsidR="00BC0AA6">
        <w:rPr>
          <w:rFonts w:cstheme="minorHAnsi"/>
          <w:sz w:val="24"/>
          <w:szCs w:val="24"/>
        </w:rPr>
        <w:t xml:space="preserve"> </w:t>
      </w:r>
      <w:r w:rsidR="004E4E9B">
        <w:rPr>
          <w:rFonts w:cstheme="minorHAnsi"/>
          <w:b/>
          <w:bCs/>
          <w:sz w:val="24"/>
          <w:szCs w:val="24"/>
        </w:rPr>
        <w:t>28</w:t>
      </w:r>
      <w:r w:rsidR="00BC0AA6" w:rsidRPr="00BC0AA6">
        <w:rPr>
          <w:rFonts w:cstheme="minorHAnsi"/>
          <w:b/>
          <w:bCs/>
          <w:sz w:val="24"/>
          <w:szCs w:val="24"/>
        </w:rPr>
        <w:t>.06.202</w:t>
      </w:r>
      <w:r w:rsidR="004E4E9B">
        <w:rPr>
          <w:rFonts w:cstheme="minorHAnsi"/>
          <w:b/>
          <w:bCs/>
          <w:sz w:val="24"/>
          <w:szCs w:val="24"/>
        </w:rPr>
        <w:t>4</w:t>
      </w:r>
      <w:r w:rsidR="00BC0AA6" w:rsidRPr="00BC0AA6">
        <w:rPr>
          <w:rFonts w:cstheme="minorHAnsi"/>
          <w:b/>
          <w:bCs/>
          <w:sz w:val="24"/>
          <w:szCs w:val="24"/>
        </w:rPr>
        <w:t>r.</w:t>
      </w:r>
    </w:p>
    <w:p w14:paraId="58D15E38" w14:textId="0CDE7F79" w:rsidR="007B7B55" w:rsidRPr="005133DC" w:rsidRDefault="007B7B55" w:rsidP="007B7B55">
      <w:pPr>
        <w:pStyle w:val="Akapitzlist"/>
        <w:ind w:left="4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EF76DD"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5133DC">
        <w:rPr>
          <w:rFonts w:cstheme="minorHAnsi"/>
          <w:b/>
          <w:bCs/>
          <w:sz w:val="24"/>
          <w:szCs w:val="24"/>
        </w:rPr>
        <w:t>§3</w:t>
      </w:r>
    </w:p>
    <w:p w14:paraId="1D07CF73" w14:textId="3B274F17" w:rsidR="00D472B1" w:rsidRPr="00A55849" w:rsidRDefault="00D472B1" w:rsidP="006C3FF2">
      <w:pPr>
        <w:rPr>
          <w:rFonts w:cstheme="minorHAnsi"/>
          <w:sz w:val="24"/>
          <w:szCs w:val="24"/>
        </w:rPr>
      </w:pPr>
    </w:p>
    <w:p w14:paraId="3F716B20" w14:textId="77B2AF79" w:rsidR="007B7B55" w:rsidRPr="00D472B1" w:rsidRDefault="007B7B55" w:rsidP="007B7B5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</w:t>
      </w:r>
      <w:r w:rsidRPr="00D472B1">
        <w:rPr>
          <w:rFonts w:cstheme="minorHAnsi"/>
          <w:sz w:val="24"/>
          <w:szCs w:val="24"/>
        </w:rPr>
        <w:t>. Zamawiający wypłaci kwotę zgodnie z ofertą cenową Wykonawcy</w:t>
      </w:r>
      <w:r>
        <w:rPr>
          <w:rFonts w:cstheme="minorHAnsi"/>
          <w:sz w:val="24"/>
          <w:szCs w:val="24"/>
        </w:rPr>
        <w:t xml:space="preserve"> </w:t>
      </w:r>
      <w:r w:rsidRPr="00D472B1">
        <w:rPr>
          <w:rFonts w:cstheme="minorHAnsi"/>
          <w:sz w:val="24"/>
          <w:szCs w:val="24"/>
        </w:rPr>
        <w:t xml:space="preserve">złożoną za </w:t>
      </w:r>
      <w:r>
        <w:rPr>
          <w:rFonts w:cstheme="minorHAnsi"/>
          <w:sz w:val="24"/>
          <w:szCs w:val="24"/>
        </w:rPr>
        <w:t xml:space="preserve">                </w:t>
      </w:r>
      <w:r w:rsidRPr="00D472B1">
        <w:rPr>
          <w:rFonts w:cstheme="minorHAnsi"/>
          <w:sz w:val="24"/>
          <w:szCs w:val="24"/>
        </w:rPr>
        <w:t>pośrednictwem platformy zakupowej ( postępowanie ID……………</w:t>
      </w:r>
      <w:r>
        <w:rPr>
          <w:rFonts w:cstheme="minorHAnsi"/>
          <w:sz w:val="24"/>
          <w:szCs w:val="24"/>
        </w:rPr>
        <w:t>)</w:t>
      </w:r>
      <w:r w:rsidRPr="00D472B1">
        <w:rPr>
          <w:rFonts w:cstheme="minorHAnsi"/>
          <w:sz w:val="24"/>
          <w:szCs w:val="24"/>
        </w:rPr>
        <w:t xml:space="preserve"> w wysokości brutto:</w:t>
      </w:r>
    </w:p>
    <w:p w14:paraId="73C9F138" w14:textId="2537DCDE" w:rsidR="00EF76DD" w:rsidRDefault="007B7B55" w:rsidP="00EF76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</w:t>
      </w:r>
      <w:r w:rsidRPr="003C1838">
        <w:rPr>
          <w:rFonts w:cstheme="minorHAnsi"/>
          <w:sz w:val="24"/>
          <w:szCs w:val="24"/>
        </w:rPr>
        <w:t xml:space="preserve"> w terminie 14 dni od daty przyjęcia faktury. Wynagrodzenie płatne będzie  przelewem na wskazane przez Wykonawcę konto bankowe</w:t>
      </w:r>
      <w:r w:rsidR="00EF76DD">
        <w:rPr>
          <w:rFonts w:cstheme="minorHAnsi"/>
          <w:sz w:val="24"/>
          <w:szCs w:val="24"/>
        </w:rPr>
        <w:t>.</w:t>
      </w:r>
    </w:p>
    <w:p w14:paraId="7F310052" w14:textId="6BA245D7" w:rsidR="00D472B1" w:rsidRPr="00EF76DD" w:rsidRDefault="00EF76DD" w:rsidP="00EF76DD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2</w:t>
      </w:r>
      <w:r w:rsidR="00BC0AA6" w:rsidRPr="00EF76DD">
        <w:rPr>
          <w:sz w:val="24"/>
          <w:szCs w:val="24"/>
        </w:rPr>
        <w:t xml:space="preserve">. Podstawę wystawienia faktury przez Wykonawcę stanowić będzie podpisany przez przedstawicieli stron protokół , potwierdzający </w:t>
      </w:r>
      <w:r w:rsidR="006C3FF2" w:rsidRPr="00EF76DD">
        <w:rPr>
          <w:sz w:val="24"/>
          <w:szCs w:val="24"/>
        </w:rPr>
        <w:t>zrealizowanie w całości przedmiotu zamówienia.</w:t>
      </w:r>
    </w:p>
    <w:p w14:paraId="7C408FC7" w14:textId="4B5E4569" w:rsidR="00087871" w:rsidRPr="00D472B1" w:rsidRDefault="00D472B1" w:rsidP="00D472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087871" w:rsidRPr="00D472B1">
        <w:rPr>
          <w:rFonts w:cstheme="minorHAnsi"/>
          <w:sz w:val="24"/>
          <w:szCs w:val="24"/>
        </w:rPr>
        <w:t>W razie zwłoki w wykonaniu przedmiotu umowy Wykonawca zobowiązuje się do zapłacenia kary umownej w wysokości 0,05% wartości przedmiotu umowy za każdy dzień zwł</w:t>
      </w:r>
      <w:r w:rsidR="00DC168D" w:rsidRPr="00D472B1">
        <w:rPr>
          <w:rFonts w:cstheme="minorHAnsi"/>
          <w:sz w:val="24"/>
          <w:szCs w:val="24"/>
        </w:rPr>
        <w:t xml:space="preserve">oki. </w:t>
      </w:r>
    </w:p>
    <w:p w14:paraId="6570C49C" w14:textId="1511AFA4" w:rsidR="003E2A7A" w:rsidRPr="00D472B1" w:rsidRDefault="00DC168D" w:rsidP="006654E9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3D1A31" w:rsidRPr="005133DC">
        <w:rPr>
          <w:rFonts w:cstheme="minorHAnsi"/>
          <w:b/>
          <w:bCs/>
          <w:sz w:val="24"/>
          <w:szCs w:val="24"/>
        </w:rPr>
        <w:t xml:space="preserve">    </w:t>
      </w:r>
      <w:r w:rsidRPr="005133DC">
        <w:rPr>
          <w:rFonts w:cstheme="minorHAnsi"/>
          <w:b/>
          <w:bCs/>
          <w:sz w:val="24"/>
          <w:szCs w:val="24"/>
        </w:rPr>
        <w:t xml:space="preserve">   </w:t>
      </w:r>
    </w:p>
    <w:p w14:paraId="65446C6D" w14:textId="2D4419B6" w:rsidR="003D1A31" w:rsidRPr="005133DC" w:rsidRDefault="003D1A31" w:rsidP="00D472B1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                                                     §</w:t>
      </w:r>
      <w:r w:rsidR="006654E9">
        <w:rPr>
          <w:rFonts w:cstheme="minorHAnsi"/>
          <w:b/>
          <w:bCs/>
          <w:sz w:val="24"/>
          <w:szCs w:val="24"/>
        </w:rPr>
        <w:t>4</w:t>
      </w:r>
    </w:p>
    <w:p w14:paraId="62DE5509" w14:textId="7FD99DD2" w:rsidR="003D1A31" w:rsidRPr="005133DC" w:rsidRDefault="003D1A31" w:rsidP="00D472B1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6D9A93FB" w14:textId="72329A40" w:rsidR="003D1A31" w:rsidRPr="00D472B1" w:rsidRDefault="003D1A31" w:rsidP="00D472B1">
      <w:pPr>
        <w:jc w:val="both"/>
        <w:rPr>
          <w:rFonts w:cstheme="minorHAnsi"/>
          <w:sz w:val="24"/>
          <w:szCs w:val="24"/>
        </w:rPr>
      </w:pPr>
      <w:r w:rsidRPr="00D472B1">
        <w:rPr>
          <w:rFonts w:cstheme="minorHAnsi"/>
          <w:sz w:val="24"/>
          <w:szCs w:val="24"/>
        </w:rPr>
        <w:t xml:space="preserve"> Strony zgodnie stwierdzają , że świadczenia określone w niniejszej umowie </w:t>
      </w:r>
      <w:r w:rsidR="00233E30" w:rsidRPr="00D472B1">
        <w:rPr>
          <w:rFonts w:cstheme="minorHAnsi"/>
          <w:sz w:val="24"/>
          <w:szCs w:val="24"/>
        </w:rPr>
        <w:t>wyczerpują całkowicie zobowiązania Zamawiającego na rzecz Wykonawcy z tytułu pełnionych przez niego czynności objętych niniejszą umową.</w:t>
      </w:r>
    </w:p>
    <w:p w14:paraId="1A548C3A" w14:textId="34BBEF9D" w:rsidR="00233E30" w:rsidRPr="005133DC" w:rsidRDefault="00233E30" w:rsidP="00D472B1">
      <w:pPr>
        <w:pStyle w:val="Akapitzlist"/>
        <w:ind w:left="480"/>
        <w:jc w:val="both"/>
        <w:rPr>
          <w:rFonts w:cstheme="minorHAnsi"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                                                     §</w:t>
      </w:r>
      <w:r w:rsidR="006654E9">
        <w:rPr>
          <w:rFonts w:cstheme="minorHAnsi"/>
          <w:b/>
          <w:bCs/>
          <w:sz w:val="24"/>
          <w:szCs w:val="24"/>
        </w:rPr>
        <w:t>6</w:t>
      </w:r>
    </w:p>
    <w:p w14:paraId="1EE1BAE1" w14:textId="526FD421" w:rsidR="00233E30" w:rsidRPr="003C1838" w:rsidRDefault="00233E30" w:rsidP="003C1838">
      <w:pPr>
        <w:jc w:val="both"/>
        <w:rPr>
          <w:rFonts w:cstheme="minorHAnsi"/>
          <w:sz w:val="24"/>
          <w:szCs w:val="24"/>
        </w:rPr>
      </w:pPr>
      <w:r w:rsidRPr="003C1838">
        <w:rPr>
          <w:rFonts w:cstheme="minorHAnsi"/>
          <w:sz w:val="24"/>
          <w:szCs w:val="24"/>
        </w:rPr>
        <w:t>W sprawach nie unormowanych niniejszą umową, a dotyczącą jej przedmiotu , mają zastosowanie przepisy Kodeksu Cywilnego.</w:t>
      </w:r>
    </w:p>
    <w:p w14:paraId="54950825" w14:textId="524E5096" w:rsidR="00233E30" w:rsidRPr="005133DC" w:rsidRDefault="00233E30" w:rsidP="00D472B1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                                                      §</w:t>
      </w:r>
      <w:r w:rsidR="006654E9">
        <w:rPr>
          <w:rFonts w:cstheme="minorHAnsi"/>
          <w:b/>
          <w:bCs/>
          <w:sz w:val="24"/>
          <w:szCs w:val="24"/>
        </w:rPr>
        <w:t>7</w:t>
      </w:r>
    </w:p>
    <w:p w14:paraId="53D63F6F" w14:textId="2C870343" w:rsidR="00233E30" w:rsidRPr="003C1838" w:rsidRDefault="00233E30" w:rsidP="003C1838">
      <w:pPr>
        <w:jc w:val="both"/>
        <w:rPr>
          <w:rFonts w:cstheme="minorHAnsi"/>
          <w:sz w:val="24"/>
          <w:szCs w:val="24"/>
        </w:rPr>
      </w:pPr>
      <w:r w:rsidRPr="003C1838">
        <w:rPr>
          <w:rFonts w:cstheme="minorHAnsi"/>
          <w:sz w:val="24"/>
          <w:szCs w:val="24"/>
        </w:rPr>
        <w:t>Wykonawca oświadcza, że posiada niezbędne umiejętności i kwalifikacje do wykonania przedmiotu umowy.</w:t>
      </w:r>
    </w:p>
    <w:p w14:paraId="68D09533" w14:textId="55F3E28D" w:rsidR="00233E30" w:rsidRPr="005133DC" w:rsidRDefault="00233E30" w:rsidP="00D472B1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                                                     </w:t>
      </w:r>
      <w:r w:rsidR="00E00076" w:rsidRPr="005133DC">
        <w:rPr>
          <w:rFonts w:cstheme="minorHAnsi"/>
          <w:b/>
          <w:bCs/>
          <w:sz w:val="24"/>
          <w:szCs w:val="24"/>
        </w:rPr>
        <w:t>§</w:t>
      </w:r>
      <w:r w:rsidR="006654E9">
        <w:rPr>
          <w:rFonts w:cstheme="minorHAnsi"/>
          <w:b/>
          <w:bCs/>
          <w:sz w:val="24"/>
          <w:szCs w:val="24"/>
        </w:rPr>
        <w:t>8</w:t>
      </w:r>
    </w:p>
    <w:p w14:paraId="0A959991" w14:textId="385F58D9" w:rsidR="00E00076" w:rsidRPr="003C1838" w:rsidRDefault="00E00076" w:rsidP="003C1838">
      <w:pPr>
        <w:jc w:val="both"/>
        <w:rPr>
          <w:rFonts w:cstheme="minorHAnsi"/>
          <w:sz w:val="24"/>
          <w:szCs w:val="24"/>
        </w:rPr>
      </w:pPr>
      <w:r w:rsidRPr="003C1838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405D4814" w14:textId="55A2F903" w:rsidR="00E00076" w:rsidRPr="005133DC" w:rsidRDefault="00E00076" w:rsidP="00D472B1">
      <w:pPr>
        <w:pStyle w:val="Akapitzlist"/>
        <w:ind w:left="480"/>
        <w:jc w:val="both"/>
        <w:rPr>
          <w:rFonts w:cstheme="minorHAnsi"/>
          <w:sz w:val="24"/>
          <w:szCs w:val="24"/>
        </w:rPr>
      </w:pPr>
    </w:p>
    <w:p w14:paraId="6837C872" w14:textId="3F11ADE2" w:rsidR="00E00076" w:rsidRPr="005133DC" w:rsidRDefault="00E00076" w:rsidP="00D472B1">
      <w:pPr>
        <w:pStyle w:val="Akapitzlist"/>
        <w:ind w:left="480"/>
        <w:jc w:val="both"/>
        <w:rPr>
          <w:rFonts w:cstheme="minorHAnsi"/>
          <w:sz w:val="24"/>
          <w:szCs w:val="24"/>
        </w:rPr>
      </w:pPr>
    </w:p>
    <w:p w14:paraId="6A49951A" w14:textId="57E94AEC" w:rsidR="00E00076" w:rsidRPr="005133DC" w:rsidRDefault="00E00076" w:rsidP="00D472B1">
      <w:pPr>
        <w:pStyle w:val="Akapitzlist"/>
        <w:ind w:left="480"/>
        <w:jc w:val="both"/>
        <w:rPr>
          <w:rFonts w:cstheme="minorHAnsi"/>
          <w:b/>
          <w:bCs/>
          <w:sz w:val="24"/>
          <w:szCs w:val="24"/>
        </w:rPr>
      </w:pPr>
      <w:r w:rsidRPr="005133DC">
        <w:rPr>
          <w:rFonts w:cstheme="minorHAnsi"/>
          <w:b/>
          <w:bCs/>
          <w:sz w:val="24"/>
          <w:szCs w:val="24"/>
        </w:rPr>
        <w:t xml:space="preserve">       Zamawiający                                                                      Wykonawca </w:t>
      </w:r>
    </w:p>
    <w:sectPr w:rsidR="00E00076" w:rsidRPr="0051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B20DA"/>
    <w:multiLevelType w:val="hybridMultilevel"/>
    <w:tmpl w:val="91260C8C"/>
    <w:lvl w:ilvl="0" w:tplc="1ABE32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32355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D6"/>
    <w:rsid w:val="000002EA"/>
    <w:rsid w:val="00087871"/>
    <w:rsid w:val="000D69FB"/>
    <w:rsid w:val="001E7D0C"/>
    <w:rsid w:val="00216FB9"/>
    <w:rsid w:val="00233E30"/>
    <w:rsid w:val="00253C3B"/>
    <w:rsid w:val="00315AC0"/>
    <w:rsid w:val="003C1838"/>
    <w:rsid w:val="003D1A31"/>
    <w:rsid w:val="003E2A7A"/>
    <w:rsid w:val="00454187"/>
    <w:rsid w:val="004C458B"/>
    <w:rsid w:val="004D2252"/>
    <w:rsid w:val="004E4E9B"/>
    <w:rsid w:val="005133DC"/>
    <w:rsid w:val="00540A01"/>
    <w:rsid w:val="00566AFC"/>
    <w:rsid w:val="00580641"/>
    <w:rsid w:val="005F27D6"/>
    <w:rsid w:val="006654E9"/>
    <w:rsid w:val="006C3FF2"/>
    <w:rsid w:val="0076356E"/>
    <w:rsid w:val="007B7B55"/>
    <w:rsid w:val="008076C3"/>
    <w:rsid w:val="008F46B7"/>
    <w:rsid w:val="00912509"/>
    <w:rsid w:val="009272C8"/>
    <w:rsid w:val="009468BF"/>
    <w:rsid w:val="00A2774E"/>
    <w:rsid w:val="00A37295"/>
    <w:rsid w:val="00A55849"/>
    <w:rsid w:val="00BC0AA6"/>
    <w:rsid w:val="00CE017B"/>
    <w:rsid w:val="00D472B1"/>
    <w:rsid w:val="00DB6B35"/>
    <w:rsid w:val="00DC168D"/>
    <w:rsid w:val="00DE5824"/>
    <w:rsid w:val="00E00076"/>
    <w:rsid w:val="00E229AA"/>
    <w:rsid w:val="00E9730A"/>
    <w:rsid w:val="00ED46A0"/>
    <w:rsid w:val="00EF76DD"/>
    <w:rsid w:val="00F1590A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95AE"/>
  <w15:chartTrackingRefBased/>
  <w15:docId w15:val="{DAAD416E-C397-4B62-B09A-40592AC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Kowalczyk</dc:creator>
  <cp:keywords/>
  <dc:description/>
  <cp:lastModifiedBy>Monika Najder</cp:lastModifiedBy>
  <cp:revision>2</cp:revision>
  <cp:lastPrinted>2023-04-26T05:12:00Z</cp:lastPrinted>
  <dcterms:created xsi:type="dcterms:W3CDTF">2024-05-28T08:59:00Z</dcterms:created>
  <dcterms:modified xsi:type="dcterms:W3CDTF">2024-05-28T08:59:00Z</dcterms:modified>
</cp:coreProperties>
</file>