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5A97" w14:textId="3971A058" w:rsidR="00BA2FEF" w:rsidRDefault="004158E4" w:rsidP="004158E4">
      <w:pPr>
        <w:jc w:val="right"/>
      </w:pPr>
      <w:r>
        <w:t xml:space="preserve">Stęszew, </w:t>
      </w:r>
      <w:r w:rsidR="00B6002D">
        <w:t>10</w:t>
      </w:r>
      <w:r w:rsidR="00ED5536">
        <w:t>.</w:t>
      </w:r>
      <w:r w:rsidR="00B6002D">
        <w:t>10</w:t>
      </w:r>
      <w:r>
        <w:t>.20</w:t>
      </w:r>
      <w:r w:rsidR="008B1B9C">
        <w:t>2</w:t>
      </w:r>
      <w:r w:rsidR="006D4195">
        <w:t>3</w:t>
      </w:r>
    </w:p>
    <w:p w14:paraId="01A645F3" w14:textId="039FA154" w:rsidR="004158E4" w:rsidRDefault="003C4232" w:rsidP="004158E4">
      <w:r>
        <w:t>IN.</w:t>
      </w:r>
      <w:r w:rsidR="00144B04">
        <w:t xml:space="preserve"> 271.</w:t>
      </w:r>
      <w:r w:rsidR="003D5FBB">
        <w:t>6</w:t>
      </w:r>
      <w:r w:rsidR="000B33B2">
        <w:t>.</w:t>
      </w:r>
      <w:r w:rsidR="00BA60D4">
        <w:t>4</w:t>
      </w:r>
      <w:r w:rsidR="00B6002D">
        <w:t>7</w:t>
      </w:r>
      <w:r w:rsidR="008B1B9C">
        <w:t>.202</w:t>
      </w:r>
      <w:r w:rsidR="006D4195">
        <w:t>3</w:t>
      </w:r>
    </w:p>
    <w:p w14:paraId="62D62EC0" w14:textId="77777777" w:rsidR="004158E4" w:rsidRDefault="004158E4" w:rsidP="004158E4"/>
    <w:p w14:paraId="4DCC73C9" w14:textId="77777777" w:rsidR="004158E4" w:rsidRDefault="004158E4" w:rsidP="004158E4"/>
    <w:p w14:paraId="3782CAE0" w14:textId="77777777" w:rsidR="004158E4" w:rsidRDefault="004158E4" w:rsidP="004158E4"/>
    <w:p w14:paraId="2FADB996" w14:textId="57C75451" w:rsidR="004158E4" w:rsidRDefault="004158E4" w:rsidP="006D4195">
      <w:pPr>
        <w:spacing w:after="0" w:line="240" w:lineRule="auto"/>
      </w:pPr>
      <w:r>
        <w:t xml:space="preserve">Dotyczy: </w:t>
      </w:r>
      <w:r w:rsidR="00AE5C52">
        <w:t xml:space="preserve">postępowania o udzielenie zamówienia publicznego w trybie zapytania ofertowego pn. </w:t>
      </w:r>
      <w:r w:rsidR="00B6002D" w:rsidRPr="00B6002D">
        <w:t>Zakup sprzętu dla OSP Strykowo.</w:t>
      </w:r>
      <w:r w:rsidR="00B6002D">
        <w:t xml:space="preserve"> </w:t>
      </w:r>
    </w:p>
    <w:p w14:paraId="36B56A89" w14:textId="77777777" w:rsidR="00144B04" w:rsidRDefault="00144B04" w:rsidP="00144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4E8B4" w14:textId="24C8EF15" w:rsidR="004158E4" w:rsidRDefault="004158E4" w:rsidP="00415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Gminy Stęszew uprzejmie informuje, że postępowanie</w:t>
      </w:r>
      <w:r w:rsidR="005B55C6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="00B6002D">
        <w:t>z</w:t>
      </w:r>
      <w:r w:rsidR="00B6002D" w:rsidRPr="00B6002D">
        <w:t>akup sprzętu dla OSP Strykowo</w:t>
      </w:r>
      <w:r>
        <w:t xml:space="preserve">, </w:t>
      </w:r>
      <w:r>
        <w:rPr>
          <w:rFonts w:ascii="Arial" w:hAnsi="Arial" w:cs="Arial"/>
          <w:sz w:val="20"/>
          <w:szCs w:val="20"/>
        </w:rPr>
        <w:t>zostało unieważnione. W przedmiotowym postępowaniu d</w:t>
      </w:r>
      <w:r w:rsidR="008B1B9C">
        <w:rPr>
          <w:rFonts w:ascii="Arial" w:hAnsi="Arial" w:cs="Arial"/>
          <w:sz w:val="20"/>
          <w:szCs w:val="20"/>
        </w:rPr>
        <w:t>o końca terminu składania ofert</w:t>
      </w:r>
      <w:r w:rsidR="000B33B2">
        <w:rPr>
          <w:rFonts w:ascii="Arial" w:hAnsi="Arial" w:cs="Arial"/>
          <w:sz w:val="20"/>
          <w:szCs w:val="20"/>
        </w:rPr>
        <w:t xml:space="preserve"> </w:t>
      </w:r>
      <w:r w:rsidR="00BA60D4">
        <w:rPr>
          <w:rFonts w:ascii="Arial" w:hAnsi="Arial" w:cs="Arial"/>
          <w:sz w:val="20"/>
          <w:szCs w:val="20"/>
        </w:rPr>
        <w:t>wpłynęła 1 oferta któr</w:t>
      </w:r>
      <w:r w:rsidR="00B6002D">
        <w:rPr>
          <w:rFonts w:ascii="Arial" w:hAnsi="Arial" w:cs="Arial"/>
          <w:sz w:val="20"/>
          <w:szCs w:val="20"/>
        </w:rPr>
        <w:t>ą Wykonawca wycofał po otwarciu ofert.</w:t>
      </w:r>
    </w:p>
    <w:sectPr w:rsidR="0041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E4"/>
    <w:rsid w:val="000B33B2"/>
    <w:rsid w:val="000D0F15"/>
    <w:rsid w:val="000E09AC"/>
    <w:rsid w:val="00144B04"/>
    <w:rsid w:val="00282B16"/>
    <w:rsid w:val="00345F17"/>
    <w:rsid w:val="003C4232"/>
    <w:rsid w:val="003D5FBB"/>
    <w:rsid w:val="004158E4"/>
    <w:rsid w:val="005B55C6"/>
    <w:rsid w:val="005D02ED"/>
    <w:rsid w:val="00666959"/>
    <w:rsid w:val="006D4195"/>
    <w:rsid w:val="00723AE3"/>
    <w:rsid w:val="007C764A"/>
    <w:rsid w:val="008B1B9C"/>
    <w:rsid w:val="00900F1C"/>
    <w:rsid w:val="0093778D"/>
    <w:rsid w:val="009E5949"/>
    <w:rsid w:val="00A83AAD"/>
    <w:rsid w:val="00AE5C52"/>
    <w:rsid w:val="00B6002D"/>
    <w:rsid w:val="00B94A1E"/>
    <w:rsid w:val="00BA2FEF"/>
    <w:rsid w:val="00BA60D4"/>
    <w:rsid w:val="00CC6FB2"/>
    <w:rsid w:val="00CC7557"/>
    <w:rsid w:val="00D25A2E"/>
    <w:rsid w:val="00E51EF4"/>
    <w:rsid w:val="00ED5536"/>
    <w:rsid w:val="00F02E9B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EED"/>
  <w15:chartTrackingRefBased/>
  <w15:docId w15:val="{56AF8D8B-5B6A-41F3-AAC7-1F4BC1A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5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8E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15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CC6FB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29</cp:revision>
  <cp:lastPrinted>2023-10-10T10:02:00Z</cp:lastPrinted>
  <dcterms:created xsi:type="dcterms:W3CDTF">2019-06-28T06:37:00Z</dcterms:created>
  <dcterms:modified xsi:type="dcterms:W3CDTF">2023-10-10T10:03:00Z</dcterms:modified>
</cp:coreProperties>
</file>