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933A" w14:textId="181CDF7E" w:rsidR="005055A8" w:rsidRPr="007462DA" w:rsidRDefault="005055A8" w:rsidP="005055A8">
      <w:pPr>
        <w:spacing w:line="240" w:lineRule="auto"/>
        <w:ind w:left="2124" w:firstLine="708"/>
        <w:jc w:val="both"/>
        <w:rPr>
          <w:rFonts w:ascii="Arial" w:hAnsi="Arial" w:cs="Arial"/>
          <w:b/>
          <w:u w:val="single"/>
        </w:rPr>
      </w:pPr>
    </w:p>
    <w:p w14:paraId="4884C077" w14:textId="48F3303E" w:rsidR="00F02A5B" w:rsidRPr="007462DA" w:rsidRDefault="005D0F95" w:rsidP="005D0F95">
      <w:pPr>
        <w:pStyle w:val="Nagwek2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                                                                                         </w:t>
      </w:r>
      <w:r w:rsidR="007462DA" w:rsidRPr="007462DA">
        <w:rPr>
          <w:rFonts w:ascii="Arial" w:hAnsi="Arial" w:cs="Arial"/>
          <w:bCs/>
          <w:iCs/>
          <w:sz w:val="20"/>
        </w:rPr>
        <w:t>Załącznik nr 1</w:t>
      </w:r>
      <w:r w:rsidR="007462DA" w:rsidRPr="007462DA">
        <w:rPr>
          <w:rFonts w:ascii="Arial" w:hAnsi="Arial" w:cs="Arial"/>
          <w:bCs/>
          <w:iCs/>
          <w:sz w:val="20"/>
        </w:rPr>
        <w:t>2</w:t>
      </w:r>
      <w:r w:rsidR="007462DA" w:rsidRPr="007462DA">
        <w:rPr>
          <w:rFonts w:ascii="Arial" w:hAnsi="Arial" w:cs="Arial"/>
          <w:bCs/>
          <w:iCs/>
          <w:sz w:val="20"/>
        </w:rPr>
        <w:t xml:space="preserve"> do SWZ </w:t>
      </w:r>
      <w:r w:rsidR="007462DA" w:rsidRPr="007462DA">
        <w:rPr>
          <w:rFonts w:ascii="Arial" w:hAnsi="Arial" w:cs="Arial"/>
          <w:bCs/>
          <w:iCs/>
          <w:sz w:val="20"/>
        </w:rPr>
        <w:tab/>
      </w:r>
    </w:p>
    <w:p w14:paraId="09DD12FC" w14:textId="77777777" w:rsidR="005D0F95" w:rsidRPr="007462DA" w:rsidRDefault="005D0F95" w:rsidP="005D0F95">
      <w:pPr>
        <w:rPr>
          <w:rFonts w:ascii="Arial" w:hAnsi="Arial" w:cs="Arial"/>
        </w:rPr>
      </w:pPr>
    </w:p>
    <w:p w14:paraId="27D87763" w14:textId="70E7E153" w:rsidR="00022D73" w:rsidRPr="007462DA" w:rsidRDefault="00022D73" w:rsidP="00022D73">
      <w:pPr>
        <w:pStyle w:val="Nagwek2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UMOWA NR </w:t>
      </w:r>
      <w:r w:rsidR="005C6194" w:rsidRPr="007462DA">
        <w:rPr>
          <w:rFonts w:ascii="Arial" w:hAnsi="Arial" w:cs="Arial"/>
          <w:bCs/>
        </w:rPr>
        <w:t>DAG.26.</w:t>
      </w:r>
      <w:r w:rsidR="001F6843" w:rsidRPr="007462DA">
        <w:rPr>
          <w:rFonts w:ascii="Arial" w:hAnsi="Arial" w:cs="Arial"/>
          <w:bCs/>
        </w:rPr>
        <w:t>20</w:t>
      </w:r>
      <w:r w:rsidR="005D34FE" w:rsidRPr="007462DA">
        <w:rPr>
          <w:rFonts w:ascii="Arial" w:hAnsi="Arial" w:cs="Arial"/>
          <w:bCs/>
        </w:rPr>
        <w:t>.</w:t>
      </w:r>
      <w:r w:rsidR="005C6194" w:rsidRPr="007462DA">
        <w:rPr>
          <w:rFonts w:ascii="Arial" w:hAnsi="Arial" w:cs="Arial"/>
          <w:bCs/>
        </w:rPr>
        <w:t>2</w:t>
      </w:r>
      <w:r w:rsidR="00EA244E" w:rsidRPr="007462DA">
        <w:rPr>
          <w:rFonts w:ascii="Arial" w:hAnsi="Arial" w:cs="Arial"/>
          <w:bCs/>
        </w:rPr>
        <w:t>3</w:t>
      </w:r>
      <w:r w:rsidRPr="007462DA">
        <w:rPr>
          <w:rFonts w:ascii="Arial" w:hAnsi="Arial" w:cs="Arial"/>
          <w:bCs/>
        </w:rPr>
        <w:t xml:space="preserve"> - PROJEKT</w:t>
      </w:r>
    </w:p>
    <w:p w14:paraId="44DEDD43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</w:rPr>
      </w:pPr>
    </w:p>
    <w:p w14:paraId="34DB26E3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Zawarta w dniu …………………….. roku w Lublińcu pomiędzy ;</w:t>
      </w:r>
    </w:p>
    <w:p w14:paraId="566F9A3F" w14:textId="77777777" w:rsidR="00F11583" w:rsidRPr="007462DA" w:rsidRDefault="00F11583" w:rsidP="00F11583">
      <w:pPr>
        <w:pStyle w:val="Tekstpodstawowy24"/>
        <w:rPr>
          <w:rFonts w:ascii="Arial" w:hAnsi="Arial" w:cs="Arial"/>
        </w:rPr>
      </w:pPr>
      <w:r w:rsidRPr="007462DA">
        <w:rPr>
          <w:rFonts w:ascii="Arial" w:hAnsi="Arial" w:cs="Arial"/>
          <w:b w:val="0"/>
          <w:bCs/>
        </w:rPr>
        <w:t xml:space="preserve">Powiatem Lublinieckim </w:t>
      </w:r>
      <w:r w:rsidRPr="007462DA">
        <w:rPr>
          <w:rFonts w:ascii="Arial" w:hAnsi="Arial" w:cs="Arial"/>
          <w:bCs/>
        </w:rPr>
        <w:t>NIP: 575-18-85-800</w:t>
      </w:r>
      <w:r w:rsidRPr="007462DA">
        <w:rPr>
          <w:rFonts w:ascii="Arial" w:hAnsi="Arial" w:cs="Arial"/>
          <w:b w:val="0"/>
          <w:bCs/>
        </w:rPr>
        <w:t xml:space="preserve"> – Domem Pomocy Społecznej „Dom Kombatanta” im. św. Rafała Kalinowskiego z siedzibą w Lublińcu, ul. dr E. Cyrana 10, zwanym w dalszej treści umowy</w:t>
      </w:r>
      <w:r w:rsidRPr="007462DA">
        <w:rPr>
          <w:rFonts w:ascii="Arial" w:hAnsi="Arial" w:cs="Arial"/>
        </w:rPr>
        <w:t xml:space="preserve"> ‘ZAMAWIAJĄCYM’</w:t>
      </w:r>
    </w:p>
    <w:p w14:paraId="127D3D2E" w14:textId="77777777" w:rsidR="00F11583" w:rsidRPr="007462DA" w:rsidRDefault="00F11583" w:rsidP="00F11583">
      <w:pPr>
        <w:pStyle w:val="Tekstpodstawowy24"/>
        <w:rPr>
          <w:rFonts w:ascii="Arial" w:hAnsi="Arial" w:cs="Arial"/>
          <w:sz w:val="4"/>
          <w:szCs w:val="4"/>
        </w:rPr>
      </w:pPr>
    </w:p>
    <w:p w14:paraId="69A0BC77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w imieniu którego z upoważnienia Zarządu Powiatu w Lublińcu, na mocy uchwały                                      nr 1001/CCV 2022 z dnia 23.03.2022r., działa ;</w:t>
      </w:r>
    </w:p>
    <w:p w14:paraId="566B0841" w14:textId="77777777" w:rsidR="00F11583" w:rsidRPr="007462DA" w:rsidRDefault="00F11583" w:rsidP="00F11583">
      <w:pPr>
        <w:pStyle w:val="Nagwek3"/>
        <w:rPr>
          <w:rFonts w:ascii="Arial" w:hAnsi="Arial" w:cs="Arial"/>
          <w:b w:val="0"/>
          <w:sz w:val="8"/>
          <w:szCs w:val="8"/>
        </w:rPr>
      </w:pPr>
    </w:p>
    <w:p w14:paraId="63289C73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1. Joanna Niedźwiedź – Dyrektor</w:t>
      </w:r>
    </w:p>
    <w:p w14:paraId="2806C4C4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a</w:t>
      </w:r>
    </w:p>
    <w:p w14:paraId="26B756A4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839756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 xml:space="preserve">zwanym w dalszej treści umowy </w:t>
      </w:r>
      <w:r w:rsidRPr="007462DA">
        <w:rPr>
          <w:rFonts w:ascii="Arial" w:hAnsi="Arial" w:cs="Arial"/>
        </w:rPr>
        <w:t>‘WYKONAWCĄ’</w:t>
      </w:r>
      <w:r w:rsidRPr="007462DA">
        <w:rPr>
          <w:rFonts w:ascii="Arial" w:hAnsi="Arial" w:cs="Arial"/>
          <w:b w:val="0"/>
        </w:rPr>
        <w:t xml:space="preserve">, </w:t>
      </w:r>
    </w:p>
    <w:p w14:paraId="6D519C33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NIP: ………………………….. REGON :……………………………………..,</w:t>
      </w:r>
    </w:p>
    <w:p w14:paraId="6EE2482F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w imieniu którego działa;</w:t>
      </w:r>
    </w:p>
    <w:p w14:paraId="79F8366C" w14:textId="77777777" w:rsidR="00F11583" w:rsidRPr="007462DA" w:rsidRDefault="00F11583" w:rsidP="00F11583">
      <w:pPr>
        <w:pStyle w:val="Nagwek3"/>
        <w:rPr>
          <w:rFonts w:ascii="Arial" w:hAnsi="Arial" w:cs="Arial"/>
          <w:b w:val="0"/>
          <w:sz w:val="8"/>
          <w:szCs w:val="8"/>
        </w:rPr>
      </w:pPr>
    </w:p>
    <w:p w14:paraId="424CB71C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1. ………………………………</w:t>
      </w:r>
    </w:p>
    <w:p w14:paraId="141979FA" w14:textId="77777777" w:rsidR="00F11583" w:rsidRPr="007462DA" w:rsidRDefault="00F11583" w:rsidP="00F11583">
      <w:pPr>
        <w:pStyle w:val="Nagwek3"/>
        <w:rPr>
          <w:rFonts w:ascii="Arial" w:hAnsi="Arial" w:cs="Arial"/>
          <w:b w:val="0"/>
          <w:sz w:val="16"/>
          <w:szCs w:val="16"/>
        </w:rPr>
      </w:pPr>
    </w:p>
    <w:p w14:paraId="30692644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szCs w:val="24"/>
        </w:rPr>
      </w:pPr>
      <w:r w:rsidRPr="007462DA">
        <w:rPr>
          <w:rFonts w:ascii="Arial" w:hAnsi="Arial" w:cs="Arial"/>
          <w:b w:val="0"/>
        </w:rPr>
        <w:t xml:space="preserve">W wyniku </w:t>
      </w:r>
      <w:r w:rsidRPr="007462DA">
        <w:rPr>
          <w:rFonts w:ascii="Arial" w:hAnsi="Arial" w:cs="Arial"/>
          <w:b w:val="0"/>
          <w:color w:val="000000" w:themeColor="text1"/>
        </w:rPr>
        <w:t>przeprowadzonego w trybie podstawowym na podstawie ustawy z dnia 11 września 2019r. Prawo zamówień publicznych (tekst jednolity Dz.U</w:t>
      </w:r>
      <w:r w:rsidRPr="007462DA">
        <w:rPr>
          <w:rFonts w:ascii="Arial" w:hAnsi="Arial" w:cs="Arial"/>
          <w:b w:val="0"/>
        </w:rPr>
        <w:t xml:space="preserve">. z 2022r., poz. 1710 z </w:t>
      </w:r>
      <w:proofErr w:type="spellStart"/>
      <w:r w:rsidRPr="007462DA">
        <w:rPr>
          <w:rFonts w:ascii="Arial" w:hAnsi="Arial" w:cs="Arial"/>
          <w:b w:val="0"/>
        </w:rPr>
        <w:t>późn</w:t>
      </w:r>
      <w:proofErr w:type="spellEnd"/>
      <w:r w:rsidRPr="007462DA">
        <w:rPr>
          <w:rFonts w:ascii="Arial" w:hAnsi="Arial" w:cs="Arial"/>
          <w:b w:val="0"/>
        </w:rPr>
        <w:t xml:space="preserve">. zm.)  </w:t>
      </w:r>
      <w:r w:rsidRPr="007462DA">
        <w:rPr>
          <w:rFonts w:ascii="Arial" w:hAnsi="Arial" w:cs="Arial"/>
          <w:b w:val="0"/>
          <w:color w:val="000000" w:themeColor="text1"/>
        </w:rPr>
        <w:t xml:space="preserve">rozstrzygniętego w dniu .............. oraz </w:t>
      </w:r>
      <w:r w:rsidRPr="007462DA">
        <w:rPr>
          <w:rFonts w:ascii="Arial" w:hAnsi="Arial" w:cs="Arial"/>
          <w:b w:val="0"/>
        </w:rPr>
        <w:t>w oparciu o ofertę Wykonawcy z dnia ...................... strony umowy postanawiają, co następuje;</w:t>
      </w:r>
    </w:p>
    <w:p w14:paraId="4CEDCC41" w14:textId="77777777" w:rsidR="00F11583" w:rsidRPr="007462DA" w:rsidRDefault="00F11583" w:rsidP="00F11583">
      <w:pPr>
        <w:pStyle w:val="Tekstpodstawowy"/>
        <w:rPr>
          <w:rFonts w:ascii="Arial" w:hAnsi="Arial" w:cs="Arial"/>
          <w:sz w:val="16"/>
          <w:szCs w:val="16"/>
          <w:u w:val="none"/>
        </w:rPr>
      </w:pPr>
    </w:p>
    <w:p w14:paraId="59C1B360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u w:val="none"/>
        </w:rPr>
      </w:pPr>
      <w:r w:rsidRPr="007462DA">
        <w:rPr>
          <w:rFonts w:ascii="Arial" w:hAnsi="Arial" w:cs="Arial"/>
          <w:u w:val="none"/>
        </w:rPr>
        <w:t xml:space="preserve">§ 1 </w:t>
      </w:r>
    </w:p>
    <w:p w14:paraId="770B5AF0" w14:textId="77777777" w:rsidR="00F11583" w:rsidRPr="007462DA" w:rsidRDefault="00F11583" w:rsidP="00F11583">
      <w:pPr>
        <w:pStyle w:val="Tekstpodstawowy"/>
        <w:rPr>
          <w:rFonts w:ascii="Arial" w:hAnsi="Arial" w:cs="Arial"/>
          <w:sz w:val="8"/>
          <w:szCs w:val="8"/>
          <w:u w:val="none"/>
        </w:rPr>
      </w:pPr>
    </w:p>
    <w:p w14:paraId="09ACAD11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>1. Przedmiotem umowy jest sprzedaż wraz z sukcesywną dostawą środków medycznych,</w:t>
      </w:r>
    </w:p>
    <w:p w14:paraId="40780CAA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wymienionych w załączniku nr 1do niniejszej umowy, na rzecz Domu Pomocy Społecznej </w:t>
      </w:r>
    </w:p>
    <w:p w14:paraId="588AA508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„Dom Kombatanta” </w:t>
      </w:r>
      <w:r w:rsidRPr="007462DA">
        <w:rPr>
          <w:rFonts w:ascii="Arial" w:hAnsi="Arial" w:cs="Arial"/>
          <w:b w:val="0"/>
          <w:bCs/>
          <w:u w:val="none"/>
        </w:rPr>
        <w:t xml:space="preserve">im. św. Rafała Kalinowskiego z siedzibą w Lublińcu, </w:t>
      </w:r>
    </w:p>
    <w:p w14:paraId="59EA047D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    ul. dr E. Cyrana 10.</w:t>
      </w:r>
    </w:p>
    <w:p w14:paraId="01BB0E6C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u w:val="none"/>
        </w:rPr>
        <w:t>2. Wykonawca zobowiązuje się dostarczyć przedmiot dobrej jakości, zgodnie</w:t>
      </w:r>
    </w:p>
    <w:p w14:paraId="00250501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z obowiązującymi przepisami oraz normami.</w:t>
      </w:r>
    </w:p>
    <w:p w14:paraId="273D9A95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3. Integralną część umowy stanowi oferta Wykonawcy. </w:t>
      </w:r>
    </w:p>
    <w:p w14:paraId="01601ED8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5F8BEA15" w14:textId="77777777" w:rsidR="00F11583" w:rsidRPr="007462DA" w:rsidRDefault="00F11583" w:rsidP="00F11583">
      <w:pPr>
        <w:pStyle w:val="Tekstpodstawowy"/>
        <w:tabs>
          <w:tab w:val="left" w:pos="3686"/>
        </w:tabs>
        <w:jc w:val="center"/>
        <w:rPr>
          <w:rFonts w:ascii="Arial" w:hAnsi="Arial" w:cs="Arial"/>
          <w:u w:val="none"/>
        </w:rPr>
      </w:pPr>
      <w:r w:rsidRPr="007462DA">
        <w:rPr>
          <w:rFonts w:ascii="Arial" w:hAnsi="Arial" w:cs="Arial"/>
          <w:u w:val="none"/>
        </w:rPr>
        <w:t>§ 2</w:t>
      </w:r>
    </w:p>
    <w:p w14:paraId="15A00884" w14:textId="77777777" w:rsidR="00F11583" w:rsidRPr="007462DA" w:rsidRDefault="00F11583" w:rsidP="00F11583">
      <w:pPr>
        <w:pStyle w:val="Tekstpodstawowy"/>
        <w:tabs>
          <w:tab w:val="left" w:pos="3686"/>
        </w:tabs>
        <w:jc w:val="center"/>
        <w:rPr>
          <w:rFonts w:ascii="Arial" w:hAnsi="Arial" w:cs="Arial"/>
          <w:sz w:val="8"/>
          <w:szCs w:val="8"/>
          <w:u w:val="none"/>
        </w:rPr>
      </w:pPr>
    </w:p>
    <w:p w14:paraId="37736993" w14:textId="77777777" w:rsidR="00F11583" w:rsidRPr="007462DA" w:rsidRDefault="00F11583" w:rsidP="00F11583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7462DA">
        <w:rPr>
          <w:rFonts w:ascii="Arial" w:hAnsi="Arial" w:cs="Arial"/>
          <w:b w:val="0"/>
          <w:bCs/>
          <w:sz w:val="24"/>
        </w:rPr>
        <w:t>Umowę zawiera się na czas określony.</w:t>
      </w:r>
    </w:p>
    <w:p w14:paraId="61A5FA07" w14:textId="77777777" w:rsidR="00F11583" w:rsidRPr="007462DA" w:rsidRDefault="00F11583" w:rsidP="00F11583">
      <w:pPr>
        <w:pStyle w:val="Nagwek1"/>
        <w:ind w:left="0" w:firstLine="0"/>
        <w:rPr>
          <w:rFonts w:ascii="Arial" w:hAnsi="Arial" w:cs="Arial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1. Termin rozpoczęcia: </w:t>
      </w:r>
      <w:r w:rsidRPr="007462DA">
        <w:rPr>
          <w:rFonts w:ascii="Arial" w:hAnsi="Arial" w:cs="Arial"/>
          <w:u w:val="none"/>
        </w:rPr>
        <w:t>od dnia 01.01.2023r.</w:t>
      </w:r>
    </w:p>
    <w:p w14:paraId="3775BF47" w14:textId="77777777" w:rsidR="00F11583" w:rsidRPr="007462DA" w:rsidRDefault="00F11583" w:rsidP="00F11583">
      <w:pPr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2. Termin zakończenia: </w:t>
      </w:r>
      <w:r w:rsidRPr="007462DA">
        <w:rPr>
          <w:rFonts w:ascii="Arial" w:hAnsi="Arial" w:cs="Arial"/>
          <w:b/>
        </w:rPr>
        <w:t>do dnia 31.12.2023r.</w:t>
      </w:r>
    </w:p>
    <w:p w14:paraId="3B37CD60" w14:textId="77777777" w:rsidR="00F11583" w:rsidRPr="007462DA" w:rsidRDefault="00F11583" w:rsidP="00F11583">
      <w:pPr>
        <w:spacing w:line="240" w:lineRule="auto"/>
        <w:jc w:val="center"/>
        <w:rPr>
          <w:rFonts w:ascii="Arial" w:hAnsi="Arial" w:cs="Arial"/>
          <w:b/>
          <w:bCs/>
        </w:rPr>
      </w:pPr>
      <w:r w:rsidRPr="007462DA">
        <w:rPr>
          <w:rFonts w:ascii="Arial" w:hAnsi="Arial" w:cs="Arial"/>
          <w:b/>
          <w:bCs/>
        </w:rPr>
        <w:t xml:space="preserve">§ 3 </w:t>
      </w:r>
    </w:p>
    <w:p w14:paraId="66CEB9C2" w14:textId="77777777" w:rsidR="00F11583" w:rsidRPr="007462DA" w:rsidRDefault="00F11583" w:rsidP="00F11583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8"/>
          <w:szCs w:val="8"/>
          <w:u w:val="none"/>
        </w:rPr>
      </w:pPr>
    </w:p>
    <w:p w14:paraId="23B9382C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1. Strony ustalają za wykonanie przedmiotu umowy wynagrodzenie dla Wykonawcy </w:t>
      </w:r>
    </w:p>
    <w:p w14:paraId="13ACAAA8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zgodnie z załącznikiem nr 1 i 2a</w:t>
      </w:r>
    </w:p>
    <w:p w14:paraId="621BAB1F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2. Łączne wynagrodzenie z tytułu wykonania umowy wyniesie:</w:t>
      </w:r>
    </w:p>
    <w:p w14:paraId="5A80B806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  <w:b/>
          <w:bCs/>
        </w:rPr>
        <w:t xml:space="preserve">   cena netto:</w:t>
      </w:r>
      <w:r w:rsidRPr="007462DA">
        <w:rPr>
          <w:rFonts w:ascii="Arial" w:hAnsi="Arial" w:cs="Arial"/>
        </w:rPr>
        <w:t xml:space="preserve"> w wysokości ......................... zł</w:t>
      </w:r>
    </w:p>
    <w:p w14:paraId="1720B060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5C1AFF75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podatek VAT: ............................................................................</w:t>
      </w:r>
    </w:p>
    <w:p w14:paraId="12C70845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  <w:b/>
          <w:bCs/>
        </w:rPr>
        <w:t xml:space="preserve">   cena brutto:</w:t>
      </w:r>
      <w:r w:rsidRPr="007462DA">
        <w:rPr>
          <w:rFonts w:ascii="Arial" w:hAnsi="Arial" w:cs="Arial"/>
        </w:rPr>
        <w:t xml:space="preserve"> w wysokości </w:t>
      </w:r>
      <w:r w:rsidRPr="007462DA">
        <w:rPr>
          <w:rFonts w:ascii="Arial" w:hAnsi="Arial" w:cs="Arial"/>
          <w:b/>
          <w:bCs/>
        </w:rPr>
        <w:t>......................... zł</w:t>
      </w:r>
    </w:p>
    <w:p w14:paraId="7894ED98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046BD8B5" w14:textId="77777777" w:rsidR="00F11583" w:rsidRPr="007462DA" w:rsidRDefault="00F11583" w:rsidP="00F11583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7462DA">
        <w:rPr>
          <w:rFonts w:ascii="Arial" w:hAnsi="Arial" w:cs="Arial"/>
          <w:b w:val="0"/>
          <w:bCs/>
          <w:sz w:val="24"/>
        </w:rPr>
        <w:t xml:space="preserve">4. Wykonawca gwarantuje w okresie obowiązywania umowy stałość cen na produkty </w:t>
      </w:r>
    </w:p>
    <w:p w14:paraId="38654E3A" w14:textId="77777777" w:rsidR="00F11583" w:rsidRPr="007462DA" w:rsidRDefault="00F11583" w:rsidP="00F11583">
      <w:pPr>
        <w:pStyle w:val="Nagwek6"/>
        <w:jc w:val="both"/>
        <w:rPr>
          <w:rFonts w:ascii="Arial" w:hAnsi="Arial" w:cs="Arial"/>
          <w:sz w:val="16"/>
        </w:rPr>
      </w:pPr>
      <w:r w:rsidRPr="007462DA">
        <w:rPr>
          <w:rFonts w:ascii="Arial" w:hAnsi="Arial" w:cs="Arial"/>
          <w:b w:val="0"/>
          <w:bCs/>
          <w:sz w:val="24"/>
        </w:rPr>
        <w:t xml:space="preserve">    wskazane w § 1.</w:t>
      </w:r>
    </w:p>
    <w:p w14:paraId="5F28EB13" w14:textId="77777777" w:rsidR="007462DA" w:rsidRDefault="007462DA" w:rsidP="00F11583">
      <w:pPr>
        <w:spacing w:line="240" w:lineRule="auto"/>
        <w:jc w:val="both"/>
        <w:rPr>
          <w:rFonts w:ascii="Arial" w:hAnsi="Arial" w:cs="Arial"/>
        </w:rPr>
      </w:pPr>
    </w:p>
    <w:p w14:paraId="2176E2EF" w14:textId="348EA3A6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lastRenderedPageBreak/>
        <w:t>5. Podstawą rozliczenia każdej dostawy i wystawienia faktury będzie odbiór ilościowy</w:t>
      </w:r>
    </w:p>
    <w:p w14:paraId="68ECB8D3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i jakościowy przez Zamawiającego.</w:t>
      </w:r>
    </w:p>
    <w:p w14:paraId="5C7B53DD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6. Dopuszcza się możliwość wystawiania faktur częściowych. Suma faktur  </w:t>
      </w:r>
    </w:p>
    <w:p w14:paraId="024D1DA1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częściowych nie przekroczy kwoty określonej w ust. 2.</w:t>
      </w:r>
    </w:p>
    <w:p w14:paraId="637662E2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7. Zapłata za dostarczony asortyment nastąpi przelewem w terminie </w:t>
      </w:r>
      <w:r w:rsidRPr="007462DA">
        <w:rPr>
          <w:rFonts w:ascii="Arial" w:hAnsi="Arial" w:cs="Arial"/>
          <w:b/>
          <w:bCs/>
          <w:shd w:val="clear" w:color="auto" w:fill="FFFFFF" w:themeFill="background1"/>
        </w:rPr>
        <w:t>30</w:t>
      </w:r>
      <w:r w:rsidRPr="007462DA">
        <w:rPr>
          <w:rFonts w:ascii="Arial" w:hAnsi="Arial" w:cs="Arial"/>
          <w:b/>
          <w:bCs/>
        </w:rPr>
        <w:t xml:space="preserve"> </w:t>
      </w:r>
      <w:r w:rsidRPr="007462DA">
        <w:rPr>
          <w:rFonts w:ascii="Arial" w:hAnsi="Arial" w:cs="Arial"/>
        </w:rPr>
        <w:t xml:space="preserve">dni od daty </w:t>
      </w:r>
    </w:p>
    <w:p w14:paraId="4FBC5730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otrzymania prawidłowo wystawionej faktury przez Zamawiającego na wskazane w </w:t>
      </w:r>
    </w:p>
    <w:p w14:paraId="0769AA2D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niej konto bankowe. Za dzień zapłaty uznaje się datę obciążenia rachunku </w:t>
      </w:r>
    </w:p>
    <w:p w14:paraId="7BB23CBD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Zamawiającego.</w:t>
      </w:r>
    </w:p>
    <w:p w14:paraId="7FD107EE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8. Podstawę do wystawienia faktury jest potwierdzenie dostawy przez Zamawiającego.</w:t>
      </w:r>
    </w:p>
    <w:p w14:paraId="112A3D9C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9. Opóźnienie w zapłacie należności upoważnia Wykonawcę do naliczenia odsetek </w:t>
      </w:r>
    </w:p>
    <w:p w14:paraId="1C8A3ECC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ustawowych tytułem zwłoki.</w:t>
      </w:r>
    </w:p>
    <w:p w14:paraId="7E97E9A1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10. Zamawiający zastrzega, że zapłata nastąpi na rachunek bankowy wskazany na  </w:t>
      </w:r>
    </w:p>
    <w:p w14:paraId="24EAB74E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„białej liście”. Wykonawca jest zobowiązany do wskazania na fakturze rachunku </w:t>
      </w:r>
    </w:p>
    <w:p w14:paraId="5B8701E0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bankowego znajdującego się na „białej liście”. Jeżeli na dzień zapłaty rachunek </w:t>
      </w:r>
    </w:p>
    <w:p w14:paraId="655FE6B5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bankowy nie będzie znajdować się w wykazie Zamawiający ma prawo dokonać </w:t>
      </w:r>
    </w:p>
    <w:p w14:paraId="2B22A305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zapłaty na rachunek bankowy wskazany na fakturze i zawiadomić Urząd Skarbowy </w:t>
      </w:r>
    </w:p>
    <w:p w14:paraId="6AD4B48E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o tym fakcie w terminie 3 dni lub dokonać  zapłaty na rachunek bankowy z wykazu </w:t>
      </w:r>
    </w:p>
    <w:p w14:paraId="7D1F9F32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„białej listy”.</w:t>
      </w:r>
    </w:p>
    <w:p w14:paraId="412B4BDB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509F2CA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u w:val="none"/>
        </w:rPr>
      </w:pPr>
      <w:r w:rsidRPr="007462DA">
        <w:rPr>
          <w:rFonts w:ascii="Arial" w:hAnsi="Arial" w:cs="Arial"/>
          <w:u w:val="none"/>
        </w:rPr>
        <w:t xml:space="preserve">§ 4 </w:t>
      </w:r>
    </w:p>
    <w:p w14:paraId="59B40E3E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6B9338B6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1.W ramach umowy obowiązkiem Wykonawcy jest dostawa własnym środkiem</w:t>
      </w:r>
    </w:p>
    <w:p w14:paraId="09F3964E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transportu </w:t>
      </w:r>
      <w:r w:rsidRPr="007462DA">
        <w:rPr>
          <w:rFonts w:ascii="Arial" w:hAnsi="Arial" w:cs="Arial"/>
          <w:bCs/>
        </w:rPr>
        <w:t>produktów objętych umową do siedziby Zamawiającego.</w:t>
      </w:r>
    </w:p>
    <w:p w14:paraId="60D9EF4C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2.Zamawiający informować będzie Wykonawcę o zamówieniu ilościowym telefonicznie.</w:t>
      </w:r>
    </w:p>
    <w:p w14:paraId="23BE22F5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3.Wykonawca zobowiązuje się dostarczyć zamawiane produkty do </w:t>
      </w:r>
      <w:r w:rsidRPr="007462DA">
        <w:rPr>
          <w:rFonts w:ascii="Arial" w:hAnsi="Arial" w:cs="Arial"/>
          <w:b w:val="0"/>
          <w:u w:val="none"/>
          <w:shd w:val="clear" w:color="auto" w:fill="BFBFBF" w:themeFill="background1" w:themeFillShade="BF"/>
        </w:rPr>
        <w:t>……….</w:t>
      </w:r>
      <w:r w:rsidRPr="007462DA">
        <w:rPr>
          <w:rFonts w:ascii="Arial" w:hAnsi="Arial" w:cs="Arial"/>
          <w:b w:val="0"/>
          <w:u w:val="none"/>
          <w:shd w:val="clear" w:color="auto" w:fill="FFFFFF" w:themeFill="background1"/>
        </w:rPr>
        <w:t xml:space="preserve"> </w:t>
      </w:r>
      <w:r w:rsidRPr="007462DA">
        <w:rPr>
          <w:rFonts w:ascii="Arial" w:hAnsi="Arial" w:cs="Arial"/>
          <w:b w:val="0"/>
          <w:u w:val="none"/>
        </w:rPr>
        <w:t xml:space="preserve">dni </w:t>
      </w:r>
      <w:r w:rsidRPr="007462DA">
        <w:rPr>
          <w:rFonts w:ascii="Arial" w:hAnsi="Arial" w:cs="Arial"/>
          <w:b w:val="0"/>
          <w:bCs/>
          <w:u w:val="none"/>
        </w:rPr>
        <w:t xml:space="preserve">po </w:t>
      </w:r>
    </w:p>
    <w:p w14:paraId="504FDD81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   otrzymaniu zgłoszenia w godzinach od godz. 7</w:t>
      </w:r>
      <w:r w:rsidRPr="007462DA">
        <w:rPr>
          <w:rFonts w:ascii="Arial" w:hAnsi="Arial" w:cs="Arial"/>
          <w:b w:val="0"/>
          <w:bCs/>
          <w:u w:val="none"/>
          <w:vertAlign w:val="superscript"/>
        </w:rPr>
        <w:t>00</w:t>
      </w:r>
      <w:r w:rsidRPr="007462DA">
        <w:rPr>
          <w:rFonts w:ascii="Arial" w:hAnsi="Arial" w:cs="Arial"/>
          <w:b w:val="0"/>
          <w:bCs/>
          <w:u w:val="none"/>
        </w:rPr>
        <w:t xml:space="preserve"> do godz. 13</w:t>
      </w:r>
      <w:r w:rsidRPr="007462DA">
        <w:rPr>
          <w:rFonts w:ascii="Arial" w:hAnsi="Arial" w:cs="Arial"/>
          <w:b w:val="0"/>
          <w:bCs/>
          <w:u w:val="none"/>
          <w:vertAlign w:val="superscript"/>
        </w:rPr>
        <w:t>00</w:t>
      </w:r>
      <w:r w:rsidRPr="007462DA">
        <w:rPr>
          <w:rFonts w:ascii="Arial" w:hAnsi="Arial" w:cs="Arial"/>
          <w:b w:val="0"/>
          <w:bCs/>
          <w:u w:val="none"/>
        </w:rPr>
        <w:t>.</w:t>
      </w:r>
    </w:p>
    <w:p w14:paraId="22F1892A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4. Zamawiającemu przysługuje prawo do zgłoszenia reklamacji w przypadku gdy </w:t>
      </w:r>
    </w:p>
    <w:p w14:paraId="2727C7EE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    dostarczony towar nie odpowiada normom jakościowym, posiada wady, nie </w:t>
      </w:r>
    </w:p>
    <w:p w14:paraId="3C2DCDBA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    odpowiada pod względem ilościowym lub ma krótki termin ważności, bądź jest po </w:t>
      </w:r>
    </w:p>
    <w:p w14:paraId="443A315C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    terminie ważności.</w:t>
      </w:r>
    </w:p>
    <w:p w14:paraId="078479A1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5.Wykonawca każdorazowo będzie uwzględniał zgłoszone przez Zamawiającego </w:t>
      </w:r>
    </w:p>
    <w:p w14:paraId="003ADBDA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reklamacje w ciągu 24 godzin od zgłoszenia.                                                </w:t>
      </w:r>
    </w:p>
    <w:p w14:paraId="6D10DCCF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>6.W przypadku nie dotrzymania przez Wykonawcę terminów dostaw określonych</w:t>
      </w:r>
    </w:p>
    <w:p w14:paraId="3AF3EE42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w § 4 ust. 3 z przyczyn </w:t>
      </w: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leżących po stronie Wykonawcy, </w:t>
      </w:r>
      <w:r w:rsidRPr="007462DA">
        <w:rPr>
          <w:rFonts w:ascii="Arial" w:hAnsi="Arial" w:cs="Arial"/>
          <w:b w:val="0"/>
          <w:u w:val="none"/>
        </w:rPr>
        <w:t>Wykonawca zobowiązuje</w:t>
      </w:r>
    </w:p>
    <w:p w14:paraId="3B0821FC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się do pokrycia strat i dodatkowych kosztów, jakie poniesie Zamawiający celem </w:t>
      </w:r>
    </w:p>
    <w:p w14:paraId="420C8961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organizowania dostaw interwencyjnych. Upoważnienie to nie wyłącza prawa </w:t>
      </w:r>
    </w:p>
    <w:p w14:paraId="75FF16FE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Zamawiającego do naliczenia kar umownych o których mowa w § 5 ust.1 </w:t>
      </w:r>
      <w:proofErr w:type="spellStart"/>
      <w:r w:rsidRPr="007462DA">
        <w:rPr>
          <w:rFonts w:ascii="Arial" w:hAnsi="Arial" w:cs="Arial"/>
          <w:b w:val="0"/>
          <w:u w:val="none"/>
        </w:rPr>
        <w:t>lit.c</w:t>
      </w:r>
      <w:proofErr w:type="spellEnd"/>
      <w:r w:rsidRPr="007462DA">
        <w:rPr>
          <w:rFonts w:ascii="Arial" w:hAnsi="Arial" w:cs="Arial"/>
          <w:b w:val="0"/>
          <w:u w:val="none"/>
        </w:rPr>
        <w:t>.</w:t>
      </w:r>
    </w:p>
    <w:p w14:paraId="5621F66C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7. Ilości artykułów podane w załączniku nr 1 mają charakter szacunkowy w związku z czym dopuszcza się możliwość ich zwiększenia, zmniejszenia lub rezygnacji z zakupu poszczególnych artykułów lub rodzaju asortymentu.</w:t>
      </w:r>
    </w:p>
    <w:p w14:paraId="6FF779A7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8. Wartość zamówienia może ulec zwiększeniu lub zmniejszeniu do 35% </w:t>
      </w:r>
      <w:bookmarkStart w:id="0" w:name="_Hlk118451976"/>
      <w:r w:rsidRPr="007462DA">
        <w:rPr>
          <w:rFonts w:ascii="Arial" w:hAnsi="Arial" w:cs="Arial"/>
        </w:rPr>
        <w:t>wartości przedmiotu umowy.</w:t>
      </w:r>
    </w:p>
    <w:bookmarkEnd w:id="0"/>
    <w:p w14:paraId="0402F581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9. Uwzględniając zapis § 4 ust.8 Wykonawca zrzeka się wszelkich roszczeń tytułu</w:t>
      </w:r>
    </w:p>
    <w:p w14:paraId="009116D5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zmniejszenia</w:t>
      </w:r>
      <w:r w:rsidRPr="007462DA">
        <w:rPr>
          <w:rFonts w:ascii="Arial" w:hAnsi="Arial" w:cs="Arial"/>
          <w:bCs/>
        </w:rPr>
        <w:t xml:space="preserve"> zakupów i związanego z tym obniżenia wynagrodzenia w granicach do 35% </w:t>
      </w:r>
      <w:r w:rsidRPr="007462DA">
        <w:rPr>
          <w:rFonts w:ascii="Arial" w:hAnsi="Arial" w:cs="Arial"/>
        </w:rPr>
        <w:t>wartości przedmiotu umowy.</w:t>
      </w:r>
    </w:p>
    <w:p w14:paraId="592588FF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7462DA">
        <w:rPr>
          <w:rFonts w:ascii="Arial" w:hAnsi="Arial" w:cs="Arial"/>
          <w:bCs/>
        </w:rPr>
        <w:t xml:space="preserve">10. Zamawiający  nie wyraża zgody  na  zmianę  wierzyciela  na  osobę  trzecią w   </w:t>
      </w:r>
    </w:p>
    <w:p w14:paraId="10059182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7462DA">
        <w:rPr>
          <w:rFonts w:ascii="Arial" w:hAnsi="Arial" w:cs="Arial"/>
          <w:bCs/>
        </w:rPr>
        <w:t xml:space="preserve">      zakresie wypełniania warunków  umowy.</w:t>
      </w:r>
    </w:p>
    <w:p w14:paraId="40ABD243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  <w:bCs/>
          <w:szCs w:val="24"/>
        </w:rPr>
      </w:pPr>
      <w:r w:rsidRPr="007462DA">
        <w:rPr>
          <w:rFonts w:ascii="Arial" w:hAnsi="Arial" w:cs="Arial"/>
          <w:bCs/>
        </w:rPr>
        <w:t xml:space="preserve">11.Osobą upoważnioną do kontaktów ze strony Zamawiającego jest </w:t>
      </w:r>
      <w:r w:rsidRPr="007462DA">
        <w:rPr>
          <w:rFonts w:ascii="Arial" w:hAnsi="Arial" w:cs="Arial"/>
          <w:bCs/>
          <w:szCs w:val="24"/>
        </w:rPr>
        <w:t xml:space="preserve">Katarzyna  </w:t>
      </w:r>
      <w:proofErr w:type="spellStart"/>
      <w:r w:rsidRPr="007462DA">
        <w:rPr>
          <w:rFonts w:ascii="Arial" w:hAnsi="Arial" w:cs="Arial"/>
          <w:bCs/>
          <w:szCs w:val="24"/>
        </w:rPr>
        <w:t>Imiołczyk</w:t>
      </w:r>
      <w:proofErr w:type="spellEnd"/>
      <w:r w:rsidRPr="007462DA">
        <w:rPr>
          <w:rFonts w:ascii="Arial" w:hAnsi="Arial" w:cs="Arial"/>
          <w:bCs/>
        </w:rPr>
        <w:t>.</w:t>
      </w:r>
    </w:p>
    <w:p w14:paraId="1AAE2A5C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269BD2FB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u w:val="none"/>
        </w:rPr>
      </w:pPr>
      <w:r w:rsidRPr="007462DA">
        <w:rPr>
          <w:rFonts w:ascii="Arial" w:hAnsi="Arial" w:cs="Arial"/>
          <w:u w:val="none"/>
        </w:rPr>
        <w:t xml:space="preserve">§ 5 </w:t>
      </w:r>
    </w:p>
    <w:p w14:paraId="42F9AC91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7F5E1827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>W razie nie wykonania lub nienależytego wykonania umowy strony przewidują kary umowne z następujących tytułów i w podanych wysokościach:</w:t>
      </w:r>
    </w:p>
    <w:p w14:paraId="57D19C6F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1F6B295D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Cs w:val="24"/>
          <w:u w:val="none"/>
        </w:rPr>
      </w:pPr>
      <w:r w:rsidRPr="007462DA">
        <w:rPr>
          <w:rFonts w:ascii="Arial" w:hAnsi="Arial" w:cs="Arial"/>
          <w:b w:val="0"/>
          <w:szCs w:val="24"/>
          <w:u w:val="none"/>
        </w:rPr>
        <w:lastRenderedPageBreak/>
        <w:t>1.Wykonawca zobowiązuje się zapłacić Zamawiającemu kary umowne :</w:t>
      </w:r>
    </w:p>
    <w:p w14:paraId="6D1EA2DC" w14:textId="49DFC0B5" w:rsidR="00F11583" w:rsidRPr="007462DA" w:rsidRDefault="00F11583" w:rsidP="00F11583">
      <w:pPr>
        <w:pStyle w:val="Listapunktowana2"/>
        <w:numPr>
          <w:ilvl w:val="0"/>
          <w:numId w:val="16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7462DA">
        <w:rPr>
          <w:rFonts w:ascii="Arial" w:hAnsi="Arial" w:cs="Arial"/>
          <w:szCs w:val="24"/>
        </w:rPr>
        <w:t xml:space="preserve">w wysokości 10 % </w:t>
      </w:r>
      <w:r w:rsidRPr="007462DA">
        <w:rPr>
          <w:rFonts w:ascii="Arial" w:hAnsi="Arial" w:cs="Arial"/>
          <w:bCs/>
          <w:szCs w:val="24"/>
        </w:rPr>
        <w:t xml:space="preserve">wynagrodzenia umownego brutto określonego w </w:t>
      </w:r>
      <w:r w:rsidRPr="007462DA">
        <w:rPr>
          <w:rFonts w:ascii="Arial" w:hAnsi="Arial" w:cs="Arial"/>
          <w:szCs w:val="24"/>
        </w:rPr>
        <w:t>§</w:t>
      </w:r>
      <w:r w:rsidRPr="007462DA">
        <w:rPr>
          <w:rFonts w:ascii="Arial" w:hAnsi="Arial" w:cs="Arial"/>
          <w:bCs/>
          <w:szCs w:val="24"/>
        </w:rPr>
        <w:t xml:space="preserve">3 ust.2                              </w:t>
      </w:r>
      <w:r w:rsidRPr="007462DA">
        <w:rPr>
          <w:rFonts w:ascii="Arial" w:hAnsi="Arial" w:cs="Arial"/>
          <w:szCs w:val="24"/>
        </w:rPr>
        <w:t>gdy Zamawiający odstąpi od umowy z powodu okoliczności za które odpowiada Wykonawca;</w:t>
      </w:r>
    </w:p>
    <w:p w14:paraId="4B5AB61A" w14:textId="77777777" w:rsidR="00F11583" w:rsidRPr="007462DA" w:rsidRDefault="00F11583" w:rsidP="00F11583">
      <w:pPr>
        <w:pStyle w:val="Listapunktowana2"/>
        <w:numPr>
          <w:ilvl w:val="0"/>
          <w:numId w:val="16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7462DA">
        <w:rPr>
          <w:rFonts w:ascii="Arial" w:hAnsi="Arial" w:cs="Arial"/>
          <w:szCs w:val="24"/>
        </w:rPr>
        <w:t xml:space="preserve">w wysokości 10 % </w:t>
      </w:r>
      <w:r w:rsidRPr="007462DA">
        <w:rPr>
          <w:rFonts w:ascii="Arial" w:hAnsi="Arial" w:cs="Arial"/>
          <w:bCs/>
          <w:szCs w:val="24"/>
        </w:rPr>
        <w:t xml:space="preserve">wynagrodzenia umownego brutto określonego w </w:t>
      </w:r>
      <w:r w:rsidRPr="007462DA">
        <w:rPr>
          <w:rFonts w:ascii="Arial" w:hAnsi="Arial" w:cs="Arial"/>
          <w:szCs w:val="24"/>
        </w:rPr>
        <w:t>§</w:t>
      </w:r>
      <w:r w:rsidRPr="007462DA">
        <w:rPr>
          <w:rFonts w:ascii="Arial" w:hAnsi="Arial" w:cs="Arial"/>
          <w:bCs/>
          <w:szCs w:val="24"/>
        </w:rPr>
        <w:t xml:space="preserve">3 ust.2                              </w:t>
      </w:r>
      <w:r w:rsidRPr="007462DA">
        <w:rPr>
          <w:rFonts w:ascii="Arial" w:hAnsi="Arial" w:cs="Arial"/>
          <w:szCs w:val="24"/>
        </w:rPr>
        <w:t>gdy Wykonawca odstąpi od umowy z przyczyn  leżących po jego stronie ;</w:t>
      </w:r>
    </w:p>
    <w:p w14:paraId="7208D7BD" w14:textId="77777777" w:rsidR="00F11583" w:rsidRPr="007462DA" w:rsidRDefault="00F11583" w:rsidP="00F11583">
      <w:pPr>
        <w:pStyle w:val="Akapitzlist"/>
        <w:widowControl/>
        <w:numPr>
          <w:ilvl w:val="0"/>
          <w:numId w:val="16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7462DA">
        <w:rPr>
          <w:rFonts w:ascii="Arial" w:hAnsi="Arial" w:cs="Arial"/>
          <w:szCs w:val="24"/>
        </w:rPr>
        <w:t xml:space="preserve">w wysokości 0,1 % </w:t>
      </w:r>
      <w:r w:rsidRPr="007462DA">
        <w:rPr>
          <w:rFonts w:ascii="Arial" w:hAnsi="Arial" w:cs="Arial"/>
          <w:bCs/>
          <w:szCs w:val="24"/>
        </w:rPr>
        <w:t xml:space="preserve">wynagrodzenia umownego brutto określonego w </w:t>
      </w:r>
      <w:r w:rsidRPr="007462DA">
        <w:rPr>
          <w:rFonts w:ascii="Arial" w:hAnsi="Arial" w:cs="Arial"/>
          <w:szCs w:val="24"/>
        </w:rPr>
        <w:t>§</w:t>
      </w:r>
      <w:r w:rsidRPr="007462DA">
        <w:rPr>
          <w:rFonts w:ascii="Arial" w:hAnsi="Arial" w:cs="Arial"/>
          <w:bCs/>
          <w:szCs w:val="24"/>
        </w:rPr>
        <w:t xml:space="preserve">3 ust.2                                </w:t>
      </w:r>
    </w:p>
    <w:p w14:paraId="584954C3" w14:textId="77777777" w:rsidR="00F11583" w:rsidRPr="007462DA" w:rsidRDefault="00F11583" w:rsidP="00F11583">
      <w:pPr>
        <w:pStyle w:val="Akapitzlist"/>
        <w:widowControl/>
        <w:overflowPunct/>
        <w:autoSpaceDE/>
        <w:adjustRightInd/>
        <w:spacing w:line="240" w:lineRule="auto"/>
        <w:jc w:val="both"/>
        <w:rPr>
          <w:rFonts w:ascii="Arial" w:hAnsi="Arial" w:cs="Arial"/>
          <w:color w:val="4BACC6" w:themeColor="accent5"/>
          <w:szCs w:val="24"/>
        </w:rPr>
      </w:pPr>
      <w:r w:rsidRPr="007462DA">
        <w:rPr>
          <w:rFonts w:ascii="Arial" w:hAnsi="Arial" w:cs="Arial"/>
          <w:bCs/>
          <w:szCs w:val="24"/>
        </w:rPr>
        <w:t xml:space="preserve">za </w:t>
      </w:r>
      <w:r w:rsidRPr="007462DA">
        <w:rPr>
          <w:rFonts w:ascii="Arial" w:hAnsi="Arial" w:cs="Arial"/>
          <w:szCs w:val="24"/>
        </w:rPr>
        <w:t xml:space="preserve">nie dostarczony w terminie przedmiot umowy za każdy rozpoczęty dzień zwłoki lub nieuwzględnioną reklamację, nie więcej niż 10 % </w:t>
      </w:r>
      <w:r w:rsidRPr="007462DA">
        <w:rPr>
          <w:rFonts w:ascii="Arial" w:hAnsi="Arial" w:cs="Arial"/>
          <w:bCs/>
          <w:szCs w:val="24"/>
        </w:rPr>
        <w:t xml:space="preserve">wynagrodzenia umownego brutto określonego w </w:t>
      </w:r>
      <w:r w:rsidRPr="007462DA">
        <w:rPr>
          <w:rFonts w:ascii="Arial" w:hAnsi="Arial" w:cs="Arial"/>
          <w:szCs w:val="24"/>
        </w:rPr>
        <w:t>§</w:t>
      </w:r>
      <w:r w:rsidRPr="007462DA">
        <w:rPr>
          <w:rFonts w:ascii="Arial" w:hAnsi="Arial" w:cs="Arial"/>
          <w:bCs/>
          <w:szCs w:val="24"/>
        </w:rPr>
        <w:t xml:space="preserve">3 ust.2.                             </w:t>
      </w:r>
    </w:p>
    <w:p w14:paraId="10459449" w14:textId="77777777" w:rsidR="00F11583" w:rsidRPr="007462DA" w:rsidRDefault="00F11583" w:rsidP="00F11583">
      <w:pPr>
        <w:widowControl/>
        <w:numPr>
          <w:ilvl w:val="0"/>
          <w:numId w:val="16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7462DA">
        <w:rPr>
          <w:rFonts w:ascii="Arial" w:hAnsi="Arial" w:cs="Arial"/>
          <w:bCs/>
          <w:szCs w:val="24"/>
        </w:rPr>
        <w:t xml:space="preserve">w wysokości 5% wynagrodzenia umownego brutto określonego w </w:t>
      </w:r>
      <w:r w:rsidRPr="007462DA">
        <w:rPr>
          <w:rFonts w:ascii="Arial" w:hAnsi="Arial" w:cs="Arial"/>
          <w:szCs w:val="24"/>
        </w:rPr>
        <w:t>§</w:t>
      </w:r>
      <w:r w:rsidRPr="007462DA">
        <w:rPr>
          <w:rFonts w:ascii="Arial" w:hAnsi="Arial" w:cs="Arial"/>
          <w:bCs/>
          <w:szCs w:val="24"/>
        </w:rPr>
        <w:t>3 ust.2                                   za nienależyte wykonanie obowiązków umownych zaistniałe z przyczyn zawinionych przez Wykonawcę ( w tym co najmniej 2 nie rozpatrzone w terminie reklamacje, powtarzająca się zła jakość dostarczanych artykułów).</w:t>
      </w:r>
    </w:p>
    <w:p w14:paraId="58566705" w14:textId="77777777" w:rsidR="00F11583" w:rsidRPr="007462DA" w:rsidRDefault="00F11583" w:rsidP="00F11583">
      <w:pPr>
        <w:widowControl/>
        <w:numPr>
          <w:ilvl w:val="0"/>
          <w:numId w:val="16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bCs/>
          <w:color w:val="000000" w:themeColor="text1"/>
          <w:szCs w:val="24"/>
        </w:rPr>
        <w:t xml:space="preserve">łączna wysokość kar umownych nie może przekroczyć </w:t>
      </w:r>
      <w:r w:rsidRPr="007462DA">
        <w:rPr>
          <w:rFonts w:ascii="Arial" w:hAnsi="Arial" w:cs="Arial"/>
          <w:szCs w:val="24"/>
        </w:rPr>
        <w:t xml:space="preserve">50 % </w:t>
      </w:r>
      <w:r w:rsidRPr="007462DA">
        <w:rPr>
          <w:rFonts w:ascii="Arial" w:hAnsi="Arial" w:cs="Arial"/>
          <w:bCs/>
          <w:color w:val="000000" w:themeColor="text1"/>
          <w:szCs w:val="24"/>
        </w:rPr>
        <w:t xml:space="preserve">wynagrodzenia umownego brutto określonego w </w:t>
      </w:r>
      <w:r w:rsidRPr="007462DA">
        <w:rPr>
          <w:rFonts w:ascii="Arial" w:hAnsi="Arial" w:cs="Arial"/>
          <w:color w:val="000000" w:themeColor="text1"/>
          <w:szCs w:val="24"/>
        </w:rPr>
        <w:t>§</w:t>
      </w:r>
      <w:r w:rsidRPr="007462DA">
        <w:rPr>
          <w:rFonts w:ascii="Arial" w:hAnsi="Arial" w:cs="Arial"/>
          <w:bCs/>
          <w:color w:val="000000" w:themeColor="text1"/>
          <w:szCs w:val="24"/>
        </w:rPr>
        <w:t xml:space="preserve">3 ust.2.                             </w:t>
      </w:r>
    </w:p>
    <w:p w14:paraId="05BB14FE" w14:textId="77777777" w:rsidR="00F11583" w:rsidRPr="007462DA" w:rsidRDefault="00F11583" w:rsidP="00F11583">
      <w:pPr>
        <w:pStyle w:val="Listapunktowana2"/>
        <w:tabs>
          <w:tab w:val="clear" w:pos="643"/>
          <w:tab w:val="left" w:pos="708"/>
        </w:tabs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75211682" w14:textId="77777777" w:rsidR="00F11583" w:rsidRPr="007462DA" w:rsidRDefault="00F11583" w:rsidP="00F11583">
      <w:pPr>
        <w:pStyle w:val="Listapunktowana2"/>
        <w:tabs>
          <w:tab w:val="clear" w:pos="643"/>
          <w:tab w:val="left" w:pos="708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2.Wykonawca wyraża zgodę na potrącenie kwoty kar umownych z należności głównej.</w:t>
      </w:r>
    </w:p>
    <w:p w14:paraId="116968F3" w14:textId="77777777" w:rsidR="00F11583" w:rsidRPr="007462DA" w:rsidRDefault="00F11583" w:rsidP="00F11583">
      <w:pPr>
        <w:pStyle w:val="Listapunktowana2"/>
        <w:tabs>
          <w:tab w:val="clear" w:pos="643"/>
          <w:tab w:val="left" w:pos="708"/>
        </w:tabs>
        <w:spacing w:line="240" w:lineRule="auto"/>
        <w:ind w:left="360" w:firstLine="0"/>
        <w:jc w:val="both"/>
        <w:rPr>
          <w:rFonts w:ascii="Arial" w:hAnsi="Arial" w:cs="Arial"/>
          <w:sz w:val="10"/>
          <w:szCs w:val="10"/>
        </w:rPr>
      </w:pPr>
    </w:p>
    <w:p w14:paraId="13EBDF2A" w14:textId="77777777" w:rsidR="00F11583" w:rsidRPr="007462DA" w:rsidRDefault="00F11583" w:rsidP="00F11583">
      <w:pPr>
        <w:pStyle w:val="Lista"/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3.Zamawiający zobowiązuje się zapłacić Wykonawcy kary umowne :</w:t>
      </w:r>
    </w:p>
    <w:p w14:paraId="5ADCFA2A" w14:textId="77777777" w:rsidR="00F11583" w:rsidRPr="007462DA" w:rsidRDefault="00F11583" w:rsidP="00F11583">
      <w:pPr>
        <w:pStyle w:val="Listapunktowana2"/>
        <w:numPr>
          <w:ilvl w:val="0"/>
          <w:numId w:val="17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</w:rPr>
      </w:pPr>
      <w:r w:rsidRPr="007462DA">
        <w:rPr>
          <w:rFonts w:ascii="Arial" w:hAnsi="Arial" w:cs="Arial"/>
        </w:rPr>
        <w:t>10 % wartości umownej towaru w razie odstąpienia przez Wykonawcę od umowy z powodu okoliczności za które odpowiedzialność ponosi Zamawiający.</w:t>
      </w:r>
    </w:p>
    <w:p w14:paraId="6A760807" w14:textId="77777777" w:rsidR="00F11583" w:rsidRPr="007462DA" w:rsidRDefault="00F11583" w:rsidP="00F11583">
      <w:pPr>
        <w:pStyle w:val="Listapunktowana2"/>
        <w:tabs>
          <w:tab w:val="clear" w:pos="643"/>
          <w:tab w:val="left" w:pos="708"/>
        </w:tabs>
        <w:spacing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4D1EEE87" w14:textId="77777777" w:rsidR="00F11583" w:rsidRPr="007462DA" w:rsidRDefault="00F11583" w:rsidP="00F11583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 w:rsidRPr="007462DA">
        <w:rPr>
          <w:rFonts w:ascii="Arial" w:hAnsi="Arial" w:cs="Arial"/>
          <w:szCs w:val="24"/>
        </w:rPr>
        <w:t xml:space="preserve">4. Wykonawcy nie przysługuje prawo do potrącenia swojej wierzytelności oraz prawo </w:t>
      </w:r>
    </w:p>
    <w:p w14:paraId="36B17FCB" w14:textId="77777777" w:rsidR="00F11583" w:rsidRPr="007462DA" w:rsidRDefault="00F11583" w:rsidP="00F11583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 w:rsidRPr="007462DA">
        <w:rPr>
          <w:rFonts w:ascii="Arial" w:hAnsi="Arial" w:cs="Arial"/>
          <w:szCs w:val="24"/>
        </w:rPr>
        <w:t xml:space="preserve">    do wstrzymania wykonania umowy.</w:t>
      </w:r>
    </w:p>
    <w:p w14:paraId="528064EA" w14:textId="77777777" w:rsidR="00F11583" w:rsidRPr="007462DA" w:rsidRDefault="00F11583" w:rsidP="00F11583">
      <w:pPr>
        <w:spacing w:line="24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14:paraId="22AC3A81" w14:textId="77777777" w:rsidR="00F11583" w:rsidRPr="007462DA" w:rsidRDefault="00F11583" w:rsidP="00F11583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7462DA">
        <w:rPr>
          <w:rFonts w:ascii="Arial" w:hAnsi="Arial" w:cs="Arial"/>
          <w:b/>
        </w:rPr>
        <w:t>§ 6</w:t>
      </w:r>
    </w:p>
    <w:p w14:paraId="444D2401" w14:textId="77777777" w:rsidR="00F11583" w:rsidRPr="007462DA" w:rsidRDefault="00F11583" w:rsidP="00F11583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5E6B1C98" w14:textId="77777777" w:rsidR="00F11583" w:rsidRPr="007462DA" w:rsidRDefault="00F11583" w:rsidP="00F11583">
      <w:pPr>
        <w:tabs>
          <w:tab w:val="left" w:pos="142"/>
        </w:tabs>
        <w:spacing w:line="240" w:lineRule="auto"/>
        <w:rPr>
          <w:rFonts w:ascii="Arial" w:hAnsi="Arial" w:cs="Arial"/>
          <w:bCs/>
        </w:rPr>
      </w:pPr>
      <w:r w:rsidRPr="007462DA">
        <w:rPr>
          <w:rFonts w:ascii="Arial" w:hAnsi="Arial" w:cs="Arial"/>
          <w:bCs/>
        </w:rPr>
        <w:t>Niezależnie od kary umownej określonej w § 5 niniejszej umowy, każda ze stron umowy zobowiązana jest do zapłacenia drugiej stronie odszkodowania za szkodę przekraczającą wysokość kar umownych, wyrządzoną na skutek niewykonania lub nienależytego wykonania zobowiązania.</w:t>
      </w:r>
    </w:p>
    <w:p w14:paraId="4E34D214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B6C2174" w14:textId="77777777" w:rsidR="00F11583" w:rsidRPr="007462DA" w:rsidRDefault="00F11583" w:rsidP="00F11583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7462DA">
        <w:rPr>
          <w:rFonts w:ascii="Arial" w:hAnsi="Arial" w:cs="Arial"/>
          <w:b/>
          <w:color w:val="000000" w:themeColor="text1"/>
        </w:rPr>
        <w:t>§ 7</w:t>
      </w:r>
    </w:p>
    <w:p w14:paraId="5E4C5753" w14:textId="77777777" w:rsidR="00F11583" w:rsidRPr="007462DA" w:rsidRDefault="00F11583" w:rsidP="00F11583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31BEF27B" w14:textId="77777777" w:rsidR="00F11583" w:rsidRPr="007462DA" w:rsidRDefault="00F11583" w:rsidP="00F11583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Zamawiający przewiduje możliwość zmiany wysokości wynagrodzenia należnego Wykonawcy, w przypadku zmiany kosztów związanych z realizacją Umowy. Przez zmianę kosztów rozumie się wzrost kosztów, jak i ich obniżenie, względem cen jednostkowych wskazanych przez Wykonawcę w Ofercie.   </w:t>
      </w:r>
    </w:p>
    <w:p w14:paraId="05691EAC" w14:textId="77777777" w:rsidR="00F11583" w:rsidRPr="007462DA" w:rsidRDefault="00F11583" w:rsidP="00F11583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 </w:t>
      </w:r>
    </w:p>
    <w:p w14:paraId="2CCA52A0" w14:textId="77777777" w:rsidR="00F11583" w:rsidRPr="007462DA" w:rsidRDefault="00F11583" w:rsidP="00F11583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Strony mogą żądać zmiany składników/składnika wynagrodzenia, jeżeli wskaźnik wzrostu lub obniżenia cen towarów i usług, o którym mowa w ust. 2, przekroczy 3,3%. </w:t>
      </w:r>
    </w:p>
    <w:p w14:paraId="68D0890F" w14:textId="77777777" w:rsidR="00F11583" w:rsidRPr="007462DA" w:rsidRDefault="00F11583" w:rsidP="00F11583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Po każdych 6 miesiącach liczonych od dnia zawarcia Umowy, Strony mogą żądać zmiany składnika wynagrodzenia. Każda ze Stron Umowy może zwrócić </w:t>
      </w:r>
    </w:p>
    <w:p w14:paraId="2326E27C" w14:textId="77777777" w:rsidR="00F11583" w:rsidRPr="007462DA" w:rsidRDefault="00F11583" w:rsidP="00F11583">
      <w:pPr>
        <w:widowControl/>
        <w:overflowPunct/>
        <w:autoSpaceDE/>
        <w:adjustRightInd/>
        <w:spacing w:line="24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się do drugiej Strony z wnioskiem o waloryzację w terminie do 30 dni od dnia upływu 6 miesięcy od zawarcia Umowy. </w:t>
      </w:r>
    </w:p>
    <w:p w14:paraId="25CB8750" w14:textId="77777777" w:rsidR="00F11583" w:rsidRPr="007462DA" w:rsidRDefault="00F11583" w:rsidP="00F11583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Waloryzacja danego składnika wynagrodzenia, będzie obliczana według Wskaźnika, o którym mowa w ust. 2, za poł roku poprzedzające złożenie wniosku o waloryzację. Waloryzacja wynagrodzenia Wykonawcy będzie następować o różnicę pomiędzy ustalanym Wskaźnikiem, o którym mowa w ust. 2 a wskaźnikiem 3,3%, o którym mowa w ust. 3. </w:t>
      </w:r>
    </w:p>
    <w:p w14:paraId="0C12E0DB" w14:textId="77777777" w:rsidR="00F11583" w:rsidRPr="007462DA" w:rsidRDefault="00F11583" w:rsidP="00F11583">
      <w:pPr>
        <w:pStyle w:val="Akapitzlist"/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textAlignment w:val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</w:rPr>
        <w:lastRenderedPageBreak/>
        <w:t>W wyniku dokonania wszystkich waloryzacji, wynagrodzenie może ulec zwiększeniu lub zmniejszeniu maksymalnie o 3% łącznej wysokości wynagrodzenia brutto</w:t>
      </w:r>
      <w:r w:rsidRPr="007462DA">
        <w:rPr>
          <w:rFonts w:ascii="Arial" w:hAnsi="Arial" w:cs="Arial"/>
          <w:color w:val="000000" w:themeColor="text1"/>
          <w:szCs w:val="24"/>
        </w:rPr>
        <w:t xml:space="preserve">, o którym mowa w § 3 ust. 2. </w:t>
      </w:r>
    </w:p>
    <w:p w14:paraId="4B48EE66" w14:textId="77777777" w:rsidR="00F11583" w:rsidRPr="007462DA" w:rsidRDefault="00F11583" w:rsidP="00F11583">
      <w:pPr>
        <w:pStyle w:val="Akapitzlist"/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textAlignment w:val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>Powyższa zmiana wymaga formy aneksu w formie pisemnej pod rygorem nieważności.</w:t>
      </w:r>
    </w:p>
    <w:p w14:paraId="47EEABC7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A40BA46" w14:textId="77777777" w:rsidR="00F11583" w:rsidRPr="007462DA" w:rsidRDefault="00F11583" w:rsidP="00F11583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7462DA">
        <w:rPr>
          <w:rFonts w:ascii="Arial" w:hAnsi="Arial" w:cs="Arial"/>
          <w:b/>
          <w:color w:val="000000" w:themeColor="text1"/>
        </w:rPr>
        <w:t>§ 8</w:t>
      </w:r>
    </w:p>
    <w:p w14:paraId="1036E620" w14:textId="77777777" w:rsidR="00F11583" w:rsidRPr="007462DA" w:rsidRDefault="00F11583" w:rsidP="00F1158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2527132C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>1. Zamawiającemu przysługuje prawo do odstąpienia od umowy:</w:t>
      </w:r>
    </w:p>
    <w:p w14:paraId="671745A4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a./ w przypadku gdy Wykonawca nie przystępuje do realizacji umowy w terminie 14 </w:t>
      </w:r>
    </w:p>
    <w:p w14:paraId="02D78970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     dni od dnia jej rozpoczęcia, w terminie 30 dni od powzięcia informacji o w/w </w:t>
      </w:r>
    </w:p>
    <w:p w14:paraId="21C02D89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     okoliczności.</w:t>
      </w:r>
    </w:p>
    <w:p w14:paraId="649F9BD0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b./ w przypadku, gdy Wykonawca nie dostarczy zamawianych produktów w terminie </w:t>
      </w:r>
    </w:p>
    <w:p w14:paraId="5A297080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     14 dni licząc od dnia, o którym mowa w  § 4 ust. 3, w terminie 30 dni od powzięcia </w:t>
      </w:r>
    </w:p>
    <w:p w14:paraId="02CDB499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     Informacji o w/w okoliczności.</w:t>
      </w:r>
    </w:p>
    <w:p w14:paraId="2895F9BF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c./ w razie nierzetelnej realizacji zamówienia Zamawiający ma prawo odstąpienia od </w:t>
      </w:r>
    </w:p>
    <w:p w14:paraId="1C9AD5A7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     umowy w terminie 30 dni od powzięcia informacji o w/w okoliczności.</w:t>
      </w:r>
    </w:p>
    <w:p w14:paraId="7B033A29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2. Utrata uprawnień do prowadzenia działalności gospodarczej w zakresie sprzedaży </w:t>
      </w:r>
    </w:p>
    <w:p w14:paraId="45DB3693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    produktów objętych zamówieniem skutkuje wygaśnięciem niniejszej umowy. </w:t>
      </w:r>
    </w:p>
    <w:p w14:paraId="05C96CAA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    Obowiązek zawiadomienia Zamawiającego obciąża Wykonawcę.</w:t>
      </w:r>
    </w:p>
    <w:p w14:paraId="1B5A5F45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bCs/>
          <w:color w:val="000000" w:themeColor="text1"/>
        </w:rPr>
        <w:t>3.</w:t>
      </w:r>
      <w:r w:rsidRPr="007462DA">
        <w:rPr>
          <w:rFonts w:ascii="Arial" w:hAnsi="Arial" w:cs="Arial"/>
          <w:color w:val="000000" w:themeColor="text1"/>
          <w:szCs w:val="24"/>
        </w:rPr>
        <w:t xml:space="preserve">  Zamawiający może odstąpić od umowy:</w:t>
      </w:r>
    </w:p>
    <w:p w14:paraId="7505A5AB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1) w terminie 30 dni od dnia powzięcia wiadomości o zaistnieniu istotnej zmiany </w:t>
      </w:r>
    </w:p>
    <w:p w14:paraId="74B17586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okoliczności powodującej, że wykonanie umowy nie leży w interesie publicznym, </w:t>
      </w:r>
    </w:p>
    <w:p w14:paraId="56F67ECE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czego nie można było przewidzieć w chwili zawarcia umowy, lub dalsze </w:t>
      </w:r>
    </w:p>
    <w:p w14:paraId="496B78AE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wykonywanie umowy może zagrozić podstawowemu interesowi bezpieczeństwa </w:t>
      </w:r>
    </w:p>
    <w:p w14:paraId="3B018EDE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państwa lub bezpieczeństwu publicznemu;</w:t>
      </w:r>
    </w:p>
    <w:p w14:paraId="45D2A474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>2) jeżeli zachodzi co najmniej jedna z następujących okoliczności:</w:t>
      </w:r>
    </w:p>
    <w:p w14:paraId="3CFBCCC2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a) dokonano zmiany umowy z naruszeniem art. 454 i art. 455 ustawy prawo </w:t>
      </w:r>
    </w:p>
    <w:p w14:paraId="22EB076B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zamówień publicznych,</w:t>
      </w:r>
    </w:p>
    <w:p w14:paraId="2D885EA7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b) Wykonawca w chwili zawarcia umowy podlegał wykluczeniu na podstawie art. 108 </w:t>
      </w:r>
    </w:p>
    <w:p w14:paraId="63A3EAC8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ustawy prawo zamówień publicznych,</w:t>
      </w:r>
    </w:p>
    <w:p w14:paraId="2272EAC0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c) Trybunał Sprawiedliwości Unii Europejskiej stwierdził, w ramach procedury </w:t>
      </w:r>
    </w:p>
    <w:p w14:paraId="2DA49766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przewidzianej w </w:t>
      </w:r>
      <w:hyperlink r:id="rId8" w:anchor="/document/17099384?unitId=art(258)&amp;cm=DOCUMENT" w:history="1">
        <w:r w:rsidRPr="007462DA">
          <w:rPr>
            <w:rStyle w:val="Hipercze"/>
            <w:rFonts w:ascii="Arial" w:hAnsi="Arial" w:cs="Arial"/>
            <w:color w:val="000000" w:themeColor="text1"/>
            <w:szCs w:val="24"/>
          </w:rPr>
          <w:t>art. 258</w:t>
        </w:r>
      </w:hyperlink>
      <w:r w:rsidRPr="007462DA">
        <w:rPr>
          <w:rFonts w:ascii="Arial" w:hAnsi="Arial" w:cs="Arial"/>
          <w:color w:val="000000" w:themeColor="text1"/>
          <w:szCs w:val="24"/>
        </w:rPr>
        <w:t xml:space="preserve"> Traktatu o funkcjonowaniu Unii Europejskiej, że </w:t>
      </w:r>
    </w:p>
    <w:p w14:paraId="1E51011E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Rzeczpospolita Polska uchybiła zobowiązaniom, które ciążą na niej na mocy </w:t>
      </w:r>
    </w:p>
    <w:p w14:paraId="24A4A64E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Traktatów, </w:t>
      </w:r>
      <w:hyperlink r:id="rId9" w:anchor="/document/68413979?cm=DOCUMENT" w:history="1">
        <w:r w:rsidRPr="007462DA">
          <w:rPr>
            <w:rStyle w:val="Hipercze"/>
            <w:rFonts w:ascii="Arial" w:hAnsi="Arial" w:cs="Arial"/>
            <w:color w:val="000000" w:themeColor="text1"/>
            <w:szCs w:val="24"/>
          </w:rPr>
          <w:t>dyrektywy</w:t>
        </w:r>
      </w:hyperlink>
      <w:r w:rsidRPr="007462DA">
        <w:rPr>
          <w:rFonts w:ascii="Arial" w:hAnsi="Arial" w:cs="Arial"/>
          <w:color w:val="000000" w:themeColor="text1"/>
          <w:szCs w:val="24"/>
        </w:rPr>
        <w:t xml:space="preserve"> 2014/24/UE, </w:t>
      </w:r>
      <w:hyperlink r:id="rId10" w:anchor="/document/68413980?cm=DOCUMENT" w:history="1">
        <w:r w:rsidRPr="007462DA">
          <w:rPr>
            <w:rStyle w:val="Hipercze"/>
            <w:rFonts w:ascii="Arial" w:hAnsi="Arial" w:cs="Arial"/>
            <w:color w:val="000000" w:themeColor="text1"/>
            <w:szCs w:val="24"/>
          </w:rPr>
          <w:t>dyrektywy</w:t>
        </w:r>
      </w:hyperlink>
      <w:r w:rsidRPr="007462DA">
        <w:rPr>
          <w:rFonts w:ascii="Arial" w:hAnsi="Arial" w:cs="Arial"/>
          <w:color w:val="000000" w:themeColor="text1"/>
          <w:szCs w:val="24"/>
        </w:rPr>
        <w:t xml:space="preserve"> 2014/25/UE i </w:t>
      </w:r>
      <w:hyperlink r:id="rId11" w:anchor="/document/67894791?cm=DOCUMENT" w:history="1">
        <w:r w:rsidRPr="007462DA">
          <w:rPr>
            <w:rStyle w:val="Hipercze"/>
            <w:rFonts w:ascii="Arial" w:hAnsi="Arial" w:cs="Arial"/>
            <w:color w:val="000000" w:themeColor="text1"/>
            <w:szCs w:val="24"/>
          </w:rPr>
          <w:t>dyrektywy</w:t>
        </w:r>
      </w:hyperlink>
      <w:r w:rsidRPr="007462DA">
        <w:rPr>
          <w:rFonts w:ascii="Arial" w:hAnsi="Arial" w:cs="Arial"/>
          <w:color w:val="000000" w:themeColor="text1"/>
          <w:szCs w:val="24"/>
        </w:rPr>
        <w:t xml:space="preserve"> </w:t>
      </w:r>
    </w:p>
    <w:p w14:paraId="5B8CBFF9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2009/81/WE, z uwagi na to, że Zamawiający udzielił zamówienia z naruszeniem </w:t>
      </w:r>
    </w:p>
    <w:p w14:paraId="41AD91CB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prawa Unii Europejskiej.</w:t>
      </w:r>
    </w:p>
    <w:p w14:paraId="3ABEE686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3). W przypadku, o którym mowa w  pkt 2 lit. a, zamawiający odstępuje od umowy w </w:t>
      </w:r>
    </w:p>
    <w:p w14:paraId="489E6AFC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 części, której zmiana dotyczy.</w:t>
      </w:r>
    </w:p>
    <w:p w14:paraId="007B2A41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4). W przypadkach, o których mowa w pkt. 1 i 2, wykonawca może żądać wyłącznie </w:t>
      </w:r>
    </w:p>
    <w:p w14:paraId="1010B7E3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 wynagrodzenia należnego z tytułu wykonania części umowy.</w:t>
      </w:r>
    </w:p>
    <w:p w14:paraId="6C6B42C0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69ECA96F" w14:textId="77777777" w:rsidR="00F11583" w:rsidRPr="007462DA" w:rsidRDefault="00F11583" w:rsidP="00F11583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7462DA">
        <w:rPr>
          <w:rFonts w:ascii="Arial" w:hAnsi="Arial" w:cs="Arial"/>
          <w:b/>
          <w:bCs/>
          <w:color w:val="000000" w:themeColor="text1"/>
        </w:rPr>
        <w:t>§ 9</w:t>
      </w:r>
    </w:p>
    <w:p w14:paraId="372CFC4A" w14:textId="77777777" w:rsidR="00F11583" w:rsidRPr="007462DA" w:rsidRDefault="00F11583" w:rsidP="00F11583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53D76B1D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>1. Wykonawcy przysługuje prawo odstąpienia od umowy w przypadku, gdy:</w:t>
      </w:r>
    </w:p>
    <w:p w14:paraId="0A351546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a) Zamawiający bez podania uzasadnienia nie dokona zapłaty za 5 wystawionych z </w:t>
      </w:r>
    </w:p>
    <w:p w14:paraId="317DDAD3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    rzędu faktur.</w:t>
      </w:r>
    </w:p>
    <w:p w14:paraId="44409390" w14:textId="77777777" w:rsidR="00F11583" w:rsidRPr="007462DA" w:rsidRDefault="00F11583" w:rsidP="00F11583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7C69DD04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7462DA">
        <w:rPr>
          <w:rFonts w:ascii="Arial" w:hAnsi="Arial" w:cs="Arial"/>
          <w:color w:val="000000" w:themeColor="text1"/>
          <w:u w:val="none"/>
        </w:rPr>
        <w:t>§ 10</w:t>
      </w:r>
    </w:p>
    <w:p w14:paraId="0450DD44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2D452217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>W przypadku odstąpienia od umowy kary umowne winny być zapłacone w terminie 14 dni od otrzymania zawiadomienia o odstąpieniu.</w:t>
      </w:r>
    </w:p>
    <w:p w14:paraId="5039A286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color w:val="000000" w:themeColor="text1"/>
          <w:u w:val="none"/>
        </w:rPr>
      </w:pPr>
    </w:p>
    <w:p w14:paraId="4E1CC42C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7462DA">
        <w:rPr>
          <w:rFonts w:ascii="Arial" w:hAnsi="Arial" w:cs="Arial"/>
          <w:color w:val="000000" w:themeColor="text1"/>
          <w:u w:val="none"/>
        </w:rPr>
        <w:t>§ 11</w:t>
      </w:r>
    </w:p>
    <w:p w14:paraId="409EAF7D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22BF30A5" w14:textId="77777777" w:rsidR="00F11583" w:rsidRPr="007462DA" w:rsidRDefault="00F11583" w:rsidP="00F11583">
      <w:pPr>
        <w:pStyle w:val="Nagwek"/>
        <w:tabs>
          <w:tab w:val="left" w:pos="708"/>
        </w:tabs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1. Wszelkie zmiany postanowień umowy wymagają dla swojej ważności zachowania </w:t>
      </w:r>
    </w:p>
    <w:p w14:paraId="1BB9E271" w14:textId="77777777" w:rsidR="00F11583" w:rsidRPr="007462DA" w:rsidRDefault="00F11583" w:rsidP="00F11583">
      <w:pPr>
        <w:pStyle w:val="Nagwek"/>
        <w:tabs>
          <w:tab w:val="left" w:pos="708"/>
        </w:tabs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formy pisemnego aneksu.</w:t>
      </w:r>
    </w:p>
    <w:p w14:paraId="4530BAE1" w14:textId="77777777" w:rsidR="00F11583" w:rsidRPr="007462DA" w:rsidRDefault="00F11583" w:rsidP="00F11583">
      <w:pPr>
        <w:pStyle w:val="Nagwek"/>
        <w:tabs>
          <w:tab w:val="left" w:pos="708"/>
        </w:tabs>
        <w:rPr>
          <w:rFonts w:ascii="Arial" w:hAnsi="Arial" w:cs="Arial"/>
          <w:color w:val="000000" w:themeColor="text1"/>
          <w:sz w:val="6"/>
          <w:szCs w:val="6"/>
        </w:rPr>
      </w:pPr>
    </w:p>
    <w:p w14:paraId="797E1B8F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  <w:szCs w:val="24"/>
        </w:rPr>
        <w:lastRenderedPageBreak/>
        <w:t xml:space="preserve">2. Wszelkie zmiany </w:t>
      </w:r>
      <w:r w:rsidRPr="007462DA">
        <w:rPr>
          <w:rFonts w:ascii="Arial" w:hAnsi="Arial" w:cs="Arial"/>
          <w:color w:val="000000" w:themeColor="text1"/>
        </w:rPr>
        <w:t>postanowień  umowy  mogą nastąpić  w zakresie określonym</w:t>
      </w:r>
    </w:p>
    <w:p w14:paraId="75F42446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    w art. 455 ustawy Prawo zamówień publicznych. Zamawiający zastrzega sobie </w:t>
      </w:r>
    </w:p>
    <w:p w14:paraId="32207DDA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    prawo dopuszczenia zmian w umowie w przypadku:</w:t>
      </w:r>
    </w:p>
    <w:p w14:paraId="2388E7BE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7462DA">
        <w:rPr>
          <w:rFonts w:ascii="Arial" w:hAnsi="Arial" w:cs="Arial"/>
          <w:b w:val="0"/>
          <w:color w:val="000000" w:themeColor="text1"/>
          <w:szCs w:val="24"/>
        </w:rPr>
        <w:t xml:space="preserve">a). zmiany ustawowej stawki VAT strony przewidują możliwość zmiany </w:t>
      </w:r>
    </w:p>
    <w:p w14:paraId="562F2BCE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7462DA">
        <w:rPr>
          <w:rFonts w:ascii="Arial" w:hAnsi="Arial" w:cs="Arial"/>
          <w:b w:val="0"/>
          <w:color w:val="000000" w:themeColor="text1"/>
          <w:szCs w:val="24"/>
        </w:rPr>
        <w:t xml:space="preserve">     wynagrodzenia o wysokość podaną w obowiązujących przepisach prawa.</w:t>
      </w:r>
    </w:p>
    <w:p w14:paraId="6AB0581F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</w:rPr>
        <w:t xml:space="preserve">b) zmiany terminu realizacji umowy – skrócenia w przypadku wyczerpania zakresu </w:t>
      </w:r>
    </w:p>
    <w:p w14:paraId="0A3198BF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</w:rPr>
        <w:t xml:space="preserve">    przedmiotu umowy</w:t>
      </w:r>
    </w:p>
    <w:p w14:paraId="2BBD980D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7462DA">
        <w:rPr>
          <w:rFonts w:ascii="Arial" w:hAnsi="Arial" w:cs="Arial"/>
          <w:b w:val="0"/>
          <w:color w:val="000000" w:themeColor="text1"/>
          <w:szCs w:val="24"/>
        </w:rPr>
        <w:t>c) zmiany oznaczenia Zamawiającego w tym nr ewidencji podatkowej.</w:t>
      </w:r>
    </w:p>
    <w:p w14:paraId="237EFB33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</w:rPr>
        <w:t>d) zwiększenia, zmniejszenia lub rezygnacji z zakupu poszczególnych artykułów.</w:t>
      </w:r>
    </w:p>
    <w:p w14:paraId="59778A26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</w:rPr>
        <w:t xml:space="preserve">e)  zmniejszenia, zwiększenia zamówienia w zakresie do 35 % wartości przedmiotu </w:t>
      </w:r>
    </w:p>
    <w:p w14:paraId="59FBBD9A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</w:rPr>
        <w:t xml:space="preserve">    umowy wraz ze zmniejszeniem/zwiększeniem wynagrodzenia.</w:t>
      </w:r>
    </w:p>
    <w:p w14:paraId="29A5A912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7462DA">
        <w:rPr>
          <w:rFonts w:ascii="Arial" w:hAnsi="Arial" w:cs="Arial"/>
          <w:b w:val="0"/>
          <w:color w:val="000000" w:themeColor="text1"/>
        </w:rPr>
        <w:t xml:space="preserve">3.Niezależnie od zmian opisanych w ust. 2 zmiany umowy mogą nastąpić </w:t>
      </w:r>
      <w:r w:rsidRPr="007462DA">
        <w:rPr>
          <w:rFonts w:ascii="Arial" w:hAnsi="Arial" w:cs="Arial"/>
          <w:b w:val="0"/>
          <w:color w:val="000000" w:themeColor="text1"/>
          <w:szCs w:val="24"/>
        </w:rPr>
        <w:t xml:space="preserve">na </w:t>
      </w:r>
    </w:p>
    <w:p w14:paraId="5353CF23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 w:rsidRPr="007462DA">
        <w:rPr>
          <w:rFonts w:ascii="Arial" w:hAnsi="Arial" w:cs="Arial"/>
          <w:b w:val="0"/>
          <w:color w:val="000000" w:themeColor="text1"/>
          <w:szCs w:val="24"/>
        </w:rPr>
        <w:t xml:space="preserve">   podstawie art.15r ustawy z dnia 2 marca 2020 r. </w:t>
      </w:r>
      <w:r w:rsidRPr="007462DA">
        <w:rPr>
          <w:rFonts w:ascii="Arial" w:hAnsi="Arial" w:cs="Arial"/>
          <w:b w:val="0"/>
          <w:bCs/>
          <w:color w:val="000000" w:themeColor="text1"/>
          <w:szCs w:val="24"/>
        </w:rPr>
        <w:t xml:space="preserve">o szczególnych rozwiązaniach </w:t>
      </w:r>
    </w:p>
    <w:p w14:paraId="513E4303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 w:rsidRPr="007462DA">
        <w:rPr>
          <w:rFonts w:ascii="Arial" w:hAnsi="Arial" w:cs="Arial"/>
          <w:b w:val="0"/>
          <w:bCs/>
          <w:color w:val="000000" w:themeColor="text1"/>
          <w:szCs w:val="24"/>
        </w:rPr>
        <w:t xml:space="preserve">   związanych z zapobieganiem, przeciwdziałaniem i zwalczaniem COVID-19, innych </w:t>
      </w:r>
    </w:p>
    <w:p w14:paraId="5C9DA700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7462DA">
        <w:rPr>
          <w:rFonts w:ascii="Arial" w:hAnsi="Arial" w:cs="Arial"/>
          <w:b w:val="0"/>
          <w:bCs/>
          <w:color w:val="000000" w:themeColor="text1"/>
          <w:szCs w:val="24"/>
        </w:rPr>
        <w:t xml:space="preserve">   chorób zakaźnych oraz wywołanych nimi sytuacji kryzysowych.</w:t>
      </w:r>
    </w:p>
    <w:p w14:paraId="271C8DD5" w14:textId="77777777" w:rsidR="00F11583" w:rsidRPr="007462DA" w:rsidRDefault="00F11583" w:rsidP="00F11583">
      <w:pPr>
        <w:spacing w:line="240" w:lineRule="auto"/>
        <w:rPr>
          <w:rFonts w:ascii="Arial" w:hAnsi="Arial" w:cs="Arial"/>
          <w:color w:val="000000" w:themeColor="text1"/>
        </w:rPr>
      </w:pPr>
    </w:p>
    <w:p w14:paraId="0D79EE43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7462DA">
        <w:rPr>
          <w:rFonts w:ascii="Arial" w:hAnsi="Arial" w:cs="Arial"/>
          <w:color w:val="000000" w:themeColor="text1"/>
          <w:u w:val="none"/>
        </w:rPr>
        <w:t>§ 12</w:t>
      </w:r>
    </w:p>
    <w:p w14:paraId="19B63791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7E7E6421" w14:textId="77777777" w:rsidR="00F11583" w:rsidRPr="007462DA" w:rsidRDefault="00F11583" w:rsidP="00F11583">
      <w:pPr>
        <w:spacing w:line="240" w:lineRule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W sprawach nieuregulowanych niniejszą umową zastosowanie mają odpowiednie przepisy Kodeksu Cywilnego , ustawy Prawo zamówień publicznych i </w:t>
      </w:r>
      <w:r w:rsidRPr="007462DA">
        <w:rPr>
          <w:rFonts w:ascii="Arial" w:hAnsi="Arial" w:cs="Arial"/>
          <w:color w:val="000000" w:themeColor="text1"/>
          <w:szCs w:val="24"/>
        </w:rPr>
        <w:t xml:space="preserve">ustawy z dnia 2 marca 2020 </w:t>
      </w:r>
      <w:proofErr w:type="spellStart"/>
      <w:r w:rsidRPr="007462DA">
        <w:rPr>
          <w:rFonts w:ascii="Arial" w:hAnsi="Arial" w:cs="Arial"/>
          <w:color w:val="000000" w:themeColor="text1"/>
          <w:szCs w:val="24"/>
        </w:rPr>
        <w:t>r.</w:t>
      </w:r>
      <w:r w:rsidRPr="007462DA">
        <w:rPr>
          <w:rFonts w:ascii="Arial" w:hAnsi="Arial" w:cs="Arial"/>
          <w:bCs/>
          <w:color w:val="000000" w:themeColor="text1"/>
          <w:szCs w:val="24"/>
        </w:rPr>
        <w:t>o</w:t>
      </w:r>
      <w:proofErr w:type="spellEnd"/>
      <w:r w:rsidRPr="007462DA">
        <w:rPr>
          <w:rFonts w:ascii="Arial" w:hAnsi="Arial" w:cs="Arial"/>
          <w:bCs/>
          <w:color w:val="000000" w:themeColor="text1"/>
          <w:szCs w:val="24"/>
        </w:rPr>
        <w:t xml:space="preserve"> szczególnych rozwiązaniach związanych z zapobieganiem, przeciwdziałaniem i zwalczaniem COVID-19, innych chorób zakaźnych oraz wywołanych nimi sytuacji kryzysowych</w:t>
      </w:r>
      <w:r w:rsidRPr="007462DA">
        <w:rPr>
          <w:rFonts w:ascii="Arial" w:hAnsi="Arial" w:cs="Arial"/>
          <w:color w:val="000000" w:themeColor="text1"/>
        </w:rPr>
        <w:t>.</w:t>
      </w:r>
    </w:p>
    <w:p w14:paraId="51D43781" w14:textId="77777777" w:rsidR="00F11583" w:rsidRPr="007462DA" w:rsidRDefault="00F11583" w:rsidP="00F11583">
      <w:pPr>
        <w:pStyle w:val="Nagwek"/>
        <w:tabs>
          <w:tab w:val="left" w:pos="708"/>
        </w:tabs>
        <w:rPr>
          <w:rFonts w:ascii="Arial" w:hAnsi="Arial" w:cs="Arial"/>
          <w:color w:val="000000" w:themeColor="text1"/>
          <w:szCs w:val="24"/>
        </w:rPr>
      </w:pPr>
    </w:p>
    <w:p w14:paraId="556230E5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7462DA">
        <w:rPr>
          <w:rFonts w:ascii="Arial" w:hAnsi="Arial" w:cs="Arial"/>
          <w:color w:val="000000" w:themeColor="text1"/>
          <w:u w:val="none"/>
        </w:rPr>
        <w:t>§ 13</w:t>
      </w:r>
    </w:p>
    <w:p w14:paraId="32FAA3A6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5464E4B4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>Wszelkie ewentualne spory  będą rozstrzygane  przez Sąd  właściwy ze względu na Zamawiającego.</w:t>
      </w:r>
    </w:p>
    <w:p w14:paraId="3DA6BF95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b w:val="0"/>
          <w:color w:val="000000" w:themeColor="text1"/>
          <w:szCs w:val="24"/>
          <w:u w:val="none"/>
        </w:rPr>
      </w:pPr>
    </w:p>
    <w:p w14:paraId="41108A13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7462DA">
        <w:rPr>
          <w:rFonts w:ascii="Arial" w:hAnsi="Arial" w:cs="Arial"/>
          <w:color w:val="000000" w:themeColor="text1"/>
          <w:u w:val="none"/>
        </w:rPr>
        <w:t>§ 14</w:t>
      </w:r>
    </w:p>
    <w:p w14:paraId="328DD7AA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069769A8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>Umowa zostaje sporządzona w dwóch jednobrzmiących egzemplarzach po jednym dla każdej ze stron.</w:t>
      </w:r>
    </w:p>
    <w:p w14:paraId="79BCFDC9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</w:p>
    <w:p w14:paraId="62610B38" w14:textId="77777777" w:rsidR="00F11583" w:rsidRPr="007462DA" w:rsidRDefault="00F11583" w:rsidP="00F11583">
      <w:pPr>
        <w:pStyle w:val="Nagwek3"/>
        <w:jc w:val="center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>§ 15</w:t>
      </w:r>
    </w:p>
    <w:p w14:paraId="3FF83F48" w14:textId="77777777" w:rsidR="00F11583" w:rsidRPr="007462DA" w:rsidRDefault="00F11583" w:rsidP="00F11583">
      <w:pPr>
        <w:rPr>
          <w:rFonts w:ascii="Arial" w:hAnsi="Arial" w:cs="Arial"/>
          <w:color w:val="000000" w:themeColor="text1"/>
          <w:sz w:val="6"/>
          <w:szCs w:val="6"/>
        </w:rPr>
      </w:pPr>
    </w:p>
    <w:p w14:paraId="31A08220" w14:textId="77777777" w:rsidR="00F11583" w:rsidRPr="007462DA" w:rsidRDefault="00F11583" w:rsidP="00F11583">
      <w:pPr>
        <w:pStyle w:val="Nagwek2"/>
        <w:jc w:val="both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  <w:szCs w:val="24"/>
        </w:rPr>
        <w:t>Strony mają obowiązek się informować po każdej zmianie adresu. Brak informacji dokonanej na piśmie skutkować będzie doręczeniem na adres wskazany w umowie</w:t>
      </w:r>
      <w:r w:rsidRPr="007462DA">
        <w:rPr>
          <w:rFonts w:ascii="Arial" w:hAnsi="Arial" w:cs="Arial"/>
          <w:b w:val="0"/>
          <w:color w:val="000000" w:themeColor="text1"/>
        </w:rPr>
        <w:t>.</w:t>
      </w:r>
    </w:p>
    <w:p w14:paraId="75ACDEB6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</w:p>
    <w:p w14:paraId="03E8EB33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E5924AA" w14:textId="1993B967" w:rsidR="008A695F" w:rsidRPr="007462DA" w:rsidRDefault="00F11583" w:rsidP="00F11583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>WYKONAWCA</w:t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  <w:t>ZAMAWIAJĄCY</w:t>
      </w:r>
    </w:p>
    <w:p w14:paraId="644D909B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49F3AE18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2898213B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74C9363E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490305BB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55F36DA8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6DE2EFEE" w14:textId="5809F95A" w:rsidR="008A695F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31B691E5" w14:textId="77777777" w:rsidR="007462DA" w:rsidRPr="007462DA" w:rsidRDefault="007462DA" w:rsidP="007462DA"/>
    <w:p w14:paraId="0655B2C9" w14:textId="77777777" w:rsidR="007462DA" w:rsidRPr="007462DA" w:rsidRDefault="007462DA" w:rsidP="007462DA"/>
    <w:p w14:paraId="0CE04642" w14:textId="67D33076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  <w:sz w:val="20"/>
        </w:rPr>
      </w:pPr>
      <w:r w:rsidRPr="007462DA">
        <w:rPr>
          <w:rFonts w:ascii="Arial" w:hAnsi="Arial" w:cs="Arial"/>
          <w:color w:val="000000" w:themeColor="text1"/>
          <w:sz w:val="20"/>
        </w:rPr>
        <w:t>Załączniki do umowy:</w:t>
      </w:r>
    </w:p>
    <w:p w14:paraId="12F403CF" w14:textId="77777777" w:rsidR="008A695F" w:rsidRPr="007462DA" w:rsidRDefault="008A695F" w:rsidP="008A695F">
      <w:pPr>
        <w:rPr>
          <w:rFonts w:ascii="Arial" w:hAnsi="Arial" w:cs="Arial"/>
          <w:color w:val="000000" w:themeColor="text1"/>
          <w:sz w:val="20"/>
        </w:rPr>
      </w:pPr>
    </w:p>
    <w:p w14:paraId="3642C7A9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 w:val="20"/>
        </w:rPr>
      </w:pPr>
      <w:r w:rsidRPr="007462DA">
        <w:rPr>
          <w:rFonts w:ascii="Arial" w:hAnsi="Arial" w:cs="Arial"/>
          <w:b w:val="0"/>
          <w:bCs/>
          <w:color w:val="000000" w:themeColor="text1"/>
          <w:sz w:val="20"/>
        </w:rPr>
        <w:t xml:space="preserve">- formularz ofertowy i cenowy z dnia …......... 2022 r., sporządzony przez Wykonawcę  </w:t>
      </w:r>
    </w:p>
    <w:p w14:paraId="3AF25F5C" w14:textId="0ABC2830" w:rsidR="008A695F" w:rsidRPr="007462DA" w:rsidRDefault="008A695F" w:rsidP="008A695F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 w:val="20"/>
        </w:rPr>
      </w:pPr>
      <w:r w:rsidRPr="007462DA">
        <w:rPr>
          <w:rFonts w:ascii="Arial" w:hAnsi="Arial" w:cs="Arial"/>
          <w:b w:val="0"/>
          <w:bCs/>
          <w:color w:val="000000" w:themeColor="text1"/>
          <w:sz w:val="20"/>
        </w:rPr>
        <w:t xml:space="preserve">  wg. wzoru stanowiącego załącznik nr 1 i 2 do SWZ,</w:t>
      </w:r>
    </w:p>
    <w:p w14:paraId="7F411267" w14:textId="6F5E76CD" w:rsidR="008A695F" w:rsidRPr="007462DA" w:rsidRDefault="008A695F" w:rsidP="008A695F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</w:p>
    <w:p w14:paraId="411F375D" w14:textId="77777777" w:rsidR="004D6BD1" w:rsidRPr="007462DA" w:rsidRDefault="004D6BD1">
      <w:pPr>
        <w:spacing w:line="240" w:lineRule="auto"/>
        <w:jc w:val="both"/>
        <w:rPr>
          <w:rFonts w:ascii="Arial" w:hAnsi="Arial" w:cs="Arial"/>
        </w:rPr>
      </w:pPr>
    </w:p>
    <w:sectPr w:rsidR="004D6BD1" w:rsidRPr="007462DA" w:rsidSect="00141D47">
      <w:pgSz w:w="11906" w:h="16838" w:code="9"/>
      <w:pgMar w:top="85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D358" w14:textId="77777777" w:rsidR="003E2937" w:rsidRDefault="003E2937">
      <w:pPr>
        <w:spacing w:line="240" w:lineRule="auto"/>
      </w:pPr>
      <w:r>
        <w:separator/>
      </w:r>
    </w:p>
  </w:endnote>
  <w:endnote w:type="continuationSeparator" w:id="0">
    <w:p w14:paraId="2A8B50C2" w14:textId="77777777" w:rsidR="003E2937" w:rsidRDefault="003E2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A544" w14:textId="77777777" w:rsidR="003E2937" w:rsidRDefault="003E2937">
      <w:pPr>
        <w:spacing w:line="240" w:lineRule="auto"/>
      </w:pPr>
      <w:r>
        <w:separator/>
      </w:r>
    </w:p>
  </w:footnote>
  <w:footnote w:type="continuationSeparator" w:id="0">
    <w:p w14:paraId="6E02316A" w14:textId="77777777" w:rsidR="003E2937" w:rsidRDefault="003E2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3C2CB6"/>
    <w:lvl w:ilvl="0">
      <w:numFmt w:val="decimal"/>
      <w:lvlText w:val="*"/>
      <w:lvlJc w:val="left"/>
    </w:lvl>
  </w:abstractNum>
  <w:abstractNum w:abstractNumId="1" w15:restartNumberingAfterBreak="0">
    <w:nsid w:val="0C972D45"/>
    <w:multiLevelType w:val="hybridMultilevel"/>
    <w:tmpl w:val="BE6C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32B1"/>
    <w:multiLevelType w:val="singleLevel"/>
    <w:tmpl w:val="FCD2B4DA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1F3D2074"/>
    <w:multiLevelType w:val="hybridMultilevel"/>
    <w:tmpl w:val="578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3F43"/>
    <w:multiLevelType w:val="hybridMultilevel"/>
    <w:tmpl w:val="F5E62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808D9"/>
    <w:multiLevelType w:val="hybridMultilevel"/>
    <w:tmpl w:val="229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7739"/>
    <w:multiLevelType w:val="hybridMultilevel"/>
    <w:tmpl w:val="311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758A"/>
    <w:multiLevelType w:val="hybridMultilevel"/>
    <w:tmpl w:val="0D58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E070E"/>
    <w:multiLevelType w:val="hybridMultilevel"/>
    <w:tmpl w:val="E6FC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3304"/>
    <w:multiLevelType w:val="hybridMultilevel"/>
    <w:tmpl w:val="9FEA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A7875"/>
    <w:multiLevelType w:val="hybridMultilevel"/>
    <w:tmpl w:val="8D30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07715"/>
    <w:multiLevelType w:val="hybridMultilevel"/>
    <w:tmpl w:val="2A0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03F5C"/>
    <w:multiLevelType w:val="hybridMultilevel"/>
    <w:tmpl w:val="978A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E3"/>
    <w:multiLevelType w:val="hybridMultilevel"/>
    <w:tmpl w:val="836A0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6106AB"/>
    <w:multiLevelType w:val="hybridMultilevel"/>
    <w:tmpl w:val="73308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83942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8673263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606542919">
    <w:abstractNumId w:val="4"/>
  </w:num>
  <w:num w:numId="4" w16cid:durableId="362365234">
    <w:abstractNumId w:val="13"/>
  </w:num>
  <w:num w:numId="5" w16cid:durableId="1845779622">
    <w:abstractNumId w:val="8"/>
  </w:num>
  <w:num w:numId="6" w16cid:durableId="645277777">
    <w:abstractNumId w:val="9"/>
  </w:num>
  <w:num w:numId="7" w16cid:durableId="892157666">
    <w:abstractNumId w:val="1"/>
  </w:num>
  <w:num w:numId="8" w16cid:durableId="1644002857">
    <w:abstractNumId w:val="11"/>
  </w:num>
  <w:num w:numId="9" w16cid:durableId="560025695">
    <w:abstractNumId w:val="10"/>
  </w:num>
  <w:num w:numId="10" w16cid:durableId="2037584120">
    <w:abstractNumId w:val="7"/>
  </w:num>
  <w:num w:numId="11" w16cid:durableId="1247836552">
    <w:abstractNumId w:val="6"/>
  </w:num>
  <w:num w:numId="12" w16cid:durableId="1500578001">
    <w:abstractNumId w:val="12"/>
  </w:num>
  <w:num w:numId="13" w16cid:durableId="1316564557">
    <w:abstractNumId w:val="3"/>
  </w:num>
  <w:num w:numId="14" w16cid:durableId="1320424049">
    <w:abstractNumId w:val="14"/>
  </w:num>
  <w:num w:numId="15" w16cid:durableId="1282414775">
    <w:abstractNumId w:val="2"/>
  </w:num>
  <w:num w:numId="16" w16cid:durableId="534468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50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4860695">
    <w:abstractNumId w:val="5"/>
  </w:num>
  <w:num w:numId="19" w16cid:durableId="2054772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4"/>
    <w:rsid w:val="00022D73"/>
    <w:rsid w:val="000425A6"/>
    <w:rsid w:val="00051595"/>
    <w:rsid w:val="0006121A"/>
    <w:rsid w:val="00091D23"/>
    <w:rsid w:val="000922AE"/>
    <w:rsid w:val="00093662"/>
    <w:rsid w:val="000A701C"/>
    <w:rsid w:val="000B18CD"/>
    <w:rsid w:val="00107720"/>
    <w:rsid w:val="00141D47"/>
    <w:rsid w:val="001A080E"/>
    <w:rsid w:val="001A64F8"/>
    <w:rsid w:val="001C36E4"/>
    <w:rsid w:val="001D3DA1"/>
    <w:rsid w:val="001E23C7"/>
    <w:rsid w:val="001F6843"/>
    <w:rsid w:val="00205E3E"/>
    <w:rsid w:val="002754D4"/>
    <w:rsid w:val="0028699E"/>
    <w:rsid w:val="002A71C4"/>
    <w:rsid w:val="002C5F8F"/>
    <w:rsid w:val="00370FFE"/>
    <w:rsid w:val="00374075"/>
    <w:rsid w:val="003D41B6"/>
    <w:rsid w:val="003E2937"/>
    <w:rsid w:val="004079EC"/>
    <w:rsid w:val="004226CC"/>
    <w:rsid w:val="00480F5D"/>
    <w:rsid w:val="004C0058"/>
    <w:rsid w:val="004D6BD1"/>
    <w:rsid w:val="004F62B7"/>
    <w:rsid w:val="0050484C"/>
    <w:rsid w:val="005055A8"/>
    <w:rsid w:val="005263CF"/>
    <w:rsid w:val="00540655"/>
    <w:rsid w:val="005539BD"/>
    <w:rsid w:val="0057030F"/>
    <w:rsid w:val="00570CF5"/>
    <w:rsid w:val="00574296"/>
    <w:rsid w:val="005C6194"/>
    <w:rsid w:val="005D0F95"/>
    <w:rsid w:val="005D34FE"/>
    <w:rsid w:val="006021B3"/>
    <w:rsid w:val="00621E93"/>
    <w:rsid w:val="0065232E"/>
    <w:rsid w:val="00674196"/>
    <w:rsid w:val="00695ABF"/>
    <w:rsid w:val="006A5F13"/>
    <w:rsid w:val="006C23C3"/>
    <w:rsid w:val="007033D0"/>
    <w:rsid w:val="00733D3A"/>
    <w:rsid w:val="007462DA"/>
    <w:rsid w:val="007735CB"/>
    <w:rsid w:val="0079272A"/>
    <w:rsid w:val="00797798"/>
    <w:rsid w:val="007B0C79"/>
    <w:rsid w:val="00803F87"/>
    <w:rsid w:val="0084012D"/>
    <w:rsid w:val="008562DE"/>
    <w:rsid w:val="008568EB"/>
    <w:rsid w:val="00880C22"/>
    <w:rsid w:val="00881EFD"/>
    <w:rsid w:val="008930E9"/>
    <w:rsid w:val="008A516D"/>
    <w:rsid w:val="008A695F"/>
    <w:rsid w:val="009312BA"/>
    <w:rsid w:val="0093302B"/>
    <w:rsid w:val="009541E6"/>
    <w:rsid w:val="00964B5D"/>
    <w:rsid w:val="0096709D"/>
    <w:rsid w:val="00984176"/>
    <w:rsid w:val="00985554"/>
    <w:rsid w:val="009941EE"/>
    <w:rsid w:val="009A5EF6"/>
    <w:rsid w:val="009B047B"/>
    <w:rsid w:val="009F3924"/>
    <w:rsid w:val="00A07E7E"/>
    <w:rsid w:val="00A54804"/>
    <w:rsid w:val="00A64A4C"/>
    <w:rsid w:val="00A70860"/>
    <w:rsid w:val="00A87B93"/>
    <w:rsid w:val="00B00CF1"/>
    <w:rsid w:val="00B13248"/>
    <w:rsid w:val="00B452CC"/>
    <w:rsid w:val="00B47A3D"/>
    <w:rsid w:val="00B86469"/>
    <w:rsid w:val="00BD328B"/>
    <w:rsid w:val="00C26736"/>
    <w:rsid w:val="00C50164"/>
    <w:rsid w:val="00C6556C"/>
    <w:rsid w:val="00C71C26"/>
    <w:rsid w:val="00C820AC"/>
    <w:rsid w:val="00C93D2E"/>
    <w:rsid w:val="00D703EF"/>
    <w:rsid w:val="00D80443"/>
    <w:rsid w:val="00DB5C15"/>
    <w:rsid w:val="00DE71DE"/>
    <w:rsid w:val="00DF6B89"/>
    <w:rsid w:val="00E237B7"/>
    <w:rsid w:val="00E304AE"/>
    <w:rsid w:val="00E55B5D"/>
    <w:rsid w:val="00E649F9"/>
    <w:rsid w:val="00EA244E"/>
    <w:rsid w:val="00EB655A"/>
    <w:rsid w:val="00EC4156"/>
    <w:rsid w:val="00F02A5B"/>
    <w:rsid w:val="00F11583"/>
    <w:rsid w:val="00F41FCD"/>
    <w:rsid w:val="00F92403"/>
    <w:rsid w:val="00F95B20"/>
    <w:rsid w:val="00FE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AF5B6"/>
  <w15:docId w15:val="{636C2B69-9AEF-4193-B8ED-13122B6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99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28699E"/>
    <w:pPr>
      <w:keepNext/>
      <w:spacing w:line="240" w:lineRule="auto"/>
      <w:ind w:left="2124" w:firstLine="708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28699E"/>
    <w:pPr>
      <w:keepNext/>
      <w:spacing w:line="24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8699E"/>
    <w:pPr>
      <w:keepNext/>
      <w:spacing w:line="240" w:lineRule="auto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28699E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28699E"/>
    <w:pPr>
      <w:keepNext/>
      <w:spacing w:line="240" w:lineRule="auto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28699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dresnakopercie"/>
    <w:rsid w:val="0028699E"/>
    <w:pPr>
      <w:framePr w:wrap="auto"/>
    </w:pPr>
    <w:rPr>
      <w:rFonts w:ascii="Times New Roman" w:hAnsi="Times New Roman"/>
      <w:sz w:val="28"/>
    </w:rPr>
  </w:style>
  <w:style w:type="paragraph" w:styleId="Adresnakopercie">
    <w:name w:val="envelope address"/>
    <w:basedOn w:val="Normalny"/>
    <w:semiHidden/>
    <w:rsid w:val="0028699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omic Sans MS" w:hAnsi="Comic Sans MS"/>
      <w:b/>
      <w:sz w:val="32"/>
    </w:rPr>
  </w:style>
  <w:style w:type="paragraph" w:styleId="Adreszwrotnynakopercie">
    <w:name w:val="envelope return"/>
    <w:basedOn w:val="Normalny"/>
    <w:semiHidden/>
    <w:rsid w:val="0028699E"/>
    <w:rPr>
      <w:rFonts w:ascii="Comic Sans MS" w:hAnsi="Comic Sans MS"/>
      <w:sz w:val="18"/>
    </w:rPr>
  </w:style>
  <w:style w:type="paragraph" w:styleId="Nagwek">
    <w:name w:val="header"/>
    <w:basedOn w:val="Normalny"/>
    <w:link w:val="NagwekZnak"/>
    <w:uiPriority w:val="99"/>
    <w:rsid w:val="0028699E"/>
    <w:pPr>
      <w:tabs>
        <w:tab w:val="center" w:pos="4536"/>
        <w:tab w:val="right" w:pos="9072"/>
      </w:tabs>
      <w:spacing w:line="240" w:lineRule="auto"/>
    </w:pPr>
  </w:style>
  <w:style w:type="character" w:styleId="Numerstrony">
    <w:name w:val="page number"/>
    <w:basedOn w:val="Domylnaczcionkaakapitu"/>
    <w:semiHidden/>
    <w:rsid w:val="0028699E"/>
  </w:style>
  <w:style w:type="paragraph" w:customStyle="1" w:styleId="Tekstpodstawowy21">
    <w:name w:val="Tekst podstawowy 21"/>
    <w:basedOn w:val="Normalny"/>
    <w:rsid w:val="0028699E"/>
    <w:pPr>
      <w:spacing w:line="240" w:lineRule="auto"/>
      <w:ind w:right="-711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28699E"/>
    <w:pPr>
      <w:spacing w:line="240" w:lineRule="auto"/>
    </w:pPr>
    <w:rPr>
      <w:b/>
      <w:u w:val="single"/>
    </w:rPr>
  </w:style>
  <w:style w:type="paragraph" w:styleId="Lista">
    <w:name w:val="List"/>
    <w:basedOn w:val="Normalny"/>
    <w:semiHidden/>
    <w:rsid w:val="0028699E"/>
    <w:pPr>
      <w:ind w:left="283" w:hanging="283"/>
    </w:pPr>
  </w:style>
  <w:style w:type="paragraph" w:styleId="Listapunktowana">
    <w:name w:val="List Bullet"/>
    <w:basedOn w:val="Normalny"/>
    <w:semiHidden/>
    <w:rsid w:val="0028699E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semiHidden/>
    <w:rsid w:val="0028699E"/>
    <w:pPr>
      <w:tabs>
        <w:tab w:val="left" w:pos="643"/>
      </w:tabs>
      <w:ind w:left="643" w:hanging="360"/>
    </w:pPr>
  </w:style>
  <w:style w:type="paragraph" w:customStyle="1" w:styleId="Tekstpodstawowy22">
    <w:name w:val="Tekst podstawowy 22"/>
    <w:basedOn w:val="Normalny"/>
    <w:rsid w:val="0028699E"/>
    <w:pPr>
      <w:spacing w:after="120"/>
      <w:ind w:left="283"/>
    </w:pPr>
  </w:style>
  <w:style w:type="paragraph" w:customStyle="1" w:styleId="Tekstpodstawowy23">
    <w:name w:val="Tekst podstawowy 23"/>
    <w:basedOn w:val="Normalny"/>
    <w:rsid w:val="0028699E"/>
    <w:pPr>
      <w:spacing w:line="240" w:lineRule="auto"/>
      <w:jc w:val="both"/>
    </w:pPr>
    <w:rPr>
      <w:b/>
    </w:rPr>
  </w:style>
  <w:style w:type="paragraph" w:styleId="Stopka">
    <w:name w:val="footer"/>
    <w:basedOn w:val="Normalny"/>
    <w:semiHidden/>
    <w:rsid w:val="0028699E"/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szCs w:val="24"/>
    </w:rPr>
  </w:style>
  <w:style w:type="paragraph" w:styleId="Tekstpodstawowy2">
    <w:name w:val="Body Text 2"/>
    <w:basedOn w:val="Normalny"/>
    <w:semiHidden/>
    <w:rsid w:val="0028699E"/>
    <w:pPr>
      <w:spacing w:line="240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28699E"/>
    <w:pPr>
      <w:spacing w:line="249" w:lineRule="exact"/>
      <w:ind w:left="36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DB5C15"/>
    <w:rPr>
      <w:sz w:val="24"/>
    </w:rPr>
  </w:style>
  <w:style w:type="character" w:customStyle="1" w:styleId="Nagwek3Znak">
    <w:name w:val="Nagłówek 3 Znak"/>
    <w:basedOn w:val="Domylnaczcionkaakapitu"/>
    <w:link w:val="Nagwek3"/>
    <w:rsid w:val="00C71C26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C71C2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4296"/>
    <w:rPr>
      <w:b/>
      <w:sz w:val="24"/>
      <w:u w:val="single"/>
    </w:rPr>
  </w:style>
  <w:style w:type="paragraph" w:customStyle="1" w:styleId="Tekstpodstawowy24">
    <w:name w:val="Tekst podstawowy 24"/>
    <w:basedOn w:val="Normalny"/>
    <w:rsid w:val="00022D73"/>
    <w:pPr>
      <w:spacing w:line="240" w:lineRule="auto"/>
      <w:jc w:val="both"/>
      <w:textAlignment w:val="auto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CF5"/>
    <w:rPr>
      <w:sz w:val="24"/>
    </w:rPr>
  </w:style>
  <w:style w:type="character" w:customStyle="1" w:styleId="Nagwek6Znak">
    <w:name w:val="Nagłówek 6 Znak"/>
    <w:basedOn w:val="Domylnaczcionkaakapitu"/>
    <w:link w:val="Nagwek6"/>
    <w:rsid w:val="00B86469"/>
    <w:rPr>
      <w:b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033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047B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A69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704F-6EF7-4CA1-8CAC-6DBA9D03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1787</Words>
  <Characters>12191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>DPS Dom Kombatanta- Administraca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creator>DPS</dc:creator>
  <cp:lastModifiedBy>Marek Rupik</cp:lastModifiedBy>
  <cp:revision>12</cp:revision>
  <cp:lastPrinted>2011-11-21T08:00:00Z</cp:lastPrinted>
  <dcterms:created xsi:type="dcterms:W3CDTF">2022-11-04T08:47:00Z</dcterms:created>
  <dcterms:modified xsi:type="dcterms:W3CDTF">2022-12-09T11:17:00Z</dcterms:modified>
</cp:coreProperties>
</file>