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96E7C" w14:paraId="251F5056" w14:textId="77777777" w:rsidTr="00F96E7C">
        <w:tc>
          <w:tcPr>
            <w:tcW w:w="8777" w:type="dxa"/>
            <w:shd w:val="clear" w:color="auto" w:fill="D0CECE" w:themeFill="background2" w:themeFillShade="E6"/>
          </w:tcPr>
          <w:p w14:paraId="702CA711" w14:textId="160F8A90" w:rsidR="00F96E7C" w:rsidRPr="003175A4" w:rsidRDefault="003175A4" w:rsidP="003175A4">
            <w:pPr>
              <w:spacing w:line="271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Część nr 4 p</w:t>
            </w:r>
            <w:r w:rsidR="00F96E7C" w:rsidRPr="003175A4">
              <w:rPr>
                <w:rFonts w:ascii="Cambria" w:hAnsi="Cambria"/>
                <w:b/>
                <w:bCs/>
              </w:rPr>
              <w:t>oz. 1:</w:t>
            </w:r>
          </w:p>
          <w:p w14:paraId="67F10A26" w14:textId="457A9157" w:rsidR="00F96E7C" w:rsidRPr="003175A4" w:rsidRDefault="00F96E7C" w:rsidP="003175A4">
            <w:pPr>
              <w:spacing w:line="271" w:lineRule="auto"/>
              <w:jc w:val="center"/>
              <w:rPr>
                <w:rFonts w:ascii="Cambria" w:hAnsi="Cambria"/>
                <w:b/>
                <w:bCs/>
              </w:rPr>
            </w:pPr>
            <w:r w:rsidRPr="003175A4">
              <w:rPr>
                <w:rFonts w:ascii="Cambria" w:hAnsi="Cambria"/>
                <w:b/>
                <w:bCs/>
              </w:rPr>
              <w:t>Poz. 15  TV smart 75" z uchwytem montażowym</w:t>
            </w:r>
          </w:p>
        </w:tc>
      </w:tr>
      <w:tr w:rsidR="00F96E7C" w14:paraId="3181C55B" w14:textId="77777777" w:rsidTr="00F96E7C">
        <w:trPr>
          <w:trHeight w:val="1469"/>
        </w:trPr>
        <w:tc>
          <w:tcPr>
            <w:tcW w:w="8777" w:type="dxa"/>
          </w:tcPr>
          <w:p w14:paraId="42A57D4E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  <w:b/>
                <w:bCs/>
              </w:rPr>
            </w:pPr>
            <w:r w:rsidRPr="00F96E7C">
              <w:rPr>
                <w:rFonts w:ascii="Cambria" w:hAnsi="Cambria" w:cs="Arial"/>
                <w:b/>
                <w:bCs/>
              </w:rPr>
              <w:t>LG 75UP75003LC</w:t>
            </w:r>
          </w:p>
          <w:p w14:paraId="61C4E71C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Przekątna ekranu: 75"</w:t>
            </w:r>
          </w:p>
          <w:p w14:paraId="59E30BD7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Rozdzielczość: UHD 4K 3840 x 2160</w:t>
            </w:r>
          </w:p>
          <w:p w14:paraId="764A1BCE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Typ telewizora: LED</w:t>
            </w:r>
          </w:p>
          <w:p w14:paraId="1419B2D6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Częstotliwość odświeżania: 60 </w:t>
            </w:r>
            <w:proofErr w:type="spellStart"/>
            <w:r w:rsidRPr="00F96E7C">
              <w:rPr>
                <w:rFonts w:ascii="Cambria" w:hAnsi="Cambria" w:cs="Arial"/>
              </w:rPr>
              <w:t>Hz</w:t>
            </w:r>
            <w:proofErr w:type="spellEnd"/>
          </w:p>
          <w:p w14:paraId="38EE7F1A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HDR: Tak</w:t>
            </w:r>
          </w:p>
          <w:p w14:paraId="308EED9A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Technologie dźwięku i obrazu: Dolby Digital, Skalowanie obrazu do 4K (4K </w:t>
            </w:r>
            <w:proofErr w:type="spellStart"/>
            <w:r w:rsidRPr="00F96E7C">
              <w:rPr>
                <w:rFonts w:ascii="Cambria" w:hAnsi="Cambria" w:cs="Arial"/>
              </w:rPr>
              <w:t>Upscaler</w:t>
            </w:r>
            <w:proofErr w:type="spellEnd"/>
            <w:r w:rsidRPr="00F96E7C">
              <w:rPr>
                <w:rFonts w:ascii="Cambria" w:hAnsi="Cambria" w:cs="Arial"/>
              </w:rPr>
              <w:t>)</w:t>
            </w:r>
          </w:p>
          <w:p w14:paraId="763DE8A9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Smart TV: </w:t>
            </w:r>
            <w:proofErr w:type="spellStart"/>
            <w:r w:rsidRPr="00F96E7C">
              <w:rPr>
                <w:rFonts w:ascii="Cambria" w:hAnsi="Cambria" w:cs="Arial"/>
              </w:rPr>
              <w:t>webOS</w:t>
            </w:r>
            <w:proofErr w:type="spellEnd"/>
          </w:p>
          <w:p w14:paraId="401392AE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Funkcje smart: Podgląd ekranu telefonu, Alerty Sportowe, Włączanie TV telefonem</w:t>
            </w:r>
          </w:p>
          <w:p w14:paraId="49EEFDA5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Aplikacje: </w:t>
            </w:r>
            <w:proofErr w:type="spellStart"/>
            <w:r w:rsidRPr="00F96E7C">
              <w:rPr>
                <w:rFonts w:ascii="Cambria" w:hAnsi="Cambria" w:cs="Arial"/>
              </w:rPr>
              <w:t>Netflix</w:t>
            </w:r>
            <w:proofErr w:type="spellEnd"/>
            <w:r w:rsidRPr="00F96E7C">
              <w:rPr>
                <w:rFonts w:ascii="Cambria" w:hAnsi="Cambria" w:cs="Arial"/>
              </w:rPr>
              <w:t>, YouTube</w:t>
            </w:r>
          </w:p>
          <w:p w14:paraId="70857403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Wbudowany tuner:</w:t>
            </w:r>
          </w:p>
          <w:p w14:paraId="4AC08575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DVB-S (cyfrowy satelitarny)</w:t>
            </w:r>
          </w:p>
          <w:p w14:paraId="56CCC8C5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DVB-S2 (cyfrowy satelitarny)</w:t>
            </w:r>
          </w:p>
          <w:p w14:paraId="093F23A8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DVB-T (cyfrowy naziemny)</w:t>
            </w:r>
          </w:p>
          <w:p w14:paraId="5647A1B2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DVB-T2 (cyfrowy naziemny)</w:t>
            </w:r>
          </w:p>
          <w:p w14:paraId="15131650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DVB-C (cyfrowy kablowy)</w:t>
            </w:r>
          </w:p>
          <w:p w14:paraId="184BBD14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Funkcje tunera</w:t>
            </w:r>
          </w:p>
          <w:p w14:paraId="2CA15CB8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proofErr w:type="spellStart"/>
            <w:r w:rsidRPr="00F96E7C">
              <w:rPr>
                <w:rFonts w:ascii="Cambria" w:hAnsi="Cambria" w:cs="Arial"/>
              </w:rPr>
              <w:t>HbbTV</w:t>
            </w:r>
            <w:proofErr w:type="spellEnd"/>
            <w:r w:rsidRPr="00F96E7C">
              <w:rPr>
                <w:rFonts w:ascii="Cambria" w:hAnsi="Cambria" w:cs="Arial"/>
              </w:rPr>
              <w:t xml:space="preserve"> - telewizja hybrydowa</w:t>
            </w:r>
          </w:p>
          <w:p w14:paraId="456EB804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PVR - funkcja nagrywania video w formacie cyfrowym</w:t>
            </w:r>
          </w:p>
          <w:p w14:paraId="43963BA2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proofErr w:type="spellStart"/>
            <w:r w:rsidRPr="00F96E7C">
              <w:rPr>
                <w:rFonts w:ascii="Cambria" w:hAnsi="Cambria" w:cs="Arial"/>
              </w:rPr>
              <w:t>TimeShift</w:t>
            </w:r>
            <w:proofErr w:type="spellEnd"/>
            <w:r w:rsidRPr="00F96E7C">
              <w:rPr>
                <w:rFonts w:ascii="Cambria" w:hAnsi="Cambria" w:cs="Arial"/>
              </w:rPr>
              <w:t xml:space="preserve"> - funkcja zatrzymywania i cofania oglądanych programów</w:t>
            </w:r>
          </w:p>
          <w:p w14:paraId="757A88F2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EPG - elektroniczny przewodnik po kanałach telewizyjnych</w:t>
            </w:r>
          </w:p>
          <w:p w14:paraId="78E4969C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Odtwarzane formaty: HEVC, VP9, AV1, AAC, AC3, EAC3, MP3, WMA, MP2, HE-AAC, PCM</w:t>
            </w:r>
          </w:p>
          <w:p w14:paraId="7472D1AF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AC4, </w:t>
            </w:r>
            <w:proofErr w:type="spellStart"/>
            <w:r w:rsidRPr="00F96E7C">
              <w:rPr>
                <w:rFonts w:ascii="Cambria" w:hAnsi="Cambria" w:cs="Arial"/>
              </w:rPr>
              <w:t>apt</w:t>
            </w:r>
            <w:proofErr w:type="spellEnd"/>
            <w:r w:rsidRPr="00F96E7C">
              <w:rPr>
                <w:rFonts w:ascii="Cambria" w:hAnsi="Cambria" w:cs="Arial"/>
              </w:rPr>
              <w:t>-X</w:t>
            </w:r>
          </w:p>
          <w:p w14:paraId="73E31FE1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Łączność bezprzewodowa: Wi-Fi, Bluetooth</w:t>
            </w:r>
          </w:p>
          <w:p w14:paraId="6B4AFDEF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Liczba złączy HDMI: 2 szt.</w:t>
            </w:r>
          </w:p>
          <w:p w14:paraId="36FCBC20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Liczba złączy USB: 1 szt.</w:t>
            </w:r>
          </w:p>
          <w:p w14:paraId="18C9ECAC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Pozostałe złącza:</w:t>
            </w:r>
          </w:p>
          <w:p w14:paraId="15893C2F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Wejście antenowe - 2 szt.</w:t>
            </w:r>
          </w:p>
          <w:p w14:paraId="4CD6854E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Wejście Ethernet RJ 45 (LAN)</w:t>
            </w:r>
          </w:p>
          <w:p w14:paraId="5CC4DDF2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Wyjście audio cyfrowe (optyczne S/PDIF)</w:t>
            </w:r>
          </w:p>
          <w:p w14:paraId="07837A3D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Moc głośników: 2 x 10 W</w:t>
            </w:r>
          </w:p>
          <w:p w14:paraId="59F52A29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Standard VESA: 600 x 400 mm</w:t>
            </w:r>
            <w:r w:rsidRPr="00F96E7C">
              <w:rPr>
                <w:rFonts w:ascii="Cambria" w:hAnsi="Cambria"/>
              </w:rPr>
              <w:t xml:space="preserve"> </w:t>
            </w:r>
            <w:r w:rsidRPr="00F96E7C">
              <w:rPr>
                <w:rFonts w:ascii="Cambria" w:hAnsi="Cambria" w:cs="Arial"/>
              </w:rPr>
              <w:t xml:space="preserve">Dodatkowe informacje: Procesor Quad </w:t>
            </w:r>
            <w:proofErr w:type="spellStart"/>
            <w:r w:rsidRPr="00F96E7C">
              <w:rPr>
                <w:rFonts w:ascii="Cambria" w:hAnsi="Cambria" w:cs="Arial"/>
              </w:rPr>
              <w:t>Core</w:t>
            </w:r>
            <w:proofErr w:type="spellEnd"/>
            <w:r w:rsidRPr="00F96E7C">
              <w:rPr>
                <w:rFonts w:ascii="Cambria" w:hAnsi="Cambria" w:cs="Arial"/>
              </w:rPr>
              <w:t>, Nagrywanie analogowe, Nagrywanie cyfrowe</w:t>
            </w:r>
          </w:p>
          <w:p w14:paraId="2D5F42FC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Nagrywanie na USB</w:t>
            </w:r>
          </w:p>
          <w:p w14:paraId="3A997A17" w14:textId="51B849E0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Dołączone akcesoria: Pilot, Baterie do pilota, Podstawa telewizora, Kabel zasilający</w:t>
            </w:r>
            <w:r w:rsidR="003175A4">
              <w:rPr>
                <w:rFonts w:ascii="Cambria" w:hAnsi="Cambria" w:cs="Arial"/>
              </w:rPr>
              <w:t>.</w:t>
            </w:r>
          </w:p>
          <w:p w14:paraId="2CED9534" w14:textId="6B7A666D" w:rsidR="00F96E7C" w:rsidRPr="00F96E7C" w:rsidRDefault="003175A4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</w:t>
            </w:r>
            <w:r w:rsidRPr="003175A4">
              <w:rPr>
                <w:rFonts w:ascii="Cambria" w:hAnsi="Cambria" w:cs="Arial"/>
              </w:rPr>
              <w:t xml:space="preserve">chwyt montażowy </w:t>
            </w:r>
            <w:proofErr w:type="spellStart"/>
            <w:r w:rsidRPr="003175A4">
              <w:rPr>
                <w:rFonts w:ascii="Cambria" w:hAnsi="Cambria" w:cs="Arial"/>
              </w:rPr>
              <w:t>Vesa</w:t>
            </w:r>
            <w:proofErr w:type="spellEnd"/>
            <w:r w:rsidRPr="003175A4">
              <w:rPr>
                <w:rFonts w:ascii="Cambria" w:hAnsi="Cambria" w:cs="Arial"/>
              </w:rPr>
              <w:t xml:space="preserve"> 600x400</w:t>
            </w:r>
            <w:r>
              <w:rPr>
                <w:rFonts w:ascii="Cambria" w:hAnsi="Cambria" w:cs="Arial"/>
              </w:rPr>
              <w:t>.</w:t>
            </w:r>
          </w:p>
        </w:tc>
      </w:tr>
      <w:tr w:rsidR="00F96E7C" w14:paraId="6E3514F2" w14:textId="77777777" w:rsidTr="00F96E7C">
        <w:tc>
          <w:tcPr>
            <w:tcW w:w="8777" w:type="dxa"/>
            <w:shd w:val="clear" w:color="auto" w:fill="D0CECE" w:themeFill="background2" w:themeFillShade="E6"/>
          </w:tcPr>
          <w:p w14:paraId="1F465CA4" w14:textId="77777777" w:rsidR="003175A4" w:rsidRDefault="003175A4" w:rsidP="00F96E7C">
            <w:pPr>
              <w:spacing w:line="271" w:lineRule="auto"/>
              <w:rPr>
                <w:rFonts w:ascii="Cambria" w:hAnsi="Cambria"/>
              </w:rPr>
            </w:pPr>
          </w:p>
          <w:p w14:paraId="3765328F" w14:textId="4051674C" w:rsidR="003175A4" w:rsidRDefault="003175A4" w:rsidP="003175A4">
            <w:pPr>
              <w:spacing w:line="271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Część nr 4 p</w:t>
            </w:r>
            <w:r w:rsidR="00F96E7C" w:rsidRPr="003175A4">
              <w:rPr>
                <w:rFonts w:ascii="Cambria" w:hAnsi="Cambria"/>
                <w:b/>
                <w:bCs/>
              </w:rPr>
              <w:t>oz. 2:</w:t>
            </w:r>
          </w:p>
          <w:p w14:paraId="2602DE1A" w14:textId="44C79328" w:rsidR="00F96E7C" w:rsidRPr="003175A4" w:rsidRDefault="00F96E7C" w:rsidP="003175A4">
            <w:pPr>
              <w:spacing w:line="271" w:lineRule="auto"/>
              <w:jc w:val="center"/>
              <w:rPr>
                <w:rFonts w:ascii="Cambria" w:hAnsi="Cambria"/>
                <w:b/>
                <w:bCs/>
              </w:rPr>
            </w:pPr>
            <w:r w:rsidRPr="003175A4">
              <w:rPr>
                <w:rFonts w:ascii="Cambria" w:hAnsi="Cambria"/>
                <w:b/>
                <w:bCs/>
              </w:rPr>
              <w:t xml:space="preserve"> poz. 16 Zestaw komputerowy z kamerą i </w:t>
            </w:r>
            <w:r w:rsidR="003175A4" w:rsidRPr="003175A4">
              <w:rPr>
                <w:rFonts w:ascii="Cambria" w:hAnsi="Cambria"/>
                <w:b/>
                <w:bCs/>
              </w:rPr>
              <w:t>oprogramowaniem</w:t>
            </w:r>
          </w:p>
          <w:p w14:paraId="7CD76470" w14:textId="695CBE71" w:rsidR="003175A4" w:rsidRPr="00F96E7C" w:rsidRDefault="003175A4" w:rsidP="00F96E7C">
            <w:pPr>
              <w:spacing w:line="271" w:lineRule="auto"/>
              <w:rPr>
                <w:rFonts w:ascii="Cambria" w:hAnsi="Cambria"/>
              </w:rPr>
            </w:pPr>
          </w:p>
        </w:tc>
      </w:tr>
      <w:tr w:rsidR="00F96E7C" w14:paraId="1EA38589" w14:textId="77777777" w:rsidTr="00F96E7C">
        <w:trPr>
          <w:trHeight w:val="1469"/>
        </w:trPr>
        <w:tc>
          <w:tcPr>
            <w:tcW w:w="8777" w:type="dxa"/>
          </w:tcPr>
          <w:p w14:paraId="735B5FC8" w14:textId="77777777" w:rsidR="00F96E7C" w:rsidRPr="003175A4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  <w:b/>
                <w:bCs/>
                <w:i/>
                <w:iCs/>
                <w:u w:val="single"/>
              </w:rPr>
            </w:pPr>
            <w:r w:rsidRPr="003175A4">
              <w:rPr>
                <w:rFonts w:ascii="Cambria" w:hAnsi="Cambria" w:cs="Arial"/>
                <w:b/>
                <w:bCs/>
                <w:i/>
                <w:iCs/>
                <w:u w:val="single"/>
              </w:rPr>
              <w:t>Stacja robocza:</w:t>
            </w:r>
          </w:p>
          <w:p w14:paraId="13767292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  <w:b/>
                <w:bCs/>
              </w:rPr>
            </w:pPr>
            <w:r w:rsidRPr="00F96E7C">
              <w:rPr>
                <w:rFonts w:ascii="Cambria" w:hAnsi="Cambria" w:cs="Arial"/>
                <w:b/>
                <w:bCs/>
              </w:rPr>
              <w:t xml:space="preserve">Dell </w:t>
            </w:r>
            <w:proofErr w:type="spellStart"/>
            <w:r w:rsidRPr="00F96E7C">
              <w:rPr>
                <w:rFonts w:ascii="Cambria" w:hAnsi="Cambria" w:cs="Arial"/>
                <w:b/>
                <w:bCs/>
              </w:rPr>
              <w:t>Optiplex</w:t>
            </w:r>
            <w:proofErr w:type="spellEnd"/>
            <w:r w:rsidRPr="00F96E7C">
              <w:rPr>
                <w:rFonts w:ascii="Cambria" w:hAnsi="Cambria" w:cs="Arial"/>
                <w:b/>
                <w:bCs/>
              </w:rPr>
              <w:t xml:space="preserve"> 3080 MT</w:t>
            </w:r>
          </w:p>
          <w:p w14:paraId="421608B5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proofErr w:type="spellStart"/>
            <w:r w:rsidRPr="00F96E7C">
              <w:rPr>
                <w:rFonts w:ascii="Cambria" w:hAnsi="Cambria" w:cs="Arial"/>
              </w:rPr>
              <w:t>Procesor:Intel</w:t>
            </w:r>
            <w:proofErr w:type="spellEnd"/>
            <w:r w:rsidRPr="00F96E7C">
              <w:rPr>
                <w:rFonts w:ascii="Cambria" w:hAnsi="Cambria" w:cs="Arial"/>
              </w:rPr>
              <w:t xml:space="preserve"> </w:t>
            </w:r>
            <w:proofErr w:type="spellStart"/>
            <w:r w:rsidRPr="00F96E7C">
              <w:rPr>
                <w:rFonts w:ascii="Cambria" w:hAnsi="Cambria" w:cs="Arial"/>
              </w:rPr>
              <w:t>Core</w:t>
            </w:r>
            <w:proofErr w:type="spellEnd"/>
            <w:r w:rsidRPr="00F96E7C">
              <w:rPr>
                <w:rFonts w:ascii="Cambria" w:hAnsi="Cambria" w:cs="Arial"/>
              </w:rPr>
              <w:t xml:space="preserve"> i3-10105</w:t>
            </w:r>
          </w:p>
          <w:p w14:paraId="6258CE09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Pamięć RAM: 8 GB DDR4</w:t>
            </w:r>
          </w:p>
          <w:p w14:paraId="03E517A6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Dysk SSD: 256 GB</w:t>
            </w:r>
          </w:p>
          <w:p w14:paraId="06C8EFC2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lastRenderedPageBreak/>
              <w:t xml:space="preserve">Łączność: LAN 10/100/1000 </w:t>
            </w:r>
            <w:proofErr w:type="spellStart"/>
            <w:r w:rsidRPr="00F96E7C">
              <w:rPr>
                <w:rFonts w:ascii="Cambria" w:hAnsi="Cambria" w:cs="Arial"/>
              </w:rPr>
              <w:t>Mbps</w:t>
            </w:r>
            <w:proofErr w:type="spellEnd"/>
          </w:p>
          <w:p w14:paraId="65A29EA5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Złącza(panel przedni): USB 2.0(2 szt.), USB 3.0(2 szt.), Wyjście słuchawkowe/wejście mikrofonowe</w:t>
            </w:r>
          </w:p>
          <w:p w14:paraId="2AAD107C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Złącza - panel tylny: USB 2.0(2 szt.), USB 3.0(2 szt.), Wyjście audio, RJ-45 (LAN), HDMI, Display Port, AC-in.</w:t>
            </w:r>
          </w:p>
          <w:p w14:paraId="4C5E3824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Porty wewnętrzne (wolne): PCI-e x16, PCI-e x1(2 szt.), SATA III, Kieszeń wewnętrzna 3,5"/2,5".</w:t>
            </w:r>
          </w:p>
          <w:p w14:paraId="559CA7C6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Mysz i klawiatura: w zestawie</w:t>
            </w:r>
          </w:p>
          <w:p w14:paraId="75DD49F1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Kabel zasilający: w zestawie</w:t>
            </w:r>
          </w:p>
          <w:p w14:paraId="456A9BC9" w14:textId="77777777" w:rsidR="00F96E7C" w:rsidRPr="00F96E7C" w:rsidRDefault="00F96E7C" w:rsidP="00F96E7C">
            <w:pPr>
              <w:snapToGrid w:val="0"/>
              <w:spacing w:line="271" w:lineRule="auto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Kolor: Czarny</w:t>
            </w:r>
          </w:p>
          <w:p w14:paraId="25E743F7" w14:textId="77777777" w:rsidR="00F96E7C" w:rsidRPr="003175A4" w:rsidRDefault="00F96E7C" w:rsidP="00F96E7C">
            <w:pPr>
              <w:snapToGrid w:val="0"/>
              <w:spacing w:line="271" w:lineRule="auto"/>
              <w:rPr>
                <w:rFonts w:ascii="Cambria" w:hAnsi="Cambria" w:cs="Arial"/>
                <w:b/>
                <w:bCs/>
                <w:u w:val="single"/>
              </w:rPr>
            </w:pPr>
          </w:p>
          <w:p w14:paraId="34271B52" w14:textId="77777777" w:rsidR="00F96E7C" w:rsidRPr="003175A4" w:rsidRDefault="00F96E7C" w:rsidP="00F96E7C">
            <w:pPr>
              <w:snapToGrid w:val="0"/>
              <w:spacing w:line="271" w:lineRule="auto"/>
              <w:rPr>
                <w:rFonts w:ascii="Cambria" w:hAnsi="Cambria" w:cs="Arial"/>
                <w:b/>
                <w:bCs/>
                <w:i/>
                <w:iCs/>
                <w:u w:val="single"/>
              </w:rPr>
            </w:pPr>
            <w:r w:rsidRPr="003175A4">
              <w:rPr>
                <w:rFonts w:ascii="Cambria" w:hAnsi="Cambria" w:cs="Arial"/>
                <w:b/>
                <w:bCs/>
                <w:i/>
                <w:iCs/>
                <w:u w:val="single"/>
              </w:rPr>
              <w:t>Monitor:</w:t>
            </w:r>
          </w:p>
          <w:p w14:paraId="5B4FE24B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  <w:b/>
                <w:bCs/>
              </w:rPr>
              <w:t xml:space="preserve">AOC Monitor 27B2H/EU 27 cali </w:t>
            </w:r>
            <w:r w:rsidRPr="00F96E7C">
              <w:rPr>
                <w:rFonts w:ascii="Cambria" w:hAnsi="Cambria" w:cs="Arial"/>
              </w:rPr>
              <w:t>IPS HDMI</w:t>
            </w:r>
          </w:p>
          <w:p w14:paraId="22A9385B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Proporcje obrazu: 16:9</w:t>
            </w:r>
          </w:p>
          <w:p w14:paraId="50E3BE1E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Przekątna ekranu: 27"</w:t>
            </w:r>
          </w:p>
          <w:p w14:paraId="4C01748B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Typ matrycy: TFT IPS</w:t>
            </w:r>
          </w:p>
          <w:p w14:paraId="6EE0C4B2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Powierzchnia matrycy: Matowa</w:t>
            </w:r>
          </w:p>
          <w:p w14:paraId="3FE6D674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Ekran dotykowy: Nie</w:t>
            </w:r>
          </w:p>
          <w:p w14:paraId="15BDE84D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Technologia podświetlania: Diody LED</w:t>
            </w:r>
          </w:p>
          <w:p w14:paraId="31858261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Rozdzielczość: 1920 x 1080 (FHD 1080)</w:t>
            </w:r>
          </w:p>
          <w:p w14:paraId="69E783C0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Czas reakcji</w:t>
            </w:r>
            <w:r w:rsidRPr="00F96E7C">
              <w:rPr>
                <w:rFonts w:ascii="Cambria" w:hAnsi="Cambria" w:cs="Arial"/>
              </w:rPr>
              <w:tab/>
              <w:t>: 4 ms</w:t>
            </w:r>
          </w:p>
          <w:p w14:paraId="71B645A6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Jasność: 250 cd/m²</w:t>
            </w:r>
          </w:p>
          <w:p w14:paraId="789AD688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Kontrast statyczny: 1 000:1</w:t>
            </w:r>
          </w:p>
          <w:p w14:paraId="67250887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Częstotliwość pozioma min.: 30 kHz</w:t>
            </w:r>
          </w:p>
          <w:p w14:paraId="12C51D41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Częstotliwość pozioma max.: 83 kHz</w:t>
            </w:r>
          </w:p>
          <w:p w14:paraId="2F0003E8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Częstotliwość pionowa min.: 50 </w:t>
            </w:r>
            <w:proofErr w:type="spellStart"/>
            <w:r w:rsidRPr="00F96E7C">
              <w:rPr>
                <w:rFonts w:ascii="Cambria" w:hAnsi="Cambria" w:cs="Arial"/>
              </w:rPr>
              <w:t>Hz</w:t>
            </w:r>
            <w:proofErr w:type="spellEnd"/>
          </w:p>
          <w:p w14:paraId="2EA2A516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Częstotliwość pionowa max.: 76 </w:t>
            </w:r>
            <w:proofErr w:type="spellStart"/>
            <w:r w:rsidRPr="00F96E7C">
              <w:rPr>
                <w:rFonts w:ascii="Cambria" w:hAnsi="Cambria" w:cs="Arial"/>
              </w:rPr>
              <w:t>Hz</w:t>
            </w:r>
            <w:proofErr w:type="spellEnd"/>
          </w:p>
          <w:p w14:paraId="30A4139C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Kąt widzenia poziomy/pionowy: 178 °</w:t>
            </w:r>
          </w:p>
          <w:p w14:paraId="2191209D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Ilość kolorów: 16,7 mln</w:t>
            </w:r>
          </w:p>
          <w:p w14:paraId="579CF1D0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Gniazda we/wy: 1 x 15-pin D-</w:t>
            </w:r>
            <w:proofErr w:type="spellStart"/>
            <w:r w:rsidRPr="00F96E7C">
              <w:rPr>
                <w:rFonts w:ascii="Cambria" w:hAnsi="Cambria" w:cs="Arial"/>
              </w:rPr>
              <w:t>Sub</w:t>
            </w:r>
            <w:proofErr w:type="spellEnd"/>
            <w:r w:rsidRPr="00F96E7C">
              <w:rPr>
                <w:rFonts w:ascii="Cambria" w:hAnsi="Cambria" w:cs="Arial"/>
              </w:rPr>
              <w:t>, 1 x HDMI, 1 x Audio out</w:t>
            </w:r>
          </w:p>
          <w:p w14:paraId="3AF59D0B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Bluetooth: Nie</w:t>
            </w:r>
          </w:p>
          <w:p w14:paraId="7B9678B9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proofErr w:type="spellStart"/>
            <w:r w:rsidRPr="00F96E7C">
              <w:rPr>
                <w:rFonts w:ascii="Cambria" w:hAnsi="Cambria" w:cs="Arial"/>
              </w:rPr>
              <w:t>WiFi</w:t>
            </w:r>
            <w:proofErr w:type="spellEnd"/>
            <w:r w:rsidRPr="00F96E7C">
              <w:rPr>
                <w:rFonts w:ascii="Cambria" w:hAnsi="Cambria" w:cs="Arial"/>
              </w:rPr>
              <w:t>: Nie</w:t>
            </w:r>
          </w:p>
          <w:p w14:paraId="56A24738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Wbudowane głośniki: Nie</w:t>
            </w:r>
          </w:p>
          <w:p w14:paraId="2A930C7B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Wbudowany tuner TV: Nie</w:t>
            </w:r>
          </w:p>
          <w:p w14:paraId="66529C0E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proofErr w:type="spellStart"/>
            <w:r w:rsidRPr="00F96E7C">
              <w:rPr>
                <w:rFonts w:ascii="Cambria" w:hAnsi="Cambria" w:cs="Arial"/>
              </w:rPr>
              <w:t>Pivot</w:t>
            </w:r>
            <w:proofErr w:type="spellEnd"/>
            <w:r w:rsidRPr="00F96E7C">
              <w:rPr>
                <w:rFonts w:ascii="Cambria" w:hAnsi="Cambria" w:cs="Arial"/>
              </w:rPr>
              <w:t>: Nie</w:t>
            </w:r>
          </w:p>
          <w:p w14:paraId="0A39A8F8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Standard VESA: 100 x 100</w:t>
            </w:r>
          </w:p>
          <w:p w14:paraId="6113EA70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</w:p>
          <w:p w14:paraId="5415BB4E" w14:textId="77777777" w:rsidR="00F96E7C" w:rsidRPr="003175A4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  <w:b/>
                <w:bCs/>
                <w:u w:val="single"/>
              </w:rPr>
            </w:pPr>
            <w:r w:rsidRPr="003175A4">
              <w:rPr>
                <w:rFonts w:ascii="Cambria" w:hAnsi="Cambria" w:cs="Arial"/>
                <w:b/>
                <w:bCs/>
                <w:i/>
                <w:iCs/>
                <w:u w:val="single"/>
              </w:rPr>
              <w:t>Kamera internetowa:</w:t>
            </w:r>
            <w:r w:rsidRPr="003175A4">
              <w:rPr>
                <w:rFonts w:ascii="Cambria" w:hAnsi="Cambria" w:cs="Arial"/>
                <w:b/>
                <w:bCs/>
                <w:u w:val="single"/>
              </w:rPr>
              <w:t xml:space="preserve"> </w:t>
            </w:r>
          </w:p>
          <w:p w14:paraId="60BF7966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proofErr w:type="spellStart"/>
            <w:r w:rsidRPr="00F96E7C">
              <w:rPr>
                <w:rFonts w:ascii="Cambria" w:hAnsi="Cambria" w:cs="Arial"/>
              </w:rPr>
              <w:t>Rebeltec</w:t>
            </w:r>
            <w:proofErr w:type="spellEnd"/>
            <w:r w:rsidRPr="00F96E7C">
              <w:rPr>
                <w:rFonts w:ascii="Cambria" w:hAnsi="Cambria" w:cs="Arial"/>
              </w:rPr>
              <w:t xml:space="preserve"> Kamera Internetowa VISION typ sensora CMOS</w:t>
            </w:r>
          </w:p>
          <w:p w14:paraId="2CA124A2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  <w:color w:val="FF0000"/>
              </w:rPr>
            </w:pPr>
            <w:r w:rsidRPr="00F96E7C">
              <w:rPr>
                <w:rFonts w:ascii="Cambria" w:hAnsi="Cambria" w:cs="Arial"/>
                <w:color w:val="FF0000"/>
              </w:rPr>
              <w:t>Rozdzielczość: VGA 640 x 480</w:t>
            </w:r>
          </w:p>
          <w:p w14:paraId="3D0727E1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Cechy i funkcje: wbudowany mikrofon</w:t>
            </w:r>
          </w:p>
          <w:p w14:paraId="5691B216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Liczba klatek na sekundę: 30</w:t>
            </w:r>
          </w:p>
          <w:p w14:paraId="2E69DD8B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Interfejs: USB</w:t>
            </w:r>
          </w:p>
          <w:p w14:paraId="2E64F863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Kolor: Czarny</w:t>
            </w:r>
          </w:p>
          <w:p w14:paraId="7299AE1A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</w:p>
          <w:p w14:paraId="0CB907DF" w14:textId="77777777" w:rsidR="00F96E7C" w:rsidRPr="003175A4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  <w:b/>
                <w:bCs/>
                <w:i/>
                <w:iCs/>
                <w:u w:val="single"/>
              </w:rPr>
            </w:pPr>
            <w:r w:rsidRPr="003175A4">
              <w:rPr>
                <w:rFonts w:ascii="Cambria" w:hAnsi="Cambria" w:cs="Arial"/>
                <w:b/>
                <w:bCs/>
                <w:i/>
                <w:iCs/>
                <w:u w:val="single"/>
              </w:rPr>
              <w:t>Zestaw Głośników:</w:t>
            </w:r>
          </w:p>
          <w:p w14:paraId="316FA332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Creative </w:t>
            </w:r>
            <w:proofErr w:type="spellStart"/>
            <w:r w:rsidRPr="00F96E7C">
              <w:rPr>
                <w:rFonts w:ascii="Cambria" w:hAnsi="Cambria" w:cs="Arial"/>
              </w:rPr>
              <w:t>Labs</w:t>
            </w:r>
            <w:proofErr w:type="spellEnd"/>
            <w:r w:rsidRPr="00F96E7C">
              <w:rPr>
                <w:rFonts w:ascii="Cambria" w:hAnsi="Cambria" w:cs="Arial"/>
              </w:rPr>
              <w:t xml:space="preserve"> Głośniki </w:t>
            </w:r>
            <w:proofErr w:type="spellStart"/>
            <w:r w:rsidRPr="00F96E7C">
              <w:rPr>
                <w:rFonts w:ascii="Cambria" w:hAnsi="Cambria" w:cs="Arial"/>
              </w:rPr>
              <w:t>Pebble</w:t>
            </w:r>
            <w:proofErr w:type="spellEnd"/>
            <w:r w:rsidRPr="00F96E7C">
              <w:rPr>
                <w:rFonts w:ascii="Cambria" w:hAnsi="Cambria" w:cs="Arial"/>
              </w:rPr>
              <w:t xml:space="preserve"> Plus 2.1 USB</w:t>
            </w:r>
          </w:p>
          <w:p w14:paraId="22D47CF3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System</w:t>
            </w:r>
            <w:r w:rsidRPr="00F96E7C">
              <w:rPr>
                <w:rFonts w:ascii="Cambria" w:hAnsi="Cambria" w:cs="Arial"/>
              </w:rPr>
              <w:tab/>
              <w:t>2.1</w:t>
            </w:r>
          </w:p>
          <w:p w14:paraId="4CCA2A34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lastRenderedPageBreak/>
              <w:t>Stacja dokująca: Nie</w:t>
            </w:r>
          </w:p>
          <w:p w14:paraId="02C1E203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Regulatory: Regulacja poziomu głośności</w:t>
            </w:r>
          </w:p>
          <w:p w14:paraId="63084DC0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Pasmo przenoszenia (min.): 50 </w:t>
            </w:r>
            <w:proofErr w:type="spellStart"/>
            <w:r w:rsidRPr="00F96E7C">
              <w:rPr>
                <w:rFonts w:ascii="Cambria" w:hAnsi="Cambria" w:cs="Arial"/>
              </w:rPr>
              <w:t>Hz</w:t>
            </w:r>
            <w:proofErr w:type="spellEnd"/>
          </w:p>
          <w:p w14:paraId="509BB597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Pasmo przenoszenia (maks.): 20 kHz</w:t>
            </w:r>
          </w:p>
          <w:p w14:paraId="00922F7C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Stosunek sygnału do szumu: 75 </w:t>
            </w:r>
            <w:proofErr w:type="spellStart"/>
            <w:r w:rsidRPr="00F96E7C">
              <w:rPr>
                <w:rFonts w:ascii="Cambria" w:hAnsi="Cambria" w:cs="Arial"/>
              </w:rPr>
              <w:t>dB</w:t>
            </w:r>
            <w:proofErr w:type="spellEnd"/>
          </w:p>
          <w:p w14:paraId="0334626C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Komunikacja bezprzewodowa: Nie</w:t>
            </w:r>
          </w:p>
          <w:p w14:paraId="0BB06975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Złącza: 3,5 mm </w:t>
            </w:r>
            <w:proofErr w:type="spellStart"/>
            <w:r w:rsidRPr="00F96E7C">
              <w:rPr>
                <w:rFonts w:ascii="Cambria" w:hAnsi="Cambria" w:cs="Arial"/>
              </w:rPr>
              <w:t>minijack</w:t>
            </w:r>
            <w:proofErr w:type="spellEnd"/>
            <w:r w:rsidRPr="00F96E7C">
              <w:rPr>
                <w:rFonts w:ascii="Cambria" w:hAnsi="Cambria" w:cs="Arial"/>
              </w:rPr>
              <w:t>, RCA, 1 x USB 2.0</w:t>
            </w:r>
          </w:p>
          <w:p w14:paraId="09CA7087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Zasilanie: USB 5V</w:t>
            </w:r>
          </w:p>
          <w:p w14:paraId="364BAD07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Kolor: Czarny</w:t>
            </w:r>
          </w:p>
          <w:p w14:paraId="1039B8F3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</w:p>
          <w:p w14:paraId="11790B69" w14:textId="77777777" w:rsidR="00F96E7C" w:rsidRPr="003175A4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  <w:b/>
                <w:bCs/>
                <w:i/>
                <w:iCs/>
                <w:u w:val="single"/>
              </w:rPr>
            </w:pPr>
            <w:r w:rsidRPr="003175A4">
              <w:rPr>
                <w:rFonts w:ascii="Cambria" w:hAnsi="Cambria" w:cs="Arial"/>
                <w:b/>
                <w:bCs/>
                <w:i/>
                <w:iCs/>
                <w:u w:val="single"/>
              </w:rPr>
              <w:t>Listwa zasilająca:</w:t>
            </w:r>
          </w:p>
          <w:p w14:paraId="6BB77968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LANBERG Listwa zasilająca 1.5m, biała, 4 gniazda</w:t>
            </w:r>
          </w:p>
          <w:p w14:paraId="78B988CF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Liczba gniazd typu E: 4</w:t>
            </w:r>
          </w:p>
          <w:p w14:paraId="00C25B20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Długość przewodu: 1.5 m</w:t>
            </w:r>
          </w:p>
          <w:p w14:paraId="3B2E79B9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 xml:space="preserve">Wtyczka: </w:t>
            </w:r>
            <w:proofErr w:type="spellStart"/>
            <w:r w:rsidRPr="00F96E7C">
              <w:rPr>
                <w:rFonts w:ascii="Cambria" w:hAnsi="Cambria" w:cs="Arial"/>
              </w:rPr>
              <w:t>Schuko</w:t>
            </w:r>
            <w:proofErr w:type="spellEnd"/>
          </w:p>
          <w:p w14:paraId="0100704D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Włącznik: Nie</w:t>
            </w:r>
          </w:p>
          <w:p w14:paraId="08E0DA7F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  <w:r w:rsidRPr="00F96E7C">
              <w:rPr>
                <w:rFonts w:ascii="Cambria" w:hAnsi="Cambria" w:cs="Arial"/>
              </w:rPr>
              <w:t>Kolor: Biały</w:t>
            </w:r>
          </w:p>
          <w:p w14:paraId="352AE72C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</w:p>
          <w:p w14:paraId="49F34855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</w:p>
          <w:p w14:paraId="152AAFB3" w14:textId="77777777" w:rsidR="00F96E7C" w:rsidRPr="003175A4" w:rsidRDefault="00F96E7C" w:rsidP="00F96E7C">
            <w:pPr>
              <w:snapToGrid w:val="0"/>
              <w:spacing w:line="271" w:lineRule="auto"/>
              <w:rPr>
                <w:rFonts w:ascii="Cambria" w:hAnsi="Cambria" w:cs="Arial"/>
                <w:b/>
                <w:bCs/>
                <w:i/>
                <w:iCs/>
                <w:u w:val="single"/>
              </w:rPr>
            </w:pPr>
            <w:r w:rsidRPr="003175A4">
              <w:rPr>
                <w:rFonts w:ascii="Cambria" w:hAnsi="Cambria" w:cs="Arial"/>
                <w:b/>
                <w:bCs/>
                <w:i/>
                <w:iCs/>
                <w:u w:val="single"/>
              </w:rPr>
              <w:t xml:space="preserve">Oprogramowanie: </w:t>
            </w:r>
          </w:p>
          <w:p w14:paraId="21A3147C" w14:textId="77777777" w:rsidR="00F96E7C" w:rsidRPr="00F96E7C" w:rsidRDefault="00F96E7C" w:rsidP="00F96E7C">
            <w:pPr>
              <w:snapToGrid w:val="0"/>
              <w:spacing w:line="271" w:lineRule="auto"/>
              <w:rPr>
                <w:rFonts w:ascii="Cambria" w:hAnsi="Cambria" w:cs="Arial"/>
                <w:b/>
                <w:bCs/>
              </w:rPr>
            </w:pPr>
            <w:r w:rsidRPr="00F96E7C">
              <w:rPr>
                <w:rFonts w:ascii="Cambria" w:hAnsi="Cambria" w:cs="Arial"/>
                <w:b/>
                <w:bCs/>
              </w:rPr>
              <w:t>Microsoft Windows 10 Pro</w:t>
            </w:r>
          </w:p>
          <w:p w14:paraId="0855A434" w14:textId="77777777" w:rsidR="00F96E7C" w:rsidRPr="00F96E7C" w:rsidRDefault="00F96E7C" w:rsidP="00F96E7C">
            <w:pPr>
              <w:snapToGrid w:val="0"/>
              <w:spacing w:line="271" w:lineRule="auto"/>
              <w:rPr>
                <w:rFonts w:ascii="Cambria" w:hAnsi="Cambria" w:cs="Arial"/>
                <w:b/>
                <w:bCs/>
              </w:rPr>
            </w:pPr>
            <w:r w:rsidRPr="00F96E7C">
              <w:rPr>
                <w:rFonts w:ascii="Cambria" w:hAnsi="Cambria" w:cs="Arial"/>
                <w:b/>
                <w:bCs/>
              </w:rPr>
              <w:t>Microsoft Office 2019 dla Użytkowników Domowych i Małych Firm</w:t>
            </w:r>
          </w:p>
          <w:p w14:paraId="5889197C" w14:textId="77777777" w:rsidR="00F96E7C" w:rsidRPr="00F96E7C" w:rsidRDefault="00F96E7C" w:rsidP="00F96E7C">
            <w:pPr>
              <w:snapToGrid w:val="0"/>
              <w:spacing w:line="271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3C9C9039" w14:textId="77777777" w:rsidR="00823118" w:rsidRDefault="00B166D3"/>
    <w:sectPr w:rsidR="00823118" w:rsidSect="00F96E7C">
      <w:headerReference w:type="default" r:id="rId6"/>
      <w:pgSz w:w="11906" w:h="16838"/>
      <w:pgMar w:top="1418" w:right="1134" w:bottom="1418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9504" w14:textId="77777777" w:rsidR="00B166D3" w:rsidRDefault="00B166D3" w:rsidP="00F96E7C">
      <w:pPr>
        <w:spacing w:after="0" w:line="240" w:lineRule="auto"/>
      </w:pPr>
      <w:r>
        <w:separator/>
      </w:r>
    </w:p>
  </w:endnote>
  <w:endnote w:type="continuationSeparator" w:id="0">
    <w:p w14:paraId="73DCF855" w14:textId="77777777" w:rsidR="00B166D3" w:rsidRDefault="00B166D3" w:rsidP="00F9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47BD" w14:textId="77777777" w:rsidR="00B166D3" w:rsidRDefault="00B166D3" w:rsidP="00F96E7C">
      <w:pPr>
        <w:spacing w:after="0" w:line="240" w:lineRule="auto"/>
      </w:pPr>
      <w:r>
        <w:separator/>
      </w:r>
    </w:p>
  </w:footnote>
  <w:footnote w:type="continuationSeparator" w:id="0">
    <w:p w14:paraId="0A6D01D4" w14:textId="77777777" w:rsidR="00B166D3" w:rsidRDefault="00B166D3" w:rsidP="00F9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43E0" w14:textId="049F2828" w:rsidR="00F96E7C" w:rsidRDefault="00F96E7C" w:rsidP="00F96E7C">
    <w:pPr>
      <w:pStyle w:val="Nagwek"/>
      <w:jc w:val="right"/>
      <w:rPr>
        <w:rFonts w:ascii="Cambria" w:hAnsi="Cambria"/>
      </w:rPr>
    </w:pPr>
    <w:r w:rsidRPr="00F96E7C">
      <w:rPr>
        <w:rFonts w:ascii="Cambria" w:hAnsi="Cambria"/>
      </w:rPr>
      <w:t>Załącznik nr 2.1 do Zapytania</w:t>
    </w:r>
  </w:p>
  <w:p w14:paraId="68D442C5" w14:textId="67D40A86" w:rsidR="00B4530F" w:rsidRPr="00F96E7C" w:rsidRDefault="00B4530F" w:rsidP="00B4530F">
    <w:pPr>
      <w:pStyle w:val="Nagwek"/>
      <w:jc w:val="center"/>
      <w:rPr>
        <w:rFonts w:ascii="Cambria" w:hAnsi="Cambria"/>
      </w:rPr>
    </w:pPr>
    <w:r>
      <w:rPr>
        <w:rFonts w:ascii="Cambria" w:hAnsi="Cambria"/>
      </w:rPr>
      <w:t>Dotyczy cz</w:t>
    </w:r>
    <w:r w:rsidR="003175A4">
      <w:rPr>
        <w:rFonts w:ascii="Cambria" w:hAnsi="Cambria"/>
      </w:rPr>
      <w:t>ęś</w:t>
    </w:r>
    <w:r w:rsidR="004C7E2D">
      <w:rPr>
        <w:rFonts w:ascii="Cambria" w:hAnsi="Cambria"/>
      </w:rPr>
      <w:t>ci nr 4 poz. 1 i poz.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09"/>
    <w:rsid w:val="0009660B"/>
    <w:rsid w:val="003175A4"/>
    <w:rsid w:val="00390348"/>
    <w:rsid w:val="004C7E2D"/>
    <w:rsid w:val="00543B09"/>
    <w:rsid w:val="00641759"/>
    <w:rsid w:val="007E65C0"/>
    <w:rsid w:val="00B166D3"/>
    <w:rsid w:val="00B4530F"/>
    <w:rsid w:val="00DF49F5"/>
    <w:rsid w:val="00E10EFF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764A"/>
  <w15:chartTrackingRefBased/>
  <w15:docId w15:val="{6E2C2612-F10A-4BBC-B5AF-E0F7F1E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7C"/>
  </w:style>
  <w:style w:type="paragraph" w:styleId="Stopka">
    <w:name w:val="footer"/>
    <w:basedOn w:val="Normalny"/>
    <w:link w:val="StopkaZnak"/>
    <w:uiPriority w:val="99"/>
    <w:unhideWhenUsed/>
    <w:rsid w:val="00F9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Karczmarczyk-Tryc</dc:creator>
  <cp:keywords/>
  <dc:description/>
  <cp:lastModifiedBy>Anna Karczmarczyk-Tryc</cp:lastModifiedBy>
  <cp:revision>5</cp:revision>
  <dcterms:created xsi:type="dcterms:W3CDTF">2021-12-17T12:16:00Z</dcterms:created>
  <dcterms:modified xsi:type="dcterms:W3CDTF">2021-12-17T13:39:00Z</dcterms:modified>
</cp:coreProperties>
</file>