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9C99" w14:textId="77777777" w:rsidR="00C162E3" w:rsidRPr="00C41843" w:rsidRDefault="00C162E3" w:rsidP="00483147">
      <w:pPr>
        <w:pStyle w:val="Nagwek1"/>
        <w:spacing w:before="240"/>
        <w:jc w:val="center"/>
        <w:rPr>
          <w:rFonts w:cs="Arial"/>
          <w:snapToGrid/>
          <w:sz w:val="22"/>
          <w:szCs w:val="22"/>
          <w:u w:val="none"/>
        </w:rPr>
      </w:pPr>
      <w:r w:rsidRPr="00C41843">
        <w:rPr>
          <w:rFonts w:cs="Arial"/>
          <w:sz w:val="22"/>
          <w:szCs w:val="22"/>
          <w:u w:val="none"/>
        </w:rPr>
        <w:t xml:space="preserve">Umowa nr </w:t>
      </w:r>
      <w:r w:rsidR="003D7158" w:rsidRPr="00C41843">
        <w:rPr>
          <w:rFonts w:cs="Arial"/>
          <w:sz w:val="22"/>
          <w:szCs w:val="22"/>
          <w:u w:val="none"/>
        </w:rPr>
        <w:t>……….</w:t>
      </w:r>
      <w:r w:rsidR="00237E14" w:rsidRPr="00C41843">
        <w:rPr>
          <w:rFonts w:cs="Arial"/>
          <w:sz w:val="22"/>
          <w:szCs w:val="22"/>
          <w:u w:val="none"/>
        </w:rPr>
        <w:t>/</w:t>
      </w:r>
      <w:r w:rsidR="00DB4679" w:rsidRPr="00C41843">
        <w:rPr>
          <w:rFonts w:cs="Arial"/>
          <w:sz w:val="22"/>
          <w:szCs w:val="22"/>
          <w:u w:val="none"/>
        </w:rPr>
        <w:t>20</w:t>
      </w:r>
      <w:r w:rsidR="006F0BF8" w:rsidRPr="00C41843">
        <w:rPr>
          <w:rFonts w:cs="Arial"/>
          <w:sz w:val="22"/>
          <w:szCs w:val="22"/>
          <w:u w:val="none"/>
        </w:rPr>
        <w:t>2</w:t>
      </w:r>
      <w:r w:rsidR="00582D9A" w:rsidRPr="00C41843">
        <w:rPr>
          <w:rFonts w:cs="Arial"/>
          <w:sz w:val="22"/>
          <w:szCs w:val="22"/>
          <w:u w:val="none"/>
        </w:rPr>
        <w:t>3</w:t>
      </w:r>
    </w:p>
    <w:p w14:paraId="1ED961BE" w14:textId="77777777" w:rsidR="00C162E3" w:rsidRPr="00254DE0" w:rsidRDefault="00C162E3" w:rsidP="00C162E3">
      <w:pPr>
        <w:rPr>
          <w:rFonts w:ascii="Arial" w:hAnsi="Arial" w:cs="Arial"/>
        </w:rPr>
      </w:pPr>
    </w:p>
    <w:p w14:paraId="1487666E" w14:textId="77777777" w:rsidR="00254DE0" w:rsidRPr="00254DE0" w:rsidRDefault="00254DE0" w:rsidP="00254DE0">
      <w:pPr>
        <w:suppressAutoHyphens/>
        <w:spacing w:line="276" w:lineRule="auto"/>
        <w:rPr>
          <w:rFonts w:ascii="Arial" w:hAnsi="Arial" w:cs="Arial"/>
        </w:rPr>
      </w:pPr>
      <w:r w:rsidRPr="00254DE0">
        <w:rPr>
          <w:rFonts w:ascii="Arial" w:hAnsi="Arial" w:cs="Arial"/>
        </w:rPr>
        <w:t xml:space="preserve">zawarta w dniu ……………. 2023 r. pomiędzy: </w:t>
      </w:r>
    </w:p>
    <w:p w14:paraId="29714A7A" w14:textId="77777777" w:rsidR="00254DE0" w:rsidRPr="00254DE0" w:rsidRDefault="00254DE0" w:rsidP="00254DE0">
      <w:pPr>
        <w:widowControl w:val="0"/>
        <w:suppressAutoHyphens/>
        <w:spacing w:before="120" w:line="276" w:lineRule="auto"/>
        <w:rPr>
          <w:rFonts w:ascii="Arial" w:hAnsi="Arial" w:cs="Arial"/>
        </w:rPr>
      </w:pPr>
    </w:p>
    <w:p w14:paraId="7A42ECDA" w14:textId="77777777" w:rsidR="00254DE0" w:rsidRPr="00254DE0" w:rsidRDefault="00254DE0" w:rsidP="00254DE0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254DE0">
        <w:rPr>
          <w:rFonts w:ascii="Arial" w:hAnsi="Arial" w:cs="Arial"/>
          <w:b/>
          <w:bCs/>
        </w:rPr>
        <w:t>Wojewódzkim Szpitalem Dziecięcym im. J. Brudzińskiego w Bydgoszczy</w:t>
      </w:r>
      <w:r w:rsidRPr="00254DE0">
        <w:rPr>
          <w:rFonts w:ascii="Arial" w:hAnsi="Arial" w:cs="Arial"/>
        </w:rPr>
        <w:t xml:space="preserve"> z siedzibą przy </w:t>
      </w:r>
      <w:r w:rsidR="008A22CD">
        <w:rPr>
          <w:rFonts w:ascii="Arial" w:hAnsi="Arial" w:cs="Arial"/>
        </w:rPr>
        <w:br/>
      </w:r>
      <w:r w:rsidRPr="00254DE0">
        <w:rPr>
          <w:rFonts w:ascii="Arial" w:hAnsi="Arial" w:cs="Arial"/>
        </w:rPr>
        <w:t xml:space="preserve">ul. Chodkiewicza 44, 85-667 Bydgoszcz, zarejestrowanym w Krajowym Rejestrze Sądowym pod </w:t>
      </w:r>
      <w:r w:rsidR="008A22CD">
        <w:rPr>
          <w:rFonts w:ascii="Arial" w:hAnsi="Arial" w:cs="Arial"/>
        </w:rPr>
        <w:br/>
      </w:r>
      <w:r w:rsidR="00F4608E">
        <w:rPr>
          <w:rFonts w:ascii="Arial" w:hAnsi="Arial" w:cs="Arial"/>
        </w:rPr>
        <w:t xml:space="preserve"> </w:t>
      </w:r>
      <w:r w:rsidRPr="00254DE0">
        <w:rPr>
          <w:rFonts w:ascii="Arial" w:hAnsi="Arial" w:cs="Arial"/>
        </w:rPr>
        <w:t>nr KRS 0000002360, posiadającym NIP 554-22-35-340, reprezentowanym przez:</w:t>
      </w:r>
    </w:p>
    <w:p w14:paraId="748572C9" w14:textId="77777777" w:rsidR="00254DE0" w:rsidRPr="00254DE0" w:rsidRDefault="00254DE0" w:rsidP="00254DE0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254DE0">
        <w:rPr>
          <w:rFonts w:ascii="Arial" w:hAnsi="Arial" w:cs="Arial"/>
          <w:b/>
          <w:bCs/>
        </w:rPr>
        <w:t>Edwarda Hartwicha – Dyrektora Szpitala</w:t>
      </w:r>
    </w:p>
    <w:p w14:paraId="3E917225" w14:textId="77777777" w:rsidR="00254DE0" w:rsidRPr="00254DE0" w:rsidRDefault="00254DE0" w:rsidP="00254DE0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254DE0">
        <w:rPr>
          <w:rFonts w:ascii="Arial" w:hAnsi="Arial" w:cs="Arial"/>
        </w:rPr>
        <w:t>zwanym w treści umowy „Zamawiającym”</w:t>
      </w:r>
    </w:p>
    <w:p w14:paraId="6CD4C949" w14:textId="77777777" w:rsidR="00254DE0" w:rsidRPr="00254DE0" w:rsidRDefault="00254DE0" w:rsidP="00254DE0">
      <w:pPr>
        <w:widowControl w:val="0"/>
        <w:suppressAutoHyphens/>
        <w:spacing w:before="240" w:after="240" w:line="360" w:lineRule="auto"/>
        <w:jc w:val="both"/>
        <w:rPr>
          <w:rFonts w:ascii="Arial" w:hAnsi="Arial" w:cs="Arial"/>
        </w:rPr>
      </w:pPr>
      <w:r w:rsidRPr="00254DE0">
        <w:rPr>
          <w:rFonts w:ascii="Arial" w:hAnsi="Arial" w:cs="Arial"/>
        </w:rPr>
        <w:t>a</w:t>
      </w:r>
    </w:p>
    <w:p w14:paraId="3A3AD92D" w14:textId="77777777" w:rsidR="00254DE0" w:rsidRPr="00254DE0" w:rsidRDefault="00254DE0" w:rsidP="00254DE0">
      <w:pPr>
        <w:widowControl w:val="0"/>
        <w:suppressAutoHyphens/>
        <w:spacing w:line="360" w:lineRule="auto"/>
        <w:jc w:val="both"/>
        <w:rPr>
          <w:rFonts w:ascii="Arial" w:hAnsi="Arial" w:cs="Arial"/>
          <w:b/>
          <w:bCs/>
        </w:rPr>
      </w:pPr>
      <w:r w:rsidRPr="00254DE0">
        <w:rPr>
          <w:rFonts w:ascii="Arial" w:hAnsi="Arial" w:cs="Arial"/>
          <w:b/>
          <w:bCs/>
        </w:rPr>
        <w:t>..................................................................................................................................................................</w:t>
      </w:r>
    </w:p>
    <w:p w14:paraId="7EAA5D4C" w14:textId="77777777" w:rsidR="00254DE0" w:rsidRPr="00254DE0" w:rsidRDefault="00254DE0" w:rsidP="00254DE0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254DE0">
        <w:rPr>
          <w:rFonts w:ascii="Arial" w:hAnsi="Arial" w:cs="Arial"/>
        </w:rPr>
        <w:t>z siedzibą w ..................................................... ul. ..................................................................................,</w:t>
      </w:r>
    </w:p>
    <w:p w14:paraId="68CA3786" w14:textId="77777777" w:rsidR="00254DE0" w:rsidRPr="00254DE0" w:rsidRDefault="00254DE0" w:rsidP="00254DE0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254DE0">
        <w:rPr>
          <w:rFonts w:ascii="Arial" w:hAnsi="Arial" w:cs="Arial"/>
        </w:rPr>
        <w:t>zarejestrowanym w ................................................................. pod numerem..........................................,</w:t>
      </w:r>
    </w:p>
    <w:p w14:paraId="30C106E4" w14:textId="77777777" w:rsidR="00254DE0" w:rsidRPr="00254DE0" w:rsidRDefault="00254DE0" w:rsidP="00254DE0">
      <w:pPr>
        <w:widowControl w:val="0"/>
        <w:suppressAutoHyphens/>
        <w:spacing w:line="360" w:lineRule="auto"/>
        <w:jc w:val="both"/>
        <w:rPr>
          <w:rFonts w:ascii="Arial" w:hAnsi="Arial" w:cs="Arial"/>
        </w:rPr>
      </w:pPr>
      <w:r w:rsidRPr="00254DE0">
        <w:rPr>
          <w:rFonts w:ascii="Arial" w:hAnsi="Arial" w:cs="Arial"/>
        </w:rPr>
        <w:t>NIP .................................., reprezentowanym przez:</w:t>
      </w:r>
    </w:p>
    <w:tbl>
      <w:tblPr>
        <w:tblW w:w="6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6"/>
        <w:gridCol w:w="425"/>
        <w:gridCol w:w="1985"/>
        <w:gridCol w:w="1984"/>
      </w:tblGrid>
      <w:tr w:rsidR="00254DE0" w:rsidRPr="00254DE0" w14:paraId="73B4AE59" w14:textId="77777777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2324A" w14:textId="77777777" w:rsidR="00254DE0" w:rsidRPr="00254DE0" w:rsidRDefault="00254DE0" w:rsidP="00254DE0">
            <w:pPr>
              <w:widowControl w:val="0"/>
              <w:suppressAutoHyphens/>
              <w:spacing w:line="360" w:lineRule="auto"/>
              <w:ind w:left="-116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03C71" w14:textId="77777777" w:rsidR="00254DE0" w:rsidRPr="00254DE0" w:rsidRDefault="00254DE0" w:rsidP="00254DE0">
            <w:pPr>
              <w:widowControl w:val="0"/>
              <w:suppressAutoHyphens/>
              <w:spacing w:line="360" w:lineRule="auto"/>
              <w:ind w:left="-112"/>
              <w:jc w:val="center"/>
              <w:rPr>
                <w:rFonts w:ascii="Arial" w:hAnsi="Arial" w:cs="Arial"/>
              </w:rPr>
            </w:pPr>
            <w:r w:rsidRPr="00254DE0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B82C2" w14:textId="77777777" w:rsidR="00254DE0" w:rsidRPr="00254DE0" w:rsidRDefault="00254DE0" w:rsidP="00254DE0">
            <w:pPr>
              <w:widowControl w:val="0"/>
              <w:suppressAutoHyphens/>
              <w:spacing w:line="360" w:lineRule="auto"/>
              <w:ind w:left="-111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41FCD" w14:textId="77777777" w:rsidR="00254DE0" w:rsidRPr="00254DE0" w:rsidRDefault="00254DE0" w:rsidP="00254DE0">
            <w:pPr>
              <w:widowControl w:val="0"/>
              <w:suppressAutoHyphens/>
              <w:spacing w:line="360" w:lineRule="auto"/>
              <w:ind w:left="-111"/>
              <w:rPr>
                <w:rFonts w:ascii="Arial" w:hAnsi="Arial" w:cs="Arial"/>
              </w:rPr>
            </w:pPr>
          </w:p>
        </w:tc>
      </w:tr>
      <w:tr w:rsidR="00254DE0" w:rsidRPr="00254DE0" w14:paraId="79F35303" w14:textId="77777777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172FB" w14:textId="77777777" w:rsidR="00254DE0" w:rsidRPr="00254DE0" w:rsidRDefault="00254DE0" w:rsidP="00254DE0">
            <w:pPr>
              <w:widowControl w:val="0"/>
              <w:suppressAutoHyphens/>
              <w:spacing w:line="276" w:lineRule="auto"/>
              <w:ind w:left="-116"/>
              <w:rPr>
                <w:rFonts w:ascii="Arial" w:hAnsi="Arial" w:cs="Arial"/>
                <w:strike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501B0" w14:textId="77777777" w:rsidR="00254DE0" w:rsidRPr="00254DE0" w:rsidRDefault="00254DE0" w:rsidP="00254DE0">
            <w:pPr>
              <w:widowControl w:val="0"/>
              <w:suppressAutoHyphens/>
              <w:spacing w:line="276" w:lineRule="auto"/>
              <w:ind w:left="-112"/>
              <w:jc w:val="center"/>
              <w:rPr>
                <w:rFonts w:ascii="Arial" w:hAnsi="Arial" w:cs="Arial"/>
              </w:rPr>
            </w:pPr>
            <w:r w:rsidRPr="00254DE0">
              <w:rPr>
                <w:rFonts w:ascii="Arial" w:hAnsi="Arial" w:cs="Arial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EBC8A" w14:textId="77777777" w:rsidR="00254DE0" w:rsidRPr="00254DE0" w:rsidRDefault="00254DE0" w:rsidP="00254DE0">
            <w:pPr>
              <w:widowControl w:val="0"/>
              <w:suppressAutoHyphens/>
              <w:spacing w:line="276" w:lineRule="auto"/>
              <w:ind w:left="-111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3E0CA" w14:textId="77777777" w:rsidR="00254DE0" w:rsidRPr="00254DE0" w:rsidRDefault="00254DE0" w:rsidP="00254DE0">
            <w:pPr>
              <w:widowControl w:val="0"/>
              <w:suppressAutoHyphens/>
              <w:spacing w:line="276" w:lineRule="auto"/>
              <w:ind w:left="-111"/>
              <w:rPr>
                <w:rFonts w:ascii="Arial" w:hAnsi="Arial" w:cs="Arial"/>
              </w:rPr>
            </w:pPr>
          </w:p>
        </w:tc>
      </w:tr>
    </w:tbl>
    <w:p w14:paraId="06C48BAF" w14:textId="77777777" w:rsidR="00254DE0" w:rsidRDefault="00254DE0" w:rsidP="00254DE0">
      <w:pPr>
        <w:widowControl w:val="0"/>
        <w:suppressAutoHyphens/>
        <w:spacing w:line="276" w:lineRule="auto"/>
        <w:jc w:val="both"/>
        <w:rPr>
          <w:rFonts w:ascii="Arial" w:hAnsi="Arial" w:cs="Arial"/>
        </w:rPr>
      </w:pPr>
      <w:r w:rsidRPr="00254DE0">
        <w:rPr>
          <w:rFonts w:ascii="Arial" w:hAnsi="Arial" w:cs="Arial"/>
        </w:rPr>
        <w:t>zwanym w treści umowy „Wykonawcą”</w:t>
      </w:r>
      <w:r w:rsidR="00FE44C1">
        <w:rPr>
          <w:rFonts w:ascii="Arial" w:hAnsi="Arial" w:cs="Arial"/>
        </w:rPr>
        <w:t>,</w:t>
      </w:r>
    </w:p>
    <w:p w14:paraId="3D2F7A23" w14:textId="77777777" w:rsidR="00FE44C1" w:rsidRDefault="00FE44C1" w:rsidP="00254DE0">
      <w:pPr>
        <w:widowControl w:val="0"/>
        <w:suppressAutoHyphens/>
        <w:spacing w:line="276" w:lineRule="auto"/>
        <w:jc w:val="both"/>
        <w:rPr>
          <w:rFonts w:ascii="Arial" w:hAnsi="Arial" w:cs="Arial"/>
        </w:rPr>
      </w:pPr>
    </w:p>
    <w:p w14:paraId="616D6814" w14:textId="77777777" w:rsidR="00FE44C1" w:rsidRPr="00254DE0" w:rsidRDefault="00FE44C1" w:rsidP="00254DE0">
      <w:pPr>
        <w:widowControl w:val="0"/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zwanych dalej „Stronami”.</w:t>
      </w:r>
    </w:p>
    <w:p w14:paraId="3D3EBF87" w14:textId="77777777" w:rsidR="00C162E3" w:rsidRPr="00254DE0" w:rsidRDefault="00C162E3" w:rsidP="00C162E3">
      <w:pPr>
        <w:spacing w:line="360" w:lineRule="auto"/>
        <w:rPr>
          <w:rFonts w:ascii="Arial" w:hAnsi="Arial" w:cs="Arial"/>
          <w:b/>
          <w:snapToGrid w:val="0"/>
        </w:rPr>
      </w:pPr>
    </w:p>
    <w:p w14:paraId="2B4665FA" w14:textId="5E110D0D" w:rsidR="004B7ACF" w:rsidRPr="00254DE0" w:rsidRDefault="00C162E3" w:rsidP="00C162E3">
      <w:pPr>
        <w:pStyle w:val="Tekstpodstawowywcity"/>
        <w:tabs>
          <w:tab w:val="left" w:pos="0"/>
        </w:tabs>
        <w:jc w:val="both"/>
        <w:rPr>
          <w:rFonts w:ascii="Arial" w:hAnsi="Arial" w:cs="Arial"/>
          <w:sz w:val="20"/>
        </w:rPr>
      </w:pPr>
      <w:r w:rsidRPr="00254DE0">
        <w:rPr>
          <w:rFonts w:ascii="Arial" w:hAnsi="Arial" w:cs="Arial"/>
          <w:sz w:val="20"/>
        </w:rPr>
        <w:t xml:space="preserve">Niniejsza umowa zostaje zawarta </w:t>
      </w:r>
      <w:r w:rsidR="00E50F32" w:rsidRPr="00E50F32">
        <w:rPr>
          <w:rFonts w:ascii="Arial" w:hAnsi="Arial" w:cs="Arial"/>
          <w:sz w:val="20"/>
        </w:rPr>
        <w:t>po dokonaniu przez Zamawiającego wyboru oferty Wykonawcy</w:t>
      </w:r>
      <w:r w:rsidR="00E50F32">
        <w:rPr>
          <w:rFonts w:ascii="Arial" w:hAnsi="Arial" w:cs="Arial"/>
          <w:sz w:val="20"/>
        </w:rPr>
        <w:br/>
      </w:r>
      <w:r w:rsidRPr="00254DE0">
        <w:rPr>
          <w:rFonts w:ascii="Arial" w:hAnsi="Arial" w:cs="Arial"/>
          <w:sz w:val="20"/>
        </w:rPr>
        <w:t xml:space="preserve">w wyniku przeprowadzenia postępowania o udzielenie zamówienia publicznego </w:t>
      </w:r>
      <w:r w:rsidR="000C7610" w:rsidRPr="00700233">
        <w:rPr>
          <w:rFonts w:ascii="Arial" w:hAnsi="Arial" w:cs="Arial"/>
          <w:b/>
          <w:bCs/>
          <w:sz w:val="20"/>
        </w:rPr>
        <w:t xml:space="preserve">nr </w:t>
      </w:r>
      <w:r w:rsidR="006B51E3" w:rsidRPr="00700233">
        <w:rPr>
          <w:rFonts w:ascii="Arial" w:hAnsi="Arial" w:cs="Arial"/>
          <w:b/>
          <w:bCs/>
          <w:sz w:val="20"/>
        </w:rPr>
        <w:t>23</w:t>
      </w:r>
      <w:r w:rsidR="000C7610" w:rsidRPr="00700233">
        <w:rPr>
          <w:rFonts w:ascii="Arial" w:hAnsi="Arial" w:cs="Arial"/>
          <w:b/>
          <w:bCs/>
          <w:sz w:val="20"/>
        </w:rPr>
        <w:t>/202</w:t>
      </w:r>
      <w:r w:rsidR="00CC3052" w:rsidRPr="00700233">
        <w:rPr>
          <w:rFonts w:ascii="Arial" w:hAnsi="Arial" w:cs="Arial"/>
          <w:b/>
          <w:bCs/>
          <w:sz w:val="20"/>
        </w:rPr>
        <w:t>3</w:t>
      </w:r>
      <w:r w:rsidR="000C7610" w:rsidRPr="00700233">
        <w:rPr>
          <w:rFonts w:ascii="Arial" w:hAnsi="Arial" w:cs="Arial"/>
          <w:b/>
          <w:bCs/>
          <w:sz w:val="20"/>
        </w:rPr>
        <w:t>/</w:t>
      </w:r>
      <w:r w:rsidR="00700233" w:rsidRPr="00700233">
        <w:rPr>
          <w:rFonts w:ascii="Arial" w:hAnsi="Arial" w:cs="Arial"/>
          <w:b/>
          <w:bCs/>
          <w:sz w:val="20"/>
        </w:rPr>
        <w:t>TP</w:t>
      </w:r>
      <w:r w:rsidR="00E50F32">
        <w:rPr>
          <w:rFonts w:ascii="Arial" w:hAnsi="Arial" w:cs="Arial"/>
          <w:sz w:val="20"/>
        </w:rPr>
        <w:br/>
      </w:r>
      <w:r w:rsidR="00E50F32" w:rsidRPr="00E50F32">
        <w:rPr>
          <w:rFonts w:ascii="Arial" w:hAnsi="Arial" w:cs="Arial"/>
          <w:sz w:val="20"/>
        </w:rPr>
        <w:t xml:space="preserve">w trybie podstawowym na podstawie art. 275 pkt 1 w związku z art. 359 </w:t>
      </w:r>
      <w:r w:rsidR="00733F1C">
        <w:rPr>
          <w:rFonts w:ascii="Arial" w:hAnsi="Arial" w:cs="Arial"/>
          <w:sz w:val="20"/>
        </w:rPr>
        <w:t>pkt</w:t>
      </w:r>
      <w:r w:rsidR="00E50F32" w:rsidRPr="00E50F32">
        <w:rPr>
          <w:rFonts w:ascii="Arial" w:hAnsi="Arial" w:cs="Arial"/>
          <w:sz w:val="20"/>
        </w:rPr>
        <w:t xml:space="preserve"> 2</w:t>
      </w:r>
      <w:r w:rsidR="00E50F32">
        <w:rPr>
          <w:rFonts w:ascii="Arial" w:hAnsi="Arial" w:cs="Arial"/>
          <w:sz w:val="20"/>
        </w:rPr>
        <w:t xml:space="preserve"> </w:t>
      </w:r>
      <w:r w:rsidRPr="00254DE0">
        <w:rPr>
          <w:rFonts w:ascii="Arial" w:hAnsi="Arial" w:cs="Arial"/>
          <w:sz w:val="20"/>
        </w:rPr>
        <w:t>ustaw</w:t>
      </w:r>
      <w:r w:rsidR="00E50F32">
        <w:rPr>
          <w:rFonts w:ascii="Arial" w:hAnsi="Arial" w:cs="Arial"/>
          <w:sz w:val="20"/>
        </w:rPr>
        <w:t>y</w:t>
      </w:r>
      <w:r w:rsidRPr="00254DE0">
        <w:rPr>
          <w:rFonts w:ascii="Arial" w:hAnsi="Arial" w:cs="Arial"/>
          <w:sz w:val="20"/>
        </w:rPr>
        <w:t xml:space="preserve"> z dnia </w:t>
      </w:r>
      <w:r w:rsidR="00510C77" w:rsidRPr="00254DE0">
        <w:rPr>
          <w:rFonts w:ascii="Arial" w:hAnsi="Arial" w:cs="Arial"/>
          <w:sz w:val="20"/>
        </w:rPr>
        <w:t>11 września 2019</w:t>
      </w:r>
      <w:r w:rsidRPr="00254DE0">
        <w:rPr>
          <w:rFonts w:ascii="Arial" w:hAnsi="Arial" w:cs="Arial"/>
          <w:sz w:val="20"/>
        </w:rPr>
        <w:t xml:space="preserve"> r. Prawo zamówień publicznych </w:t>
      </w:r>
      <w:r w:rsidR="00250202" w:rsidRPr="00AC7DC9">
        <w:rPr>
          <w:rFonts w:ascii="Arial" w:hAnsi="Arial" w:cs="Arial"/>
          <w:sz w:val="20"/>
          <w:lang w:val="x-none" w:eastAsia="x-none"/>
        </w:rPr>
        <w:t>(Dz. U. z 20</w:t>
      </w:r>
      <w:r w:rsidR="00250202" w:rsidRPr="00AC7DC9">
        <w:rPr>
          <w:rFonts w:ascii="Arial" w:hAnsi="Arial" w:cs="Arial"/>
          <w:sz w:val="20"/>
          <w:lang w:eastAsia="x-none"/>
        </w:rPr>
        <w:t>2</w:t>
      </w:r>
      <w:r w:rsidR="00733F1C">
        <w:rPr>
          <w:rFonts w:ascii="Arial" w:hAnsi="Arial" w:cs="Arial"/>
          <w:sz w:val="20"/>
          <w:lang w:eastAsia="x-none"/>
        </w:rPr>
        <w:t>3</w:t>
      </w:r>
      <w:r w:rsidR="008E6898" w:rsidRPr="00AC7DC9">
        <w:rPr>
          <w:rFonts w:ascii="Arial" w:hAnsi="Arial" w:cs="Arial"/>
          <w:sz w:val="20"/>
          <w:lang w:eastAsia="x-none"/>
        </w:rPr>
        <w:t xml:space="preserve"> </w:t>
      </w:r>
      <w:r w:rsidR="00250202" w:rsidRPr="00AC7DC9">
        <w:rPr>
          <w:rFonts w:ascii="Arial" w:hAnsi="Arial" w:cs="Arial"/>
          <w:sz w:val="20"/>
          <w:lang w:val="x-none" w:eastAsia="x-none"/>
        </w:rPr>
        <w:t xml:space="preserve">r., poz. </w:t>
      </w:r>
      <w:r w:rsidR="00250202" w:rsidRPr="00AC7DC9">
        <w:rPr>
          <w:rFonts w:ascii="Arial" w:hAnsi="Arial" w:cs="Arial"/>
          <w:sz w:val="20"/>
          <w:lang w:eastAsia="x-none"/>
        </w:rPr>
        <w:t>1</w:t>
      </w:r>
      <w:r w:rsidR="00733F1C">
        <w:rPr>
          <w:rFonts w:ascii="Arial" w:hAnsi="Arial" w:cs="Arial"/>
          <w:sz w:val="20"/>
          <w:lang w:eastAsia="x-none"/>
        </w:rPr>
        <w:t>605</w:t>
      </w:r>
      <w:r w:rsidR="00250202" w:rsidRPr="00AC7DC9">
        <w:rPr>
          <w:rFonts w:ascii="Arial" w:hAnsi="Arial" w:cs="Arial"/>
          <w:sz w:val="20"/>
          <w:lang w:val="x-none" w:eastAsia="x-none"/>
        </w:rPr>
        <w:t>).</w:t>
      </w:r>
    </w:p>
    <w:p w14:paraId="46C2E9AF" w14:textId="77777777" w:rsidR="00250202" w:rsidRDefault="00250202" w:rsidP="00250202">
      <w:pPr>
        <w:widowControl w:val="0"/>
        <w:tabs>
          <w:tab w:val="left" w:pos="284"/>
        </w:tabs>
        <w:jc w:val="center"/>
        <w:rPr>
          <w:rFonts w:ascii="Arial" w:hAnsi="Arial" w:cs="Arial"/>
          <w:b/>
          <w:snapToGrid w:val="0"/>
        </w:rPr>
      </w:pPr>
    </w:p>
    <w:p w14:paraId="3E8BAB73" w14:textId="77777777" w:rsidR="00540562" w:rsidRPr="00254DE0" w:rsidRDefault="00181F1E" w:rsidP="00250202">
      <w:pPr>
        <w:widowControl w:val="0"/>
        <w:tabs>
          <w:tab w:val="left" w:pos="284"/>
        </w:tabs>
        <w:jc w:val="center"/>
        <w:rPr>
          <w:rFonts w:ascii="Arial" w:hAnsi="Arial" w:cs="Arial"/>
          <w:b/>
          <w:snapToGrid w:val="0"/>
        </w:rPr>
      </w:pPr>
      <w:bookmarkStart w:id="0" w:name="_Hlk139454924"/>
      <w:r w:rsidRPr="00254DE0">
        <w:rPr>
          <w:rFonts w:ascii="Arial" w:hAnsi="Arial" w:cs="Arial"/>
          <w:b/>
          <w:snapToGrid w:val="0"/>
        </w:rPr>
        <w:t>§1</w:t>
      </w:r>
    </w:p>
    <w:bookmarkEnd w:id="0"/>
    <w:p w14:paraId="0F3D428E" w14:textId="77777777" w:rsidR="00181F1E" w:rsidRPr="00254DE0" w:rsidRDefault="00181F1E" w:rsidP="00181F1E">
      <w:pPr>
        <w:spacing w:line="360" w:lineRule="auto"/>
        <w:jc w:val="center"/>
        <w:rPr>
          <w:rFonts w:ascii="Arial" w:hAnsi="Arial" w:cs="Arial"/>
          <w:color w:val="000000"/>
        </w:rPr>
      </w:pPr>
      <w:r w:rsidRPr="00254DE0">
        <w:rPr>
          <w:rFonts w:ascii="Arial" w:hAnsi="Arial" w:cs="Arial"/>
          <w:b/>
        </w:rPr>
        <w:t>Przedmiot umowy</w:t>
      </w:r>
    </w:p>
    <w:p w14:paraId="3C2F0B04" w14:textId="5BEF58FE" w:rsidR="00A23866" w:rsidRPr="007E474B" w:rsidRDefault="00051349" w:rsidP="007E474B">
      <w:pPr>
        <w:numPr>
          <w:ilvl w:val="0"/>
          <w:numId w:val="15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051349">
        <w:rPr>
          <w:rFonts w:ascii="Arial" w:hAnsi="Arial" w:cs="Arial"/>
        </w:rPr>
        <w:t xml:space="preserve">Zamawiający powierza a Wykonawca przyjmuje do wykonania usługę polegającą na ochronie </w:t>
      </w:r>
      <w:r w:rsidR="00E9338F">
        <w:rPr>
          <w:rFonts w:ascii="Arial" w:hAnsi="Arial" w:cs="Arial"/>
        </w:rPr>
        <w:t>osób i mienia w</w:t>
      </w:r>
      <w:r w:rsidRPr="00051349">
        <w:rPr>
          <w:rFonts w:ascii="Arial" w:hAnsi="Arial" w:cs="Arial"/>
        </w:rPr>
        <w:t xml:space="preserve"> Wojewódzki</w:t>
      </w:r>
      <w:r w:rsidR="00E9338F">
        <w:rPr>
          <w:rFonts w:ascii="Arial" w:hAnsi="Arial" w:cs="Arial"/>
        </w:rPr>
        <w:t>m</w:t>
      </w:r>
      <w:r w:rsidRPr="00051349">
        <w:rPr>
          <w:rFonts w:ascii="Arial" w:hAnsi="Arial" w:cs="Arial"/>
        </w:rPr>
        <w:t xml:space="preserve"> Szpital</w:t>
      </w:r>
      <w:r w:rsidR="00E9338F">
        <w:rPr>
          <w:rFonts w:ascii="Arial" w:hAnsi="Arial" w:cs="Arial"/>
        </w:rPr>
        <w:t>u</w:t>
      </w:r>
      <w:r w:rsidRPr="00051349">
        <w:rPr>
          <w:rFonts w:ascii="Arial" w:hAnsi="Arial" w:cs="Arial"/>
        </w:rPr>
        <w:t xml:space="preserve"> Dziecięc</w:t>
      </w:r>
      <w:r w:rsidR="00E9338F">
        <w:rPr>
          <w:rFonts w:ascii="Arial" w:hAnsi="Arial" w:cs="Arial"/>
        </w:rPr>
        <w:t>ym</w:t>
      </w:r>
      <w:r w:rsidR="00CD6B94" w:rsidRPr="00CD6B94">
        <w:t xml:space="preserve"> </w:t>
      </w:r>
      <w:r w:rsidR="00CD6B94" w:rsidRPr="00CD6B94">
        <w:rPr>
          <w:rFonts w:ascii="Arial" w:hAnsi="Arial" w:cs="Arial"/>
        </w:rPr>
        <w:t>im. J. Brudzińskiego w Bydgoszczy</w:t>
      </w:r>
      <w:r w:rsidRPr="00051349">
        <w:rPr>
          <w:rFonts w:ascii="Arial" w:hAnsi="Arial" w:cs="Arial"/>
        </w:rPr>
        <w:t xml:space="preserve"> przy</w:t>
      </w:r>
      <w:r w:rsidR="00CD6B94">
        <w:rPr>
          <w:rFonts w:ascii="Arial" w:hAnsi="Arial" w:cs="Arial"/>
        </w:rPr>
        <w:br/>
      </w:r>
      <w:r w:rsidRPr="00051349">
        <w:rPr>
          <w:rFonts w:ascii="Arial" w:hAnsi="Arial" w:cs="Arial"/>
        </w:rPr>
        <w:t>ul.</w:t>
      </w:r>
      <w:r w:rsidR="00CD6B94">
        <w:rPr>
          <w:rFonts w:ascii="Arial" w:hAnsi="Arial" w:cs="Arial"/>
        </w:rPr>
        <w:t xml:space="preserve"> </w:t>
      </w:r>
      <w:r w:rsidRPr="00051349">
        <w:rPr>
          <w:rFonts w:ascii="Arial" w:hAnsi="Arial" w:cs="Arial"/>
        </w:rPr>
        <w:t>Chodkiewicza 44</w:t>
      </w:r>
      <w:r w:rsidR="007E474B">
        <w:rPr>
          <w:rFonts w:ascii="Arial" w:hAnsi="Arial" w:cs="Arial"/>
        </w:rPr>
        <w:t xml:space="preserve">. </w:t>
      </w:r>
      <w:r w:rsidR="007D5A89">
        <w:rPr>
          <w:rFonts w:ascii="Arial" w:hAnsi="Arial" w:cs="Arial"/>
        </w:rPr>
        <w:t>Przedmiot umowy obejmuje</w:t>
      </w:r>
      <w:r w:rsidR="007E474B">
        <w:rPr>
          <w:rFonts w:ascii="Arial" w:hAnsi="Arial" w:cs="Arial"/>
        </w:rPr>
        <w:t xml:space="preserve"> </w:t>
      </w:r>
      <w:r w:rsidRPr="007E474B">
        <w:rPr>
          <w:rFonts w:ascii="Arial" w:hAnsi="Arial" w:cs="Arial"/>
        </w:rPr>
        <w:t>całodobow</w:t>
      </w:r>
      <w:r w:rsidR="007D5A89" w:rsidRPr="007E474B">
        <w:rPr>
          <w:rFonts w:ascii="Arial" w:hAnsi="Arial" w:cs="Arial"/>
        </w:rPr>
        <w:t>ą</w:t>
      </w:r>
      <w:r w:rsidRPr="007E474B">
        <w:rPr>
          <w:rFonts w:ascii="Arial" w:hAnsi="Arial" w:cs="Arial"/>
        </w:rPr>
        <w:t xml:space="preserve"> ochron</w:t>
      </w:r>
      <w:r w:rsidR="007D5A89" w:rsidRPr="007E474B">
        <w:rPr>
          <w:rFonts w:ascii="Arial" w:hAnsi="Arial" w:cs="Arial"/>
        </w:rPr>
        <w:t>ę</w:t>
      </w:r>
      <w:r w:rsidRPr="007E474B">
        <w:rPr>
          <w:rFonts w:ascii="Arial" w:hAnsi="Arial" w:cs="Arial"/>
        </w:rPr>
        <w:t xml:space="preserve"> </w:t>
      </w:r>
      <w:r w:rsidR="006E0D70" w:rsidRPr="007E474B">
        <w:rPr>
          <w:rFonts w:ascii="Arial" w:hAnsi="Arial" w:cs="Arial"/>
        </w:rPr>
        <w:t xml:space="preserve">fizyczną i monitoring </w:t>
      </w:r>
      <w:r w:rsidRPr="007E474B">
        <w:rPr>
          <w:rFonts w:ascii="Arial" w:hAnsi="Arial" w:cs="Arial"/>
        </w:rPr>
        <w:t>obiektów Szpitala</w:t>
      </w:r>
      <w:r w:rsidR="00C06A76" w:rsidRPr="007E474B">
        <w:rPr>
          <w:rFonts w:ascii="Arial" w:hAnsi="Arial" w:cs="Arial"/>
        </w:rPr>
        <w:t xml:space="preserve"> wraz z </w:t>
      </w:r>
      <w:r w:rsidR="006E0D70" w:rsidRPr="007E474B">
        <w:rPr>
          <w:rFonts w:ascii="Arial" w:hAnsi="Arial" w:cs="Arial"/>
        </w:rPr>
        <w:t>całodobow</w:t>
      </w:r>
      <w:r w:rsidR="00C06A76" w:rsidRPr="007E474B">
        <w:rPr>
          <w:rFonts w:ascii="Arial" w:hAnsi="Arial" w:cs="Arial"/>
        </w:rPr>
        <w:t>ym</w:t>
      </w:r>
      <w:r w:rsidR="002976B5" w:rsidRPr="007E474B">
        <w:rPr>
          <w:rFonts w:ascii="Arial" w:hAnsi="Arial" w:cs="Arial"/>
        </w:rPr>
        <w:t xml:space="preserve"> łączenie</w:t>
      </w:r>
      <w:r w:rsidR="00C06A76" w:rsidRPr="007E474B">
        <w:rPr>
          <w:rFonts w:ascii="Arial" w:hAnsi="Arial" w:cs="Arial"/>
        </w:rPr>
        <w:t>m</w:t>
      </w:r>
      <w:r w:rsidR="002976B5" w:rsidRPr="007E474B">
        <w:rPr>
          <w:rFonts w:ascii="Arial" w:hAnsi="Arial" w:cs="Arial"/>
        </w:rPr>
        <w:t xml:space="preserve"> rozmów telefonicznych</w:t>
      </w:r>
      <w:r w:rsidR="007E474B">
        <w:rPr>
          <w:rFonts w:ascii="Arial" w:hAnsi="Arial" w:cs="Arial"/>
        </w:rPr>
        <w:t xml:space="preserve"> </w:t>
      </w:r>
      <w:r w:rsidR="00A23866" w:rsidRPr="007E474B">
        <w:rPr>
          <w:rFonts w:ascii="Arial" w:hAnsi="Arial" w:cs="Arial"/>
        </w:rPr>
        <w:t xml:space="preserve">zgodnie z ofertą stanowiącą załącznik nr 1 do umowy (Formularz oferty) </w:t>
      </w:r>
      <w:r w:rsidR="00EA7E06" w:rsidRPr="007E474B">
        <w:rPr>
          <w:rFonts w:ascii="Arial" w:hAnsi="Arial" w:cs="Arial"/>
        </w:rPr>
        <w:t xml:space="preserve">i </w:t>
      </w:r>
      <w:r w:rsidR="00A23866" w:rsidRPr="007E474B">
        <w:rPr>
          <w:rFonts w:ascii="Arial" w:hAnsi="Arial" w:cs="Arial"/>
        </w:rPr>
        <w:t>pozostały</w:t>
      </w:r>
      <w:r w:rsidR="00EA7E06" w:rsidRPr="007E474B">
        <w:rPr>
          <w:rFonts w:ascii="Arial" w:hAnsi="Arial" w:cs="Arial"/>
        </w:rPr>
        <w:t>mi</w:t>
      </w:r>
      <w:r w:rsidR="00A23866" w:rsidRPr="007E474B">
        <w:rPr>
          <w:rFonts w:ascii="Arial" w:hAnsi="Arial" w:cs="Arial"/>
        </w:rPr>
        <w:t xml:space="preserve"> </w:t>
      </w:r>
      <w:r w:rsidR="00282A2A" w:rsidRPr="007E474B">
        <w:rPr>
          <w:rFonts w:ascii="Arial" w:hAnsi="Arial" w:cs="Arial"/>
        </w:rPr>
        <w:t xml:space="preserve">szczegółowymi </w:t>
      </w:r>
      <w:r w:rsidR="00A23866" w:rsidRPr="007E474B">
        <w:rPr>
          <w:rFonts w:ascii="Arial" w:hAnsi="Arial" w:cs="Arial"/>
        </w:rPr>
        <w:t>wymagani</w:t>
      </w:r>
      <w:r w:rsidR="00EA7E06" w:rsidRPr="007E474B">
        <w:rPr>
          <w:rFonts w:ascii="Arial" w:hAnsi="Arial" w:cs="Arial"/>
        </w:rPr>
        <w:t>ami</w:t>
      </w:r>
      <w:r w:rsidR="00A23866" w:rsidRPr="007E474B">
        <w:rPr>
          <w:rFonts w:ascii="Arial" w:hAnsi="Arial" w:cs="Arial"/>
        </w:rPr>
        <w:t xml:space="preserve"> określony</w:t>
      </w:r>
      <w:r w:rsidR="00EA7E06" w:rsidRPr="007E474B">
        <w:rPr>
          <w:rFonts w:ascii="Arial" w:hAnsi="Arial" w:cs="Arial"/>
        </w:rPr>
        <w:t>mi</w:t>
      </w:r>
      <w:r w:rsidR="00A23866" w:rsidRPr="007E474B">
        <w:rPr>
          <w:rFonts w:ascii="Arial" w:hAnsi="Arial" w:cs="Arial"/>
        </w:rPr>
        <w:t xml:space="preserve"> w załączniku nr 2 (Opis przedmiotu zamówienia – dalej „OPZ”)</w:t>
      </w:r>
      <w:r w:rsidR="00F9592C" w:rsidRPr="007E474B">
        <w:rPr>
          <w:rFonts w:ascii="Arial" w:hAnsi="Arial" w:cs="Arial"/>
        </w:rPr>
        <w:t>.</w:t>
      </w:r>
    </w:p>
    <w:p w14:paraId="73C67297" w14:textId="77777777" w:rsidR="00051349" w:rsidRDefault="00051349" w:rsidP="00051349">
      <w:pPr>
        <w:numPr>
          <w:ilvl w:val="0"/>
          <w:numId w:val="15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051349">
        <w:rPr>
          <w:rFonts w:ascii="Arial" w:hAnsi="Arial" w:cs="Arial"/>
        </w:rPr>
        <w:t>Ochrona obiektu wykonywana będzie w formie bezpośredniej ochrony fizycznej i stałego nadzoru nad systemami monitoringu oraz przeciwpożarowego.</w:t>
      </w:r>
    </w:p>
    <w:p w14:paraId="1F26F867" w14:textId="77777777" w:rsidR="00046455" w:rsidRDefault="00051349" w:rsidP="00046455">
      <w:pPr>
        <w:numPr>
          <w:ilvl w:val="0"/>
          <w:numId w:val="15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051349">
        <w:rPr>
          <w:rFonts w:ascii="Arial" w:hAnsi="Arial" w:cs="Arial"/>
        </w:rPr>
        <w:t>Wykonawca będzie realizował przedmiot umowy zgodnie z obowiązującymi w tym zakresie przepisami, w szczególności z ustawą o ochronie osób i mienia z dnia 22</w:t>
      </w:r>
      <w:r w:rsidR="003945F0">
        <w:rPr>
          <w:rFonts w:ascii="Arial" w:hAnsi="Arial" w:cs="Arial"/>
        </w:rPr>
        <w:t xml:space="preserve"> sierpnia </w:t>
      </w:r>
      <w:r w:rsidRPr="00051349">
        <w:rPr>
          <w:rFonts w:ascii="Arial" w:hAnsi="Arial" w:cs="Arial"/>
        </w:rPr>
        <w:t>1997 r.</w:t>
      </w:r>
      <w:r w:rsidR="00A56DA8">
        <w:rPr>
          <w:rFonts w:ascii="Arial" w:hAnsi="Arial" w:cs="Arial"/>
        </w:rPr>
        <w:br/>
      </w:r>
      <w:r w:rsidRPr="00AC7DC9">
        <w:rPr>
          <w:rFonts w:ascii="Arial" w:hAnsi="Arial" w:cs="Arial"/>
        </w:rPr>
        <w:t>(</w:t>
      </w:r>
      <w:r w:rsidR="003945F0" w:rsidRPr="00AC7DC9">
        <w:rPr>
          <w:rFonts w:ascii="Arial" w:hAnsi="Arial" w:cs="Arial"/>
        </w:rPr>
        <w:t>Dz.U. 2021 poz. 1995</w:t>
      </w:r>
      <w:r w:rsidR="007E474B">
        <w:rPr>
          <w:rFonts w:ascii="Arial" w:hAnsi="Arial" w:cs="Arial"/>
        </w:rPr>
        <w:t xml:space="preserve"> </w:t>
      </w:r>
      <w:r w:rsidRPr="00AC7DC9">
        <w:rPr>
          <w:rFonts w:ascii="Arial" w:hAnsi="Arial" w:cs="Arial"/>
        </w:rPr>
        <w:t>z</w:t>
      </w:r>
      <w:r w:rsidR="003945F0" w:rsidRPr="00AC7DC9">
        <w:rPr>
          <w:rFonts w:ascii="Arial" w:hAnsi="Arial" w:cs="Arial"/>
        </w:rPr>
        <w:t xml:space="preserve"> późn.</w:t>
      </w:r>
      <w:r w:rsidRPr="00AC7DC9">
        <w:rPr>
          <w:rFonts w:ascii="Arial" w:hAnsi="Arial" w:cs="Arial"/>
        </w:rPr>
        <w:t xml:space="preserve"> zm.). </w:t>
      </w:r>
      <w:r w:rsidR="00E85E15">
        <w:rPr>
          <w:rFonts w:ascii="Arial" w:hAnsi="Arial" w:cs="Arial"/>
        </w:rPr>
        <w:t>i</w:t>
      </w:r>
      <w:r w:rsidRPr="00051349">
        <w:rPr>
          <w:rFonts w:ascii="Arial" w:hAnsi="Arial" w:cs="Arial"/>
        </w:rPr>
        <w:t xml:space="preserve"> przepisami wykonawczymi wydanymi na jej podstawie</w:t>
      </w:r>
      <w:r w:rsidR="00E85E15">
        <w:rPr>
          <w:rFonts w:ascii="Arial" w:hAnsi="Arial" w:cs="Arial"/>
        </w:rPr>
        <w:t>, normami  oraz zasadami współczesnej wiedzy technicznej.</w:t>
      </w:r>
    </w:p>
    <w:p w14:paraId="35145079" w14:textId="76591490" w:rsidR="00DF55A3" w:rsidRDefault="00DF55A3" w:rsidP="00DF55A3">
      <w:pPr>
        <w:numPr>
          <w:ilvl w:val="0"/>
          <w:numId w:val="15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DF55A3">
        <w:rPr>
          <w:rFonts w:ascii="Arial" w:hAnsi="Arial" w:cs="Arial"/>
        </w:rPr>
        <w:t xml:space="preserve">Wykonawca oświadcza, iż posiada wydaną przez właściwego ministra aktualną koncesję </w:t>
      </w:r>
      <w:r w:rsidR="00015C0C">
        <w:rPr>
          <w:rFonts w:ascii="Arial" w:hAnsi="Arial" w:cs="Arial"/>
        </w:rPr>
        <w:br/>
      </w:r>
      <w:r w:rsidRPr="00DF55A3">
        <w:rPr>
          <w:rFonts w:ascii="Arial" w:hAnsi="Arial" w:cs="Arial"/>
        </w:rPr>
        <w:t xml:space="preserve">na prowadzenie działalności gospodarczej w zakresie ochrony osób i mienia – koncesja </w:t>
      </w:r>
      <w:r w:rsidR="00015C0C">
        <w:rPr>
          <w:rFonts w:ascii="Arial" w:hAnsi="Arial" w:cs="Arial"/>
        </w:rPr>
        <w:br/>
      </w:r>
      <w:r w:rsidRPr="00DF55A3">
        <w:rPr>
          <w:rFonts w:ascii="Arial" w:hAnsi="Arial" w:cs="Arial"/>
        </w:rPr>
        <w:t xml:space="preserve">nr </w:t>
      </w:r>
      <w:r w:rsidR="00DD16D1">
        <w:rPr>
          <w:rFonts w:ascii="Arial" w:hAnsi="Arial" w:cs="Arial"/>
        </w:rPr>
        <w:t>……………………………….</w:t>
      </w:r>
      <w:r w:rsidRPr="00DF55A3">
        <w:rPr>
          <w:rFonts w:ascii="Arial" w:hAnsi="Arial" w:cs="Arial"/>
        </w:rPr>
        <w:t>………..</w:t>
      </w:r>
      <w:r w:rsidR="00A234C9">
        <w:rPr>
          <w:rFonts w:ascii="Arial" w:hAnsi="Arial" w:cs="Arial"/>
        </w:rPr>
        <w:t>. Kopia koncesji stanowi Załącznik nr 3 do niniejszej umowy.</w:t>
      </w:r>
    </w:p>
    <w:p w14:paraId="67600F9E" w14:textId="77777777" w:rsidR="00DF55A3" w:rsidRPr="00DF55A3" w:rsidRDefault="00DF55A3" w:rsidP="00DF55A3">
      <w:pPr>
        <w:numPr>
          <w:ilvl w:val="0"/>
          <w:numId w:val="15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DF55A3">
        <w:rPr>
          <w:rFonts w:ascii="Arial" w:hAnsi="Arial" w:cs="Arial"/>
        </w:rPr>
        <w:lastRenderedPageBreak/>
        <w:t xml:space="preserve">O wszelkich zmianach wprowadzonych do koncesji Wykonawca będzie niezwłocznie informował Zamawiającego. </w:t>
      </w:r>
    </w:p>
    <w:p w14:paraId="6B43FC2F" w14:textId="77777777" w:rsidR="00051349" w:rsidRDefault="00051349" w:rsidP="00051349">
      <w:pPr>
        <w:numPr>
          <w:ilvl w:val="0"/>
          <w:numId w:val="15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051349">
        <w:rPr>
          <w:rFonts w:ascii="Arial" w:hAnsi="Arial" w:cs="Arial"/>
        </w:rPr>
        <w:t>Usługa</w:t>
      </w:r>
      <w:r w:rsidR="00044383">
        <w:rPr>
          <w:rFonts w:ascii="Arial" w:hAnsi="Arial" w:cs="Arial"/>
        </w:rPr>
        <w:t xml:space="preserve"> ochrony </w:t>
      </w:r>
      <w:r w:rsidRPr="00051349">
        <w:rPr>
          <w:rFonts w:ascii="Arial" w:hAnsi="Arial" w:cs="Arial"/>
        </w:rPr>
        <w:t>będzie wykonywana przez pracowników Wykonawcy</w:t>
      </w:r>
      <w:r w:rsidR="00044383">
        <w:rPr>
          <w:rFonts w:ascii="Arial" w:hAnsi="Arial" w:cs="Arial"/>
        </w:rPr>
        <w:t xml:space="preserve"> </w:t>
      </w:r>
      <w:r w:rsidRPr="00051349">
        <w:rPr>
          <w:rFonts w:ascii="Arial" w:hAnsi="Arial" w:cs="Arial"/>
        </w:rPr>
        <w:t>zatrudnionych</w:t>
      </w:r>
      <w:r w:rsidR="00044383">
        <w:rPr>
          <w:rFonts w:ascii="Arial" w:hAnsi="Arial" w:cs="Arial"/>
        </w:rPr>
        <w:t xml:space="preserve"> </w:t>
      </w:r>
      <w:r w:rsidRPr="00051349">
        <w:rPr>
          <w:rFonts w:ascii="Arial" w:hAnsi="Arial" w:cs="Arial"/>
        </w:rPr>
        <w:t>i spełniających wymagania kwalifikacyjne pracowników ochrony określone w ustawie o ochronie osób i mienia</w:t>
      </w:r>
      <w:r w:rsidR="00690021">
        <w:rPr>
          <w:rFonts w:ascii="Arial" w:hAnsi="Arial" w:cs="Arial"/>
        </w:rPr>
        <w:t>.</w:t>
      </w:r>
    </w:p>
    <w:p w14:paraId="2A2E8479" w14:textId="77777777" w:rsidR="00610CFF" w:rsidRDefault="00610CFF" w:rsidP="00051349">
      <w:pPr>
        <w:numPr>
          <w:ilvl w:val="0"/>
          <w:numId w:val="15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</w:t>
      </w:r>
      <w:r>
        <w:t xml:space="preserve"> </w:t>
      </w:r>
      <w:r w:rsidRPr="00610CFF">
        <w:rPr>
          <w:rFonts w:ascii="Arial" w:hAnsi="Arial" w:cs="Arial"/>
        </w:rPr>
        <w:t xml:space="preserve">zapoznał się z warunkami </w:t>
      </w:r>
      <w:r>
        <w:rPr>
          <w:rFonts w:ascii="Arial" w:hAnsi="Arial" w:cs="Arial"/>
        </w:rPr>
        <w:t xml:space="preserve">oraz </w:t>
      </w:r>
      <w:r w:rsidRPr="00610CFF">
        <w:rPr>
          <w:rFonts w:ascii="Arial" w:hAnsi="Arial" w:cs="Arial"/>
        </w:rPr>
        <w:t>miejscami realizacji umowy i nie wnosi do nich zastrzeżeń.</w:t>
      </w:r>
    </w:p>
    <w:p w14:paraId="559CD0ED" w14:textId="77777777" w:rsidR="000A0B70" w:rsidRPr="000A575C" w:rsidRDefault="00181F1E" w:rsidP="00051349">
      <w:pPr>
        <w:numPr>
          <w:ilvl w:val="0"/>
          <w:numId w:val="15"/>
        </w:numPr>
        <w:suppressAutoHyphens/>
        <w:spacing w:line="360" w:lineRule="auto"/>
        <w:ind w:left="284" w:hanging="284"/>
        <w:jc w:val="both"/>
        <w:rPr>
          <w:rFonts w:ascii="Arial" w:hAnsi="Arial" w:cs="Arial"/>
        </w:rPr>
      </w:pPr>
      <w:r w:rsidRPr="000A575C">
        <w:rPr>
          <w:rFonts w:ascii="Arial" w:hAnsi="Arial" w:cs="Arial"/>
        </w:rPr>
        <w:t>Załączniki nr 1</w:t>
      </w:r>
      <w:r w:rsidR="00311B9F" w:rsidRPr="000A575C">
        <w:rPr>
          <w:rFonts w:ascii="Arial" w:hAnsi="Arial" w:cs="Arial"/>
        </w:rPr>
        <w:t>,</w:t>
      </w:r>
      <w:r w:rsidRPr="000A575C">
        <w:rPr>
          <w:rFonts w:ascii="Arial" w:hAnsi="Arial" w:cs="Arial"/>
        </w:rPr>
        <w:t xml:space="preserve"> </w:t>
      </w:r>
      <w:r w:rsidR="00B8274F" w:rsidRPr="000A575C">
        <w:rPr>
          <w:rFonts w:ascii="Arial" w:hAnsi="Arial" w:cs="Arial"/>
        </w:rPr>
        <w:t>2</w:t>
      </w:r>
      <w:r w:rsidR="0029244E" w:rsidRPr="000A575C">
        <w:rPr>
          <w:rFonts w:ascii="Arial" w:hAnsi="Arial" w:cs="Arial"/>
        </w:rPr>
        <w:t>,</w:t>
      </w:r>
      <w:r w:rsidR="00AC7DC9" w:rsidRPr="000A575C">
        <w:rPr>
          <w:rFonts w:ascii="Arial" w:hAnsi="Arial" w:cs="Arial"/>
        </w:rPr>
        <w:t xml:space="preserve"> 3</w:t>
      </w:r>
      <w:r w:rsidR="000A575C" w:rsidRPr="000A575C">
        <w:rPr>
          <w:rFonts w:ascii="Arial" w:hAnsi="Arial" w:cs="Arial"/>
        </w:rPr>
        <w:t xml:space="preserve"> oraz 4</w:t>
      </w:r>
      <w:r w:rsidR="0029244E" w:rsidRPr="000A575C">
        <w:rPr>
          <w:rFonts w:ascii="Arial" w:hAnsi="Arial" w:cs="Arial"/>
        </w:rPr>
        <w:t xml:space="preserve"> </w:t>
      </w:r>
      <w:r w:rsidRPr="000A575C">
        <w:rPr>
          <w:rFonts w:ascii="Arial" w:hAnsi="Arial" w:cs="Arial"/>
        </w:rPr>
        <w:t>stanowią integralną część umowy.</w:t>
      </w:r>
    </w:p>
    <w:p w14:paraId="7C07EC0F" w14:textId="77777777" w:rsidR="00DF55A3" w:rsidRDefault="00DF55A3" w:rsidP="00DF55A3">
      <w:pPr>
        <w:widowControl w:val="0"/>
        <w:jc w:val="center"/>
        <w:rPr>
          <w:rFonts w:ascii="Arial" w:hAnsi="Arial" w:cs="Arial"/>
          <w:b/>
          <w:snapToGrid w:val="0"/>
        </w:rPr>
      </w:pPr>
    </w:p>
    <w:p w14:paraId="56F80517" w14:textId="77777777" w:rsidR="00441452" w:rsidRPr="00254DE0" w:rsidRDefault="00B405C7" w:rsidP="00DF55A3">
      <w:pPr>
        <w:widowControl w:val="0"/>
        <w:jc w:val="center"/>
        <w:rPr>
          <w:rFonts w:ascii="Arial" w:hAnsi="Arial" w:cs="Arial"/>
          <w:b/>
          <w:snapToGrid w:val="0"/>
        </w:rPr>
      </w:pPr>
      <w:bookmarkStart w:id="1" w:name="_Hlk139450954"/>
      <w:r w:rsidRPr="00254DE0">
        <w:rPr>
          <w:rFonts w:ascii="Arial" w:hAnsi="Arial" w:cs="Arial"/>
          <w:b/>
          <w:snapToGrid w:val="0"/>
        </w:rPr>
        <w:t>§2</w:t>
      </w:r>
    </w:p>
    <w:bookmarkEnd w:id="1"/>
    <w:p w14:paraId="03E83720" w14:textId="77777777" w:rsidR="00355BAB" w:rsidRPr="00254DE0" w:rsidRDefault="00980409" w:rsidP="00DC2916">
      <w:pPr>
        <w:pStyle w:val="Tekstpodstawowy"/>
        <w:tabs>
          <w:tab w:val="left" w:pos="357"/>
        </w:tabs>
        <w:spacing w:line="360" w:lineRule="auto"/>
        <w:jc w:val="center"/>
        <w:rPr>
          <w:rFonts w:ascii="Arial" w:hAnsi="Arial" w:cs="Arial"/>
          <w:b/>
          <w:sz w:val="20"/>
        </w:rPr>
      </w:pPr>
      <w:r w:rsidRPr="00980409">
        <w:rPr>
          <w:rFonts w:ascii="Arial" w:hAnsi="Arial" w:cs="Arial"/>
          <w:b/>
          <w:sz w:val="20"/>
        </w:rPr>
        <w:t>Termin realizacji</w:t>
      </w:r>
    </w:p>
    <w:p w14:paraId="7E976C16" w14:textId="10EEF859" w:rsidR="002A4A1E" w:rsidRPr="00AE2226" w:rsidRDefault="00125E37" w:rsidP="00AE2226">
      <w:pPr>
        <w:widowControl w:val="0"/>
        <w:numPr>
          <w:ilvl w:val="0"/>
          <w:numId w:val="37"/>
        </w:numPr>
        <w:spacing w:line="360" w:lineRule="auto"/>
        <w:ind w:left="284" w:hanging="284"/>
        <w:jc w:val="both"/>
        <w:rPr>
          <w:rFonts w:ascii="Arial" w:hAnsi="Arial" w:cs="Arial"/>
          <w:b/>
          <w:snapToGrid w:val="0"/>
        </w:rPr>
      </w:pPr>
      <w:r w:rsidRPr="00125E37">
        <w:rPr>
          <w:rFonts w:ascii="Arial" w:hAnsi="Arial" w:cs="Arial"/>
        </w:rPr>
        <w:t>Umowa</w:t>
      </w:r>
      <w:bookmarkStart w:id="2" w:name="_Hlk139450314"/>
      <w:r w:rsidR="007E474B">
        <w:rPr>
          <w:rFonts w:ascii="Arial" w:hAnsi="Arial" w:cs="Arial"/>
        </w:rPr>
        <w:t xml:space="preserve"> </w:t>
      </w:r>
      <w:r w:rsidRPr="00125E37">
        <w:rPr>
          <w:rFonts w:ascii="Arial" w:hAnsi="Arial" w:cs="Arial"/>
        </w:rPr>
        <w:t xml:space="preserve">obowiązuje przez okres </w:t>
      </w:r>
      <w:r w:rsidR="00FD45E0" w:rsidRPr="001E717D">
        <w:rPr>
          <w:rFonts w:ascii="Arial" w:hAnsi="Arial" w:cs="Arial"/>
          <w:b/>
          <w:bCs/>
        </w:rPr>
        <w:t>48</w:t>
      </w:r>
      <w:r w:rsidRPr="001E717D">
        <w:rPr>
          <w:rFonts w:ascii="Arial" w:hAnsi="Arial" w:cs="Arial"/>
          <w:b/>
          <w:bCs/>
        </w:rPr>
        <w:t xml:space="preserve"> miesięcy</w:t>
      </w:r>
      <w:r w:rsidRPr="00125E37">
        <w:rPr>
          <w:rFonts w:ascii="Arial" w:hAnsi="Arial" w:cs="Arial"/>
        </w:rPr>
        <w:t xml:space="preserve"> od dnia zawarcia umowy tj. </w:t>
      </w:r>
      <w:r w:rsidRPr="00C070F7">
        <w:rPr>
          <w:rFonts w:ascii="Arial" w:hAnsi="Arial" w:cs="Arial"/>
          <w:b/>
          <w:bCs/>
        </w:rPr>
        <w:t>od …… 2023 r. do……..202</w:t>
      </w:r>
      <w:r w:rsidR="00FD45E0">
        <w:rPr>
          <w:rFonts w:ascii="Arial" w:hAnsi="Arial" w:cs="Arial"/>
          <w:b/>
          <w:bCs/>
        </w:rPr>
        <w:t>7</w:t>
      </w:r>
      <w:r w:rsidRPr="00C070F7">
        <w:rPr>
          <w:rFonts w:ascii="Arial" w:hAnsi="Arial" w:cs="Arial"/>
          <w:b/>
          <w:bCs/>
        </w:rPr>
        <w:t xml:space="preserve"> r.</w:t>
      </w:r>
      <w:bookmarkEnd w:id="2"/>
      <w:r w:rsidR="0079173C">
        <w:rPr>
          <w:rFonts w:ascii="Arial" w:hAnsi="Arial" w:cs="Arial"/>
          <w:b/>
          <w:bCs/>
        </w:rPr>
        <w:t xml:space="preserve"> </w:t>
      </w:r>
      <w:r w:rsidR="0079173C" w:rsidRPr="0079173C">
        <w:rPr>
          <w:rFonts w:ascii="Arial" w:hAnsi="Arial" w:cs="Arial"/>
        </w:rPr>
        <w:t>(nie wcześniej niż od 01.10.2023 r.)*</w:t>
      </w:r>
    </w:p>
    <w:p w14:paraId="121A814E" w14:textId="77777777" w:rsidR="00A97A24" w:rsidRDefault="00A97A24" w:rsidP="007E474B">
      <w:pPr>
        <w:widowControl w:val="0"/>
        <w:rPr>
          <w:rFonts w:ascii="Arial" w:hAnsi="Arial" w:cs="Arial"/>
          <w:b/>
          <w:snapToGrid w:val="0"/>
        </w:rPr>
      </w:pPr>
    </w:p>
    <w:p w14:paraId="1DDF43D0" w14:textId="77777777" w:rsidR="00441452" w:rsidRPr="00254DE0" w:rsidRDefault="00441452">
      <w:pPr>
        <w:widowControl w:val="0"/>
        <w:jc w:val="center"/>
        <w:rPr>
          <w:rFonts w:ascii="Arial" w:hAnsi="Arial" w:cs="Arial"/>
          <w:b/>
          <w:snapToGrid w:val="0"/>
        </w:rPr>
      </w:pPr>
      <w:r w:rsidRPr="00254DE0">
        <w:rPr>
          <w:rFonts w:ascii="Arial" w:hAnsi="Arial" w:cs="Arial"/>
          <w:b/>
          <w:snapToGrid w:val="0"/>
        </w:rPr>
        <w:t>§</w:t>
      </w:r>
      <w:r w:rsidR="00A97A24">
        <w:rPr>
          <w:rFonts w:ascii="Arial" w:hAnsi="Arial" w:cs="Arial"/>
          <w:b/>
          <w:snapToGrid w:val="0"/>
        </w:rPr>
        <w:t>3</w:t>
      </w:r>
    </w:p>
    <w:p w14:paraId="19393810" w14:textId="77777777" w:rsidR="00441452" w:rsidRPr="00254DE0" w:rsidRDefault="00B8274F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</w:rPr>
      </w:pPr>
      <w:r w:rsidRPr="00B8274F">
        <w:rPr>
          <w:rFonts w:ascii="Arial" w:hAnsi="Arial" w:cs="Arial"/>
          <w:b/>
          <w:snapToGrid w:val="0"/>
        </w:rPr>
        <w:t>Wartość przedmiotu umowy i warunki płatności</w:t>
      </w:r>
    </w:p>
    <w:p w14:paraId="43288BD0" w14:textId="77777777" w:rsidR="00B8274F" w:rsidRPr="00235AB4" w:rsidRDefault="00E807E0" w:rsidP="0080354A">
      <w:pPr>
        <w:pStyle w:val="Tekstpodstawowywcity"/>
        <w:numPr>
          <w:ilvl w:val="0"/>
          <w:numId w:val="8"/>
        </w:numPr>
        <w:tabs>
          <w:tab w:val="left" w:pos="357"/>
        </w:tabs>
        <w:jc w:val="both"/>
        <w:rPr>
          <w:rFonts w:ascii="Arial" w:hAnsi="Arial" w:cs="Arial"/>
          <w:sz w:val="20"/>
        </w:rPr>
      </w:pPr>
      <w:bookmarkStart w:id="3" w:name="_Hlk139455206"/>
      <w:r>
        <w:rPr>
          <w:rFonts w:ascii="Arial" w:hAnsi="Arial" w:cs="Arial"/>
          <w:sz w:val="20"/>
        </w:rPr>
        <w:t>W</w:t>
      </w:r>
      <w:r w:rsidR="00441452" w:rsidRPr="00254DE0">
        <w:rPr>
          <w:rFonts w:ascii="Arial" w:hAnsi="Arial" w:cs="Arial"/>
          <w:sz w:val="20"/>
        </w:rPr>
        <w:t xml:space="preserve">artość </w:t>
      </w:r>
      <w:r w:rsidR="00B8274F" w:rsidRPr="00B8274F">
        <w:rPr>
          <w:rFonts w:ascii="Arial" w:hAnsi="Arial" w:cs="Arial"/>
          <w:sz w:val="20"/>
        </w:rPr>
        <w:t>przedmiotu umowy</w:t>
      </w:r>
      <w:r>
        <w:rPr>
          <w:rFonts w:ascii="Arial" w:hAnsi="Arial" w:cs="Arial"/>
          <w:sz w:val="20"/>
        </w:rPr>
        <w:t xml:space="preserve"> określonego </w:t>
      </w:r>
      <w:bookmarkStart w:id="4" w:name="_Hlk139455150"/>
      <w:r>
        <w:rPr>
          <w:rFonts w:ascii="Arial" w:hAnsi="Arial" w:cs="Arial"/>
          <w:sz w:val="20"/>
        </w:rPr>
        <w:t xml:space="preserve">w </w:t>
      </w:r>
      <w:r w:rsidRPr="00E807E0">
        <w:rPr>
          <w:rFonts w:ascii="Arial" w:hAnsi="Arial" w:cs="Arial"/>
          <w:sz w:val="20"/>
        </w:rPr>
        <w:t>§1</w:t>
      </w:r>
      <w:r>
        <w:rPr>
          <w:rFonts w:ascii="Arial" w:hAnsi="Arial" w:cs="Arial"/>
          <w:sz w:val="20"/>
        </w:rPr>
        <w:t xml:space="preserve"> </w:t>
      </w:r>
      <w:bookmarkEnd w:id="4"/>
      <w:r w:rsidR="00B8274F" w:rsidRPr="00B8274F">
        <w:rPr>
          <w:rFonts w:ascii="Arial" w:hAnsi="Arial" w:cs="Arial"/>
          <w:sz w:val="20"/>
        </w:rPr>
        <w:t xml:space="preserve">stanowi </w:t>
      </w:r>
      <w:r w:rsidR="00B8274F" w:rsidRPr="00145503">
        <w:rPr>
          <w:rFonts w:ascii="Arial" w:hAnsi="Arial" w:cs="Arial"/>
          <w:b/>
          <w:bCs/>
          <w:sz w:val="20"/>
        </w:rPr>
        <w:t xml:space="preserve">kwotę </w:t>
      </w:r>
      <w:r w:rsidR="004323F8" w:rsidRPr="00145503">
        <w:rPr>
          <w:rFonts w:ascii="Arial" w:hAnsi="Arial" w:cs="Arial"/>
          <w:b/>
          <w:bCs/>
          <w:sz w:val="20"/>
        </w:rPr>
        <w:t>……………….zł</w:t>
      </w:r>
      <w:r w:rsidR="00B8274F" w:rsidRPr="00145503">
        <w:rPr>
          <w:rFonts w:ascii="Arial" w:hAnsi="Arial" w:cs="Arial"/>
          <w:b/>
          <w:bCs/>
          <w:sz w:val="20"/>
        </w:rPr>
        <w:t xml:space="preserve"> brutto</w:t>
      </w:r>
      <w:r w:rsidR="00B8274F" w:rsidRPr="00B8274F">
        <w:rPr>
          <w:rFonts w:ascii="Arial" w:hAnsi="Arial" w:cs="Arial"/>
          <w:sz w:val="20"/>
        </w:rPr>
        <w:t>, w tym:</w:t>
      </w:r>
    </w:p>
    <w:p w14:paraId="058887C7" w14:textId="77777777" w:rsidR="00B8274F" w:rsidRPr="00B8274F" w:rsidRDefault="00B8274F" w:rsidP="00B8274F">
      <w:pPr>
        <w:pStyle w:val="Tekstpodstawowywcity"/>
        <w:tabs>
          <w:tab w:val="left" w:pos="357"/>
        </w:tabs>
        <w:ind w:left="340"/>
        <w:jc w:val="both"/>
        <w:rPr>
          <w:rFonts w:ascii="Arial" w:hAnsi="Arial" w:cs="Arial"/>
          <w:sz w:val="20"/>
        </w:rPr>
      </w:pPr>
      <w:bookmarkStart w:id="5" w:name="_Hlk139350633"/>
      <w:r w:rsidRPr="00B8274F">
        <w:rPr>
          <w:rFonts w:ascii="Arial" w:hAnsi="Arial" w:cs="Arial"/>
          <w:sz w:val="20"/>
        </w:rPr>
        <w:t>netto: ………………… zł</w:t>
      </w:r>
    </w:p>
    <w:p w14:paraId="61CD8F45" w14:textId="77777777" w:rsidR="00B8274F" w:rsidRPr="00B8274F" w:rsidRDefault="00B8274F" w:rsidP="00B8274F">
      <w:pPr>
        <w:pStyle w:val="Tekstpodstawowywcity"/>
        <w:tabs>
          <w:tab w:val="left" w:pos="357"/>
        </w:tabs>
        <w:ind w:left="340"/>
        <w:jc w:val="both"/>
        <w:rPr>
          <w:rFonts w:ascii="Arial" w:hAnsi="Arial" w:cs="Arial"/>
          <w:sz w:val="20"/>
        </w:rPr>
      </w:pPr>
      <w:r w:rsidRPr="00B8274F">
        <w:rPr>
          <w:rFonts w:ascii="Arial" w:hAnsi="Arial" w:cs="Arial"/>
          <w:sz w:val="20"/>
        </w:rPr>
        <w:t>podatek  VAT ….. %, tj. …</w:t>
      </w:r>
      <w:r w:rsidR="00125E37">
        <w:rPr>
          <w:rFonts w:ascii="Arial" w:hAnsi="Arial" w:cs="Arial"/>
          <w:sz w:val="20"/>
        </w:rPr>
        <w:t>….</w:t>
      </w:r>
      <w:r w:rsidRPr="00B8274F">
        <w:rPr>
          <w:rFonts w:ascii="Arial" w:hAnsi="Arial" w:cs="Arial"/>
          <w:sz w:val="20"/>
        </w:rPr>
        <w:t>…… zł</w:t>
      </w:r>
    </w:p>
    <w:p w14:paraId="25FE29D4" w14:textId="22591470" w:rsidR="00125E37" w:rsidRDefault="00125E37" w:rsidP="007040D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bookmarkStart w:id="6" w:name="_Hlk139455283"/>
      <w:bookmarkEnd w:id="3"/>
      <w:bookmarkEnd w:id="5"/>
      <w:r w:rsidRPr="00125E37">
        <w:rPr>
          <w:rFonts w:ascii="Arial" w:hAnsi="Arial" w:cs="Arial"/>
        </w:rPr>
        <w:t>Z tytułu wykonania niniejszej umowy</w:t>
      </w:r>
      <w:r w:rsidR="00E807E0">
        <w:rPr>
          <w:rFonts w:ascii="Arial" w:hAnsi="Arial" w:cs="Arial"/>
        </w:rPr>
        <w:t xml:space="preserve"> </w:t>
      </w:r>
      <w:r w:rsidRPr="00125E37">
        <w:rPr>
          <w:rFonts w:ascii="Arial" w:hAnsi="Arial" w:cs="Arial"/>
        </w:rPr>
        <w:t>Wykonawca będzie otrzymywał wynagrodzenie za okres</w:t>
      </w:r>
      <w:r>
        <w:rPr>
          <w:rFonts w:ascii="Arial" w:hAnsi="Arial" w:cs="Arial"/>
        </w:rPr>
        <w:t xml:space="preserve"> </w:t>
      </w:r>
      <w:r w:rsidRPr="00125E37">
        <w:rPr>
          <w:rFonts w:ascii="Arial" w:hAnsi="Arial" w:cs="Arial"/>
        </w:rPr>
        <w:t>jednego miesiąca świadczenia usługi w wysokości iloczynu faktycznie przepracowanych godzin</w:t>
      </w:r>
      <w:r w:rsidR="00015C0C">
        <w:rPr>
          <w:rFonts w:ascii="Arial" w:hAnsi="Arial" w:cs="Arial"/>
        </w:rPr>
        <w:br/>
      </w:r>
      <w:r w:rsidRPr="00125E37">
        <w:rPr>
          <w:rFonts w:ascii="Arial" w:hAnsi="Arial" w:cs="Arial"/>
        </w:rPr>
        <w:t>i stawki za jedną godzinę ochrony wynoszącą:</w:t>
      </w:r>
    </w:p>
    <w:p w14:paraId="229762BD" w14:textId="77777777" w:rsidR="00125E37" w:rsidRDefault="00125E37" w:rsidP="00125E37">
      <w:pPr>
        <w:spacing w:line="360" w:lineRule="auto"/>
        <w:ind w:left="340"/>
        <w:rPr>
          <w:rFonts w:ascii="Arial" w:hAnsi="Arial" w:cs="Arial"/>
        </w:rPr>
      </w:pPr>
      <w:bookmarkStart w:id="7" w:name="_Hlk139455455"/>
      <w:bookmarkEnd w:id="6"/>
      <w:r>
        <w:rPr>
          <w:rFonts w:ascii="Arial" w:hAnsi="Arial" w:cs="Arial"/>
        </w:rPr>
        <w:t>bru</w:t>
      </w:r>
      <w:r w:rsidRPr="00125E37">
        <w:rPr>
          <w:rFonts w:ascii="Arial" w:hAnsi="Arial" w:cs="Arial"/>
        </w:rPr>
        <w:t>tto: ………………… zł</w:t>
      </w:r>
    </w:p>
    <w:p w14:paraId="24B3B365" w14:textId="77777777" w:rsidR="00125E37" w:rsidRPr="00125E37" w:rsidRDefault="00125E37" w:rsidP="00125E37">
      <w:pPr>
        <w:spacing w:line="360" w:lineRule="auto"/>
        <w:ind w:left="340"/>
        <w:rPr>
          <w:rFonts w:ascii="Arial" w:hAnsi="Arial" w:cs="Arial"/>
        </w:rPr>
      </w:pPr>
      <w:r w:rsidRPr="00125E37">
        <w:rPr>
          <w:rFonts w:ascii="Arial" w:hAnsi="Arial" w:cs="Arial"/>
        </w:rPr>
        <w:t>netto: …………</w:t>
      </w:r>
      <w:r>
        <w:rPr>
          <w:rFonts w:ascii="Arial" w:hAnsi="Arial" w:cs="Arial"/>
        </w:rPr>
        <w:t>.</w:t>
      </w:r>
      <w:r w:rsidRPr="00125E37">
        <w:rPr>
          <w:rFonts w:ascii="Arial" w:hAnsi="Arial" w:cs="Arial"/>
        </w:rPr>
        <w:t>……… zł</w:t>
      </w:r>
    </w:p>
    <w:p w14:paraId="1CF5EF27" w14:textId="77777777" w:rsidR="00125E37" w:rsidRPr="00125E37" w:rsidRDefault="00125E37" w:rsidP="00125E37">
      <w:pPr>
        <w:spacing w:line="360" w:lineRule="auto"/>
        <w:ind w:left="340"/>
        <w:rPr>
          <w:rFonts w:ascii="Arial" w:hAnsi="Arial" w:cs="Arial"/>
        </w:rPr>
      </w:pPr>
      <w:r w:rsidRPr="00125E37">
        <w:rPr>
          <w:rFonts w:ascii="Arial" w:hAnsi="Arial" w:cs="Arial"/>
        </w:rPr>
        <w:t>podatek  VAT ….. %, tj. …</w:t>
      </w:r>
      <w:r>
        <w:rPr>
          <w:rFonts w:ascii="Arial" w:hAnsi="Arial" w:cs="Arial"/>
        </w:rPr>
        <w:t>……</w:t>
      </w:r>
      <w:r w:rsidRPr="00125E37">
        <w:rPr>
          <w:rFonts w:ascii="Arial" w:hAnsi="Arial" w:cs="Arial"/>
        </w:rPr>
        <w:t>…… zł</w:t>
      </w:r>
    </w:p>
    <w:bookmarkEnd w:id="7"/>
    <w:p w14:paraId="21E46D42" w14:textId="77777777" w:rsidR="008E2DD4" w:rsidRPr="008E2DD4" w:rsidRDefault="00441452" w:rsidP="008E2DD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pacing w:val="-4"/>
        </w:rPr>
      </w:pPr>
      <w:r w:rsidRPr="00B065D0">
        <w:rPr>
          <w:rFonts w:ascii="Arial" w:hAnsi="Arial" w:cs="Arial"/>
        </w:rPr>
        <w:t>Cena umowy określona w ust. 1</w:t>
      </w:r>
      <w:r w:rsidR="007E474B">
        <w:rPr>
          <w:rFonts w:ascii="Arial" w:hAnsi="Arial" w:cs="Arial"/>
        </w:rPr>
        <w:t xml:space="preserve"> </w:t>
      </w:r>
      <w:r w:rsidR="00235AB4" w:rsidRPr="00B065D0">
        <w:rPr>
          <w:rFonts w:ascii="Arial" w:hAnsi="Arial" w:cs="Arial"/>
          <w:spacing w:val="-4"/>
        </w:rPr>
        <w:t xml:space="preserve">obejmuje wszelkie koszty związane z realizacją </w:t>
      </w:r>
      <w:r w:rsidR="000C3C77" w:rsidRPr="00B065D0">
        <w:rPr>
          <w:rFonts w:ascii="Arial" w:hAnsi="Arial" w:cs="Arial"/>
          <w:spacing w:val="-4"/>
        </w:rPr>
        <w:t>u</w:t>
      </w:r>
      <w:r w:rsidR="00235AB4" w:rsidRPr="00B065D0">
        <w:rPr>
          <w:rFonts w:ascii="Arial" w:hAnsi="Arial" w:cs="Arial"/>
          <w:spacing w:val="-4"/>
        </w:rPr>
        <w:t>mowy</w:t>
      </w:r>
      <w:r w:rsidR="007E474B">
        <w:rPr>
          <w:rFonts w:ascii="Arial" w:hAnsi="Arial" w:cs="Arial"/>
          <w:spacing w:val="-4"/>
        </w:rPr>
        <w:t>.</w:t>
      </w:r>
    </w:p>
    <w:p w14:paraId="53403865" w14:textId="77777777" w:rsidR="00B065D0" w:rsidRDefault="00CF4B5A" w:rsidP="008E2DD4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B065D0">
        <w:rPr>
          <w:rFonts w:ascii="Arial" w:hAnsi="Arial" w:cs="Arial"/>
        </w:rPr>
        <w:t>Wykonawca gwarantuje niezmienność cen przez cały okres trwania umowy, z zastrzeżeniem</w:t>
      </w:r>
      <w:r w:rsidR="000B0E37" w:rsidRPr="00B065D0">
        <w:rPr>
          <w:rFonts w:ascii="Arial" w:hAnsi="Arial" w:cs="Arial"/>
        </w:rPr>
        <w:br/>
      </w:r>
      <w:r w:rsidRPr="00E02701">
        <w:rPr>
          <w:rFonts w:ascii="Arial" w:hAnsi="Arial" w:cs="Arial"/>
        </w:rPr>
        <w:t xml:space="preserve">ust. </w:t>
      </w:r>
      <w:r w:rsidR="007E474B">
        <w:rPr>
          <w:rFonts w:ascii="Arial" w:hAnsi="Arial" w:cs="Arial"/>
        </w:rPr>
        <w:t>5</w:t>
      </w:r>
      <w:r w:rsidR="00294BB4" w:rsidRPr="00E02701">
        <w:rPr>
          <w:rFonts w:ascii="Arial" w:hAnsi="Arial" w:cs="Arial"/>
        </w:rPr>
        <w:t xml:space="preserve"> i </w:t>
      </w:r>
      <w:r w:rsidR="007E474B">
        <w:rPr>
          <w:rFonts w:ascii="Arial" w:hAnsi="Arial" w:cs="Arial"/>
        </w:rPr>
        <w:t>8</w:t>
      </w:r>
      <w:r w:rsidR="00376ADD" w:rsidRPr="00E02701">
        <w:rPr>
          <w:rFonts w:ascii="Arial" w:hAnsi="Arial" w:cs="Arial"/>
        </w:rPr>
        <w:t>.</w:t>
      </w:r>
    </w:p>
    <w:p w14:paraId="61C0561A" w14:textId="77777777" w:rsidR="000C3C77" w:rsidRPr="00B065D0" w:rsidRDefault="000C3C77" w:rsidP="00B065D0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B065D0">
        <w:rPr>
          <w:rFonts w:ascii="Arial" w:hAnsi="Arial" w:cs="Arial"/>
        </w:rPr>
        <w:t xml:space="preserve">Ceny jednostkowe określone w </w:t>
      </w:r>
      <w:r w:rsidRPr="00CA42A3">
        <w:rPr>
          <w:rFonts w:ascii="Arial" w:hAnsi="Arial" w:cs="Arial"/>
        </w:rPr>
        <w:t xml:space="preserve">Formularzu </w:t>
      </w:r>
      <w:r w:rsidR="00E02701" w:rsidRPr="00CA42A3">
        <w:rPr>
          <w:rFonts w:ascii="Arial" w:hAnsi="Arial" w:cs="Arial"/>
        </w:rPr>
        <w:t>oferty</w:t>
      </w:r>
      <w:r w:rsidRPr="00CA42A3">
        <w:rPr>
          <w:rFonts w:ascii="Arial" w:hAnsi="Arial" w:cs="Arial"/>
        </w:rPr>
        <w:t xml:space="preserve"> – Załącznik nr </w:t>
      </w:r>
      <w:r w:rsidR="00E02701" w:rsidRPr="00CA42A3">
        <w:rPr>
          <w:rFonts w:ascii="Arial" w:hAnsi="Arial" w:cs="Arial"/>
        </w:rPr>
        <w:t>1</w:t>
      </w:r>
      <w:r w:rsidRPr="00B065D0">
        <w:rPr>
          <w:rFonts w:ascii="Arial" w:hAnsi="Arial" w:cs="Arial"/>
        </w:rPr>
        <w:t xml:space="preserve"> do umowy, mogą ulec zmianie ze względu na fakt, że umowa zawierana jest na okres dłuższy niż 12 miesięcy i na podstawie zapisów art. 436 pkt 4 lit. b) ustawy Prawo zamówień publicznych, możliwe jest dokonanie zmian wynagradzania Wykonawcy w przypadku: </w:t>
      </w:r>
    </w:p>
    <w:p w14:paraId="2AB4145D" w14:textId="77777777" w:rsidR="00846ABF" w:rsidRDefault="000C3C77" w:rsidP="00846ABF">
      <w:pPr>
        <w:pStyle w:val="Tekstpodstawowywcity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0"/>
        </w:rPr>
      </w:pPr>
      <w:r w:rsidRPr="000C3C77">
        <w:rPr>
          <w:rFonts w:ascii="Arial" w:hAnsi="Arial" w:cs="Arial"/>
          <w:sz w:val="20"/>
        </w:rPr>
        <w:t>urzędowej zmiany stawki podatku VAT - z dniem wejścia w życie aktu prawnego zmieniającego stawkę, przy czym zmianie ulegnie wyłącznie cena brutto, a cena netto pozostanie bez zmian;</w:t>
      </w:r>
    </w:p>
    <w:p w14:paraId="597E035C" w14:textId="77777777" w:rsidR="00846ABF" w:rsidRDefault="000C3C77" w:rsidP="00846ABF">
      <w:pPr>
        <w:pStyle w:val="Tekstpodstawowywcity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0"/>
        </w:rPr>
      </w:pPr>
      <w:r w:rsidRPr="00846ABF">
        <w:rPr>
          <w:rFonts w:ascii="Arial" w:hAnsi="Arial" w:cs="Arial"/>
          <w:sz w:val="20"/>
        </w:rPr>
        <w:t>zmiany wysokości minimalnego wynagrodzenia za pracę albo wysokości minimalnej stawki godzinowej, ustalonych na podstawie przepisów ustawy z dnia 10 października 2002 r.</w:t>
      </w:r>
      <w:r w:rsidR="00087C1E">
        <w:rPr>
          <w:rFonts w:ascii="Arial" w:hAnsi="Arial" w:cs="Arial"/>
          <w:sz w:val="20"/>
        </w:rPr>
        <w:br/>
      </w:r>
      <w:r w:rsidRPr="00846ABF">
        <w:rPr>
          <w:rFonts w:ascii="Arial" w:hAnsi="Arial" w:cs="Arial"/>
          <w:sz w:val="20"/>
        </w:rPr>
        <w:t xml:space="preserve">o minimalnym wynagrodzeniu za </w:t>
      </w:r>
      <w:r w:rsidRPr="00AC7DC9">
        <w:rPr>
          <w:rFonts w:ascii="Arial" w:hAnsi="Arial" w:cs="Arial"/>
          <w:sz w:val="20"/>
        </w:rPr>
        <w:t>pracę (Dz.U. z 2020 r., poz. 2207 z późn. zm</w:t>
      </w:r>
      <w:r w:rsidR="00BC262D">
        <w:rPr>
          <w:rFonts w:ascii="Arial" w:hAnsi="Arial" w:cs="Arial"/>
          <w:sz w:val="20"/>
        </w:rPr>
        <w:t>.</w:t>
      </w:r>
      <w:r w:rsidRPr="00AC7DC9">
        <w:rPr>
          <w:rFonts w:ascii="Arial" w:hAnsi="Arial" w:cs="Arial"/>
          <w:sz w:val="20"/>
        </w:rPr>
        <w:t>);</w:t>
      </w:r>
    </w:p>
    <w:p w14:paraId="5253B684" w14:textId="77777777" w:rsidR="00846ABF" w:rsidRDefault="000C3C77" w:rsidP="00846ABF">
      <w:pPr>
        <w:pStyle w:val="Tekstpodstawowywcity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0"/>
        </w:rPr>
      </w:pPr>
      <w:r w:rsidRPr="00846ABF">
        <w:rPr>
          <w:rFonts w:ascii="Arial" w:hAnsi="Arial" w:cs="Arial"/>
          <w:sz w:val="20"/>
        </w:rPr>
        <w:t xml:space="preserve">zmiany zasad podlegania ubezpieczeniom społecznym lub ubezpieczeniu zdrowotnemu lub wysokości składki na ubezpieczenie społeczne lub zdrowotne; </w:t>
      </w:r>
    </w:p>
    <w:p w14:paraId="708DB47A" w14:textId="77777777" w:rsidR="000C3C77" w:rsidRPr="00846ABF" w:rsidRDefault="000C3C77" w:rsidP="00846ABF">
      <w:pPr>
        <w:pStyle w:val="Tekstpodstawowywcity"/>
        <w:numPr>
          <w:ilvl w:val="0"/>
          <w:numId w:val="23"/>
        </w:numPr>
        <w:ind w:left="567" w:hanging="283"/>
        <w:jc w:val="both"/>
        <w:rPr>
          <w:rFonts w:ascii="Arial" w:hAnsi="Arial" w:cs="Arial"/>
          <w:sz w:val="20"/>
        </w:rPr>
      </w:pPr>
      <w:r w:rsidRPr="00846ABF">
        <w:rPr>
          <w:rFonts w:ascii="Arial" w:hAnsi="Arial" w:cs="Arial"/>
          <w:sz w:val="20"/>
        </w:rPr>
        <w:t>zmiany zasad gromadzenia i wysokości wpłat do pracowniczych planów kapitałowych, o których mowa w ustawie z dnia 4 października 2018 r. o pracowniczych planach kapitałowych</w:t>
      </w:r>
      <w:r w:rsidR="002017C2">
        <w:rPr>
          <w:rFonts w:ascii="Arial" w:hAnsi="Arial" w:cs="Arial"/>
          <w:sz w:val="20"/>
        </w:rPr>
        <w:br/>
      </w:r>
      <w:r w:rsidRPr="00AC7DC9">
        <w:rPr>
          <w:rFonts w:ascii="Arial" w:hAnsi="Arial" w:cs="Arial"/>
          <w:sz w:val="20"/>
        </w:rPr>
        <w:t>(Dz. U.</w:t>
      </w:r>
      <w:r w:rsidR="002017C2">
        <w:rPr>
          <w:rFonts w:ascii="Arial" w:hAnsi="Arial" w:cs="Arial"/>
          <w:sz w:val="20"/>
        </w:rPr>
        <w:t xml:space="preserve"> </w:t>
      </w:r>
      <w:r w:rsidRPr="00AC7DC9">
        <w:rPr>
          <w:rFonts w:ascii="Arial" w:hAnsi="Arial" w:cs="Arial"/>
          <w:sz w:val="20"/>
        </w:rPr>
        <w:t>z 2023 r. poz. 46 z późn. zm.)</w:t>
      </w:r>
      <w:r w:rsidR="00746C69">
        <w:rPr>
          <w:rFonts w:ascii="Arial" w:hAnsi="Arial" w:cs="Arial"/>
          <w:sz w:val="20"/>
        </w:rPr>
        <w:t>.</w:t>
      </w:r>
    </w:p>
    <w:p w14:paraId="075193F3" w14:textId="77777777" w:rsidR="000C3C77" w:rsidRPr="000C3C77" w:rsidRDefault="000C3C77" w:rsidP="007E474B">
      <w:pPr>
        <w:pStyle w:val="Tekstpodstawowywcity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0C3C77">
        <w:rPr>
          <w:rFonts w:ascii="Arial" w:hAnsi="Arial" w:cs="Arial"/>
          <w:sz w:val="20"/>
        </w:rPr>
        <w:t xml:space="preserve">W przypadkach, o których mowa w ust. </w:t>
      </w:r>
      <w:r w:rsidR="007E474B">
        <w:rPr>
          <w:rFonts w:ascii="Arial" w:hAnsi="Arial" w:cs="Arial"/>
          <w:sz w:val="20"/>
        </w:rPr>
        <w:t>5</w:t>
      </w:r>
      <w:r w:rsidRPr="000C3C77">
        <w:rPr>
          <w:rFonts w:ascii="Arial" w:hAnsi="Arial" w:cs="Arial"/>
          <w:sz w:val="20"/>
        </w:rPr>
        <w:t xml:space="preserve"> lit. a) – d), dopuszcza się zmianę wynagrodzenia co do niewykonanej części zamówienia pod warunkiem wystąpienia przez Wykonawcę</w:t>
      </w:r>
      <w:r w:rsidR="00DF14E7">
        <w:rPr>
          <w:rFonts w:ascii="Arial" w:hAnsi="Arial" w:cs="Arial"/>
          <w:sz w:val="20"/>
        </w:rPr>
        <w:br/>
      </w:r>
      <w:r w:rsidRPr="000C3C77">
        <w:rPr>
          <w:rFonts w:ascii="Arial" w:hAnsi="Arial" w:cs="Arial"/>
          <w:sz w:val="20"/>
        </w:rPr>
        <w:t xml:space="preserve">do Zamawiającego w formie pisemnej ze stosownym wnioskiem o taką zmianę zawierającym </w:t>
      </w:r>
      <w:r w:rsidRPr="000C3C77">
        <w:rPr>
          <w:rFonts w:ascii="Arial" w:hAnsi="Arial" w:cs="Arial"/>
          <w:sz w:val="20"/>
        </w:rPr>
        <w:lastRenderedPageBreak/>
        <w:t xml:space="preserve">uzasadnienie i szczegółowy sposób wyliczenia nowych cen wraz z dokumentami potwierdzającymi, iż zmiany te mają wpływ na koszt wykonania zamówienia przez Wykonawcę. </w:t>
      </w:r>
    </w:p>
    <w:p w14:paraId="5FA58CD8" w14:textId="77777777" w:rsidR="000C3C77" w:rsidRPr="000C3C77" w:rsidRDefault="000C3C77" w:rsidP="000C3C77">
      <w:pPr>
        <w:pStyle w:val="Tekstpodstawowywcity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0C3C77">
        <w:rPr>
          <w:rFonts w:ascii="Arial" w:hAnsi="Arial" w:cs="Arial"/>
          <w:sz w:val="20"/>
        </w:rPr>
        <w:t xml:space="preserve">Zmiana wynagrodzenia, o której mowa w ust. </w:t>
      </w:r>
      <w:r w:rsidR="007E474B">
        <w:rPr>
          <w:rFonts w:ascii="Arial" w:hAnsi="Arial" w:cs="Arial"/>
          <w:sz w:val="20"/>
        </w:rPr>
        <w:t>5</w:t>
      </w:r>
      <w:r w:rsidRPr="000C3C77">
        <w:rPr>
          <w:rFonts w:ascii="Arial" w:hAnsi="Arial" w:cs="Arial"/>
          <w:sz w:val="20"/>
        </w:rPr>
        <w:t xml:space="preserve"> obejmować będzie okres od wejścia w życie przepisów uzasadniających zmiany, lecz nie wcześniej niż od dnia wpływu do Zamawiającego wniosku wraz z uzasadnieniem i dokumentami.</w:t>
      </w:r>
    </w:p>
    <w:p w14:paraId="6D1923D1" w14:textId="77777777" w:rsidR="000C3C77" w:rsidRPr="000C3C77" w:rsidRDefault="000C3C77" w:rsidP="000C3C77">
      <w:pPr>
        <w:pStyle w:val="Tekstpodstawowywcity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0C3C77">
        <w:rPr>
          <w:rFonts w:ascii="Arial" w:hAnsi="Arial" w:cs="Arial"/>
          <w:sz w:val="20"/>
        </w:rPr>
        <w:t>W przypadku zmiany ceny materiałów lub kosztów związanych z realizacją zamówienia o 20 %</w:t>
      </w:r>
      <w:r w:rsidR="00DF14E7">
        <w:rPr>
          <w:rFonts w:ascii="Arial" w:hAnsi="Arial" w:cs="Arial"/>
          <w:sz w:val="20"/>
        </w:rPr>
        <w:br/>
      </w:r>
      <w:r w:rsidRPr="000C3C77">
        <w:rPr>
          <w:rFonts w:ascii="Arial" w:hAnsi="Arial" w:cs="Arial"/>
          <w:sz w:val="20"/>
        </w:rPr>
        <w:t>w stosunku do cen netto zaoferowanych przez Wykonawcę w ofercie, każda ze Stron umowy może żądać zmiany wynagrodzenia określonego w</w:t>
      </w:r>
      <w:r w:rsidR="00DF3619">
        <w:rPr>
          <w:rFonts w:ascii="Arial" w:hAnsi="Arial" w:cs="Arial"/>
          <w:sz w:val="20"/>
        </w:rPr>
        <w:t xml:space="preserve"> </w:t>
      </w:r>
      <w:r w:rsidRPr="000C3C77">
        <w:rPr>
          <w:rFonts w:ascii="Arial" w:hAnsi="Arial" w:cs="Arial"/>
          <w:sz w:val="20"/>
        </w:rPr>
        <w:t xml:space="preserve">ust. </w:t>
      </w:r>
      <w:r w:rsidR="007E474B">
        <w:rPr>
          <w:rFonts w:ascii="Arial" w:hAnsi="Arial" w:cs="Arial"/>
          <w:sz w:val="20"/>
        </w:rPr>
        <w:t>1</w:t>
      </w:r>
      <w:r w:rsidRPr="000C3C77">
        <w:rPr>
          <w:rFonts w:ascii="Arial" w:hAnsi="Arial" w:cs="Arial"/>
          <w:sz w:val="20"/>
        </w:rPr>
        <w:t>. Z żądaniem zmiany wynagrodzenia Strona może wystąpić począwszy od pierwszego dnia miesiąca kalendarzowego następującego po miesiącu w którym nastąpiła zmiana ceny materiałów lub kosztów związanych z realizacją zamówienia, o której mowa wyżej.</w:t>
      </w:r>
    </w:p>
    <w:p w14:paraId="787FF199" w14:textId="61E48962" w:rsidR="000C3C77" w:rsidRPr="000C3C77" w:rsidRDefault="000C3C77" w:rsidP="000C3C77">
      <w:pPr>
        <w:pStyle w:val="Tekstpodstawowywcity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0C3C77">
        <w:rPr>
          <w:rFonts w:ascii="Arial" w:hAnsi="Arial" w:cs="Arial"/>
          <w:sz w:val="20"/>
        </w:rPr>
        <w:t xml:space="preserve">Zmiana wynagrodzenia, o której mowa w ust. </w:t>
      </w:r>
      <w:r w:rsidR="00733F1C">
        <w:rPr>
          <w:rFonts w:ascii="Arial" w:hAnsi="Arial" w:cs="Arial"/>
          <w:sz w:val="20"/>
        </w:rPr>
        <w:t>8</w:t>
      </w:r>
      <w:r w:rsidRPr="000C3C77">
        <w:rPr>
          <w:rFonts w:ascii="Arial" w:hAnsi="Arial" w:cs="Arial"/>
          <w:sz w:val="20"/>
        </w:rPr>
        <w:t xml:space="preserve"> następuje w oparciu o średnioroczny wskaźnik wzrostu cen i towarów konsumpcyjnych publikowany przez Prezesa Głównego Urzędu Statystycznego.</w:t>
      </w:r>
    </w:p>
    <w:p w14:paraId="5F647157" w14:textId="77777777" w:rsidR="000C3C77" w:rsidRPr="000C3C77" w:rsidRDefault="000C3C77" w:rsidP="000C3C77">
      <w:pPr>
        <w:pStyle w:val="Tekstpodstawowywcity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0C3C77">
        <w:rPr>
          <w:rFonts w:ascii="Arial" w:hAnsi="Arial" w:cs="Arial"/>
          <w:sz w:val="20"/>
        </w:rPr>
        <w:t xml:space="preserve">Z żądaniem zmiany wynagrodzenia, o której mowa w ust. </w:t>
      </w:r>
      <w:r w:rsidR="007E474B">
        <w:rPr>
          <w:rFonts w:ascii="Arial" w:hAnsi="Arial" w:cs="Arial"/>
          <w:sz w:val="20"/>
        </w:rPr>
        <w:t>8</w:t>
      </w:r>
      <w:r w:rsidRPr="000C3C77">
        <w:rPr>
          <w:rFonts w:ascii="Arial" w:hAnsi="Arial" w:cs="Arial"/>
          <w:sz w:val="20"/>
        </w:rPr>
        <w:t xml:space="preserve"> Strona może wystąpić raz na rok</w:t>
      </w:r>
      <w:r w:rsidR="00DF14E7">
        <w:rPr>
          <w:rFonts w:ascii="Arial" w:hAnsi="Arial" w:cs="Arial"/>
          <w:sz w:val="20"/>
        </w:rPr>
        <w:br/>
      </w:r>
      <w:r w:rsidRPr="000C3C77">
        <w:rPr>
          <w:rFonts w:ascii="Arial" w:hAnsi="Arial" w:cs="Arial"/>
          <w:sz w:val="20"/>
        </w:rPr>
        <w:t>w okresie obowiązywania umowy, ale nie wcześniej niż po sześciu miesiącach obowiązywania umowy. Wykonawca będzie uprawniony do żądania zmiany wysokości wynagrodzenia pod warunkiem wykazania Zamawiającemu wzrostu cen materiałów lub kosztów związanych</w:t>
      </w:r>
      <w:r w:rsidR="00DF14E7">
        <w:rPr>
          <w:rFonts w:ascii="Arial" w:hAnsi="Arial" w:cs="Arial"/>
          <w:sz w:val="20"/>
        </w:rPr>
        <w:br/>
      </w:r>
      <w:r w:rsidRPr="000C3C77">
        <w:rPr>
          <w:rFonts w:ascii="Arial" w:hAnsi="Arial" w:cs="Arial"/>
          <w:sz w:val="20"/>
        </w:rPr>
        <w:t>z realizacją zamówienia w stosunku do cen materiałów lub kosztów przyjętych przez niego</w:t>
      </w:r>
      <w:r w:rsidR="00DF14E7">
        <w:rPr>
          <w:rFonts w:ascii="Arial" w:hAnsi="Arial" w:cs="Arial"/>
          <w:sz w:val="20"/>
        </w:rPr>
        <w:br/>
      </w:r>
      <w:r w:rsidRPr="000C3C77">
        <w:rPr>
          <w:rFonts w:ascii="Arial" w:hAnsi="Arial" w:cs="Arial"/>
          <w:sz w:val="20"/>
        </w:rPr>
        <w:t>w ofercie.</w:t>
      </w:r>
    </w:p>
    <w:p w14:paraId="2B5D1310" w14:textId="77777777" w:rsidR="000C3C77" w:rsidRDefault="000C3C77" w:rsidP="000C3C77">
      <w:pPr>
        <w:pStyle w:val="Tekstpodstawowywcity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0C3C77">
        <w:rPr>
          <w:rFonts w:ascii="Arial" w:hAnsi="Arial" w:cs="Arial"/>
          <w:sz w:val="20"/>
        </w:rPr>
        <w:t>Maksymalna wartość zmiany wynagrodzenia, jaką Zamawiający dopuszcza w przypadku,</w:t>
      </w:r>
      <w:r>
        <w:rPr>
          <w:rFonts w:ascii="Arial" w:hAnsi="Arial" w:cs="Arial"/>
          <w:sz w:val="20"/>
        </w:rPr>
        <w:t xml:space="preserve"> </w:t>
      </w:r>
      <w:r w:rsidRPr="000C3C77">
        <w:rPr>
          <w:rFonts w:ascii="Arial" w:hAnsi="Arial" w:cs="Arial"/>
          <w:sz w:val="20"/>
        </w:rPr>
        <w:t xml:space="preserve">o którym mowa w ust. </w:t>
      </w:r>
      <w:r w:rsidR="007E474B">
        <w:rPr>
          <w:rFonts w:ascii="Arial" w:hAnsi="Arial" w:cs="Arial"/>
          <w:sz w:val="20"/>
        </w:rPr>
        <w:t>8</w:t>
      </w:r>
      <w:r w:rsidRPr="000C3C77">
        <w:rPr>
          <w:rFonts w:ascii="Arial" w:hAnsi="Arial" w:cs="Arial"/>
          <w:sz w:val="20"/>
        </w:rPr>
        <w:t>, wynosi 10 % wartości netto pierwotnej umowy.</w:t>
      </w:r>
    </w:p>
    <w:p w14:paraId="2CB11B57" w14:textId="77777777" w:rsidR="00740EF1" w:rsidRPr="00740EF1" w:rsidRDefault="00740EF1" w:rsidP="00740EF1">
      <w:pPr>
        <w:pStyle w:val="Tekstpodstawowywcity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740EF1">
        <w:rPr>
          <w:rFonts w:ascii="Arial" w:hAnsi="Arial" w:cs="Arial"/>
          <w:sz w:val="20"/>
        </w:rPr>
        <w:t>W przypadku</w:t>
      </w:r>
      <w:r>
        <w:rPr>
          <w:rFonts w:ascii="Arial" w:hAnsi="Arial" w:cs="Arial"/>
          <w:sz w:val="20"/>
        </w:rPr>
        <w:t>,</w:t>
      </w:r>
      <w:r w:rsidRPr="00740EF1">
        <w:rPr>
          <w:rFonts w:ascii="Arial" w:hAnsi="Arial" w:cs="Arial"/>
          <w:sz w:val="20"/>
        </w:rPr>
        <w:t xml:space="preserve"> o którym mowa w u</w:t>
      </w:r>
      <w:r>
        <w:rPr>
          <w:rFonts w:ascii="Arial" w:hAnsi="Arial" w:cs="Arial"/>
          <w:sz w:val="20"/>
        </w:rPr>
        <w:t xml:space="preserve">st. </w:t>
      </w:r>
      <w:r w:rsidR="007E474B">
        <w:rPr>
          <w:rFonts w:ascii="Arial" w:hAnsi="Arial" w:cs="Arial"/>
          <w:sz w:val="20"/>
        </w:rPr>
        <w:t>5</w:t>
      </w:r>
      <w:r w:rsidRPr="00740EF1">
        <w:rPr>
          <w:rFonts w:ascii="Arial" w:hAnsi="Arial" w:cs="Arial"/>
          <w:sz w:val="20"/>
        </w:rPr>
        <w:t xml:space="preserve">, skutki wynikające ze zmiany wynagrodzenia należnego </w:t>
      </w:r>
      <w:r>
        <w:rPr>
          <w:rFonts w:ascii="Arial" w:hAnsi="Arial" w:cs="Arial"/>
          <w:sz w:val="20"/>
        </w:rPr>
        <w:t>W</w:t>
      </w:r>
      <w:r w:rsidRPr="00740EF1">
        <w:rPr>
          <w:rFonts w:ascii="Arial" w:hAnsi="Arial" w:cs="Arial"/>
          <w:sz w:val="20"/>
        </w:rPr>
        <w:t>ykonawcy dotyczącą także podwykonawców, jeżeli Wykonawca zawarł z nimi umowy w ramach realizacji zamówienia. Wykonawca jest w takim przypadku zobowiązany do zmiany wynagrodzenia przysługującego podwykonawcom w zakresie odpowiadającym zmianom cen materiałów lub kosztów dotyczących zobowiązania podwykonawcy, jeżeli łącznie spełnione są następujące warunki:</w:t>
      </w:r>
    </w:p>
    <w:p w14:paraId="217299DF" w14:textId="77777777" w:rsidR="00846ABF" w:rsidRDefault="00740EF1" w:rsidP="00846ABF">
      <w:pPr>
        <w:pStyle w:val="Tekstpodstawowywcity"/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0"/>
        </w:rPr>
      </w:pPr>
      <w:r w:rsidRPr="00740EF1">
        <w:rPr>
          <w:rFonts w:ascii="Arial" w:hAnsi="Arial" w:cs="Arial"/>
          <w:sz w:val="20"/>
        </w:rPr>
        <w:t>przedmiotem umowy są dostawy lub usługi;</w:t>
      </w:r>
    </w:p>
    <w:p w14:paraId="4485BB81" w14:textId="77777777" w:rsidR="00740EF1" w:rsidRPr="00846ABF" w:rsidRDefault="00740EF1" w:rsidP="00846ABF">
      <w:pPr>
        <w:pStyle w:val="Tekstpodstawowywcity"/>
        <w:numPr>
          <w:ilvl w:val="0"/>
          <w:numId w:val="24"/>
        </w:numPr>
        <w:ind w:left="567" w:hanging="283"/>
        <w:jc w:val="both"/>
        <w:rPr>
          <w:rFonts w:ascii="Arial" w:hAnsi="Arial" w:cs="Arial"/>
          <w:sz w:val="20"/>
        </w:rPr>
      </w:pPr>
      <w:r w:rsidRPr="00846ABF">
        <w:rPr>
          <w:rFonts w:ascii="Arial" w:hAnsi="Arial" w:cs="Arial"/>
          <w:sz w:val="20"/>
        </w:rPr>
        <w:t>okres obowiązywania umowy przekracza 6 miesięcy.</w:t>
      </w:r>
    </w:p>
    <w:p w14:paraId="5977263E" w14:textId="77777777" w:rsidR="008A13FE" w:rsidRDefault="00707359" w:rsidP="0080354A">
      <w:pPr>
        <w:pStyle w:val="Tekstpodstawowywcity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707359">
        <w:rPr>
          <w:rFonts w:ascii="Arial" w:hAnsi="Arial" w:cs="Arial"/>
          <w:sz w:val="20"/>
        </w:rPr>
        <w:t xml:space="preserve">Wykonawca do każdej doręczanej Zamawiającemu faktury zobowiązany jest dołączyć </w:t>
      </w:r>
      <w:r w:rsidR="008A13FE" w:rsidRPr="008A13FE">
        <w:rPr>
          <w:rFonts w:ascii="Arial" w:hAnsi="Arial" w:cs="Arial"/>
          <w:sz w:val="20"/>
        </w:rPr>
        <w:t xml:space="preserve">pisemny miesięczny wykaz </w:t>
      </w:r>
      <w:r w:rsidR="008A13FE">
        <w:rPr>
          <w:rFonts w:ascii="Arial" w:hAnsi="Arial" w:cs="Arial"/>
          <w:sz w:val="20"/>
        </w:rPr>
        <w:t>liczby</w:t>
      </w:r>
      <w:r w:rsidR="008A13FE" w:rsidRPr="008A13FE">
        <w:rPr>
          <w:rFonts w:ascii="Arial" w:hAnsi="Arial" w:cs="Arial"/>
          <w:sz w:val="20"/>
        </w:rPr>
        <w:t xml:space="preserve"> godzin pełnienia ochrony.</w:t>
      </w:r>
    </w:p>
    <w:p w14:paraId="4B030552" w14:textId="77777777" w:rsidR="00DD3354" w:rsidRPr="00DD3354" w:rsidRDefault="00DD3354" w:rsidP="00DD3354">
      <w:pPr>
        <w:pStyle w:val="Tekstpodstawowywcity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8E2DD4">
        <w:rPr>
          <w:rFonts w:ascii="Arial" w:hAnsi="Arial" w:cs="Arial"/>
          <w:sz w:val="20"/>
        </w:rPr>
        <w:t>Wykonawca do każdej doręczanej Zamawiającemu faktury zobowiązany jest dołączyć dowody zapłaty wynagrodzenia należnego podwykonawcom i dalszym podwykonawcom, w szczególności pisemne oświadczenia podwykonawców i dalszych podwykonawców, potwierdzające zapłatę wymagalnego wynagrodzenia przysługującego podwykonawcom i dalszym podwykonawcom</w:t>
      </w:r>
      <w:r>
        <w:rPr>
          <w:rFonts w:ascii="Arial" w:hAnsi="Arial" w:cs="Arial"/>
          <w:sz w:val="20"/>
        </w:rPr>
        <w:br/>
      </w:r>
      <w:r w:rsidRPr="008E2DD4">
        <w:rPr>
          <w:rFonts w:ascii="Arial" w:hAnsi="Arial" w:cs="Arial"/>
          <w:sz w:val="20"/>
        </w:rPr>
        <w:t xml:space="preserve">w związku z realizacją świadczeń będących przedmiotem niniejszej umowy. Ponadto Wykonawca zobowiązany jest złożyć wraz z fakturą swoje pisemne oświadczenie o wysokości i terminie wymagalności wynagrodzenia należnego wszystkim zatrudnionym podwykonawcom oraz dalszym podwykonawcom. Zapłata wynagrodzenia należnego Wykonawcy dokonana będzie na rachunek bankowy Wykonawcy wskazany na jego fakturze, za wyjątkiem kwoty odpowiadającej sumie wymagalnych i niewymagalnych zobowiązań z tytułu wynagrodzenia podwykonawcom lub dalszym podwykonawcom, w odniesieniu do których Wykonawca nie przedłożył dowodów ich zapłaty, </w:t>
      </w:r>
      <w:r w:rsidRPr="008E2DD4">
        <w:rPr>
          <w:rFonts w:ascii="Arial" w:hAnsi="Arial" w:cs="Arial"/>
          <w:sz w:val="20"/>
        </w:rPr>
        <w:lastRenderedPageBreak/>
        <w:t>których płatność Zamawiający uprawniony jest dokonać bezpośrednio</w:t>
      </w:r>
      <w:r>
        <w:rPr>
          <w:rFonts w:ascii="Arial" w:hAnsi="Arial" w:cs="Arial"/>
          <w:sz w:val="20"/>
        </w:rPr>
        <w:t>.</w:t>
      </w:r>
      <w:r w:rsidRPr="00741EF8">
        <w:rPr>
          <w:rFonts w:ascii="Arial" w:hAnsi="Arial" w:cs="Arial"/>
          <w:i/>
          <w:snapToGrid/>
          <w:sz w:val="20"/>
        </w:rPr>
        <w:t xml:space="preserve"> </w:t>
      </w:r>
      <w:r w:rsidRPr="00741EF8">
        <w:rPr>
          <w:rFonts w:ascii="Arial" w:hAnsi="Arial" w:cs="Arial"/>
          <w:i/>
          <w:sz w:val="20"/>
        </w:rPr>
        <w:t>(o ile dotyczy)*</w:t>
      </w:r>
    </w:p>
    <w:p w14:paraId="4DEFEABD" w14:textId="77777777" w:rsidR="000E401F" w:rsidRPr="000E401F" w:rsidRDefault="000E401F" w:rsidP="0080354A">
      <w:pPr>
        <w:pStyle w:val="Tekstpodstawowywcity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0E401F">
        <w:rPr>
          <w:rFonts w:ascii="Arial" w:hAnsi="Arial" w:cs="Arial"/>
          <w:sz w:val="20"/>
        </w:rPr>
        <w:t>Zapłata nast</w:t>
      </w:r>
      <w:r w:rsidR="00376ADD">
        <w:rPr>
          <w:rFonts w:ascii="Arial" w:hAnsi="Arial" w:cs="Arial"/>
          <w:sz w:val="20"/>
        </w:rPr>
        <w:t xml:space="preserve">ąpi </w:t>
      </w:r>
      <w:r w:rsidRPr="000E401F">
        <w:rPr>
          <w:rFonts w:ascii="Arial" w:hAnsi="Arial" w:cs="Arial"/>
          <w:sz w:val="20"/>
        </w:rPr>
        <w:t>na podstawie faktur</w:t>
      </w:r>
      <w:r w:rsidR="00376ADD">
        <w:rPr>
          <w:rFonts w:ascii="Arial" w:hAnsi="Arial" w:cs="Arial"/>
          <w:sz w:val="20"/>
        </w:rPr>
        <w:t>y</w:t>
      </w:r>
      <w:r w:rsidRPr="000E401F">
        <w:rPr>
          <w:rFonts w:ascii="Arial" w:hAnsi="Arial" w:cs="Arial"/>
          <w:sz w:val="20"/>
        </w:rPr>
        <w:t xml:space="preserve"> VAT</w:t>
      </w:r>
      <w:r w:rsidR="008A13FE">
        <w:rPr>
          <w:rFonts w:ascii="Arial" w:hAnsi="Arial" w:cs="Arial"/>
          <w:sz w:val="20"/>
        </w:rPr>
        <w:t xml:space="preserve"> </w:t>
      </w:r>
      <w:r w:rsidRPr="000E401F">
        <w:rPr>
          <w:rFonts w:ascii="Arial" w:hAnsi="Arial" w:cs="Arial"/>
          <w:sz w:val="20"/>
        </w:rPr>
        <w:t xml:space="preserve">w </w:t>
      </w:r>
      <w:r w:rsidRPr="00AA3E58">
        <w:rPr>
          <w:rFonts w:ascii="Arial" w:hAnsi="Arial" w:cs="Arial"/>
          <w:sz w:val="20"/>
        </w:rPr>
        <w:t>terminie 60 dni</w:t>
      </w:r>
      <w:r w:rsidRPr="000E401F">
        <w:rPr>
          <w:rFonts w:ascii="Arial" w:hAnsi="Arial" w:cs="Arial"/>
          <w:sz w:val="20"/>
        </w:rPr>
        <w:t xml:space="preserve"> od dnia otrzymania</w:t>
      </w:r>
      <w:r w:rsidR="004D1383" w:rsidRPr="004D1383">
        <w:t xml:space="preserve"> </w:t>
      </w:r>
      <w:r w:rsidR="004D1383" w:rsidRPr="004D1383">
        <w:rPr>
          <w:rFonts w:ascii="Arial" w:hAnsi="Arial" w:cs="Arial"/>
          <w:sz w:val="20"/>
        </w:rPr>
        <w:t>przez Zamawiającego</w:t>
      </w:r>
      <w:r w:rsidRPr="000E401F">
        <w:rPr>
          <w:rFonts w:ascii="Arial" w:hAnsi="Arial" w:cs="Arial"/>
          <w:sz w:val="20"/>
        </w:rPr>
        <w:t xml:space="preserve"> faktury</w:t>
      </w:r>
      <w:r w:rsidR="00376ADD">
        <w:rPr>
          <w:rFonts w:ascii="Arial" w:hAnsi="Arial" w:cs="Arial"/>
          <w:sz w:val="20"/>
        </w:rPr>
        <w:t xml:space="preserve"> z załączonym </w:t>
      </w:r>
      <w:r w:rsidR="008A13FE">
        <w:rPr>
          <w:rFonts w:ascii="Arial" w:hAnsi="Arial" w:cs="Arial"/>
          <w:sz w:val="20"/>
        </w:rPr>
        <w:t>wykazem.</w:t>
      </w:r>
    </w:p>
    <w:p w14:paraId="080D273C" w14:textId="77EC6D78" w:rsidR="009032B7" w:rsidRDefault="000E401F" w:rsidP="0080354A">
      <w:pPr>
        <w:pStyle w:val="Tekstpodstawowywcity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0E401F">
        <w:rPr>
          <w:rFonts w:ascii="Arial" w:hAnsi="Arial" w:cs="Arial"/>
          <w:sz w:val="20"/>
        </w:rPr>
        <w:t>Strony akceptują wystawianie i dostarczanie w formie elektronicznej, w formacie PDF: faktur, faktur korygujących oraz duplikatów faktur, zgodnie z art. 106n ustawy z dnia 11 marca 2004 r.</w:t>
      </w:r>
      <w:r w:rsidR="000B0E37">
        <w:rPr>
          <w:rFonts w:ascii="Arial" w:hAnsi="Arial" w:cs="Arial"/>
          <w:sz w:val="20"/>
        </w:rPr>
        <w:br/>
      </w:r>
      <w:r w:rsidRPr="000E401F">
        <w:rPr>
          <w:rFonts w:ascii="Arial" w:hAnsi="Arial" w:cs="Arial"/>
          <w:sz w:val="20"/>
        </w:rPr>
        <w:t>o podatku od towarów i usług</w:t>
      </w:r>
      <w:r w:rsidR="00C9383E">
        <w:rPr>
          <w:rFonts w:ascii="Arial" w:hAnsi="Arial" w:cs="Arial"/>
          <w:sz w:val="20"/>
        </w:rPr>
        <w:t xml:space="preserve"> </w:t>
      </w:r>
      <w:r w:rsidR="00C9383E" w:rsidRPr="00C9383E">
        <w:rPr>
          <w:rFonts w:ascii="Arial" w:hAnsi="Arial" w:cs="Arial"/>
          <w:sz w:val="20"/>
        </w:rPr>
        <w:t>(</w:t>
      </w:r>
      <w:r w:rsidR="00A64A0C" w:rsidRPr="00A64A0C">
        <w:rPr>
          <w:rFonts w:ascii="Arial" w:hAnsi="Arial" w:cs="Arial"/>
          <w:sz w:val="20"/>
        </w:rPr>
        <w:t>Dz.U. 2023 poz. 1570</w:t>
      </w:r>
      <w:r w:rsidR="00C9383E" w:rsidRPr="00C9383E">
        <w:rPr>
          <w:rFonts w:ascii="Arial" w:hAnsi="Arial" w:cs="Arial"/>
          <w:sz w:val="20"/>
        </w:rPr>
        <w:t>)</w:t>
      </w:r>
      <w:r w:rsidR="00C9383E">
        <w:rPr>
          <w:rFonts w:ascii="Arial" w:hAnsi="Arial" w:cs="Arial"/>
          <w:sz w:val="20"/>
        </w:rPr>
        <w:t>.</w:t>
      </w:r>
    </w:p>
    <w:p w14:paraId="7BA6E2B7" w14:textId="77777777" w:rsidR="000E401F" w:rsidRPr="000E401F" w:rsidRDefault="000E401F" w:rsidP="009032B7">
      <w:pPr>
        <w:pStyle w:val="Tekstpodstawowywcity"/>
        <w:ind w:left="340"/>
        <w:jc w:val="both"/>
        <w:rPr>
          <w:rFonts w:ascii="Arial" w:hAnsi="Arial" w:cs="Arial"/>
          <w:sz w:val="20"/>
        </w:rPr>
      </w:pPr>
      <w:r w:rsidRPr="000E401F">
        <w:rPr>
          <w:rFonts w:ascii="Arial" w:hAnsi="Arial" w:cs="Arial"/>
          <w:sz w:val="20"/>
        </w:rPr>
        <w:t>Faktury elektroniczne będą wysyłane</w:t>
      </w:r>
      <w:r w:rsidR="0044226A" w:rsidRPr="0044226A">
        <w:t xml:space="preserve"> </w:t>
      </w:r>
      <w:r w:rsidR="0044226A" w:rsidRPr="0044226A">
        <w:rPr>
          <w:rFonts w:ascii="Arial" w:hAnsi="Arial" w:cs="Arial"/>
          <w:sz w:val="20"/>
        </w:rPr>
        <w:t>Zamawiającemu</w:t>
      </w:r>
      <w:r w:rsidRPr="000E401F">
        <w:rPr>
          <w:rFonts w:ascii="Arial" w:hAnsi="Arial" w:cs="Arial"/>
          <w:sz w:val="20"/>
        </w:rPr>
        <w:t xml:space="preserve"> na Platformę Elektronicznego</w:t>
      </w:r>
      <w:r w:rsidR="0044226A">
        <w:rPr>
          <w:rFonts w:ascii="Arial" w:hAnsi="Arial" w:cs="Arial"/>
          <w:sz w:val="20"/>
        </w:rPr>
        <w:t xml:space="preserve"> </w:t>
      </w:r>
      <w:r w:rsidRPr="000E401F">
        <w:rPr>
          <w:rFonts w:ascii="Arial" w:hAnsi="Arial" w:cs="Arial"/>
          <w:sz w:val="20"/>
        </w:rPr>
        <w:t>Fakturowania</w:t>
      </w:r>
      <w:r w:rsidR="00A85D88">
        <w:rPr>
          <w:rFonts w:ascii="Arial" w:hAnsi="Arial" w:cs="Arial"/>
          <w:sz w:val="20"/>
        </w:rPr>
        <w:t xml:space="preserve"> </w:t>
      </w:r>
      <w:r w:rsidR="008861C4">
        <w:rPr>
          <w:rFonts w:ascii="Arial" w:hAnsi="Arial" w:cs="Arial"/>
          <w:sz w:val="20"/>
        </w:rPr>
        <w:t>na</w:t>
      </w:r>
      <w:r w:rsidR="00A85D88">
        <w:rPr>
          <w:rFonts w:ascii="Arial" w:hAnsi="Arial" w:cs="Arial"/>
          <w:sz w:val="20"/>
        </w:rPr>
        <w:t xml:space="preserve"> </w:t>
      </w:r>
      <w:r w:rsidR="008861C4">
        <w:rPr>
          <w:rFonts w:ascii="Arial" w:hAnsi="Arial" w:cs="Arial"/>
          <w:sz w:val="20"/>
        </w:rPr>
        <w:t>a</w:t>
      </w:r>
      <w:r w:rsidRPr="000E401F">
        <w:rPr>
          <w:rFonts w:ascii="Arial" w:hAnsi="Arial" w:cs="Arial"/>
          <w:sz w:val="20"/>
        </w:rPr>
        <w:t>dres: PEF 5542235340</w:t>
      </w:r>
      <w:r w:rsidR="00AB2497">
        <w:rPr>
          <w:rFonts w:ascii="Arial" w:hAnsi="Arial" w:cs="Arial"/>
          <w:sz w:val="20"/>
        </w:rPr>
        <w:t xml:space="preserve"> lub za pośrednictwem poczty elektronicznej na adres:</w:t>
      </w:r>
      <w:r w:rsidR="005C4371">
        <w:t xml:space="preserve"> </w:t>
      </w:r>
      <w:r w:rsidR="00AB2497" w:rsidRPr="00AB2497">
        <w:rPr>
          <w:rFonts w:ascii="Arial" w:hAnsi="Arial" w:cs="Arial"/>
          <w:sz w:val="20"/>
        </w:rPr>
        <w:t>faktury@wsd.org.pl.</w:t>
      </w:r>
    </w:p>
    <w:p w14:paraId="4C546FFB" w14:textId="77777777" w:rsidR="000E401F" w:rsidRPr="000E401F" w:rsidRDefault="000E401F" w:rsidP="00C23021">
      <w:pPr>
        <w:pStyle w:val="Tekstpodstawowywcity"/>
        <w:ind w:left="340"/>
        <w:jc w:val="both"/>
        <w:rPr>
          <w:rFonts w:ascii="Arial" w:hAnsi="Arial" w:cs="Arial"/>
          <w:sz w:val="20"/>
        </w:rPr>
      </w:pPr>
      <w:r w:rsidRPr="000E401F">
        <w:rPr>
          <w:rFonts w:ascii="Arial" w:hAnsi="Arial" w:cs="Arial"/>
          <w:sz w:val="20"/>
        </w:rPr>
        <w:t xml:space="preserve">Osobą upoważnioną do kontaktów w sprawie e-faktur ze strony Zamawiającego jest: </w:t>
      </w:r>
      <w:r w:rsidR="00AE3634">
        <w:rPr>
          <w:rFonts w:ascii="Arial" w:hAnsi="Arial" w:cs="Arial"/>
          <w:sz w:val="20"/>
        </w:rPr>
        <w:br/>
      </w:r>
      <w:r w:rsidR="00F4608E">
        <w:rPr>
          <w:rFonts w:ascii="Arial" w:hAnsi="Arial" w:cs="Arial"/>
          <w:sz w:val="20"/>
        </w:rPr>
        <w:t xml:space="preserve">Malwina </w:t>
      </w:r>
      <w:proofErr w:type="spellStart"/>
      <w:r w:rsidR="00F4608E">
        <w:rPr>
          <w:rFonts w:ascii="Arial" w:hAnsi="Arial" w:cs="Arial"/>
          <w:sz w:val="20"/>
        </w:rPr>
        <w:t>Tecław</w:t>
      </w:r>
      <w:proofErr w:type="spellEnd"/>
      <w:r w:rsidR="00AE3634">
        <w:rPr>
          <w:rFonts w:ascii="Arial" w:hAnsi="Arial" w:cs="Arial"/>
          <w:sz w:val="20"/>
        </w:rPr>
        <w:t xml:space="preserve"> </w:t>
      </w:r>
      <w:r w:rsidR="00F4608E" w:rsidRPr="005648E6">
        <w:rPr>
          <w:rFonts w:ascii="Arial" w:hAnsi="Arial" w:cs="Arial"/>
          <w:sz w:val="20"/>
        </w:rPr>
        <w:t xml:space="preserve">– </w:t>
      </w:r>
      <w:r w:rsidR="005648E6" w:rsidRPr="005648E6">
        <w:rPr>
          <w:rFonts w:ascii="Arial" w:hAnsi="Arial" w:cs="Arial"/>
          <w:sz w:val="20"/>
        </w:rPr>
        <w:t xml:space="preserve">tel. </w:t>
      </w:r>
      <w:r w:rsidR="00E449ED" w:rsidRPr="00E449ED">
        <w:rPr>
          <w:rFonts w:ascii="Arial" w:hAnsi="Arial" w:cs="Arial"/>
          <w:sz w:val="20"/>
        </w:rPr>
        <w:t>52 32 62 219</w:t>
      </w:r>
      <w:r w:rsidR="005648E6" w:rsidRPr="00E449ED">
        <w:rPr>
          <w:rFonts w:ascii="Arial" w:hAnsi="Arial" w:cs="Arial"/>
          <w:sz w:val="20"/>
        </w:rPr>
        <w:t>,</w:t>
      </w:r>
      <w:r w:rsidR="005648E6">
        <w:rPr>
          <w:rFonts w:ascii="Arial" w:hAnsi="Arial" w:cs="Arial"/>
          <w:sz w:val="20"/>
        </w:rPr>
        <w:t xml:space="preserve"> e-mail: </w:t>
      </w:r>
      <w:r w:rsidR="005B3E9E">
        <w:rPr>
          <w:rFonts w:ascii="Arial" w:hAnsi="Arial" w:cs="Arial"/>
          <w:sz w:val="20"/>
        </w:rPr>
        <w:t>faktury</w:t>
      </w:r>
      <w:r w:rsidR="00C54315" w:rsidRPr="00C54315">
        <w:rPr>
          <w:rFonts w:ascii="Arial" w:hAnsi="Arial" w:cs="Arial"/>
          <w:sz w:val="20"/>
        </w:rPr>
        <w:t>@wsd.org.pl</w:t>
      </w:r>
      <w:r w:rsidR="00C54315">
        <w:rPr>
          <w:rFonts w:ascii="Arial" w:hAnsi="Arial" w:cs="Arial"/>
          <w:sz w:val="20"/>
        </w:rPr>
        <w:t>.</w:t>
      </w:r>
    </w:p>
    <w:p w14:paraId="5E58C06E" w14:textId="77777777" w:rsidR="000E401F" w:rsidRDefault="000E401F" w:rsidP="0080354A">
      <w:pPr>
        <w:pStyle w:val="Tekstpodstawowywcity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0E401F">
        <w:rPr>
          <w:rFonts w:ascii="Arial" w:hAnsi="Arial" w:cs="Arial"/>
          <w:sz w:val="20"/>
        </w:rPr>
        <w:t>Formą zapłaty jest przelew na rachunek bankowy Wykonawcy.</w:t>
      </w:r>
    </w:p>
    <w:p w14:paraId="0DDB2A69" w14:textId="77777777" w:rsidR="009E60BD" w:rsidRPr="00254DE0" w:rsidRDefault="009E60BD" w:rsidP="0080354A">
      <w:pPr>
        <w:pStyle w:val="Tekstpodstawowywcity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254DE0">
        <w:rPr>
          <w:rFonts w:ascii="Arial" w:hAnsi="Arial" w:cs="Arial"/>
          <w:sz w:val="20"/>
        </w:rPr>
        <w:t xml:space="preserve">Za dzień zapłaty uważany będzie dzień obciążenia rachunku Zamawiającego. </w:t>
      </w:r>
    </w:p>
    <w:p w14:paraId="2BF6A795" w14:textId="77777777" w:rsidR="009E60BD" w:rsidRDefault="009E60BD" w:rsidP="0080354A">
      <w:pPr>
        <w:pStyle w:val="Tekstpodstawowywcity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254DE0">
        <w:rPr>
          <w:rFonts w:ascii="Arial" w:hAnsi="Arial" w:cs="Arial"/>
          <w:sz w:val="20"/>
        </w:rPr>
        <w:t xml:space="preserve">Zamawiający upoważnia Wykonawcę do wystawienia faktury VAT bez podpisu osoby upoważnionej ze strony Zamawiającego. </w:t>
      </w:r>
    </w:p>
    <w:p w14:paraId="3087C3C4" w14:textId="77777777" w:rsidR="005E3369" w:rsidRPr="00254DE0" w:rsidRDefault="004874F6" w:rsidP="0080354A">
      <w:pPr>
        <w:pStyle w:val="Tekstpodstawowywcity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254DE0">
        <w:rPr>
          <w:rFonts w:ascii="Arial" w:hAnsi="Arial" w:cs="Arial"/>
          <w:sz w:val="20"/>
        </w:rPr>
        <w:t>Zamawiający jest zobowiązany do zapłaty odsetek za zwłokę z tytułu opóźnienia w zapłacie</w:t>
      </w:r>
      <w:r w:rsidR="00A80786">
        <w:rPr>
          <w:rFonts w:ascii="Arial" w:hAnsi="Arial" w:cs="Arial"/>
          <w:sz w:val="20"/>
        </w:rPr>
        <w:t xml:space="preserve"> wynagrodzenia Wykonawcy.</w:t>
      </w:r>
    </w:p>
    <w:p w14:paraId="636DF85D" w14:textId="77777777" w:rsidR="00354212" w:rsidRPr="00254DE0" w:rsidRDefault="00881C0B" w:rsidP="0080354A">
      <w:pPr>
        <w:pStyle w:val="Tekstpodstawowywcity"/>
        <w:numPr>
          <w:ilvl w:val="1"/>
          <w:numId w:val="5"/>
        </w:numPr>
        <w:jc w:val="both"/>
        <w:rPr>
          <w:rFonts w:ascii="Arial" w:hAnsi="Arial" w:cs="Arial"/>
          <w:sz w:val="20"/>
        </w:rPr>
      </w:pPr>
      <w:r w:rsidRPr="00254DE0">
        <w:rPr>
          <w:rFonts w:ascii="Arial" w:hAnsi="Arial" w:cs="Arial"/>
          <w:sz w:val="20"/>
        </w:rPr>
        <w:t xml:space="preserve">Wykonawca nie może przenieść wierzytelności </w:t>
      </w:r>
      <w:r w:rsidR="00414698">
        <w:rPr>
          <w:rFonts w:ascii="Arial" w:hAnsi="Arial" w:cs="Arial"/>
          <w:sz w:val="20"/>
        </w:rPr>
        <w:t>wynikających z niniejszej umowy</w:t>
      </w:r>
      <w:r w:rsidRPr="00254DE0">
        <w:rPr>
          <w:rFonts w:ascii="Arial" w:hAnsi="Arial" w:cs="Arial"/>
          <w:sz w:val="20"/>
        </w:rPr>
        <w:t xml:space="preserve"> na osoby trzecie bez uprzedniej zgody Zarządu Województwa Kujawsko-Pomorskiego</w:t>
      </w:r>
      <w:r w:rsidR="00C14F73">
        <w:rPr>
          <w:rFonts w:ascii="Arial" w:hAnsi="Arial" w:cs="Arial"/>
          <w:sz w:val="20"/>
        </w:rPr>
        <w:t xml:space="preserve"> </w:t>
      </w:r>
      <w:r w:rsidRPr="00254DE0">
        <w:rPr>
          <w:rFonts w:ascii="Arial" w:hAnsi="Arial" w:cs="Arial"/>
          <w:sz w:val="20"/>
        </w:rPr>
        <w:t>wyrażonej</w:t>
      </w:r>
      <w:r w:rsidR="003E7B94">
        <w:rPr>
          <w:rFonts w:ascii="Arial" w:hAnsi="Arial" w:cs="Arial"/>
          <w:sz w:val="20"/>
        </w:rPr>
        <w:t xml:space="preserve"> </w:t>
      </w:r>
      <w:r w:rsidRPr="00254DE0">
        <w:rPr>
          <w:rFonts w:ascii="Arial" w:hAnsi="Arial" w:cs="Arial"/>
          <w:sz w:val="20"/>
        </w:rPr>
        <w:t>pod rygorem nieważności</w:t>
      </w:r>
      <w:r w:rsidR="003E7B94">
        <w:rPr>
          <w:rFonts w:ascii="Arial" w:hAnsi="Arial" w:cs="Arial"/>
          <w:sz w:val="20"/>
        </w:rPr>
        <w:t xml:space="preserve"> </w:t>
      </w:r>
      <w:r w:rsidRPr="00254DE0">
        <w:rPr>
          <w:rFonts w:ascii="Arial" w:hAnsi="Arial" w:cs="Arial"/>
          <w:sz w:val="20"/>
        </w:rPr>
        <w:t>na piśmie.</w:t>
      </w:r>
    </w:p>
    <w:p w14:paraId="0CDDF08A" w14:textId="77777777" w:rsidR="00AB0F05" w:rsidRDefault="00AB0F05" w:rsidP="00B046F4">
      <w:pPr>
        <w:widowControl w:val="0"/>
        <w:tabs>
          <w:tab w:val="left" w:pos="426"/>
          <w:tab w:val="left" w:pos="4253"/>
        </w:tabs>
        <w:rPr>
          <w:rFonts w:ascii="Arial" w:hAnsi="Arial" w:cs="Arial"/>
          <w:b/>
          <w:snapToGrid w:val="0"/>
        </w:rPr>
      </w:pPr>
    </w:p>
    <w:p w14:paraId="39618F10" w14:textId="77777777" w:rsidR="00B77F9A" w:rsidRDefault="00441452" w:rsidP="000B392C">
      <w:pPr>
        <w:widowControl w:val="0"/>
        <w:tabs>
          <w:tab w:val="left" w:pos="426"/>
          <w:tab w:val="left" w:pos="4253"/>
        </w:tabs>
        <w:jc w:val="center"/>
        <w:rPr>
          <w:rFonts w:ascii="Arial" w:hAnsi="Arial" w:cs="Arial"/>
          <w:b/>
          <w:snapToGrid w:val="0"/>
        </w:rPr>
      </w:pPr>
      <w:r w:rsidRPr="00254DE0">
        <w:rPr>
          <w:rFonts w:ascii="Arial" w:hAnsi="Arial" w:cs="Arial"/>
          <w:b/>
          <w:snapToGrid w:val="0"/>
        </w:rPr>
        <w:t>§</w:t>
      </w:r>
      <w:r w:rsidR="00B046F4">
        <w:rPr>
          <w:rFonts w:ascii="Arial" w:hAnsi="Arial" w:cs="Arial"/>
          <w:b/>
          <w:snapToGrid w:val="0"/>
        </w:rPr>
        <w:t>4</w:t>
      </w:r>
    </w:p>
    <w:p w14:paraId="6EBA23BD" w14:textId="77777777" w:rsidR="00472298" w:rsidRPr="00AA3E58" w:rsidRDefault="00472298" w:rsidP="00E40779">
      <w:pPr>
        <w:widowControl w:val="0"/>
        <w:tabs>
          <w:tab w:val="left" w:pos="426"/>
          <w:tab w:val="left" w:pos="4253"/>
        </w:tabs>
        <w:spacing w:line="360" w:lineRule="auto"/>
        <w:jc w:val="center"/>
        <w:rPr>
          <w:rFonts w:ascii="Arial" w:hAnsi="Arial" w:cs="Arial"/>
          <w:b/>
          <w:snapToGrid w:val="0"/>
        </w:rPr>
      </w:pPr>
      <w:r w:rsidRPr="00AA3E58">
        <w:rPr>
          <w:rFonts w:ascii="Arial" w:hAnsi="Arial" w:cs="Arial"/>
          <w:b/>
          <w:snapToGrid w:val="0"/>
        </w:rPr>
        <w:t>Zatrudnianie osób</w:t>
      </w:r>
    </w:p>
    <w:p w14:paraId="75F9FC13" w14:textId="083E336D" w:rsidR="00472298" w:rsidRDefault="00472298" w:rsidP="00472298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ascii="Arial" w:hAnsi="Arial" w:cs="Arial"/>
          <w:lang w:eastAsia="en-US"/>
        </w:rPr>
      </w:pPr>
      <w:bookmarkStart w:id="8" w:name="_Hlk134770267"/>
      <w:r w:rsidRPr="00AA3E58">
        <w:rPr>
          <w:rFonts w:ascii="Arial" w:hAnsi="Arial" w:cs="Arial"/>
          <w:lang w:eastAsia="en-US"/>
        </w:rPr>
        <w:t>Zamawiający wymaga zatrudnienia na podstawie umowy o pracę przez Wykonawcę lub Podwykonawcę osób wykonujących wszystki</w:t>
      </w:r>
      <w:r w:rsidRPr="0040735B">
        <w:rPr>
          <w:rFonts w:ascii="Arial" w:hAnsi="Arial" w:cs="Arial"/>
          <w:lang w:eastAsia="en-US"/>
        </w:rPr>
        <w:t xml:space="preserve">e prace </w:t>
      </w:r>
      <w:r w:rsidRPr="00AA3E58">
        <w:rPr>
          <w:rFonts w:ascii="Arial" w:hAnsi="Arial" w:cs="Arial"/>
          <w:lang w:eastAsia="en-US"/>
        </w:rPr>
        <w:t>związane z wykonywaniem usług</w:t>
      </w:r>
      <w:r w:rsidR="00015C0C">
        <w:rPr>
          <w:rFonts w:ascii="Arial" w:hAnsi="Arial" w:cs="Arial"/>
          <w:lang w:eastAsia="en-US"/>
        </w:rPr>
        <w:t xml:space="preserve"> ochrony osób i mienia</w:t>
      </w:r>
      <w:r w:rsidRPr="00AA3E58">
        <w:rPr>
          <w:rFonts w:ascii="Arial" w:hAnsi="Arial" w:cs="Arial"/>
          <w:lang w:eastAsia="en-US"/>
        </w:rPr>
        <w:t xml:space="preserve"> objętych zamówieniem</w:t>
      </w:r>
      <w:r w:rsidR="004D2B9B" w:rsidRPr="00AA3E58">
        <w:rPr>
          <w:rFonts w:ascii="Arial" w:hAnsi="Arial" w:cs="Arial"/>
          <w:lang w:eastAsia="en-US"/>
        </w:rPr>
        <w:t>,</w:t>
      </w:r>
      <w:r w:rsidRPr="00AA3E58">
        <w:rPr>
          <w:rFonts w:ascii="Arial" w:hAnsi="Arial" w:cs="Arial"/>
          <w:lang w:eastAsia="en-US"/>
        </w:rPr>
        <w:t xml:space="preserve"> których</w:t>
      </w:r>
      <w:r w:rsidRPr="00E84CF6">
        <w:rPr>
          <w:rFonts w:ascii="Arial" w:hAnsi="Arial" w:cs="Arial"/>
          <w:lang w:eastAsia="en-US"/>
        </w:rPr>
        <w:t xml:space="preserve"> wykonanie polega na wykonywaniu pracy w sposób określony w art. 22 § 1 ustawy z dnia 26 czerwca 1974 r. Kodeks pracy (</w:t>
      </w:r>
      <w:r w:rsidR="009B5B4F" w:rsidRPr="009B5B4F">
        <w:rPr>
          <w:rFonts w:ascii="Arial" w:hAnsi="Arial" w:cs="Arial"/>
          <w:lang w:eastAsia="en-US"/>
        </w:rPr>
        <w:t>Dz.U. 2023 poz. 1465</w:t>
      </w:r>
      <w:r w:rsidRPr="00E84CF6">
        <w:rPr>
          <w:rFonts w:ascii="Arial" w:hAnsi="Arial" w:cs="Arial"/>
          <w:lang w:eastAsia="en-US"/>
        </w:rPr>
        <w:t>).</w:t>
      </w:r>
      <w:r w:rsidR="00B2189C">
        <w:rPr>
          <w:rFonts w:ascii="Arial" w:hAnsi="Arial" w:cs="Arial"/>
          <w:lang w:eastAsia="en-US"/>
        </w:rPr>
        <w:t xml:space="preserve"> – tj. </w:t>
      </w:r>
      <w:r w:rsidR="00B2189C" w:rsidRPr="00B2189C">
        <w:rPr>
          <w:rFonts w:ascii="Arial" w:hAnsi="Arial" w:cs="Arial"/>
          <w:lang w:eastAsia="en-US"/>
        </w:rPr>
        <w:t>wszys</w:t>
      </w:r>
      <w:r w:rsidR="00B2189C">
        <w:rPr>
          <w:rFonts w:ascii="Arial" w:hAnsi="Arial" w:cs="Arial"/>
          <w:lang w:eastAsia="en-US"/>
        </w:rPr>
        <w:t>tkich</w:t>
      </w:r>
      <w:r w:rsidR="00B2189C" w:rsidRPr="00B2189C">
        <w:rPr>
          <w:rFonts w:ascii="Arial" w:hAnsi="Arial" w:cs="Arial"/>
          <w:lang w:eastAsia="en-US"/>
        </w:rPr>
        <w:t xml:space="preserve"> pracowni</w:t>
      </w:r>
      <w:r w:rsidR="00B2189C">
        <w:rPr>
          <w:rFonts w:ascii="Arial" w:hAnsi="Arial" w:cs="Arial"/>
          <w:lang w:eastAsia="en-US"/>
        </w:rPr>
        <w:t>ków</w:t>
      </w:r>
      <w:r w:rsidR="00B2189C" w:rsidRPr="00B2189C">
        <w:rPr>
          <w:rFonts w:ascii="Arial" w:hAnsi="Arial" w:cs="Arial"/>
          <w:lang w:eastAsia="en-US"/>
        </w:rPr>
        <w:t xml:space="preserve"> fizyczn</w:t>
      </w:r>
      <w:r w:rsidR="00B2189C">
        <w:rPr>
          <w:rFonts w:ascii="Arial" w:hAnsi="Arial" w:cs="Arial"/>
          <w:lang w:eastAsia="en-US"/>
        </w:rPr>
        <w:t>ych</w:t>
      </w:r>
      <w:r w:rsidR="00B2189C" w:rsidRPr="00B2189C">
        <w:rPr>
          <w:rFonts w:ascii="Arial" w:hAnsi="Arial" w:cs="Arial"/>
          <w:lang w:eastAsia="en-US"/>
        </w:rPr>
        <w:t xml:space="preserve"> wykonujący</w:t>
      </w:r>
      <w:r w:rsidR="00B2189C">
        <w:rPr>
          <w:rFonts w:ascii="Arial" w:hAnsi="Arial" w:cs="Arial"/>
          <w:lang w:eastAsia="en-US"/>
        </w:rPr>
        <w:t>ch</w:t>
      </w:r>
      <w:r w:rsidR="00B2189C" w:rsidRPr="00B2189C">
        <w:rPr>
          <w:rFonts w:ascii="Arial" w:hAnsi="Arial" w:cs="Arial"/>
          <w:lang w:eastAsia="en-US"/>
        </w:rPr>
        <w:t xml:space="preserve"> czynności bezpośredniej ochrony fizycznej.</w:t>
      </w:r>
    </w:p>
    <w:p w14:paraId="12484CD5" w14:textId="77777777" w:rsidR="00472298" w:rsidRPr="00472298" w:rsidRDefault="00472298" w:rsidP="00472298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ascii="Arial" w:hAnsi="Arial" w:cs="Arial"/>
          <w:lang w:eastAsia="en-US"/>
        </w:rPr>
      </w:pPr>
      <w:r w:rsidRPr="00472298">
        <w:rPr>
          <w:rFonts w:ascii="Arial" w:hAnsi="Arial" w:cs="Arial"/>
          <w:lang w:eastAsia="en-US"/>
        </w:rPr>
        <w:t>W trakcie realizacji przedmiotu umowy Zamawiający uprawniony jest do wykonywania czynności kontrolnych wobec Wykonawcy odnośnie spełniania przez Wykonawcę lub Podwykonawcę (Dalszego Podwykonawcę) wymogu zatrudnienia na podstawie umowy o pracę osób, o których mowa w ust. 1. Zamawiający uprawniony jest w szczególności do żądania przedłożenia:</w:t>
      </w:r>
    </w:p>
    <w:p w14:paraId="7AB83874" w14:textId="77777777" w:rsidR="00472298" w:rsidRPr="00E84CF6" w:rsidRDefault="00472298" w:rsidP="00472298">
      <w:pPr>
        <w:spacing w:line="360" w:lineRule="auto"/>
        <w:ind w:left="284"/>
        <w:jc w:val="both"/>
        <w:rPr>
          <w:rFonts w:ascii="Arial" w:hAnsi="Arial" w:cs="Arial"/>
          <w:lang w:eastAsia="en-US"/>
        </w:rPr>
      </w:pPr>
      <w:r w:rsidRPr="00E84CF6">
        <w:rPr>
          <w:rFonts w:ascii="Arial" w:hAnsi="Arial" w:cs="Arial"/>
          <w:lang w:eastAsia="en-US"/>
        </w:rPr>
        <w:t>1) oświadczenia zatrudnionego pracownika,</w:t>
      </w:r>
    </w:p>
    <w:p w14:paraId="085AB95F" w14:textId="77777777" w:rsidR="00472298" w:rsidRPr="00E84CF6" w:rsidRDefault="00472298" w:rsidP="00472298">
      <w:pPr>
        <w:spacing w:line="360" w:lineRule="auto"/>
        <w:ind w:left="284"/>
        <w:jc w:val="both"/>
        <w:rPr>
          <w:rFonts w:ascii="Arial" w:hAnsi="Arial" w:cs="Arial"/>
          <w:lang w:eastAsia="en-US"/>
        </w:rPr>
      </w:pPr>
      <w:r w:rsidRPr="00E84CF6">
        <w:rPr>
          <w:rFonts w:ascii="Arial" w:hAnsi="Arial" w:cs="Arial"/>
          <w:lang w:eastAsia="en-US"/>
        </w:rPr>
        <w:t>2) oświadczenia wykonawcy lub podwykonawcy o zatrudnieniu pracownika na podstawie umowy</w:t>
      </w:r>
      <w:r w:rsidR="004D2B9B">
        <w:rPr>
          <w:rFonts w:ascii="Arial" w:hAnsi="Arial" w:cs="Arial"/>
          <w:lang w:eastAsia="en-US"/>
        </w:rPr>
        <w:br/>
      </w:r>
      <w:r w:rsidRPr="00E84CF6">
        <w:rPr>
          <w:rFonts w:ascii="Arial" w:hAnsi="Arial" w:cs="Arial"/>
          <w:lang w:eastAsia="en-US"/>
        </w:rPr>
        <w:t>o pracę,</w:t>
      </w:r>
    </w:p>
    <w:p w14:paraId="1B863579" w14:textId="77777777" w:rsidR="00472298" w:rsidRPr="00E84CF6" w:rsidRDefault="00472298" w:rsidP="00472298">
      <w:pPr>
        <w:spacing w:line="360" w:lineRule="auto"/>
        <w:ind w:left="284"/>
        <w:jc w:val="both"/>
        <w:rPr>
          <w:rFonts w:ascii="Arial" w:hAnsi="Arial" w:cs="Arial"/>
          <w:lang w:eastAsia="en-US"/>
        </w:rPr>
      </w:pPr>
      <w:r w:rsidRPr="00E84CF6">
        <w:rPr>
          <w:rFonts w:ascii="Arial" w:hAnsi="Arial" w:cs="Arial"/>
          <w:lang w:eastAsia="en-US"/>
        </w:rPr>
        <w:t>3) poświadczonej za zgodność z oryginałem kopii umowy o pracę zatrudnionego pracownika,</w:t>
      </w:r>
    </w:p>
    <w:p w14:paraId="06BE3322" w14:textId="77777777" w:rsidR="00472298" w:rsidRPr="00E84CF6" w:rsidRDefault="00472298" w:rsidP="00472298">
      <w:pPr>
        <w:spacing w:line="360" w:lineRule="auto"/>
        <w:ind w:left="284"/>
        <w:jc w:val="both"/>
        <w:rPr>
          <w:rFonts w:ascii="Arial" w:hAnsi="Arial" w:cs="Arial"/>
          <w:lang w:eastAsia="en-US"/>
        </w:rPr>
      </w:pPr>
      <w:r w:rsidRPr="00E84CF6">
        <w:rPr>
          <w:rFonts w:ascii="Arial" w:hAnsi="Arial" w:cs="Arial"/>
          <w:lang w:eastAsia="en-US"/>
        </w:rPr>
        <w:t>4) innych dokumentów</w:t>
      </w:r>
    </w:p>
    <w:p w14:paraId="49BC6077" w14:textId="77777777" w:rsidR="00472298" w:rsidRPr="00E84CF6" w:rsidRDefault="00472298" w:rsidP="00472298">
      <w:pPr>
        <w:spacing w:line="360" w:lineRule="auto"/>
        <w:ind w:left="284"/>
        <w:jc w:val="both"/>
        <w:rPr>
          <w:rFonts w:ascii="Arial" w:hAnsi="Arial" w:cs="Arial"/>
          <w:lang w:eastAsia="en-US"/>
        </w:rPr>
      </w:pPr>
      <w:r w:rsidRPr="00E84CF6">
        <w:rPr>
          <w:rFonts w:ascii="Arial" w:hAnsi="Arial" w:cs="Arial"/>
          <w:lang w:eastAsia="en-US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ACD8926" w14:textId="77777777" w:rsidR="00472298" w:rsidRDefault="00472298" w:rsidP="00472298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ascii="Arial" w:hAnsi="Arial" w:cs="Arial"/>
          <w:lang w:eastAsia="en-US"/>
        </w:rPr>
      </w:pPr>
      <w:r w:rsidRPr="00E84CF6">
        <w:rPr>
          <w:rFonts w:ascii="Arial" w:hAnsi="Arial" w:cs="Arial"/>
          <w:lang w:eastAsia="en-US"/>
        </w:rPr>
        <w:t xml:space="preserve">Niezłożenie przez Wykonawcę w wyznaczonym przez Zamawiającego terminie żądanych przez Zamawiającego dowodów, w celu potwierdzenia spełnienia przez Wykonawcę lub Podwykonawcę </w:t>
      </w:r>
      <w:r w:rsidRPr="00E84CF6">
        <w:rPr>
          <w:rFonts w:ascii="Arial" w:hAnsi="Arial" w:cs="Arial"/>
          <w:lang w:eastAsia="en-US"/>
        </w:rPr>
        <w:lastRenderedPageBreak/>
        <w:t>wymogu zatrudnienia na podstawie umowy o pracę traktowane będzie jako niespełnienie przez Wykonawcę lub Podwykonawcę wymogu zatrudnienia na podstawie umowy o pracę.</w:t>
      </w:r>
    </w:p>
    <w:p w14:paraId="1A13616E" w14:textId="77777777" w:rsidR="00CF1A25" w:rsidRPr="002F3D34" w:rsidRDefault="00472298" w:rsidP="002F3D34">
      <w:pPr>
        <w:numPr>
          <w:ilvl w:val="3"/>
          <w:numId w:val="25"/>
        </w:numPr>
        <w:spacing w:line="360" w:lineRule="auto"/>
        <w:ind w:left="284" w:hanging="284"/>
        <w:jc w:val="both"/>
        <w:rPr>
          <w:rFonts w:ascii="Arial" w:hAnsi="Arial" w:cs="Arial"/>
          <w:lang w:eastAsia="en-US"/>
        </w:rPr>
      </w:pPr>
      <w:r w:rsidRPr="00472298">
        <w:rPr>
          <w:rFonts w:ascii="Arial" w:hAnsi="Arial" w:cs="Arial"/>
          <w:lang w:eastAsia="en-US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48D7EA4" w14:textId="77777777" w:rsidR="002F3D34" w:rsidRDefault="002F3D34" w:rsidP="00467D35">
      <w:pPr>
        <w:pStyle w:val="Tekstpodstawowy2"/>
        <w:widowControl w:val="0"/>
        <w:spacing w:line="240" w:lineRule="auto"/>
        <w:jc w:val="center"/>
        <w:rPr>
          <w:rFonts w:ascii="Arial" w:hAnsi="Arial" w:cs="Arial"/>
          <w:b/>
          <w:snapToGrid w:val="0"/>
          <w:sz w:val="20"/>
        </w:rPr>
      </w:pPr>
    </w:p>
    <w:p w14:paraId="734056EE" w14:textId="77777777" w:rsidR="00467D35" w:rsidRPr="00746E53" w:rsidRDefault="00467D35" w:rsidP="00467D35">
      <w:pPr>
        <w:pStyle w:val="Tekstpodstawowy2"/>
        <w:widowControl w:val="0"/>
        <w:spacing w:line="240" w:lineRule="auto"/>
        <w:jc w:val="center"/>
        <w:rPr>
          <w:rFonts w:ascii="Arial" w:hAnsi="Arial" w:cs="Arial"/>
          <w:b/>
          <w:snapToGrid w:val="0"/>
          <w:sz w:val="20"/>
        </w:rPr>
      </w:pPr>
      <w:r w:rsidRPr="00746E53">
        <w:rPr>
          <w:rFonts w:ascii="Arial" w:hAnsi="Arial" w:cs="Arial"/>
          <w:b/>
          <w:snapToGrid w:val="0"/>
          <w:sz w:val="20"/>
        </w:rPr>
        <w:t>§</w:t>
      </w:r>
      <w:r w:rsidR="00B046F4">
        <w:rPr>
          <w:rFonts w:ascii="Arial" w:hAnsi="Arial" w:cs="Arial"/>
          <w:b/>
          <w:snapToGrid w:val="0"/>
          <w:sz w:val="20"/>
        </w:rPr>
        <w:t>5</w:t>
      </w:r>
    </w:p>
    <w:p w14:paraId="0653E452" w14:textId="54252552" w:rsidR="00467D35" w:rsidRPr="0029244E" w:rsidRDefault="00467D35" w:rsidP="00467D35">
      <w:pPr>
        <w:pStyle w:val="Nagwek5"/>
        <w:widowControl/>
        <w:tabs>
          <w:tab w:val="left" w:pos="4395"/>
        </w:tabs>
        <w:suppressAutoHyphens/>
        <w:rPr>
          <w:rFonts w:cs="Arial"/>
          <w:b w:val="0"/>
          <w:bCs/>
        </w:rPr>
      </w:pPr>
      <w:r w:rsidRPr="00746E53">
        <w:rPr>
          <w:rFonts w:cs="Arial"/>
        </w:rPr>
        <w:t xml:space="preserve">Podwykonawcy </w:t>
      </w:r>
      <w:r w:rsidRPr="00746E53">
        <w:rPr>
          <w:rFonts w:cs="Arial"/>
          <w:b w:val="0"/>
          <w:bCs/>
          <w:i/>
          <w:iCs/>
        </w:rPr>
        <w:t>(o ile dotyczy)*</w:t>
      </w:r>
      <w:r w:rsidR="00C74A03">
        <w:rPr>
          <w:rFonts w:cs="Arial"/>
          <w:b w:val="0"/>
          <w:bCs/>
          <w:i/>
          <w:iCs/>
        </w:rPr>
        <w:t>*</w:t>
      </w:r>
    </w:p>
    <w:p w14:paraId="5B6ADB01" w14:textId="77777777" w:rsidR="00467D35" w:rsidRPr="005940E5" w:rsidRDefault="00467D35" w:rsidP="00467D35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5940E5">
        <w:rPr>
          <w:rFonts w:ascii="Arial" w:hAnsi="Arial" w:cs="Arial"/>
          <w:bCs/>
        </w:rPr>
        <w:t>1.</w:t>
      </w:r>
      <w:r w:rsidRPr="005940E5">
        <w:rPr>
          <w:rFonts w:ascii="Arial" w:hAnsi="Arial" w:cs="Arial"/>
          <w:bCs/>
        </w:rPr>
        <w:tab/>
        <w:t>Wykonawca oświadcza, iż przedmiot zamówienia wykonywać będzie przy pomocy Podwykonawców: ………………………………………………… w zakresie: …………………………</w:t>
      </w:r>
    </w:p>
    <w:p w14:paraId="2D609E90" w14:textId="77777777" w:rsidR="00467D35" w:rsidRPr="005940E5" w:rsidRDefault="00467D35" w:rsidP="00467D35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5940E5">
        <w:rPr>
          <w:rFonts w:ascii="Arial" w:hAnsi="Arial" w:cs="Arial"/>
          <w:bCs/>
        </w:rPr>
        <w:t>2.</w:t>
      </w:r>
      <w:r w:rsidRPr="005940E5">
        <w:rPr>
          <w:rFonts w:ascii="Arial" w:hAnsi="Arial" w:cs="Arial"/>
          <w:bCs/>
        </w:rPr>
        <w:tab/>
        <w:t>Wykonawca zobowiązany jest do pisemnego zgłoszenia Zamawiającemu Podwykonawców, którzy na rzecz Wykonawcy świadczyć będą usługi/prace związane z realizacją przedmiotu umowy oraz podania firm Podwykonawców.</w:t>
      </w:r>
    </w:p>
    <w:p w14:paraId="6EAFD50C" w14:textId="77777777" w:rsidR="00467D35" w:rsidRPr="005940E5" w:rsidRDefault="00467D35" w:rsidP="00467D35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5940E5">
        <w:rPr>
          <w:rFonts w:ascii="Arial" w:hAnsi="Arial" w:cs="Arial"/>
          <w:bCs/>
        </w:rPr>
        <w:t>3.</w:t>
      </w:r>
      <w:r w:rsidRPr="005940E5">
        <w:rPr>
          <w:rFonts w:ascii="Arial" w:hAnsi="Arial" w:cs="Arial"/>
          <w:bCs/>
        </w:rPr>
        <w:tab/>
        <w:t>Wykonawca zobowiązany jest do dokonania we własnym zakresie zapłaty wynagrodzenia należnego Podwykonawcy z zachowaniem terminu płatności określonego w umowie</w:t>
      </w:r>
      <w:r>
        <w:rPr>
          <w:rFonts w:ascii="Arial" w:hAnsi="Arial" w:cs="Arial"/>
          <w:bCs/>
        </w:rPr>
        <w:br/>
      </w:r>
      <w:r w:rsidRPr="005940E5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 xml:space="preserve"> </w:t>
      </w:r>
      <w:r w:rsidRPr="005940E5">
        <w:rPr>
          <w:rFonts w:ascii="Arial" w:hAnsi="Arial" w:cs="Arial"/>
          <w:bCs/>
        </w:rPr>
        <w:t>Podwykonawcą, jednak nie dłuższym niż 30 dni.</w:t>
      </w:r>
    </w:p>
    <w:p w14:paraId="6A8D2C49" w14:textId="77777777" w:rsidR="00467D35" w:rsidRPr="005940E5" w:rsidRDefault="00467D35" w:rsidP="00467D35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5940E5">
        <w:rPr>
          <w:rFonts w:ascii="Arial" w:hAnsi="Arial" w:cs="Arial"/>
          <w:bCs/>
        </w:rPr>
        <w:t>4.</w:t>
      </w:r>
      <w:r w:rsidRPr="005940E5">
        <w:rPr>
          <w:rFonts w:ascii="Arial" w:hAnsi="Arial" w:cs="Arial"/>
          <w:bCs/>
        </w:rPr>
        <w:tab/>
        <w:t>Wykonawca ponosi wobec Zamawiającego i osób trzecich pełną odpowiedzialność za prace,</w:t>
      </w:r>
      <w:r>
        <w:rPr>
          <w:rFonts w:ascii="Arial" w:hAnsi="Arial" w:cs="Arial"/>
          <w:bCs/>
        </w:rPr>
        <w:br/>
      </w:r>
      <w:r w:rsidRPr="005940E5">
        <w:rPr>
          <w:rFonts w:ascii="Arial" w:hAnsi="Arial" w:cs="Arial"/>
          <w:bCs/>
        </w:rPr>
        <w:t>które wykonuje przy pomocy Podwykonawców.</w:t>
      </w:r>
    </w:p>
    <w:p w14:paraId="44E8E155" w14:textId="77777777" w:rsidR="00467D35" w:rsidRPr="005940E5" w:rsidRDefault="00467D35" w:rsidP="00467D35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5940E5">
        <w:rPr>
          <w:rFonts w:ascii="Arial" w:hAnsi="Arial" w:cs="Arial"/>
          <w:bCs/>
        </w:rPr>
        <w:t>5.</w:t>
      </w:r>
      <w:r w:rsidRPr="005940E5">
        <w:rPr>
          <w:rFonts w:ascii="Arial" w:hAnsi="Arial" w:cs="Arial"/>
          <w:bCs/>
        </w:rPr>
        <w:tab/>
        <w:t>Wykonawca zobowiązuje się zwolnić Zamawiającego z wszelkich roszczeń jakie mogą być podnoszone przez Podwykonawców względem Zamawiającego w związku z niniejszą umową</w:t>
      </w:r>
      <w:r>
        <w:rPr>
          <w:rFonts w:ascii="Arial" w:hAnsi="Arial" w:cs="Arial"/>
          <w:bCs/>
        </w:rPr>
        <w:br/>
      </w:r>
      <w:r w:rsidRPr="005940E5">
        <w:rPr>
          <w:rFonts w:ascii="Arial" w:hAnsi="Arial" w:cs="Arial"/>
          <w:bCs/>
        </w:rPr>
        <w:t>i naprawi wszelkie szkody, jakie Zamawiający poniósł lub może ponieść z tego tytułu.</w:t>
      </w:r>
    </w:p>
    <w:p w14:paraId="35195A8A" w14:textId="77777777" w:rsidR="00467D35" w:rsidRPr="005940E5" w:rsidRDefault="00467D35" w:rsidP="00467D35">
      <w:pPr>
        <w:spacing w:line="360" w:lineRule="auto"/>
        <w:ind w:left="284" w:hanging="284"/>
        <w:jc w:val="both"/>
        <w:rPr>
          <w:rFonts w:ascii="Arial" w:hAnsi="Arial" w:cs="Arial"/>
          <w:bCs/>
        </w:rPr>
      </w:pPr>
      <w:r w:rsidRPr="005940E5">
        <w:rPr>
          <w:rFonts w:ascii="Arial" w:hAnsi="Arial" w:cs="Arial"/>
          <w:bCs/>
        </w:rPr>
        <w:t>6.</w:t>
      </w:r>
      <w:r w:rsidRPr="005940E5">
        <w:rPr>
          <w:rFonts w:ascii="Arial" w:hAnsi="Arial" w:cs="Arial"/>
          <w:bCs/>
        </w:rPr>
        <w:tab/>
        <w:t>Wykonawca w szczególności pokryje wszelkie wydatki i koszty poniesione przez Zamawiającego</w:t>
      </w:r>
      <w:r>
        <w:rPr>
          <w:rFonts w:ascii="Arial" w:hAnsi="Arial" w:cs="Arial"/>
          <w:bCs/>
        </w:rPr>
        <w:br/>
      </w:r>
      <w:r w:rsidRPr="005940E5">
        <w:rPr>
          <w:rFonts w:ascii="Arial" w:hAnsi="Arial" w:cs="Arial"/>
          <w:bCs/>
        </w:rPr>
        <w:t>w związku z ochroną przed takimi roszczeniami lub w związku z ich zaspokojeniem - bez względu na ich wysokość.</w:t>
      </w:r>
    </w:p>
    <w:p w14:paraId="28B31FC0" w14:textId="77777777" w:rsidR="00467D35" w:rsidRDefault="00467D35" w:rsidP="00D64051">
      <w:pPr>
        <w:widowControl w:val="0"/>
        <w:tabs>
          <w:tab w:val="left" w:pos="426"/>
          <w:tab w:val="left" w:pos="4253"/>
        </w:tabs>
        <w:jc w:val="center"/>
        <w:rPr>
          <w:rFonts w:ascii="Arial" w:hAnsi="Arial" w:cs="Arial"/>
          <w:b/>
          <w:snapToGrid w:val="0"/>
        </w:rPr>
      </w:pPr>
    </w:p>
    <w:p w14:paraId="7AD5C464" w14:textId="77777777" w:rsidR="00D64051" w:rsidRPr="00254DE0" w:rsidRDefault="00D64051" w:rsidP="00D64051">
      <w:pPr>
        <w:widowControl w:val="0"/>
        <w:tabs>
          <w:tab w:val="left" w:pos="426"/>
          <w:tab w:val="left" w:pos="4253"/>
        </w:tabs>
        <w:jc w:val="center"/>
        <w:rPr>
          <w:rFonts w:ascii="Arial" w:hAnsi="Arial" w:cs="Arial"/>
          <w:b/>
          <w:snapToGrid w:val="0"/>
        </w:rPr>
      </w:pPr>
      <w:bookmarkStart w:id="9" w:name="_Hlk139449758"/>
      <w:r w:rsidRPr="00254DE0">
        <w:rPr>
          <w:rFonts w:ascii="Arial" w:hAnsi="Arial" w:cs="Arial"/>
          <w:b/>
          <w:snapToGrid w:val="0"/>
        </w:rPr>
        <w:t>§</w:t>
      </w:r>
      <w:r w:rsidR="00B046F4">
        <w:rPr>
          <w:rFonts w:ascii="Arial" w:hAnsi="Arial" w:cs="Arial"/>
          <w:b/>
          <w:snapToGrid w:val="0"/>
        </w:rPr>
        <w:t>6</w:t>
      </w:r>
    </w:p>
    <w:p w14:paraId="75DC20A5" w14:textId="77777777" w:rsidR="00D64051" w:rsidRDefault="008E0961" w:rsidP="00D64051">
      <w:pPr>
        <w:pStyle w:val="Tekstpodstawowy2"/>
        <w:widowControl w:val="0"/>
        <w:tabs>
          <w:tab w:val="left" w:pos="4253"/>
        </w:tabs>
        <w:jc w:val="center"/>
        <w:rPr>
          <w:rFonts w:ascii="Arial" w:hAnsi="Arial" w:cs="Arial"/>
          <w:b/>
          <w:snapToGrid w:val="0"/>
          <w:sz w:val="20"/>
        </w:rPr>
      </w:pPr>
      <w:r>
        <w:rPr>
          <w:rFonts w:ascii="Arial" w:hAnsi="Arial" w:cs="Arial"/>
          <w:b/>
          <w:snapToGrid w:val="0"/>
          <w:sz w:val="20"/>
        </w:rPr>
        <w:t>Obowiązki Wykonawcy</w:t>
      </w:r>
      <w:r w:rsidR="00AC7DC9">
        <w:rPr>
          <w:rFonts w:ascii="Arial" w:hAnsi="Arial" w:cs="Arial"/>
          <w:b/>
          <w:snapToGrid w:val="0"/>
          <w:sz w:val="20"/>
        </w:rPr>
        <w:t xml:space="preserve"> </w:t>
      </w:r>
    </w:p>
    <w:bookmarkEnd w:id="8"/>
    <w:bookmarkEnd w:id="9"/>
    <w:p w14:paraId="18DD3E93" w14:textId="77777777" w:rsidR="00CD43BE" w:rsidRPr="00577F7E" w:rsidRDefault="005E4D74" w:rsidP="00CD43BE">
      <w:pPr>
        <w:numPr>
          <w:ilvl w:val="3"/>
          <w:numId w:val="33"/>
        </w:numPr>
        <w:spacing w:line="360" w:lineRule="auto"/>
        <w:ind w:left="284" w:hanging="284"/>
        <w:jc w:val="both"/>
        <w:rPr>
          <w:rFonts w:ascii="Arial" w:hAnsi="Arial" w:cs="Arial"/>
          <w:lang w:eastAsia="en-US"/>
        </w:rPr>
      </w:pPr>
      <w:r w:rsidRPr="00CD43BE">
        <w:rPr>
          <w:rFonts w:ascii="Arial" w:hAnsi="Arial" w:cs="Arial"/>
          <w:bCs/>
          <w:snapToGrid w:val="0"/>
        </w:rPr>
        <w:t xml:space="preserve">Wykonawca zobowiązuje się do przedstawienia </w:t>
      </w:r>
      <w:r w:rsidR="00CF1A25">
        <w:rPr>
          <w:rFonts w:ascii="Arial" w:hAnsi="Arial" w:cs="Arial"/>
          <w:bCs/>
          <w:snapToGrid w:val="0"/>
        </w:rPr>
        <w:t xml:space="preserve">Zamawiającemu najpóźniej w dniu zawarcia umowy </w:t>
      </w:r>
      <w:r w:rsidRPr="00CD43BE">
        <w:rPr>
          <w:rFonts w:ascii="Arial" w:hAnsi="Arial" w:cs="Arial"/>
          <w:bCs/>
          <w:snapToGrid w:val="0"/>
        </w:rPr>
        <w:t xml:space="preserve">imiennego wykazu osób </w:t>
      </w:r>
      <w:r w:rsidR="00CF1A25">
        <w:rPr>
          <w:rFonts w:ascii="Arial" w:hAnsi="Arial" w:cs="Arial"/>
          <w:bCs/>
          <w:snapToGrid w:val="0"/>
        </w:rPr>
        <w:t>świadczących usługę ochrony.</w:t>
      </w:r>
    </w:p>
    <w:p w14:paraId="7AB63EC7" w14:textId="77777777" w:rsidR="00577F7E" w:rsidRPr="00CD43BE" w:rsidRDefault="00577F7E" w:rsidP="00CD43BE">
      <w:pPr>
        <w:numPr>
          <w:ilvl w:val="3"/>
          <w:numId w:val="33"/>
        </w:numPr>
        <w:spacing w:line="360" w:lineRule="auto"/>
        <w:ind w:left="284" w:hanging="284"/>
        <w:jc w:val="both"/>
        <w:rPr>
          <w:rFonts w:ascii="Arial" w:hAnsi="Arial" w:cs="Arial"/>
          <w:lang w:eastAsia="en-US"/>
        </w:rPr>
      </w:pPr>
      <w:r w:rsidRPr="00577F7E">
        <w:rPr>
          <w:rFonts w:ascii="Arial" w:hAnsi="Arial" w:cs="Arial"/>
          <w:lang w:eastAsia="en-US"/>
        </w:rPr>
        <w:t>Wykonawca jest zobowiązany do niezwłocznego powiadamiania Zamawiającego o każdej zmianie obsady w ochronie na piśmie, przed wejściem na obiekt nowej osoby.</w:t>
      </w:r>
    </w:p>
    <w:p w14:paraId="3C934D08" w14:textId="77777777" w:rsidR="00CD43BE" w:rsidRPr="00CD43BE" w:rsidRDefault="00A81470" w:rsidP="00CD43BE">
      <w:pPr>
        <w:numPr>
          <w:ilvl w:val="3"/>
          <w:numId w:val="33"/>
        </w:numPr>
        <w:spacing w:line="360" w:lineRule="auto"/>
        <w:ind w:left="284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Cs/>
          <w:snapToGrid w:val="0"/>
        </w:rPr>
        <w:t>Pracownicy</w:t>
      </w:r>
      <w:r w:rsidR="002C6A35">
        <w:rPr>
          <w:rFonts w:ascii="Arial" w:hAnsi="Arial" w:cs="Arial"/>
          <w:bCs/>
          <w:snapToGrid w:val="0"/>
        </w:rPr>
        <w:t xml:space="preserve"> </w:t>
      </w:r>
      <w:r w:rsidR="008E0961" w:rsidRPr="00CD43BE">
        <w:rPr>
          <w:rFonts w:ascii="Arial" w:hAnsi="Arial" w:cs="Arial"/>
          <w:bCs/>
          <w:snapToGrid w:val="0"/>
        </w:rPr>
        <w:t xml:space="preserve">ochrony zobowiązani są do pełnienia służby w wyznaczonym miejscu i czasie, wykonywania czynności z należytą starannością, działania zgodnie z obowiązującymi przepisami prawa. </w:t>
      </w:r>
    </w:p>
    <w:p w14:paraId="79FF05BE" w14:textId="6844C7D9" w:rsidR="00CD43BE" w:rsidRPr="00CD43BE" w:rsidRDefault="008E0961" w:rsidP="008A6321">
      <w:pPr>
        <w:numPr>
          <w:ilvl w:val="3"/>
          <w:numId w:val="33"/>
        </w:numPr>
        <w:spacing w:line="360" w:lineRule="auto"/>
        <w:ind w:left="284" w:hanging="284"/>
        <w:jc w:val="both"/>
        <w:rPr>
          <w:rFonts w:ascii="Arial" w:hAnsi="Arial" w:cs="Arial"/>
          <w:lang w:eastAsia="en-US"/>
        </w:rPr>
      </w:pPr>
      <w:r w:rsidRPr="008A6321">
        <w:rPr>
          <w:rFonts w:ascii="Arial" w:hAnsi="Arial" w:cs="Arial"/>
          <w:bCs/>
          <w:snapToGrid w:val="0"/>
        </w:rPr>
        <w:t>Szczegółowy zakres obowią</w:t>
      </w:r>
      <w:r w:rsidRPr="005C6A77">
        <w:rPr>
          <w:rFonts w:ascii="Arial" w:hAnsi="Arial" w:cs="Arial"/>
          <w:bCs/>
          <w:snapToGrid w:val="0"/>
        </w:rPr>
        <w:t xml:space="preserve">zków </w:t>
      </w:r>
      <w:r w:rsidR="00A81470">
        <w:rPr>
          <w:rFonts w:ascii="Arial" w:hAnsi="Arial" w:cs="Arial"/>
          <w:bCs/>
          <w:snapToGrid w:val="0"/>
        </w:rPr>
        <w:t>pracowników</w:t>
      </w:r>
      <w:r w:rsidRPr="005C6A77">
        <w:rPr>
          <w:rFonts w:ascii="Arial" w:hAnsi="Arial" w:cs="Arial"/>
          <w:bCs/>
          <w:snapToGrid w:val="0"/>
        </w:rPr>
        <w:t xml:space="preserve"> ochrony określają: </w:t>
      </w:r>
      <w:r w:rsidR="00574BB8">
        <w:rPr>
          <w:rFonts w:ascii="Arial" w:hAnsi="Arial" w:cs="Arial"/>
          <w:bCs/>
          <w:snapToGrid w:val="0"/>
        </w:rPr>
        <w:t xml:space="preserve">OPZ </w:t>
      </w:r>
      <w:r w:rsidRPr="00574BB8">
        <w:rPr>
          <w:rFonts w:ascii="Arial" w:hAnsi="Arial" w:cs="Arial"/>
          <w:bCs/>
          <w:snapToGrid w:val="0"/>
        </w:rPr>
        <w:t xml:space="preserve">oraz </w:t>
      </w:r>
      <w:bookmarkStart w:id="10" w:name="_Hlk140839898"/>
      <w:bookmarkStart w:id="11" w:name="_Hlk139611080"/>
      <w:r w:rsidRPr="007F3787">
        <w:rPr>
          <w:rFonts w:ascii="Arial" w:hAnsi="Arial" w:cs="Arial"/>
          <w:bCs/>
          <w:snapToGrid w:val="0"/>
        </w:rPr>
        <w:t xml:space="preserve">Regulamin Ochrony </w:t>
      </w:r>
      <w:bookmarkEnd w:id="10"/>
      <w:r w:rsidRPr="007F3787">
        <w:rPr>
          <w:rFonts w:ascii="Arial" w:hAnsi="Arial" w:cs="Arial"/>
          <w:bCs/>
          <w:snapToGrid w:val="0"/>
        </w:rPr>
        <w:t xml:space="preserve">Obiektów Wojewódzkiego Szpitala Dziecięcego w Bydgoszczy </w:t>
      </w:r>
      <w:bookmarkEnd w:id="11"/>
      <w:r w:rsidR="005C6A77" w:rsidRPr="007F3787">
        <w:rPr>
          <w:rFonts w:ascii="Arial" w:hAnsi="Arial" w:cs="Arial"/>
          <w:bCs/>
          <w:snapToGrid w:val="0"/>
        </w:rPr>
        <w:t>- przygotowany przez Wykonawcę</w:t>
      </w:r>
      <w:r w:rsidR="004D23A4">
        <w:rPr>
          <w:rFonts w:ascii="Arial" w:hAnsi="Arial" w:cs="Arial"/>
          <w:bCs/>
          <w:snapToGrid w:val="0"/>
        </w:rPr>
        <w:br/>
      </w:r>
      <w:r w:rsidR="005C6A77" w:rsidRPr="007F3787">
        <w:rPr>
          <w:rFonts w:ascii="Arial" w:hAnsi="Arial" w:cs="Arial"/>
          <w:bCs/>
          <w:snapToGrid w:val="0"/>
        </w:rPr>
        <w:t>w ciągu 7 dni od dnia podpisania umowy</w:t>
      </w:r>
      <w:r w:rsidR="00D62BC1" w:rsidRPr="007F3787">
        <w:rPr>
          <w:rFonts w:ascii="Arial" w:hAnsi="Arial" w:cs="Arial"/>
          <w:bCs/>
          <w:snapToGrid w:val="0"/>
        </w:rPr>
        <w:t xml:space="preserve"> i przedstawiony do akceptacji Zamawiającemu. Zamawiający dokona analizy i akceptacji Regulaminu w </w:t>
      </w:r>
      <w:r w:rsidR="005C6A77" w:rsidRPr="007F3787">
        <w:rPr>
          <w:rFonts w:ascii="Arial" w:hAnsi="Arial" w:cs="Arial"/>
          <w:bCs/>
          <w:snapToGrid w:val="0"/>
        </w:rPr>
        <w:t>ciągu 3 dni</w:t>
      </w:r>
      <w:r w:rsidR="00D62BC1" w:rsidRPr="007F3787">
        <w:rPr>
          <w:rFonts w:ascii="Arial" w:hAnsi="Arial" w:cs="Arial"/>
          <w:bCs/>
          <w:snapToGrid w:val="0"/>
        </w:rPr>
        <w:t xml:space="preserve"> roboczych.</w:t>
      </w:r>
      <w:r w:rsidRPr="00CD43BE">
        <w:rPr>
          <w:rFonts w:ascii="Arial" w:hAnsi="Arial" w:cs="Arial"/>
          <w:bCs/>
          <w:snapToGrid w:val="0"/>
        </w:rPr>
        <w:t xml:space="preserve"> </w:t>
      </w:r>
    </w:p>
    <w:p w14:paraId="478C420F" w14:textId="77777777" w:rsidR="00CD43BE" w:rsidRPr="00AA3E58" w:rsidRDefault="008E0961" w:rsidP="005C6A77">
      <w:pPr>
        <w:numPr>
          <w:ilvl w:val="3"/>
          <w:numId w:val="33"/>
        </w:numPr>
        <w:spacing w:line="360" w:lineRule="auto"/>
        <w:ind w:left="284" w:hanging="284"/>
        <w:jc w:val="both"/>
        <w:rPr>
          <w:rFonts w:ascii="Arial" w:hAnsi="Arial" w:cs="Arial"/>
          <w:lang w:eastAsia="en-US"/>
        </w:rPr>
      </w:pPr>
      <w:r w:rsidRPr="008A6321">
        <w:rPr>
          <w:rFonts w:ascii="Arial" w:hAnsi="Arial" w:cs="Arial"/>
          <w:bCs/>
          <w:snapToGrid w:val="0"/>
        </w:rPr>
        <w:t xml:space="preserve">Przebieg służby wraz z uwagami </w:t>
      </w:r>
      <w:r w:rsidR="00A81470">
        <w:rPr>
          <w:rFonts w:ascii="Arial" w:hAnsi="Arial" w:cs="Arial"/>
          <w:bCs/>
          <w:snapToGrid w:val="0"/>
        </w:rPr>
        <w:t>pracownik</w:t>
      </w:r>
      <w:r w:rsidRPr="008A6321">
        <w:rPr>
          <w:rFonts w:ascii="Arial" w:hAnsi="Arial" w:cs="Arial"/>
          <w:bCs/>
          <w:snapToGrid w:val="0"/>
        </w:rPr>
        <w:t xml:space="preserve"> o</w:t>
      </w:r>
      <w:r w:rsidRPr="005C6A77">
        <w:rPr>
          <w:rFonts w:ascii="Arial" w:hAnsi="Arial" w:cs="Arial"/>
          <w:bCs/>
          <w:snapToGrid w:val="0"/>
        </w:rPr>
        <w:t>chrony dokumentuje w księdze przebiegu służby. Zamawiający zastrzega sobie prawo wglądu do księ</w:t>
      </w:r>
      <w:r w:rsidRPr="00375B91">
        <w:rPr>
          <w:rFonts w:ascii="Arial" w:hAnsi="Arial" w:cs="Arial"/>
          <w:bCs/>
          <w:snapToGrid w:val="0"/>
        </w:rPr>
        <w:t>gi przebiegu służby oraz do bieżącego otrzymywania ustnych informacji z przebiegu</w:t>
      </w:r>
      <w:r w:rsidRPr="00AA3E58">
        <w:rPr>
          <w:rFonts w:ascii="Arial" w:hAnsi="Arial" w:cs="Arial"/>
          <w:bCs/>
          <w:snapToGrid w:val="0"/>
        </w:rPr>
        <w:t xml:space="preserve"> służby.</w:t>
      </w:r>
    </w:p>
    <w:p w14:paraId="6ACF12FC" w14:textId="77777777" w:rsidR="00CD43BE" w:rsidRPr="00CD43BE" w:rsidRDefault="008E0961" w:rsidP="00CD43BE">
      <w:pPr>
        <w:numPr>
          <w:ilvl w:val="3"/>
          <w:numId w:val="33"/>
        </w:numPr>
        <w:spacing w:line="360" w:lineRule="auto"/>
        <w:ind w:left="284" w:hanging="284"/>
        <w:jc w:val="both"/>
        <w:rPr>
          <w:rFonts w:ascii="Arial" w:hAnsi="Arial" w:cs="Arial"/>
          <w:lang w:eastAsia="en-US"/>
        </w:rPr>
      </w:pPr>
      <w:r w:rsidRPr="00CD43BE">
        <w:rPr>
          <w:rFonts w:ascii="Arial" w:hAnsi="Arial" w:cs="Arial"/>
          <w:bCs/>
          <w:snapToGrid w:val="0"/>
        </w:rPr>
        <w:t xml:space="preserve">Zejście z posterunku </w:t>
      </w:r>
      <w:r w:rsidR="00A81470">
        <w:rPr>
          <w:rFonts w:ascii="Arial" w:hAnsi="Arial" w:cs="Arial"/>
          <w:bCs/>
          <w:snapToGrid w:val="0"/>
        </w:rPr>
        <w:t>pracownika</w:t>
      </w:r>
      <w:r w:rsidRPr="00CD43BE">
        <w:rPr>
          <w:rFonts w:ascii="Arial" w:hAnsi="Arial" w:cs="Arial"/>
          <w:bCs/>
          <w:snapToGrid w:val="0"/>
        </w:rPr>
        <w:t xml:space="preserve"> ochrony następuje po przekazaniu służby następcy i odnotowaniu tego faktu w księdze przebiegu służby.</w:t>
      </w:r>
    </w:p>
    <w:p w14:paraId="25185013" w14:textId="77777777" w:rsidR="00CD43BE" w:rsidRPr="00CD43BE" w:rsidRDefault="008E0961" w:rsidP="00CD43BE">
      <w:pPr>
        <w:numPr>
          <w:ilvl w:val="3"/>
          <w:numId w:val="33"/>
        </w:numPr>
        <w:spacing w:line="360" w:lineRule="auto"/>
        <w:ind w:left="284" w:hanging="284"/>
        <w:jc w:val="both"/>
        <w:rPr>
          <w:rFonts w:ascii="Arial" w:hAnsi="Arial" w:cs="Arial"/>
          <w:lang w:eastAsia="en-US"/>
        </w:rPr>
      </w:pPr>
      <w:r w:rsidRPr="00CD43BE">
        <w:rPr>
          <w:rFonts w:ascii="Arial" w:hAnsi="Arial" w:cs="Arial"/>
          <w:bCs/>
          <w:snapToGrid w:val="0"/>
        </w:rPr>
        <w:lastRenderedPageBreak/>
        <w:t xml:space="preserve">W przypadku rażącego naruszenia obowiązków służbowych przez </w:t>
      </w:r>
      <w:r w:rsidR="00A81470">
        <w:rPr>
          <w:rFonts w:ascii="Arial" w:hAnsi="Arial" w:cs="Arial"/>
          <w:bCs/>
          <w:snapToGrid w:val="0"/>
        </w:rPr>
        <w:t>pracownika</w:t>
      </w:r>
      <w:r w:rsidRPr="00CD43BE">
        <w:rPr>
          <w:rFonts w:ascii="Arial" w:hAnsi="Arial" w:cs="Arial"/>
          <w:bCs/>
          <w:snapToGrid w:val="0"/>
        </w:rPr>
        <w:t xml:space="preserve"> ochrony Wykonawcy</w:t>
      </w:r>
      <w:r w:rsidR="00A81470">
        <w:rPr>
          <w:rFonts w:ascii="Arial" w:hAnsi="Arial" w:cs="Arial"/>
          <w:bCs/>
          <w:snapToGrid w:val="0"/>
        </w:rPr>
        <w:t xml:space="preserve"> </w:t>
      </w:r>
      <w:r w:rsidRPr="00CD43BE">
        <w:rPr>
          <w:rFonts w:ascii="Arial" w:hAnsi="Arial" w:cs="Arial"/>
          <w:bCs/>
          <w:snapToGrid w:val="0"/>
        </w:rPr>
        <w:t xml:space="preserve">(w szczególności nieobecności </w:t>
      </w:r>
      <w:r w:rsidR="00A81470">
        <w:rPr>
          <w:rFonts w:ascii="Arial" w:hAnsi="Arial" w:cs="Arial"/>
          <w:bCs/>
          <w:snapToGrid w:val="0"/>
        </w:rPr>
        <w:t>pracownika</w:t>
      </w:r>
      <w:r w:rsidRPr="00CD43BE">
        <w:rPr>
          <w:rFonts w:ascii="Arial" w:hAnsi="Arial" w:cs="Arial"/>
          <w:bCs/>
          <w:snapToGrid w:val="0"/>
        </w:rPr>
        <w:t xml:space="preserve"> ochrony na posterunku, </w:t>
      </w:r>
      <w:r w:rsidR="00A81470">
        <w:rPr>
          <w:rFonts w:ascii="Arial" w:hAnsi="Arial" w:cs="Arial"/>
          <w:bCs/>
          <w:snapToGrid w:val="0"/>
        </w:rPr>
        <w:t>pracownik</w:t>
      </w:r>
      <w:r w:rsidRPr="00CD43BE">
        <w:rPr>
          <w:rFonts w:ascii="Arial" w:hAnsi="Arial" w:cs="Arial"/>
          <w:bCs/>
          <w:snapToGrid w:val="0"/>
        </w:rPr>
        <w:t xml:space="preserve"> ochrony będzie spał na posterunku bądź będzie w stanie wskazującym na spożycie alkoholu oraz ze względów innych niż wymienione) Wykonawca, po zgłoszeniu tych okoliczności przez Zamawiającego, zobowiązany jest do zastąpienia takiego </w:t>
      </w:r>
      <w:r w:rsidR="00A81470">
        <w:rPr>
          <w:rFonts w:ascii="Arial" w:hAnsi="Arial" w:cs="Arial"/>
          <w:bCs/>
          <w:snapToGrid w:val="0"/>
        </w:rPr>
        <w:t>pracownika</w:t>
      </w:r>
      <w:r w:rsidRPr="00CD43BE">
        <w:rPr>
          <w:rFonts w:ascii="Arial" w:hAnsi="Arial" w:cs="Arial"/>
          <w:bCs/>
          <w:snapToGrid w:val="0"/>
        </w:rPr>
        <w:t xml:space="preserve"> ochrony przez innego. </w:t>
      </w:r>
    </w:p>
    <w:p w14:paraId="30C4AC90" w14:textId="77777777" w:rsidR="00D64051" w:rsidRPr="00CD43BE" w:rsidRDefault="008E0961" w:rsidP="00CD43BE">
      <w:pPr>
        <w:numPr>
          <w:ilvl w:val="3"/>
          <w:numId w:val="33"/>
        </w:numPr>
        <w:spacing w:line="360" w:lineRule="auto"/>
        <w:ind w:left="284" w:hanging="284"/>
        <w:jc w:val="both"/>
        <w:rPr>
          <w:rFonts w:ascii="Arial" w:hAnsi="Arial" w:cs="Arial"/>
          <w:lang w:eastAsia="en-US"/>
        </w:rPr>
      </w:pPr>
      <w:r w:rsidRPr="00CD43BE">
        <w:rPr>
          <w:rFonts w:ascii="Arial" w:hAnsi="Arial" w:cs="Arial"/>
          <w:bCs/>
          <w:snapToGrid w:val="0"/>
        </w:rPr>
        <w:t xml:space="preserve">Osoba upoważniona przez Zamawiającego ma prawo kontrolować prawidłowość wykonywania obowiązków przez </w:t>
      </w:r>
      <w:r w:rsidR="00A81470">
        <w:rPr>
          <w:rFonts w:ascii="Arial" w:hAnsi="Arial" w:cs="Arial"/>
          <w:bCs/>
          <w:snapToGrid w:val="0"/>
        </w:rPr>
        <w:t>pracowników</w:t>
      </w:r>
      <w:r w:rsidRPr="00CD43BE">
        <w:rPr>
          <w:rFonts w:ascii="Arial" w:hAnsi="Arial" w:cs="Arial"/>
          <w:bCs/>
          <w:snapToGrid w:val="0"/>
        </w:rPr>
        <w:t xml:space="preserve"> ochrony Wykonawcy. Stwierdzone nieprawidłowości Wykonawca zobowiązuje się usunąć w terminie ustalonym przez Zamawiającego.</w:t>
      </w:r>
    </w:p>
    <w:p w14:paraId="041CEAFB" w14:textId="77777777" w:rsidR="005318F1" w:rsidRDefault="005318F1" w:rsidP="00B046F4">
      <w:pPr>
        <w:widowControl w:val="0"/>
        <w:tabs>
          <w:tab w:val="left" w:pos="426"/>
          <w:tab w:val="left" w:pos="4253"/>
        </w:tabs>
        <w:rPr>
          <w:rFonts w:ascii="Arial" w:hAnsi="Arial" w:cs="Arial"/>
          <w:b/>
          <w:snapToGrid w:val="0"/>
        </w:rPr>
      </w:pPr>
    </w:p>
    <w:p w14:paraId="646F4A6A" w14:textId="77777777" w:rsidR="0027086A" w:rsidRPr="00254DE0" w:rsidRDefault="0027086A" w:rsidP="0027086A">
      <w:pPr>
        <w:widowControl w:val="0"/>
        <w:tabs>
          <w:tab w:val="left" w:pos="426"/>
          <w:tab w:val="left" w:pos="4253"/>
        </w:tabs>
        <w:jc w:val="center"/>
        <w:rPr>
          <w:rFonts w:ascii="Arial" w:hAnsi="Arial" w:cs="Arial"/>
          <w:b/>
          <w:snapToGrid w:val="0"/>
        </w:rPr>
      </w:pPr>
      <w:r w:rsidRPr="00254DE0">
        <w:rPr>
          <w:rFonts w:ascii="Arial" w:hAnsi="Arial" w:cs="Arial"/>
          <w:b/>
          <w:snapToGrid w:val="0"/>
        </w:rPr>
        <w:t>§</w:t>
      </w:r>
      <w:r w:rsidR="00B046F4">
        <w:rPr>
          <w:rFonts w:ascii="Arial" w:hAnsi="Arial" w:cs="Arial"/>
          <w:b/>
          <w:snapToGrid w:val="0"/>
        </w:rPr>
        <w:t>7</w:t>
      </w:r>
    </w:p>
    <w:p w14:paraId="1C86BD4B" w14:textId="77777777" w:rsidR="0027086A" w:rsidRDefault="003A03CB" w:rsidP="0027086A">
      <w:pPr>
        <w:pStyle w:val="Tekstpodstawowy2"/>
        <w:widowControl w:val="0"/>
        <w:tabs>
          <w:tab w:val="left" w:pos="4253"/>
        </w:tabs>
        <w:jc w:val="center"/>
        <w:rPr>
          <w:rFonts w:ascii="Arial" w:hAnsi="Arial" w:cs="Arial"/>
          <w:b/>
          <w:snapToGrid w:val="0"/>
          <w:sz w:val="20"/>
        </w:rPr>
      </w:pPr>
      <w:r>
        <w:rPr>
          <w:rFonts w:ascii="Arial" w:hAnsi="Arial" w:cs="Arial"/>
          <w:b/>
          <w:snapToGrid w:val="0"/>
          <w:sz w:val="20"/>
        </w:rPr>
        <w:t>Obowiązki Zamawiającego</w:t>
      </w:r>
    </w:p>
    <w:p w14:paraId="7818B897" w14:textId="77777777" w:rsidR="00FB13AF" w:rsidRDefault="003A03CB" w:rsidP="00FB13AF">
      <w:pPr>
        <w:pStyle w:val="Tekstpodstawowy2"/>
        <w:widowControl w:val="0"/>
        <w:numPr>
          <w:ilvl w:val="2"/>
          <w:numId w:val="11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  <w:bCs/>
          <w:snapToGrid w:val="0"/>
          <w:sz w:val="20"/>
        </w:rPr>
      </w:pPr>
      <w:r w:rsidRPr="003A03CB">
        <w:rPr>
          <w:rFonts w:ascii="Arial" w:hAnsi="Arial" w:cs="Arial"/>
          <w:bCs/>
          <w:snapToGrid w:val="0"/>
          <w:sz w:val="20"/>
        </w:rPr>
        <w:t xml:space="preserve">Przed przystąpieniem do wykonania umowy Zamawiający zobowiązany jest do zapoznania Wykonawcy ze stanem ochrony obiektu, posiadanymi i stosowanymi systemami ochrony </w:t>
      </w:r>
      <w:r>
        <w:rPr>
          <w:rFonts w:ascii="Arial" w:hAnsi="Arial" w:cs="Arial"/>
          <w:bCs/>
          <w:snapToGrid w:val="0"/>
          <w:sz w:val="20"/>
        </w:rPr>
        <w:t>oraz</w:t>
      </w:r>
      <w:r w:rsidRPr="003A03CB">
        <w:rPr>
          <w:rFonts w:ascii="Arial" w:hAnsi="Arial" w:cs="Arial"/>
          <w:bCs/>
          <w:snapToGrid w:val="0"/>
          <w:sz w:val="20"/>
        </w:rPr>
        <w:t xml:space="preserve"> zabezpieczenia mienia przed kradzieżą, włamaniem, wejściem osób trzecich, zasadami wstępu</w:t>
      </w:r>
      <w:r>
        <w:rPr>
          <w:rFonts w:ascii="Arial" w:hAnsi="Arial" w:cs="Arial"/>
          <w:bCs/>
          <w:snapToGrid w:val="0"/>
          <w:sz w:val="20"/>
        </w:rPr>
        <w:br/>
      </w:r>
      <w:r w:rsidRPr="003A03CB">
        <w:rPr>
          <w:rFonts w:ascii="Arial" w:hAnsi="Arial" w:cs="Arial"/>
          <w:bCs/>
          <w:snapToGrid w:val="0"/>
          <w:sz w:val="20"/>
        </w:rPr>
        <w:t>i poruszania się po obiekcie osób trzecich, sposobem przechowywania kluczy do pomieszczeń, zasadami ich wydawania</w:t>
      </w:r>
      <w:r w:rsidR="005C6A77">
        <w:rPr>
          <w:rFonts w:ascii="Arial" w:hAnsi="Arial" w:cs="Arial"/>
          <w:bCs/>
          <w:snapToGrid w:val="0"/>
          <w:sz w:val="20"/>
        </w:rPr>
        <w:t xml:space="preserve"> oraz innymi czynnościami wskazanymi w OPZ</w:t>
      </w:r>
      <w:r w:rsidR="00B046F4">
        <w:rPr>
          <w:rFonts w:ascii="Arial" w:hAnsi="Arial" w:cs="Arial"/>
          <w:bCs/>
          <w:snapToGrid w:val="0"/>
          <w:sz w:val="20"/>
        </w:rPr>
        <w:t>.</w:t>
      </w:r>
    </w:p>
    <w:p w14:paraId="676E6A98" w14:textId="77777777" w:rsidR="00FB13AF" w:rsidRDefault="00FB13AF" w:rsidP="00FB13AF">
      <w:pPr>
        <w:pStyle w:val="Tekstpodstawowy2"/>
        <w:widowControl w:val="0"/>
        <w:numPr>
          <w:ilvl w:val="2"/>
          <w:numId w:val="11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  <w:bCs/>
          <w:snapToGrid w:val="0"/>
          <w:sz w:val="20"/>
        </w:rPr>
      </w:pPr>
      <w:r w:rsidRPr="00FB13AF">
        <w:rPr>
          <w:rFonts w:ascii="Arial" w:hAnsi="Arial" w:cs="Arial"/>
          <w:bCs/>
          <w:snapToGrid w:val="0"/>
          <w:sz w:val="20"/>
        </w:rPr>
        <w:t>Przekazanie obiektu pod ochronę odbędzie się z udziałem przedstawicieli Zamawiającego</w:t>
      </w:r>
      <w:r>
        <w:rPr>
          <w:rFonts w:ascii="Arial" w:hAnsi="Arial" w:cs="Arial"/>
          <w:bCs/>
          <w:snapToGrid w:val="0"/>
          <w:sz w:val="20"/>
        </w:rPr>
        <w:br/>
      </w:r>
      <w:r w:rsidRPr="00FB13AF">
        <w:rPr>
          <w:rFonts w:ascii="Arial" w:hAnsi="Arial" w:cs="Arial"/>
          <w:bCs/>
          <w:snapToGrid w:val="0"/>
          <w:sz w:val="20"/>
        </w:rPr>
        <w:t>i Wykonawcy w dniu i godzinie rozpoczęcia usługi ochrony.</w:t>
      </w:r>
    </w:p>
    <w:p w14:paraId="11FC3F3C" w14:textId="77777777" w:rsidR="00FB13AF" w:rsidRPr="00FB13AF" w:rsidRDefault="00FB13AF" w:rsidP="00FB13AF">
      <w:pPr>
        <w:pStyle w:val="Tekstpodstawowy2"/>
        <w:widowControl w:val="0"/>
        <w:numPr>
          <w:ilvl w:val="2"/>
          <w:numId w:val="11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  <w:bCs/>
          <w:snapToGrid w:val="0"/>
          <w:sz w:val="20"/>
        </w:rPr>
      </w:pPr>
      <w:r w:rsidRPr="00FB13AF">
        <w:rPr>
          <w:rFonts w:ascii="Arial" w:hAnsi="Arial" w:cs="Arial"/>
          <w:bCs/>
          <w:snapToGrid w:val="0"/>
          <w:sz w:val="20"/>
        </w:rPr>
        <w:t>Z przekazania obiektu sporządzony zostanie protokół przekazania obiektu pod ochronę, podpisany</w:t>
      </w:r>
      <w:r>
        <w:rPr>
          <w:rFonts w:ascii="Arial" w:hAnsi="Arial" w:cs="Arial"/>
          <w:bCs/>
          <w:snapToGrid w:val="0"/>
          <w:sz w:val="20"/>
        </w:rPr>
        <w:t xml:space="preserve"> </w:t>
      </w:r>
      <w:r w:rsidRPr="00FB13AF">
        <w:rPr>
          <w:rFonts w:ascii="Arial" w:hAnsi="Arial" w:cs="Arial"/>
          <w:bCs/>
          <w:snapToGrid w:val="0"/>
          <w:sz w:val="20"/>
        </w:rPr>
        <w:t>przez Strony</w:t>
      </w:r>
      <w:r>
        <w:rPr>
          <w:rFonts w:ascii="Arial" w:hAnsi="Arial" w:cs="Arial"/>
          <w:bCs/>
          <w:snapToGrid w:val="0"/>
          <w:sz w:val="20"/>
        </w:rPr>
        <w:t>.</w:t>
      </w:r>
    </w:p>
    <w:p w14:paraId="1512977F" w14:textId="77777777" w:rsidR="004E22C5" w:rsidRDefault="003A03CB" w:rsidP="004E22C5">
      <w:pPr>
        <w:pStyle w:val="Tekstpodstawowy2"/>
        <w:widowControl w:val="0"/>
        <w:numPr>
          <w:ilvl w:val="2"/>
          <w:numId w:val="11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  <w:bCs/>
          <w:snapToGrid w:val="0"/>
          <w:sz w:val="20"/>
        </w:rPr>
      </w:pPr>
      <w:r w:rsidRPr="003A03CB">
        <w:rPr>
          <w:rFonts w:ascii="Arial" w:hAnsi="Arial" w:cs="Arial"/>
          <w:bCs/>
          <w:snapToGrid w:val="0"/>
          <w:sz w:val="20"/>
        </w:rPr>
        <w:t>Zamawiający zobowiązany jest do niezwłocznego informowania Wykonawcy o każdej zmianie</w:t>
      </w:r>
      <w:r>
        <w:rPr>
          <w:rFonts w:ascii="Arial" w:hAnsi="Arial" w:cs="Arial"/>
          <w:bCs/>
          <w:snapToGrid w:val="0"/>
          <w:sz w:val="20"/>
        </w:rPr>
        <w:br/>
      </w:r>
      <w:r w:rsidRPr="003A03CB">
        <w:rPr>
          <w:rFonts w:ascii="Arial" w:hAnsi="Arial" w:cs="Arial"/>
          <w:bCs/>
          <w:snapToGrid w:val="0"/>
          <w:sz w:val="20"/>
        </w:rPr>
        <w:t xml:space="preserve">w systemie funkcjonowania obiektu chronionego, mającej istotny wpływ na prawidłowe wykonanie zadań przez </w:t>
      </w:r>
      <w:r w:rsidR="00C05D4B">
        <w:rPr>
          <w:rFonts w:ascii="Arial" w:hAnsi="Arial" w:cs="Arial"/>
          <w:bCs/>
          <w:snapToGrid w:val="0"/>
          <w:sz w:val="20"/>
        </w:rPr>
        <w:t>pracowników</w:t>
      </w:r>
      <w:r w:rsidRPr="003A03CB">
        <w:rPr>
          <w:rFonts w:ascii="Arial" w:hAnsi="Arial" w:cs="Arial"/>
          <w:bCs/>
          <w:snapToGrid w:val="0"/>
          <w:sz w:val="20"/>
        </w:rPr>
        <w:t xml:space="preserve"> Wykonawcy.</w:t>
      </w:r>
    </w:p>
    <w:p w14:paraId="054AAD8B" w14:textId="77777777" w:rsidR="004E22C5" w:rsidRPr="004E22C5" w:rsidRDefault="004E22C5" w:rsidP="004E22C5">
      <w:pPr>
        <w:pStyle w:val="Tekstpodstawowy2"/>
        <w:widowControl w:val="0"/>
        <w:numPr>
          <w:ilvl w:val="2"/>
          <w:numId w:val="11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  <w:bCs/>
          <w:snapToGrid w:val="0"/>
          <w:sz w:val="20"/>
        </w:rPr>
      </w:pPr>
      <w:r w:rsidRPr="004E22C5">
        <w:rPr>
          <w:rFonts w:ascii="Arial" w:hAnsi="Arial" w:cs="Arial"/>
          <w:bCs/>
          <w:snapToGrid w:val="0"/>
          <w:sz w:val="20"/>
        </w:rPr>
        <w:t>Po zakończeniu realizacji niniejszej umowy Strony sporządz</w:t>
      </w:r>
      <w:r>
        <w:rPr>
          <w:rFonts w:ascii="Arial" w:hAnsi="Arial" w:cs="Arial"/>
          <w:bCs/>
          <w:snapToGrid w:val="0"/>
          <w:sz w:val="20"/>
        </w:rPr>
        <w:t>ą</w:t>
      </w:r>
      <w:r w:rsidRPr="004E22C5">
        <w:rPr>
          <w:rFonts w:ascii="Arial" w:hAnsi="Arial" w:cs="Arial"/>
          <w:bCs/>
          <w:snapToGrid w:val="0"/>
          <w:sz w:val="20"/>
        </w:rPr>
        <w:t xml:space="preserve"> protokół zdawczo-odbiorczy</w:t>
      </w:r>
      <w:r>
        <w:rPr>
          <w:rFonts w:ascii="Arial" w:hAnsi="Arial" w:cs="Arial"/>
          <w:bCs/>
          <w:snapToGrid w:val="0"/>
          <w:sz w:val="20"/>
        </w:rPr>
        <w:t xml:space="preserve"> </w:t>
      </w:r>
      <w:r w:rsidRPr="004E22C5">
        <w:rPr>
          <w:rFonts w:ascii="Arial" w:hAnsi="Arial" w:cs="Arial"/>
          <w:bCs/>
          <w:snapToGrid w:val="0"/>
          <w:sz w:val="20"/>
        </w:rPr>
        <w:t>zawierający wszelkie ustalenia dokonane w toku odbioru.</w:t>
      </w:r>
    </w:p>
    <w:p w14:paraId="1CF06F23" w14:textId="77777777" w:rsidR="00C05D4B" w:rsidRDefault="003A03CB" w:rsidP="00C05D4B">
      <w:pPr>
        <w:pStyle w:val="Tekstpodstawowy2"/>
        <w:widowControl w:val="0"/>
        <w:numPr>
          <w:ilvl w:val="2"/>
          <w:numId w:val="11"/>
        </w:numPr>
        <w:tabs>
          <w:tab w:val="clear" w:pos="1440"/>
          <w:tab w:val="num" w:pos="284"/>
        </w:tabs>
        <w:ind w:left="284" w:hanging="284"/>
        <w:rPr>
          <w:rFonts w:ascii="Arial" w:hAnsi="Arial" w:cs="Arial"/>
          <w:bCs/>
          <w:snapToGrid w:val="0"/>
          <w:sz w:val="20"/>
        </w:rPr>
      </w:pPr>
      <w:r w:rsidRPr="003A03CB">
        <w:rPr>
          <w:rFonts w:ascii="Arial" w:hAnsi="Arial" w:cs="Arial"/>
          <w:bCs/>
          <w:snapToGrid w:val="0"/>
          <w:sz w:val="20"/>
        </w:rPr>
        <w:t xml:space="preserve">Zamawiający zapewni </w:t>
      </w:r>
      <w:r w:rsidR="00C05D4B">
        <w:rPr>
          <w:rFonts w:ascii="Arial" w:hAnsi="Arial" w:cs="Arial"/>
          <w:bCs/>
          <w:snapToGrid w:val="0"/>
          <w:sz w:val="20"/>
        </w:rPr>
        <w:t>pracownikom Wykonawcy</w:t>
      </w:r>
      <w:r w:rsidRPr="003A03CB">
        <w:rPr>
          <w:rFonts w:ascii="Arial" w:hAnsi="Arial" w:cs="Arial"/>
          <w:bCs/>
          <w:snapToGrid w:val="0"/>
          <w:sz w:val="20"/>
        </w:rPr>
        <w:t xml:space="preserve"> dostęp do pomieszczenia socjalnego z energią elektryczną i toalety.</w:t>
      </w:r>
    </w:p>
    <w:p w14:paraId="4EE449B0" w14:textId="77777777" w:rsidR="003A03CB" w:rsidRDefault="003A03CB" w:rsidP="00980550">
      <w:pPr>
        <w:pStyle w:val="Tekstpodstawowy2"/>
        <w:widowControl w:val="0"/>
        <w:spacing w:line="240" w:lineRule="auto"/>
        <w:rPr>
          <w:rFonts w:ascii="Arial" w:hAnsi="Arial" w:cs="Arial"/>
          <w:b/>
          <w:snapToGrid w:val="0"/>
          <w:sz w:val="20"/>
        </w:rPr>
      </w:pPr>
    </w:p>
    <w:p w14:paraId="26EBB2B7" w14:textId="77777777" w:rsidR="00260F18" w:rsidRDefault="00E86E5F" w:rsidP="0091359D">
      <w:pPr>
        <w:pStyle w:val="Tekstpodstawowy2"/>
        <w:widowControl w:val="0"/>
        <w:spacing w:line="240" w:lineRule="auto"/>
        <w:jc w:val="center"/>
        <w:rPr>
          <w:rFonts w:ascii="Arial" w:hAnsi="Arial" w:cs="Arial"/>
          <w:b/>
          <w:snapToGrid w:val="0"/>
          <w:sz w:val="20"/>
        </w:rPr>
      </w:pPr>
      <w:r w:rsidRPr="00254DE0">
        <w:rPr>
          <w:rFonts w:ascii="Arial" w:hAnsi="Arial" w:cs="Arial"/>
          <w:b/>
          <w:snapToGrid w:val="0"/>
          <w:sz w:val="20"/>
        </w:rPr>
        <w:t>§</w:t>
      </w:r>
      <w:r w:rsidR="00B046F4">
        <w:rPr>
          <w:rFonts w:ascii="Arial" w:hAnsi="Arial" w:cs="Arial"/>
          <w:b/>
          <w:snapToGrid w:val="0"/>
          <w:sz w:val="20"/>
        </w:rPr>
        <w:t>8</w:t>
      </w:r>
    </w:p>
    <w:p w14:paraId="3B33DEC9" w14:textId="77777777" w:rsidR="003A03CB" w:rsidRDefault="003A03CB" w:rsidP="003A03CB">
      <w:pPr>
        <w:pStyle w:val="Tekstpodstawowy2"/>
        <w:widowControl w:val="0"/>
        <w:jc w:val="center"/>
        <w:rPr>
          <w:rFonts w:ascii="Arial" w:hAnsi="Arial" w:cs="Arial"/>
          <w:b/>
          <w:snapToGrid w:val="0"/>
          <w:sz w:val="20"/>
        </w:rPr>
      </w:pPr>
      <w:r>
        <w:rPr>
          <w:rFonts w:ascii="Arial" w:hAnsi="Arial" w:cs="Arial"/>
          <w:b/>
          <w:snapToGrid w:val="0"/>
          <w:sz w:val="20"/>
        </w:rPr>
        <w:t>Zakres odpowiedzialności</w:t>
      </w:r>
      <w:r w:rsidR="00C97BD8">
        <w:rPr>
          <w:rFonts w:ascii="Arial" w:hAnsi="Arial" w:cs="Arial"/>
          <w:b/>
          <w:snapToGrid w:val="0"/>
          <w:sz w:val="20"/>
        </w:rPr>
        <w:t xml:space="preserve"> i </w:t>
      </w:r>
      <w:r w:rsidR="00615920">
        <w:rPr>
          <w:rFonts w:ascii="Arial" w:hAnsi="Arial" w:cs="Arial"/>
          <w:b/>
          <w:snapToGrid w:val="0"/>
          <w:sz w:val="20"/>
        </w:rPr>
        <w:t>ubezpieczenie</w:t>
      </w:r>
      <w:r w:rsidR="00C97BD8">
        <w:rPr>
          <w:rFonts w:ascii="Arial" w:hAnsi="Arial" w:cs="Arial"/>
          <w:b/>
          <w:snapToGrid w:val="0"/>
          <w:sz w:val="20"/>
        </w:rPr>
        <w:t xml:space="preserve"> OC</w:t>
      </w:r>
    </w:p>
    <w:p w14:paraId="4FF6A9B9" w14:textId="77777777" w:rsidR="003A03CB" w:rsidRPr="003A03CB" w:rsidRDefault="003A03CB" w:rsidP="003A03CB">
      <w:pPr>
        <w:numPr>
          <w:ilvl w:val="0"/>
          <w:numId w:val="2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kern w:val="1"/>
        </w:rPr>
      </w:pPr>
      <w:r w:rsidRPr="003A03CB">
        <w:rPr>
          <w:rFonts w:ascii="Arial" w:hAnsi="Arial" w:cs="Arial"/>
          <w:kern w:val="1"/>
        </w:rPr>
        <w:t>Wykonawca w toku wykonywania umowy zobowiązuje się postępować z należytą starannością.</w:t>
      </w:r>
    </w:p>
    <w:p w14:paraId="44D9FCD7" w14:textId="4539D6A1" w:rsidR="003A03CB" w:rsidRPr="003A03CB" w:rsidRDefault="003A03CB" w:rsidP="003A03CB">
      <w:pPr>
        <w:numPr>
          <w:ilvl w:val="0"/>
          <w:numId w:val="2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kern w:val="1"/>
        </w:rPr>
      </w:pPr>
      <w:r w:rsidRPr="003A03CB">
        <w:rPr>
          <w:rFonts w:ascii="Arial" w:hAnsi="Arial" w:cs="Arial"/>
          <w:kern w:val="1"/>
        </w:rPr>
        <w:t>**</w:t>
      </w:r>
      <w:r w:rsidR="00FA698E">
        <w:rPr>
          <w:rFonts w:ascii="Arial" w:hAnsi="Arial" w:cs="Arial"/>
          <w:kern w:val="1"/>
        </w:rPr>
        <w:t>*</w:t>
      </w:r>
      <w:r w:rsidRPr="003A03CB">
        <w:rPr>
          <w:rFonts w:ascii="Arial" w:hAnsi="Arial" w:cs="Arial"/>
          <w:kern w:val="1"/>
        </w:rPr>
        <w:t>Każdy z Wykonawców ponosi odpowiedzialność solidarną względem Zamawiającego.</w:t>
      </w:r>
    </w:p>
    <w:p w14:paraId="79C5ADC0" w14:textId="77777777" w:rsidR="00070A4B" w:rsidRDefault="003A03CB" w:rsidP="00070A4B">
      <w:pPr>
        <w:numPr>
          <w:ilvl w:val="0"/>
          <w:numId w:val="2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kern w:val="1"/>
        </w:rPr>
      </w:pPr>
      <w:r w:rsidRPr="003A03CB">
        <w:rPr>
          <w:rFonts w:ascii="Arial" w:hAnsi="Arial" w:cs="Arial"/>
          <w:kern w:val="1"/>
        </w:rPr>
        <w:t xml:space="preserve">Wykonawca ponosi odpowiedzialność za szkody z tytułu niewykonania lub nienależytego wykonania przedmiotu umowy powstałe z jego winy i zobowiązuje się do ich naprawienia. </w:t>
      </w:r>
    </w:p>
    <w:p w14:paraId="2FA7A34D" w14:textId="77777777" w:rsidR="003A03CB" w:rsidRPr="00070A4B" w:rsidRDefault="003A03CB" w:rsidP="00070A4B">
      <w:pPr>
        <w:numPr>
          <w:ilvl w:val="0"/>
          <w:numId w:val="2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kern w:val="1"/>
        </w:rPr>
      </w:pPr>
      <w:r w:rsidRPr="00070A4B">
        <w:rPr>
          <w:rFonts w:ascii="Arial" w:hAnsi="Arial" w:cs="Arial"/>
          <w:kern w:val="1"/>
        </w:rPr>
        <w:t xml:space="preserve">Wykonawca ponosi odpowiedzialność materialną za wszelkie szkody powstałe z winy </w:t>
      </w:r>
      <w:r w:rsidR="005A3D96">
        <w:rPr>
          <w:rFonts w:ascii="Arial" w:hAnsi="Arial" w:cs="Arial"/>
          <w:kern w:val="1"/>
        </w:rPr>
        <w:t>osób skierowanych do realizacji umowy</w:t>
      </w:r>
      <w:r w:rsidRPr="00070A4B">
        <w:rPr>
          <w:rFonts w:ascii="Arial" w:hAnsi="Arial" w:cs="Arial"/>
          <w:kern w:val="1"/>
        </w:rPr>
        <w:t xml:space="preserve"> podczas świadczenia usług będących przedmiotem niniejszej umowy.</w:t>
      </w:r>
      <w:r w:rsidR="00E807E0" w:rsidRPr="00070A4B">
        <w:rPr>
          <w:rFonts w:ascii="Arial" w:hAnsi="Arial" w:cs="Arial"/>
          <w:kern w:val="1"/>
        </w:rPr>
        <w:t xml:space="preserve"> Wykonawca ponosi pełną odpowiedzialność za wypadki oraz szkody powstałe w związku</w:t>
      </w:r>
      <w:r w:rsidR="005A3D96">
        <w:rPr>
          <w:rFonts w:ascii="Arial" w:hAnsi="Arial" w:cs="Arial"/>
          <w:kern w:val="1"/>
        </w:rPr>
        <w:br/>
      </w:r>
      <w:r w:rsidR="00E807E0" w:rsidRPr="00070A4B">
        <w:rPr>
          <w:rFonts w:ascii="Arial" w:hAnsi="Arial" w:cs="Arial"/>
          <w:kern w:val="1"/>
        </w:rPr>
        <w:t>z wykonywaniem przedmiotu umowy, a także za szkody osób trzecich, wynikające z realizacji przedmiotu umowy</w:t>
      </w:r>
      <w:r w:rsidR="00D66EE7">
        <w:rPr>
          <w:rFonts w:ascii="Arial" w:hAnsi="Arial" w:cs="Arial"/>
          <w:kern w:val="1"/>
        </w:rPr>
        <w:t>.</w:t>
      </w:r>
    </w:p>
    <w:p w14:paraId="4D3080E3" w14:textId="77777777" w:rsidR="003A03CB" w:rsidRPr="003A03CB" w:rsidRDefault="003A03CB" w:rsidP="003A03CB">
      <w:pPr>
        <w:numPr>
          <w:ilvl w:val="0"/>
          <w:numId w:val="2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kern w:val="1"/>
        </w:rPr>
      </w:pPr>
      <w:r w:rsidRPr="003A03CB">
        <w:rPr>
          <w:rFonts w:ascii="Arial" w:hAnsi="Arial" w:cs="Arial"/>
          <w:kern w:val="1"/>
        </w:rPr>
        <w:t xml:space="preserve">W przypadku usiłowania popełnienia przestępstwa przeciwko mieniu oraz pracownikom Zamawiającego, </w:t>
      </w:r>
      <w:r w:rsidR="00A81470">
        <w:rPr>
          <w:rFonts w:ascii="Arial" w:hAnsi="Arial" w:cs="Arial"/>
          <w:kern w:val="1"/>
        </w:rPr>
        <w:t>pracownik</w:t>
      </w:r>
      <w:r w:rsidRPr="003A03CB">
        <w:rPr>
          <w:rFonts w:ascii="Arial" w:hAnsi="Arial" w:cs="Arial"/>
          <w:kern w:val="1"/>
        </w:rPr>
        <w:t xml:space="preserve"> ochrony Wykonawcy ma obowiązek zareagować odpowiednio do zaistniałej sytuacji oraz zgodnie z przysługującymi uprawnieniami wynikającymi z obowiązujących przepisów prawa.</w:t>
      </w:r>
    </w:p>
    <w:p w14:paraId="58CD5BFB" w14:textId="77777777" w:rsidR="00245E1B" w:rsidRDefault="003A03CB" w:rsidP="00245E1B">
      <w:pPr>
        <w:numPr>
          <w:ilvl w:val="0"/>
          <w:numId w:val="2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kern w:val="1"/>
        </w:rPr>
      </w:pPr>
      <w:r w:rsidRPr="003A03CB">
        <w:rPr>
          <w:rFonts w:ascii="Arial" w:hAnsi="Arial" w:cs="Arial"/>
          <w:kern w:val="1"/>
        </w:rPr>
        <w:lastRenderedPageBreak/>
        <w:t xml:space="preserve">W przypadku zaistnienia faktu kradzieży, pożaru, zagrożenia dla życia ludzi, zalania wodą lub innego zdarzenia powodującego zniszczenie, uszkodzenie lub uszczuplenie mienia Zamawiającego, </w:t>
      </w:r>
      <w:r w:rsidR="00A81470">
        <w:rPr>
          <w:rFonts w:ascii="Arial" w:hAnsi="Arial" w:cs="Arial"/>
          <w:kern w:val="1"/>
        </w:rPr>
        <w:t>pracownicy</w:t>
      </w:r>
      <w:r w:rsidRPr="003A03CB">
        <w:rPr>
          <w:rFonts w:ascii="Arial" w:hAnsi="Arial" w:cs="Arial"/>
          <w:kern w:val="1"/>
        </w:rPr>
        <w:t xml:space="preserve"> ochrony Wykonawcy zobowiązani są do zabezpieczenia miejsca zdarzenia i niezwłocznego powiadomienia Zamawiającego, Policji, Straży Pożarnej, Służb Technicznych, Pogotowia Ratunkowego oraz swego Pracodawcy.</w:t>
      </w:r>
    </w:p>
    <w:p w14:paraId="594E8C04" w14:textId="4E645848" w:rsidR="00872E33" w:rsidRDefault="000D720B" w:rsidP="00872E33">
      <w:pPr>
        <w:numPr>
          <w:ilvl w:val="0"/>
          <w:numId w:val="2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kern w:val="1"/>
        </w:rPr>
      </w:pPr>
      <w:r w:rsidRPr="000D720B">
        <w:rPr>
          <w:rFonts w:ascii="Arial" w:hAnsi="Arial" w:cs="Arial"/>
          <w:bCs/>
          <w:snapToGrid w:val="0"/>
        </w:rPr>
        <w:t>Wykonawca przedstawił Zamawiającemu poświadczoną za zgodność z oryginałem kopię dokumentu potwierdzającego, że Wykonawca jest ubezpieczony od odpowiedzialności cywilnej</w:t>
      </w:r>
      <w:r w:rsidR="007B06E2">
        <w:br/>
      </w:r>
      <w:r w:rsidRPr="000D720B">
        <w:rPr>
          <w:rFonts w:ascii="Arial" w:hAnsi="Arial" w:cs="Arial"/>
          <w:bCs/>
          <w:snapToGrid w:val="0"/>
        </w:rPr>
        <w:t xml:space="preserve">w zakresie prowadzonej działalności związanej z przedmiotem </w:t>
      </w:r>
      <w:r>
        <w:rPr>
          <w:rFonts w:ascii="Arial" w:hAnsi="Arial" w:cs="Arial"/>
          <w:bCs/>
          <w:snapToGrid w:val="0"/>
        </w:rPr>
        <w:t>u</w:t>
      </w:r>
      <w:r w:rsidRPr="000D720B">
        <w:rPr>
          <w:rFonts w:ascii="Arial" w:hAnsi="Arial" w:cs="Arial"/>
          <w:bCs/>
          <w:snapToGrid w:val="0"/>
        </w:rPr>
        <w:t>mowy na sumę gwarancyjną nie mniejszą niż</w:t>
      </w:r>
      <w:r w:rsidR="001300F6">
        <w:rPr>
          <w:rFonts w:ascii="Arial" w:hAnsi="Arial" w:cs="Arial"/>
          <w:bCs/>
          <w:snapToGrid w:val="0"/>
        </w:rPr>
        <w:t xml:space="preserve"> </w:t>
      </w:r>
      <w:r w:rsidR="00096E0B">
        <w:rPr>
          <w:rFonts w:ascii="Arial" w:hAnsi="Arial" w:cs="Arial"/>
          <w:bCs/>
          <w:snapToGrid w:val="0"/>
        </w:rPr>
        <w:t>2</w:t>
      </w:r>
      <w:r>
        <w:rPr>
          <w:rFonts w:ascii="Arial" w:hAnsi="Arial" w:cs="Arial"/>
          <w:bCs/>
          <w:snapToGrid w:val="0"/>
        </w:rPr>
        <w:t xml:space="preserve"> 0</w:t>
      </w:r>
      <w:r w:rsidRPr="000D720B">
        <w:rPr>
          <w:rFonts w:ascii="Arial" w:hAnsi="Arial" w:cs="Arial"/>
          <w:bCs/>
          <w:snapToGrid w:val="0"/>
        </w:rPr>
        <w:t>00</w:t>
      </w:r>
      <w:r>
        <w:rPr>
          <w:rFonts w:ascii="Arial" w:hAnsi="Arial" w:cs="Arial"/>
          <w:bCs/>
          <w:snapToGrid w:val="0"/>
        </w:rPr>
        <w:t> </w:t>
      </w:r>
      <w:r w:rsidRPr="000D720B">
        <w:rPr>
          <w:rFonts w:ascii="Arial" w:hAnsi="Arial" w:cs="Arial"/>
          <w:bCs/>
          <w:snapToGrid w:val="0"/>
        </w:rPr>
        <w:t>000</w:t>
      </w:r>
      <w:r>
        <w:rPr>
          <w:rFonts w:ascii="Arial" w:hAnsi="Arial" w:cs="Arial"/>
          <w:bCs/>
          <w:snapToGrid w:val="0"/>
        </w:rPr>
        <w:t>,00</w:t>
      </w:r>
      <w:r w:rsidRPr="000D720B">
        <w:rPr>
          <w:rFonts w:ascii="Arial" w:hAnsi="Arial" w:cs="Arial"/>
          <w:bCs/>
          <w:snapToGrid w:val="0"/>
        </w:rPr>
        <w:t xml:space="preserve"> zł</w:t>
      </w:r>
      <w:r w:rsidR="001300F6">
        <w:rPr>
          <w:rFonts w:ascii="Arial" w:hAnsi="Arial" w:cs="Arial"/>
          <w:bCs/>
          <w:snapToGrid w:val="0"/>
        </w:rPr>
        <w:t xml:space="preserve">, </w:t>
      </w:r>
      <w:r w:rsidR="001300F6" w:rsidRPr="001300F6">
        <w:rPr>
          <w:rFonts w:ascii="Arial" w:hAnsi="Arial" w:cs="Arial"/>
          <w:bCs/>
          <w:snapToGrid w:val="0"/>
        </w:rPr>
        <w:t>warunki odpowiedzialności ubezpieczyciela oraz dowód opłacenia składki</w:t>
      </w:r>
      <w:r w:rsidR="001300F6">
        <w:rPr>
          <w:rFonts w:ascii="Arial" w:hAnsi="Arial" w:cs="Arial"/>
          <w:bCs/>
          <w:snapToGrid w:val="0"/>
        </w:rPr>
        <w:t>.</w:t>
      </w:r>
    </w:p>
    <w:p w14:paraId="355E5B82" w14:textId="47626168" w:rsidR="00872E33" w:rsidRPr="00872E33" w:rsidRDefault="00872E33" w:rsidP="00872E33">
      <w:pPr>
        <w:numPr>
          <w:ilvl w:val="0"/>
          <w:numId w:val="2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kern w:val="1"/>
        </w:rPr>
      </w:pPr>
      <w:r w:rsidRPr="00872E33">
        <w:rPr>
          <w:rFonts w:ascii="Arial" w:hAnsi="Arial" w:cs="Arial"/>
          <w:kern w:val="1"/>
        </w:rPr>
        <w:t xml:space="preserve">Wykonawca zobowiązuje się posiadać przez cały okres trwania umowy ubezpieczenie odpowiedzialności cywilnej w zakresie prowadzonej działalności związanej z przedmiotem zamówienia, z sumą ubezpieczenia nie mniejszą niż </w:t>
      </w:r>
      <w:r w:rsidR="0092787F">
        <w:rPr>
          <w:rFonts w:ascii="Arial" w:hAnsi="Arial" w:cs="Arial"/>
          <w:kern w:val="1"/>
        </w:rPr>
        <w:t>2</w:t>
      </w:r>
      <w:r w:rsidRPr="00872E33">
        <w:rPr>
          <w:rFonts w:ascii="Arial" w:hAnsi="Arial" w:cs="Arial"/>
          <w:kern w:val="1"/>
        </w:rPr>
        <w:t xml:space="preserve"> 000 000,00 zł celem zabezpieczenia roszczeń z tytułu szkód na mieniu lub osobach spowodowanych świadczeniem usług objętych umową.</w:t>
      </w:r>
    </w:p>
    <w:p w14:paraId="7FE94CD6" w14:textId="77777777" w:rsidR="00C97BD8" w:rsidRPr="006C7BB9" w:rsidRDefault="00C97BD8" w:rsidP="006C7BB9">
      <w:pPr>
        <w:numPr>
          <w:ilvl w:val="0"/>
          <w:numId w:val="27"/>
        </w:numPr>
        <w:suppressAutoHyphens/>
        <w:spacing w:line="360" w:lineRule="auto"/>
        <w:ind w:left="284" w:hanging="284"/>
        <w:jc w:val="both"/>
        <w:rPr>
          <w:rFonts w:ascii="Arial" w:hAnsi="Arial" w:cs="Arial"/>
          <w:kern w:val="1"/>
        </w:rPr>
      </w:pPr>
      <w:r w:rsidRPr="006C7BB9">
        <w:rPr>
          <w:rFonts w:ascii="Arial" w:hAnsi="Arial" w:cs="Arial"/>
          <w:bCs/>
          <w:snapToGrid w:val="0"/>
        </w:rPr>
        <w:t xml:space="preserve">W przypadku wygaśnięcia umowy ubezpieczenia OC, o której mowa powyżej, przed zakończeniem okresu obowiązywania </w:t>
      </w:r>
      <w:r w:rsidR="008863EC">
        <w:rPr>
          <w:rFonts w:ascii="Arial" w:hAnsi="Arial" w:cs="Arial"/>
          <w:bCs/>
          <w:snapToGrid w:val="0"/>
        </w:rPr>
        <w:t>u</w:t>
      </w:r>
      <w:r w:rsidRPr="006C7BB9">
        <w:rPr>
          <w:rFonts w:ascii="Arial" w:hAnsi="Arial" w:cs="Arial"/>
          <w:bCs/>
          <w:snapToGrid w:val="0"/>
        </w:rPr>
        <w:t xml:space="preserve">mowy, Wykonawca zobowiązuje się do zawarcia nowej umowy ubezpieczenia z zachowaniem ciągłości ubezpieczenia, której termin ważności będzie obejmował okres obowiązywania </w:t>
      </w:r>
      <w:r w:rsidR="008863EC">
        <w:rPr>
          <w:rFonts w:ascii="Arial" w:hAnsi="Arial" w:cs="Arial"/>
          <w:bCs/>
          <w:snapToGrid w:val="0"/>
        </w:rPr>
        <w:t>u</w:t>
      </w:r>
      <w:r w:rsidRPr="006C7BB9">
        <w:rPr>
          <w:rFonts w:ascii="Arial" w:hAnsi="Arial" w:cs="Arial"/>
          <w:bCs/>
          <w:snapToGrid w:val="0"/>
        </w:rPr>
        <w:t>mowy i do przesłania Zamawiającemu kopii dokumentu potwierdzającego odnowienie ubezpieczenia wraz z ogólnymi warunkami ubezpieczenia oraz dowodem opłacenia składki, w terminie do 7 dni od daty wygaśnięcia umowy ubezpieczenia OC.</w:t>
      </w:r>
    </w:p>
    <w:p w14:paraId="343599F1" w14:textId="77777777" w:rsidR="003A03CB" w:rsidRDefault="003A03CB" w:rsidP="003A03CB">
      <w:pPr>
        <w:pStyle w:val="Tekstpodstawowy2"/>
        <w:widowControl w:val="0"/>
        <w:spacing w:line="240" w:lineRule="auto"/>
        <w:rPr>
          <w:rFonts w:ascii="Arial" w:hAnsi="Arial" w:cs="Arial"/>
          <w:bCs/>
          <w:snapToGrid w:val="0"/>
          <w:sz w:val="20"/>
        </w:rPr>
      </w:pPr>
    </w:p>
    <w:p w14:paraId="075F711F" w14:textId="77777777" w:rsidR="003A03CB" w:rsidRPr="00506060" w:rsidRDefault="00506060" w:rsidP="00506060">
      <w:pPr>
        <w:pStyle w:val="Tekstpodstawowy2"/>
        <w:widowControl w:val="0"/>
        <w:spacing w:line="240" w:lineRule="auto"/>
        <w:jc w:val="center"/>
        <w:rPr>
          <w:rFonts w:ascii="Arial" w:hAnsi="Arial" w:cs="Arial"/>
          <w:b/>
          <w:snapToGrid w:val="0"/>
          <w:sz w:val="20"/>
        </w:rPr>
      </w:pPr>
      <w:r w:rsidRPr="00254DE0">
        <w:rPr>
          <w:rFonts w:ascii="Arial" w:hAnsi="Arial" w:cs="Arial"/>
          <w:b/>
          <w:snapToGrid w:val="0"/>
          <w:sz w:val="20"/>
        </w:rPr>
        <w:t>§</w:t>
      </w:r>
      <w:r w:rsidR="00B046F4">
        <w:rPr>
          <w:rFonts w:ascii="Arial" w:hAnsi="Arial" w:cs="Arial"/>
          <w:b/>
          <w:snapToGrid w:val="0"/>
          <w:sz w:val="20"/>
        </w:rPr>
        <w:t>9</w:t>
      </w:r>
    </w:p>
    <w:p w14:paraId="73835912" w14:textId="77777777" w:rsidR="00441452" w:rsidRPr="00254DE0" w:rsidRDefault="00441452">
      <w:pPr>
        <w:pStyle w:val="Nagwek5"/>
        <w:widowControl/>
        <w:tabs>
          <w:tab w:val="left" w:pos="4395"/>
        </w:tabs>
        <w:suppressAutoHyphens/>
        <w:rPr>
          <w:rFonts w:cs="Arial"/>
        </w:rPr>
      </w:pPr>
      <w:r w:rsidRPr="00254DE0">
        <w:rPr>
          <w:rFonts w:cs="Arial"/>
        </w:rPr>
        <w:t>Kary umowne</w:t>
      </w:r>
    </w:p>
    <w:p w14:paraId="10FD0B31" w14:textId="77777777" w:rsidR="00851629" w:rsidRDefault="00851629" w:rsidP="008516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51629">
        <w:rPr>
          <w:rFonts w:ascii="Arial" w:hAnsi="Arial" w:cs="Arial"/>
        </w:rPr>
        <w:t>Strony zastrzegają naliczanie kar umownych w następujących wypadkach i wysokościach:</w:t>
      </w:r>
    </w:p>
    <w:p w14:paraId="56A30FD2" w14:textId="77777777" w:rsidR="0025556E" w:rsidRDefault="0025556E" w:rsidP="0025556E">
      <w:pPr>
        <w:numPr>
          <w:ilvl w:val="0"/>
          <w:numId w:val="28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25556E">
        <w:rPr>
          <w:rFonts w:ascii="Arial" w:hAnsi="Arial" w:cs="Arial"/>
        </w:rPr>
        <w:t>Wykonawca zapłaci Zamawiającemu karę umowną za każdorazowe stwierdzenie,</w:t>
      </w:r>
      <w:r>
        <w:rPr>
          <w:rFonts w:ascii="Arial" w:hAnsi="Arial" w:cs="Arial"/>
        </w:rPr>
        <w:br/>
      </w:r>
      <w:r w:rsidRPr="0025556E">
        <w:rPr>
          <w:rFonts w:ascii="Arial" w:hAnsi="Arial" w:cs="Arial"/>
        </w:rPr>
        <w:t>że pracownicy Wykonawcy wykonują</w:t>
      </w:r>
      <w:r>
        <w:rPr>
          <w:rFonts w:ascii="Arial" w:hAnsi="Arial" w:cs="Arial"/>
        </w:rPr>
        <w:t>cy</w:t>
      </w:r>
      <w:r w:rsidRPr="0025556E">
        <w:rPr>
          <w:rFonts w:ascii="Arial" w:hAnsi="Arial" w:cs="Arial"/>
        </w:rPr>
        <w:t xml:space="preserve"> usługi ochrony fizycznej</w:t>
      </w:r>
      <w:r>
        <w:rPr>
          <w:rFonts w:ascii="Arial" w:hAnsi="Arial" w:cs="Arial"/>
        </w:rPr>
        <w:t xml:space="preserve"> </w:t>
      </w:r>
      <w:r w:rsidRPr="0025556E">
        <w:rPr>
          <w:rFonts w:ascii="Arial" w:hAnsi="Arial" w:cs="Arial"/>
        </w:rPr>
        <w:t>nie są zatrudnieni w oparciu</w:t>
      </w:r>
      <w:r>
        <w:rPr>
          <w:rFonts w:ascii="Arial" w:hAnsi="Arial" w:cs="Arial"/>
        </w:rPr>
        <w:br/>
      </w:r>
      <w:r w:rsidRPr="0025556E">
        <w:rPr>
          <w:rFonts w:ascii="Arial" w:hAnsi="Arial" w:cs="Arial"/>
        </w:rPr>
        <w:t xml:space="preserve">o umowę o pracę </w:t>
      </w:r>
      <w:r w:rsidR="00A051C8">
        <w:rPr>
          <w:rFonts w:ascii="Arial" w:hAnsi="Arial" w:cs="Arial"/>
        </w:rPr>
        <w:t>w kwocie</w:t>
      </w:r>
      <w:r w:rsidRPr="0025556E">
        <w:rPr>
          <w:rFonts w:ascii="Arial" w:hAnsi="Arial" w:cs="Arial"/>
        </w:rPr>
        <w:t xml:space="preserve"> 500 zł za każdą osobę</w:t>
      </w:r>
      <w:r>
        <w:rPr>
          <w:rFonts w:ascii="Arial" w:hAnsi="Arial" w:cs="Arial"/>
        </w:rPr>
        <w:t>;</w:t>
      </w:r>
    </w:p>
    <w:p w14:paraId="48A2CDE5" w14:textId="77777777" w:rsidR="0025556E" w:rsidRDefault="0025556E" w:rsidP="0025556E">
      <w:pPr>
        <w:numPr>
          <w:ilvl w:val="0"/>
          <w:numId w:val="28"/>
        </w:numPr>
        <w:spacing w:line="360" w:lineRule="auto"/>
        <w:ind w:left="567" w:hanging="283"/>
        <w:jc w:val="both"/>
        <w:rPr>
          <w:rFonts w:ascii="Arial" w:hAnsi="Arial" w:cs="Arial"/>
        </w:rPr>
      </w:pPr>
      <w:bookmarkStart w:id="12" w:name="_Hlk140839439"/>
      <w:r w:rsidRPr="0025556E">
        <w:rPr>
          <w:rFonts w:ascii="Arial" w:hAnsi="Arial" w:cs="Arial"/>
        </w:rPr>
        <w:t xml:space="preserve">Wykonawca zapłaci Zamawiającemu karę umowną w kwocie 200,00 zł za każdy przypadek </w:t>
      </w:r>
      <w:bookmarkEnd w:id="12"/>
      <w:r w:rsidRPr="0025556E">
        <w:rPr>
          <w:rFonts w:ascii="Arial" w:hAnsi="Arial" w:cs="Arial"/>
        </w:rPr>
        <w:t xml:space="preserve">naruszenia obowiązków, o których mowa w </w:t>
      </w:r>
      <w:r w:rsidRPr="002C6A35">
        <w:rPr>
          <w:rFonts w:ascii="Arial" w:hAnsi="Arial" w:cs="Arial"/>
        </w:rPr>
        <w:t>§</w:t>
      </w:r>
      <w:r w:rsidR="00CC59BB">
        <w:rPr>
          <w:rFonts w:ascii="Arial" w:hAnsi="Arial" w:cs="Arial"/>
        </w:rPr>
        <w:t>6</w:t>
      </w:r>
      <w:r w:rsidRPr="002C6A35">
        <w:rPr>
          <w:rFonts w:ascii="Arial" w:hAnsi="Arial" w:cs="Arial"/>
        </w:rPr>
        <w:t xml:space="preserve"> ust. </w:t>
      </w:r>
      <w:r w:rsidR="002C6A35" w:rsidRPr="002C6A35">
        <w:rPr>
          <w:rFonts w:ascii="Arial" w:hAnsi="Arial" w:cs="Arial"/>
        </w:rPr>
        <w:t>3</w:t>
      </w:r>
      <w:r w:rsidRPr="002C6A35">
        <w:rPr>
          <w:rFonts w:ascii="Arial" w:hAnsi="Arial" w:cs="Arial"/>
        </w:rPr>
        <w:t xml:space="preserve"> i </w:t>
      </w:r>
      <w:r w:rsidR="002C6A35" w:rsidRPr="002C6A35">
        <w:rPr>
          <w:rFonts w:ascii="Arial" w:hAnsi="Arial" w:cs="Arial"/>
        </w:rPr>
        <w:t>7</w:t>
      </w:r>
      <w:r w:rsidRPr="002C6A35">
        <w:rPr>
          <w:rFonts w:ascii="Arial" w:hAnsi="Arial" w:cs="Arial"/>
        </w:rPr>
        <w:t xml:space="preserve"> umowy;</w:t>
      </w:r>
    </w:p>
    <w:p w14:paraId="28C1A588" w14:textId="744DA891" w:rsidR="004B61F5" w:rsidRPr="0025556E" w:rsidRDefault="004B61F5" w:rsidP="0025556E">
      <w:pPr>
        <w:numPr>
          <w:ilvl w:val="0"/>
          <w:numId w:val="28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4B61F5">
        <w:rPr>
          <w:rFonts w:ascii="Arial" w:hAnsi="Arial" w:cs="Arial"/>
        </w:rPr>
        <w:t xml:space="preserve">Wykonawca zapłaci Zamawiającemu karę umowną </w:t>
      </w:r>
      <w:r w:rsidR="00A051C8">
        <w:rPr>
          <w:rFonts w:ascii="Arial" w:hAnsi="Arial" w:cs="Arial"/>
        </w:rPr>
        <w:t>za brak przedłożenia</w:t>
      </w:r>
      <w:r w:rsidRPr="004B61F5">
        <w:rPr>
          <w:rFonts w:ascii="Arial" w:hAnsi="Arial" w:cs="Arial"/>
        </w:rPr>
        <w:t xml:space="preserve"> </w:t>
      </w:r>
      <w:r w:rsidR="00A051C8" w:rsidRPr="00A051C8">
        <w:rPr>
          <w:rFonts w:ascii="Arial" w:hAnsi="Arial" w:cs="Arial"/>
        </w:rPr>
        <w:t>Regulamin</w:t>
      </w:r>
      <w:r w:rsidR="00D96D68">
        <w:rPr>
          <w:rFonts w:ascii="Arial" w:hAnsi="Arial" w:cs="Arial"/>
        </w:rPr>
        <w:t>u</w:t>
      </w:r>
      <w:r w:rsidR="00A051C8" w:rsidRPr="00A051C8">
        <w:rPr>
          <w:rFonts w:ascii="Arial" w:hAnsi="Arial" w:cs="Arial"/>
        </w:rPr>
        <w:t xml:space="preserve"> Ochrony</w:t>
      </w:r>
      <w:r w:rsidR="00A051C8">
        <w:rPr>
          <w:rFonts w:ascii="Arial" w:hAnsi="Arial" w:cs="Arial"/>
        </w:rPr>
        <w:t>,</w:t>
      </w:r>
      <w:r w:rsidR="00EF04F5">
        <w:rPr>
          <w:rFonts w:ascii="Arial" w:hAnsi="Arial" w:cs="Arial"/>
        </w:rPr>
        <w:br/>
      </w:r>
      <w:r w:rsidR="00A051C8">
        <w:rPr>
          <w:rFonts w:ascii="Arial" w:hAnsi="Arial" w:cs="Arial"/>
        </w:rPr>
        <w:t xml:space="preserve">o którym mowa w </w:t>
      </w:r>
      <w:r w:rsidR="00A051C8" w:rsidRPr="00A051C8">
        <w:rPr>
          <w:rFonts w:ascii="Arial" w:hAnsi="Arial" w:cs="Arial"/>
        </w:rPr>
        <w:t xml:space="preserve">§6 ust. </w:t>
      </w:r>
      <w:r w:rsidR="00A051C8">
        <w:rPr>
          <w:rFonts w:ascii="Arial" w:hAnsi="Arial" w:cs="Arial"/>
        </w:rPr>
        <w:t>4</w:t>
      </w:r>
      <w:r w:rsidR="00EF04F5" w:rsidRPr="00EF04F5">
        <w:t xml:space="preserve"> </w:t>
      </w:r>
      <w:r w:rsidR="00EF04F5" w:rsidRPr="00EF04F5">
        <w:rPr>
          <w:rFonts w:ascii="Arial" w:hAnsi="Arial" w:cs="Arial"/>
        </w:rPr>
        <w:t>w kwocie 200,00 zł</w:t>
      </w:r>
      <w:r w:rsidR="00A051C8" w:rsidRPr="00A051C8">
        <w:rPr>
          <w:rFonts w:ascii="Arial" w:hAnsi="Arial" w:cs="Arial"/>
        </w:rPr>
        <w:t xml:space="preserve"> </w:t>
      </w:r>
      <w:r w:rsidRPr="004B61F5">
        <w:rPr>
          <w:rFonts w:ascii="Arial" w:hAnsi="Arial" w:cs="Arial"/>
        </w:rPr>
        <w:t>za</w:t>
      </w:r>
      <w:r w:rsidR="00A051C8">
        <w:rPr>
          <w:rFonts w:ascii="Arial" w:hAnsi="Arial" w:cs="Arial"/>
        </w:rPr>
        <w:t xml:space="preserve"> każdy dzień zwłoki.</w:t>
      </w:r>
    </w:p>
    <w:p w14:paraId="27F815FE" w14:textId="21E4D72F" w:rsidR="00851629" w:rsidRDefault="00851629" w:rsidP="00851629">
      <w:pPr>
        <w:numPr>
          <w:ilvl w:val="0"/>
          <w:numId w:val="28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851629">
        <w:rPr>
          <w:rFonts w:ascii="Arial" w:hAnsi="Arial" w:cs="Arial"/>
        </w:rPr>
        <w:t xml:space="preserve">Wykonawca zobowiązany będzie do zapłaty na rzecz Zamawiającego kary umownej w razie niewykonania obowiązków, o których mowa </w:t>
      </w:r>
      <w:r w:rsidR="004D23A4">
        <w:rPr>
          <w:rFonts w:ascii="Arial" w:hAnsi="Arial" w:cs="Arial"/>
        </w:rPr>
        <w:t xml:space="preserve">w </w:t>
      </w:r>
      <w:r w:rsidRPr="002C6A35">
        <w:rPr>
          <w:rFonts w:ascii="Arial" w:hAnsi="Arial" w:cs="Arial"/>
        </w:rPr>
        <w:t>§</w:t>
      </w:r>
      <w:r w:rsidR="00CC59BB">
        <w:rPr>
          <w:rFonts w:ascii="Arial" w:hAnsi="Arial" w:cs="Arial"/>
        </w:rPr>
        <w:t>6</w:t>
      </w:r>
      <w:r w:rsidRPr="002C6A35">
        <w:rPr>
          <w:rFonts w:ascii="Arial" w:hAnsi="Arial" w:cs="Arial"/>
        </w:rPr>
        <w:t xml:space="preserve"> ust.</w:t>
      </w:r>
      <w:r w:rsidR="000D720B">
        <w:rPr>
          <w:rFonts w:ascii="Arial" w:hAnsi="Arial" w:cs="Arial"/>
        </w:rPr>
        <w:t xml:space="preserve"> </w:t>
      </w:r>
      <w:r w:rsidR="002C6A35" w:rsidRPr="002C6A35">
        <w:rPr>
          <w:rFonts w:ascii="Arial" w:hAnsi="Arial" w:cs="Arial"/>
        </w:rPr>
        <w:t>8</w:t>
      </w:r>
      <w:r w:rsidRPr="008516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umowy </w:t>
      </w:r>
      <w:r w:rsidRPr="00851629">
        <w:rPr>
          <w:rFonts w:ascii="Arial" w:hAnsi="Arial" w:cs="Arial"/>
        </w:rPr>
        <w:t>w wyznaczonych terminach</w:t>
      </w:r>
      <w:r w:rsidR="00F205E7">
        <w:rPr>
          <w:rFonts w:ascii="Arial" w:hAnsi="Arial" w:cs="Arial"/>
        </w:rPr>
        <w:br/>
      </w:r>
      <w:r w:rsidRPr="00851629">
        <w:rPr>
          <w:rFonts w:ascii="Arial" w:hAnsi="Arial" w:cs="Arial"/>
        </w:rPr>
        <w:t xml:space="preserve">w wysokości 0,1% miesięcznej wartości </w:t>
      </w:r>
      <w:r w:rsidR="002C6A35" w:rsidRPr="002C6A35">
        <w:rPr>
          <w:rFonts w:ascii="Arial" w:hAnsi="Arial" w:cs="Arial"/>
        </w:rPr>
        <w:t xml:space="preserve">brutto </w:t>
      </w:r>
      <w:r w:rsidRPr="00851629">
        <w:rPr>
          <w:rFonts w:ascii="Arial" w:hAnsi="Arial" w:cs="Arial"/>
        </w:rPr>
        <w:t>przedmiotu umowy</w:t>
      </w:r>
      <w:r w:rsidR="002C6A35">
        <w:rPr>
          <w:rFonts w:ascii="Arial" w:hAnsi="Arial" w:cs="Arial"/>
        </w:rPr>
        <w:t xml:space="preserve"> </w:t>
      </w:r>
      <w:r w:rsidRPr="00851629">
        <w:rPr>
          <w:rFonts w:ascii="Arial" w:hAnsi="Arial" w:cs="Arial"/>
        </w:rPr>
        <w:t>z poprzedniego miesiąca</w:t>
      </w:r>
      <w:r w:rsidR="002C6A35">
        <w:rPr>
          <w:rFonts w:ascii="Arial" w:hAnsi="Arial" w:cs="Arial"/>
        </w:rPr>
        <w:t xml:space="preserve"> </w:t>
      </w:r>
      <w:r w:rsidRPr="00851629">
        <w:rPr>
          <w:rFonts w:ascii="Arial" w:hAnsi="Arial" w:cs="Arial"/>
        </w:rPr>
        <w:t>za każdy dzień zwłoki, chyba, że zwłoka nastąpiła nie z jego winy</w:t>
      </w:r>
      <w:r>
        <w:rPr>
          <w:rFonts w:ascii="Arial" w:hAnsi="Arial" w:cs="Arial"/>
        </w:rPr>
        <w:t>;</w:t>
      </w:r>
    </w:p>
    <w:p w14:paraId="737084F7" w14:textId="3D035DFF" w:rsidR="00D9350F" w:rsidRPr="004D23A4" w:rsidRDefault="00A5286A" w:rsidP="00D9350F">
      <w:pPr>
        <w:numPr>
          <w:ilvl w:val="0"/>
          <w:numId w:val="28"/>
        </w:numPr>
        <w:spacing w:line="360" w:lineRule="auto"/>
        <w:ind w:left="567" w:hanging="283"/>
        <w:jc w:val="both"/>
        <w:rPr>
          <w:rFonts w:ascii="Arial" w:hAnsi="Arial" w:cs="Arial"/>
        </w:rPr>
      </w:pPr>
      <w:bookmarkStart w:id="13" w:name="_Hlk143075210"/>
      <w:r w:rsidRPr="00851629">
        <w:rPr>
          <w:rFonts w:ascii="Arial" w:hAnsi="Arial" w:cs="Arial"/>
        </w:rPr>
        <w:t xml:space="preserve">Wykonawca zapłaci Zamawiającemu karę umowną w wysokości </w:t>
      </w:r>
      <w:r w:rsidR="00C2094E" w:rsidRPr="00851629">
        <w:rPr>
          <w:rFonts w:ascii="Arial" w:hAnsi="Arial" w:cs="Arial"/>
        </w:rPr>
        <w:t xml:space="preserve">0,2% </w:t>
      </w:r>
      <w:r w:rsidR="000F539A">
        <w:rPr>
          <w:rFonts w:ascii="Arial" w:hAnsi="Arial" w:cs="Arial"/>
        </w:rPr>
        <w:t xml:space="preserve">całkowitej </w:t>
      </w:r>
      <w:r w:rsidR="00C2094E" w:rsidRPr="00851629">
        <w:rPr>
          <w:rFonts w:ascii="Arial" w:hAnsi="Arial" w:cs="Arial"/>
        </w:rPr>
        <w:t>wartości przedmiotu umowy brutto</w:t>
      </w:r>
      <w:r w:rsidR="00DB2EE8" w:rsidRPr="00F76725">
        <w:t xml:space="preserve"> </w:t>
      </w:r>
      <w:r w:rsidR="00DB2EE8" w:rsidRPr="00851629">
        <w:rPr>
          <w:rFonts w:ascii="Arial" w:hAnsi="Arial" w:cs="Arial"/>
        </w:rPr>
        <w:t xml:space="preserve">za każdy dzień zwłoki </w:t>
      </w:r>
      <w:r w:rsidRPr="00851629">
        <w:rPr>
          <w:rFonts w:ascii="Arial" w:hAnsi="Arial" w:cs="Arial"/>
        </w:rPr>
        <w:t xml:space="preserve">z tytułu </w:t>
      </w:r>
      <w:bookmarkEnd w:id="13"/>
      <w:r w:rsidRPr="00851629">
        <w:rPr>
          <w:rFonts w:ascii="Arial" w:hAnsi="Arial" w:cs="Arial"/>
        </w:rPr>
        <w:t xml:space="preserve">braku zapłaty lub nieterminowej zapłaty </w:t>
      </w:r>
      <w:r w:rsidR="00F13891" w:rsidRPr="00851629">
        <w:rPr>
          <w:rFonts w:ascii="Arial" w:hAnsi="Arial" w:cs="Arial"/>
        </w:rPr>
        <w:t>wynagrodzenia podwykonawcom z tytułu zmiany wysokości wynagrodzenia, o której mowa</w:t>
      </w:r>
      <w:r w:rsidR="00B65EC7">
        <w:rPr>
          <w:rFonts w:ascii="Arial" w:hAnsi="Arial" w:cs="Arial"/>
        </w:rPr>
        <w:br/>
      </w:r>
      <w:r w:rsidR="00F13891" w:rsidRPr="00851629">
        <w:rPr>
          <w:rFonts w:ascii="Arial" w:hAnsi="Arial" w:cs="Arial"/>
        </w:rPr>
        <w:t>w art. 439 ust. 5 ustawy Prawo zamówień publicznych</w:t>
      </w:r>
      <w:r w:rsidR="00DB2EE8" w:rsidRPr="00851629">
        <w:rPr>
          <w:rFonts w:ascii="Arial" w:hAnsi="Arial" w:cs="Arial"/>
        </w:rPr>
        <w:t>.</w:t>
      </w:r>
      <w:r w:rsidR="00C2094E" w:rsidRPr="00851629">
        <w:rPr>
          <w:rFonts w:ascii="Arial" w:hAnsi="Arial" w:cs="Arial"/>
        </w:rPr>
        <w:t xml:space="preserve"> </w:t>
      </w:r>
      <w:bookmarkStart w:id="14" w:name="_Hlk139523329"/>
      <w:r w:rsidR="00F13891" w:rsidRPr="00851629">
        <w:rPr>
          <w:rFonts w:ascii="Arial" w:hAnsi="Arial" w:cs="Arial"/>
          <w:i/>
        </w:rPr>
        <w:t>(o ile dotyczy)</w:t>
      </w:r>
      <w:r w:rsidR="00741EF8">
        <w:rPr>
          <w:rFonts w:ascii="Arial" w:hAnsi="Arial" w:cs="Arial"/>
          <w:i/>
        </w:rPr>
        <w:t>*</w:t>
      </w:r>
      <w:bookmarkEnd w:id="14"/>
    </w:p>
    <w:p w14:paraId="681EF023" w14:textId="449DC688" w:rsidR="004D23A4" w:rsidRDefault="004D23A4" w:rsidP="00D9350F">
      <w:pPr>
        <w:numPr>
          <w:ilvl w:val="0"/>
          <w:numId w:val="28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4D23A4">
        <w:rPr>
          <w:rFonts w:ascii="Arial" w:hAnsi="Arial" w:cs="Arial"/>
        </w:rPr>
        <w:t xml:space="preserve">Wykonawca zobowiązany będzie do zapłaty na rzecz Zamawiającego kary umownej w razie niewykonania obowiązków, o których mowa </w:t>
      </w:r>
      <w:r>
        <w:rPr>
          <w:rFonts w:ascii="Arial" w:hAnsi="Arial" w:cs="Arial"/>
        </w:rPr>
        <w:t>w</w:t>
      </w:r>
      <w:r w:rsidRPr="004D23A4">
        <w:t xml:space="preserve"> </w:t>
      </w:r>
      <w:r w:rsidRPr="004D23A4">
        <w:rPr>
          <w:rFonts w:ascii="Arial" w:hAnsi="Arial" w:cs="Arial"/>
        </w:rPr>
        <w:t>OPZ</w:t>
      </w:r>
      <w:r>
        <w:rPr>
          <w:rFonts w:ascii="Arial" w:hAnsi="Arial" w:cs="Arial"/>
        </w:rPr>
        <w:t xml:space="preserve"> pkt. 1 lit. e oraz</w:t>
      </w:r>
      <w:r w:rsidR="00593E67">
        <w:rPr>
          <w:rFonts w:ascii="Arial" w:hAnsi="Arial" w:cs="Arial"/>
        </w:rPr>
        <w:t xml:space="preserve"> lit.</w:t>
      </w:r>
      <w:r>
        <w:rPr>
          <w:rFonts w:ascii="Arial" w:hAnsi="Arial" w:cs="Arial"/>
        </w:rPr>
        <w:t xml:space="preserve"> f</w:t>
      </w:r>
      <w:r w:rsidRPr="004D23A4">
        <w:rPr>
          <w:rFonts w:ascii="Arial" w:hAnsi="Arial" w:cs="Arial"/>
        </w:rPr>
        <w:t xml:space="preserve"> w wyznaczonych terminach w wysokości 0,2% całkowitej wartości przedmiotu umowy brutto za każdy dzień zwłoki</w:t>
      </w:r>
      <w:r>
        <w:rPr>
          <w:rFonts w:ascii="Arial" w:hAnsi="Arial" w:cs="Arial"/>
        </w:rPr>
        <w:t>.</w:t>
      </w:r>
    </w:p>
    <w:p w14:paraId="3EA9F3D0" w14:textId="77777777" w:rsidR="00C039E2" w:rsidRDefault="00E807E0" w:rsidP="00C039E2">
      <w:pPr>
        <w:numPr>
          <w:ilvl w:val="0"/>
          <w:numId w:val="28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D9350F">
        <w:rPr>
          <w:rFonts w:ascii="Arial" w:hAnsi="Arial" w:cs="Arial"/>
        </w:rPr>
        <w:lastRenderedPageBreak/>
        <w:t>W przypadku, gdy Wykonawca nie dostarczy Zamawiającemu kopii nowej polisy ubezpieczeniowej OC, najpóźniej</w:t>
      </w:r>
      <w:r w:rsidR="00E96C5B" w:rsidRPr="00D9350F">
        <w:rPr>
          <w:rFonts w:ascii="Arial" w:hAnsi="Arial" w:cs="Arial"/>
        </w:rPr>
        <w:t xml:space="preserve"> </w:t>
      </w:r>
      <w:r w:rsidRPr="00D9350F">
        <w:rPr>
          <w:rFonts w:ascii="Arial" w:hAnsi="Arial" w:cs="Arial"/>
        </w:rPr>
        <w:t>w terminie, o którym mowa w §</w:t>
      </w:r>
      <w:r w:rsidR="00CC59BB">
        <w:rPr>
          <w:rFonts w:ascii="Arial" w:hAnsi="Arial" w:cs="Arial"/>
        </w:rPr>
        <w:t>8</w:t>
      </w:r>
      <w:r w:rsidRPr="00D9350F">
        <w:rPr>
          <w:rFonts w:ascii="Arial" w:hAnsi="Arial" w:cs="Arial"/>
        </w:rPr>
        <w:t xml:space="preserve"> ust. </w:t>
      </w:r>
      <w:r w:rsidR="00FE57FD">
        <w:rPr>
          <w:rFonts w:ascii="Arial" w:hAnsi="Arial" w:cs="Arial"/>
        </w:rPr>
        <w:t>9</w:t>
      </w:r>
      <w:r w:rsidRPr="00D9350F">
        <w:rPr>
          <w:rFonts w:ascii="Arial" w:hAnsi="Arial" w:cs="Arial"/>
        </w:rPr>
        <w:t>, wraz z ogólnymi warunkami ubezpieczenia oraz dowodem opłacenia składki ubezpieczenia, wówczas Zamawiający będzie miał prawo</w:t>
      </w:r>
      <w:r w:rsidR="000D720B">
        <w:rPr>
          <w:rFonts w:ascii="Arial" w:hAnsi="Arial" w:cs="Arial"/>
        </w:rPr>
        <w:t xml:space="preserve"> </w:t>
      </w:r>
      <w:r w:rsidRPr="00D9350F">
        <w:rPr>
          <w:rFonts w:ascii="Arial" w:hAnsi="Arial" w:cs="Arial"/>
        </w:rPr>
        <w:t xml:space="preserve">do żądania od Wykonawcy zapłaty kary umownej w wysokości </w:t>
      </w:r>
      <w:r w:rsidR="000D720B">
        <w:rPr>
          <w:rFonts w:ascii="Arial" w:hAnsi="Arial" w:cs="Arial"/>
        </w:rPr>
        <w:t>2</w:t>
      </w:r>
      <w:r w:rsidRPr="00D9350F">
        <w:rPr>
          <w:rFonts w:ascii="Arial" w:hAnsi="Arial" w:cs="Arial"/>
        </w:rPr>
        <w:t>00 zł za każdy dzień zwłoki.</w:t>
      </w:r>
    </w:p>
    <w:p w14:paraId="18FB449D" w14:textId="2A79B5CC" w:rsidR="00C039E2" w:rsidRPr="00C039E2" w:rsidRDefault="00C039E2" w:rsidP="00C039E2">
      <w:pPr>
        <w:numPr>
          <w:ilvl w:val="0"/>
          <w:numId w:val="28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C039E2">
        <w:rPr>
          <w:rFonts w:ascii="Arial" w:hAnsi="Arial" w:cs="Arial"/>
        </w:rPr>
        <w:t xml:space="preserve">Wykonawca zapłaci Zamawiającemu karę umowną w przypadku naruszenia zasad poufności określonych w § </w:t>
      </w:r>
      <w:r w:rsidR="004E2189">
        <w:rPr>
          <w:rFonts w:ascii="Arial" w:hAnsi="Arial" w:cs="Arial"/>
        </w:rPr>
        <w:t>1</w:t>
      </w:r>
      <w:r w:rsidR="00D96D68">
        <w:rPr>
          <w:rFonts w:ascii="Arial" w:hAnsi="Arial" w:cs="Arial"/>
        </w:rPr>
        <w:t>3</w:t>
      </w:r>
      <w:r w:rsidRPr="00C039E2">
        <w:rPr>
          <w:rFonts w:ascii="Arial" w:hAnsi="Arial" w:cs="Arial"/>
        </w:rPr>
        <w:t xml:space="preserve"> Umowy w kwocie 200,00 zł za każdy</w:t>
      </w:r>
      <w:r>
        <w:rPr>
          <w:rFonts w:ascii="Arial" w:hAnsi="Arial" w:cs="Arial"/>
        </w:rPr>
        <w:t xml:space="preserve"> </w:t>
      </w:r>
      <w:r w:rsidRPr="00C039E2">
        <w:rPr>
          <w:rFonts w:ascii="Arial" w:hAnsi="Arial" w:cs="Arial"/>
        </w:rPr>
        <w:t>stwierdzony przypadek</w:t>
      </w:r>
      <w:r>
        <w:rPr>
          <w:rFonts w:ascii="Arial" w:hAnsi="Arial" w:cs="Arial"/>
        </w:rPr>
        <w:t>.</w:t>
      </w:r>
    </w:p>
    <w:p w14:paraId="7A83EA89" w14:textId="58141818" w:rsidR="00851629" w:rsidRPr="008F3635" w:rsidRDefault="008F3635" w:rsidP="00851629">
      <w:pPr>
        <w:numPr>
          <w:ilvl w:val="0"/>
          <w:numId w:val="28"/>
        </w:numPr>
        <w:spacing w:line="360" w:lineRule="auto"/>
        <w:ind w:left="567" w:hanging="283"/>
        <w:jc w:val="both"/>
        <w:rPr>
          <w:rFonts w:ascii="Arial" w:hAnsi="Arial" w:cs="Arial"/>
          <w:color w:val="FF0000"/>
        </w:rPr>
      </w:pPr>
      <w:r w:rsidRPr="008F3635">
        <w:rPr>
          <w:rFonts w:ascii="Arial" w:hAnsi="Arial" w:cs="Arial"/>
          <w:color w:val="FF0000"/>
        </w:rPr>
        <w:t>Wykonawca zapłaci Zamawiającemu karę umowną w wysokości 10% wartości brutto części przedmiotu umowy pozostałej do realizacji, jeżeli z przyczyn leżących po stronie Wykonawcy Zamawiający odstąpi od umowy przed upływem terminu, na który została zawarta.</w:t>
      </w:r>
    </w:p>
    <w:p w14:paraId="31C9901E" w14:textId="77777777" w:rsidR="0011660B" w:rsidRPr="00851629" w:rsidRDefault="00FB33AF" w:rsidP="00851629">
      <w:pPr>
        <w:numPr>
          <w:ilvl w:val="0"/>
          <w:numId w:val="28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851629">
        <w:rPr>
          <w:rFonts w:ascii="Arial" w:hAnsi="Arial" w:cs="Arial"/>
        </w:rPr>
        <w:t xml:space="preserve">Z zastrzeżeniem art. </w:t>
      </w:r>
      <w:r w:rsidR="00CF4723" w:rsidRPr="00851629">
        <w:rPr>
          <w:rFonts w:ascii="Arial" w:hAnsi="Arial" w:cs="Arial"/>
        </w:rPr>
        <w:t>456 ust.1 pkt 1</w:t>
      </w:r>
      <w:r w:rsidRPr="00851629">
        <w:rPr>
          <w:rFonts w:ascii="Arial" w:hAnsi="Arial" w:cs="Arial"/>
        </w:rPr>
        <w:t xml:space="preserve"> ustawy Prawo zamówień publicznych, Zamawiający zapłaci Wykonawcy karę umowną w wysokości 5% </w:t>
      </w:r>
      <w:r w:rsidR="000F539A">
        <w:rPr>
          <w:rFonts w:ascii="Arial" w:hAnsi="Arial" w:cs="Arial"/>
        </w:rPr>
        <w:t xml:space="preserve">całkowitej </w:t>
      </w:r>
      <w:r w:rsidRPr="00851629">
        <w:rPr>
          <w:rFonts w:ascii="Arial" w:hAnsi="Arial" w:cs="Arial"/>
        </w:rPr>
        <w:t>wartości</w:t>
      </w:r>
      <w:r w:rsidR="007B48C6" w:rsidRPr="00851629">
        <w:rPr>
          <w:rFonts w:ascii="Arial" w:hAnsi="Arial" w:cs="Arial"/>
        </w:rPr>
        <w:t xml:space="preserve"> </w:t>
      </w:r>
      <w:r w:rsidRPr="00851629">
        <w:rPr>
          <w:rFonts w:ascii="Arial" w:hAnsi="Arial" w:cs="Arial"/>
        </w:rPr>
        <w:t>przedmiotu umowy</w:t>
      </w:r>
      <w:r w:rsidR="007B48C6" w:rsidRPr="00851629">
        <w:rPr>
          <w:rFonts w:ascii="Arial" w:hAnsi="Arial" w:cs="Arial"/>
        </w:rPr>
        <w:t xml:space="preserve"> brutto</w:t>
      </w:r>
      <w:r w:rsidRPr="00851629">
        <w:rPr>
          <w:rFonts w:ascii="Arial" w:hAnsi="Arial" w:cs="Arial"/>
        </w:rPr>
        <w:t>,</w:t>
      </w:r>
      <w:r w:rsidR="001A540D">
        <w:rPr>
          <w:rFonts w:ascii="Arial" w:hAnsi="Arial" w:cs="Arial"/>
        </w:rPr>
        <w:br/>
      </w:r>
      <w:r w:rsidRPr="00851629">
        <w:rPr>
          <w:rFonts w:ascii="Arial" w:hAnsi="Arial" w:cs="Arial"/>
        </w:rPr>
        <w:t>w przypadku odstąpienia od umowy przez Wykonawcę z winy Zamawiającego.</w:t>
      </w:r>
    </w:p>
    <w:p w14:paraId="1CAA9C9A" w14:textId="77777777" w:rsidR="00384C19" w:rsidRPr="00254DE0" w:rsidRDefault="0011660B" w:rsidP="0080354A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11660B">
        <w:rPr>
          <w:rFonts w:ascii="Arial" w:hAnsi="Arial" w:cs="Arial"/>
          <w:sz w:val="20"/>
        </w:rPr>
        <w:t xml:space="preserve">Łączna maksymalna wysokość kar umownych, których </w:t>
      </w:r>
      <w:r w:rsidR="00DA74DC">
        <w:rPr>
          <w:rFonts w:ascii="Arial" w:hAnsi="Arial" w:cs="Arial"/>
          <w:sz w:val="20"/>
        </w:rPr>
        <w:t>mogą dochodzić Strony</w:t>
      </w:r>
      <w:r w:rsidR="004B269F">
        <w:rPr>
          <w:rFonts w:ascii="Arial" w:hAnsi="Arial" w:cs="Arial"/>
          <w:sz w:val="20"/>
        </w:rPr>
        <w:t>,</w:t>
      </w:r>
      <w:r w:rsidRPr="0011660B">
        <w:rPr>
          <w:rFonts w:ascii="Arial" w:hAnsi="Arial" w:cs="Arial"/>
          <w:sz w:val="20"/>
        </w:rPr>
        <w:t xml:space="preserve"> nie może</w:t>
      </w:r>
      <w:r w:rsidR="006C0673">
        <w:rPr>
          <w:rFonts w:ascii="Arial" w:hAnsi="Arial" w:cs="Arial"/>
          <w:sz w:val="20"/>
        </w:rPr>
        <w:t xml:space="preserve"> </w:t>
      </w:r>
      <w:r w:rsidRPr="0011660B">
        <w:rPr>
          <w:rFonts w:ascii="Arial" w:hAnsi="Arial" w:cs="Arial"/>
          <w:sz w:val="20"/>
        </w:rPr>
        <w:t>przekroczyć kwoty</w:t>
      </w:r>
      <w:r>
        <w:rPr>
          <w:rFonts w:ascii="Arial" w:hAnsi="Arial" w:cs="Arial"/>
          <w:sz w:val="20"/>
        </w:rPr>
        <w:t xml:space="preserve"> 20</w:t>
      </w:r>
      <w:r w:rsidRPr="0011660B">
        <w:rPr>
          <w:rFonts w:ascii="Arial" w:hAnsi="Arial" w:cs="Arial"/>
          <w:sz w:val="20"/>
        </w:rPr>
        <w:t>% wartości przedmiotu umowy</w:t>
      </w:r>
      <w:r w:rsidR="0067244A">
        <w:rPr>
          <w:rFonts w:ascii="Arial" w:hAnsi="Arial" w:cs="Arial"/>
          <w:sz w:val="20"/>
        </w:rPr>
        <w:t xml:space="preserve"> brutt</w:t>
      </w:r>
      <w:r w:rsidR="006C0673">
        <w:rPr>
          <w:rFonts w:ascii="Arial" w:hAnsi="Arial" w:cs="Arial"/>
          <w:sz w:val="20"/>
        </w:rPr>
        <w:t>o.</w:t>
      </w:r>
    </w:p>
    <w:p w14:paraId="58468148" w14:textId="77777777" w:rsidR="00384C19" w:rsidRPr="00254DE0" w:rsidRDefault="00FB33AF" w:rsidP="0080354A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54DE0">
        <w:rPr>
          <w:rFonts w:ascii="Arial" w:hAnsi="Arial" w:cs="Arial"/>
          <w:sz w:val="20"/>
        </w:rPr>
        <w:t>Strony</w:t>
      </w:r>
      <w:r w:rsidR="002D019B">
        <w:rPr>
          <w:rFonts w:ascii="Arial" w:hAnsi="Arial" w:cs="Arial"/>
          <w:sz w:val="20"/>
        </w:rPr>
        <w:t xml:space="preserve"> </w:t>
      </w:r>
      <w:r w:rsidRPr="00254DE0">
        <w:rPr>
          <w:rFonts w:ascii="Arial" w:hAnsi="Arial" w:cs="Arial"/>
          <w:sz w:val="20"/>
        </w:rPr>
        <w:t>zastrzegają</w:t>
      </w:r>
      <w:r w:rsidR="002D019B">
        <w:rPr>
          <w:rFonts w:ascii="Arial" w:hAnsi="Arial" w:cs="Arial"/>
          <w:sz w:val="20"/>
        </w:rPr>
        <w:t xml:space="preserve"> </w:t>
      </w:r>
      <w:r w:rsidRPr="00254DE0">
        <w:rPr>
          <w:rFonts w:ascii="Arial" w:hAnsi="Arial" w:cs="Arial"/>
          <w:sz w:val="20"/>
        </w:rPr>
        <w:t xml:space="preserve">sobie prawo do dochodzenia odszkodowania uzupełniającego, przewyższającego wysokość zastrzeżonych kar umownych, do wysokości rzeczywiście poniesionej szkody na zasadach ogólnych. </w:t>
      </w:r>
      <w:r w:rsidR="00384C19" w:rsidRPr="00254DE0">
        <w:rPr>
          <w:rFonts w:ascii="Arial" w:hAnsi="Arial" w:cs="Arial"/>
          <w:sz w:val="20"/>
        </w:rPr>
        <w:t xml:space="preserve"> </w:t>
      </w:r>
    </w:p>
    <w:p w14:paraId="23DA8FFC" w14:textId="77777777" w:rsidR="00384C19" w:rsidRPr="00254DE0" w:rsidRDefault="004874F6" w:rsidP="0080354A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54DE0">
        <w:rPr>
          <w:rFonts w:ascii="Arial" w:hAnsi="Arial" w:cs="Arial"/>
          <w:iCs/>
          <w:sz w:val="20"/>
        </w:rPr>
        <w:t>Naliczenie przez Zamawiającego kary umownej następuje przez sporządzenie noty księgowej  wraz z pisemnym uzasadnieniem oraz terminem zapłaty.</w:t>
      </w:r>
      <w:r w:rsidR="00384C19" w:rsidRPr="00254DE0">
        <w:rPr>
          <w:rFonts w:ascii="Arial" w:hAnsi="Arial" w:cs="Arial"/>
          <w:iCs/>
          <w:sz w:val="20"/>
        </w:rPr>
        <w:t xml:space="preserve"> </w:t>
      </w:r>
    </w:p>
    <w:p w14:paraId="12D26E72" w14:textId="77777777" w:rsidR="00094B82" w:rsidRPr="006E296F" w:rsidRDefault="00FB33AF" w:rsidP="00483147">
      <w:pPr>
        <w:pStyle w:val="Tekstpodstawowy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254DE0">
        <w:rPr>
          <w:rFonts w:ascii="Arial" w:hAnsi="Arial" w:cs="Arial"/>
          <w:sz w:val="20"/>
        </w:rPr>
        <w:t>Zamawiający może potrącić należność z tytułu kar umownych z wynagrodzenia przysługującego Wykonawcy</w:t>
      </w:r>
      <w:r w:rsidR="00D508CB">
        <w:rPr>
          <w:rFonts w:ascii="Arial" w:hAnsi="Arial" w:cs="Arial"/>
          <w:sz w:val="20"/>
        </w:rPr>
        <w:t xml:space="preserve"> </w:t>
      </w:r>
      <w:r w:rsidR="00D508CB" w:rsidRPr="00D508CB">
        <w:rPr>
          <w:rFonts w:ascii="Arial" w:hAnsi="Arial" w:cs="Arial"/>
          <w:sz w:val="20"/>
        </w:rPr>
        <w:t xml:space="preserve">lub ze złożonego przez </w:t>
      </w:r>
      <w:r w:rsidR="00D508CB">
        <w:rPr>
          <w:rFonts w:ascii="Arial" w:hAnsi="Arial" w:cs="Arial"/>
          <w:sz w:val="20"/>
        </w:rPr>
        <w:t xml:space="preserve">Wykonawcę </w:t>
      </w:r>
      <w:r w:rsidR="00D508CB" w:rsidRPr="00D508CB">
        <w:rPr>
          <w:rFonts w:ascii="Arial" w:hAnsi="Arial" w:cs="Arial"/>
          <w:sz w:val="20"/>
        </w:rPr>
        <w:t>zabezpieczenia należytego wykonania Umowy.</w:t>
      </w:r>
    </w:p>
    <w:p w14:paraId="2DE3D239" w14:textId="77777777" w:rsidR="00D72E41" w:rsidRDefault="00D72E41" w:rsidP="00483147">
      <w:pPr>
        <w:pStyle w:val="Tekstpodstawowy"/>
        <w:tabs>
          <w:tab w:val="left" w:pos="4536"/>
        </w:tabs>
        <w:spacing w:line="360" w:lineRule="auto"/>
        <w:rPr>
          <w:rFonts w:ascii="Arial" w:hAnsi="Arial" w:cs="Arial"/>
          <w:b/>
          <w:sz w:val="20"/>
        </w:rPr>
      </w:pPr>
    </w:p>
    <w:p w14:paraId="1804A123" w14:textId="4BD39377" w:rsidR="007D1079" w:rsidRPr="00254DE0" w:rsidRDefault="007D1079" w:rsidP="00BE0A2A">
      <w:pPr>
        <w:pStyle w:val="Tekstpodstawowy"/>
        <w:tabs>
          <w:tab w:val="left" w:pos="4536"/>
        </w:tabs>
        <w:ind w:left="360"/>
        <w:jc w:val="center"/>
        <w:rPr>
          <w:rFonts w:ascii="Arial" w:hAnsi="Arial" w:cs="Arial"/>
          <w:b/>
          <w:sz w:val="20"/>
        </w:rPr>
      </w:pPr>
      <w:r w:rsidRPr="00254DE0">
        <w:rPr>
          <w:rFonts w:ascii="Arial" w:hAnsi="Arial" w:cs="Arial"/>
          <w:b/>
          <w:sz w:val="20"/>
        </w:rPr>
        <w:t>§</w:t>
      </w:r>
      <w:r w:rsidR="001E196D">
        <w:rPr>
          <w:rFonts w:ascii="Arial" w:hAnsi="Arial" w:cs="Arial"/>
          <w:b/>
          <w:sz w:val="20"/>
        </w:rPr>
        <w:t>1</w:t>
      </w:r>
      <w:r w:rsidR="00907C0B">
        <w:rPr>
          <w:rFonts w:ascii="Arial" w:hAnsi="Arial" w:cs="Arial"/>
          <w:b/>
          <w:sz w:val="20"/>
        </w:rPr>
        <w:t>0</w:t>
      </w:r>
    </w:p>
    <w:p w14:paraId="04A679AF" w14:textId="77777777" w:rsidR="007D1079" w:rsidRPr="00280DBE" w:rsidRDefault="007D1079" w:rsidP="007D1079">
      <w:pPr>
        <w:pStyle w:val="Tekstpodstawowy"/>
        <w:tabs>
          <w:tab w:val="left" w:pos="4961"/>
        </w:tabs>
        <w:spacing w:line="360" w:lineRule="auto"/>
        <w:ind w:left="360"/>
        <w:jc w:val="center"/>
        <w:rPr>
          <w:rFonts w:ascii="Arial" w:hAnsi="Arial" w:cs="Arial"/>
          <w:b/>
          <w:sz w:val="20"/>
        </w:rPr>
      </w:pPr>
      <w:r w:rsidRPr="00280DBE">
        <w:rPr>
          <w:rFonts w:ascii="Arial" w:hAnsi="Arial" w:cs="Arial"/>
          <w:b/>
          <w:sz w:val="20"/>
        </w:rPr>
        <w:t>Zmiana umowy</w:t>
      </w:r>
    </w:p>
    <w:p w14:paraId="01B6A01F" w14:textId="2651F046" w:rsidR="00FE6ED1" w:rsidRPr="00145503" w:rsidRDefault="002A01EF" w:rsidP="00145503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2A01EF">
        <w:rPr>
          <w:rFonts w:ascii="Arial" w:hAnsi="Arial" w:cs="Arial"/>
          <w:snapToGrid w:val="0"/>
        </w:rPr>
        <w:t>Wszelkie zmiany niniejszej umowy mogą nastąpić za zgodą Stron w formie pisemnego aneksu pod rygorem nieważności.</w:t>
      </w:r>
    </w:p>
    <w:p w14:paraId="46002538" w14:textId="307B7CA1" w:rsidR="00FE6ED1" w:rsidRPr="00145503" w:rsidRDefault="00FE6ED1" w:rsidP="00145503">
      <w:pPr>
        <w:pStyle w:val="Tekstpodstawowywcity"/>
        <w:widowControl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45503">
        <w:rPr>
          <w:rFonts w:ascii="Arial" w:hAnsi="Arial" w:cs="Arial"/>
          <w:sz w:val="20"/>
        </w:rPr>
        <w:t xml:space="preserve">Zmiana Umowy może być dokonana w przypadkach ustawowo dopuszczalnych przepisem art. 455 ustawy </w:t>
      </w:r>
      <w:r w:rsidR="00280DBE">
        <w:rPr>
          <w:rFonts w:ascii="Arial" w:hAnsi="Arial" w:cs="Arial"/>
          <w:sz w:val="20"/>
        </w:rPr>
        <w:t>Pzp.</w:t>
      </w:r>
    </w:p>
    <w:p w14:paraId="0196EA5F" w14:textId="3E1EFDEC" w:rsidR="007D1079" w:rsidRPr="00FE6ED1" w:rsidRDefault="007D1079" w:rsidP="00280DBE">
      <w:pPr>
        <w:pStyle w:val="Tekstpodstawowywcity"/>
        <w:widowControl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FE6ED1">
        <w:rPr>
          <w:rFonts w:ascii="Arial" w:hAnsi="Arial" w:cs="Arial"/>
          <w:sz w:val="20"/>
        </w:rPr>
        <w:t xml:space="preserve">Zamawiający </w:t>
      </w:r>
      <w:r w:rsidR="0059288D" w:rsidRPr="00FE6ED1">
        <w:rPr>
          <w:rFonts w:ascii="Arial" w:hAnsi="Arial" w:cs="Arial"/>
          <w:sz w:val="20"/>
        </w:rPr>
        <w:t xml:space="preserve">oprócz </w:t>
      </w:r>
      <w:r w:rsidR="001E517E" w:rsidRPr="00FE6ED1">
        <w:rPr>
          <w:rFonts w:ascii="Arial" w:hAnsi="Arial" w:cs="Arial"/>
          <w:sz w:val="20"/>
        </w:rPr>
        <w:t xml:space="preserve">możliwości </w:t>
      </w:r>
      <w:r w:rsidR="0059288D" w:rsidRPr="00FE6ED1">
        <w:rPr>
          <w:rFonts w:ascii="Arial" w:hAnsi="Arial" w:cs="Arial"/>
          <w:sz w:val="20"/>
        </w:rPr>
        <w:t>zmiany wynagrodzenia określonej w §</w:t>
      </w:r>
      <w:r w:rsidR="00495C64" w:rsidRPr="00FE6ED1">
        <w:rPr>
          <w:rFonts w:ascii="Arial" w:hAnsi="Arial" w:cs="Arial"/>
          <w:sz w:val="20"/>
        </w:rPr>
        <w:t>3</w:t>
      </w:r>
      <w:r w:rsidR="003E23EF" w:rsidRPr="00FE6ED1">
        <w:rPr>
          <w:rFonts w:ascii="Arial" w:hAnsi="Arial" w:cs="Arial"/>
          <w:sz w:val="20"/>
        </w:rPr>
        <w:t xml:space="preserve"> ust. </w:t>
      </w:r>
      <w:r w:rsidR="00B046F4" w:rsidRPr="00FE6ED1">
        <w:rPr>
          <w:rFonts w:ascii="Arial" w:hAnsi="Arial" w:cs="Arial"/>
          <w:sz w:val="20"/>
        </w:rPr>
        <w:t>5</w:t>
      </w:r>
      <w:r w:rsidR="00E05A66" w:rsidRPr="00FE6ED1">
        <w:rPr>
          <w:rFonts w:ascii="Arial" w:hAnsi="Arial" w:cs="Arial"/>
          <w:sz w:val="20"/>
        </w:rPr>
        <w:t xml:space="preserve"> i </w:t>
      </w:r>
      <w:r w:rsidR="00B046F4" w:rsidRPr="00FE6ED1">
        <w:rPr>
          <w:rFonts w:ascii="Arial" w:hAnsi="Arial" w:cs="Arial"/>
          <w:sz w:val="20"/>
        </w:rPr>
        <w:t>8</w:t>
      </w:r>
      <w:r w:rsidR="0059288D" w:rsidRPr="00FE6ED1">
        <w:rPr>
          <w:rFonts w:ascii="Arial" w:hAnsi="Arial" w:cs="Arial"/>
          <w:sz w:val="20"/>
        </w:rPr>
        <w:t xml:space="preserve"> </w:t>
      </w:r>
      <w:r w:rsidRPr="00FE6ED1">
        <w:rPr>
          <w:rFonts w:ascii="Arial" w:hAnsi="Arial" w:cs="Arial"/>
          <w:sz w:val="20"/>
        </w:rPr>
        <w:t>dopuszcza zmianę umowy w razie wystąpienia następujących okoliczności:</w:t>
      </w:r>
    </w:p>
    <w:p w14:paraId="15A9F00B" w14:textId="77777777" w:rsidR="000F12E7" w:rsidRPr="00FE6ED1" w:rsidRDefault="007D1079" w:rsidP="00B30282">
      <w:pPr>
        <w:pStyle w:val="Tekstpodstawowywcity"/>
        <w:widowControl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FE6ED1">
        <w:rPr>
          <w:rFonts w:ascii="Arial" w:hAnsi="Arial" w:cs="Arial"/>
          <w:sz w:val="20"/>
        </w:rPr>
        <w:t>zmian</w:t>
      </w:r>
      <w:r w:rsidR="00224749" w:rsidRPr="00FE6ED1">
        <w:rPr>
          <w:rFonts w:ascii="Arial" w:hAnsi="Arial" w:cs="Arial"/>
          <w:sz w:val="20"/>
        </w:rPr>
        <w:t>ę</w:t>
      </w:r>
      <w:r w:rsidRPr="00FE6ED1">
        <w:rPr>
          <w:rFonts w:ascii="Arial" w:hAnsi="Arial" w:cs="Arial"/>
          <w:sz w:val="20"/>
        </w:rPr>
        <w:t xml:space="preserve"> nazwy</w:t>
      </w:r>
      <w:r w:rsidR="0059288D" w:rsidRPr="00FE6ED1">
        <w:rPr>
          <w:rFonts w:ascii="Arial" w:hAnsi="Arial" w:cs="Arial"/>
          <w:sz w:val="20"/>
        </w:rPr>
        <w:t>, siedziby</w:t>
      </w:r>
      <w:r w:rsidRPr="00FE6ED1">
        <w:rPr>
          <w:rFonts w:ascii="Arial" w:hAnsi="Arial" w:cs="Arial"/>
          <w:sz w:val="20"/>
        </w:rPr>
        <w:t xml:space="preserve"> i innych danych Stron umowy w przypadku zmiany tych danych</w:t>
      </w:r>
      <w:r w:rsidR="0015680C" w:rsidRPr="00FE6ED1">
        <w:rPr>
          <w:rFonts w:ascii="Arial" w:hAnsi="Arial" w:cs="Arial"/>
          <w:sz w:val="20"/>
        </w:rPr>
        <w:t>;</w:t>
      </w:r>
      <w:bookmarkStart w:id="15" w:name="_Hlk139357946"/>
    </w:p>
    <w:p w14:paraId="336A8BF2" w14:textId="77777777" w:rsidR="00496625" w:rsidRPr="00FE6ED1" w:rsidRDefault="00D229EF" w:rsidP="0080354A">
      <w:pPr>
        <w:pStyle w:val="Tekstpodstawowywcity"/>
        <w:widowControl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FE6ED1">
        <w:rPr>
          <w:rFonts w:ascii="Arial" w:hAnsi="Arial" w:cs="Arial"/>
          <w:sz w:val="20"/>
        </w:rPr>
        <w:t>zmian</w:t>
      </w:r>
      <w:r w:rsidR="00224749" w:rsidRPr="00FE6ED1">
        <w:rPr>
          <w:rFonts w:ascii="Arial" w:hAnsi="Arial" w:cs="Arial"/>
          <w:sz w:val="20"/>
        </w:rPr>
        <w:t>ę</w:t>
      </w:r>
      <w:r w:rsidR="00E47633" w:rsidRPr="00FE6ED1">
        <w:rPr>
          <w:rFonts w:ascii="Arial" w:hAnsi="Arial" w:cs="Arial"/>
          <w:sz w:val="20"/>
        </w:rPr>
        <w:t xml:space="preserve"> </w:t>
      </w:r>
      <w:r w:rsidR="00496625" w:rsidRPr="00FE6ED1">
        <w:rPr>
          <w:rFonts w:ascii="Arial" w:hAnsi="Arial" w:cs="Arial"/>
          <w:sz w:val="20"/>
        </w:rPr>
        <w:t>terminu obowiązywania umowy</w:t>
      </w:r>
      <w:r w:rsidRPr="00FE6ED1">
        <w:rPr>
          <w:rFonts w:ascii="Arial" w:hAnsi="Arial" w:cs="Arial"/>
          <w:sz w:val="20"/>
        </w:rPr>
        <w:t xml:space="preserve"> poprzez przedłużenie</w:t>
      </w:r>
      <w:r w:rsidR="00496625" w:rsidRPr="00FE6ED1">
        <w:rPr>
          <w:rFonts w:ascii="Arial" w:hAnsi="Arial" w:cs="Arial"/>
          <w:sz w:val="20"/>
        </w:rPr>
        <w:t xml:space="preserve"> do czasu rozstrzygnięcia postępowania przetargowego i przejęcia wykonywania usługi przez nowego wykonawcę</w:t>
      </w:r>
      <w:r w:rsidR="00447BC5" w:rsidRPr="00FE6ED1">
        <w:rPr>
          <w:rFonts w:ascii="Arial" w:hAnsi="Arial" w:cs="Arial"/>
          <w:sz w:val="20"/>
        </w:rPr>
        <w:t>;</w:t>
      </w:r>
    </w:p>
    <w:p w14:paraId="19879FDE" w14:textId="77777777" w:rsidR="00447BC5" w:rsidRPr="00FE6ED1" w:rsidRDefault="00224749" w:rsidP="0080354A">
      <w:pPr>
        <w:pStyle w:val="Tekstpodstawowywcity"/>
        <w:widowControl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FE6ED1">
        <w:rPr>
          <w:rFonts w:ascii="Arial" w:hAnsi="Arial" w:cs="Arial"/>
          <w:sz w:val="20"/>
        </w:rPr>
        <w:t xml:space="preserve">zmianę liczby </w:t>
      </w:r>
      <w:r w:rsidR="00A81470" w:rsidRPr="00FE6ED1">
        <w:rPr>
          <w:rFonts w:ascii="Arial" w:hAnsi="Arial" w:cs="Arial"/>
          <w:sz w:val="20"/>
        </w:rPr>
        <w:t>pracowników</w:t>
      </w:r>
      <w:r w:rsidRPr="00FE6ED1">
        <w:rPr>
          <w:rFonts w:ascii="Arial" w:hAnsi="Arial" w:cs="Arial"/>
          <w:sz w:val="20"/>
        </w:rPr>
        <w:t xml:space="preserve"> ochrony poprzez zwiększenie </w:t>
      </w:r>
      <w:r w:rsidR="00A7090C" w:rsidRPr="00FE6ED1">
        <w:rPr>
          <w:rFonts w:ascii="Arial" w:hAnsi="Arial" w:cs="Arial"/>
          <w:sz w:val="20"/>
        </w:rPr>
        <w:t>ze względu na interes Zamawiającego lub interes publiczny</w:t>
      </w:r>
      <w:r w:rsidRPr="00FE6ED1">
        <w:rPr>
          <w:rFonts w:ascii="Arial" w:hAnsi="Arial" w:cs="Arial"/>
          <w:sz w:val="20"/>
        </w:rPr>
        <w:t>. Zmiana ta powoduje zmianę przysługującego Wykonawcy wynagrodzenia, o którym mowa w § 3 ust. 1, proporcjonalnie do ilości godzin objęcia ochroną fizyczną obiektów Szpitala, na podstawie stawki o której mowa w § 3 ust. 2.</w:t>
      </w:r>
    </w:p>
    <w:bookmarkEnd w:id="15"/>
    <w:p w14:paraId="030CB46C" w14:textId="77777777" w:rsidR="007D1079" w:rsidRPr="00280DBE" w:rsidRDefault="0059288D" w:rsidP="0080354A">
      <w:pPr>
        <w:pStyle w:val="Tekstpodstawowywcity"/>
        <w:widowControl/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FE6ED1">
        <w:rPr>
          <w:rFonts w:ascii="Arial" w:hAnsi="Arial" w:cs="Arial"/>
          <w:sz w:val="20"/>
        </w:rPr>
        <w:t xml:space="preserve">Wniosek o dokonanie zmiany umowy należy przedłożyć na piśmie a okoliczności mogące stanowić podstawę zmiany umowy powinny </w:t>
      </w:r>
      <w:r w:rsidRPr="00280DBE">
        <w:rPr>
          <w:rFonts w:ascii="Arial" w:hAnsi="Arial" w:cs="Arial"/>
          <w:sz w:val="20"/>
        </w:rPr>
        <w:t xml:space="preserve">być uzasadnione i udokumentowane przez </w:t>
      </w:r>
      <w:r w:rsidR="003C3FB4" w:rsidRPr="00280DBE">
        <w:rPr>
          <w:rFonts w:ascii="Arial" w:hAnsi="Arial" w:cs="Arial"/>
          <w:sz w:val="20"/>
        </w:rPr>
        <w:t>Stronę</w:t>
      </w:r>
      <w:r w:rsidR="00B271DE" w:rsidRPr="00280DBE">
        <w:rPr>
          <w:rFonts w:ascii="Arial" w:hAnsi="Arial" w:cs="Arial"/>
          <w:sz w:val="20"/>
        </w:rPr>
        <w:t xml:space="preserve"> wnioskującą</w:t>
      </w:r>
      <w:r w:rsidRPr="00280DBE">
        <w:rPr>
          <w:rFonts w:ascii="Arial" w:hAnsi="Arial" w:cs="Arial"/>
          <w:sz w:val="20"/>
        </w:rPr>
        <w:t>.</w:t>
      </w:r>
    </w:p>
    <w:p w14:paraId="503C13C9" w14:textId="3978692B" w:rsidR="00A27E07" w:rsidRDefault="00A27E07" w:rsidP="00A27E07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napToGrid w:val="0"/>
        </w:rPr>
      </w:pPr>
      <w:r w:rsidRPr="00280DBE">
        <w:rPr>
          <w:rFonts w:ascii="Arial" w:hAnsi="Arial" w:cs="Arial"/>
          <w:snapToGrid w:val="0"/>
        </w:rPr>
        <w:t xml:space="preserve">Postanowienia </w:t>
      </w:r>
      <w:r w:rsidR="0049088F">
        <w:rPr>
          <w:rFonts w:ascii="Arial" w:hAnsi="Arial" w:cs="Arial"/>
          <w:snapToGrid w:val="0"/>
        </w:rPr>
        <w:t xml:space="preserve">ust. 1 i 4 nie mają </w:t>
      </w:r>
      <w:r w:rsidRPr="00280DBE">
        <w:rPr>
          <w:rFonts w:ascii="Arial" w:hAnsi="Arial" w:cs="Arial"/>
          <w:snapToGrid w:val="0"/>
        </w:rPr>
        <w:t>zastosowania</w:t>
      </w:r>
      <w:r w:rsidRPr="00FE6ED1">
        <w:rPr>
          <w:rFonts w:ascii="Arial" w:hAnsi="Arial" w:cs="Arial"/>
          <w:snapToGrid w:val="0"/>
        </w:rPr>
        <w:t xml:space="preserve"> do zmiany osób wyznaczonych do nadzoru nad realizacją umowy. Zmiana ta wymaga pisemnego powiadomienia drugiej Strony.</w:t>
      </w:r>
    </w:p>
    <w:p w14:paraId="5F17CB39" w14:textId="276F71C7" w:rsidR="0065265B" w:rsidRDefault="00B66D6E" w:rsidP="001C528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napToGrid w:val="0"/>
        </w:rPr>
      </w:pPr>
      <w:r w:rsidRPr="001C528C">
        <w:rPr>
          <w:rFonts w:ascii="Arial" w:hAnsi="Arial" w:cs="Arial"/>
          <w:snapToGrid w:val="0"/>
        </w:rPr>
        <w:lastRenderedPageBreak/>
        <w:t xml:space="preserve">W przypadku konieczności zmiany osoby pełniącej funkcję </w:t>
      </w:r>
      <w:r w:rsidRPr="00145503">
        <w:rPr>
          <w:rFonts w:ascii="Arial" w:hAnsi="Arial" w:cs="Arial"/>
          <w:b/>
          <w:bCs/>
          <w:snapToGrid w:val="0"/>
        </w:rPr>
        <w:t>koordynatora ochrony</w:t>
      </w:r>
      <w:r w:rsidRPr="001C528C">
        <w:rPr>
          <w:rFonts w:ascii="Arial" w:hAnsi="Arial" w:cs="Arial"/>
          <w:b/>
          <w:bCs/>
          <w:snapToGrid w:val="0"/>
        </w:rPr>
        <w:t xml:space="preserve"> obiektu </w:t>
      </w:r>
      <w:r w:rsidRPr="001C528C">
        <w:rPr>
          <w:rFonts w:ascii="Arial" w:hAnsi="Arial" w:cs="Arial"/>
          <w:snapToGrid w:val="0"/>
        </w:rPr>
        <w:t xml:space="preserve">Wykonawca zobowiązany jest przedłożyć Zamawiającemu pisemny wniosek wraz z załączonym </w:t>
      </w:r>
      <w:r w:rsidR="00E379E1">
        <w:rPr>
          <w:rFonts w:ascii="Arial" w:hAnsi="Arial" w:cs="Arial"/>
          <w:snapToGrid w:val="0"/>
        </w:rPr>
        <w:t xml:space="preserve">oświadczeniem </w:t>
      </w:r>
      <w:r w:rsidRPr="001C528C">
        <w:rPr>
          <w:rFonts w:ascii="Arial" w:hAnsi="Arial" w:cs="Arial"/>
          <w:snapToGrid w:val="0"/>
        </w:rPr>
        <w:t>potwierdzający</w:t>
      </w:r>
      <w:r w:rsidR="00E379E1">
        <w:rPr>
          <w:rFonts w:ascii="Arial" w:hAnsi="Arial" w:cs="Arial"/>
          <w:snapToGrid w:val="0"/>
        </w:rPr>
        <w:t>m</w:t>
      </w:r>
      <w:r w:rsidRPr="001C528C">
        <w:rPr>
          <w:rFonts w:ascii="Arial" w:hAnsi="Arial" w:cs="Arial"/>
          <w:snapToGrid w:val="0"/>
        </w:rPr>
        <w:t xml:space="preserve">, że zgłaszana osoba </w:t>
      </w:r>
      <w:r w:rsidR="001C528C" w:rsidRPr="001C528C">
        <w:rPr>
          <w:rFonts w:ascii="Arial" w:hAnsi="Arial" w:cs="Arial"/>
          <w:snapToGrid w:val="0"/>
        </w:rPr>
        <w:t xml:space="preserve">spełnia warunki stawiane w postępowaniu </w:t>
      </w:r>
      <w:r w:rsidR="001C528C">
        <w:rPr>
          <w:rFonts w:ascii="Arial" w:hAnsi="Arial" w:cs="Arial"/>
          <w:snapToGrid w:val="0"/>
        </w:rPr>
        <w:t xml:space="preserve">- wskazane w Rozdziale </w:t>
      </w:r>
      <w:r w:rsidR="0049088F">
        <w:rPr>
          <w:rFonts w:ascii="Arial" w:hAnsi="Arial" w:cs="Arial"/>
          <w:snapToGrid w:val="0"/>
        </w:rPr>
        <w:t>IX</w:t>
      </w:r>
      <w:r w:rsidR="001C528C">
        <w:rPr>
          <w:rFonts w:ascii="Arial" w:hAnsi="Arial" w:cs="Arial"/>
          <w:snapToGrid w:val="0"/>
        </w:rPr>
        <w:t xml:space="preserve"> pkt </w:t>
      </w:r>
      <w:r w:rsidR="0049088F">
        <w:rPr>
          <w:rFonts w:ascii="Arial" w:hAnsi="Arial" w:cs="Arial"/>
          <w:snapToGrid w:val="0"/>
        </w:rPr>
        <w:t>1</w:t>
      </w:r>
      <w:r w:rsidR="001C528C">
        <w:rPr>
          <w:rFonts w:ascii="Arial" w:hAnsi="Arial" w:cs="Arial"/>
          <w:snapToGrid w:val="0"/>
        </w:rPr>
        <w:t xml:space="preserve"> </w:t>
      </w:r>
      <w:proofErr w:type="spellStart"/>
      <w:r w:rsidR="001C528C">
        <w:rPr>
          <w:rFonts w:ascii="Arial" w:hAnsi="Arial" w:cs="Arial"/>
          <w:snapToGrid w:val="0"/>
        </w:rPr>
        <w:t>ppkt</w:t>
      </w:r>
      <w:proofErr w:type="spellEnd"/>
      <w:r w:rsidR="001C528C">
        <w:rPr>
          <w:rFonts w:ascii="Arial" w:hAnsi="Arial" w:cs="Arial"/>
          <w:snapToGrid w:val="0"/>
        </w:rPr>
        <w:t xml:space="preserve"> 4) lit. b)</w:t>
      </w:r>
      <w:r w:rsidR="001C528C" w:rsidRPr="001C528C">
        <w:rPr>
          <w:rFonts w:ascii="Arial" w:hAnsi="Arial" w:cs="Arial"/>
          <w:snapToGrid w:val="0"/>
        </w:rPr>
        <w:t xml:space="preserve"> </w:t>
      </w:r>
      <w:r w:rsidR="001C528C">
        <w:rPr>
          <w:rFonts w:ascii="Arial" w:hAnsi="Arial" w:cs="Arial"/>
          <w:snapToGrid w:val="0"/>
        </w:rPr>
        <w:t>SWZ.</w:t>
      </w:r>
      <w:r w:rsidR="0065265B">
        <w:rPr>
          <w:rFonts w:ascii="Arial" w:hAnsi="Arial" w:cs="Arial"/>
          <w:snapToGrid w:val="0"/>
        </w:rPr>
        <w:t xml:space="preserve"> </w:t>
      </w:r>
    </w:p>
    <w:p w14:paraId="6C5474A8" w14:textId="796CA99E" w:rsidR="00B66D6E" w:rsidRDefault="0065265B" w:rsidP="001C528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Zmiana wskazana w ust. </w:t>
      </w:r>
      <w:r w:rsidR="002A01EF">
        <w:rPr>
          <w:rFonts w:ascii="Arial" w:hAnsi="Arial" w:cs="Arial"/>
          <w:snapToGrid w:val="0"/>
        </w:rPr>
        <w:t>6</w:t>
      </w:r>
      <w:r>
        <w:rPr>
          <w:rFonts w:ascii="Arial" w:hAnsi="Arial" w:cs="Arial"/>
          <w:snapToGrid w:val="0"/>
        </w:rPr>
        <w:t xml:space="preserve"> wymaga akceptacji Zamawiającego w formie pisemnej.</w:t>
      </w:r>
    </w:p>
    <w:p w14:paraId="3268D428" w14:textId="77777777" w:rsidR="001C528C" w:rsidRPr="001C528C" w:rsidRDefault="001C528C" w:rsidP="00145503">
      <w:pPr>
        <w:spacing w:line="360" w:lineRule="auto"/>
        <w:ind w:left="340"/>
        <w:jc w:val="both"/>
        <w:rPr>
          <w:rFonts w:ascii="Arial" w:hAnsi="Arial" w:cs="Arial"/>
          <w:snapToGrid w:val="0"/>
        </w:rPr>
      </w:pPr>
    </w:p>
    <w:p w14:paraId="633A208E" w14:textId="6E1F1356" w:rsidR="00E86E5F" w:rsidRPr="00254DE0" w:rsidRDefault="00E86E5F" w:rsidP="00BE0A2A">
      <w:pPr>
        <w:pStyle w:val="Tekstpodstawowy"/>
        <w:tabs>
          <w:tab w:val="left" w:pos="4536"/>
        </w:tabs>
        <w:ind w:left="360"/>
        <w:jc w:val="center"/>
        <w:rPr>
          <w:rFonts w:ascii="Arial" w:hAnsi="Arial" w:cs="Arial"/>
          <w:b/>
          <w:sz w:val="20"/>
        </w:rPr>
      </w:pPr>
      <w:r w:rsidRPr="00254DE0">
        <w:rPr>
          <w:rFonts w:ascii="Arial" w:hAnsi="Arial" w:cs="Arial"/>
          <w:b/>
          <w:sz w:val="20"/>
        </w:rPr>
        <w:t>§</w:t>
      </w:r>
      <w:r w:rsidR="001E196D">
        <w:rPr>
          <w:rFonts w:ascii="Arial" w:hAnsi="Arial" w:cs="Arial"/>
          <w:b/>
          <w:sz w:val="20"/>
        </w:rPr>
        <w:t>1</w:t>
      </w:r>
      <w:r w:rsidR="00907C0B">
        <w:rPr>
          <w:rFonts w:ascii="Arial" w:hAnsi="Arial" w:cs="Arial"/>
          <w:b/>
          <w:sz w:val="20"/>
        </w:rPr>
        <w:t>1</w:t>
      </w:r>
    </w:p>
    <w:p w14:paraId="47FFDA00" w14:textId="77777777" w:rsidR="003D0D6B" w:rsidRPr="00254DE0" w:rsidRDefault="003D0D6B" w:rsidP="003D0D6B">
      <w:pPr>
        <w:pStyle w:val="Tekstpodstawowy"/>
        <w:tabs>
          <w:tab w:val="left" w:pos="4961"/>
        </w:tabs>
        <w:spacing w:line="360" w:lineRule="auto"/>
        <w:jc w:val="center"/>
        <w:rPr>
          <w:rFonts w:ascii="Arial" w:hAnsi="Arial" w:cs="Arial"/>
          <w:b/>
          <w:sz w:val="20"/>
        </w:rPr>
      </w:pPr>
      <w:r w:rsidRPr="00254DE0">
        <w:rPr>
          <w:rFonts w:ascii="Arial" w:hAnsi="Arial" w:cs="Arial"/>
          <w:b/>
          <w:sz w:val="20"/>
        </w:rPr>
        <w:t>Odstąpienie od umowy</w:t>
      </w:r>
    </w:p>
    <w:p w14:paraId="3D5B19DA" w14:textId="77777777" w:rsidR="003D0D6B" w:rsidRPr="00254DE0" w:rsidRDefault="003D0D6B" w:rsidP="0080354A">
      <w:pPr>
        <w:pStyle w:val="Tekstpodstawowywcity"/>
        <w:widowControl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</w:rPr>
      </w:pPr>
      <w:bookmarkStart w:id="16" w:name="_Hlk139357075"/>
      <w:r w:rsidRPr="00254DE0">
        <w:rPr>
          <w:rFonts w:ascii="Arial" w:hAnsi="Arial" w:cs="Arial"/>
          <w:sz w:val="20"/>
        </w:rPr>
        <w:t>Zamawiający może odstąpić od umowy w przypadku:</w:t>
      </w:r>
    </w:p>
    <w:bookmarkEnd w:id="16"/>
    <w:p w14:paraId="6AFB9097" w14:textId="77777777" w:rsidR="00064ED0" w:rsidRDefault="003D0D6B" w:rsidP="0080354A">
      <w:pPr>
        <w:pStyle w:val="Tekstpodstawowywcity"/>
        <w:widowControl/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sz w:val="20"/>
        </w:rPr>
      </w:pPr>
      <w:r w:rsidRPr="00254DE0">
        <w:rPr>
          <w:rFonts w:ascii="Arial" w:hAnsi="Arial" w:cs="Arial"/>
          <w:sz w:val="20"/>
        </w:rPr>
        <w:t>zaistnienia okoliczności, o których mowa w art.</w:t>
      </w:r>
      <w:r w:rsidR="00864736">
        <w:rPr>
          <w:rFonts w:ascii="Arial" w:hAnsi="Arial" w:cs="Arial"/>
          <w:sz w:val="20"/>
        </w:rPr>
        <w:t xml:space="preserve"> </w:t>
      </w:r>
      <w:r w:rsidR="00CF4723" w:rsidRPr="00254DE0">
        <w:rPr>
          <w:rFonts w:ascii="Arial" w:hAnsi="Arial" w:cs="Arial"/>
          <w:sz w:val="20"/>
        </w:rPr>
        <w:t>456 ust.</w:t>
      </w:r>
      <w:r w:rsidR="00864736">
        <w:rPr>
          <w:rFonts w:ascii="Arial" w:hAnsi="Arial" w:cs="Arial"/>
          <w:sz w:val="20"/>
        </w:rPr>
        <w:t xml:space="preserve"> </w:t>
      </w:r>
      <w:r w:rsidR="00CF4723" w:rsidRPr="00254DE0">
        <w:rPr>
          <w:rFonts w:ascii="Arial" w:hAnsi="Arial" w:cs="Arial"/>
          <w:sz w:val="20"/>
        </w:rPr>
        <w:t>1</w:t>
      </w:r>
      <w:r w:rsidRPr="00254DE0">
        <w:rPr>
          <w:rFonts w:ascii="Arial" w:hAnsi="Arial" w:cs="Arial"/>
          <w:sz w:val="20"/>
        </w:rPr>
        <w:t xml:space="preserve"> ustawy Prawo zamówień publicznych</w:t>
      </w:r>
      <w:r w:rsidR="00BE32DE">
        <w:rPr>
          <w:rFonts w:ascii="Arial" w:hAnsi="Arial" w:cs="Arial"/>
          <w:sz w:val="20"/>
        </w:rPr>
        <w:t>;</w:t>
      </w:r>
    </w:p>
    <w:p w14:paraId="3F49CC3A" w14:textId="77777777" w:rsidR="00064ED0" w:rsidRDefault="00BE32DE" w:rsidP="0080354A">
      <w:pPr>
        <w:pStyle w:val="Tekstpodstawowywcity"/>
        <w:widowControl/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gdy </w:t>
      </w:r>
      <w:r w:rsidR="00064ED0" w:rsidRPr="006D3037">
        <w:rPr>
          <w:rFonts w:ascii="Arial" w:hAnsi="Arial" w:cs="Arial"/>
          <w:sz w:val="20"/>
        </w:rPr>
        <w:t>kary umowny naliczone Wykonawcy osiągną poziom 20% w</w:t>
      </w:r>
      <w:r w:rsidR="00CF1831" w:rsidRPr="006D3037">
        <w:rPr>
          <w:rFonts w:ascii="Arial" w:hAnsi="Arial" w:cs="Arial"/>
          <w:sz w:val="20"/>
        </w:rPr>
        <w:t>artości przedmiotu umowy</w:t>
      </w:r>
      <w:r w:rsidR="00064ED0" w:rsidRPr="006D3037">
        <w:rPr>
          <w:rFonts w:ascii="Arial" w:hAnsi="Arial" w:cs="Arial"/>
          <w:sz w:val="20"/>
        </w:rPr>
        <w:t xml:space="preserve"> brutto przewidzianego w </w:t>
      </w:r>
      <w:r>
        <w:rPr>
          <w:rFonts w:ascii="Arial" w:hAnsi="Arial" w:cs="Arial"/>
          <w:sz w:val="20"/>
        </w:rPr>
        <w:t>u</w:t>
      </w:r>
      <w:r w:rsidR="00064ED0" w:rsidRPr="006D3037">
        <w:rPr>
          <w:rFonts w:ascii="Arial" w:hAnsi="Arial" w:cs="Arial"/>
          <w:sz w:val="20"/>
        </w:rPr>
        <w:t>mowie.</w:t>
      </w:r>
    </w:p>
    <w:p w14:paraId="0D2CAE8E" w14:textId="77777777" w:rsidR="00EC78ED" w:rsidRDefault="003D0D6B" w:rsidP="00EC78ED">
      <w:pPr>
        <w:pStyle w:val="Tekstpodstawowywcity"/>
        <w:widowControl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</w:rPr>
      </w:pPr>
      <w:r w:rsidRPr="00254DE0">
        <w:rPr>
          <w:rFonts w:ascii="Arial" w:hAnsi="Arial" w:cs="Arial"/>
          <w:sz w:val="20"/>
        </w:rPr>
        <w:t>Odstąpienia dokonuje się</w:t>
      </w:r>
      <w:r w:rsidR="004C0BCC" w:rsidRPr="004C0BCC">
        <w:t xml:space="preserve"> </w:t>
      </w:r>
      <w:r w:rsidR="004C0BCC" w:rsidRPr="004C0BCC">
        <w:rPr>
          <w:rFonts w:ascii="Arial" w:hAnsi="Arial" w:cs="Arial"/>
          <w:sz w:val="20"/>
        </w:rPr>
        <w:t>na piśmie</w:t>
      </w:r>
      <w:r w:rsidRPr="00254DE0">
        <w:rPr>
          <w:rFonts w:ascii="Arial" w:hAnsi="Arial" w:cs="Arial"/>
          <w:sz w:val="20"/>
        </w:rPr>
        <w:t xml:space="preserve"> pod rygorem nieważności wraz z uzasadnieniem w terminie 30 dni od powzięcia wiadomości o okolicznościach wskazanych w ust. 1</w:t>
      </w:r>
      <w:r w:rsidR="00906DCF" w:rsidRPr="00254DE0">
        <w:rPr>
          <w:rFonts w:ascii="Arial" w:hAnsi="Arial" w:cs="Arial"/>
          <w:sz w:val="20"/>
        </w:rPr>
        <w:t>.</w:t>
      </w:r>
    </w:p>
    <w:p w14:paraId="06313D21" w14:textId="77777777" w:rsidR="00EC78ED" w:rsidRPr="00EC78ED" w:rsidRDefault="00EC78ED" w:rsidP="00EC78ED">
      <w:pPr>
        <w:pStyle w:val="Tekstpodstawowywcity"/>
        <w:widowControl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</w:rPr>
      </w:pPr>
      <w:r w:rsidRPr="00EC78ED">
        <w:rPr>
          <w:rFonts w:ascii="Arial" w:hAnsi="Arial" w:cs="Arial"/>
          <w:sz w:val="20"/>
        </w:rPr>
        <w:t>Zamawiający ma prawo rozwiązać umowę ze skutkiem natychmiastowym, bez wypowiedzenia</w:t>
      </w:r>
      <w:r w:rsidR="00FB0BAD">
        <w:rPr>
          <w:rFonts w:ascii="Arial" w:hAnsi="Arial" w:cs="Arial"/>
          <w:sz w:val="20"/>
        </w:rPr>
        <w:br/>
      </w:r>
      <w:r w:rsidRPr="00EC78ED">
        <w:rPr>
          <w:rFonts w:ascii="Arial" w:hAnsi="Arial" w:cs="Arial"/>
          <w:sz w:val="20"/>
        </w:rPr>
        <w:t>i ponoszenia jakiejkolwiek odpowiedzialności w razie rażącego naruszenia przez Wykonawcę postanowień niniejszej umowy, a w szczególności:</w:t>
      </w:r>
    </w:p>
    <w:p w14:paraId="2A02CFAA" w14:textId="77777777" w:rsidR="00EC78ED" w:rsidRDefault="00EC78ED" w:rsidP="003854CE">
      <w:pPr>
        <w:widowControl w:val="0"/>
        <w:numPr>
          <w:ilvl w:val="0"/>
          <w:numId w:val="32"/>
        </w:numPr>
        <w:tabs>
          <w:tab w:val="left" w:pos="357"/>
          <w:tab w:val="left" w:pos="709"/>
          <w:tab w:val="left" w:pos="4820"/>
        </w:tabs>
        <w:spacing w:line="360" w:lineRule="auto"/>
        <w:contextualSpacing/>
        <w:jc w:val="both"/>
        <w:rPr>
          <w:rFonts w:ascii="Arial" w:hAnsi="Arial" w:cs="Arial"/>
          <w:snapToGrid w:val="0"/>
        </w:rPr>
      </w:pPr>
      <w:r w:rsidRPr="00EC78ED">
        <w:rPr>
          <w:rFonts w:ascii="Arial" w:hAnsi="Arial" w:cs="Arial"/>
          <w:snapToGrid w:val="0"/>
        </w:rPr>
        <w:t>co najmniej trzykrotnych zastrzeżeń co do poprawności, terminowości świadczonych usług</w:t>
      </w:r>
      <w:r>
        <w:rPr>
          <w:rFonts w:ascii="Arial" w:hAnsi="Arial" w:cs="Arial"/>
          <w:snapToGrid w:val="0"/>
        </w:rPr>
        <w:br/>
      </w:r>
      <w:r w:rsidRPr="00EC78ED">
        <w:rPr>
          <w:rFonts w:ascii="Arial" w:hAnsi="Arial" w:cs="Arial"/>
          <w:snapToGrid w:val="0"/>
        </w:rPr>
        <w:t>w okresie 3 miesięcy, wniesionych przez Zamawiającego na piśmie</w:t>
      </w:r>
      <w:r w:rsidR="00EC1CA2">
        <w:rPr>
          <w:rFonts w:ascii="Arial" w:hAnsi="Arial" w:cs="Arial"/>
          <w:snapToGrid w:val="0"/>
        </w:rPr>
        <w:t>;</w:t>
      </w:r>
    </w:p>
    <w:p w14:paraId="2A1E34C1" w14:textId="5ECC9F3A" w:rsidR="00CC59BB" w:rsidRPr="003854CE" w:rsidRDefault="00EC78ED" w:rsidP="003854CE">
      <w:pPr>
        <w:widowControl w:val="0"/>
        <w:numPr>
          <w:ilvl w:val="0"/>
          <w:numId w:val="32"/>
        </w:numPr>
        <w:tabs>
          <w:tab w:val="left" w:pos="357"/>
          <w:tab w:val="left" w:pos="709"/>
          <w:tab w:val="left" w:pos="4820"/>
        </w:tabs>
        <w:spacing w:line="360" w:lineRule="auto"/>
        <w:contextualSpacing/>
        <w:jc w:val="both"/>
        <w:rPr>
          <w:rFonts w:ascii="Arial" w:hAnsi="Arial" w:cs="Arial"/>
          <w:snapToGrid w:val="0"/>
        </w:rPr>
      </w:pPr>
      <w:r w:rsidRPr="00EC78ED">
        <w:rPr>
          <w:rFonts w:ascii="Arial" w:hAnsi="Arial" w:cs="Arial"/>
        </w:rPr>
        <w:tab/>
        <w:t>braku terminowego usuwania zaniedbań po uprzednim dwukrotnym wezwaniu do tego Wykonawcy i  wyznaczeniu mu dodatkowego jednomiesięcznego terminu na usunięcie wad</w:t>
      </w:r>
      <w:r w:rsidR="003854CE">
        <w:rPr>
          <w:rFonts w:ascii="Arial" w:hAnsi="Arial" w:cs="Arial"/>
        </w:rPr>
        <w:t>;</w:t>
      </w:r>
    </w:p>
    <w:p w14:paraId="472D5A15" w14:textId="77777777" w:rsidR="003854CE" w:rsidRPr="003854CE" w:rsidRDefault="003854CE" w:rsidP="003854CE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napToGrid w:val="0"/>
        </w:rPr>
      </w:pPr>
      <w:r w:rsidRPr="003854CE">
        <w:rPr>
          <w:rFonts w:ascii="Arial" w:hAnsi="Arial" w:cs="Arial"/>
          <w:snapToGrid w:val="0"/>
        </w:rPr>
        <w:t>braku ważnej polisy ubezpieczeniowej;</w:t>
      </w:r>
    </w:p>
    <w:p w14:paraId="4584F593" w14:textId="6F29F1C9" w:rsidR="003854CE" w:rsidRPr="003854CE" w:rsidRDefault="003854CE" w:rsidP="003854CE">
      <w:pPr>
        <w:widowControl w:val="0"/>
        <w:numPr>
          <w:ilvl w:val="0"/>
          <w:numId w:val="32"/>
        </w:numPr>
        <w:tabs>
          <w:tab w:val="left" w:pos="357"/>
          <w:tab w:val="left" w:pos="709"/>
          <w:tab w:val="left" w:pos="4820"/>
        </w:tabs>
        <w:spacing w:line="360" w:lineRule="auto"/>
        <w:contextualSpacing/>
        <w:jc w:val="both"/>
        <w:rPr>
          <w:rFonts w:ascii="Arial" w:hAnsi="Arial" w:cs="Arial"/>
          <w:snapToGrid w:val="0"/>
        </w:rPr>
      </w:pPr>
      <w:r w:rsidRPr="003854CE">
        <w:rPr>
          <w:rFonts w:ascii="Arial" w:hAnsi="Arial" w:cs="Arial"/>
          <w:snapToGrid w:val="0"/>
        </w:rPr>
        <w:t>cofnięcia koncesji na prowadzenie działalności gospodarczej w zakresie usług ochrony osób</w:t>
      </w:r>
      <w:r>
        <w:rPr>
          <w:rFonts w:ascii="Arial" w:hAnsi="Arial" w:cs="Arial"/>
          <w:snapToGrid w:val="0"/>
        </w:rPr>
        <w:br/>
      </w:r>
      <w:r w:rsidRPr="003854CE">
        <w:rPr>
          <w:rFonts w:ascii="Arial" w:hAnsi="Arial" w:cs="Arial"/>
          <w:snapToGrid w:val="0"/>
        </w:rPr>
        <w:t>i mienia.</w:t>
      </w:r>
    </w:p>
    <w:p w14:paraId="63DAABAC" w14:textId="77777777" w:rsidR="00CC59BB" w:rsidRDefault="00CC59BB" w:rsidP="00A73F83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56F8E456" w14:textId="5D8AC145" w:rsidR="003D0D6B" w:rsidRPr="00254DE0" w:rsidRDefault="003D0D6B" w:rsidP="00A73F83">
      <w:pPr>
        <w:pStyle w:val="Tekstpodstawowy"/>
        <w:jc w:val="center"/>
        <w:rPr>
          <w:rFonts w:ascii="Arial" w:hAnsi="Arial" w:cs="Arial"/>
          <w:b/>
          <w:sz w:val="20"/>
        </w:rPr>
      </w:pPr>
      <w:r w:rsidRPr="00254DE0">
        <w:rPr>
          <w:rFonts w:ascii="Arial" w:hAnsi="Arial" w:cs="Arial"/>
          <w:b/>
          <w:sz w:val="20"/>
        </w:rPr>
        <w:t>§</w:t>
      </w:r>
      <w:r w:rsidR="00B17B1D">
        <w:rPr>
          <w:rFonts w:ascii="Arial" w:hAnsi="Arial" w:cs="Arial"/>
          <w:b/>
          <w:sz w:val="20"/>
        </w:rPr>
        <w:t>1</w:t>
      </w:r>
      <w:r w:rsidR="00907C0B">
        <w:rPr>
          <w:rFonts w:ascii="Arial" w:hAnsi="Arial" w:cs="Arial"/>
          <w:b/>
          <w:sz w:val="20"/>
        </w:rPr>
        <w:t>2</w:t>
      </w:r>
    </w:p>
    <w:p w14:paraId="255CA4F0" w14:textId="77777777" w:rsidR="00E86E5F" w:rsidRPr="00254DE0" w:rsidRDefault="00E86E5F" w:rsidP="003D0D6B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</w:rPr>
      </w:pPr>
      <w:r w:rsidRPr="00254DE0">
        <w:rPr>
          <w:rFonts w:ascii="Arial" w:hAnsi="Arial" w:cs="Arial"/>
          <w:b/>
          <w:snapToGrid w:val="0"/>
        </w:rPr>
        <w:t>Nadzór nad umową</w:t>
      </w:r>
    </w:p>
    <w:p w14:paraId="6E306207" w14:textId="77777777" w:rsidR="009A416C" w:rsidRPr="00BF5A95" w:rsidRDefault="00E86E5F" w:rsidP="0080354A">
      <w:pPr>
        <w:pStyle w:val="Tekstpodstawowy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0"/>
        </w:rPr>
      </w:pPr>
      <w:r w:rsidRPr="00BF5A95">
        <w:rPr>
          <w:rFonts w:ascii="Arial" w:hAnsi="Arial" w:cs="Arial"/>
          <w:sz w:val="20"/>
        </w:rPr>
        <w:t>Osobą wyznaczoną ze strony Zamawiającego do nadzoru nad umową jest:</w:t>
      </w:r>
      <w:r w:rsidR="0058610A" w:rsidRPr="00BF5A95">
        <w:rPr>
          <w:rFonts w:ascii="Arial" w:hAnsi="Arial" w:cs="Arial"/>
          <w:sz w:val="20"/>
        </w:rPr>
        <w:t xml:space="preserve"> </w:t>
      </w:r>
    </w:p>
    <w:p w14:paraId="512D9463" w14:textId="77777777" w:rsidR="00D62BC1" w:rsidRPr="00BF5A95" w:rsidRDefault="00D62BC1" w:rsidP="00D62BC1">
      <w:pPr>
        <w:pStyle w:val="Tekstpodstawowy"/>
        <w:numPr>
          <w:ilvl w:val="0"/>
          <w:numId w:val="19"/>
        </w:numPr>
        <w:spacing w:line="360" w:lineRule="auto"/>
        <w:ind w:left="709"/>
        <w:jc w:val="left"/>
        <w:rPr>
          <w:rFonts w:ascii="Arial" w:hAnsi="Arial" w:cs="Arial"/>
          <w:sz w:val="20"/>
        </w:rPr>
      </w:pPr>
      <w:r w:rsidRPr="00BF5A95">
        <w:rPr>
          <w:rFonts w:ascii="Arial" w:hAnsi="Arial" w:cs="Arial"/>
          <w:snapToGrid w:val="0"/>
          <w:sz w:val="20"/>
        </w:rPr>
        <w:t xml:space="preserve">Jarosław Cegielski - Zastępca Dyrektora ds. </w:t>
      </w:r>
      <w:proofErr w:type="spellStart"/>
      <w:r w:rsidRPr="00BF5A95">
        <w:rPr>
          <w:rFonts w:ascii="Arial" w:hAnsi="Arial" w:cs="Arial"/>
          <w:snapToGrid w:val="0"/>
          <w:sz w:val="20"/>
        </w:rPr>
        <w:t>Techniczno</w:t>
      </w:r>
      <w:proofErr w:type="spellEnd"/>
      <w:r w:rsidRPr="00BF5A95">
        <w:rPr>
          <w:rFonts w:ascii="Arial" w:hAnsi="Arial" w:cs="Arial"/>
          <w:snapToGrid w:val="0"/>
          <w:sz w:val="20"/>
        </w:rPr>
        <w:t xml:space="preserve"> - Administracyjnych</w:t>
      </w:r>
      <w:r w:rsidRPr="00BF5A95">
        <w:rPr>
          <w:rFonts w:ascii="Arial" w:hAnsi="Arial" w:cs="Arial"/>
          <w:sz w:val="20"/>
        </w:rPr>
        <w:br/>
        <w:t xml:space="preserve">tel. 506-009-117, e - mail: </w:t>
      </w:r>
      <w:r w:rsidRPr="00CE3F38">
        <w:rPr>
          <w:rFonts w:ascii="Arial" w:hAnsi="Arial" w:cs="Arial"/>
          <w:sz w:val="20"/>
          <w:u w:val="single"/>
        </w:rPr>
        <w:t>dyr.-techniczny@wsd.org.pl</w:t>
      </w:r>
    </w:p>
    <w:p w14:paraId="5CA27EE4" w14:textId="77777777" w:rsidR="002965A8" w:rsidRDefault="002965A8" w:rsidP="0080354A">
      <w:pPr>
        <w:pStyle w:val="Tekstpodstawowy"/>
        <w:numPr>
          <w:ilvl w:val="0"/>
          <w:numId w:val="19"/>
        </w:numPr>
        <w:spacing w:line="360" w:lineRule="auto"/>
        <w:ind w:left="709"/>
        <w:jc w:val="left"/>
        <w:rPr>
          <w:rFonts w:ascii="Arial" w:hAnsi="Arial" w:cs="Arial"/>
          <w:sz w:val="20"/>
        </w:rPr>
      </w:pPr>
      <w:r w:rsidRPr="002965A8">
        <w:rPr>
          <w:rFonts w:ascii="Arial" w:hAnsi="Arial" w:cs="Arial"/>
          <w:sz w:val="20"/>
        </w:rPr>
        <w:t xml:space="preserve">Łukasz Lipiński </w:t>
      </w:r>
      <w:r>
        <w:rPr>
          <w:rFonts w:ascii="Arial" w:hAnsi="Arial" w:cs="Arial"/>
          <w:sz w:val="20"/>
        </w:rPr>
        <w:t xml:space="preserve">– Kierownik </w:t>
      </w:r>
      <w:r w:rsidRPr="002965A8">
        <w:rPr>
          <w:rFonts w:ascii="Arial" w:hAnsi="Arial" w:cs="Arial"/>
          <w:sz w:val="20"/>
        </w:rPr>
        <w:t>Dział</w:t>
      </w:r>
      <w:r>
        <w:rPr>
          <w:rFonts w:ascii="Arial" w:hAnsi="Arial" w:cs="Arial"/>
          <w:sz w:val="20"/>
        </w:rPr>
        <w:t>u</w:t>
      </w:r>
      <w:r w:rsidRPr="002965A8">
        <w:rPr>
          <w:rFonts w:ascii="Arial" w:hAnsi="Arial" w:cs="Arial"/>
          <w:sz w:val="20"/>
        </w:rPr>
        <w:t xml:space="preserve"> Logistyki i Zarządzania Majątkiem</w:t>
      </w:r>
    </w:p>
    <w:p w14:paraId="60EAE45E" w14:textId="77777777" w:rsidR="009A416C" w:rsidRDefault="002965A8" w:rsidP="002965A8">
      <w:pPr>
        <w:pStyle w:val="Tekstpodstawowy"/>
        <w:spacing w:line="360" w:lineRule="auto"/>
        <w:ind w:left="709"/>
        <w:jc w:val="left"/>
        <w:rPr>
          <w:rFonts w:ascii="Arial" w:hAnsi="Arial" w:cs="Arial"/>
          <w:sz w:val="20"/>
        </w:rPr>
      </w:pPr>
      <w:r w:rsidRPr="002965A8">
        <w:rPr>
          <w:rFonts w:ascii="Arial" w:hAnsi="Arial" w:cs="Arial"/>
          <w:sz w:val="20"/>
        </w:rPr>
        <w:t>tel. 507-071-483</w:t>
      </w:r>
      <w:r w:rsidR="009A416C">
        <w:rPr>
          <w:rFonts w:ascii="Arial" w:hAnsi="Arial" w:cs="Arial"/>
          <w:sz w:val="20"/>
        </w:rPr>
        <w:t>,</w:t>
      </w:r>
      <w:r w:rsidR="0058610A" w:rsidRPr="009A416C">
        <w:rPr>
          <w:rFonts w:ascii="Arial" w:hAnsi="Arial" w:cs="Arial"/>
          <w:snapToGrid w:val="0"/>
          <w:sz w:val="20"/>
        </w:rPr>
        <w:t xml:space="preserve"> </w:t>
      </w:r>
      <w:r w:rsidR="009A416C" w:rsidRPr="0058610A">
        <w:rPr>
          <w:rFonts w:ascii="Arial" w:hAnsi="Arial" w:cs="Arial"/>
          <w:sz w:val="20"/>
        </w:rPr>
        <w:t>e-mail:</w:t>
      </w:r>
      <w:r w:rsidR="009A416C">
        <w:rPr>
          <w:rFonts w:ascii="Arial" w:hAnsi="Arial" w:cs="Arial"/>
          <w:sz w:val="20"/>
        </w:rPr>
        <w:t xml:space="preserve"> </w:t>
      </w:r>
      <w:r w:rsidRPr="002965A8">
        <w:rPr>
          <w:rFonts w:ascii="Arial" w:hAnsi="Arial" w:cs="Arial"/>
          <w:sz w:val="20"/>
          <w:u w:val="single"/>
        </w:rPr>
        <w:t>lipinski@wsd.org.pl</w:t>
      </w:r>
    </w:p>
    <w:p w14:paraId="2E47C770" w14:textId="77777777" w:rsidR="00E86E5F" w:rsidRPr="00254DE0" w:rsidRDefault="00E86E5F" w:rsidP="0080354A">
      <w:pPr>
        <w:pStyle w:val="Tekstpodstawowy"/>
        <w:numPr>
          <w:ilvl w:val="0"/>
          <w:numId w:val="2"/>
        </w:numPr>
        <w:spacing w:line="360" w:lineRule="auto"/>
        <w:jc w:val="left"/>
        <w:rPr>
          <w:rFonts w:ascii="Arial" w:hAnsi="Arial" w:cs="Arial"/>
          <w:sz w:val="20"/>
        </w:rPr>
      </w:pPr>
      <w:r w:rsidRPr="00254DE0">
        <w:rPr>
          <w:rFonts w:ascii="Arial" w:hAnsi="Arial" w:cs="Arial"/>
          <w:sz w:val="20"/>
        </w:rPr>
        <w:t xml:space="preserve">Osobą wyznaczoną ze strony Wykonawcy do nadzoru nad umową jest: </w:t>
      </w:r>
    </w:p>
    <w:p w14:paraId="12BACCA3" w14:textId="77777777" w:rsidR="009A416C" w:rsidRDefault="009A416C" w:rsidP="0080354A">
      <w:pPr>
        <w:pStyle w:val="Tekstpodstawowy"/>
        <w:numPr>
          <w:ilvl w:val="0"/>
          <w:numId w:val="19"/>
        </w:numPr>
        <w:spacing w:line="360" w:lineRule="auto"/>
        <w:ind w:left="709"/>
        <w:jc w:val="left"/>
        <w:rPr>
          <w:rFonts w:ascii="Arial" w:hAnsi="Arial" w:cs="Arial"/>
          <w:sz w:val="20"/>
        </w:rPr>
      </w:pPr>
      <w:r w:rsidRPr="009A416C">
        <w:rPr>
          <w:rFonts w:ascii="Arial" w:hAnsi="Arial" w:cs="Arial"/>
          <w:sz w:val="20"/>
        </w:rPr>
        <w:t>……………….…………….………….</w:t>
      </w:r>
      <w:r>
        <w:rPr>
          <w:rFonts w:ascii="Arial" w:hAnsi="Arial" w:cs="Arial"/>
          <w:sz w:val="20"/>
        </w:rPr>
        <w:br/>
        <w:t xml:space="preserve">tel.  …………….., </w:t>
      </w:r>
      <w:r w:rsidR="002965A8">
        <w:rPr>
          <w:rFonts w:ascii="Arial" w:hAnsi="Arial" w:cs="Arial"/>
          <w:sz w:val="20"/>
        </w:rPr>
        <w:t>e-</w:t>
      </w:r>
      <w:r w:rsidRPr="0058610A">
        <w:rPr>
          <w:rFonts w:ascii="Arial" w:hAnsi="Arial" w:cs="Arial"/>
          <w:sz w:val="20"/>
        </w:rPr>
        <w:t>mail:</w:t>
      </w:r>
      <w:r>
        <w:rPr>
          <w:rFonts w:ascii="Arial" w:hAnsi="Arial" w:cs="Arial"/>
          <w:sz w:val="20"/>
        </w:rPr>
        <w:t xml:space="preserve"> </w:t>
      </w:r>
      <w:hyperlink r:id="rId8" w:history="1">
        <w:r>
          <w:rPr>
            <w:rStyle w:val="Hipercze"/>
            <w:rFonts w:ascii="Arial" w:hAnsi="Arial" w:cs="Arial"/>
            <w:sz w:val="20"/>
          </w:rPr>
          <w:t>…………………………..</w:t>
        </w:r>
      </w:hyperlink>
    </w:p>
    <w:p w14:paraId="23493E7E" w14:textId="77777777" w:rsidR="00466E83" w:rsidRDefault="00466E83" w:rsidP="00F54E04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4BEF20DE" w14:textId="78A425D9" w:rsidR="00F54E04" w:rsidRPr="00254DE0" w:rsidRDefault="00F54E04" w:rsidP="00F54E04">
      <w:pPr>
        <w:pStyle w:val="Tekstpodstawowy"/>
        <w:jc w:val="center"/>
        <w:rPr>
          <w:rFonts w:ascii="Arial" w:hAnsi="Arial" w:cs="Arial"/>
          <w:b/>
          <w:sz w:val="20"/>
        </w:rPr>
      </w:pPr>
      <w:r w:rsidRPr="00254DE0">
        <w:rPr>
          <w:rFonts w:ascii="Arial" w:hAnsi="Arial" w:cs="Arial"/>
          <w:b/>
          <w:sz w:val="20"/>
        </w:rPr>
        <w:t>§</w:t>
      </w:r>
      <w:r w:rsidR="000A6F10">
        <w:rPr>
          <w:rFonts w:ascii="Arial" w:hAnsi="Arial" w:cs="Arial"/>
          <w:b/>
          <w:sz w:val="20"/>
        </w:rPr>
        <w:t>1</w:t>
      </w:r>
      <w:r w:rsidR="00907C0B">
        <w:rPr>
          <w:rFonts w:ascii="Arial" w:hAnsi="Arial" w:cs="Arial"/>
          <w:b/>
          <w:sz w:val="20"/>
        </w:rPr>
        <w:t>3</w:t>
      </w:r>
    </w:p>
    <w:p w14:paraId="2FCCCE39" w14:textId="77777777" w:rsidR="00F54E04" w:rsidRPr="00254DE0" w:rsidRDefault="00F54E04" w:rsidP="00F54E04">
      <w:pPr>
        <w:widowControl w:val="0"/>
        <w:spacing w:line="360" w:lineRule="auto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Poufność informacji</w:t>
      </w:r>
    </w:p>
    <w:p w14:paraId="5F1037EC" w14:textId="77777777" w:rsidR="00BA626A" w:rsidRDefault="00F54E04" w:rsidP="00E455C9">
      <w:pPr>
        <w:pStyle w:val="Tekstpodstawowy3"/>
        <w:widowControl w:val="0"/>
        <w:numPr>
          <w:ilvl w:val="3"/>
          <w:numId w:val="11"/>
        </w:numPr>
        <w:tabs>
          <w:tab w:val="clear" w:pos="1800"/>
          <w:tab w:val="num" w:pos="284"/>
        </w:tabs>
        <w:spacing w:line="360" w:lineRule="auto"/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>Strony umowy zobowiązują się do zachowania poufności w stosunku do wszelkich informacji,</w:t>
      </w:r>
      <w:r w:rsidR="00466E83">
        <w:rPr>
          <w:rFonts w:cs="Arial"/>
          <w:sz w:val="20"/>
        </w:rPr>
        <w:br/>
      </w:r>
      <w:r>
        <w:rPr>
          <w:rFonts w:cs="Arial"/>
          <w:sz w:val="20"/>
        </w:rPr>
        <w:t xml:space="preserve">w których posiadanie weszły lub wejdą w związku z realizacją niniejszej umowy oraz do odpowiedniego zabezpieczenia wszelkich dokumentów przekazanych przez drugą </w:t>
      </w:r>
      <w:r w:rsidR="00DE6AA3">
        <w:rPr>
          <w:rFonts w:cs="Arial"/>
          <w:sz w:val="20"/>
        </w:rPr>
        <w:t>S</w:t>
      </w:r>
      <w:r>
        <w:rPr>
          <w:rFonts w:cs="Arial"/>
          <w:sz w:val="20"/>
        </w:rPr>
        <w:t>tronę. Uzyskane informacje oraz otrzymane dokumenty mogą być wykorzystywane wyłącznie w celach związanych</w:t>
      </w:r>
      <w:r w:rsidR="00E455C9">
        <w:rPr>
          <w:rFonts w:cs="Arial"/>
          <w:sz w:val="20"/>
        </w:rPr>
        <w:t xml:space="preserve"> </w:t>
      </w:r>
      <w:r>
        <w:rPr>
          <w:rFonts w:cs="Arial"/>
          <w:sz w:val="20"/>
        </w:rPr>
        <w:t>z realizacją niniejszej umowy.</w:t>
      </w:r>
    </w:p>
    <w:p w14:paraId="0C3E4310" w14:textId="77777777" w:rsidR="00E455C9" w:rsidRPr="00483147" w:rsidRDefault="00E455C9" w:rsidP="00E455C9">
      <w:pPr>
        <w:pStyle w:val="Tekstpodstawowy3"/>
        <w:widowControl w:val="0"/>
        <w:numPr>
          <w:ilvl w:val="3"/>
          <w:numId w:val="11"/>
        </w:numPr>
        <w:tabs>
          <w:tab w:val="clear" w:pos="1800"/>
          <w:tab w:val="num" w:pos="284"/>
        </w:tabs>
        <w:spacing w:line="360" w:lineRule="auto"/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 xml:space="preserve">Umowa o powierzenie przetwarzania danych osobowych stanowi Załącznik nr 4 do niniejszej </w:t>
      </w:r>
      <w:r>
        <w:rPr>
          <w:rFonts w:cs="Arial"/>
          <w:sz w:val="20"/>
        </w:rPr>
        <w:lastRenderedPageBreak/>
        <w:t>umowy.</w:t>
      </w:r>
    </w:p>
    <w:p w14:paraId="4B9F669F" w14:textId="77777777" w:rsidR="000C7831" w:rsidRDefault="000C7831" w:rsidP="003D0D6B">
      <w:pPr>
        <w:widowControl w:val="0"/>
        <w:tabs>
          <w:tab w:val="left" w:pos="4253"/>
        </w:tabs>
        <w:jc w:val="center"/>
        <w:rPr>
          <w:rFonts w:ascii="Arial" w:hAnsi="Arial" w:cs="Arial"/>
          <w:b/>
          <w:snapToGrid w:val="0"/>
        </w:rPr>
      </w:pPr>
    </w:p>
    <w:p w14:paraId="3D30C93D" w14:textId="3F428C1F" w:rsidR="00441452" w:rsidRPr="00254DE0" w:rsidRDefault="003D0D6B" w:rsidP="003D0D6B">
      <w:pPr>
        <w:widowControl w:val="0"/>
        <w:tabs>
          <w:tab w:val="left" w:pos="4253"/>
        </w:tabs>
        <w:jc w:val="center"/>
        <w:rPr>
          <w:rFonts w:ascii="Arial" w:hAnsi="Arial" w:cs="Arial"/>
          <w:b/>
          <w:snapToGrid w:val="0"/>
        </w:rPr>
      </w:pPr>
      <w:r w:rsidRPr="00254DE0">
        <w:rPr>
          <w:rFonts w:ascii="Arial" w:hAnsi="Arial" w:cs="Arial"/>
          <w:b/>
          <w:snapToGrid w:val="0"/>
        </w:rPr>
        <w:t>§</w:t>
      </w:r>
      <w:r w:rsidR="000A6F10">
        <w:rPr>
          <w:rFonts w:ascii="Arial" w:hAnsi="Arial" w:cs="Arial"/>
          <w:b/>
          <w:snapToGrid w:val="0"/>
        </w:rPr>
        <w:t>1</w:t>
      </w:r>
      <w:r w:rsidR="00907C0B">
        <w:rPr>
          <w:rFonts w:ascii="Arial" w:hAnsi="Arial" w:cs="Arial"/>
          <w:b/>
          <w:snapToGrid w:val="0"/>
        </w:rPr>
        <w:t>4</w:t>
      </w:r>
    </w:p>
    <w:p w14:paraId="13A4FD15" w14:textId="77777777" w:rsidR="00441452" w:rsidRPr="00254DE0" w:rsidRDefault="00441452">
      <w:pPr>
        <w:pStyle w:val="Nagwek5"/>
        <w:tabs>
          <w:tab w:val="clear" w:pos="357"/>
        </w:tabs>
        <w:rPr>
          <w:rFonts w:cs="Arial"/>
          <w:snapToGrid w:val="0"/>
        </w:rPr>
      </w:pPr>
      <w:r w:rsidRPr="00254DE0">
        <w:rPr>
          <w:rFonts w:cs="Arial"/>
          <w:snapToGrid w:val="0"/>
        </w:rPr>
        <w:t>Postanowienia końcowe</w:t>
      </w:r>
    </w:p>
    <w:p w14:paraId="3B8DD2E4" w14:textId="77777777" w:rsidR="006F21C6" w:rsidRPr="006F21C6" w:rsidRDefault="00790C68" w:rsidP="0080354A">
      <w:pPr>
        <w:pStyle w:val="Tekstpodstawowy3"/>
        <w:widowControl w:val="0"/>
        <w:numPr>
          <w:ilvl w:val="0"/>
          <w:numId w:val="4"/>
        </w:numPr>
        <w:spacing w:line="360" w:lineRule="auto"/>
        <w:rPr>
          <w:rFonts w:cs="Arial"/>
          <w:sz w:val="20"/>
        </w:rPr>
      </w:pPr>
      <w:bookmarkStart w:id="17" w:name="_Hlk132955526"/>
      <w:r w:rsidRPr="006F21C6">
        <w:rPr>
          <w:sz w:val="20"/>
        </w:rPr>
        <w:t>W sprawach nieu</w:t>
      </w:r>
      <w:r w:rsidR="00100338">
        <w:rPr>
          <w:sz w:val="20"/>
        </w:rPr>
        <w:t>regulowanych</w:t>
      </w:r>
      <w:r w:rsidRPr="006F21C6">
        <w:rPr>
          <w:sz w:val="20"/>
        </w:rPr>
        <w:t xml:space="preserve"> niniejszą umową mają zastosowanie przepisy </w:t>
      </w:r>
      <w:r w:rsidR="006344DE">
        <w:rPr>
          <w:sz w:val="20"/>
        </w:rPr>
        <w:t>K</w:t>
      </w:r>
      <w:r w:rsidRPr="006F21C6">
        <w:rPr>
          <w:sz w:val="20"/>
        </w:rPr>
        <w:t>odeksu cywilnego oraz ustawy z dnia 11 września 2019 r. Prawo zamówień publicznych</w:t>
      </w:r>
      <w:r w:rsidR="006344DE">
        <w:rPr>
          <w:sz w:val="20"/>
        </w:rPr>
        <w:t>.</w:t>
      </w:r>
    </w:p>
    <w:bookmarkEnd w:id="17"/>
    <w:p w14:paraId="4AE03A83" w14:textId="77777777" w:rsidR="006F21C6" w:rsidRPr="00EE353D" w:rsidRDefault="00790C68" w:rsidP="0080354A">
      <w:pPr>
        <w:pStyle w:val="Tekstpodstawowy3"/>
        <w:widowControl w:val="0"/>
        <w:numPr>
          <w:ilvl w:val="0"/>
          <w:numId w:val="4"/>
        </w:numPr>
        <w:spacing w:line="360" w:lineRule="auto"/>
        <w:rPr>
          <w:rFonts w:cs="Arial"/>
          <w:sz w:val="20"/>
        </w:rPr>
      </w:pPr>
      <w:r w:rsidRPr="00EE353D">
        <w:rPr>
          <w:sz w:val="20"/>
        </w:rPr>
        <w:t>Strony zobowiązują się załatwiać spory wynikłe na tle stosowania niniejszej umowy polubownie</w:t>
      </w:r>
      <w:r w:rsidR="000B0E37" w:rsidRPr="00EE353D">
        <w:rPr>
          <w:sz w:val="20"/>
        </w:rPr>
        <w:br/>
      </w:r>
      <w:r w:rsidRPr="00EE353D">
        <w:rPr>
          <w:sz w:val="20"/>
        </w:rPr>
        <w:t xml:space="preserve">w drodze negocjacji. W wypadku, gdy </w:t>
      </w:r>
      <w:r w:rsidR="00321B3B" w:rsidRPr="00EE353D">
        <w:rPr>
          <w:sz w:val="20"/>
        </w:rPr>
        <w:t>S</w:t>
      </w:r>
      <w:r w:rsidRPr="00EE353D">
        <w:rPr>
          <w:sz w:val="20"/>
        </w:rPr>
        <w:t>trony nie osiągną porozumienia w powyższy sposób mogą poddać spór pod rozstrzygnięcie sądu powszechnego właściwego miejscowo dla siedziby Zamawiającego.</w:t>
      </w:r>
    </w:p>
    <w:p w14:paraId="17318A96" w14:textId="77777777" w:rsidR="00790C68" w:rsidRPr="006F21C6" w:rsidRDefault="00790C68" w:rsidP="0080354A">
      <w:pPr>
        <w:pStyle w:val="Tekstpodstawowy3"/>
        <w:widowControl w:val="0"/>
        <w:numPr>
          <w:ilvl w:val="0"/>
          <w:numId w:val="4"/>
        </w:numPr>
        <w:spacing w:line="360" w:lineRule="auto"/>
        <w:rPr>
          <w:rFonts w:cs="Arial"/>
          <w:sz w:val="20"/>
        </w:rPr>
      </w:pPr>
      <w:r w:rsidRPr="006F21C6">
        <w:rPr>
          <w:rFonts w:cs="Arial"/>
          <w:sz w:val="20"/>
        </w:rPr>
        <w:t xml:space="preserve">Umowę sporządzono w dwóch jednobrzmiących egzemplarzach, po jednym dla każdej ze </w:t>
      </w:r>
      <w:r w:rsidR="00321B3B">
        <w:rPr>
          <w:rFonts w:cs="Arial"/>
          <w:sz w:val="20"/>
        </w:rPr>
        <w:t>S</w:t>
      </w:r>
      <w:r w:rsidRPr="006F21C6">
        <w:rPr>
          <w:rFonts w:cs="Arial"/>
          <w:sz w:val="20"/>
        </w:rPr>
        <w:t>tron.</w:t>
      </w:r>
    </w:p>
    <w:p w14:paraId="629E4B8C" w14:textId="77777777" w:rsidR="00612648" w:rsidRPr="00254DE0" w:rsidRDefault="00612648" w:rsidP="00AA39C7">
      <w:pPr>
        <w:pStyle w:val="Tekstpodstawowywcity"/>
        <w:jc w:val="both"/>
        <w:rPr>
          <w:rFonts w:ascii="Arial" w:hAnsi="Arial" w:cs="Arial"/>
          <w:b/>
          <w:sz w:val="20"/>
        </w:rPr>
      </w:pPr>
    </w:p>
    <w:p w14:paraId="6DC51665" w14:textId="77777777" w:rsidR="00F80960" w:rsidRPr="00254DE0" w:rsidRDefault="00F80960" w:rsidP="00506F76">
      <w:pPr>
        <w:pStyle w:val="Tekstpodstawowywcity"/>
        <w:ind w:left="360"/>
        <w:jc w:val="both"/>
        <w:rPr>
          <w:rFonts w:ascii="Arial" w:hAnsi="Arial" w:cs="Arial"/>
          <w:b/>
          <w:sz w:val="20"/>
        </w:rPr>
      </w:pPr>
    </w:p>
    <w:p w14:paraId="3CF9070B" w14:textId="77777777" w:rsidR="00742841" w:rsidRPr="00CC59BB" w:rsidRDefault="00441452" w:rsidP="00CC59BB">
      <w:pPr>
        <w:pStyle w:val="Tekstpodstawowywcity"/>
        <w:ind w:left="360" w:firstLine="349"/>
        <w:jc w:val="both"/>
        <w:rPr>
          <w:rFonts w:ascii="Arial" w:hAnsi="Arial" w:cs="Arial"/>
          <w:sz w:val="20"/>
        </w:rPr>
      </w:pPr>
      <w:r w:rsidRPr="00254DE0">
        <w:rPr>
          <w:rFonts w:ascii="Arial" w:hAnsi="Arial" w:cs="Arial"/>
          <w:b/>
          <w:sz w:val="20"/>
        </w:rPr>
        <w:t>WYKONAWCA                                                                              ZAMAWIAJĄCY</w:t>
      </w:r>
    </w:p>
    <w:p w14:paraId="38900FA2" w14:textId="77777777" w:rsidR="006E5D93" w:rsidRDefault="006E5D93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09B47D24" w14:textId="77777777" w:rsidR="006E5D93" w:rsidRDefault="006E5D93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6C3185E6" w14:textId="77777777" w:rsidR="006E5D93" w:rsidRDefault="006E5D93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42EAAEC2" w14:textId="77777777" w:rsidR="00CC59BB" w:rsidRDefault="00CC59B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486EF6CD" w14:textId="77777777" w:rsidR="00907C0B" w:rsidRDefault="00907C0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4575C8D2" w14:textId="77777777" w:rsidR="00907C0B" w:rsidRDefault="00907C0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4695FD59" w14:textId="77777777" w:rsidR="00907C0B" w:rsidRDefault="00907C0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4012CC5D" w14:textId="77777777" w:rsidR="00907C0B" w:rsidRDefault="00907C0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533BFAF8" w14:textId="77777777" w:rsidR="00907C0B" w:rsidRDefault="00907C0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1131DB18" w14:textId="77777777" w:rsidR="00907C0B" w:rsidRDefault="00907C0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0F247E74" w14:textId="77777777" w:rsidR="00907C0B" w:rsidRDefault="00907C0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40F1842F" w14:textId="77777777" w:rsidR="00907C0B" w:rsidRDefault="00907C0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2F646304" w14:textId="77777777" w:rsidR="00907C0B" w:rsidRDefault="00907C0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1A1B9D48" w14:textId="77777777" w:rsidR="00907C0B" w:rsidRDefault="00907C0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73DE7183" w14:textId="77777777" w:rsidR="00907C0B" w:rsidRDefault="00907C0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50AECB87" w14:textId="77777777" w:rsidR="00907C0B" w:rsidRDefault="00907C0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3BC859EF" w14:textId="77777777" w:rsidR="00907C0B" w:rsidRDefault="00907C0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7643CC3A" w14:textId="77777777" w:rsidR="00907C0B" w:rsidRDefault="00907C0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7B7D80B3" w14:textId="77777777" w:rsidR="00907C0B" w:rsidRDefault="00907C0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7F6FEA2C" w14:textId="77777777" w:rsidR="00907C0B" w:rsidRDefault="00907C0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39C6AA01" w14:textId="77777777" w:rsidR="0052454D" w:rsidRDefault="0052454D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094A21C0" w14:textId="77777777" w:rsidR="00907C0B" w:rsidRDefault="00907C0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403F1906" w14:textId="77777777" w:rsidR="00CC59BB" w:rsidRDefault="00CC59BB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6484C276" w14:textId="77777777" w:rsidR="00C74A03" w:rsidRDefault="00742841" w:rsidP="00742841">
      <w:pPr>
        <w:widowControl w:val="0"/>
        <w:spacing w:line="276" w:lineRule="auto"/>
        <w:rPr>
          <w:rFonts w:ascii="Arial" w:hAnsi="Arial" w:cs="Arial"/>
          <w:sz w:val="16"/>
          <w:szCs w:val="16"/>
        </w:rPr>
      </w:pPr>
      <w:r w:rsidRPr="00742841">
        <w:rPr>
          <w:rFonts w:ascii="Arial" w:hAnsi="Arial" w:cs="Arial"/>
          <w:sz w:val="16"/>
          <w:szCs w:val="16"/>
        </w:rPr>
        <w:t xml:space="preserve">* </w:t>
      </w:r>
      <w:r w:rsidR="00C74A03" w:rsidRPr="00C74A03">
        <w:rPr>
          <w:rFonts w:ascii="Arial" w:hAnsi="Arial" w:cs="Arial"/>
          <w:sz w:val="16"/>
          <w:szCs w:val="16"/>
        </w:rPr>
        <w:t xml:space="preserve">niepotrzebne skreślić </w:t>
      </w:r>
    </w:p>
    <w:p w14:paraId="4FAFDF22" w14:textId="0FEB6ED1" w:rsidR="00146C3C" w:rsidRDefault="00C74A03" w:rsidP="00742841">
      <w:pPr>
        <w:widowControl w:val="0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** </w:t>
      </w:r>
      <w:r w:rsidR="002B5295">
        <w:rPr>
          <w:rFonts w:ascii="Arial" w:hAnsi="Arial" w:cs="Arial"/>
          <w:sz w:val="16"/>
          <w:szCs w:val="16"/>
        </w:rPr>
        <w:t>p</w:t>
      </w:r>
      <w:r w:rsidR="002B5295" w:rsidRPr="002B5295">
        <w:rPr>
          <w:rFonts w:ascii="Arial" w:hAnsi="Arial" w:cs="Arial"/>
          <w:sz w:val="16"/>
          <w:szCs w:val="16"/>
        </w:rPr>
        <w:t>aragraf zostanie uzupełniony</w:t>
      </w:r>
      <w:r w:rsidR="002B5295">
        <w:rPr>
          <w:rFonts w:ascii="Arial" w:hAnsi="Arial" w:cs="Arial"/>
          <w:sz w:val="16"/>
          <w:szCs w:val="16"/>
        </w:rPr>
        <w:t xml:space="preserve"> </w:t>
      </w:r>
      <w:r w:rsidR="002B5295" w:rsidRPr="002B5295">
        <w:rPr>
          <w:rFonts w:ascii="Arial" w:hAnsi="Arial" w:cs="Arial"/>
          <w:sz w:val="16"/>
          <w:szCs w:val="16"/>
        </w:rPr>
        <w:t>w zależności od treści wybranej oferty</w:t>
      </w:r>
    </w:p>
    <w:p w14:paraId="1FA36609" w14:textId="66FE22C4" w:rsidR="00C27B29" w:rsidRPr="00742841" w:rsidRDefault="00146C3C" w:rsidP="00742841">
      <w:pPr>
        <w:widowControl w:val="0"/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</w:t>
      </w:r>
      <w:r w:rsidR="00C74A03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="008C509E">
        <w:rPr>
          <w:rFonts w:ascii="Arial" w:hAnsi="Arial" w:cs="Arial"/>
          <w:sz w:val="16"/>
          <w:szCs w:val="16"/>
        </w:rPr>
        <w:t>w</w:t>
      </w:r>
      <w:r w:rsidR="00742841" w:rsidRPr="00742841">
        <w:rPr>
          <w:rFonts w:ascii="Arial" w:hAnsi="Arial" w:cs="Arial"/>
          <w:sz w:val="16"/>
          <w:szCs w:val="16"/>
        </w:rPr>
        <w:t xml:space="preserve"> przypadku więcej niż jednego Wykonawcy</w:t>
      </w:r>
    </w:p>
    <w:p w14:paraId="6604560A" w14:textId="77777777" w:rsidR="006E5D93" w:rsidRDefault="006E5D93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2036A81D" w14:textId="77777777" w:rsidR="00ED7F63" w:rsidRDefault="00ED7F63">
      <w:pPr>
        <w:widowControl w:val="0"/>
        <w:spacing w:line="360" w:lineRule="auto"/>
        <w:rPr>
          <w:rFonts w:ascii="Arial" w:hAnsi="Arial" w:cs="Arial"/>
          <w:sz w:val="18"/>
          <w:szCs w:val="18"/>
        </w:rPr>
      </w:pPr>
    </w:p>
    <w:p w14:paraId="4F659812" w14:textId="77777777" w:rsidR="00382B8F" w:rsidRPr="00003FA2" w:rsidRDefault="00457446" w:rsidP="00382B8F">
      <w:pPr>
        <w:widowControl w:val="0"/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354212">
        <w:rPr>
          <w:rFonts w:ascii="Arial" w:hAnsi="Arial" w:cs="Arial"/>
          <w:sz w:val="18"/>
          <w:szCs w:val="18"/>
        </w:rPr>
        <w:t xml:space="preserve"> </w:t>
      </w:r>
      <w:r w:rsidR="00382B8F" w:rsidRPr="00003FA2">
        <w:rPr>
          <w:rFonts w:ascii="Arial" w:hAnsi="Arial" w:cs="Arial"/>
          <w:i/>
          <w:iCs/>
          <w:sz w:val="18"/>
          <w:szCs w:val="18"/>
        </w:rPr>
        <w:t>Załączniki:</w:t>
      </w:r>
    </w:p>
    <w:p w14:paraId="0787CD99" w14:textId="77777777" w:rsidR="00382B8F" w:rsidRPr="00003FA2" w:rsidRDefault="00382B8F" w:rsidP="0080354A">
      <w:pPr>
        <w:widowControl w:val="0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003FA2">
        <w:rPr>
          <w:rFonts w:ascii="Arial" w:hAnsi="Arial" w:cs="Arial"/>
          <w:sz w:val="18"/>
          <w:szCs w:val="18"/>
        </w:rPr>
        <w:t>Formularz oferty</w:t>
      </w:r>
      <w:r w:rsidR="00895D8F">
        <w:rPr>
          <w:rFonts w:ascii="Arial" w:hAnsi="Arial" w:cs="Arial"/>
          <w:sz w:val="18"/>
          <w:szCs w:val="18"/>
        </w:rPr>
        <w:t>.</w:t>
      </w:r>
    </w:p>
    <w:p w14:paraId="7FE71F00" w14:textId="77777777" w:rsidR="000D0E8F" w:rsidRDefault="00071736" w:rsidP="0080354A">
      <w:pPr>
        <w:widowControl w:val="0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0D0E8F" w:rsidRPr="00003FA2">
        <w:rPr>
          <w:rFonts w:ascii="Arial" w:hAnsi="Arial" w:cs="Arial"/>
          <w:sz w:val="18"/>
          <w:szCs w:val="18"/>
        </w:rPr>
        <w:t>pis przedmiotu zamówienia</w:t>
      </w:r>
      <w:r>
        <w:rPr>
          <w:rFonts w:ascii="Arial" w:hAnsi="Arial" w:cs="Arial"/>
          <w:sz w:val="18"/>
          <w:szCs w:val="18"/>
        </w:rPr>
        <w:t xml:space="preserve"> (OPZ)</w:t>
      </w:r>
      <w:r w:rsidR="00895D8F">
        <w:rPr>
          <w:rFonts w:ascii="Arial" w:hAnsi="Arial" w:cs="Arial"/>
          <w:sz w:val="18"/>
          <w:szCs w:val="18"/>
        </w:rPr>
        <w:t>.</w:t>
      </w:r>
    </w:p>
    <w:p w14:paraId="609D3A95" w14:textId="77777777" w:rsidR="0079173C" w:rsidRPr="00555209" w:rsidRDefault="0079173C" w:rsidP="00663E2B">
      <w:pPr>
        <w:widowControl w:val="0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555209">
        <w:rPr>
          <w:rFonts w:ascii="Arial" w:hAnsi="Arial" w:cs="Arial"/>
          <w:sz w:val="18"/>
          <w:szCs w:val="18"/>
        </w:rPr>
        <w:t>Kopia koncesji</w:t>
      </w:r>
      <w:r w:rsidR="00895D8F" w:rsidRPr="00555209">
        <w:rPr>
          <w:rFonts w:ascii="Arial" w:hAnsi="Arial" w:cs="Arial"/>
          <w:sz w:val="18"/>
          <w:szCs w:val="18"/>
        </w:rPr>
        <w:t>.</w:t>
      </w:r>
    </w:p>
    <w:p w14:paraId="0ADD6270" w14:textId="77777777" w:rsidR="004A4D5A" w:rsidRPr="00CC59BB" w:rsidRDefault="0079173C" w:rsidP="004A4D5A">
      <w:pPr>
        <w:widowControl w:val="0"/>
        <w:numPr>
          <w:ilvl w:val="0"/>
          <w:numId w:val="13"/>
        </w:numPr>
        <w:spacing w:line="276" w:lineRule="auto"/>
        <w:rPr>
          <w:rFonts w:ascii="Arial" w:hAnsi="Arial" w:cs="Arial"/>
          <w:sz w:val="18"/>
          <w:szCs w:val="18"/>
        </w:rPr>
      </w:pPr>
      <w:r w:rsidRPr="00555209">
        <w:rPr>
          <w:rFonts w:ascii="Arial" w:hAnsi="Arial" w:cs="Arial"/>
          <w:sz w:val="18"/>
          <w:szCs w:val="18"/>
        </w:rPr>
        <w:t>Umowa o powierzenie przetwarzania danych osobowych</w:t>
      </w:r>
      <w:r w:rsidR="00CB7CDE" w:rsidRPr="00555209">
        <w:rPr>
          <w:rFonts w:ascii="Arial" w:hAnsi="Arial" w:cs="Arial"/>
          <w:sz w:val="18"/>
          <w:szCs w:val="18"/>
        </w:rPr>
        <w:t>.</w:t>
      </w:r>
    </w:p>
    <w:p w14:paraId="6A162346" w14:textId="77777777" w:rsidR="008064CC" w:rsidRDefault="008064CC" w:rsidP="004A4D5A">
      <w:pPr>
        <w:widowControl w:val="0"/>
        <w:spacing w:line="276" w:lineRule="auto"/>
        <w:rPr>
          <w:rFonts w:ascii="Arial" w:hAnsi="Arial" w:cs="Arial"/>
          <w:sz w:val="18"/>
          <w:szCs w:val="18"/>
        </w:rPr>
      </w:pPr>
    </w:p>
    <w:p w14:paraId="6E54244C" w14:textId="77777777" w:rsidR="004A4D5A" w:rsidRPr="00297B5B" w:rsidRDefault="004A4D5A" w:rsidP="00297B5B">
      <w:pPr>
        <w:widowControl w:val="0"/>
        <w:spacing w:line="360" w:lineRule="auto"/>
        <w:rPr>
          <w:rFonts w:ascii="Arial" w:hAnsi="Arial" w:cs="Arial"/>
          <w:i/>
          <w:iCs/>
          <w:sz w:val="16"/>
          <w:szCs w:val="16"/>
          <w:lang w:eastAsia="zh-CN"/>
        </w:rPr>
      </w:pPr>
      <w:r w:rsidRPr="00297B5B">
        <w:rPr>
          <w:rFonts w:ascii="Arial" w:hAnsi="Arial" w:cs="Arial"/>
          <w:i/>
          <w:iCs/>
          <w:sz w:val="16"/>
          <w:szCs w:val="16"/>
          <w:lang w:eastAsia="zh-CN"/>
        </w:rPr>
        <w:t>Sporządził</w:t>
      </w:r>
      <w:r w:rsidR="00071736">
        <w:rPr>
          <w:rFonts w:ascii="Arial" w:hAnsi="Arial" w:cs="Arial"/>
          <w:i/>
          <w:iCs/>
          <w:sz w:val="16"/>
          <w:szCs w:val="16"/>
          <w:lang w:eastAsia="zh-CN"/>
        </w:rPr>
        <w:t>a</w:t>
      </w:r>
      <w:r w:rsidRPr="00297B5B">
        <w:rPr>
          <w:rFonts w:ascii="Arial" w:hAnsi="Arial" w:cs="Arial"/>
          <w:i/>
          <w:iCs/>
          <w:sz w:val="16"/>
          <w:szCs w:val="16"/>
          <w:lang w:eastAsia="zh-CN"/>
        </w:rPr>
        <w:t>: Joanna Przybył</w:t>
      </w:r>
    </w:p>
    <w:sectPr w:rsidR="004A4D5A" w:rsidRPr="00297B5B" w:rsidSect="00333F8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2" w:right="1418" w:bottom="993" w:left="1418" w:header="567" w:footer="34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B1F98" w14:textId="77777777" w:rsidR="007E5D28" w:rsidRDefault="007E5D28" w:rsidP="00D96746">
      <w:r>
        <w:separator/>
      </w:r>
    </w:p>
  </w:endnote>
  <w:endnote w:type="continuationSeparator" w:id="0">
    <w:p w14:paraId="51D369FB" w14:textId="77777777" w:rsidR="007E5D28" w:rsidRDefault="007E5D28" w:rsidP="00D9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05F9" w14:textId="77777777" w:rsidR="00C7309C" w:rsidRPr="00C7309C" w:rsidRDefault="00C7309C">
    <w:pPr>
      <w:pStyle w:val="Stopka"/>
      <w:jc w:val="right"/>
      <w:rPr>
        <w:rFonts w:ascii="Arial" w:hAnsi="Arial" w:cs="Arial"/>
        <w:sz w:val="16"/>
        <w:szCs w:val="16"/>
      </w:rPr>
    </w:pPr>
    <w:r w:rsidRPr="00C7309C">
      <w:rPr>
        <w:rFonts w:ascii="Arial" w:hAnsi="Arial" w:cs="Arial"/>
        <w:sz w:val="16"/>
        <w:szCs w:val="16"/>
      </w:rPr>
      <w:t xml:space="preserve">Strona </w:t>
    </w:r>
    <w:r w:rsidRPr="00C7309C">
      <w:rPr>
        <w:rFonts w:ascii="Arial" w:hAnsi="Arial" w:cs="Arial"/>
        <w:b/>
        <w:bCs/>
        <w:sz w:val="16"/>
        <w:szCs w:val="16"/>
      </w:rPr>
      <w:fldChar w:fldCharType="begin"/>
    </w:r>
    <w:r w:rsidRPr="00C7309C">
      <w:rPr>
        <w:rFonts w:ascii="Arial" w:hAnsi="Arial" w:cs="Arial"/>
        <w:b/>
        <w:bCs/>
        <w:sz w:val="16"/>
        <w:szCs w:val="16"/>
      </w:rPr>
      <w:instrText>PAGE</w:instrText>
    </w:r>
    <w:r w:rsidRPr="00C7309C">
      <w:rPr>
        <w:rFonts w:ascii="Arial" w:hAnsi="Arial" w:cs="Arial"/>
        <w:b/>
        <w:bCs/>
        <w:sz w:val="16"/>
        <w:szCs w:val="16"/>
      </w:rPr>
      <w:fldChar w:fldCharType="separate"/>
    </w:r>
    <w:r w:rsidR="00D96D68">
      <w:rPr>
        <w:rFonts w:ascii="Arial" w:hAnsi="Arial" w:cs="Arial"/>
        <w:b/>
        <w:bCs/>
        <w:noProof/>
        <w:sz w:val="16"/>
        <w:szCs w:val="16"/>
      </w:rPr>
      <w:t>10</w:t>
    </w:r>
    <w:r w:rsidRPr="00C7309C">
      <w:rPr>
        <w:rFonts w:ascii="Arial" w:hAnsi="Arial" w:cs="Arial"/>
        <w:b/>
        <w:bCs/>
        <w:sz w:val="16"/>
        <w:szCs w:val="16"/>
      </w:rPr>
      <w:fldChar w:fldCharType="end"/>
    </w:r>
    <w:r w:rsidRPr="00C7309C">
      <w:rPr>
        <w:rFonts w:ascii="Arial" w:hAnsi="Arial" w:cs="Arial"/>
        <w:sz w:val="16"/>
        <w:szCs w:val="16"/>
      </w:rPr>
      <w:t xml:space="preserve"> z </w:t>
    </w:r>
    <w:r w:rsidRPr="00C7309C">
      <w:rPr>
        <w:rFonts w:ascii="Arial" w:hAnsi="Arial" w:cs="Arial"/>
        <w:b/>
        <w:bCs/>
        <w:sz w:val="16"/>
        <w:szCs w:val="16"/>
      </w:rPr>
      <w:fldChar w:fldCharType="begin"/>
    </w:r>
    <w:r w:rsidRPr="00C7309C">
      <w:rPr>
        <w:rFonts w:ascii="Arial" w:hAnsi="Arial" w:cs="Arial"/>
        <w:b/>
        <w:bCs/>
        <w:sz w:val="16"/>
        <w:szCs w:val="16"/>
      </w:rPr>
      <w:instrText>NUMPAGES</w:instrText>
    </w:r>
    <w:r w:rsidRPr="00C7309C">
      <w:rPr>
        <w:rFonts w:ascii="Arial" w:hAnsi="Arial" w:cs="Arial"/>
        <w:b/>
        <w:bCs/>
        <w:sz w:val="16"/>
        <w:szCs w:val="16"/>
      </w:rPr>
      <w:fldChar w:fldCharType="separate"/>
    </w:r>
    <w:r w:rsidR="00D96D68">
      <w:rPr>
        <w:rFonts w:ascii="Arial" w:hAnsi="Arial" w:cs="Arial"/>
        <w:b/>
        <w:bCs/>
        <w:noProof/>
        <w:sz w:val="16"/>
        <w:szCs w:val="16"/>
      </w:rPr>
      <w:t>10</w:t>
    </w:r>
    <w:r w:rsidRPr="00C7309C">
      <w:rPr>
        <w:rFonts w:ascii="Arial" w:hAnsi="Arial" w:cs="Arial"/>
        <w:b/>
        <w:bCs/>
        <w:sz w:val="16"/>
        <w:szCs w:val="16"/>
      </w:rPr>
      <w:fldChar w:fldCharType="end"/>
    </w:r>
  </w:p>
  <w:p w14:paraId="3733014B" w14:textId="77777777" w:rsidR="00C7309C" w:rsidRDefault="00C730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52F5" w14:textId="77777777" w:rsidR="006E2C2F" w:rsidRPr="00FF742C" w:rsidRDefault="006E2C2F">
    <w:pPr>
      <w:pStyle w:val="Stopka"/>
      <w:jc w:val="right"/>
      <w:rPr>
        <w:rFonts w:ascii="Arial" w:hAnsi="Arial" w:cs="Arial"/>
        <w:sz w:val="16"/>
        <w:szCs w:val="16"/>
      </w:rPr>
    </w:pPr>
    <w:r w:rsidRPr="00FF742C">
      <w:rPr>
        <w:rFonts w:ascii="Arial" w:hAnsi="Arial" w:cs="Arial"/>
        <w:sz w:val="16"/>
        <w:szCs w:val="16"/>
      </w:rPr>
      <w:t xml:space="preserve">Strona </w:t>
    </w:r>
    <w:r w:rsidRPr="00FF742C">
      <w:rPr>
        <w:rFonts w:ascii="Arial" w:hAnsi="Arial" w:cs="Arial"/>
        <w:b/>
        <w:bCs/>
        <w:sz w:val="16"/>
        <w:szCs w:val="16"/>
      </w:rPr>
      <w:fldChar w:fldCharType="begin"/>
    </w:r>
    <w:r w:rsidRPr="00FF742C">
      <w:rPr>
        <w:rFonts w:ascii="Arial" w:hAnsi="Arial" w:cs="Arial"/>
        <w:b/>
        <w:bCs/>
        <w:sz w:val="16"/>
        <w:szCs w:val="16"/>
      </w:rPr>
      <w:instrText>PAGE</w:instrText>
    </w:r>
    <w:r w:rsidRPr="00FF742C">
      <w:rPr>
        <w:rFonts w:ascii="Arial" w:hAnsi="Arial" w:cs="Arial"/>
        <w:b/>
        <w:bCs/>
        <w:sz w:val="16"/>
        <w:szCs w:val="16"/>
      </w:rPr>
      <w:fldChar w:fldCharType="separate"/>
    </w:r>
    <w:r w:rsidR="00D96D68">
      <w:rPr>
        <w:rFonts w:ascii="Arial" w:hAnsi="Arial" w:cs="Arial"/>
        <w:b/>
        <w:bCs/>
        <w:noProof/>
        <w:sz w:val="16"/>
        <w:szCs w:val="16"/>
      </w:rPr>
      <w:t>1</w:t>
    </w:r>
    <w:r w:rsidRPr="00FF742C">
      <w:rPr>
        <w:rFonts w:ascii="Arial" w:hAnsi="Arial" w:cs="Arial"/>
        <w:b/>
        <w:bCs/>
        <w:sz w:val="16"/>
        <w:szCs w:val="16"/>
      </w:rPr>
      <w:fldChar w:fldCharType="end"/>
    </w:r>
    <w:r w:rsidRPr="00FF742C">
      <w:rPr>
        <w:rFonts w:ascii="Arial" w:hAnsi="Arial" w:cs="Arial"/>
        <w:sz w:val="16"/>
        <w:szCs w:val="16"/>
      </w:rPr>
      <w:t xml:space="preserve"> z </w:t>
    </w:r>
    <w:r w:rsidRPr="00FF742C">
      <w:rPr>
        <w:rFonts w:ascii="Arial" w:hAnsi="Arial" w:cs="Arial"/>
        <w:b/>
        <w:bCs/>
        <w:sz w:val="16"/>
        <w:szCs w:val="16"/>
      </w:rPr>
      <w:fldChar w:fldCharType="begin"/>
    </w:r>
    <w:r w:rsidRPr="00FF742C">
      <w:rPr>
        <w:rFonts w:ascii="Arial" w:hAnsi="Arial" w:cs="Arial"/>
        <w:b/>
        <w:bCs/>
        <w:sz w:val="16"/>
        <w:szCs w:val="16"/>
      </w:rPr>
      <w:instrText>NUMPAGES</w:instrText>
    </w:r>
    <w:r w:rsidRPr="00FF742C">
      <w:rPr>
        <w:rFonts w:ascii="Arial" w:hAnsi="Arial" w:cs="Arial"/>
        <w:b/>
        <w:bCs/>
        <w:sz w:val="16"/>
        <w:szCs w:val="16"/>
      </w:rPr>
      <w:fldChar w:fldCharType="separate"/>
    </w:r>
    <w:r w:rsidR="00D96D68">
      <w:rPr>
        <w:rFonts w:ascii="Arial" w:hAnsi="Arial" w:cs="Arial"/>
        <w:b/>
        <w:bCs/>
        <w:noProof/>
        <w:sz w:val="16"/>
        <w:szCs w:val="16"/>
      </w:rPr>
      <w:t>10</w:t>
    </w:r>
    <w:r w:rsidRPr="00FF742C">
      <w:rPr>
        <w:rFonts w:ascii="Arial" w:hAnsi="Arial" w:cs="Arial"/>
        <w:b/>
        <w:bCs/>
        <w:sz w:val="16"/>
        <w:szCs w:val="16"/>
      </w:rPr>
      <w:fldChar w:fldCharType="end"/>
    </w:r>
  </w:p>
  <w:p w14:paraId="10F63EF9" w14:textId="77777777" w:rsidR="00982CD3" w:rsidRDefault="00982C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E01A1" w14:textId="77777777" w:rsidR="007E5D28" w:rsidRDefault="007E5D28" w:rsidP="00D96746">
      <w:r>
        <w:separator/>
      </w:r>
    </w:p>
  </w:footnote>
  <w:footnote w:type="continuationSeparator" w:id="0">
    <w:p w14:paraId="7C013801" w14:textId="77777777" w:rsidR="007E5D28" w:rsidRDefault="007E5D28" w:rsidP="00D96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88BD" w14:textId="77777777" w:rsidR="00D96746" w:rsidRDefault="00D96746">
    <w:pPr>
      <w:pStyle w:val="Nagwek"/>
    </w:pPr>
  </w:p>
  <w:p w14:paraId="7C9BA5F4" w14:textId="77777777" w:rsidR="00D96746" w:rsidRDefault="00D967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0ECD" w14:textId="2007ED81" w:rsidR="00333F81" w:rsidRPr="00F1422F" w:rsidRDefault="00333F81" w:rsidP="00333F81">
    <w:pPr>
      <w:pStyle w:val="Nagwek1"/>
      <w:jc w:val="right"/>
      <w:rPr>
        <w:rFonts w:cs="Arial"/>
        <w:b w:val="0"/>
        <w:bCs/>
        <w:sz w:val="20"/>
        <w:u w:val="none"/>
      </w:rPr>
    </w:pPr>
    <w:r w:rsidRPr="00F1422F">
      <w:rPr>
        <w:rFonts w:cs="Arial"/>
        <w:b w:val="0"/>
        <w:bCs/>
        <w:sz w:val="20"/>
        <w:u w:val="none"/>
      </w:rPr>
      <w:t xml:space="preserve">Załącznik nr </w:t>
    </w:r>
    <w:r w:rsidR="00AA406B">
      <w:rPr>
        <w:rFonts w:cs="Arial"/>
        <w:b w:val="0"/>
        <w:bCs/>
        <w:sz w:val="20"/>
        <w:u w:val="none"/>
      </w:rPr>
      <w:t xml:space="preserve">3 </w:t>
    </w:r>
    <w:r w:rsidRPr="00F1422F">
      <w:rPr>
        <w:rFonts w:cs="Arial"/>
        <w:b w:val="0"/>
        <w:bCs/>
        <w:sz w:val="20"/>
        <w:u w:val="none"/>
      </w:rPr>
      <w:t>do SWZ -  Projekt umowy</w:t>
    </w:r>
    <w:r w:rsidR="00AC1482">
      <w:rPr>
        <w:rFonts w:cs="Arial"/>
        <w:b w:val="0"/>
        <w:bCs/>
        <w:sz w:val="20"/>
        <w:u w:val="none"/>
      </w:rPr>
      <w:t xml:space="preserve"> ZAMIENNY</w:t>
    </w:r>
  </w:p>
  <w:p w14:paraId="75FC944E" w14:textId="77777777" w:rsidR="00333F81" w:rsidRDefault="00333F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00" w:hanging="540"/>
      </w:pPr>
      <w:rPr>
        <w:rFonts w:ascii="Arial" w:hAnsi="Arial" w:cs="Times New Roman"/>
        <w:sz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  <w:rPr>
        <w:rFonts w:ascii="Arial" w:hAnsi="Arial" w:cs="Times New Roman"/>
        <w:sz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ascii="Arial" w:hAnsi="Arial" w:cs="Times New Roman"/>
        <w:sz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18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  <w:rPr>
        <w:rFonts w:ascii="Arial" w:hAnsi="Arial" w:cs="Times New Roman"/>
        <w:sz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  <w:rPr>
        <w:rFonts w:ascii="Arial" w:hAnsi="Arial" w:cs="Times New Roman"/>
        <w:sz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  <w:rPr>
        <w:rFonts w:ascii="Arial" w:hAnsi="Arial" w:cs="Times New Roman"/>
        <w:sz w:val="18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  <w:rPr>
        <w:rFonts w:ascii="Arial" w:hAnsi="Arial" w:cs="Times New Roman"/>
        <w:sz w:val="1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2" w15:restartNumberingAfterBreak="0">
    <w:nsid w:val="0000000D"/>
    <w:multiLevelType w:val="multilevel"/>
    <w:tmpl w:val="857C6C10"/>
    <w:name w:val="WWNum3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4EC73D6"/>
    <w:multiLevelType w:val="hybridMultilevel"/>
    <w:tmpl w:val="79B0B3AA"/>
    <w:name w:val="WWNum372222"/>
    <w:lvl w:ilvl="0" w:tplc="C11E0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06AB5"/>
    <w:multiLevelType w:val="hybridMultilevel"/>
    <w:tmpl w:val="BC28C0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812822"/>
    <w:multiLevelType w:val="hybridMultilevel"/>
    <w:tmpl w:val="A218DCC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0B5317E7"/>
    <w:multiLevelType w:val="hybridMultilevel"/>
    <w:tmpl w:val="682A812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0BD351E3"/>
    <w:multiLevelType w:val="hybridMultilevel"/>
    <w:tmpl w:val="602CF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5C2B"/>
    <w:multiLevelType w:val="hybridMultilevel"/>
    <w:tmpl w:val="5D002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0" w15:restartNumberingAfterBreak="0">
    <w:nsid w:val="12C0167E"/>
    <w:multiLevelType w:val="hybridMultilevel"/>
    <w:tmpl w:val="3BC66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FE45C4"/>
    <w:multiLevelType w:val="hybridMultilevel"/>
    <w:tmpl w:val="64C8C6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5AA4B4E"/>
    <w:multiLevelType w:val="hybridMultilevel"/>
    <w:tmpl w:val="E5F0A41A"/>
    <w:lvl w:ilvl="0" w:tplc="7CC03A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6FE3973"/>
    <w:multiLevelType w:val="hybridMultilevel"/>
    <w:tmpl w:val="304C49CE"/>
    <w:lvl w:ilvl="0" w:tplc="D24AF0B6">
      <w:start w:val="1"/>
      <w:numFmt w:val="lowerLetter"/>
      <w:lvlText w:val="%1)"/>
      <w:lvlJc w:val="left"/>
      <w:pPr>
        <w:ind w:left="71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1E1F4290"/>
    <w:multiLevelType w:val="hybridMultilevel"/>
    <w:tmpl w:val="BC4AD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F21DA"/>
    <w:multiLevelType w:val="hybridMultilevel"/>
    <w:tmpl w:val="24D0A4E2"/>
    <w:lvl w:ilvl="0" w:tplc="823E0138">
      <w:start w:val="1"/>
      <w:numFmt w:val="lowerLetter"/>
      <w:lvlText w:val="%1)"/>
      <w:lvlJc w:val="left"/>
      <w:pPr>
        <w:tabs>
          <w:tab w:val="num" w:pos="-340"/>
        </w:tabs>
        <w:ind w:left="0" w:firstLine="0"/>
      </w:pPr>
      <w:rPr>
        <w:rFonts w:hint="default"/>
      </w:rPr>
    </w:lvl>
    <w:lvl w:ilvl="1" w:tplc="A17234B0">
      <w:start w:val="6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26258E"/>
    <w:multiLevelType w:val="hybridMultilevel"/>
    <w:tmpl w:val="A29CD598"/>
    <w:lvl w:ilvl="0" w:tplc="E09C5D5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D603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75C1C87"/>
    <w:multiLevelType w:val="hybridMultilevel"/>
    <w:tmpl w:val="A87AD4D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30530C37"/>
    <w:multiLevelType w:val="hybridMultilevel"/>
    <w:tmpl w:val="06E03BE8"/>
    <w:lvl w:ilvl="0" w:tplc="006C6E6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9C3A4A"/>
    <w:multiLevelType w:val="hybridMultilevel"/>
    <w:tmpl w:val="A3D4754E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1">
      <w:start w:val="1"/>
      <w:numFmt w:val="decimal"/>
      <w:lvlText w:val="%2)"/>
      <w:lvlJc w:val="left"/>
      <w:pPr>
        <w:ind w:left="717" w:hanging="360"/>
      </w:pPr>
    </w:lvl>
    <w:lvl w:ilvl="2" w:tplc="A57E61A4">
      <w:start w:val="1"/>
      <w:numFmt w:val="lowerLetter"/>
      <w:lvlText w:val="%3)"/>
      <w:lvlJc w:val="left"/>
      <w:pPr>
        <w:ind w:left="305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1" w15:restartNumberingAfterBreak="0">
    <w:nsid w:val="46072AD7"/>
    <w:multiLevelType w:val="multilevel"/>
    <w:tmpl w:val="738649D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4C79704D"/>
    <w:multiLevelType w:val="hybridMultilevel"/>
    <w:tmpl w:val="17347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AC102A"/>
    <w:multiLevelType w:val="hybridMultilevel"/>
    <w:tmpl w:val="B7BC5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A14CA"/>
    <w:multiLevelType w:val="hybridMultilevel"/>
    <w:tmpl w:val="D1D6988C"/>
    <w:name w:val="WWNum372"/>
    <w:lvl w:ilvl="0" w:tplc="C32A9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F7FC6"/>
    <w:multiLevelType w:val="hybridMultilevel"/>
    <w:tmpl w:val="2DAA3468"/>
    <w:name w:val="WWNum37222"/>
    <w:lvl w:ilvl="0" w:tplc="C11E0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30AE6"/>
    <w:multiLevelType w:val="hybridMultilevel"/>
    <w:tmpl w:val="8476163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54A61D32"/>
    <w:multiLevelType w:val="hybridMultilevel"/>
    <w:tmpl w:val="5C0A614A"/>
    <w:lvl w:ilvl="0" w:tplc="F88844E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1435CE"/>
    <w:multiLevelType w:val="hybridMultilevel"/>
    <w:tmpl w:val="DC8A2732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05883"/>
    <w:multiLevelType w:val="hybridMultilevel"/>
    <w:tmpl w:val="A9AA5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20EE9"/>
    <w:multiLevelType w:val="hybridMultilevel"/>
    <w:tmpl w:val="C0CA9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D7694"/>
    <w:multiLevelType w:val="hybridMultilevel"/>
    <w:tmpl w:val="86865278"/>
    <w:lvl w:ilvl="0" w:tplc="2DE4F2A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F35E59"/>
    <w:multiLevelType w:val="hybridMultilevel"/>
    <w:tmpl w:val="891C9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FC277F"/>
    <w:multiLevelType w:val="multilevel"/>
    <w:tmpl w:val="6F6AB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5B81398"/>
    <w:multiLevelType w:val="hybridMultilevel"/>
    <w:tmpl w:val="BE348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F1F43"/>
    <w:multiLevelType w:val="hybridMultilevel"/>
    <w:tmpl w:val="E8629444"/>
    <w:lvl w:ilvl="0" w:tplc="778C9B52">
      <w:start w:val="2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C33C1A"/>
    <w:multiLevelType w:val="hybridMultilevel"/>
    <w:tmpl w:val="F7063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2F1C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1EC45C0"/>
    <w:multiLevelType w:val="multilevel"/>
    <w:tmpl w:val="0A663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8AD5FF1"/>
    <w:multiLevelType w:val="hybridMultilevel"/>
    <w:tmpl w:val="5AF83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D0834"/>
    <w:multiLevelType w:val="hybridMultilevel"/>
    <w:tmpl w:val="301856E8"/>
    <w:lvl w:ilvl="0" w:tplc="3A4AB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DA6D87"/>
    <w:multiLevelType w:val="hybridMultilevel"/>
    <w:tmpl w:val="5C464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621699">
    <w:abstractNumId w:val="17"/>
  </w:num>
  <w:num w:numId="2" w16cid:durableId="1733455885">
    <w:abstractNumId w:val="37"/>
    <w:lvlOverride w:ilvl="0">
      <w:startOverride w:val="1"/>
    </w:lvlOverride>
  </w:num>
  <w:num w:numId="3" w16cid:durableId="417479905">
    <w:abstractNumId w:val="9"/>
  </w:num>
  <w:num w:numId="4" w16cid:durableId="347800266">
    <w:abstractNumId w:val="36"/>
  </w:num>
  <w:num w:numId="5" w16cid:durableId="798301065">
    <w:abstractNumId w:val="15"/>
  </w:num>
  <w:num w:numId="6" w16cid:durableId="1519082567">
    <w:abstractNumId w:val="27"/>
  </w:num>
  <w:num w:numId="7" w16cid:durableId="1405180998">
    <w:abstractNumId w:val="35"/>
  </w:num>
  <w:num w:numId="8" w16cid:durableId="1916821473">
    <w:abstractNumId w:val="31"/>
  </w:num>
  <w:num w:numId="9" w16cid:durableId="1638291361">
    <w:abstractNumId w:val="16"/>
  </w:num>
  <w:num w:numId="10" w16cid:durableId="113133780">
    <w:abstractNumId w:val="19"/>
  </w:num>
  <w:num w:numId="11" w16cid:durableId="383333040">
    <w:abstractNumId w:val="38"/>
  </w:num>
  <w:num w:numId="12" w16cid:durableId="792679151">
    <w:abstractNumId w:val="13"/>
  </w:num>
  <w:num w:numId="13" w16cid:durableId="2045444139">
    <w:abstractNumId w:val="28"/>
  </w:num>
  <w:num w:numId="14" w16cid:durableId="2016616313">
    <w:abstractNumId w:val="32"/>
  </w:num>
  <w:num w:numId="15" w16cid:durableId="770776999">
    <w:abstractNumId w:val="40"/>
  </w:num>
  <w:num w:numId="16" w16cid:durableId="654147456">
    <w:abstractNumId w:val="7"/>
  </w:num>
  <w:num w:numId="17" w16cid:durableId="1546287637">
    <w:abstractNumId w:val="5"/>
  </w:num>
  <w:num w:numId="18" w16cid:durableId="1538157167">
    <w:abstractNumId w:val="8"/>
  </w:num>
  <w:num w:numId="19" w16cid:durableId="1686863306">
    <w:abstractNumId w:val="22"/>
  </w:num>
  <w:num w:numId="20" w16cid:durableId="2050958670">
    <w:abstractNumId w:val="0"/>
  </w:num>
  <w:num w:numId="21" w16cid:durableId="208807743">
    <w:abstractNumId w:val="2"/>
  </w:num>
  <w:num w:numId="22" w16cid:durableId="1449158159">
    <w:abstractNumId w:val="12"/>
  </w:num>
  <w:num w:numId="23" w16cid:durableId="1107429873">
    <w:abstractNumId w:val="6"/>
  </w:num>
  <w:num w:numId="24" w16cid:durableId="2069451212">
    <w:abstractNumId w:val="26"/>
  </w:num>
  <w:num w:numId="25" w16cid:durableId="1503089168">
    <w:abstractNumId w:val="24"/>
  </w:num>
  <w:num w:numId="26" w16cid:durableId="777870832">
    <w:abstractNumId w:val="25"/>
  </w:num>
  <w:num w:numId="27" w16cid:durableId="1623029921">
    <w:abstractNumId w:val="3"/>
  </w:num>
  <w:num w:numId="28" w16cid:durableId="1242328520">
    <w:abstractNumId w:val="4"/>
  </w:num>
  <w:num w:numId="29" w16cid:durableId="20977012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66517824">
    <w:abstractNumId w:val="41"/>
  </w:num>
  <w:num w:numId="31" w16cid:durableId="1634091470">
    <w:abstractNumId w:val="20"/>
  </w:num>
  <w:num w:numId="32" w16cid:durableId="1486049085">
    <w:abstractNumId w:val="10"/>
  </w:num>
  <w:num w:numId="33" w16cid:durableId="18479846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27236779">
    <w:abstractNumId w:val="30"/>
  </w:num>
  <w:num w:numId="35" w16cid:durableId="2093810981">
    <w:abstractNumId w:val="39"/>
  </w:num>
  <w:num w:numId="36" w16cid:durableId="507528801">
    <w:abstractNumId w:val="21"/>
  </w:num>
  <w:num w:numId="37" w16cid:durableId="820465981">
    <w:abstractNumId w:val="29"/>
  </w:num>
  <w:num w:numId="38" w16cid:durableId="1625775199">
    <w:abstractNumId w:val="11"/>
  </w:num>
  <w:num w:numId="39" w16cid:durableId="117935089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30596993">
    <w:abstractNumId w:val="17"/>
    <w:lvlOverride w:ilvl="0">
      <w:startOverride w:val="1"/>
    </w:lvlOverride>
  </w:num>
  <w:num w:numId="41" w16cid:durableId="939948239">
    <w:abstractNumId w:val="33"/>
  </w:num>
  <w:num w:numId="42" w16cid:durableId="144128780">
    <w:abstractNumId w:val="23"/>
  </w:num>
  <w:num w:numId="43" w16cid:durableId="429660401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E3"/>
    <w:rsid w:val="0000124B"/>
    <w:rsid w:val="00003BCF"/>
    <w:rsid w:val="00003FA2"/>
    <w:rsid w:val="00004BC8"/>
    <w:rsid w:val="000119B6"/>
    <w:rsid w:val="00011F0D"/>
    <w:rsid w:val="00013F27"/>
    <w:rsid w:val="00015952"/>
    <w:rsid w:val="00015C0C"/>
    <w:rsid w:val="00016036"/>
    <w:rsid w:val="0002322D"/>
    <w:rsid w:val="000309EA"/>
    <w:rsid w:val="00030A8D"/>
    <w:rsid w:val="000365DE"/>
    <w:rsid w:val="00041809"/>
    <w:rsid w:val="00043A20"/>
    <w:rsid w:val="00044383"/>
    <w:rsid w:val="00046455"/>
    <w:rsid w:val="00051349"/>
    <w:rsid w:val="000521EB"/>
    <w:rsid w:val="000529E3"/>
    <w:rsid w:val="000534B3"/>
    <w:rsid w:val="0005408D"/>
    <w:rsid w:val="000542BC"/>
    <w:rsid w:val="00057EF9"/>
    <w:rsid w:val="000631B1"/>
    <w:rsid w:val="00064ED0"/>
    <w:rsid w:val="00066974"/>
    <w:rsid w:val="00067227"/>
    <w:rsid w:val="00070A4B"/>
    <w:rsid w:val="00071736"/>
    <w:rsid w:val="00073449"/>
    <w:rsid w:val="000757BF"/>
    <w:rsid w:val="000827A8"/>
    <w:rsid w:val="00084C6A"/>
    <w:rsid w:val="000870CD"/>
    <w:rsid w:val="00087C1E"/>
    <w:rsid w:val="00092AB2"/>
    <w:rsid w:val="000933D7"/>
    <w:rsid w:val="00093FB8"/>
    <w:rsid w:val="00094B82"/>
    <w:rsid w:val="00096D2E"/>
    <w:rsid w:val="00096E0B"/>
    <w:rsid w:val="000A0B70"/>
    <w:rsid w:val="000A265F"/>
    <w:rsid w:val="000A575C"/>
    <w:rsid w:val="000A6F10"/>
    <w:rsid w:val="000B0E37"/>
    <w:rsid w:val="000B392C"/>
    <w:rsid w:val="000B3B57"/>
    <w:rsid w:val="000C16AA"/>
    <w:rsid w:val="000C3C77"/>
    <w:rsid w:val="000C61B7"/>
    <w:rsid w:val="000C6512"/>
    <w:rsid w:val="000C7610"/>
    <w:rsid w:val="000C7831"/>
    <w:rsid w:val="000D0E8F"/>
    <w:rsid w:val="000D1F6C"/>
    <w:rsid w:val="000D205A"/>
    <w:rsid w:val="000D48A3"/>
    <w:rsid w:val="000D65E6"/>
    <w:rsid w:val="000D720B"/>
    <w:rsid w:val="000E0AE5"/>
    <w:rsid w:val="000E3A25"/>
    <w:rsid w:val="000E401F"/>
    <w:rsid w:val="000E5061"/>
    <w:rsid w:val="000E7231"/>
    <w:rsid w:val="000E7CBD"/>
    <w:rsid w:val="000F12E7"/>
    <w:rsid w:val="000F2377"/>
    <w:rsid w:val="000F2FFA"/>
    <w:rsid w:val="000F4E3D"/>
    <w:rsid w:val="000F539A"/>
    <w:rsid w:val="00100338"/>
    <w:rsid w:val="0010056E"/>
    <w:rsid w:val="00100F47"/>
    <w:rsid w:val="001011EC"/>
    <w:rsid w:val="001021A7"/>
    <w:rsid w:val="0010657C"/>
    <w:rsid w:val="00107994"/>
    <w:rsid w:val="00115153"/>
    <w:rsid w:val="00115F5E"/>
    <w:rsid w:val="0011660B"/>
    <w:rsid w:val="0012025D"/>
    <w:rsid w:val="001210D4"/>
    <w:rsid w:val="00121A51"/>
    <w:rsid w:val="00121D4D"/>
    <w:rsid w:val="00123D79"/>
    <w:rsid w:val="00125E37"/>
    <w:rsid w:val="001300F6"/>
    <w:rsid w:val="00133003"/>
    <w:rsid w:val="0013369D"/>
    <w:rsid w:val="00133B79"/>
    <w:rsid w:val="00134756"/>
    <w:rsid w:val="0013476B"/>
    <w:rsid w:val="00140764"/>
    <w:rsid w:val="00142B48"/>
    <w:rsid w:val="00144938"/>
    <w:rsid w:val="00145503"/>
    <w:rsid w:val="00146C3C"/>
    <w:rsid w:val="0015680C"/>
    <w:rsid w:val="00157AEE"/>
    <w:rsid w:val="0016138B"/>
    <w:rsid w:val="00165797"/>
    <w:rsid w:val="00167D39"/>
    <w:rsid w:val="001717D8"/>
    <w:rsid w:val="0017269F"/>
    <w:rsid w:val="00172A06"/>
    <w:rsid w:val="00176663"/>
    <w:rsid w:val="0018025A"/>
    <w:rsid w:val="00181F1E"/>
    <w:rsid w:val="00182D05"/>
    <w:rsid w:val="00186A16"/>
    <w:rsid w:val="00193B81"/>
    <w:rsid w:val="00193D85"/>
    <w:rsid w:val="00194CBF"/>
    <w:rsid w:val="001A314C"/>
    <w:rsid w:val="001A540D"/>
    <w:rsid w:val="001A5FC5"/>
    <w:rsid w:val="001B1E4E"/>
    <w:rsid w:val="001B267E"/>
    <w:rsid w:val="001B5B29"/>
    <w:rsid w:val="001C1551"/>
    <w:rsid w:val="001C2CD7"/>
    <w:rsid w:val="001C2CD9"/>
    <w:rsid w:val="001C528C"/>
    <w:rsid w:val="001C605A"/>
    <w:rsid w:val="001D01B1"/>
    <w:rsid w:val="001D0917"/>
    <w:rsid w:val="001D1BF5"/>
    <w:rsid w:val="001D3B59"/>
    <w:rsid w:val="001D6C63"/>
    <w:rsid w:val="001D79FA"/>
    <w:rsid w:val="001E1475"/>
    <w:rsid w:val="001E196D"/>
    <w:rsid w:val="001E2398"/>
    <w:rsid w:val="001E24BF"/>
    <w:rsid w:val="001E29B7"/>
    <w:rsid w:val="001E517E"/>
    <w:rsid w:val="001E717D"/>
    <w:rsid w:val="002004EB"/>
    <w:rsid w:val="002017C2"/>
    <w:rsid w:val="002027E3"/>
    <w:rsid w:val="00203E37"/>
    <w:rsid w:val="00206069"/>
    <w:rsid w:val="002128CD"/>
    <w:rsid w:val="002149D5"/>
    <w:rsid w:val="00217411"/>
    <w:rsid w:val="00223E19"/>
    <w:rsid w:val="002243C5"/>
    <w:rsid w:val="00224749"/>
    <w:rsid w:val="002303C1"/>
    <w:rsid w:val="00231AB5"/>
    <w:rsid w:val="0023296A"/>
    <w:rsid w:val="00234F79"/>
    <w:rsid w:val="00235AB4"/>
    <w:rsid w:val="00237E14"/>
    <w:rsid w:val="00241021"/>
    <w:rsid w:val="002439B9"/>
    <w:rsid w:val="002449CF"/>
    <w:rsid w:val="002456F8"/>
    <w:rsid w:val="00245E1B"/>
    <w:rsid w:val="002500B6"/>
    <w:rsid w:val="00250202"/>
    <w:rsid w:val="00251B92"/>
    <w:rsid w:val="00254DE0"/>
    <w:rsid w:val="0025556E"/>
    <w:rsid w:val="00257A61"/>
    <w:rsid w:val="00260377"/>
    <w:rsid w:val="002605EE"/>
    <w:rsid w:val="00260A74"/>
    <w:rsid w:val="00260F18"/>
    <w:rsid w:val="00262560"/>
    <w:rsid w:val="002646B9"/>
    <w:rsid w:val="00265DF3"/>
    <w:rsid w:val="0027086A"/>
    <w:rsid w:val="00273E0C"/>
    <w:rsid w:val="00280831"/>
    <w:rsid w:val="00280DBE"/>
    <w:rsid w:val="00282058"/>
    <w:rsid w:val="002824CE"/>
    <w:rsid w:val="00282A2A"/>
    <w:rsid w:val="00284B0F"/>
    <w:rsid w:val="00284DD1"/>
    <w:rsid w:val="0028777D"/>
    <w:rsid w:val="002922EB"/>
    <w:rsid w:val="0029244E"/>
    <w:rsid w:val="002928CE"/>
    <w:rsid w:val="00294BB4"/>
    <w:rsid w:val="0029524D"/>
    <w:rsid w:val="002965A8"/>
    <w:rsid w:val="002976B5"/>
    <w:rsid w:val="00297B5B"/>
    <w:rsid w:val="002A01EF"/>
    <w:rsid w:val="002A02AC"/>
    <w:rsid w:val="002A4A1E"/>
    <w:rsid w:val="002A7C45"/>
    <w:rsid w:val="002B5295"/>
    <w:rsid w:val="002B6047"/>
    <w:rsid w:val="002C4491"/>
    <w:rsid w:val="002C4A1A"/>
    <w:rsid w:val="002C6A35"/>
    <w:rsid w:val="002D019B"/>
    <w:rsid w:val="002D2CC0"/>
    <w:rsid w:val="002E425C"/>
    <w:rsid w:val="002E42FD"/>
    <w:rsid w:val="002E45DD"/>
    <w:rsid w:val="002E71D3"/>
    <w:rsid w:val="002F0F50"/>
    <w:rsid w:val="002F3D34"/>
    <w:rsid w:val="002F6505"/>
    <w:rsid w:val="002F718A"/>
    <w:rsid w:val="003043E2"/>
    <w:rsid w:val="00306F03"/>
    <w:rsid w:val="00311B9F"/>
    <w:rsid w:val="00314671"/>
    <w:rsid w:val="0031589A"/>
    <w:rsid w:val="003166EC"/>
    <w:rsid w:val="00321B3B"/>
    <w:rsid w:val="0032472A"/>
    <w:rsid w:val="00333F81"/>
    <w:rsid w:val="00336759"/>
    <w:rsid w:val="00337E65"/>
    <w:rsid w:val="003406F0"/>
    <w:rsid w:val="00342CBD"/>
    <w:rsid w:val="00342D01"/>
    <w:rsid w:val="00343089"/>
    <w:rsid w:val="0034444E"/>
    <w:rsid w:val="0034450B"/>
    <w:rsid w:val="0035124B"/>
    <w:rsid w:val="00352014"/>
    <w:rsid w:val="00354212"/>
    <w:rsid w:val="00355BAB"/>
    <w:rsid w:val="00355C49"/>
    <w:rsid w:val="00357985"/>
    <w:rsid w:val="00360397"/>
    <w:rsid w:val="003635CD"/>
    <w:rsid w:val="00364DC2"/>
    <w:rsid w:val="0037013E"/>
    <w:rsid w:val="00371D8A"/>
    <w:rsid w:val="00375B91"/>
    <w:rsid w:val="0037668D"/>
    <w:rsid w:val="00376ADD"/>
    <w:rsid w:val="0037710C"/>
    <w:rsid w:val="00377CA4"/>
    <w:rsid w:val="00382B8F"/>
    <w:rsid w:val="00383F5C"/>
    <w:rsid w:val="00384C19"/>
    <w:rsid w:val="00384DF6"/>
    <w:rsid w:val="003854CE"/>
    <w:rsid w:val="003945F0"/>
    <w:rsid w:val="00394683"/>
    <w:rsid w:val="003A03CB"/>
    <w:rsid w:val="003A3495"/>
    <w:rsid w:val="003A42E6"/>
    <w:rsid w:val="003A76B3"/>
    <w:rsid w:val="003B05AB"/>
    <w:rsid w:val="003B4B09"/>
    <w:rsid w:val="003B74C9"/>
    <w:rsid w:val="003B7875"/>
    <w:rsid w:val="003C3FB4"/>
    <w:rsid w:val="003C5207"/>
    <w:rsid w:val="003C72B1"/>
    <w:rsid w:val="003D0D6B"/>
    <w:rsid w:val="003D11AD"/>
    <w:rsid w:val="003D3A34"/>
    <w:rsid w:val="003D5120"/>
    <w:rsid w:val="003D5DCC"/>
    <w:rsid w:val="003D7158"/>
    <w:rsid w:val="003E055D"/>
    <w:rsid w:val="003E23EF"/>
    <w:rsid w:val="003E314A"/>
    <w:rsid w:val="003E6752"/>
    <w:rsid w:val="003E7B94"/>
    <w:rsid w:val="003F4CB7"/>
    <w:rsid w:val="003F5E0D"/>
    <w:rsid w:val="00406B52"/>
    <w:rsid w:val="0040735B"/>
    <w:rsid w:val="00410B46"/>
    <w:rsid w:val="004111EB"/>
    <w:rsid w:val="00414698"/>
    <w:rsid w:val="00420236"/>
    <w:rsid w:val="00420593"/>
    <w:rsid w:val="0042282E"/>
    <w:rsid w:val="004262E0"/>
    <w:rsid w:val="00426E5D"/>
    <w:rsid w:val="004323F8"/>
    <w:rsid w:val="004339E3"/>
    <w:rsid w:val="004339FC"/>
    <w:rsid w:val="00441452"/>
    <w:rsid w:val="00441555"/>
    <w:rsid w:val="00441EC3"/>
    <w:rsid w:val="00442214"/>
    <w:rsid w:val="0044226A"/>
    <w:rsid w:val="00443612"/>
    <w:rsid w:val="0044592A"/>
    <w:rsid w:val="00446931"/>
    <w:rsid w:val="00447463"/>
    <w:rsid w:val="00447BC5"/>
    <w:rsid w:val="00447C48"/>
    <w:rsid w:val="00450DD7"/>
    <w:rsid w:val="00451FA9"/>
    <w:rsid w:val="00452B9E"/>
    <w:rsid w:val="0045572C"/>
    <w:rsid w:val="00455DF9"/>
    <w:rsid w:val="00457446"/>
    <w:rsid w:val="00457CF1"/>
    <w:rsid w:val="00460847"/>
    <w:rsid w:val="0046095C"/>
    <w:rsid w:val="0046110D"/>
    <w:rsid w:val="00462269"/>
    <w:rsid w:val="00464AE3"/>
    <w:rsid w:val="004655A2"/>
    <w:rsid w:val="00466E83"/>
    <w:rsid w:val="00467D35"/>
    <w:rsid w:val="004701C6"/>
    <w:rsid w:val="004712DD"/>
    <w:rsid w:val="00471C25"/>
    <w:rsid w:val="00472298"/>
    <w:rsid w:val="0047501C"/>
    <w:rsid w:val="00480856"/>
    <w:rsid w:val="00483147"/>
    <w:rsid w:val="00484C02"/>
    <w:rsid w:val="004874F6"/>
    <w:rsid w:val="0049088F"/>
    <w:rsid w:val="0049419B"/>
    <w:rsid w:val="00495C64"/>
    <w:rsid w:val="00496625"/>
    <w:rsid w:val="004A4D5A"/>
    <w:rsid w:val="004B01E3"/>
    <w:rsid w:val="004B108B"/>
    <w:rsid w:val="004B269F"/>
    <w:rsid w:val="004B27CD"/>
    <w:rsid w:val="004B356F"/>
    <w:rsid w:val="004B4692"/>
    <w:rsid w:val="004B61F5"/>
    <w:rsid w:val="004B7ACF"/>
    <w:rsid w:val="004C03CC"/>
    <w:rsid w:val="004C0BCC"/>
    <w:rsid w:val="004C42E5"/>
    <w:rsid w:val="004C5F2E"/>
    <w:rsid w:val="004D1383"/>
    <w:rsid w:val="004D23A4"/>
    <w:rsid w:val="004D2B9B"/>
    <w:rsid w:val="004D6D8E"/>
    <w:rsid w:val="004D6ED0"/>
    <w:rsid w:val="004D7A84"/>
    <w:rsid w:val="004E2189"/>
    <w:rsid w:val="004E22C5"/>
    <w:rsid w:val="004E2DD8"/>
    <w:rsid w:val="004E433C"/>
    <w:rsid w:val="004F01FF"/>
    <w:rsid w:val="004F166F"/>
    <w:rsid w:val="004F2950"/>
    <w:rsid w:val="004F6AD7"/>
    <w:rsid w:val="00502D17"/>
    <w:rsid w:val="00504B47"/>
    <w:rsid w:val="00505749"/>
    <w:rsid w:val="00506060"/>
    <w:rsid w:val="00506F76"/>
    <w:rsid w:val="00506FF9"/>
    <w:rsid w:val="00510C77"/>
    <w:rsid w:val="00511830"/>
    <w:rsid w:val="00513733"/>
    <w:rsid w:val="00522708"/>
    <w:rsid w:val="0052454D"/>
    <w:rsid w:val="005261BA"/>
    <w:rsid w:val="005265F4"/>
    <w:rsid w:val="005318F1"/>
    <w:rsid w:val="00531C9B"/>
    <w:rsid w:val="00533042"/>
    <w:rsid w:val="005358CF"/>
    <w:rsid w:val="005375FF"/>
    <w:rsid w:val="00540562"/>
    <w:rsid w:val="00540CE5"/>
    <w:rsid w:val="00541105"/>
    <w:rsid w:val="005425CB"/>
    <w:rsid w:val="00551778"/>
    <w:rsid w:val="00555209"/>
    <w:rsid w:val="00562012"/>
    <w:rsid w:val="005648E6"/>
    <w:rsid w:val="005662FB"/>
    <w:rsid w:val="0056675C"/>
    <w:rsid w:val="0056760C"/>
    <w:rsid w:val="005702E2"/>
    <w:rsid w:val="00574BB8"/>
    <w:rsid w:val="00577684"/>
    <w:rsid w:val="00577F7E"/>
    <w:rsid w:val="00582A55"/>
    <w:rsid w:val="00582D9A"/>
    <w:rsid w:val="00583E45"/>
    <w:rsid w:val="0058610A"/>
    <w:rsid w:val="0059288D"/>
    <w:rsid w:val="00593E67"/>
    <w:rsid w:val="005940E5"/>
    <w:rsid w:val="00595700"/>
    <w:rsid w:val="005A283F"/>
    <w:rsid w:val="005A36A1"/>
    <w:rsid w:val="005A3D96"/>
    <w:rsid w:val="005B0A10"/>
    <w:rsid w:val="005B3E9E"/>
    <w:rsid w:val="005B6482"/>
    <w:rsid w:val="005C32F5"/>
    <w:rsid w:val="005C4371"/>
    <w:rsid w:val="005C55A9"/>
    <w:rsid w:val="005C6307"/>
    <w:rsid w:val="005C6A77"/>
    <w:rsid w:val="005D28FE"/>
    <w:rsid w:val="005D2A41"/>
    <w:rsid w:val="005D4EBE"/>
    <w:rsid w:val="005D799B"/>
    <w:rsid w:val="005E257E"/>
    <w:rsid w:val="005E3369"/>
    <w:rsid w:val="005E4D74"/>
    <w:rsid w:val="005E68C0"/>
    <w:rsid w:val="005F3E8F"/>
    <w:rsid w:val="005F7263"/>
    <w:rsid w:val="005F7DF5"/>
    <w:rsid w:val="00602522"/>
    <w:rsid w:val="00603DA6"/>
    <w:rsid w:val="00607906"/>
    <w:rsid w:val="00610CFF"/>
    <w:rsid w:val="00612648"/>
    <w:rsid w:val="00613727"/>
    <w:rsid w:val="00615315"/>
    <w:rsid w:val="00615920"/>
    <w:rsid w:val="00615B8E"/>
    <w:rsid w:val="006209B4"/>
    <w:rsid w:val="006236BD"/>
    <w:rsid w:val="006258F4"/>
    <w:rsid w:val="006307D8"/>
    <w:rsid w:val="006344DE"/>
    <w:rsid w:val="00637846"/>
    <w:rsid w:val="00640239"/>
    <w:rsid w:val="00640F11"/>
    <w:rsid w:val="00641631"/>
    <w:rsid w:val="006447E5"/>
    <w:rsid w:val="006460B5"/>
    <w:rsid w:val="006477CF"/>
    <w:rsid w:val="0065265B"/>
    <w:rsid w:val="00653E8C"/>
    <w:rsid w:val="00654A0B"/>
    <w:rsid w:val="00654E40"/>
    <w:rsid w:val="00660FE8"/>
    <w:rsid w:val="00662266"/>
    <w:rsid w:val="00663E2B"/>
    <w:rsid w:val="006640CF"/>
    <w:rsid w:val="006640DB"/>
    <w:rsid w:val="00666390"/>
    <w:rsid w:val="006706D2"/>
    <w:rsid w:val="0067244A"/>
    <w:rsid w:val="00673929"/>
    <w:rsid w:val="00673D81"/>
    <w:rsid w:val="006747CD"/>
    <w:rsid w:val="00677984"/>
    <w:rsid w:val="006809BD"/>
    <w:rsid w:val="006811D3"/>
    <w:rsid w:val="006821FB"/>
    <w:rsid w:val="006868F9"/>
    <w:rsid w:val="00686A41"/>
    <w:rsid w:val="00690021"/>
    <w:rsid w:val="00690059"/>
    <w:rsid w:val="00695CA8"/>
    <w:rsid w:val="006966F2"/>
    <w:rsid w:val="00697D24"/>
    <w:rsid w:val="006A293E"/>
    <w:rsid w:val="006B51E3"/>
    <w:rsid w:val="006B7293"/>
    <w:rsid w:val="006B7F07"/>
    <w:rsid w:val="006C0673"/>
    <w:rsid w:val="006C475B"/>
    <w:rsid w:val="006C7BB9"/>
    <w:rsid w:val="006D3037"/>
    <w:rsid w:val="006D5AC4"/>
    <w:rsid w:val="006D7B49"/>
    <w:rsid w:val="006D7D46"/>
    <w:rsid w:val="006E05FB"/>
    <w:rsid w:val="006E0D70"/>
    <w:rsid w:val="006E20EC"/>
    <w:rsid w:val="006E296F"/>
    <w:rsid w:val="006E2C2F"/>
    <w:rsid w:val="006E321C"/>
    <w:rsid w:val="006E3DEA"/>
    <w:rsid w:val="006E4941"/>
    <w:rsid w:val="006E5D93"/>
    <w:rsid w:val="006F0BF8"/>
    <w:rsid w:val="006F211D"/>
    <w:rsid w:val="006F21C6"/>
    <w:rsid w:val="006F3DF6"/>
    <w:rsid w:val="006F7544"/>
    <w:rsid w:val="00700233"/>
    <w:rsid w:val="007040D0"/>
    <w:rsid w:val="007040E2"/>
    <w:rsid w:val="0070435F"/>
    <w:rsid w:val="00704B4A"/>
    <w:rsid w:val="00707359"/>
    <w:rsid w:val="0070763E"/>
    <w:rsid w:val="007104C5"/>
    <w:rsid w:val="00714B5E"/>
    <w:rsid w:val="00716067"/>
    <w:rsid w:val="007170B9"/>
    <w:rsid w:val="00721C1A"/>
    <w:rsid w:val="00722B7A"/>
    <w:rsid w:val="00725D87"/>
    <w:rsid w:val="00733F1C"/>
    <w:rsid w:val="00735EA3"/>
    <w:rsid w:val="00737D0D"/>
    <w:rsid w:val="00740EF1"/>
    <w:rsid w:val="00741EF8"/>
    <w:rsid w:val="00742841"/>
    <w:rsid w:val="00746C69"/>
    <w:rsid w:val="00746E53"/>
    <w:rsid w:val="007473D3"/>
    <w:rsid w:val="00750EBE"/>
    <w:rsid w:val="00754B91"/>
    <w:rsid w:val="007617DE"/>
    <w:rsid w:val="00774431"/>
    <w:rsid w:val="00774A83"/>
    <w:rsid w:val="007757E6"/>
    <w:rsid w:val="00781A4D"/>
    <w:rsid w:val="0078316B"/>
    <w:rsid w:val="007875C3"/>
    <w:rsid w:val="007907D9"/>
    <w:rsid w:val="00790C3D"/>
    <w:rsid w:val="00790C68"/>
    <w:rsid w:val="0079173C"/>
    <w:rsid w:val="00791D30"/>
    <w:rsid w:val="00795DD8"/>
    <w:rsid w:val="00797889"/>
    <w:rsid w:val="007A2280"/>
    <w:rsid w:val="007A59AB"/>
    <w:rsid w:val="007A5B03"/>
    <w:rsid w:val="007B06E2"/>
    <w:rsid w:val="007B1196"/>
    <w:rsid w:val="007B2236"/>
    <w:rsid w:val="007B48C6"/>
    <w:rsid w:val="007C2925"/>
    <w:rsid w:val="007C2B8E"/>
    <w:rsid w:val="007C3DA2"/>
    <w:rsid w:val="007C7094"/>
    <w:rsid w:val="007D0312"/>
    <w:rsid w:val="007D1079"/>
    <w:rsid w:val="007D2A6F"/>
    <w:rsid w:val="007D5A89"/>
    <w:rsid w:val="007D6B81"/>
    <w:rsid w:val="007D71CC"/>
    <w:rsid w:val="007E1CA7"/>
    <w:rsid w:val="007E474B"/>
    <w:rsid w:val="007E5D28"/>
    <w:rsid w:val="007F0E60"/>
    <w:rsid w:val="007F180D"/>
    <w:rsid w:val="007F1B64"/>
    <w:rsid w:val="007F3746"/>
    <w:rsid w:val="007F3787"/>
    <w:rsid w:val="007F5A49"/>
    <w:rsid w:val="007F669D"/>
    <w:rsid w:val="0080354A"/>
    <w:rsid w:val="008064CC"/>
    <w:rsid w:val="00812753"/>
    <w:rsid w:val="008134DF"/>
    <w:rsid w:val="008140CA"/>
    <w:rsid w:val="00816D5A"/>
    <w:rsid w:val="008176D6"/>
    <w:rsid w:val="00817914"/>
    <w:rsid w:val="00821A06"/>
    <w:rsid w:val="00821C22"/>
    <w:rsid w:val="008243B0"/>
    <w:rsid w:val="008249C7"/>
    <w:rsid w:val="00825593"/>
    <w:rsid w:val="0083069C"/>
    <w:rsid w:val="008403DD"/>
    <w:rsid w:val="00846ABF"/>
    <w:rsid w:val="008507EF"/>
    <w:rsid w:val="00851629"/>
    <w:rsid w:val="008518AE"/>
    <w:rsid w:val="00851B88"/>
    <w:rsid w:val="00856B91"/>
    <w:rsid w:val="008607F8"/>
    <w:rsid w:val="00861343"/>
    <w:rsid w:val="008625F1"/>
    <w:rsid w:val="0086409E"/>
    <w:rsid w:val="008640DB"/>
    <w:rsid w:val="00864277"/>
    <w:rsid w:val="00864736"/>
    <w:rsid w:val="00871009"/>
    <w:rsid w:val="0087225E"/>
    <w:rsid w:val="008727FA"/>
    <w:rsid w:val="00872E33"/>
    <w:rsid w:val="00873349"/>
    <w:rsid w:val="008779AA"/>
    <w:rsid w:val="00881C0B"/>
    <w:rsid w:val="008824BA"/>
    <w:rsid w:val="00883EAE"/>
    <w:rsid w:val="00885AB7"/>
    <w:rsid w:val="008861C4"/>
    <w:rsid w:val="008863EC"/>
    <w:rsid w:val="00887CF1"/>
    <w:rsid w:val="00895722"/>
    <w:rsid w:val="00895845"/>
    <w:rsid w:val="00895870"/>
    <w:rsid w:val="00895D8F"/>
    <w:rsid w:val="008A13FE"/>
    <w:rsid w:val="008A22CD"/>
    <w:rsid w:val="008A6321"/>
    <w:rsid w:val="008A66F9"/>
    <w:rsid w:val="008B15E2"/>
    <w:rsid w:val="008B6B4A"/>
    <w:rsid w:val="008B76DF"/>
    <w:rsid w:val="008C04CB"/>
    <w:rsid w:val="008C2937"/>
    <w:rsid w:val="008C4BA6"/>
    <w:rsid w:val="008C509E"/>
    <w:rsid w:val="008C7850"/>
    <w:rsid w:val="008D136C"/>
    <w:rsid w:val="008D42CD"/>
    <w:rsid w:val="008D4B0F"/>
    <w:rsid w:val="008D5A02"/>
    <w:rsid w:val="008E0961"/>
    <w:rsid w:val="008E1CEA"/>
    <w:rsid w:val="008E2DD4"/>
    <w:rsid w:val="008E3277"/>
    <w:rsid w:val="008E6898"/>
    <w:rsid w:val="008E70ED"/>
    <w:rsid w:val="008F258D"/>
    <w:rsid w:val="008F33DD"/>
    <w:rsid w:val="008F3635"/>
    <w:rsid w:val="008F5550"/>
    <w:rsid w:val="00900FA6"/>
    <w:rsid w:val="009026C7"/>
    <w:rsid w:val="009032B7"/>
    <w:rsid w:val="009054E8"/>
    <w:rsid w:val="00906DCF"/>
    <w:rsid w:val="00907A7A"/>
    <w:rsid w:val="00907C0B"/>
    <w:rsid w:val="00911399"/>
    <w:rsid w:val="0091359D"/>
    <w:rsid w:val="0091529E"/>
    <w:rsid w:val="0091558F"/>
    <w:rsid w:val="00915FE3"/>
    <w:rsid w:val="0092787F"/>
    <w:rsid w:val="00933453"/>
    <w:rsid w:val="009512A3"/>
    <w:rsid w:val="00952166"/>
    <w:rsid w:val="009579E4"/>
    <w:rsid w:val="009614F1"/>
    <w:rsid w:val="00972667"/>
    <w:rsid w:val="00980409"/>
    <w:rsid w:val="00980550"/>
    <w:rsid w:val="00982CD3"/>
    <w:rsid w:val="00985698"/>
    <w:rsid w:val="00992BAA"/>
    <w:rsid w:val="00992DE6"/>
    <w:rsid w:val="009961A5"/>
    <w:rsid w:val="009A416C"/>
    <w:rsid w:val="009A59E6"/>
    <w:rsid w:val="009A6057"/>
    <w:rsid w:val="009B097B"/>
    <w:rsid w:val="009B105A"/>
    <w:rsid w:val="009B3293"/>
    <w:rsid w:val="009B5001"/>
    <w:rsid w:val="009B5B4F"/>
    <w:rsid w:val="009B7B14"/>
    <w:rsid w:val="009C0FF9"/>
    <w:rsid w:val="009D0A57"/>
    <w:rsid w:val="009D1DD6"/>
    <w:rsid w:val="009D4564"/>
    <w:rsid w:val="009E1A2A"/>
    <w:rsid w:val="009E2C4C"/>
    <w:rsid w:val="009E2F73"/>
    <w:rsid w:val="009E4B97"/>
    <w:rsid w:val="009E60BD"/>
    <w:rsid w:val="009E780C"/>
    <w:rsid w:val="009F435F"/>
    <w:rsid w:val="009F472F"/>
    <w:rsid w:val="009F7591"/>
    <w:rsid w:val="00A010AA"/>
    <w:rsid w:val="00A016F2"/>
    <w:rsid w:val="00A051C8"/>
    <w:rsid w:val="00A052E7"/>
    <w:rsid w:val="00A10638"/>
    <w:rsid w:val="00A15EC4"/>
    <w:rsid w:val="00A20A19"/>
    <w:rsid w:val="00A222EC"/>
    <w:rsid w:val="00A234C9"/>
    <w:rsid w:val="00A23866"/>
    <w:rsid w:val="00A2644C"/>
    <w:rsid w:val="00A27E07"/>
    <w:rsid w:val="00A27F7A"/>
    <w:rsid w:val="00A30E89"/>
    <w:rsid w:val="00A30FE4"/>
    <w:rsid w:val="00A32D7A"/>
    <w:rsid w:val="00A40FF2"/>
    <w:rsid w:val="00A43094"/>
    <w:rsid w:val="00A50FCC"/>
    <w:rsid w:val="00A5286A"/>
    <w:rsid w:val="00A545F8"/>
    <w:rsid w:val="00A56DA8"/>
    <w:rsid w:val="00A57C50"/>
    <w:rsid w:val="00A6067F"/>
    <w:rsid w:val="00A62318"/>
    <w:rsid w:val="00A637FE"/>
    <w:rsid w:val="00A64A0C"/>
    <w:rsid w:val="00A65E6D"/>
    <w:rsid w:val="00A66F17"/>
    <w:rsid w:val="00A701C4"/>
    <w:rsid w:val="00A7090C"/>
    <w:rsid w:val="00A71186"/>
    <w:rsid w:val="00A73C45"/>
    <w:rsid w:val="00A73F83"/>
    <w:rsid w:val="00A80547"/>
    <w:rsid w:val="00A80786"/>
    <w:rsid w:val="00A81470"/>
    <w:rsid w:val="00A85D88"/>
    <w:rsid w:val="00A905CF"/>
    <w:rsid w:val="00A92146"/>
    <w:rsid w:val="00A97A24"/>
    <w:rsid w:val="00AA06D8"/>
    <w:rsid w:val="00AA0DC5"/>
    <w:rsid w:val="00AA162F"/>
    <w:rsid w:val="00AA39C7"/>
    <w:rsid w:val="00AA3BB3"/>
    <w:rsid w:val="00AA3E58"/>
    <w:rsid w:val="00AA406B"/>
    <w:rsid w:val="00AA58F4"/>
    <w:rsid w:val="00AA5C99"/>
    <w:rsid w:val="00AB014C"/>
    <w:rsid w:val="00AB0F05"/>
    <w:rsid w:val="00AB10F7"/>
    <w:rsid w:val="00AB155E"/>
    <w:rsid w:val="00AB2497"/>
    <w:rsid w:val="00AB66D7"/>
    <w:rsid w:val="00AC1482"/>
    <w:rsid w:val="00AC15E9"/>
    <w:rsid w:val="00AC3C61"/>
    <w:rsid w:val="00AC43C6"/>
    <w:rsid w:val="00AC7DC9"/>
    <w:rsid w:val="00AD17E4"/>
    <w:rsid w:val="00AD1951"/>
    <w:rsid w:val="00AD1D93"/>
    <w:rsid w:val="00AD6A55"/>
    <w:rsid w:val="00AD7E5E"/>
    <w:rsid w:val="00AE1A85"/>
    <w:rsid w:val="00AE2226"/>
    <w:rsid w:val="00AE2AF0"/>
    <w:rsid w:val="00AE3634"/>
    <w:rsid w:val="00AE5E8F"/>
    <w:rsid w:val="00AE79FB"/>
    <w:rsid w:val="00AE7C5F"/>
    <w:rsid w:val="00AF50A0"/>
    <w:rsid w:val="00AF6EE7"/>
    <w:rsid w:val="00AF7BF0"/>
    <w:rsid w:val="00AF7FAF"/>
    <w:rsid w:val="00B011E1"/>
    <w:rsid w:val="00B046F4"/>
    <w:rsid w:val="00B065D0"/>
    <w:rsid w:val="00B069E7"/>
    <w:rsid w:val="00B10E68"/>
    <w:rsid w:val="00B130BB"/>
    <w:rsid w:val="00B142E8"/>
    <w:rsid w:val="00B17B1D"/>
    <w:rsid w:val="00B2189C"/>
    <w:rsid w:val="00B2324E"/>
    <w:rsid w:val="00B233DF"/>
    <w:rsid w:val="00B271DE"/>
    <w:rsid w:val="00B30282"/>
    <w:rsid w:val="00B31424"/>
    <w:rsid w:val="00B32D0A"/>
    <w:rsid w:val="00B370A5"/>
    <w:rsid w:val="00B405C7"/>
    <w:rsid w:val="00B43550"/>
    <w:rsid w:val="00B44DBD"/>
    <w:rsid w:val="00B45545"/>
    <w:rsid w:val="00B47722"/>
    <w:rsid w:val="00B51F29"/>
    <w:rsid w:val="00B54EFA"/>
    <w:rsid w:val="00B5710A"/>
    <w:rsid w:val="00B61151"/>
    <w:rsid w:val="00B61380"/>
    <w:rsid w:val="00B65EC7"/>
    <w:rsid w:val="00B66D6E"/>
    <w:rsid w:val="00B735EA"/>
    <w:rsid w:val="00B76517"/>
    <w:rsid w:val="00B77449"/>
    <w:rsid w:val="00B77F9A"/>
    <w:rsid w:val="00B8274F"/>
    <w:rsid w:val="00B85A21"/>
    <w:rsid w:val="00B92D98"/>
    <w:rsid w:val="00B94864"/>
    <w:rsid w:val="00BA297F"/>
    <w:rsid w:val="00BA623E"/>
    <w:rsid w:val="00BA626A"/>
    <w:rsid w:val="00BB12E8"/>
    <w:rsid w:val="00BB5AEF"/>
    <w:rsid w:val="00BC2080"/>
    <w:rsid w:val="00BC25DE"/>
    <w:rsid w:val="00BC262D"/>
    <w:rsid w:val="00BD0289"/>
    <w:rsid w:val="00BE0A2A"/>
    <w:rsid w:val="00BE1F05"/>
    <w:rsid w:val="00BE32DE"/>
    <w:rsid w:val="00BE3A91"/>
    <w:rsid w:val="00BE48AA"/>
    <w:rsid w:val="00BE5EE6"/>
    <w:rsid w:val="00BE7784"/>
    <w:rsid w:val="00BF1212"/>
    <w:rsid w:val="00BF29C5"/>
    <w:rsid w:val="00BF3AEA"/>
    <w:rsid w:val="00BF5A95"/>
    <w:rsid w:val="00BF6564"/>
    <w:rsid w:val="00C039E2"/>
    <w:rsid w:val="00C05D4B"/>
    <w:rsid w:val="00C06A76"/>
    <w:rsid w:val="00C070F7"/>
    <w:rsid w:val="00C13D92"/>
    <w:rsid w:val="00C14F73"/>
    <w:rsid w:val="00C162E3"/>
    <w:rsid w:val="00C2094E"/>
    <w:rsid w:val="00C21BF2"/>
    <w:rsid w:val="00C23021"/>
    <w:rsid w:val="00C2322E"/>
    <w:rsid w:val="00C26D3D"/>
    <w:rsid w:val="00C27B29"/>
    <w:rsid w:val="00C30102"/>
    <w:rsid w:val="00C31881"/>
    <w:rsid w:val="00C32354"/>
    <w:rsid w:val="00C32420"/>
    <w:rsid w:val="00C3785C"/>
    <w:rsid w:val="00C41843"/>
    <w:rsid w:val="00C47D5B"/>
    <w:rsid w:val="00C526F8"/>
    <w:rsid w:val="00C54315"/>
    <w:rsid w:val="00C57517"/>
    <w:rsid w:val="00C57EED"/>
    <w:rsid w:val="00C601AB"/>
    <w:rsid w:val="00C609C7"/>
    <w:rsid w:val="00C61AF7"/>
    <w:rsid w:val="00C63230"/>
    <w:rsid w:val="00C63923"/>
    <w:rsid w:val="00C63D5A"/>
    <w:rsid w:val="00C7309C"/>
    <w:rsid w:val="00C74A03"/>
    <w:rsid w:val="00C832CC"/>
    <w:rsid w:val="00C83387"/>
    <w:rsid w:val="00C8577A"/>
    <w:rsid w:val="00C861E9"/>
    <w:rsid w:val="00C86ED5"/>
    <w:rsid w:val="00C9288A"/>
    <w:rsid w:val="00C9383E"/>
    <w:rsid w:val="00C93956"/>
    <w:rsid w:val="00C94CA3"/>
    <w:rsid w:val="00C95A0B"/>
    <w:rsid w:val="00C97BD8"/>
    <w:rsid w:val="00CA119A"/>
    <w:rsid w:val="00CA1839"/>
    <w:rsid w:val="00CA199F"/>
    <w:rsid w:val="00CA285D"/>
    <w:rsid w:val="00CA42A3"/>
    <w:rsid w:val="00CA446F"/>
    <w:rsid w:val="00CA50DA"/>
    <w:rsid w:val="00CA5536"/>
    <w:rsid w:val="00CA7E5E"/>
    <w:rsid w:val="00CB13EF"/>
    <w:rsid w:val="00CB30A4"/>
    <w:rsid w:val="00CB3D96"/>
    <w:rsid w:val="00CB7CDE"/>
    <w:rsid w:val="00CC2027"/>
    <w:rsid w:val="00CC22F1"/>
    <w:rsid w:val="00CC3052"/>
    <w:rsid w:val="00CC59BB"/>
    <w:rsid w:val="00CC7301"/>
    <w:rsid w:val="00CD1C81"/>
    <w:rsid w:val="00CD30A8"/>
    <w:rsid w:val="00CD3461"/>
    <w:rsid w:val="00CD43BE"/>
    <w:rsid w:val="00CD6B94"/>
    <w:rsid w:val="00CD72C2"/>
    <w:rsid w:val="00CD740E"/>
    <w:rsid w:val="00CE1491"/>
    <w:rsid w:val="00CE3F38"/>
    <w:rsid w:val="00CE6433"/>
    <w:rsid w:val="00CF04F2"/>
    <w:rsid w:val="00CF1831"/>
    <w:rsid w:val="00CF1A25"/>
    <w:rsid w:val="00CF4723"/>
    <w:rsid w:val="00CF47C8"/>
    <w:rsid w:val="00CF4B5A"/>
    <w:rsid w:val="00D00532"/>
    <w:rsid w:val="00D00960"/>
    <w:rsid w:val="00D053F0"/>
    <w:rsid w:val="00D0691F"/>
    <w:rsid w:val="00D12B7B"/>
    <w:rsid w:val="00D16387"/>
    <w:rsid w:val="00D1675C"/>
    <w:rsid w:val="00D176F8"/>
    <w:rsid w:val="00D229EF"/>
    <w:rsid w:val="00D3176D"/>
    <w:rsid w:val="00D31B57"/>
    <w:rsid w:val="00D34A6B"/>
    <w:rsid w:val="00D418AF"/>
    <w:rsid w:val="00D44DB7"/>
    <w:rsid w:val="00D474CE"/>
    <w:rsid w:val="00D47B27"/>
    <w:rsid w:val="00D508CB"/>
    <w:rsid w:val="00D51C41"/>
    <w:rsid w:val="00D54984"/>
    <w:rsid w:val="00D55850"/>
    <w:rsid w:val="00D568CD"/>
    <w:rsid w:val="00D6269C"/>
    <w:rsid w:val="00D62BC1"/>
    <w:rsid w:val="00D64051"/>
    <w:rsid w:val="00D65325"/>
    <w:rsid w:val="00D66EE7"/>
    <w:rsid w:val="00D67E11"/>
    <w:rsid w:val="00D70F60"/>
    <w:rsid w:val="00D710DB"/>
    <w:rsid w:val="00D72E41"/>
    <w:rsid w:val="00D73E53"/>
    <w:rsid w:val="00D762C3"/>
    <w:rsid w:val="00D77A23"/>
    <w:rsid w:val="00D80989"/>
    <w:rsid w:val="00D8171F"/>
    <w:rsid w:val="00D82347"/>
    <w:rsid w:val="00D83BC4"/>
    <w:rsid w:val="00D85270"/>
    <w:rsid w:val="00D9350F"/>
    <w:rsid w:val="00D93748"/>
    <w:rsid w:val="00D93DFC"/>
    <w:rsid w:val="00D9663A"/>
    <w:rsid w:val="00D96746"/>
    <w:rsid w:val="00D96D68"/>
    <w:rsid w:val="00D97E4E"/>
    <w:rsid w:val="00DA2123"/>
    <w:rsid w:val="00DA74DC"/>
    <w:rsid w:val="00DB2DA2"/>
    <w:rsid w:val="00DB2EE8"/>
    <w:rsid w:val="00DB4679"/>
    <w:rsid w:val="00DB4726"/>
    <w:rsid w:val="00DB5AB6"/>
    <w:rsid w:val="00DB5BD2"/>
    <w:rsid w:val="00DC20D6"/>
    <w:rsid w:val="00DC2916"/>
    <w:rsid w:val="00DD09FF"/>
    <w:rsid w:val="00DD1503"/>
    <w:rsid w:val="00DD16D1"/>
    <w:rsid w:val="00DD3354"/>
    <w:rsid w:val="00DE00B5"/>
    <w:rsid w:val="00DE2759"/>
    <w:rsid w:val="00DE544B"/>
    <w:rsid w:val="00DE5BF2"/>
    <w:rsid w:val="00DE6AA3"/>
    <w:rsid w:val="00DE71B4"/>
    <w:rsid w:val="00DE75C8"/>
    <w:rsid w:val="00DF14E7"/>
    <w:rsid w:val="00DF3619"/>
    <w:rsid w:val="00DF43D7"/>
    <w:rsid w:val="00DF55A3"/>
    <w:rsid w:val="00DF568B"/>
    <w:rsid w:val="00DF5A80"/>
    <w:rsid w:val="00E02701"/>
    <w:rsid w:val="00E0318C"/>
    <w:rsid w:val="00E03511"/>
    <w:rsid w:val="00E057E3"/>
    <w:rsid w:val="00E05A66"/>
    <w:rsid w:val="00E0766C"/>
    <w:rsid w:val="00E17FE3"/>
    <w:rsid w:val="00E212A9"/>
    <w:rsid w:val="00E214AE"/>
    <w:rsid w:val="00E315B1"/>
    <w:rsid w:val="00E31CF1"/>
    <w:rsid w:val="00E3687F"/>
    <w:rsid w:val="00E379E1"/>
    <w:rsid w:val="00E40779"/>
    <w:rsid w:val="00E4336C"/>
    <w:rsid w:val="00E449ED"/>
    <w:rsid w:val="00E455C9"/>
    <w:rsid w:val="00E47633"/>
    <w:rsid w:val="00E50F32"/>
    <w:rsid w:val="00E53234"/>
    <w:rsid w:val="00E536F3"/>
    <w:rsid w:val="00E5625F"/>
    <w:rsid w:val="00E60B6C"/>
    <w:rsid w:val="00E61B8F"/>
    <w:rsid w:val="00E6283E"/>
    <w:rsid w:val="00E64652"/>
    <w:rsid w:val="00E659D6"/>
    <w:rsid w:val="00E669F2"/>
    <w:rsid w:val="00E6792F"/>
    <w:rsid w:val="00E74A79"/>
    <w:rsid w:val="00E74CEB"/>
    <w:rsid w:val="00E807E0"/>
    <w:rsid w:val="00E81C89"/>
    <w:rsid w:val="00E85E15"/>
    <w:rsid w:val="00E86E5F"/>
    <w:rsid w:val="00E9338F"/>
    <w:rsid w:val="00E96820"/>
    <w:rsid w:val="00E96C5B"/>
    <w:rsid w:val="00E97547"/>
    <w:rsid w:val="00E97AD8"/>
    <w:rsid w:val="00EA379D"/>
    <w:rsid w:val="00EA4BFB"/>
    <w:rsid w:val="00EA53C4"/>
    <w:rsid w:val="00EA7E06"/>
    <w:rsid w:val="00EB2731"/>
    <w:rsid w:val="00EB407B"/>
    <w:rsid w:val="00EB5312"/>
    <w:rsid w:val="00EB5627"/>
    <w:rsid w:val="00EC180A"/>
    <w:rsid w:val="00EC1CA2"/>
    <w:rsid w:val="00EC3AD6"/>
    <w:rsid w:val="00EC6B61"/>
    <w:rsid w:val="00EC784A"/>
    <w:rsid w:val="00EC78ED"/>
    <w:rsid w:val="00ED3B61"/>
    <w:rsid w:val="00ED4052"/>
    <w:rsid w:val="00ED7F63"/>
    <w:rsid w:val="00EE2CA9"/>
    <w:rsid w:val="00EE353D"/>
    <w:rsid w:val="00EF04F5"/>
    <w:rsid w:val="00EF21AB"/>
    <w:rsid w:val="00EF4045"/>
    <w:rsid w:val="00EF4E9B"/>
    <w:rsid w:val="00F02C9F"/>
    <w:rsid w:val="00F03CF3"/>
    <w:rsid w:val="00F03F74"/>
    <w:rsid w:val="00F06669"/>
    <w:rsid w:val="00F06769"/>
    <w:rsid w:val="00F06D8D"/>
    <w:rsid w:val="00F1134A"/>
    <w:rsid w:val="00F137A9"/>
    <w:rsid w:val="00F13891"/>
    <w:rsid w:val="00F1422F"/>
    <w:rsid w:val="00F14285"/>
    <w:rsid w:val="00F205E7"/>
    <w:rsid w:val="00F212F9"/>
    <w:rsid w:val="00F22C8E"/>
    <w:rsid w:val="00F23CB9"/>
    <w:rsid w:val="00F314F7"/>
    <w:rsid w:val="00F32995"/>
    <w:rsid w:val="00F420BA"/>
    <w:rsid w:val="00F42B37"/>
    <w:rsid w:val="00F42B59"/>
    <w:rsid w:val="00F439F0"/>
    <w:rsid w:val="00F45DA6"/>
    <w:rsid w:val="00F4608E"/>
    <w:rsid w:val="00F46258"/>
    <w:rsid w:val="00F468B5"/>
    <w:rsid w:val="00F535AB"/>
    <w:rsid w:val="00F53F02"/>
    <w:rsid w:val="00F54E04"/>
    <w:rsid w:val="00F54EE6"/>
    <w:rsid w:val="00F57C77"/>
    <w:rsid w:val="00F60FCF"/>
    <w:rsid w:val="00F6285A"/>
    <w:rsid w:val="00F62F84"/>
    <w:rsid w:val="00F63BCE"/>
    <w:rsid w:val="00F66BCE"/>
    <w:rsid w:val="00F76725"/>
    <w:rsid w:val="00F77100"/>
    <w:rsid w:val="00F800CB"/>
    <w:rsid w:val="00F80960"/>
    <w:rsid w:val="00F823C8"/>
    <w:rsid w:val="00F84074"/>
    <w:rsid w:val="00F842E0"/>
    <w:rsid w:val="00F8488B"/>
    <w:rsid w:val="00F87A32"/>
    <w:rsid w:val="00F909EB"/>
    <w:rsid w:val="00F94BF4"/>
    <w:rsid w:val="00F95030"/>
    <w:rsid w:val="00F9544C"/>
    <w:rsid w:val="00F9592C"/>
    <w:rsid w:val="00FA090C"/>
    <w:rsid w:val="00FA1418"/>
    <w:rsid w:val="00FA18C2"/>
    <w:rsid w:val="00FA3778"/>
    <w:rsid w:val="00FA530A"/>
    <w:rsid w:val="00FA698E"/>
    <w:rsid w:val="00FB0BAD"/>
    <w:rsid w:val="00FB13AF"/>
    <w:rsid w:val="00FB33AF"/>
    <w:rsid w:val="00FB38A3"/>
    <w:rsid w:val="00FB60EB"/>
    <w:rsid w:val="00FC080A"/>
    <w:rsid w:val="00FD45E0"/>
    <w:rsid w:val="00FD5FE4"/>
    <w:rsid w:val="00FE1E3B"/>
    <w:rsid w:val="00FE2739"/>
    <w:rsid w:val="00FE336F"/>
    <w:rsid w:val="00FE44C1"/>
    <w:rsid w:val="00FE57FD"/>
    <w:rsid w:val="00FE6ED1"/>
    <w:rsid w:val="00FE7AD6"/>
    <w:rsid w:val="00FF0250"/>
    <w:rsid w:val="00FF382A"/>
    <w:rsid w:val="00FF5C80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D486BC6"/>
  <w15:chartTrackingRefBased/>
  <w15:docId w15:val="{B1367243-1A8B-4711-8A86-A142260D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65D0"/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spacing w:line="360" w:lineRule="auto"/>
      <w:outlineLvl w:val="0"/>
    </w:pPr>
    <w:rPr>
      <w:rFonts w:ascii="Arial" w:hAnsi="Arial"/>
      <w:b/>
      <w:snapToGrid w:val="0"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spacing w:line="360" w:lineRule="auto"/>
      <w:outlineLvl w:val="1"/>
    </w:pPr>
    <w:rPr>
      <w:rFonts w:ascii="Arial" w:hAnsi="Arial"/>
      <w:b/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57"/>
      </w:tabs>
      <w:spacing w:line="360" w:lineRule="auto"/>
      <w:outlineLvl w:val="2"/>
    </w:pPr>
    <w:rPr>
      <w:rFonts w:ascii="Arial" w:hAnsi="Arial"/>
      <w:b/>
      <w:snapToGrid w:val="0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line="360" w:lineRule="auto"/>
      <w:jc w:val="both"/>
      <w:outlineLvl w:val="3"/>
    </w:pPr>
    <w:rPr>
      <w:snapToGrid w:val="0"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widowControl w:val="0"/>
      <w:tabs>
        <w:tab w:val="left" w:pos="357"/>
      </w:tabs>
      <w:spacing w:line="360" w:lineRule="auto"/>
      <w:jc w:val="center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line="360" w:lineRule="auto"/>
      <w:jc w:val="center"/>
    </w:pPr>
    <w:rPr>
      <w:snapToGrid w:val="0"/>
      <w:sz w:val="24"/>
    </w:rPr>
  </w:style>
  <w:style w:type="paragraph" w:styleId="Tekstpodstawowywcity2">
    <w:name w:val="Body Text Indent 2"/>
    <w:basedOn w:val="Normalny"/>
    <w:semiHidden/>
    <w:pPr>
      <w:widowControl w:val="0"/>
      <w:tabs>
        <w:tab w:val="left" w:pos="284"/>
      </w:tabs>
      <w:spacing w:line="360" w:lineRule="auto"/>
      <w:ind w:left="284" w:hanging="284"/>
      <w:jc w:val="both"/>
    </w:pPr>
    <w:rPr>
      <w:rFonts w:ascii="Arial" w:hAnsi="Arial"/>
      <w:snapToGrid w:val="0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284"/>
      </w:tabs>
      <w:spacing w:line="360" w:lineRule="auto"/>
      <w:ind w:left="284"/>
      <w:jc w:val="both"/>
    </w:pPr>
    <w:rPr>
      <w:rFonts w:ascii="Arial" w:hAnsi="Arial"/>
      <w:snapToGrid w:val="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link w:val="Tekstpodstawowy3"/>
    <w:semiHidden/>
    <w:rsid w:val="00C162E3"/>
    <w:rPr>
      <w:rFonts w:ascii="Arial" w:hAnsi="Arial"/>
      <w:sz w:val="22"/>
    </w:rPr>
  </w:style>
  <w:style w:type="character" w:customStyle="1" w:styleId="TytuZnak">
    <w:name w:val="Tytuł Znak"/>
    <w:link w:val="Tytu"/>
    <w:rsid w:val="009F7591"/>
    <w:rPr>
      <w:rFonts w:ascii="Arial" w:hAnsi="Arial"/>
      <w:b/>
      <w:sz w:val="24"/>
    </w:rPr>
  </w:style>
  <w:style w:type="character" w:customStyle="1" w:styleId="TekstpodstawowyZnak">
    <w:name w:val="Tekst podstawowy Znak"/>
    <w:link w:val="Tekstpodstawowy"/>
    <w:rsid w:val="00FB33AF"/>
    <w:rPr>
      <w:sz w:val="24"/>
    </w:rPr>
  </w:style>
  <w:style w:type="paragraph" w:styleId="Akapitzlist">
    <w:name w:val="List Paragraph"/>
    <w:basedOn w:val="Normalny"/>
    <w:uiPriority w:val="34"/>
    <w:qFormat/>
    <w:rsid w:val="00355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2522"/>
    <w:pPr>
      <w:spacing w:before="270" w:after="270"/>
    </w:pPr>
    <w:rPr>
      <w:sz w:val="24"/>
      <w:szCs w:val="24"/>
    </w:rPr>
  </w:style>
  <w:style w:type="character" w:customStyle="1" w:styleId="no">
    <w:name w:val="no"/>
    <w:basedOn w:val="Domylnaczcionkaakapitu"/>
    <w:rsid w:val="00602522"/>
  </w:style>
  <w:style w:type="character" w:customStyle="1" w:styleId="title-bar1">
    <w:name w:val="title-bar1"/>
    <w:rsid w:val="00602522"/>
    <w:rPr>
      <w:b w:val="0"/>
      <w:bCs w:val="0"/>
      <w:spacing w:val="-15"/>
      <w:sz w:val="30"/>
      <w:szCs w:val="30"/>
    </w:rPr>
  </w:style>
  <w:style w:type="paragraph" w:styleId="Tekstdymka">
    <w:name w:val="Balloon Text"/>
    <w:basedOn w:val="Normalny"/>
    <w:semiHidden/>
    <w:rsid w:val="00121A51"/>
    <w:rPr>
      <w:rFonts w:ascii="Tahoma" w:hAnsi="Tahoma" w:cs="Tahoma"/>
      <w:sz w:val="16"/>
      <w:szCs w:val="16"/>
    </w:rPr>
  </w:style>
  <w:style w:type="character" w:styleId="Hipercze">
    <w:name w:val="Hyperlink"/>
    <w:rsid w:val="00735EA3"/>
    <w:rPr>
      <w:u w:val="single" w:color="00000A"/>
    </w:rPr>
  </w:style>
  <w:style w:type="paragraph" w:customStyle="1" w:styleId="Styltabeli2">
    <w:name w:val="Styl tabeli 2"/>
    <w:rsid w:val="00735EA3"/>
    <w:pPr>
      <w:keepNext/>
      <w:shd w:val="clear" w:color="auto" w:fill="FFFFFF"/>
    </w:pPr>
    <w:rPr>
      <w:rFonts w:ascii="Helvetica" w:eastAsia="Helvetica" w:hAnsi="Helvetica" w:cs="Helvetica"/>
      <w:color w:val="000000"/>
      <w:kern w:val="1"/>
      <w:u w:color="00000A"/>
      <w:lang w:eastAsia="zh-CN" w:bidi="hi-IN"/>
    </w:rPr>
  </w:style>
  <w:style w:type="paragraph" w:customStyle="1" w:styleId="Tre">
    <w:name w:val="Treść"/>
    <w:rsid w:val="00A71186"/>
    <w:pPr>
      <w:keepNext/>
      <w:shd w:val="clear" w:color="auto" w:fill="FFFFFF"/>
    </w:pPr>
    <w:rPr>
      <w:rFonts w:ascii="Helvetica" w:eastAsia="Arial Unicode MS" w:hAnsi="Helvetica" w:cs="Arial Unicode MS"/>
      <w:color w:val="000000"/>
      <w:kern w:val="1"/>
      <w:sz w:val="22"/>
      <w:szCs w:val="22"/>
      <w:u w:color="00000A"/>
      <w:lang w:eastAsia="zh-CN" w:bidi="hi-IN"/>
    </w:rPr>
  </w:style>
  <w:style w:type="character" w:styleId="Odwoaniedokomentarza">
    <w:name w:val="annotation reference"/>
    <w:rsid w:val="000534B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534B3"/>
  </w:style>
  <w:style w:type="character" w:customStyle="1" w:styleId="TekstkomentarzaZnak">
    <w:name w:val="Tekst komentarza Znak"/>
    <w:basedOn w:val="Domylnaczcionkaakapitu"/>
    <w:link w:val="Tekstkomentarza"/>
    <w:rsid w:val="000534B3"/>
  </w:style>
  <w:style w:type="paragraph" w:styleId="Tematkomentarza">
    <w:name w:val="annotation subject"/>
    <w:basedOn w:val="Tekstkomentarza"/>
    <w:next w:val="Tekstkomentarza"/>
    <w:link w:val="TematkomentarzaZnak"/>
    <w:rsid w:val="000534B3"/>
    <w:rPr>
      <w:b/>
      <w:bCs/>
    </w:rPr>
  </w:style>
  <w:style w:type="character" w:customStyle="1" w:styleId="TematkomentarzaZnak">
    <w:name w:val="Temat komentarza Znak"/>
    <w:link w:val="Tematkomentarza"/>
    <w:rsid w:val="000534B3"/>
    <w:rPr>
      <w:b/>
      <w:bCs/>
    </w:rPr>
  </w:style>
  <w:style w:type="paragraph" w:customStyle="1" w:styleId="Tekstpodstawowy31">
    <w:name w:val="Tekst podstawowy 31"/>
    <w:basedOn w:val="Normalny"/>
    <w:rsid w:val="00790C68"/>
    <w:pPr>
      <w:suppressAutoHyphens/>
      <w:jc w:val="both"/>
    </w:pPr>
    <w:rPr>
      <w:rFonts w:ascii="Arial" w:hAnsi="Arial" w:cs="Arial"/>
      <w:sz w:val="22"/>
      <w:lang w:eastAsia="zh-CN"/>
    </w:rPr>
  </w:style>
  <w:style w:type="paragraph" w:styleId="Stopka">
    <w:name w:val="footer"/>
    <w:basedOn w:val="Normalny"/>
    <w:link w:val="StopkaZnak"/>
    <w:uiPriority w:val="99"/>
    <w:rsid w:val="00D967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6746"/>
  </w:style>
  <w:style w:type="character" w:customStyle="1" w:styleId="NagwekZnak">
    <w:name w:val="Nagłówek Znak"/>
    <w:basedOn w:val="Domylnaczcionkaakapitu"/>
    <w:link w:val="Nagwek"/>
    <w:uiPriority w:val="99"/>
    <w:rsid w:val="00D96746"/>
  </w:style>
  <w:style w:type="character" w:customStyle="1" w:styleId="Nagwek1Znak">
    <w:name w:val="Nagłówek 1 Znak"/>
    <w:link w:val="Nagwek1"/>
    <w:rsid w:val="00D96746"/>
    <w:rPr>
      <w:rFonts w:ascii="Arial" w:hAnsi="Arial"/>
      <w:b/>
      <w:snapToGrid w:val="0"/>
      <w:sz w:val="24"/>
      <w:u w:val="single"/>
    </w:rPr>
  </w:style>
  <w:style w:type="character" w:customStyle="1" w:styleId="Tekstpodstawowy2Znak">
    <w:name w:val="Tekst podstawowy 2 Znak"/>
    <w:link w:val="Tekstpodstawowy2"/>
    <w:semiHidden/>
    <w:rsid w:val="0027086A"/>
    <w:rPr>
      <w:sz w:val="24"/>
    </w:rPr>
  </w:style>
  <w:style w:type="paragraph" w:styleId="Poprawka">
    <w:name w:val="Revision"/>
    <w:hidden/>
    <w:uiPriority w:val="99"/>
    <w:semiHidden/>
    <w:rsid w:val="008A22CD"/>
  </w:style>
  <w:style w:type="paragraph" w:customStyle="1" w:styleId="Default">
    <w:name w:val="Default"/>
    <w:rsid w:val="006900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9A416C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rsid w:val="00467D35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semiHidden/>
    <w:rsid w:val="00B065D0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ownik.techniczny@wsd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940CD-695F-42E4-81AA-5EAAE9CE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3553</Words>
  <Characters>22978</Characters>
  <Application>Microsoft Office Word</Application>
  <DocSecurity>0</DocSecurity>
  <Lines>191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Kanc. Bank. Radcow Prawnych</Company>
  <LinksUpToDate>false</LinksUpToDate>
  <CharactersWithSpaces>26479</CharactersWithSpaces>
  <SharedDoc>false</SharedDoc>
  <HLinks>
    <vt:vector size="6" baseType="variant">
      <vt:variant>
        <vt:i4>6226029</vt:i4>
      </vt:variant>
      <vt:variant>
        <vt:i4>0</vt:i4>
      </vt:variant>
      <vt:variant>
        <vt:i4>0</vt:i4>
      </vt:variant>
      <vt:variant>
        <vt:i4>5</vt:i4>
      </vt:variant>
      <vt:variant>
        <vt:lpwstr>mailto:kierownik.techniczny@wsd.org.pl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Miroslaw Klimkiewicz</dc:creator>
  <cp:keywords/>
  <cp:lastModifiedBy>Joanna Przybył</cp:lastModifiedBy>
  <cp:revision>21</cp:revision>
  <cp:lastPrinted>2023-08-28T12:20:00Z</cp:lastPrinted>
  <dcterms:created xsi:type="dcterms:W3CDTF">2023-08-17T11:26:00Z</dcterms:created>
  <dcterms:modified xsi:type="dcterms:W3CDTF">2023-09-04T10:54:00Z</dcterms:modified>
</cp:coreProperties>
</file>