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80B" w:rsidRPr="00F05DF6" w:rsidRDefault="00D56C9D" w:rsidP="00D56C9D">
      <w:pPr>
        <w:jc w:val="center"/>
        <w:rPr>
          <w:b/>
          <w:sz w:val="28"/>
          <w:szCs w:val="28"/>
          <w:u w:val="single"/>
        </w:rPr>
      </w:pPr>
      <w:r w:rsidRPr="00F05DF6">
        <w:rPr>
          <w:b/>
          <w:sz w:val="28"/>
          <w:szCs w:val="28"/>
          <w:u w:val="single"/>
        </w:rPr>
        <w:t>OPIS PRZEDMIOTU ZAMÓWIENIA</w:t>
      </w:r>
    </w:p>
    <w:p w:rsidR="00D56C9D" w:rsidRPr="00D56C9D" w:rsidRDefault="00D56C9D" w:rsidP="00D56C9D">
      <w:pPr>
        <w:jc w:val="center"/>
        <w:rPr>
          <w:b/>
          <w:u w:val="single"/>
        </w:rPr>
      </w:pPr>
    </w:p>
    <w:p w:rsidR="00D56C9D" w:rsidRPr="00F05DF6" w:rsidRDefault="00D56C9D" w:rsidP="00F05DF6">
      <w:pPr>
        <w:pStyle w:val="Akapitzlist"/>
        <w:numPr>
          <w:ilvl w:val="0"/>
          <w:numId w:val="15"/>
        </w:numPr>
        <w:shd w:val="clear" w:color="auto" w:fill="FFFFFF"/>
        <w:spacing w:after="150" w:line="240" w:lineRule="auto"/>
        <w:textAlignment w:val="baseline"/>
        <w:outlineLvl w:val="0"/>
        <w:rPr>
          <w:rFonts w:ascii="Arial" w:eastAsia="Times New Roman" w:hAnsi="Arial" w:cs="Arial"/>
          <w:b/>
          <w:color w:val="373737"/>
          <w:kern w:val="36"/>
          <w:sz w:val="36"/>
          <w:szCs w:val="36"/>
          <w:u w:val="single"/>
          <w:lang w:eastAsia="pl-PL"/>
        </w:rPr>
      </w:pPr>
      <w:r w:rsidRPr="00F05DF6">
        <w:rPr>
          <w:rFonts w:ascii="Arial" w:eastAsia="Times New Roman" w:hAnsi="Arial" w:cs="Arial"/>
          <w:b/>
          <w:color w:val="373737"/>
          <w:kern w:val="36"/>
          <w:sz w:val="36"/>
          <w:szCs w:val="36"/>
          <w:u w:val="single"/>
          <w:lang w:eastAsia="pl-PL"/>
        </w:rPr>
        <w:t>T 12/1 (800W, 12L) profesjonalny odkurzacz na sucho Karcher  szt.6</w:t>
      </w:r>
    </w:p>
    <w:p w:rsidR="00D56C9D" w:rsidRPr="00D56C9D" w:rsidRDefault="00D56C9D" w:rsidP="00D56C9D">
      <w:pPr>
        <w:shd w:val="clear" w:color="auto" w:fill="FFFFFF"/>
        <w:spacing w:after="120" w:line="240" w:lineRule="auto"/>
        <w:outlineLvl w:val="2"/>
        <w:rPr>
          <w:rFonts w:ascii="Arial" w:eastAsia="Times New Roman" w:hAnsi="Arial" w:cs="Arial"/>
          <w:color w:val="2B2B2B"/>
          <w:sz w:val="24"/>
          <w:szCs w:val="24"/>
          <w:lang w:eastAsia="pl-PL"/>
        </w:rPr>
      </w:pPr>
      <w:r w:rsidRPr="00D56C9D">
        <w:rPr>
          <w:rFonts w:ascii="Arial" w:eastAsia="Times New Roman" w:hAnsi="Arial" w:cs="Arial"/>
          <w:color w:val="2B2B2B"/>
          <w:sz w:val="24"/>
          <w:szCs w:val="24"/>
          <w:lang w:eastAsia="pl-PL"/>
        </w:rPr>
        <w:t>Dane techniczne</w:t>
      </w:r>
    </w:p>
    <w:tbl>
      <w:tblPr>
        <w:tblW w:w="90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50"/>
        <w:gridCol w:w="3350"/>
      </w:tblGrid>
      <w:tr w:rsidR="00D56C9D" w:rsidRPr="00D56C9D" w:rsidTr="00D56C9D">
        <w:tc>
          <w:tcPr>
            <w:tcW w:w="0" w:type="auto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8F8F8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D56C9D" w:rsidRPr="00D56C9D" w:rsidRDefault="00D56C9D" w:rsidP="00D56C9D">
            <w:pPr>
              <w:spacing w:after="300" w:line="240" w:lineRule="auto"/>
              <w:rPr>
                <w:rFonts w:ascii="Arial" w:eastAsia="Times New Roman" w:hAnsi="Arial" w:cs="Arial"/>
                <w:color w:val="2B2B2B"/>
                <w:sz w:val="20"/>
                <w:szCs w:val="20"/>
                <w:lang w:eastAsia="pl-PL"/>
              </w:rPr>
            </w:pPr>
            <w:r w:rsidRPr="00D56C9D">
              <w:rPr>
                <w:rFonts w:ascii="Arial" w:eastAsia="Times New Roman" w:hAnsi="Arial" w:cs="Arial"/>
                <w:color w:val="2B2B2B"/>
                <w:sz w:val="20"/>
                <w:szCs w:val="20"/>
                <w:lang w:eastAsia="pl-PL"/>
              </w:rPr>
              <w:t>Natężenie (~/V/Hz)</w:t>
            </w: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8F8F8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D56C9D" w:rsidRPr="00D56C9D" w:rsidRDefault="00D56C9D" w:rsidP="00D56C9D">
            <w:pPr>
              <w:spacing w:after="300" w:line="240" w:lineRule="auto"/>
              <w:rPr>
                <w:rFonts w:ascii="Arial" w:eastAsia="Times New Roman" w:hAnsi="Arial" w:cs="Arial"/>
                <w:color w:val="2B2B2B"/>
                <w:sz w:val="20"/>
                <w:szCs w:val="20"/>
                <w:lang w:eastAsia="pl-PL"/>
              </w:rPr>
            </w:pPr>
            <w:r w:rsidRPr="00D56C9D">
              <w:rPr>
                <w:rFonts w:ascii="Arial" w:eastAsia="Times New Roman" w:hAnsi="Arial" w:cs="Arial"/>
                <w:color w:val="2B2B2B"/>
                <w:sz w:val="20"/>
                <w:szCs w:val="20"/>
                <w:lang w:eastAsia="pl-PL"/>
              </w:rPr>
              <w:t>1 / 220 - 240 / 50 - 60</w:t>
            </w:r>
          </w:p>
        </w:tc>
      </w:tr>
      <w:tr w:rsidR="00D56C9D" w:rsidRPr="00D56C9D" w:rsidTr="00D56C9D">
        <w:tc>
          <w:tcPr>
            <w:tcW w:w="0" w:type="auto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8F8F8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D56C9D" w:rsidRPr="00D56C9D" w:rsidRDefault="00D56C9D" w:rsidP="00D56C9D">
            <w:pPr>
              <w:spacing w:after="300" w:line="240" w:lineRule="auto"/>
              <w:rPr>
                <w:rFonts w:ascii="Arial" w:eastAsia="Times New Roman" w:hAnsi="Arial" w:cs="Arial"/>
                <w:color w:val="2B2B2B"/>
                <w:sz w:val="20"/>
                <w:szCs w:val="20"/>
                <w:lang w:eastAsia="pl-PL"/>
              </w:rPr>
            </w:pPr>
            <w:r w:rsidRPr="00D56C9D">
              <w:rPr>
                <w:rFonts w:ascii="Arial" w:eastAsia="Times New Roman" w:hAnsi="Arial" w:cs="Arial"/>
                <w:color w:val="2B2B2B"/>
                <w:sz w:val="20"/>
                <w:szCs w:val="20"/>
                <w:lang w:eastAsia="pl-PL"/>
              </w:rPr>
              <w:t>Wydatek powietrza (l/s)</w:t>
            </w: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8F8F8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D56C9D" w:rsidRPr="00D56C9D" w:rsidRDefault="00D56C9D" w:rsidP="00D56C9D">
            <w:pPr>
              <w:spacing w:after="300" w:line="240" w:lineRule="auto"/>
              <w:rPr>
                <w:rFonts w:ascii="Arial" w:eastAsia="Times New Roman" w:hAnsi="Arial" w:cs="Arial"/>
                <w:color w:val="2B2B2B"/>
                <w:sz w:val="20"/>
                <w:szCs w:val="20"/>
                <w:lang w:eastAsia="pl-PL"/>
              </w:rPr>
            </w:pPr>
            <w:r w:rsidRPr="00D56C9D">
              <w:rPr>
                <w:rFonts w:ascii="Arial" w:eastAsia="Times New Roman" w:hAnsi="Arial" w:cs="Arial"/>
                <w:color w:val="2B2B2B"/>
                <w:sz w:val="20"/>
                <w:szCs w:val="20"/>
                <w:lang w:eastAsia="pl-PL"/>
              </w:rPr>
              <w:t>53</w:t>
            </w:r>
          </w:p>
        </w:tc>
      </w:tr>
      <w:tr w:rsidR="00D56C9D" w:rsidRPr="00D56C9D" w:rsidTr="00D56C9D">
        <w:tc>
          <w:tcPr>
            <w:tcW w:w="0" w:type="auto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8F8F8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D56C9D" w:rsidRPr="00D56C9D" w:rsidRDefault="00D56C9D" w:rsidP="00D56C9D">
            <w:pPr>
              <w:spacing w:after="300" w:line="240" w:lineRule="auto"/>
              <w:rPr>
                <w:rFonts w:ascii="Arial" w:eastAsia="Times New Roman" w:hAnsi="Arial" w:cs="Arial"/>
                <w:color w:val="2B2B2B"/>
                <w:sz w:val="20"/>
                <w:szCs w:val="20"/>
                <w:lang w:eastAsia="pl-PL"/>
              </w:rPr>
            </w:pPr>
            <w:r w:rsidRPr="00D56C9D">
              <w:rPr>
                <w:rFonts w:ascii="Arial" w:eastAsia="Times New Roman" w:hAnsi="Arial" w:cs="Arial"/>
                <w:color w:val="2B2B2B"/>
                <w:sz w:val="20"/>
                <w:szCs w:val="20"/>
                <w:lang w:eastAsia="pl-PL"/>
              </w:rPr>
              <w:t>Podciśnienie (</w:t>
            </w:r>
            <w:proofErr w:type="spellStart"/>
            <w:r w:rsidRPr="00D56C9D">
              <w:rPr>
                <w:rFonts w:ascii="Arial" w:eastAsia="Times New Roman" w:hAnsi="Arial" w:cs="Arial"/>
                <w:color w:val="2B2B2B"/>
                <w:sz w:val="20"/>
                <w:szCs w:val="20"/>
                <w:lang w:eastAsia="pl-PL"/>
              </w:rPr>
              <w:t>mbar/kP</w:t>
            </w:r>
            <w:proofErr w:type="spellEnd"/>
            <w:r w:rsidRPr="00D56C9D">
              <w:rPr>
                <w:rFonts w:ascii="Arial" w:eastAsia="Times New Roman" w:hAnsi="Arial" w:cs="Arial"/>
                <w:color w:val="2B2B2B"/>
                <w:sz w:val="20"/>
                <w:szCs w:val="20"/>
                <w:lang w:eastAsia="pl-PL"/>
              </w:rPr>
              <w:t>a)</w:t>
            </w: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8F8F8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D56C9D" w:rsidRPr="00D56C9D" w:rsidRDefault="00D56C9D" w:rsidP="00D56C9D">
            <w:pPr>
              <w:spacing w:after="300" w:line="240" w:lineRule="auto"/>
              <w:rPr>
                <w:rFonts w:ascii="Arial" w:eastAsia="Times New Roman" w:hAnsi="Arial" w:cs="Arial"/>
                <w:color w:val="2B2B2B"/>
                <w:sz w:val="20"/>
                <w:szCs w:val="20"/>
                <w:lang w:eastAsia="pl-PL"/>
              </w:rPr>
            </w:pPr>
            <w:r w:rsidRPr="00D56C9D">
              <w:rPr>
                <w:rFonts w:ascii="Arial" w:eastAsia="Times New Roman" w:hAnsi="Arial" w:cs="Arial"/>
                <w:color w:val="2B2B2B"/>
                <w:sz w:val="20"/>
                <w:szCs w:val="20"/>
                <w:lang w:eastAsia="pl-PL"/>
              </w:rPr>
              <w:t>240 / 24</w:t>
            </w:r>
          </w:p>
        </w:tc>
      </w:tr>
      <w:tr w:rsidR="00D56C9D" w:rsidRPr="00D56C9D" w:rsidTr="00D56C9D">
        <w:tc>
          <w:tcPr>
            <w:tcW w:w="0" w:type="auto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8F8F8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D56C9D" w:rsidRPr="00D56C9D" w:rsidRDefault="00D56C9D" w:rsidP="00D56C9D">
            <w:pPr>
              <w:spacing w:after="300" w:line="240" w:lineRule="auto"/>
              <w:rPr>
                <w:rFonts w:ascii="Arial" w:eastAsia="Times New Roman" w:hAnsi="Arial" w:cs="Arial"/>
                <w:color w:val="2B2B2B"/>
                <w:sz w:val="20"/>
                <w:szCs w:val="20"/>
                <w:lang w:eastAsia="pl-PL"/>
              </w:rPr>
            </w:pPr>
            <w:r w:rsidRPr="00D56C9D">
              <w:rPr>
                <w:rFonts w:ascii="Arial" w:eastAsia="Times New Roman" w:hAnsi="Arial" w:cs="Arial"/>
                <w:color w:val="2B2B2B"/>
                <w:sz w:val="20"/>
                <w:szCs w:val="20"/>
                <w:lang w:eastAsia="pl-PL"/>
              </w:rPr>
              <w:t>Pojemność zbiornika (l)</w:t>
            </w: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8F8F8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D56C9D" w:rsidRPr="00D56C9D" w:rsidRDefault="00D56C9D" w:rsidP="00D56C9D">
            <w:pPr>
              <w:spacing w:after="300" w:line="240" w:lineRule="auto"/>
              <w:rPr>
                <w:rFonts w:ascii="Arial" w:eastAsia="Times New Roman" w:hAnsi="Arial" w:cs="Arial"/>
                <w:color w:val="2B2B2B"/>
                <w:sz w:val="20"/>
                <w:szCs w:val="20"/>
                <w:lang w:eastAsia="pl-PL"/>
              </w:rPr>
            </w:pPr>
            <w:r w:rsidRPr="00D56C9D">
              <w:rPr>
                <w:rFonts w:ascii="Arial" w:eastAsia="Times New Roman" w:hAnsi="Arial" w:cs="Arial"/>
                <w:color w:val="2B2B2B"/>
                <w:sz w:val="20"/>
                <w:szCs w:val="20"/>
                <w:lang w:eastAsia="pl-PL"/>
              </w:rPr>
              <w:t>12</w:t>
            </w:r>
          </w:p>
        </w:tc>
      </w:tr>
      <w:tr w:rsidR="00D56C9D" w:rsidRPr="00D56C9D" w:rsidTr="00D56C9D">
        <w:tc>
          <w:tcPr>
            <w:tcW w:w="0" w:type="auto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8F8F8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D56C9D" w:rsidRPr="00D56C9D" w:rsidRDefault="00D56C9D" w:rsidP="00D56C9D">
            <w:pPr>
              <w:spacing w:after="300" w:line="240" w:lineRule="auto"/>
              <w:rPr>
                <w:rFonts w:ascii="Arial" w:eastAsia="Times New Roman" w:hAnsi="Arial" w:cs="Arial"/>
                <w:color w:val="2B2B2B"/>
                <w:sz w:val="20"/>
                <w:szCs w:val="20"/>
                <w:lang w:eastAsia="pl-PL"/>
              </w:rPr>
            </w:pPr>
            <w:r w:rsidRPr="00D56C9D">
              <w:rPr>
                <w:rFonts w:ascii="Arial" w:eastAsia="Times New Roman" w:hAnsi="Arial" w:cs="Arial"/>
                <w:color w:val="2B2B2B"/>
                <w:sz w:val="20"/>
                <w:szCs w:val="20"/>
                <w:lang w:eastAsia="pl-PL"/>
              </w:rPr>
              <w:t>Moc znamionowa (W)</w:t>
            </w: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8F8F8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D56C9D" w:rsidRPr="00D56C9D" w:rsidRDefault="00D56C9D" w:rsidP="00D56C9D">
            <w:pPr>
              <w:spacing w:after="300" w:line="240" w:lineRule="auto"/>
              <w:rPr>
                <w:rFonts w:ascii="Arial" w:eastAsia="Times New Roman" w:hAnsi="Arial" w:cs="Arial"/>
                <w:color w:val="2B2B2B"/>
                <w:sz w:val="20"/>
                <w:szCs w:val="20"/>
                <w:lang w:eastAsia="pl-PL"/>
              </w:rPr>
            </w:pPr>
            <w:r w:rsidRPr="00D56C9D">
              <w:rPr>
                <w:rFonts w:ascii="Arial" w:eastAsia="Times New Roman" w:hAnsi="Arial" w:cs="Arial"/>
                <w:color w:val="2B2B2B"/>
                <w:sz w:val="20"/>
                <w:szCs w:val="20"/>
                <w:lang w:eastAsia="pl-PL"/>
              </w:rPr>
              <w:t>maks. 800</w:t>
            </w:r>
          </w:p>
        </w:tc>
      </w:tr>
      <w:tr w:rsidR="00D56C9D" w:rsidRPr="00D56C9D" w:rsidTr="00D56C9D">
        <w:tc>
          <w:tcPr>
            <w:tcW w:w="0" w:type="auto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8F8F8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D56C9D" w:rsidRPr="00D56C9D" w:rsidRDefault="00D56C9D" w:rsidP="00D56C9D">
            <w:pPr>
              <w:spacing w:after="300" w:line="240" w:lineRule="auto"/>
              <w:rPr>
                <w:rFonts w:ascii="Arial" w:eastAsia="Times New Roman" w:hAnsi="Arial" w:cs="Arial"/>
                <w:color w:val="2B2B2B"/>
                <w:sz w:val="20"/>
                <w:szCs w:val="20"/>
                <w:lang w:eastAsia="pl-PL"/>
              </w:rPr>
            </w:pPr>
            <w:r w:rsidRPr="00D56C9D">
              <w:rPr>
                <w:rFonts w:ascii="Arial" w:eastAsia="Times New Roman" w:hAnsi="Arial" w:cs="Arial"/>
                <w:color w:val="2B2B2B"/>
                <w:sz w:val="20"/>
                <w:szCs w:val="20"/>
                <w:lang w:eastAsia="pl-PL"/>
              </w:rPr>
              <w:t>Średnica znamionowa</w:t>
            </w: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8F8F8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D56C9D" w:rsidRPr="00D56C9D" w:rsidRDefault="00D56C9D" w:rsidP="00D56C9D">
            <w:pPr>
              <w:spacing w:after="300" w:line="240" w:lineRule="auto"/>
              <w:rPr>
                <w:rFonts w:ascii="Arial" w:eastAsia="Times New Roman" w:hAnsi="Arial" w:cs="Arial"/>
                <w:color w:val="2B2B2B"/>
                <w:sz w:val="20"/>
                <w:szCs w:val="20"/>
                <w:lang w:eastAsia="pl-PL"/>
              </w:rPr>
            </w:pPr>
            <w:r w:rsidRPr="00D56C9D">
              <w:rPr>
                <w:rFonts w:ascii="Arial" w:eastAsia="Times New Roman" w:hAnsi="Arial" w:cs="Arial"/>
                <w:color w:val="2B2B2B"/>
                <w:sz w:val="20"/>
                <w:szCs w:val="20"/>
                <w:lang w:eastAsia="pl-PL"/>
              </w:rPr>
              <w:t>ID 35</w:t>
            </w:r>
          </w:p>
        </w:tc>
      </w:tr>
      <w:tr w:rsidR="00D56C9D" w:rsidRPr="00D56C9D" w:rsidTr="00D56C9D">
        <w:tc>
          <w:tcPr>
            <w:tcW w:w="0" w:type="auto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8F8F8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D56C9D" w:rsidRPr="00D56C9D" w:rsidRDefault="00D56C9D" w:rsidP="00D56C9D">
            <w:pPr>
              <w:spacing w:after="300" w:line="240" w:lineRule="auto"/>
              <w:rPr>
                <w:rFonts w:ascii="Arial" w:eastAsia="Times New Roman" w:hAnsi="Arial" w:cs="Arial"/>
                <w:color w:val="2B2B2B"/>
                <w:sz w:val="20"/>
                <w:szCs w:val="20"/>
                <w:lang w:eastAsia="pl-PL"/>
              </w:rPr>
            </w:pPr>
            <w:r w:rsidRPr="00D56C9D">
              <w:rPr>
                <w:rFonts w:ascii="Arial" w:eastAsia="Times New Roman" w:hAnsi="Arial" w:cs="Arial"/>
                <w:color w:val="2B2B2B"/>
                <w:sz w:val="20"/>
                <w:szCs w:val="20"/>
                <w:lang w:eastAsia="pl-PL"/>
              </w:rPr>
              <w:t>Długość przewodu zasilającego (m)</w:t>
            </w: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8F8F8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D56C9D" w:rsidRPr="00D56C9D" w:rsidRDefault="00D56C9D" w:rsidP="00D56C9D">
            <w:pPr>
              <w:spacing w:after="300" w:line="240" w:lineRule="auto"/>
              <w:rPr>
                <w:rFonts w:ascii="Arial" w:eastAsia="Times New Roman" w:hAnsi="Arial" w:cs="Arial"/>
                <w:color w:val="2B2B2B"/>
                <w:sz w:val="20"/>
                <w:szCs w:val="20"/>
                <w:lang w:eastAsia="pl-PL"/>
              </w:rPr>
            </w:pPr>
            <w:r w:rsidRPr="00D56C9D">
              <w:rPr>
                <w:rFonts w:ascii="Arial" w:eastAsia="Times New Roman" w:hAnsi="Arial" w:cs="Arial"/>
                <w:color w:val="2B2B2B"/>
                <w:sz w:val="20"/>
                <w:szCs w:val="20"/>
                <w:lang w:eastAsia="pl-PL"/>
              </w:rPr>
              <w:t>12</w:t>
            </w:r>
          </w:p>
        </w:tc>
      </w:tr>
      <w:tr w:rsidR="00D56C9D" w:rsidRPr="00D56C9D" w:rsidTr="00D56C9D">
        <w:tc>
          <w:tcPr>
            <w:tcW w:w="0" w:type="auto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8F8F8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D56C9D" w:rsidRPr="00D56C9D" w:rsidRDefault="00D56C9D" w:rsidP="00D56C9D">
            <w:pPr>
              <w:spacing w:after="300" w:line="240" w:lineRule="auto"/>
              <w:rPr>
                <w:rFonts w:ascii="Arial" w:eastAsia="Times New Roman" w:hAnsi="Arial" w:cs="Arial"/>
                <w:color w:val="2B2B2B"/>
                <w:sz w:val="20"/>
                <w:szCs w:val="20"/>
                <w:lang w:eastAsia="pl-PL"/>
              </w:rPr>
            </w:pPr>
            <w:r w:rsidRPr="00D56C9D">
              <w:rPr>
                <w:rFonts w:ascii="Arial" w:eastAsia="Times New Roman" w:hAnsi="Arial" w:cs="Arial"/>
                <w:color w:val="2B2B2B"/>
                <w:sz w:val="20"/>
                <w:szCs w:val="20"/>
                <w:lang w:eastAsia="pl-PL"/>
              </w:rPr>
              <w:t>Poziom ciśnienia akustycznego (</w:t>
            </w:r>
            <w:proofErr w:type="spellStart"/>
            <w:r w:rsidRPr="00D56C9D">
              <w:rPr>
                <w:rFonts w:ascii="Arial" w:eastAsia="Times New Roman" w:hAnsi="Arial" w:cs="Arial"/>
                <w:color w:val="2B2B2B"/>
                <w:sz w:val="20"/>
                <w:szCs w:val="20"/>
                <w:lang w:eastAsia="pl-PL"/>
              </w:rPr>
              <w:t>dB</w:t>
            </w:r>
            <w:proofErr w:type="spellEnd"/>
            <w:r w:rsidRPr="00D56C9D">
              <w:rPr>
                <w:rFonts w:ascii="Arial" w:eastAsia="Times New Roman" w:hAnsi="Arial" w:cs="Arial"/>
                <w:color w:val="2B2B2B"/>
                <w:sz w:val="20"/>
                <w:szCs w:val="20"/>
                <w:lang w:eastAsia="pl-PL"/>
              </w:rPr>
              <w:t xml:space="preserve"> (A))</w:t>
            </w: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8F8F8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D56C9D" w:rsidRPr="00D56C9D" w:rsidRDefault="00D56C9D" w:rsidP="00D56C9D">
            <w:pPr>
              <w:spacing w:after="300" w:line="240" w:lineRule="auto"/>
              <w:rPr>
                <w:rFonts w:ascii="Arial" w:eastAsia="Times New Roman" w:hAnsi="Arial" w:cs="Arial"/>
                <w:color w:val="2B2B2B"/>
                <w:sz w:val="20"/>
                <w:szCs w:val="20"/>
                <w:lang w:eastAsia="pl-PL"/>
              </w:rPr>
            </w:pPr>
            <w:r w:rsidRPr="00D56C9D">
              <w:rPr>
                <w:rFonts w:ascii="Arial" w:eastAsia="Times New Roman" w:hAnsi="Arial" w:cs="Arial"/>
                <w:color w:val="2B2B2B"/>
                <w:sz w:val="20"/>
                <w:szCs w:val="20"/>
                <w:lang w:eastAsia="pl-PL"/>
              </w:rPr>
              <w:t>62</w:t>
            </w:r>
          </w:p>
        </w:tc>
      </w:tr>
      <w:tr w:rsidR="00D56C9D" w:rsidRPr="00D56C9D" w:rsidTr="00D56C9D">
        <w:tc>
          <w:tcPr>
            <w:tcW w:w="0" w:type="auto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8F8F8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D56C9D" w:rsidRPr="00D56C9D" w:rsidRDefault="00D56C9D" w:rsidP="00D56C9D">
            <w:pPr>
              <w:spacing w:after="300" w:line="240" w:lineRule="auto"/>
              <w:rPr>
                <w:rFonts w:ascii="Arial" w:eastAsia="Times New Roman" w:hAnsi="Arial" w:cs="Arial"/>
                <w:color w:val="2B2B2B"/>
                <w:sz w:val="20"/>
                <w:szCs w:val="20"/>
                <w:lang w:eastAsia="pl-PL"/>
              </w:rPr>
            </w:pPr>
            <w:r w:rsidRPr="00D56C9D">
              <w:rPr>
                <w:rFonts w:ascii="Arial" w:eastAsia="Times New Roman" w:hAnsi="Arial" w:cs="Arial"/>
                <w:color w:val="2B2B2B"/>
                <w:sz w:val="20"/>
                <w:szCs w:val="20"/>
                <w:lang w:eastAsia="pl-PL"/>
              </w:rPr>
              <w:t>Moc turbiny (W)</w:t>
            </w: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8F8F8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D56C9D" w:rsidRPr="00D56C9D" w:rsidRDefault="00D56C9D" w:rsidP="00D56C9D">
            <w:pPr>
              <w:spacing w:after="300" w:line="240" w:lineRule="auto"/>
              <w:rPr>
                <w:rFonts w:ascii="Arial" w:eastAsia="Times New Roman" w:hAnsi="Arial" w:cs="Arial"/>
                <w:color w:val="2B2B2B"/>
                <w:sz w:val="20"/>
                <w:szCs w:val="20"/>
                <w:lang w:eastAsia="pl-PL"/>
              </w:rPr>
            </w:pPr>
            <w:r w:rsidRPr="00D56C9D">
              <w:rPr>
                <w:rFonts w:ascii="Arial" w:eastAsia="Times New Roman" w:hAnsi="Arial" w:cs="Arial"/>
                <w:color w:val="2B2B2B"/>
                <w:sz w:val="20"/>
                <w:szCs w:val="20"/>
                <w:lang w:eastAsia="pl-PL"/>
              </w:rPr>
              <w:t>800</w:t>
            </w:r>
          </w:p>
        </w:tc>
      </w:tr>
      <w:tr w:rsidR="00D56C9D" w:rsidRPr="00D56C9D" w:rsidTr="00D56C9D">
        <w:tc>
          <w:tcPr>
            <w:tcW w:w="0" w:type="auto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8F8F8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D56C9D" w:rsidRPr="00D56C9D" w:rsidRDefault="00D56C9D" w:rsidP="00D56C9D">
            <w:pPr>
              <w:spacing w:after="300" w:line="240" w:lineRule="auto"/>
              <w:rPr>
                <w:rFonts w:ascii="Arial" w:eastAsia="Times New Roman" w:hAnsi="Arial" w:cs="Arial"/>
                <w:color w:val="2B2B2B"/>
                <w:sz w:val="20"/>
                <w:szCs w:val="20"/>
                <w:lang w:eastAsia="pl-PL"/>
              </w:rPr>
            </w:pPr>
            <w:r w:rsidRPr="00D56C9D">
              <w:rPr>
                <w:rFonts w:ascii="Arial" w:eastAsia="Times New Roman" w:hAnsi="Arial" w:cs="Arial"/>
                <w:color w:val="2B2B2B"/>
                <w:sz w:val="20"/>
                <w:szCs w:val="20"/>
                <w:lang w:eastAsia="pl-PL"/>
              </w:rPr>
              <w:t>Waga bez akcesoriów (kg)</w:t>
            </w: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8F8F8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D56C9D" w:rsidRPr="00D56C9D" w:rsidRDefault="00D56C9D" w:rsidP="00D56C9D">
            <w:pPr>
              <w:spacing w:after="300" w:line="240" w:lineRule="auto"/>
              <w:rPr>
                <w:rFonts w:ascii="Arial" w:eastAsia="Times New Roman" w:hAnsi="Arial" w:cs="Arial"/>
                <w:color w:val="2B2B2B"/>
                <w:sz w:val="20"/>
                <w:szCs w:val="20"/>
                <w:lang w:eastAsia="pl-PL"/>
              </w:rPr>
            </w:pPr>
            <w:r w:rsidRPr="00D56C9D">
              <w:rPr>
                <w:rFonts w:ascii="Arial" w:eastAsia="Times New Roman" w:hAnsi="Arial" w:cs="Arial"/>
                <w:color w:val="2B2B2B"/>
                <w:sz w:val="20"/>
                <w:szCs w:val="20"/>
                <w:lang w:eastAsia="pl-PL"/>
              </w:rPr>
              <w:t>6,4</w:t>
            </w:r>
          </w:p>
        </w:tc>
      </w:tr>
      <w:tr w:rsidR="00D56C9D" w:rsidRPr="00D56C9D" w:rsidTr="00D56C9D">
        <w:tc>
          <w:tcPr>
            <w:tcW w:w="0" w:type="auto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8F8F8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D56C9D" w:rsidRPr="00D56C9D" w:rsidRDefault="00D56C9D" w:rsidP="00D56C9D">
            <w:pPr>
              <w:spacing w:after="300" w:line="240" w:lineRule="auto"/>
              <w:rPr>
                <w:rFonts w:ascii="Arial" w:eastAsia="Times New Roman" w:hAnsi="Arial" w:cs="Arial"/>
                <w:color w:val="2B2B2B"/>
                <w:sz w:val="20"/>
                <w:szCs w:val="20"/>
                <w:lang w:eastAsia="pl-PL"/>
              </w:rPr>
            </w:pPr>
            <w:r w:rsidRPr="00D56C9D">
              <w:rPr>
                <w:rFonts w:ascii="Arial" w:eastAsia="Times New Roman" w:hAnsi="Arial" w:cs="Arial"/>
                <w:color w:val="2B2B2B"/>
                <w:sz w:val="20"/>
                <w:szCs w:val="20"/>
                <w:lang w:eastAsia="pl-PL"/>
              </w:rPr>
              <w:t>Waga z opakowaniem (kg)</w:t>
            </w: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8F8F8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D56C9D" w:rsidRPr="00D56C9D" w:rsidRDefault="00D56C9D" w:rsidP="00D56C9D">
            <w:pPr>
              <w:spacing w:after="300" w:line="240" w:lineRule="auto"/>
              <w:rPr>
                <w:rFonts w:ascii="Arial" w:eastAsia="Times New Roman" w:hAnsi="Arial" w:cs="Arial"/>
                <w:color w:val="2B2B2B"/>
                <w:sz w:val="20"/>
                <w:szCs w:val="20"/>
                <w:lang w:eastAsia="pl-PL"/>
              </w:rPr>
            </w:pPr>
            <w:r w:rsidRPr="00D56C9D">
              <w:rPr>
                <w:rFonts w:ascii="Arial" w:eastAsia="Times New Roman" w:hAnsi="Arial" w:cs="Arial"/>
                <w:color w:val="2B2B2B"/>
                <w:sz w:val="20"/>
                <w:szCs w:val="20"/>
                <w:lang w:eastAsia="pl-PL"/>
              </w:rPr>
              <w:t>9,6</w:t>
            </w:r>
          </w:p>
        </w:tc>
      </w:tr>
      <w:tr w:rsidR="00D56C9D" w:rsidRPr="00D56C9D" w:rsidTr="00D56C9D">
        <w:tc>
          <w:tcPr>
            <w:tcW w:w="0" w:type="auto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8F8F8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D56C9D" w:rsidRPr="00D56C9D" w:rsidRDefault="00D56C9D" w:rsidP="00D56C9D">
            <w:pPr>
              <w:spacing w:after="300" w:line="240" w:lineRule="auto"/>
              <w:rPr>
                <w:rFonts w:ascii="Arial" w:eastAsia="Times New Roman" w:hAnsi="Arial" w:cs="Arial"/>
                <w:color w:val="2B2B2B"/>
                <w:sz w:val="20"/>
                <w:szCs w:val="20"/>
                <w:lang w:eastAsia="pl-PL"/>
              </w:rPr>
            </w:pPr>
            <w:r w:rsidRPr="00D56C9D">
              <w:rPr>
                <w:rFonts w:ascii="Arial" w:eastAsia="Times New Roman" w:hAnsi="Arial" w:cs="Arial"/>
                <w:color w:val="2B2B2B"/>
                <w:sz w:val="20"/>
                <w:szCs w:val="20"/>
                <w:lang w:eastAsia="pl-PL"/>
              </w:rPr>
              <w:lastRenderedPageBreak/>
              <w:t>Wymiary (dł. x szer. x wys.) (mm)</w:t>
            </w: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8F8F8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D56C9D" w:rsidRPr="00D56C9D" w:rsidRDefault="00D56C9D" w:rsidP="00D56C9D">
            <w:pPr>
              <w:spacing w:after="300" w:line="240" w:lineRule="auto"/>
              <w:rPr>
                <w:rFonts w:ascii="Arial" w:eastAsia="Times New Roman" w:hAnsi="Arial" w:cs="Arial"/>
                <w:color w:val="2B2B2B"/>
                <w:sz w:val="20"/>
                <w:szCs w:val="20"/>
                <w:lang w:eastAsia="pl-PL"/>
              </w:rPr>
            </w:pPr>
            <w:r w:rsidRPr="00D56C9D">
              <w:rPr>
                <w:rFonts w:ascii="Arial" w:eastAsia="Times New Roman" w:hAnsi="Arial" w:cs="Arial"/>
                <w:color w:val="2B2B2B"/>
                <w:sz w:val="20"/>
                <w:szCs w:val="20"/>
                <w:lang w:eastAsia="pl-PL"/>
              </w:rPr>
              <w:t>410 x 315 x 340</w:t>
            </w:r>
          </w:p>
        </w:tc>
      </w:tr>
    </w:tbl>
    <w:p w:rsidR="00D56C9D" w:rsidRPr="00D56C9D" w:rsidRDefault="00D56C9D" w:rsidP="00D56C9D">
      <w:pPr>
        <w:shd w:val="clear" w:color="auto" w:fill="FFFFFF"/>
        <w:spacing w:after="120" w:line="240" w:lineRule="auto"/>
        <w:outlineLvl w:val="2"/>
        <w:rPr>
          <w:rFonts w:ascii="Arial" w:eastAsia="Times New Roman" w:hAnsi="Arial" w:cs="Arial"/>
          <w:color w:val="2B2B2B"/>
          <w:sz w:val="24"/>
          <w:szCs w:val="24"/>
          <w:lang w:eastAsia="pl-PL"/>
        </w:rPr>
      </w:pPr>
      <w:r w:rsidRPr="00D56C9D">
        <w:rPr>
          <w:rFonts w:ascii="Arial" w:eastAsia="Times New Roman" w:hAnsi="Arial" w:cs="Arial"/>
          <w:color w:val="2B2B2B"/>
          <w:sz w:val="24"/>
          <w:szCs w:val="24"/>
          <w:lang w:eastAsia="pl-PL"/>
        </w:rPr>
        <w:t>Wyposażenie</w:t>
      </w:r>
    </w:p>
    <w:p w:rsidR="00D56C9D" w:rsidRPr="00D56C9D" w:rsidRDefault="00D56C9D" w:rsidP="00D56C9D">
      <w:pPr>
        <w:numPr>
          <w:ilvl w:val="0"/>
          <w:numId w:val="2"/>
        </w:numPr>
        <w:shd w:val="clear" w:color="auto" w:fill="F8F8F8"/>
        <w:spacing w:before="15" w:after="100" w:afterAutospacing="1" w:line="240" w:lineRule="auto"/>
        <w:ind w:left="0" w:hanging="255"/>
        <w:rPr>
          <w:rFonts w:ascii="Arial" w:eastAsia="Times New Roman" w:hAnsi="Arial" w:cs="Arial"/>
          <w:color w:val="2B2B2B"/>
          <w:sz w:val="20"/>
          <w:szCs w:val="20"/>
          <w:lang w:eastAsia="pl-PL"/>
        </w:rPr>
      </w:pPr>
      <w:r w:rsidRPr="00D56C9D">
        <w:rPr>
          <w:rFonts w:ascii="Arial" w:eastAsia="Times New Roman" w:hAnsi="Arial" w:cs="Arial"/>
          <w:color w:val="2B2B2B"/>
          <w:sz w:val="20"/>
          <w:szCs w:val="20"/>
          <w:lang w:eastAsia="pl-PL"/>
        </w:rPr>
        <w:t>Wąż ssący, 2 m, z kolankiem</w:t>
      </w:r>
    </w:p>
    <w:p w:rsidR="00D56C9D" w:rsidRPr="00D56C9D" w:rsidRDefault="00D56C9D" w:rsidP="00D56C9D">
      <w:pPr>
        <w:numPr>
          <w:ilvl w:val="0"/>
          <w:numId w:val="2"/>
        </w:numPr>
        <w:shd w:val="clear" w:color="auto" w:fill="F8F8F8"/>
        <w:spacing w:before="15" w:after="100" w:afterAutospacing="1" w:line="240" w:lineRule="auto"/>
        <w:ind w:left="0" w:hanging="255"/>
        <w:rPr>
          <w:rFonts w:ascii="Arial" w:eastAsia="Times New Roman" w:hAnsi="Arial" w:cs="Arial"/>
          <w:color w:val="2B2B2B"/>
          <w:sz w:val="20"/>
          <w:szCs w:val="20"/>
          <w:lang w:eastAsia="pl-PL"/>
        </w:rPr>
      </w:pPr>
      <w:r w:rsidRPr="00D56C9D">
        <w:rPr>
          <w:rFonts w:ascii="Arial" w:eastAsia="Times New Roman" w:hAnsi="Arial" w:cs="Arial"/>
          <w:color w:val="2B2B2B"/>
          <w:sz w:val="20"/>
          <w:szCs w:val="20"/>
          <w:lang w:eastAsia="pl-PL"/>
        </w:rPr>
        <w:t>Rura ssąca, 2 szt., 0.5 m, Metal</w:t>
      </w:r>
    </w:p>
    <w:p w:rsidR="00D56C9D" w:rsidRPr="00D56C9D" w:rsidRDefault="00D56C9D" w:rsidP="00D56C9D">
      <w:pPr>
        <w:numPr>
          <w:ilvl w:val="0"/>
          <w:numId w:val="2"/>
        </w:numPr>
        <w:shd w:val="clear" w:color="auto" w:fill="F8F8F8"/>
        <w:spacing w:before="15" w:after="100" w:afterAutospacing="1" w:line="240" w:lineRule="auto"/>
        <w:ind w:left="0" w:hanging="255"/>
        <w:rPr>
          <w:rFonts w:ascii="Arial" w:eastAsia="Times New Roman" w:hAnsi="Arial" w:cs="Arial"/>
          <w:color w:val="2B2B2B"/>
          <w:sz w:val="20"/>
          <w:szCs w:val="20"/>
          <w:lang w:eastAsia="pl-PL"/>
        </w:rPr>
      </w:pPr>
      <w:r w:rsidRPr="00D56C9D">
        <w:rPr>
          <w:rFonts w:ascii="Arial" w:eastAsia="Times New Roman" w:hAnsi="Arial" w:cs="Arial"/>
          <w:color w:val="2B2B2B"/>
          <w:sz w:val="20"/>
          <w:szCs w:val="20"/>
          <w:lang w:eastAsia="pl-PL"/>
        </w:rPr>
        <w:t>Filtr zabezpieczający silnik odkurzacza, 1 szt.</w:t>
      </w:r>
    </w:p>
    <w:p w:rsidR="00D56C9D" w:rsidRPr="00D56C9D" w:rsidRDefault="00D56C9D" w:rsidP="00D56C9D">
      <w:pPr>
        <w:numPr>
          <w:ilvl w:val="0"/>
          <w:numId w:val="2"/>
        </w:numPr>
        <w:shd w:val="clear" w:color="auto" w:fill="F8F8F8"/>
        <w:spacing w:before="15" w:after="100" w:afterAutospacing="1" w:line="240" w:lineRule="auto"/>
        <w:ind w:left="0" w:hanging="255"/>
        <w:rPr>
          <w:rFonts w:ascii="Arial" w:eastAsia="Times New Roman" w:hAnsi="Arial" w:cs="Arial"/>
          <w:color w:val="2B2B2B"/>
          <w:sz w:val="20"/>
          <w:szCs w:val="20"/>
          <w:lang w:eastAsia="pl-PL"/>
        </w:rPr>
      </w:pPr>
      <w:r w:rsidRPr="00D56C9D">
        <w:rPr>
          <w:rFonts w:ascii="Arial" w:eastAsia="Times New Roman" w:hAnsi="Arial" w:cs="Arial"/>
          <w:color w:val="2B2B2B"/>
          <w:sz w:val="20"/>
          <w:szCs w:val="20"/>
          <w:lang w:eastAsia="pl-PL"/>
        </w:rPr>
        <w:t xml:space="preserve">Torebka filtracyjna, 1 szt., </w:t>
      </w:r>
      <w:proofErr w:type="spellStart"/>
      <w:r w:rsidRPr="00D56C9D">
        <w:rPr>
          <w:rFonts w:ascii="Arial" w:eastAsia="Times New Roman" w:hAnsi="Arial" w:cs="Arial"/>
          <w:color w:val="2B2B2B"/>
          <w:sz w:val="20"/>
          <w:szCs w:val="20"/>
          <w:lang w:eastAsia="pl-PL"/>
        </w:rPr>
        <w:t>Fizelina</w:t>
      </w:r>
      <w:proofErr w:type="spellEnd"/>
    </w:p>
    <w:p w:rsidR="00D56C9D" w:rsidRPr="00D56C9D" w:rsidRDefault="00D56C9D" w:rsidP="00D56C9D">
      <w:pPr>
        <w:numPr>
          <w:ilvl w:val="0"/>
          <w:numId w:val="2"/>
        </w:numPr>
        <w:shd w:val="clear" w:color="auto" w:fill="F8F8F8"/>
        <w:spacing w:before="15" w:after="100" w:afterAutospacing="1" w:line="240" w:lineRule="auto"/>
        <w:ind w:left="0" w:hanging="255"/>
        <w:rPr>
          <w:rFonts w:ascii="Arial" w:eastAsia="Times New Roman" w:hAnsi="Arial" w:cs="Arial"/>
          <w:color w:val="2B2B2B"/>
          <w:sz w:val="20"/>
          <w:szCs w:val="20"/>
          <w:lang w:eastAsia="pl-PL"/>
        </w:rPr>
      </w:pPr>
      <w:r w:rsidRPr="00D56C9D">
        <w:rPr>
          <w:rFonts w:ascii="Arial" w:eastAsia="Times New Roman" w:hAnsi="Arial" w:cs="Arial"/>
          <w:color w:val="2B2B2B"/>
          <w:sz w:val="20"/>
          <w:szCs w:val="20"/>
          <w:lang w:eastAsia="pl-PL"/>
        </w:rPr>
        <w:t>Materiał wykonania zbiornika, Elementy z tworzywa sztucznego</w:t>
      </w:r>
    </w:p>
    <w:p w:rsidR="00D56C9D" w:rsidRPr="00D56C9D" w:rsidRDefault="00D56C9D" w:rsidP="00D56C9D">
      <w:pPr>
        <w:numPr>
          <w:ilvl w:val="0"/>
          <w:numId w:val="2"/>
        </w:numPr>
        <w:shd w:val="clear" w:color="auto" w:fill="F8F8F8"/>
        <w:spacing w:before="15" w:after="100" w:afterAutospacing="1" w:line="240" w:lineRule="auto"/>
        <w:ind w:left="0" w:hanging="255"/>
        <w:rPr>
          <w:rFonts w:ascii="Arial" w:eastAsia="Times New Roman" w:hAnsi="Arial" w:cs="Arial"/>
          <w:color w:val="2B2B2B"/>
          <w:sz w:val="20"/>
          <w:szCs w:val="20"/>
          <w:lang w:eastAsia="pl-PL"/>
        </w:rPr>
      </w:pPr>
      <w:r w:rsidRPr="00D56C9D">
        <w:rPr>
          <w:rFonts w:ascii="Arial" w:eastAsia="Times New Roman" w:hAnsi="Arial" w:cs="Arial"/>
          <w:color w:val="2B2B2B"/>
          <w:sz w:val="20"/>
          <w:szCs w:val="20"/>
          <w:lang w:eastAsia="pl-PL"/>
        </w:rPr>
        <w:t>System Clip do łączenia węży</w:t>
      </w:r>
    </w:p>
    <w:p w:rsidR="00D56C9D" w:rsidRPr="00D56C9D" w:rsidRDefault="00D56C9D" w:rsidP="00D56C9D">
      <w:pPr>
        <w:numPr>
          <w:ilvl w:val="0"/>
          <w:numId w:val="2"/>
        </w:numPr>
        <w:shd w:val="clear" w:color="auto" w:fill="F8F8F8"/>
        <w:spacing w:before="15" w:after="100" w:afterAutospacing="1" w:line="240" w:lineRule="auto"/>
        <w:ind w:left="0" w:hanging="255"/>
        <w:rPr>
          <w:rFonts w:ascii="Arial" w:eastAsia="Times New Roman" w:hAnsi="Arial" w:cs="Arial"/>
          <w:color w:val="2B2B2B"/>
          <w:sz w:val="20"/>
          <w:szCs w:val="20"/>
          <w:lang w:eastAsia="pl-PL"/>
        </w:rPr>
      </w:pPr>
      <w:r w:rsidRPr="00D56C9D">
        <w:rPr>
          <w:rFonts w:ascii="Arial" w:eastAsia="Times New Roman" w:hAnsi="Arial" w:cs="Arial"/>
          <w:color w:val="2B2B2B"/>
          <w:sz w:val="20"/>
          <w:szCs w:val="20"/>
          <w:lang w:eastAsia="pl-PL"/>
        </w:rPr>
        <w:t>Klasa bezpieczeństwa, II</w:t>
      </w:r>
    </w:p>
    <w:p w:rsidR="00D56C9D" w:rsidRDefault="00D56C9D" w:rsidP="00D56C9D">
      <w:pPr>
        <w:shd w:val="clear" w:color="auto" w:fill="FFFFFF"/>
        <w:spacing w:after="150" w:line="240" w:lineRule="auto"/>
        <w:textAlignment w:val="baseline"/>
        <w:outlineLvl w:val="0"/>
        <w:rPr>
          <w:rFonts w:ascii="Arial" w:hAnsi="Arial" w:cs="Arial"/>
          <w:color w:val="2B2B2B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B2B2B"/>
          <w:sz w:val="20"/>
          <w:szCs w:val="20"/>
          <w:shd w:val="clear" w:color="auto" w:fill="FFFFFF"/>
        </w:rPr>
        <w:t xml:space="preserve">Odkurzacz charakteryzuje się trwałą konstrukcją odporną na mechaniczne uszkodzenia, wysoką mobilnością i wygodną obsługą. System Clip usprawnia łączenie oraz wymianę węży ssących i kolanek. Odkurzacz doskonale </w:t>
      </w:r>
      <w:proofErr w:type="spellStart"/>
      <w:r>
        <w:rPr>
          <w:rFonts w:ascii="Arial" w:hAnsi="Arial" w:cs="Arial"/>
          <w:color w:val="2B2B2B"/>
          <w:sz w:val="20"/>
          <w:szCs w:val="20"/>
          <w:shd w:val="clear" w:color="auto" w:fill="FFFFFF"/>
        </w:rPr>
        <w:t>sprawdzaja</w:t>
      </w:r>
      <w:proofErr w:type="spellEnd"/>
      <w:r>
        <w:rPr>
          <w:rFonts w:ascii="Arial" w:hAnsi="Arial" w:cs="Arial"/>
          <w:color w:val="2B2B2B"/>
          <w:sz w:val="20"/>
          <w:szCs w:val="20"/>
          <w:shd w:val="clear" w:color="auto" w:fill="FFFFFF"/>
        </w:rPr>
        <w:t xml:space="preserve"> się w branży hotelarskiej, restauracyjnej, agroturystyce, handlu i pomieszczeniach biurowych. Duży włącznik umożliwia obsługę urządzenia za pomocą stopy bez potrzeby schylania się. Zmywalny, nylonowy filtr koszykowy skutecznie chroni turbinę odkurzacza. </w:t>
      </w:r>
      <w:proofErr w:type="spellStart"/>
      <w:r>
        <w:rPr>
          <w:rFonts w:ascii="Arial" w:hAnsi="Arial" w:cs="Arial"/>
          <w:color w:val="2B2B2B"/>
          <w:sz w:val="20"/>
          <w:szCs w:val="20"/>
          <w:shd w:val="clear" w:color="auto" w:fill="FFFFFF"/>
        </w:rPr>
        <w:t>Fizelinowe</w:t>
      </w:r>
      <w:proofErr w:type="spellEnd"/>
      <w:r>
        <w:rPr>
          <w:rFonts w:ascii="Arial" w:hAnsi="Arial" w:cs="Arial"/>
          <w:color w:val="2B2B2B"/>
          <w:sz w:val="20"/>
          <w:szCs w:val="20"/>
          <w:shd w:val="clear" w:color="auto" w:fill="FFFFFF"/>
        </w:rPr>
        <w:t xml:space="preserve"> trójwarstwowe torebki filtracyjne o dużej wytrzymałości na rozerwanie charakteryzują się doskonałą absorbcją pyłu. Dodatkowo odkurzacz można wyposażyć w węglowy filtr powietrza wylotowego lub w kasetowy filtr HEPA (H 12), skutecznie zatrzymujący wszelkie alergeny i większość bakterii. Dzięki cichej pracy (61 </w:t>
      </w:r>
      <w:proofErr w:type="spellStart"/>
      <w:r>
        <w:rPr>
          <w:rFonts w:ascii="Arial" w:hAnsi="Arial" w:cs="Arial"/>
          <w:color w:val="2B2B2B"/>
          <w:sz w:val="20"/>
          <w:szCs w:val="20"/>
          <w:shd w:val="clear" w:color="auto" w:fill="FFFFFF"/>
        </w:rPr>
        <w:t>dB</w:t>
      </w:r>
      <w:proofErr w:type="spellEnd"/>
      <w:r>
        <w:rPr>
          <w:rFonts w:ascii="Arial" w:hAnsi="Arial" w:cs="Arial"/>
          <w:color w:val="2B2B2B"/>
          <w:sz w:val="20"/>
          <w:szCs w:val="20"/>
          <w:shd w:val="clear" w:color="auto" w:fill="FFFFFF"/>
        </w:rPr>
        <w:t xml:space="preserve">) odkurzacz doskonale sprawdza się w miejscach, gdzie hałas jest szczególnie niepożądany, np. w hotelach i biurach. Przyłącze do </w:t>
      </w:r>
      <w:proofErr w:type="spellStart"/>
      <w:r>
        <w:rPr>
          <w:rFonts w:ascii="Arial" w:hAnsi="Arial" w:cs="Arial"/>
          <w:color w:val="2B2B2B"/>
          <w:sz w:val="20"/>
          <w:szCs w:val="20"/>
          <w:shd w:val="clear" w:color="auto" w:fill="FFFFFF"/>
        </w:rPr>
        <w:t>elektroszczotki</w:t>
      </w:r>
      <w:proofErr w:type="spellEnd"/>
      <w:r>
        <w:rPr>
          <w:rFonts w:ascii="Arial" w:hAnsi="Arial" w:cs="Arial"/>
          <w:color w:val="2B2B2B"/>
          <w:sz w:val="20"/>
          <w:szCs w:val="20"/>
          <w:shd w:val="clear" w:color="auto" w:fill="FFFFFF"/>
        </w:rPr>
        <w:t xml:space="preserve"> ESB umożliwia podłączenie </w:t>
      </w:r>
      <w:proofErr w:type="spellStart"/>
      <w:r>
        <w:rPr>
          <w:rFonts w:ascii="Arial" w:hAnsi="Arial" w:cs="Arial"/>
          <w:color w:val="2B2B2B"/>
          <w:sz w:val="20"/>
          <w:szCs w:val="20"/>
          <w:shd w:val="clear" w:color="auto" w:fill="FFFFFF"/>
        </w:rPr>
        <w:t>elektroszczotki</w:t>
      </w:r>
      <w:proofErr w:type="spellEnd"/>
      <w:r>
        <w:rPr>
          <w:rFonts w:ascii="Arial" w:hAnsi="Arial" w:cs="Arial"/>
          <w:color w:val="2B2B2B"/>
          <w:sz w:val="20"/>
          <w:szCs w:val="20"/>
          <w:shd w:val="clear" w:color="auto" w:fill="FFFFFF"/>
        </w:rPr>
        <w:t xml:space="preserve"> ESB 28 do odkurzacza w celu dogłębnego czyszczenia dywanów i wykładzin dywanowych (ESB 28 zaczesuje runo w jedną stronę, co nadaje mu świeży wygląd). Zbiornik odkurzacza ma pojemność 12 litrów.</w:t>
      </w:r>
    </w:p>
    <w:p w:rsidR="006D201A" w:rsidRDefault="006D201A" w:rsidP="00D56C9D">
      <w:pPr>
        <w:shd w:val="clear" w:color="auto" w:fill="FFFFFF"/>
        <w:spacing w:after="150" w:line="240" w:lineRule="auto"/>
        <w:textAlignment w:val="baseline"/>
        <w:outlineLvl w:val="0"/>
        <w:rPr>
          <w:rFonts w:ascii="Arial" w:hAnsi="Arial" w:cs="Arial"/>
          <w:color w:val="2B2B2B"/>
          <w:sz w:val="20"/>
          <w:szCs w:val="20"/>
          <w:shd w:val="clear" w:color="auto" w:fill="FFFFFF"/>
        </w:rPr>
      </w:pPr>
    </w:p>
    <w:p w:rsidR="006D201A" w:rsidRPr="00F05DF6" w:rsidRDefault="006D201A" w:rsidP="00F05DF6">
      <w:pPr>
        <w:pStyle w:val="Akapitzlist"/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222222"/>
          <w:kern w:val="36"/>
          <w:sz w:val="36"/>
          <w:szCs w:val="36"/>
          <w:lang w:eastAsia="pl-PL"/>
        </w:rPr>
      </w:pPr>
      <w:r w:rsidRPr="00F05DF6">
        <w:rPr>
          <w:rFonts w:ascii="Arial" w:eastAsia="Times New Roman" w:hAnsi="Arial" w:cs="Arial"/>
          <w:b/>
          <w:bCs/>
          <w:color w:val="222222"/>
          <w:kern w:val="36"/>
          <w:sz w:val="36"/>
          <w:szCs w:val="36"/>
          <w:lang w:eastAsia="pl-PL"/>
        </w:rPr>
        <w:t>MYJKA DO OKIEN WV 6 PLUS + ZESTAW LANC TELESKOPOWYCH</w:t>
      </w:r>
      <w:r w:rsidR="00031AFB" w:rsidRPr="00F05DF6">
        <w:rPr>
          <w:rFonts w:ascii="Arial" w:eastAsia="Times New Roman" w:hAnsi="Arial" w:cs="Arial"/>
          <w:b/>
          <w:bCs/>
          <w:color w:val="222222"/>
          <w:kern w:val="36"/>
          <w:sz w:val="36"/>
          <w:szCs w:val="36"/>
          <w:lang w:eastAsia="pl-PL"/>
        </w:rPr>
        <w:t xml:space="preserve">  </w:t>
      </w:r>
      <w:r w:rsidR="00F05DF6">
        <w:rPr>
          <w:rFonts w:ascii="Arial" w:eastAsia="Times New Roman" w:hAnsi="Arial" w:cs="Arial"/>
          <w:b/>
          <w:bCs/>
          <w:color w:val="222222"/>
          <w:kern w:val="36"/>
          <w:sz w:val="36"/>
          <w:szCs w:val="36"/>
          <w:lang w:eastAsia="pl-PL"/>
        </w:rPr>
        <w:t xml:space="preserve">KARCHER </w:t>
      </w:r>
      <w:r w:rsidR="00030C6E">
        <w:rPr>
          <w:rFonts w:ascii="Arial" w:eastAsia="Times New Roman" w:hAnsi="Arial" w:cs="Arial"/>
          <w:b/>
          <w:bCs/>
          <w:color w:val="222222"/>
          <w:kern w:val="36"/>
          <w:sz w:val="36"/>
          <w:szCs w:val="36"/>
          <w:lang w:eastAsia="pl-PL"/>
        </w:rPr>
        <w:t xml:space="preserve">+ ŚRODEK DO CZYSZCZENIA SZKŁA W KONCENTRACIE RM 503 </w:t>
      </w:r>
      <w:r w:rsidR="00493395">
        <w:rPr>
          <w:rFonts w:ascii="Arial" w:eastAsia="Times New Roman" w:hAnsi="Arial" w:cs="Arial"/>
          <w:b/>
          <w:bCs/>
          <w:color w:val="222222"/>
          <w:kern w:val="36"/>
          <w:sz w:val="36"/>
          <w:szCs w:val="36"/>
          <w:lang w:eastAsia="pl-PL"/>
        </w:rPr>
        <w:t xml:space="preserve">- </w:t>
      </w:r>
      <w:r w:rsidR="00031AFB" w:rsidRPr="00F05DF6">
        <w:rPr>
          <w:rFonts w:ascii="Arial" w:eastAsia="Times New Roman" w:hAnsi="Arial" w:cs="Arial"/>
          <w:b/>
          <w:bCs/>
          <w:color w:val="222222"/>
          <w:kern w:val="36"/>
          <w:sz w:val="36"/>
          <w:szCs w:val="36"/>
          <w:lang w:eastAsia="pl-PL"/>
        </w:rPr>
        <w:t xml:space="preserve">6 </w:t>
      </w:r>
      <w:proofErr w:type="spellStart"/>
      <w:r w:rsidR="00031AFB" w:rsidRPr="00F05DF6">
        <w:rPr>
          <w:rFonts w:ascii="Arial" w:eastAsia="Times New Roman" w:hAnsi="Arial" w:cs="Arial"/>
          <w:b/>
          <w:bCs/>
          <w:color w:val="222222"/>
          <w:kern w:val="36"/>
          <w:sz w:val="36"/>
          <w:szCs w:val="36"/>
          <w:lang w:eastAsia="pl-PL"/>
        </w:rPr>
        <w:t>kpl</w:t>
      </w:r>
      <w:proofErr w:type="spellEnd"/>
      <w:r w:rsidR="00031AFB" w:rsidRPr="00F05DF6">
        <w:rPr>
          <w:rFonts w:ascii="Arial" w:eastAsia="Times New Roman" w:hAnsi="Arial" w:cs="Arial"/>
          <w:b/>
          <w:bCs/>
          <w:color w:val="222222"/>
          <w:kern w:val="36"/>
          <w:sz w:val="36"/>
          <w:szCs w:val="36"/>
          <w:lang w:eastAsia="pl-PL"/>
        </w:rPr>
        <w:t>.</w:t>
      </w:r>
    </w:p>
    <w:p w:rsidR="006D201A" w:rsidRPr="006D201A" w:rsidRDefault="006D201A" w:rsidP="006D201A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222222"/>
          <w:kern w:val="36"/>
          <w:sz w:val="36"/>
          <w:szCs w:val="36"/>
          <w:lang w:eastAsia="pl-PL"/>
        </w:rPr>
      </w:pPr>
      <w:r w:rsidRPr="006D201A">
        <w:rPr>
          <w:rFonts w:ascii="Arial" w:eastAsia="Times New Roman" w:hAnsi="Arial" w:cs="Arial"/>
          <w:b/>
          <w:bCs/>
          <w:color w:val="222222"/>
          <w:kern w:val="36"/>
          <w:sz w:val="36"/>
          <w:szCs w:val="36"/>
          <w:lang w:eastAsia="pl-PL"/>
        </w:rPr>
        <w:t>SPECYFIKACJA PRODUKTU:</w:t>
      </w:r>
    </w:p>
    <w:p w:rsidR="006D201A" w:rsidRPr="006D201A" w:rsidRDefault="006D201A" w:rsidP="006D201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6D201A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Producent: </w:t>
      </w:r>
      <w:r w:rsidRPr="006D201A"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t>Karcher</w:t>
      </w:r>
    </w:p>
    <w:p w:rsidR="006D201A" w:rsidRPr="006D201A" w:rsidRDefault="006D201A" w:rsidP="006D201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6D201A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Model: </w:t>
      </w:r>
      <w:r w:rsidRPr="006D201A"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t>WV 6 Plus</w:t>
      </w:r>
    </w:p>
    <w:p w:rsidR="006D201A" w:rsidRPr="006D201A" w:rsidRDefault="006D201A" w:rsidP="006D201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6D201A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Numer katalogowy: </w:t>
      </w:r>
      <w:r w:rsidRPr="006D201A"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t>1.633-510.0</w:t>
      </w:r>
    </w:p>
    <w:p w:rsidR="006D201A" w:rsidRPr="006D201A" w:rsidRDefault="006D201A" w:rsidP="006D201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6D201A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Szerokość ssawki: </w:t>
      </w:r>
      <w:r w:rsidRPr="006D201A"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t>28 cm</w:t>
      </w:r>
    </w:p>
    <w:p w:rsidR="006D201A" w:rsidRPr="006D201A" w:rsidRDefault="006D201A" w:rsidP="006D201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6D201A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Pojemność zbiornika brudnej wody: </w:t>
      </w:r>
      <w:r w:rsidRPr="006D201A"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t>150 ml</w:t>
      </w:r>
    </w:p>
    <w:p w:rsidR="006D201A" w:rsidRPr="006D201A" w:rsidRDefault="006D201A" w:rsidP="006D201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6D201A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Czas pracy na 1 ładowaniu baterii: </w:t>
      </w:r>
      <w:r w:rsidRPr="006D201A"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t>100 min.</w:t>
      </w:r>
    </w:p>
    <w:p w:rsidR="006D201A" w:rsidRPr="006D201A" w:rsidRDefault="006D201A" w:rsidP="006D201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6D201A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Czas ładowania akumulatora: </w:t>
      </w:r>
      <w:r w:rsidRPr="006D201A"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t>170 min.</w:t>
      </w:r>
    </w:p>
    <w:p w:rsidR="006D201A" w:rsidRPr="006D201A" w:rsidRDefault="006D201A" w:rsidP="006D201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6D201A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Typ baterii: Litowo-jonowy akumulator</w:t>
      </w:r>
    </w:p>
    <w:p w:rsidR="006D201A" w:rsidRPr="006D201A" w:rsidRDefault="006D201A" w:rsidP="006D201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6D201A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Wydajność powierzchniowa na 1 ładowanie: </w:t>
      </w:r>
      <w:r w:rsidRPr="006D201A"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t>~300 m²</w:t>
      </w:r>
      <w:r w:rsidRPr="006D201A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 = </w:t>
      </w:r>
      <w:r w:rsidRPr="006D201A"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t>100 okien</w:t>
      </w:r>
    </w:p>
    <w:p w:rsidR="006D201A" w:rsidRPr="006D201A" w:rsidRDefault="006D201A" w:rsidP="006D201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6D201A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Zasilanie: </w:t>
      </w:r>
      <w:r w:rsidRPr="006D201A"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t>100 - 240 / 50 - 60 V/Hz</w:t>
      </w:r>
    </w:p>
    <w:p w:rsidR="006D201A" w:rsidRPr="006D201A" w:rsidRDefault="006D201A" w:rsidP="006D201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6D201A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Ciężar z akumulatorem: </w:t>
      </w:r>
      <w:r w:rsidRPr="006D201A"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t>0,8 kg</w:t>
      </w:r>
    </w:p>
    <w:p w:rsidR="006D201A" w:rsidRPr="006D201A" w:rsidRDefault="006D201A" w:rsidP="006D201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6D201A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Waga z opakowaniem: </w:t>
      </w:r>
      <w:r w:rsidRPr="006D201A"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t>1,2 kg</w:t>
      </w:r>
    </w:p>
    <w:p w:rsidR="006D201A" w:rsidRPr="006D201A" w:rsidRDefault="006D201A" w:rsidP="006D201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6D201A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Wymiary (dł. x szer. x wys.): </w:t>
      </w:r>
      <w:r w:rsidRPr="006D201A"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t>12,6 x 28 x 31 cm</w:t>
      </w:r>
    </w:p>
    <w:p w:rsidR="006D201A" w:rsidRPr="00F05DF6" w:rsidRDefault="006D201A" w:rsidP="00F05DF6">
      <w:pPr>
        <w:pStyle w:val="Akapitzlist"/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222222"/>
          <w:kern w:val="36"/>
          <w:sz w:val="36"/>
          <w:szCs w:val="36"/>
          <w:lang w:eastAsia="pl-PL"/>
        </w:rPr>
      </w:pPr>
      <w:r w:rsidRPr="00F05DF6">
        <w:rPr>
          <w:rFonts w:ascii="Arial" w:eastAsia="Times New Roman" w:hAnsi="Arial" w:cs="Arial"/>
          <w:b/>
          <w:bCs/>
          <w:color w:val="222222"/>
          <w:kern w:val="36"/>
          <w:sz w:val="36"/>
          <w:szCs w:val="36"/>
          <w:lang w:eastAsia="pl-PL"/>
        </w:rPr>
        <w:t>ZESTAW LANC TELESKOPOWYCH</w:t>
      </w:r>
    </w:p>
    <w:p w:rsidR="006D201A" w:rsidRPr="006D201A" w:rsidRDefault="006D201A" w:rsidP="006D201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6D201A"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lastRenderedPageBreak/>
        <w:t>Lance o długości 0,6 m z możliwością wydłużenia do 1,5 m - przeznaczone do łatwego czyszczenia wysoko położonych okien.</w:t>
      </w:r>
    </w:p>
    <w:p w:rsidR="006D201A" w:rsidRPr="006D201A" w:rsidRDefault="006D201A" w:rsidP="006D201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6D201A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Producent:</w:t>
      </w:r>
      <w:r w:rsidRPr="006D201A"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t> Karcher</w:t>
      </w:r>
    </w:p>
    <w:p w:rsidR="006D201A" w:rsidRPr="006D201A" w:rsidRDefault="006D201A" w:rsidP="006D201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6D201A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Numer katalogowy: </w:t>
      </w:r>
      <w:r w:rsidRPr="006D201A"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t>2.633-144.0</w:t>
      </w:r>
    </w:p>
    <w:p w:rsidR="006D201A" w:rsidRPr="006D201A" w:rsidRDefault="006D201A" w:rsidP="006D201A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222222"/>
          <w:sz w:val="27"/>
          <w:szCs w:val="27"/>
          <w:lang w:eastAsia="pl-PL"/>
        </w:rPr>
      </w:pPr>
      <w:r w:rsidRPr="006D201A">
        <w:rPr>
          <w:rFonts w:ascii="Arial" w:eastAsia="Times New Roman" w:hAnsi="Arial" w:cs="Arial"/>
          <w:b/>
          <w:bCs/>
          <w:color w:val="222222"/>
          <w:sz w:val="27"/>
          <w:szCs w:val="27"/>
          <w:lang w:eastAsia="pl-PL"/>
        </w:rPr>
        <w:t>W zestawie:</w:t>
      </w:r>
    </w:p>
    <w:p w:rsidR="006D201A" w:rsidRPr="006D201A" w:rsidRDefault="006D201A" w:rsidP="006D201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6D201A"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t>dwie lance</w:t>
      </w:r>
    </w:p>
    <w:p w:rsidR="00030C6E" w:rsidRPr="00030C6E" w:rsidRDefault="006D201A" w:rsidP="00030C6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6D201A"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t xml:space="preserve">pad z </w:t>
      </w:r>
      <w:proofErr w:type="spellStart"/>
      <w:r w:rsidRPr="006D201A"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t>mikrofibry</w:t>
      </w:r>
      <w:proofErr w:type="spellEnd"/>
    </w:p>
    <w:p w:rsidR="00030C6E" w:rsidRPr="00030C6E" w:rsidRDefault="00030C6E" w:rsidP="00030C6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222222"/>
          <w:sz w:val="36"/>
          <w:szCs w:val="36"/>
          <w:lang w:eastAsia="pl-PL"/>
        </w:rPr>
      </w:pPr>
      <w:r w:rsidRPr="00030C6E">
        <w:rPr>
          <w:rFonts w:ascii="Arial" w:eastAsia="Times New Roman" w:hAnsi="Arial" w:cs="Arial"/>
          <w:b/>
          <w:bCs/>
          <w:color w:val="222222"/>
          <w:sz w:val="36"/>
          <w:szCs w:val="36"/>
          <w:lang w:eastAsia="pl-PL"/>
        </w:rPr>
        <w:t xml:space="preserve">ŚRODEK DO CZYSZCZENIA SZKŁA W KONCENTRACIE </w:t>
      </w:r>
    </w:p>
    <w:p w:rsidR="00030C6E" w:rsidRPr="006D201A" w:rsidRDefault="00030C6E" w:rsidP="00030C6E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t>NR KATALOGOWY 6.295-840.0</w:t>
      </w:r>
    </w:p>
    <w:p w:rsidR="00031AFB" w:rsidRDefault="00031AFB" w:rsidP="00031AF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</w:pPr>
    </w:p>
    <w:p w:rsidR="00031AFB" w:rsidRDefault="00031AFB" w:rsidP="00031AF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bookmarkStart w:id="0" w:name="_GoBack"/>
      <w:bookmarkEnd w:id="0"/>
    </w:p>
    <w:p w:rsidR="00031AFB" w:rsidRPr="00031AFB" w:rsidRDefault="00031AFB" w:rsidP="00031AF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</w:p>
    <w:p w:rsidR="006D201A" w:rsidRPr="00D56C9D" w:rsidRDefault="006D201A" w:rsidP="00D56C9D">
      <w:pPr>
        <w:shd w:val="clear" w:color="auto" w:fill="FFFFFF"/>
        <w:spacing w:after="150" w:line="240" w:lineRule="auto"/>
        <w:textAlignment w:val="baseline"/>
        <w:outlineLvl w:val="0"/>
        <w:rPr>
          <w:rFonts w:ascii="opensans" w:eastAsia="Times New Roman" w:hAnsi="opensans" w:cs="Times New Roman"/>
          <w:color w:val="373737"/>
          <w:kern w:val="36"/>
          <w:sz w:val="30"/>
          <w:szCs w:val="30"/>
          <w:lang w:eastAsia="pl-PL"/>
        </w:rPr>
      </w:pPr>
    </w:p>
    <w:sectPr w:rsidR="006D201A" w:rsidRPr="00D56C9D" w:rsidSect="003517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25F24"/>
    <w:multiLevelType w:val="multilevel"/>
    <w:tmpl w:val="86F27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877B9F"/>
    <w:multiLevelType w:val="multilevel"/>
    <w:tmpl w:val="C786F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7C4077"/>
    <w:multiLevelType w:val="hybridMultilevel"/>
    <w:tmpl w:val="A37C51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0702A4"/>
    <w:multiLevelType w:val="multilevel"/>
    <w:tmpl w:val="14B27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4543AF"/>
    <w:multiLevelType w:val="multilevel"/>
    <w:tmpl w:val="9BCA0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1366C43"/>
    <w:multiLevelType w:val="multilevel"/>
    <w:tmpl w:val="4F783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82A4302"/>
    <w:multiLevelType w:val="multilevel"/>
    <w:tmpl w:val="C3D2E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A1C62A2"/>
    <w:multiLevelType w:val="hybridMultilevel"/>
    <w:tmpl w:val="9B08EB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937A03"/>
    <w:multiLevelType w:val="multilevel"/>
    <w:tmpl w:val="1FFC9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F9E1F71"/>
    <w:multiLevelType w:val="multilevel"/>
    <w:tmpl w:val="F7460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5A42F9F"/>
    <w:multiLevelType w:val="multilevel"/>
    <w:tmpl w:val="65E80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5DD36D7"/>
    <w:multiLevelType w:val="multilevel"/>
    <w:tmpl w:val="13C24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AB04AD9"/>
    <w:multiLevelType w:val="multilevel"/>
    <w:tmpl w:val="32820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18C77DD"/>
    <w:multiLevelType w:val="multilevel"/>
    <w:tmpl w:val="74323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8146B74"/>
    <w:multiLevelType w:val="multilevel"/>
    <w:tmpl w:val="24F88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10"/>
  </w:num>
  <w:num w:numId="4">
    <w:abstractNumId w:val="13"/>
  </w:num>
  <w:num w:numId="5">
    <w:abstractNumId w:val="14"/>
  </w:num>
  <w:num w:numId="6">
    <w:abstractNumId w:val="5"/>
  </w:num>
  <w:num w:numId="7">
    <w:abstractNumId w:val="8"/>
  </w:num>
  <w:num w:numId="8">
    <w:abstractNumId w:val="6"/>
  </w:num>
  <w:num w:numId="9">
    <w:abstractNumId w:val="0"/>
  </w:num>
  <w:num w:numId="10">
    <w:abstractNumId w:val="11"/>
  </w:num>
  <w:num w:numId="11">
    <w:abstractNumId w:val="1"/>
  </w:num>
  <w:num w:numId="12">
    <w:abstractNumId w:val="4"/>
  </w:num>
  <w:num w:numId="13">
    <w:abstractNumId w:val="12"/>
  </w:num>
  <w:num w:numId="14">
    <w:abstractNumId w:val="3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11A57"/>
    <w:rsid w:val="00030C6E"/>
    <w:rsid w:val="00031AFB"/>
    <w:rsid w:val="00351714"/>
    <w:rsid w:val="00493395"/>
    <w:rsid w:val="00511A57"/>
    <w:rsid w:val="006D201A"/>
    <w:rsid w:val="00A2480B"/>
    <w:rsid w:val="00D56C9D"/>
    <w:rsid w:val="00F05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17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56C9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05D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5D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710">
          <w:marLeft w:val="-225"/>
          <w:marRight w:val="-225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1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453722">
          <w:marLeft w:val="-225"/>
          <w:marRight w:val="-22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05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06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16133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48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3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410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Szymańska</dc:creator>
  <cp:keywords/>
  <dc:description/>
  <cp:lastModifiedBy>833694</cp:lastModifiedBy>
  <cp:revision>7</cp:revision>
  <cp:lastPrinted>2021-10-11T08:20:00Z</cp:lastPrinted>
  <dcterms:created xsi:type="dcterms:W3CDTF">2021-10-11T06:40:00Z</dcterms:created>
  <dcterms:modified xsi:type="dcterms:W3CDTF">2021-10-11T08:32:00Z</dcterms:modified>
</cp:coreProperties>
</file>