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right="0" w:hanging="0"/>
        <w:jc w:val="right"/>
        <w:rPr>
          <w:sz w:val="21"/>
          <w:szCs w:val="21"/>
        </w:rPr>
      </w:pPr>
      <w:r>
        <w:rPr>
          <w:rFonts w:cs="ArialNarrow;Arial" w:ascii="Times New Roman" w:hAnsi="Times New Roman"/>
          <w:b/>
          <w:bCs/>
          <w:color w:val="000000"/>
          <w:sz w:val="21"/>
          <w:szCs w:val="21"/>
        </w:rPr>
        <w:t>Załącznik nr 5 do SWZ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Arial" w:ascii="Times New Roman" w:hAnsi="Times New Roman"/>
          <w:b/>
          <w:bCs/>
          <w:kern w:val="2"/>
          <w:sz w:val="21"/>
          <w:szCs w:val="21"/>
          <w:lang w:eastAsia="zh-CN"/>
        </w:rPr>
        <w:t xml:space="preserve">na </w:t>
      </w:r>
      <w:r>
        <w:rPr>
          <w:rStyle w:val="Mocnewyrnione"/>
          <w:rFonts w:eastAsia="Times New Roman" w:cs="Ari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sz w:val="22"/>
          <w:szCs w:val="22"/>
          <w:u w:val="none"/>
          <w:effect w:val="none"/>
          <w:shd w:fill="auto" w:val="clear"/>
          <w:em w:val="none"/>
          <w:lang w:val="pl-PL" w:eastAsia="zh-CN" w:bidi="zxx"/>
        </w:rPr>
        <w:t>„D</w:t>
      </w:r>
      <w:r>
        <w:rPr>
          <w:rStyle w:val="Mocnewyrnione"/>
          <w:rFonts w:eastAsia="Arial;Arial" w:cs="Arial;Arial" w:ascii="Times New Roman" w:hAnsi="Times New Roman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sz w:val="22"/>
          <w:szCs w:val="22"/>
          <w:u w:val="none"/>
          <w:effect w:val="none"/>
          <w:shd w:fill="auto" w:val="clear"/>
          <w:em w:val="none"/>
          <w:lang w:val="pl-PL" w:eastAsia="zh-CN" w:bidi="zxx"/>
        </w:rPr>
        <w:t xml:space="preserve">ostawę i wdrożenie </w:t>
      </w:r>
      <w:r>
        <w:rPr>
          <w:rStyle w:val="Mocnewyrnione"/>
          <w:rFonts w:eastAsia="Arial;Arial" w:cs="Arial;Ari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sz w:val="22"/>
          <w:szCs w:val="22"/>
          <w:u w:val="none"/>
          <w:effect w:val="none"/>
          <w:shd w:fill="auto" w:val="clear"/>
          <w:em w:val="none"/>
          <w:lang w:val="pl-PL" w:eastAsia="zh-CN" w:bidi="hi-IN"/>
        </w:rPr>
        <w:t xml:space="preserve">specjalistycznych urządzeń i oprogramowania niezbędnych do </w:t>
      </w:r>
      <w:r>
        <w:rPr>
          <w:rStyle w:val="Mocnewyrnione"/>
          <w:rFonts w:eastAsia="Arial;Arial" w:cs="Arial;Arial" w:ascii="Times New Roman" w:hAnsi="Times New Roman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sz w:val="22"/>
          <w:szCs w:val="22"/>
          <w:u w:val="none"/>
          <w:effect w:val="none"/>
          <w:shd w:fill="auto" w:val="clear"/>
          <w:em w:val="none"/>
          <w:lang w:val="pl-PL" w:eastAsia="zh-CN" w:bidi="zxx"/>
        </w:rPr>
        <w:t>podniesienia  bezpieczeństwa systemów teleinformatycznych</w:t>
        <w:br/>
        <w:t xml:space="preserve">na potrzeby </w:t>
      </w:r>
      <w:r>
        <w:rPr>
          <w:rStyle w:val="Mocnewyrnione"/>
          <w:rFonts w:eastAsia="Arial;Arial" w:cs="TimesNewRomanPS-BoldMT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sz w:val="22"/>
          <w:szCs w:val="22"/>
          <w:u w:val="none"/>
          <w:effect w:val="none"/>
          <w:shd w:fill="auto" w:val="clear"/>
          <w:em w:val="none"/>
          <w:lang w:val="pl-PL" w:eastAsia="zh-CN" w:bidi="zxx"/>
        </w:rPr>
        <w:t>„</w:t>
      </w:r>
      <w:r>
        <w:rPr>
          <w:rStyle w:val="Mocnewyrnione"/>
          <w:rFonts w:eastAsia="TT8Fo00" w:cs="TT8Fo00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sz w:val="22"/>
          <w:szCs w:val="22"/>
          <w:u w:val="none"/>
          <w:effect w:val="none"/>
          <w:shd w:fill="auto" w:val="clear"/>
          <w:em w:val="none"/>
          <w:lang w:val="pl-PL" w:eastAsia="zh-CN" w:bidi="zxx"/>
        </w:rPr>
        <w:t>Pro-Medica" w Ełku Sp. z o. o.</w:t>
      </w:r>
      <w:r>
        <w:rPr>
          <w:rStyle w:val="Mocnewyrnione"/>
          <w:rFonts w:eastAsia="Arial;Arial" w:cs="Arial;Ari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2"/>
          <w:sz w:val="22"/>
          <w:szCs w:val="22"/>
          <w:u w:val="none"/>
          <w:effect w:val="none"/>
          <w:shd w:fill="auto" w:val="clear"/>
          <w:em w:val="none"/>
          <w:lang w:val="pl-PL" w:eastAsia="zh-CN" w:bidi="zxx"/>
        </w:rPr>
        <w:t>”</w:t>
      </w:r>
    </w:p>
    <w:p>
      <w:pPr>
        <w:pStyle w:val="Normal"/>
        <w:spacing w:lineRule="auto" w:line="240" w:before="0" w:after="0"/>
        <w:jc w:val="right"/>
        <w:rPr/>
      </w:pPr>
      <w:r>
        <w:rPr>
          <w:rStyle w:val="Domylnaczcionkaakapitu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2"/>
          <w:sz w:val="22"/>
          <w:szCs w:val="22"/>
          <w:u w:val="none"/>
          <w:shd w:fill="auto" w:val="clear"/>
          <w:em w:val="none"/>
          <w:lang w:val="pl-PL" w:eastAsia="zxx" w:bidi="zxx"/>
        </w:rPr>
        <w:t>Znak Sprawy 3191/ 2022</w:t>
      </w:r>
    </w:p>
    <w:p>
      <w:pPr>
        <w:pStyle w:val="Normal"/>
        <w:spacing w:lineRule="auto" w:line="240" w:before="0" w:after="0"/>
        <w:jc w:val="right"/>
        <w:rPr>
          <w:rStyle w:val="Domylnaczcionkaakapitu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2"/>
          <w:sz w:val="22"/>
          <w:szCs w:val="22"/>
          <w:u w:val="none"/>
          <w:shd w:fill="auto" w:val="clear"/>
          <w:em w:val="none"/>
          <w:lang w:val="pl-PL" w:eastAsia="zxx" w:bidi="zxx"/>
        </w:rPr>
      </w:pPr>
      <w:r>
        <w:rPr/>
      </w:r>
    </w:p>
    <w:p>
      <w:pPr>
        <w:pStyle w:val="Default"/>
        <w:tabs>
          <w:tab w:val="clear" w:pos="708"/>
        </w:tabs>
        <w:suppressAutoHyphens w:val="true"/>
        <w:autoSpaceDE w:val="false"/>
        <w:spacing w:lineRule="auto" w:line="240" w:before="0" w:after="142"/>
        <w:jc w:val="center"/>
        <w:rPr>
          <w:rStyle w:val="Domylnaczcionkaakapitu"/>
          <w:rFonts w:ascii="Times New Roman" w:hAnsi="Times New Roman" w:eastAsia="Arial Unicode MS" w:cs="Arial"/>
          <w:b w:val="false"/>
          <w:b w:val="false"/>
          <w:bCs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-4"/>
          <w:kern w:val="2"/>
          <w:sz w:val="21"/>
          <w:szCs w:val="21"/>
          <w:u w:val="none"/>
          <w:em w:val="none"/>
          <w:lang w:val="pl-PL" w:eastAsia="pl-PL" w:bidi="pl-PL"/>
        </w:rPr>
      </w:pPr>
      <w:r>
        <w:rPr>
          <w:rStyle w:val="Domylnaczcionkaakapitu"/>
          <w:rFonts w:eastAsia="Arial;Arial" w:cs="Arial;Arial" w:ascii="Times New Roman" w:hAnsi="Times New Roman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spacing w:val="-4"/>
          <w:kern w:val="2"/>
          <w:sz w:val="22"/>
          <w:szCs w:val="22"/>
          <w:u w:val="none"/>
          <w:shd w:fill="auto" w:val="clear"/>
          <w:em w:val="none"/>
          <w:lang w:val="pl-PL" w:eastAsia="ar-SA" w:bidi="zxx"/>
        </w:rPr>
        <w:t>Przedmiot zamówienia finansowany jest ze środków</w:t>
        <w:br/>
        <w:t>pochodzących z Funduszu Przeciwdziałania COVID-19- działania w celu podniesienia</w:t>
        <w:br/>
        <w:t xml:space="preserve">poziomu bezpieczeństwa systemów teleinformatycznych </w:t>
      </w:r>
      <w:r>
        <w:rPr>
          <w:rStyle w:val="Domylnaczcionkaakapitu"/>
          <w:rFonts w:eastAsia="Arial;Arial" w:cs="TimesNewRomanPS-BoldMT" w:ascii="Times New Roman" w:hAnsi="Times New Roman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spacing w:val="-4"/>
          <w:kern w:val="2"/>
          <w:sz w:val="22"/>
          <w:szCs w:val="22"/>
          <w:u w:val="none"/>
          <w:shd w:fill="auto" w:val="clear"/>
          <w:em w:val="none"/>
          <w:lang w:val="pl-PL" w:eastAsia="ar-SA" w:bidi="zxx"/>
        </w:rPr>
        <w:t>„</w:t>
      </w:r>
      <w:r>
        <w:rPr>
          <w:rStyle w:val="Domylnaczcionkaakapitu"/>
          <w:rFonts w:eastAsia="TT8Fo00" w:cs="TT8Fo00" w:ascii="Times New Roman" w:hAnsi="Times New Roman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spacing w:val="-4"/>
          <w:kern w:val="2"/>
          <w:sz w:val="22"/>
          <w:szCs w:val="22"/>
          <w:u w:val="none"/>
          <w:shd w:fill="auto" w:val="clear"/>
          <w:em w:val="none"/>
          <w:lang w:val="pl-PL" w:eastAsia="ar-SA" w:bidi="zxx"/>
        </w:rPr>
        <w:t>Pro-Medica" w Ełku Sp. z o. o.</w:t>
      </w:r>
      <w:r>
        <w:rPr>
          <w:rStyle w:val="Domylnaczcionkaakapitu"/>
          <w:rFonts w:eastAsia="Arial;Arial" w:cs="Arial;Arial" w:ascii="Times New Roman" w:hAnsi="Times New Roman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spacing w:val="-4"/>
          <w:kern w:val="2"/>
          <w:sz w:val="22"/>
          <w:szCs w:val="22"/>
          <w:u w:val="none"/>
          <w:shd w:fill="auto" w:val="clear"/>
          <w:em w:val="none"/>
          <w:lang w:val="pl-PL" w:eastAsia="ar-SA" w:bidi="zxx"/>
        </w:rPr>
        <w:t xml:space="preserve">” </w:t>
      </w:r>
    </w:p>
    <w:p>
      <w:pPr>
        <w:pStyle w:val="Normal"/>
        <w:spacing w:lineRule="auto" w:line="276"/>
        <w:rPr>
          <w:sz w:val="21"/>
          <w:szCs w:val="21"/>
        </w:rPr>
      </w:pPr>
      <w:r>
        <w:rPr>
          <w:rFonts w:cs="Arial" w:ascii="Times New Roman" w:hAnsi="Times New Roman"/>
          <w:b/>
          <w:sz w:val="21"/>
          <w:szCs w:val="21"/>
        </w:rPr>
        <w:t>Wykonawca:</w:t>
      </w:r>
    </w:p>
    <w:p>
      <w:pPr>
        <w:pStyle w:val="Normal"/>
        <w:spacing w:lineRule="auto" w:line="276"/>
        <w:ind w:left="283" w:right="5954" w:hanging="0"/>
        <w:rPr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  <w:t>………………………………</w:t>
      </w:r>
      <w:r>
        <w:rPr>
          <w:rFonts w:cs="Arial" w:ascii="Times New Roman" w:hAnsi="Times New Roman"/>
          <w:sz w:val="21"/>
          <w:szCs w:val="21"/>
        </w:rPr>
        <w:t>..</w:t>
      </w:r>
    </w:p>
    <w:p>
      <w:pPr>
        <w:pStyle w:val="Normal"/>
        <w:spacing w:lineRule="auto" w:line="276"/>
        <w:ind w:left="283" w:right="5954" w:hanging="0"/>
        <w:rPr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  <w:t>…</w:t>
      </w:r>
      <w:r>
        <w:rPr>
          <w:rFonts w:cs="Arial" w:ascii="Times New Roman" w:hAnsi="Times New Roman"/>
          <w:sz w:val="21"/>
          <w:szCs w:val="21"/>
        </w:rPr>
        <w:t>...............................................</w:t>
      </w:r>
    </w:p>
    <w:p>
      <w:pPr>
        <w:pStyle w:val="Normal"/>
        <w:spacing w:lineRule="auto" w:line="276"/>
        <w:ind w:left="283" w:right="5953" w:hanging="0"/>
        <w:rPr>
          <w:sz w:val="21"/>
          <w:szCs w:val="21"/>
        </w:rPr>
      </w:pPr>
      <w:r>
        <w:rPr>
          <w:rFonts w:cs="Arial" w:ascii="Times New Roman" w:hAnsi="Times New Roman"/>
          <w:i/>
          <w:sz w:val="21"/>
          <w:szCs w:val="21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sz w:val="21"/>
          <w:szCs w:val="21"/>
        </w:rPr>
      </w:pPr>
      <w:r>
        <w:rPr>
          <w:rFonts w:cs="Arial" w:ascii="Times New Roman" w:hAnsi="Times New Roman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276"/>
        <w:ind w:left="283" w:right="5954" w:hanging="0"/>
        <w:rPr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  <w:t>……………………………………………</w:t>
      </w:r>
      <w:r>
        <w:rPr>
          <w:rFonts w:cs="Arial" w:ascii="Times New Roman" w:hAnsi="Times New Roman"/>
          <w:sz w:val="21"/>
          <w:szCs w:val="21"/>
        </w:rPr>
        <w:t>......................................</w:t>
      </w:r>
    </w:p>
    <w:p>
      <w:pPr>
        <w:pStyle w:val="Normal"/>
        <w:spacing w:lineRule="auto" w:line="276" w:before="0" w:after="120"/>
        <w:ind w:left="283" w:right="5953" w:hanging="0"/>
        <w:jc w:val="center"/>
        <w:rPr>
          <w:sz w:val="21"/>
          <w:szCs w:val="21"/>
        </w:rPr>
      </w:pPr>
      <w:r>
        <w:rPr>
          <w:rFonts w:cs="Arial" w:ascii="Times New Roman" w:hAnsi="Times New Roman"/>
          <w:b/>
          <w:i/>
          <w:sz w:val="21"/>
          <w:szCs w:val="21"/>
          <w:u w:val="single"/>
        </w:rPr>
        <w:t>(imię, nazwisko, stanowisko/podstawa do  reprezentacji)</w:t>
      </w:r>
    </w:p>
    <w:p>
      <w:pPr>
        <w:pStyle w:val="Normal"/>
        <w:spacing w:lineRule="auto" w:line="360" w:before="0" w:after="120"/>
        <w:jc w:val="center"/>
        <w:rPr>
          <w:sz w:val="21"/>
          <w:szCs w:val="21"/>
        </w:rPr>
      </w:pPr>
      <w:r>
        <w:rPr>
          <w:rFonts w:cs="Arial" w:ascii="Times New Roman" w:hAnsi="Times New Roman"/>
          <w:b/>
          <w:sz w:val="21"/>
          <w:szCs w:val="21"/>
          <w:u w:val="single"/>
        </w:rPr>
        <w:t>Oświadczenia wykonawcy/wykonawcy wspólnie ubiegającego się o udzielenie zamówienia</w:t>
      </w:r>
    </w:p>
    <w:p>
      <w:pPr>
        <w:pStyle w:val="Normal"/>
        <w:spacing w:lineRule="auto" w:line="360" w:before="0" w:after="120"/>
        <w:jc w:val="center"/>
        <w:rPr>
          <w:sz w:val="21"/>
          <w:szCs w:val="21"/>
        </w:rPr>
      </w:pPr>
      <w:r>
        <w:rPr>
          <w:rFonts w:cs="Arial" w:ascii="Times New Roman" w:hAnsi="Times New Roman"/>
          <w:b/>
          <w:sz w:val="21"/>
          <w:szCs w:val="21"/>
          <w:u w:val="single"/>
        </w:rPr>
        <w:t xml:space="preserve">UWZGLĘDNIAJĄCE PRZESŁANKI WYKLUCZENIA Z ART. 7 UST. 1 USTAWY </w:t>
      </w:r>
      <w:r>
        <w:rPr>
          <w:rFonts w:cs="Arial" w:ascii="Times New Roman" w:hAnsi="Times New Roman"/>
          <w:b/>
          <w:caps/>
          <w:sz w:val="21"/>
          <w:szCs w:val="21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0" w:after="0"/>
        <w:jc w:val="center"/>
        <w:rPr>
          <w:sz w:val="21"/>
          <w:szCs w:val="21"/>
        </w:rPr>
      </w:pPr>
      <w:r>
        <w:rPr>
          <w:rFonts w:cs="Arial" w:ascii="Times New Roman" w:hAnsi="Times New Roman"/>
          <w:b/>
          <w:sz w:val="21"/>
          <w:szCs w:val="21"/>
        </w:rPr>
        <w:t xml:space="preserve">składane na podstawie art. 125 ust. 1 ustawy Pzp </w:t>
      </w:r>
    </w:p>
    <w:p>
      <w:pPr>
        <w:pStyle w:val="Normal"/>
        <w:spacing w:before="0" w:after="0"/>
        <w:jc w:val="both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1"/>
          <w:szCs w:val="21"/>
        </w:rPr>
        <w:t xml:space="preserve">Na potrzeby postępowania o udzielenie zamówienia publicznego pn. </w:t>
      </w:r>
      <w:r>
        <w:rPr>
          <w:rStyle w:val="Mocnewyrnione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2"/>
          <w:sz w:val="22"/>
          <w:szCs w:val="22"/>
          <w:u w:val="none"/>
          <w:shd w:fill="auto" w:val="clear"/>
          <w:em w:val="none"/>
          <w:lang w:val="pl-PL" w:eastAsia="zh-CN" w:bidi="zxx"/>
        </w:rPr>
        <w:t>„D</w:t>
      </w:r>
      <w:r>
        <w:rPr>
          <w:rStyle w:val="Mocnewyrnione"/>
          <w:rFonts w:eastAsia="Arial;Arial" w:cs="Arial;Arial" w:ascii="Times New Roman" w:hAnsi="Times New Roman"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2"/>
          <w:sz w:val="22"/>
          <w:szCs w:val="22"/>
          <w:u w:val="none"/>
          <w:shd w:fill="auto" w:val="clear"/>
          <w:em w:val="none"/>
          <w:lang w:val="pl-PL" w:eastAsia="zh-CN" w:bidi="zxx"/>
        </w:rPr>
        <w:t xml:space="preserve">ostawa i wdrożenie </w:t>
      </w:r>
      <w:r>
        <w:rPr>
          <w:rStyle w:val="Mocnewyrnione"/>
          <w:rFonts w:eastAsia="Arial;Arial" w:cs="Arial;Arial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2"/>
          <w:sz w:val="22"/>
          <w:szCs w:val="22"/>
          <w:u w:val="none"/>
          <w:shd w:fill="auto" w:val="clear"/>
          <w:em w:val="none"/>
          <w:lang w:val="pl-PL" w:eastAsia="zh-CN" w:bidi="hi-IN"/>
        </w:rPr>
        <w:t xml:space="preserve">specjalistycznych urządzeń i oprogramowania niezbędnych do </w:t>
      </w:r>
      <w:r>
        <w:rPr>
          <w:rStyle w:val="Mocnewyrnione"/>
          <w:rFonts w:eastAsia="Arial;Arial" w:cs="Arial;Arial" w:ascii="Times New Roman" w:hAnsi="Times New Roman"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2"/>
          <w:sz w:val="22"/>
          <w:szCs w:val="22"/>
          <w:u w:val="none"/>
          <w:shd w:fill="auto" w:val="clear"/>
          <w:em w:val="none"/>
          <w:lang w:val="pl-PL" w:eastAsia="zh-CN" w:bidi="zxx"/>
        </w:rPr>
        <w:t xml:space="preserve">podniesienia  bezpieczeństwa systemów teleinformatycznych na potrzeby </w:t>
      </w:r>
      <w:r>
        <w:rPr>
          <w:rStyle w:val="Mocnewyrnione"/>
          <w:rFonts w:eastAsia="Arial;Arial" w:cs="TimesNewRomanPS-BoldMT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2"/>
          <w:sz w:val="22"/>
          <w:szCs w:val="22"/>
          <w:u w:val="none"/>
          <w:shd w:fill="auto" w:val="clear"/>
          <w:em w:val="none"/>
          <w:lang w:val="pl-PL" w:eastAsia="zh-CN" w:bidi="zxx"/>
        </w:rPr>
        <w:t>„</w:t>
      </w:r>
      <w:r>
        <w:rPr>
          <w:rStyle w:val="Mocnewyrnione"/>
          <w:rFonts w:eastAsia="TT8Fo00" w:cs="TT8Fo00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2"/>
          <w:sz w:val="22"/>
          <w:szCs w:val="22"/>
          <w:u w:val="none"/>
          <w:shd w:fill="auto" w:val="clear"/>
          <w:em w:val="none"/>
          <w:lang w:val="pl-PL" w:eastAsia="zh-CN" w:bidi="zxx"/>
        </w:rPr>
        <w:t>Pro-Medica" w Ełku Sp. z o. o.</w:t>
      </w:r>
      <w:r>
        <w:rPr>
          <w:rStyle w:val="Mocnewyrnione"/>
          <w:rFonts w:eastAsia="Arial;Arial" w:cs="Arial;Arial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2"/>
          <w:sz w:val="22"/>
          <w:szCs w:val="22"/>
          <w:u w:val="none"/>
          <w:shd w:fill="auto" w:val="clear"/>
          <w:em w:val="none"/>
          <w:lang w:val="pl-PL" w:eastAsia="zh-CN" w:bidi="zxx"/>
        </w:rPr>
        <w:t>”</w:t>
      </w:r>
      <w:r>
        <w:rPr>
          <w:rStyle w:val="Domylnaczcionkaakapitu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2"/>
          <w:sz w:val="21"/>
          <w:szCs w:val="21"/>
          <w:u w:val="none"/>
          <w:shd w:fill="auto" w:val="clear"/>
          <w:em w:val="none"/>
          <w:lang w:val="pl-PL" w:eastAsia="zxx" w:bidi="zxx"/>
        </w:rPr>
        <w:t>Znak Sprawy                    3</w:t>
      </w:r>
      <w:r>
        <w:rPr>
          <w:rStyle w:val="Domylnaczcionkaakapitu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2"/>
          <w:sz w:val="22"/>
          <w:szCs w:val="22"/>
          <w:u w:val="none"/>
          <w:shd w:fill="auto" w:val="clear"/>
          <w:em w:val="none"/>
          <w:lang w:val="pl-PL" w:eastAsia="zxx" w:bidi="zxx"/>
        </w:rPr>
        <w:t>191</w:t>
      </w:r>
      <w:r>
        <w:rPr>
          <w:rStyle w:val="Domylnaczcionkaakapitu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2"/>
          <w:sz w:val="22"/>
          <w:szCs w:val="22"/>
          <w:u w:val="none"/>
          <w:shd w:fill="auto" w:val="clear"/>
          <w:em w:val="none"/>
          <w:lang w:val="pl-PL" w:eastAsia="zh-CN" w:bidi="zxx"/>
        </w:rPr>
        <w:t>/ 2022</w:t>
      </w:r>
      <w:r>
        <w:rPr>
          <w:rFonts w:cs="Arial" w:ascii="Times New Roman" w:hAnsi="Times New Roman"/>
          <w:sz w:val="21"/>
          <w:szCs w:val="21"/>
        </w:rPr>
        <w:t xml:space="preserve">, prowadzonego przez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4"/>
          <w:kern w:val="2"/>
          <w:sz w:val="21"/>
          <w:szCs w:val="21"/>
          <w:lang w:eastAsia="ar-SA" w:bidi="hi-IN"/>
        </w:rPr>
        <w:t>„Pro-Medica” w Ełku Sp. z o. o.</w:t>
      </w:r>
      <w:r>
        <w:rPr>
          <w:rFonts w:cs="Arial" w:ascii="Times New Roman" w:hAnsi="Times New Roman"/>
          <w:b w:val="false"/>
          <w:bCs w:val="false"/>
          <w:sz w:val="21"/>
          <w:szCs w:val="21"/>
        </w:rPr>
        <w:t xml:space="preserve"> </w:t>
      </w:r>
      <w:r>
        <w:rPr>
          <w:rFonts w:cs="Arial" w:ascii="Times New Roman" w:hAnsi="Times New Roman"/>
          <w:i/>
          <w:sz w:val="21"/>
          <w:szCs w:val="21"/>
        </w:rPr>
        <w:t xml:space="preserve">, </w:t>
      </w:r>
      <w:r>
        <w:rPr>
          <w:rFonts w:cs="Arial" w:ascii="Times New Roman" w:hAnsi="Times New Roman"/>
          <w:sz w:val="21"/>
          <w:szCs w:val="21"/>
        </w:rPr>
        <w:t>oświadczam, co następuje: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rPr>
          <w:sz w:val="21"/>
          <w:szCs w:val="21"/>
        </w:rPr>
      </w:pPr>
      <w:r>
        <w:rPr>
          <w:rFonts w:cs="Arial" w:ascii="Times New Roman" w:hAnsi="Times New Roman"/>
          <w:b/>
          <w:sz w:val="21"/>
          <w:szCs w:val="21"/>
        </w:rPr>
        <w:t>OŚWIADCZENIA DOTYCZĄCE PODSTAW WYKLUCZENIA: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  <w:t xml:space="preserve">Oświadczam, że nie podlegam wykluczeniu z postępowania na podstawie </w:t>
        <w:br/>
        <w:t>art. 108 ust. 1 ustawy Pzp.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sz w:val="21"/>
          <w:szCs w:val="21"/>
        </w:rPr>
      </w:pPr>
      <w:r>
        <w:rPr>
          <w:rFonts w:cs="Arial" w:ascii="Times New Roman" w:hAnsi="Times New Roman"/>
          <w:color w:val="0070C0"/>
          <w:sz w:val="21"/>
          <w:szCs w:val="21"/>
        </w:rPr>
        <w:t xml:space="preserve">[UWAGA: </w:t>
      </w:r>
      <w:r>
        <w:rPr>
          <w:rFonts w:cs="Arial" w:ascii="Times New Roman" w:hAnsi="Times New Roman"/>
          <w:i/>
          <w:color w:val="0070C0"/>
          <w:sz w:val="21"/>
          <w:szCs w:val="21"/>
        </w:rPr>
        <w:t>zastosować tylko wtedy, gdy zamawiający przewidział wykluczenie wykonawcy z postępowania na podstawie którejkolwiek z przesłanek z  art. 109 ust. 1 ustawy Pzp</w:t>
      </w:r>
      <w:r>
        <w:rPr>
          <w:rFonts w:cs="Arial" w:ascii="Times New Roman" w:hAnsi="Times New Roman"/>
          <w:color w:val="0070C0"/>
          <w:sz w:val="21"/>
          <w:szCs w:val="21"/>
        </w:rPr>
        <w:t>]</w:t>
      </w:r>
      <w:bookmarkStart w:id="0" w:name="_Hlk99016800"/>
      <w:bookmarkEnd w:id="0"/>
    </w:p>
    <w:p>
      <w:pPr>
        <w:pStyle w:val="ListParagraph"/>
        <w:spacing w:lineRule="auto" w:line="360" w:before="0" w:after="0"/>
        <w:contextualSpacing/>
        <w:jc w:val="both"/>
        <w:rPr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  <w:t xml:space="preserve">Oświadczam, że nie podlegam wykluczeniu z postępowania na podstawie </w:t>
        <w:br/>
        <w:t>art. 109 ust. 1 ustawy Pzp.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sz w:val="21"/>
          <w:szCs w:val="21"/>
        </w:rPr>
      </w:pPr>
      <w:r>
        <w:rPr>
          <w:rFonts w:cs="Arial" w:ascii="Times New Roman" w:hAnsi="Times New Roman"/>
          <w:color w:val="0070C0"/>
          <w:sz w:val="21"/>
          <w:szCs w:val="21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  <w:r>
        <w:rPr>
          <w:rFonts w:cs="Arial" w:ascii="Times New Roman" w:hAnsi="Times New Roman"/>
          <w:sz w:val="21"/>
          <w:szCs w:val="21"/>
        </w:rPr>
        <w:t xml:space="preserve">Oświadczam, że zachodzą w stosunku do mnie podstawy wykluczenia z postępowania na podstawie art. …………. ustawy Pzp </w:t>
      </w:r>
      <w:r>
        <w:rPr>
          <w:rFonts w:cs="Arial" w:ascii="Times New Roman" w:hAnsi="Times New Roman"/>
          <w:i/>
          <w:sz w:val="21"/>
          <w:szCs w:val="21"/>
        </w:rPr>
        <w:t>(podać mającą zastosowanie podstawę wykluczenia spośród wymienionych w art. 108 ust. 1 pkt 1, 2 i 5 lub art. 109 ust. 1 pkt 2-5 i 7-10 ustawy Pzp).</w:t>
      </w:r>
      <w:r>
        <w:rPr>
          <w:rFonts w:cs="Arial" w:ascii="Times New Roman" w:hAnsi="Times New Roman"/>
          <w:sz w:val="21"/>
          <w:szCs w:val="21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Web"/>
        <w:numPr>
          <w:ilvl w:val="0"/>
          <w:numId w:val="1"/>
        </w:numPr>
        <w:spacing w:lineRule="auto" w:line="360" w:before="0" w:after="0"/>
        <w:ind w:left="714" w:hanging="357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eastAsia="Times New Roman" w:cs="Arial"/>
          <w:sz w:val="21"/>
          <w:szCs w:val="21"/>
          <w:lang w:eastAsia="pl-PL"/>
        </w:rPr>
        <w:t xml:space="preserve">7 ust. 1 ustawy </w:t>
      </w:r>
      <w:r>
        <w:rPr>
          <w:rFonts w:cs="Arial"/>
          <w:sz w:val="21"/>
          <w:szCs w:val="21"/>
        </w:rPr>
        <w:t>z dnia 13 kwietnia 2022 r.</w:t>
      </w:r>
      <w:r>
        <w:rPr>
          <w:rFonts w:cs="Arial"/>
          <w:i/>
          <w:iCs/>
          <w:sz w:val="21"/>
          <w:szCs w:val="21"/>
        </w:rPr>
        <w:t xml:space="preserve"> </w:t>
      </w:r>
      <w:r>
        <w:rPr>
          <w:rFonts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/>
          <w:iCs/>
          <w:color w:val="222222"/>
          <w:sz w:val="21"/>
          <w:szCs w:val="21"/>
        </w:rPr>
        <w:t>(Dz. U. poz. 835)</w:t>
      </w:r>
      <w:r>
        <w:rPr>
          <w:rStyle w:val="Zakotwiczenieprzypisudolnego"/>
          <w:rFonts w:cs="Arial"/>
          <w:i/>
          <w:iCs/>
          <w:color w:val="222222"/>
          <w:sz w:val="21"/>
          <w:szCs w:val="21"/>
        </w:rPr>
        <w:footnoteReference w:id="2"/>
      </w:r>
      <w:r>
        <w:rPr>
          <w:rFonts w:cs="Arial"/>
          <w:i/>
          <w:iCs/>
          <w:color w:val="222222"/>
          <w:sz w:val="21"/>
          <w:szCs w:val="21"/>
        </w:rPr>
        <w:t>.</w:t>
      </w:r>
      <w:r>
        <w:rPr>
          <w:rFonts w:cs="Arial"/>
          <w:color w:val="222222"/>
          <w:sz w:val="21"/>
          <w:szCs w:val="21"/>
        </w:rPr>
        <w:t xml:space="preserve"> 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sz w:val="21"/>
          <w:szCs w:val="21"/>
        </w:rPr>
      </w:pPr>
      <w:r>
        <w:rPr>
          <w:rFonts w:cs="Arial" w:ascii="Times New Roman" w:hAnsi="Times New Roman"/>
          <w:b/>
          <w:sz w:val="21"/>
          <w:szCs w:val="21"/>
        </w:rPr>
        <w:t>OŚWIADCZENIE DOTYCZĄCE WARUNKÓW UDZIAŁU W POSTĘPOWANIU: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sz w:val="21"/>
          <w:szCs w:val="21"/>
        </w:rPr>
      </w:pPr>
      <w:r>
        <w:rPr>
          <w:rFonts w:cs="Arial" w:ascii="Times New Roman" w:hAnsi="Times New Roman"/>
          <w:color w:val="0070C0"/>
          <w:sz w:val="21"/>
          <w:szCs w:val="21"/>
        </w:rPr>
        <w:t xml:space="preserve">[UWAGA: </w:t>
      </w:r>
      <w:r>
        <w:rPr>
          <w:rFonts w:cs="Arial" w:ascii="Times New Roman" w:hAnsi="Times New Roman"/>
          <w:i/>
          <w:color w:val="0070C0"/>
          <w:sz w:val="21"/>
          <w:szCs w:val="21"/>
        </w:rPr>
        <w:t>stosuje tylko wykonawca/ wykonawca wspólnie ubiegający się o zamówienie</w:t>
      </w:r>
      <w:r>
        <w:rPr>
          <w:rFonts w:cs="Arial" w:ascii="Times New Roman" w:hAnsi="Times New Roman"/>
          <w:color w:val="0070C0"/>
          <w:sz w:val="21"/>
          <w:szCs w:val="21"/>
        </w:rPr>
        <w:t>]</w:t>
      </w:r>
    </w:p>
    <w:p>
      <w:pPr>
        <w:pStyle w:val="Normal"/>
        <w:spacing w:lineRule="auto" w:line="360" w:before="0" w:after="0"/>
        <w:jc w:val="both"/>
        <w:rPr>
          <w:sz w:val="21"/>
          <w:szCs w:val="21"/>
        </w:rPr>
      </w:pPr>
      <w:bookmarkStart w:id="1" w:name="_Hlk99016333"/>
      <w:r>
        <w:rPr>
          <w:rFonts w:cs="Arial" w:ascii="Times New Roman" w:hAnsi="Times New Roman"/>
          <w:sz w:val="21"/>
          <w:szCs w:val="21"/>
        </w:rPr>
        <w:t>Oświadczam, że spełniam warunki udziału w postępowaniu określone przez zamawiającego</w:t>
        <w:br/>
        <w:t xml:space="preserve">w Rozdziale VII </w:t>
      </w:r>
      <w:bookmarkEnd w:id="1"/>
      <w:r>
        <w:rPr>
          <w:rFonts w:cs="Arial" w:ascii="Times New Roman" w:hAnsi="Times New Roman"/>
          <w:sz w:val="21"/>
          <w:szCs w:val="21"/>
        </w:rPr>
        <w:t>Specyfikacji Warunków Zamówienia.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sz w:val="21"/>
          <w:szCs w:val="21"/>
        </w:rPr>
      </w:pPr>
      <w:r>
        <w:rPr>
          <w:rFonts w:cs="Arial" w:ascii="Times New Roman" w:hAnsi="Times New Roman"/>
          <w:color w:val="0070C0"/>
          <w:sz w:val="21"/>
          <w:szCs w:val="21"/>
        </w:rPr>
        <w:t xml:space="preserve">[UWAGA: </w:t>
      </w:r>
      <w:r>
        <w:rPr>
          <w:rFonts w:cs="Arial" w:ascii="Times New Roman" w:hAnsi="Times New Roman"/>
          <w:i/>
          <w:color w:val="0070C0"/>
          <w:sz w:val="21"/>
          <w:szCs w:val="21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="Arial" w:ascii="Times New Roman" w:hAnsi="Times New Roman"/>
          <w:color w:val="0070C0"/>
          <w:sz w:val="21"/>
          <w:szCs w:val="21"/>
        </w:rPr>
        <w:t>]</w:t>
      </w:r>
    </w:p>
    <w:p>
      <w:pPr>
        <w:pStyle w:val="Normal"/>
        <w:spacing w:lineRule="auto" w:line="360" w:before="0" w:after="0"/>
        <w:jc w:val="both"/>
        <w:rPr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  <w:t xml:space="preserve">Oświadczam, że spełniam warunki udziału w postępowaniu określone przez zamawiającego w Rozdziale VII Specyfikacji Warunków Zamówienia w następującym zakresie: </w:t>
      </w:r>
    </w:p>
    <w:p>
      <w:pPr>
        <w:pStyle w:val="Normal"/>
        <w:spacing w:lineRule="auto" w:line="360" w:before="0" w:after="0"/>
        <w:jc w:val="both"/>
        <w:rPr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  <w:t xml:space="preserve"> …………</w:t>
      </w:r>
      <w:r>
        <w:rPr>
          <w:rFonts w:cs="Arial" w:ascii="Times New Roman" w:hAnsi="Times New Roman"/>
          <w:sz w:val="21"/>
          <w:szCs w:val="21"/>
        </w:rPr>
        <w:t>..…………………………………………………..…………………………………………...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sz w:val="21"/>
          <w:szCs w:val="21"/>
        </w:rPr>
      </w:pPr>
      <w:r>
        <w:rPr>
          <w:rFonts w:cs="Arial" w:ascii="Times New Roman" w:hAnsi="Times New Roman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cs="Arial" w:ascii="Times New Roman" w:hAnsi="Times New Roman"/>
          <w:sz w:val="21"/>
          <w:szCs w:val="21"/>
        </w:rPr>
        <w:t xml:space="preserve">: </w:t>
      </w:r>
    </w:p>
    <w:p>
      <w:pPr>
        <w:pStyle w:val="Normal"/>
        <w:spacing w:lineRule="auto" w:line="360" w:before="0" w:after="120"/>
        <w:jc w:val="both"/>
        <w:rPr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  <w:t>Oświadczam, że w celu wykazania spełniania warunków udziału w postępowaniu, określonych przez zamawiającego w Rozdziale VII Specyfikacji Warunków Zamówienia.</w:t>
      </w:r>
      <w:r>
        <w:rPr>
          <w:rFonts w:cs="Arial" w:ascii="Times New Roman" w:hAnsi="Times New Roman"/>
          <w:i/>
          <w:sz w:val="21"/>
          <w:szCs w:val="21"/>
        </w:rPr>
        <w:t>,</w:t>
      </w:r>
      <w:r>
        <w:rPr>
          <w:rFonts w:cs="Arial" w:ascii="Times New Roman" w:hAnsi="Times New Roman"/>
          <w:sz w:val="21"/>
          <w:szCs w:val="21"/>
        </w:rPr>
        <w:t xml:space="preserve"> polegam na zdolnościach lub sytuacji następującego/ych podmiotu/ów udostępniających zasoby: </w:t>
      </w:r>
      <w:bookmarkStart w:id="2" w:name="_Hlk99014455"/>
      <w:r>
        <w:rPr>
          <w:rFonts w:cs="Arial" w:ascii="Times New Roman" w:hAnsi="Times New Roman"/>
          <w:i/>
          <w:sz w:val="21"/>
          <w:szCs w:val="21"/>
        </w:rPr>
        <w:t>(wskazać nazwę/y podmiotu/ów)</w:t>
      </w:r>
      <w:bookmarkEnd w:id="2"/>
      <w:r>
        <w:rPr>
          <w:rFonts w:cs="Arial" w:ascii="Times New Roman" w:hAnsi="Times New Roman"/>
          <w:sz w:val="21"/>
          <w:szCs w:val="21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sz w:val="21"/>
          <w:szCs w:val="21"/>
        </w:rPr>
      </w:pPr>
      <w:r>
        <w:rPr>
          <w:rFonts w:cs="Arial" w:ascii="Times New Roman" w:hAnsi="Times New Roman"/>
          <w:i/>
          <w:sz w:val="21"/>
          <w:szCs w:val="21"/>
        </w:rPr>
        <w:t xml:space="preserve">(określić odpowiedni zakres udostępnianych zasobów dla wskazanego podmiotu).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i/>
          <w:i/>
          <w:sz w:val="21"/>
          <w:szCs w:val="21"/>
        </w:rPr>
      </w:pPr>
      <w:r>
        <w:rPr>
          <w:rFonts w:cs="Arial" w:ascii="Times New Roman" w:hAnsi="Times New Roman"/>
          <w:i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i/>
          <w:i/>
          <w:sz w:val="21"/>
          <w:szCs w:val="21"/>
        </w:rPr>
      </w:pPr>
      <w:r>
        <w:br w:type="column"/>
      </w:r>
      <w:r>
        <w:rPr>
          <w:rFonts w:cs="Arial" w:ascii="Times New Roman" w:hAnsi="Times New Roman"/>
          <w:i/>
          <w:sz w:val="21"/>
          <w:szCs w:val="21"/>
        </w:rPr>
      </w:r>
      <w:bookmarkStart w:id="3" w:name="_GoBack"/>
      <w:bookmarkStart w:id="4" w:name="_GoBack"/>
      <w:bookmarkEnd w:id="4"/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sz w:val="21"/>
          <w:szCs w:val="21"/>
        </w:rPr>
      </w:pPr>
      <w:r>
        <w:rPr>
          <w:rFonts w:cs="Arial" w:ascii="Times New Roman" w:hAnsi="Times New Roman"/>
          <w:b/>
          <w:sz w:val="21"/>
          <w:szCs w:val="21"/>
        </w:rPr>
        <w:t>OŚWIADCZENIE DOTYCZĄCE PODANYCH INFORMACJI:</w:t>
      </w:r>
      <w:bookmarkStart w:id="5" w:name="_Hlk99009560"/>
      <w:bookmarkEnd w:id="5"/>
    </w:p>
    <w:p>
      <w:pPr>
        <w:pStyle w:val="Normal"/>
        <w:spacing w:lineRule="auto" w:line="360" w:before="0" w:after="120"/>
        <w:jc w:val="both"/>
        <w:rPr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  <w:r>
        <w:rPr>
          <w:rFonts w:ascii="Times New Roman" w:hAnsi="Times New Roman"/>
          <w:sz w:val="21"/>
          <w:szCs w:val="21"/>
        </w:rPr>
        <w:t xml:space="preserve"> 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sz w:val="21"/>
          <w:szCs w:val="21"/>
        </w:rPr>
      </w:pPr>
      <w:r>
        <w:rPr>
          <w:rFonts w:cs="Arial" w:ascii="Times New Roman" w:hAnsi="Times New Roman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 w:before="0" w:after="0"/>
        <w:jc w:val="both"/>
        <w:rPr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cs="Arial" w:ascii="Times New Roman" w:hAnsi="Times New Roman"/>
          <w:sz w:val="21"/>
          <w:szCs w:val="21"/>
        </w:rPr>
        <w:t>dane umożliwiające dostęp do tych środków:</w:t>
      </w:r>
    </w:p>
    <w:p>
      <w:pPr>
        <w:pStyle w:val="Normal"/>
        <w:spacing w:lineRule="auto" w:line="360" w:before="0" w:after="0"/>
        <w:jc w:val="both"/>
        <w:rPr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sz w:val="21"/>
          <w:szCs w:val="21"/>
        </w:rPr>
      </w:pPr>
      <w:r>
        <w:rPr>
          <w:rFonts w:cs="Arial" w:ascii="Times New Roman" w:hAnsi="Times New Roman"/>
          <w:i/>
          <w:sz w:val="21"/>
          <w:szCs w:val="21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both"/>
        <w:rPr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sz w:val="21"/>
          <w:szCs w:val="21"/>
        </w:rPr>
      </w:pPr>
      <w:r>
        <w:rPr>
          <w:rFonts w:cs="Arial" w:ascii="Times New Roman" w:hAnsi="Times New Roman"/>
          <w:i/>
          <w:sz w:val="21"/>
          <w:szCs w:val="21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spacing w:lineRule="auto" w:line="360"/>
        <w:jc w:val="both"/>
        <w:rPr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  <w:tab/>
        <w:tab/>
        <w:tab/>
        <w:tab/>
        <w:tab/>
        <w:tab/>
        <w:t>……………………………………….</w:t>
      </w:r>
    </w:p>
    <w:p>
      <w:pPr>
        <w:pStyle w:val="Normal"/>
        <w:spacing w:lineRule="auto" w:line="360" w:before="0" w:after="160"/>
        <w:jc w:val="both"/>
        <w:rPr/>
      </w:pPr>
      <w:r>
        <w:rPr>
          <w:rFonts w:cs="Arial" w:ascii="Times New Roman" w:hAnsi="Times New Roman"/>
          <w:sz w:val="21"/>
          <w:szCs w:val="21"/>
        </w:rPr>
        <w:tab/>
        <w:tab/>
        <w:tab/>
      </w:r>
      <w:r>
        <w:rPr>
          <w:rFonts w:cs="Arial" w:ascii="Times New Roman" w:hAnsi="Times New Roman"/>
          <w:i/>
          <w:sz w:val="21"/>
          <w:szCs w:val="21"/>
        </w:rPr>
        <w:t xml:space="preserve">Data; kwalifikowany podpis elektroniczny lub podpis zaufany lub podpis osobisty </w:t>
      </w:r>
    </w:p>
    <w:sectPr>
      <w:footnotePr>
        <w:numFmt w:val="decimal"/>
      </w:footnotePr>
      <w:type w:val="nextPage"/>
      <w:pgSz w:w="11906" w:h="16838"/>
      <w:pgMar w:left="1417" w:right="1417" w:gutter="0" w:header="0" w:top="568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cs="Arial" w:ascii="Times New Roman" w:hAnsi="Times New Roman"/>
          <w:sz w:val="16"/>
          <w:szCs w:val="16"/>
        </w:rPr>
        <w:t xml:space="preserve"> </w:t>
      </w:r>
      <w:r>
        <w:rPr>
          <w:rFonts w:cs="Arial"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 w:ascii="Times New Roman" w:hAnsi="Times New Roman"/>
          <w:color w:val="222222"/>
          <w:sz w:val="16"/>
          <w:szCs w:val="16"/>
        </w:rPr>
        <w:t xml:space="preserve">z </w:t>
      </w:r>
      <w:r>
        <w:rPr>
          <w:rFonts w:eastAsia="Times New Roman" w:cs="Arial" w:ascii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222222"/>
          <w:sz w:val="16"/>
          <w:szCs w:val="16"/>
        </w:rPr>
        <w:t xml:space="preserve">2) </w:t>
      </w:r>
      <w:r>
        <w:rPr>
          <w:rFonts w:eastAsia="Times New Roman" w:cs="Arial" w:ascii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Mocnewyrnione">
    <w:name w:val="Mocne wyróżnione"/>
    <w:qFormat/>
    <w:rPr>
      <w:b/>
      <w:bCs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numPr>
        <w:ilvl w:val="0"/>
        <w:numId w:val="0"/>
      </w:numPr>
      <w:suppressAutoHyphens w:val="true"/>
      <w:kinsoku w:val="true"/>
      <w:overflowPunct w:val="true"/>
      <w:autoSpaceDE w:val="true"/>
      <w:bidi w:val="0"/>
      <w:spacing w:lineRule="atLeast" w:line="100" w:before="0" w:after="0"/>
      <w:ind w:left="0" w:right="0" w:hanging="0"/>
      <w:jc w:val="left"/>
    </w:pPr>
    <w:rPr>
      <w:rFonts w:ascii="Arial" w:hAnsi="Arial" w:eastAsia="Calibri" w:cs="Arial" w:eastAsiaTheme="minorHAnsi"/>
      <w:color w:val="000000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LibreOffice/7.2.1.2$Windows_X86_64 LibreOffice_project/87b77fad49947c1441b67c559c339af8f3517e22</Application>
  <AppVersion>15.0000</AppVersion>
  <Pages>3</Pages>
  <Words>882</Words>
  <Characters>6086</Characters>
  <CharactersWithSpaces>6967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2022-05-06T13:11:00Z</dcterms:created>
  <dc:creator>Remigiusz Stępień</dc:creator>
  <dc:description/>
  <dc:language>pl-PL</dc:language>
  <cp:lastModifiedBy/>
  <cp:lastPrinted>2016-07-26T10:32:00Z</cp:lastPrinted>
  <dcterms:modified xsi:type="dcterms:W3CDTF">2022-08-17T21:08:16Z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