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C394" w14:textId="3C73287C" w:rsidR="00E668DC" w:rsidRPr="00F76DFD" w:rsidRDefault="007044FA" w:rsidP="00F76DFD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bookmarkStart w:id="0" w:name="_Hlk65232028"/>
      <w:r>
        <w:rPr>
          <w:rFonts w:asciiTheme="majorHAnsi" w:hAnsiTheme="majorHAnsi" w:cstheme="majorHAnsi"/>
          <w:b/>
          <w:bCs/>
        </w:rPr>
        <w:t>Nr postępowania: ZP.271.1</w:t>
      </w:r>
      <w:r w:rsidR="00EE2655">
        <w:rPr>
          <w:rFonts w:asciiTheme="majorHAnsi" w:hAnsiTheme="majorHAnsi" w:cstheme="majorHAnsi"/>
          <w:b/>
          <w:bCs/>
        </w:rPr>
        <w:t>1</w:t>
      </w:r>
      <w:bookmarkStart w:id="1" w:name="_GoBack"/>
      <w:bookmarkEnd w:id="1"/>
      <w:r w:rsidR="00F76DFD">
        <w:rPr>
          <w:rFonts w:asciiTheme="majorHAnsi" w:hAnsiTheme="majorHAnsi" w:cstheme="majorHAnsi"/>
          <w:b/>
          <w:bCs/>
        </w:rPr>
        <w:t>.2022</w:t>
      </w:r>
    </w:p>
    <w:p w14:paraId="0E8265E8" w14:textId="77777777" w:rsidR="005262B1" w:rsidRDefault="005262B1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</w:p>
    <w:p w14:paraId="0C99B0AF" w14:textId="41D7CA8D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AF6185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5076850D" w:rsidR="00184070" w:rsidRDefault="00184070" w:rsidP="00AF6185">
      <w:pPr>
        <w:spacing w:line="319" w:lineRule="auto"/>
        <w:jc w:val="center"/>
        <w:rPr>
          <w:rFonts w:ascii="Calibri" w:hAnsi="Calibri"/>
          <w:b/>
          <w:i/>
          <w:szCs w:val="24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B658C8" w:rsidRPr="00F34EC4">
        <w:rPr>
          <w:rFonts w:ascii="Calibri" w:hAnsi="Calibri"/>
          <w:b/>
          <w:i/>
          <w:szCs w:val="24"/>
        </w:rPr>
        <w:t>„Zagospodarowanie odpadów komunalnych wielkogabarytowych do 31.12.2023r.”</w:t>
      </w:r>
    </w:p>
    <w:p w14:paraId="44FC8225" w14:textId="2619B084" w:rsidR="007044FA" w:rsidRPr="00FF2C77" w:rsidRDefault="007044FA" w:rsidP="00AF6185">
      <w:pPr>
        <w:spacing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>
        <w:rPr>
          <w:rFonts w:ascii="Calibri" w:hAnsi="Calibri"/>
          <w:b/>
          <w:i/>
          <w:szCs w:val="24"/>
        </w:rPr>
        <w:t>PRZETARG II</w:t>
      </w: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5EE41995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</w:t>
      </w:r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2F3A924D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E2449FF" w14:textId="77777777" w:rsidR="001B599F" w:rsidRDefault="001B599F" w:rsidP="001B599F">
      <w:pPr>
        <w:pStyle w:val="Akapitzlist"/>
        <w:numPr>
          <w:ilvl w:val="0"/>
          <w:numId w:val="3"/>
        </w:numPr>
        <w:tabs>
          <w:tab w:val="left" w:pos="426"/>
        </w:tabs>
        <w:spacing w:line="31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41378E48" w14:textId="77777777" w:rsidR="001B599F" w:rsidRDefault="001B599F" w:rsidP="008E35DA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0B5A4769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24629" w14:textId="055E4EBC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37FA6385" w14:textId="36AD0233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C8A9E1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C29D7EE" w14:textId="77777777" w:rsidR="001B599F" w:rsidRDefault="001B599F" w:rsidP="001B599F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6C4DB254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BBF3DDE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9D5D72" w14:textId="77777777" w:rsidR="001B599F" w:rsidRDefault="001B599F" w:rsidP="001B599F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eastAsia="pl-PL"/>
        </w:rPr>
      </w:pPr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Należy podpisać: </w:t>
      </w:r>
      <w:hyperlink r:id="rId7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kwalifikowanym podpisem elektronicznym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zaufanym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9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osobistym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przez osobę/osoby upoważnioną/upoważnione.</w:t>
      </w: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EF6C94">
      <w:footerReference w:type="default" r:id="rId10"/>
      <w:headerReference w:type="first" r:id="rId11"/>
      <w:pgSz w:w="11906" w:h="16838"/>
      <w:pgMar w:top="142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CAB9" w14:textId="77777777" w:rsidR="0048046B" w:rsidRDefault="0048046B" w:rsidP="0029095E">
      <w:pPr>
        <w:spacing w:after="0" w:line="240" w:lineRule="auto"/>
      </w:pPr>
      <w:r>
        <w:separator/>
      </w:r>
    </w:p>
  </w:endnote>
  <w:endnote w:type="continuationSeparator" w:id="0">
    <w:p w14:paraId="1E26C007" w14:textId="77777777" w:rsidR="0048046B" w:rsidRDefault="0048046B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48046B" w:rsidP="00380C70">
    <w:pPr>
      <w:pStyle w:val="Stopka"/>
    </w:pPr>
  </w:p>
  <w:p w14:paraId="514906B1" w14:textId="77777777" w:rsidR="00B91972" w:rsidRDefault="00480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7A0E" w14:textId="77777777" w:rsidR="0048046B" w:rsidRDefault="0048046B" w:rsidP="0029095E">
      <w:pPr>
        <w:spacing w:after="0" w:line="240" w:lineRule="auto"/>
      </w:pPr>
      <w:r>
        <w:separator/>
      </w:r>
    </w:p>
  </w:footnote>
  <w:footnote w:type="continuationSeparator" w:id="0">
    <w:p w14:paraId="19897DC3" w14:textId="77777777" w:rsidR="0048046B" w:rsidRDefault="0048046B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9E8D029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64DAF"/>
    <w:rsid w:val="00104DCD"/>
    <w:rsid w:val="001710E2"/>
    <w:rsid w:val="00184070"/>
    <w:rsid w:val="001B599F"/>
    <w:rsid w:val="001D0899"/>
    <w:rsid w:val="001E1F4B"/>
    <w:rsid w:val="00211B6C"/>
    <w:rsid w:val="00225364"/>
    <w:rsid w:val="00231797"/>
    <w:rsid w:val="00250CF7"/>
    <w:rsid w:val="00252ACA"/>
    <w:rsid w:val="002550A7"/>
    <w:rsid w:val="0029095E"/>
    <w:rsid w:val="002B7DC9"/>
    <w:rsid w:val="00322DDA"/>
    <w:rsid w:val="00372355"/>
    <w:rsid w:val="0048046B"/>
    <w:rsid w:val="00487D3D"/>
    <w:rsid w:val="0051318F"/>
    <w:rsid w:val="005262B1"/>
    <w:rsid w:val="0052675B"/>
    <w:rsid w:val="005904BF"/>
    <w:rsid w:val="00616BEE"/>
    <w:rsid w:val="00633A3D"/>
    <w:rsid w:val="006A28F1"/>
    <w:rsid w:val="006D6A64"/>
    <w:rsid w:val="006D7CCE"/>
    <w:rsid w:val="007044FA"/>
    <w:rsid w:val="007A4DA6"/>
    <w:rsid w:val="008241D4"/>
    <w:rsid w:val="008E35DA"/>
    <w:rsid w:val="009433D7"/>
    <w:rsid w:val="009761C5"/>
    <w:rsid w:val="00A53F82"/>
    <w:rsid w:val="00A80E25"/>
    <w:rsid w:val="00AD38DA"/>
    <w:rsid w:val="00AF6185"/>
    <w:rsid w:val="00B129D5"/>
    <w:rsid w:val="00B6374C"/>
    <w:rsid w:val="00B658C8"/>
    <w:rsid w:val="00BE458B"/>
    <w:rsid w:val="00CC592F"/>
    <w:rsid w:val="00CF52F4"/>
    <w:rsid w:val="00E34756"/>
    <w:rsid w:val="00E668DC"/>
    <w:rsid w:val="00E73A73"/>
    <w:rsid w:val="00EC60BD"/>
    <w:rsid w:val="00EE2655"/>
    <w:rsid w:val="00EF6C94"/>
    <w:rsid w:val="00F25390"/>
    <w:rsid w:val="00F3021D"/>
    <w:rsid w:val="00F76DFD"/>
    <w:rsid w:val="00FA7DA1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599F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1B599F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12</cp:revision>
  <cp:lastPrinted>2022-08-31T08:08:00Z</cp:lastPrinted>
  <dcterms:created xsi:type="dcterms:W3CDTF">2022-06-27T15:41:00Z</dcterms:created>
  <dcterms:modified xsi:type="dcterms:W3CDTF">2022-12-07T12:12:00Z</dcterms:modified>
</cp:coreProperties>
</file>