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0128" w14:textId="0921E6E7" w:rsidR="00DF71C4" w:rsidRPr="00EE5757" w:rsidRDefault="00DF71C4">
      <w:pPr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Tarnów, </w:t>
      </w:r>
      <w:r w:rsidR="00A7771C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2020-0</w:t>
      </w:r>
      <w:r w:rsidR="00F1426C">
        <w:rPr>
          <w:rFonts w:ascii="Arial" w:hAnsi="Arial" w:cs="Arial"/>
          <w:color w:val="000000"/>
          <w:sz w:val="20"/>
          <w:szCs w:val="20"/>
          <w:shd w:val="clear" w:color="auto" w:fill="FFFFFF"/>
        </w:rPr>
        <w:t>7-15</w:t>
      </w:r>
      <w:r w:rsidRPr="00DF71C4">
        <w:rPr>
          <w:rFonts w:ascii="Arial" w:hAnsi="Arial" w:cs="Arial"/>
          <w:color w:val="000000"/>
          <w:sz w:val="20"/>
          <w:szCs w:val="20"/>
        </w:rPr>
        <w:br/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Przedmiot zamówienia</w:t>
      </w:r>
      <w:r w:rsidR="006B355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E5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Hlk534277441"/>
      <w:r w:rsidR="00EE5757" w:rsidRPr="00EE5757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„</w:t>
      </w:r>
      <w:bookmarkStart w:id="1" w:name="_Hlk42241785"/>
      <w:r w:rsidR="00F1426C" w:rsidRPr="00F1426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Dostawa energii elektrycznej do obiektów Szpitala Wojewódzkiego im. św. Łukasza w Tarnowie</w:t>
      </w:r>
      <w:bookmarkEnd w:id="1"/>
      <w:r w:rsidR="00EE5757" w:rsidRPr="00EE5757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”</w:t>
      </w:r>
      <w:r w:rsidR="006B3555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nr sprawy </w:t>
      </w:r>
      <w:r w:rsidR="00F1426C">
        <w:rPr>
          <w:rFonts w:ascii="Arial" w:hAnsi="Arial" w:cs="Arial"/>
          <w:color w:val="000000"/>
          <w:sz w:val="20"/>
          <w:szCs w:val="20"/>
          <w:shd w:val="clear" w:color="auto" w:fill="FFFFFF"/>
        </w:rPr>
        <w:t>55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/20</w:t>
      </w:r>
      <w:bookmarkEnd w:id="0"/>
      <w:r w:rsidR="00F66327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F71C4">
        <w:rPr>
          <w:rFonts w:ascii="Arial" w:hAnsi="Arial" w:cs="Arial"/>
          <w:color w:val="000000"/>
          <w:sz w:val="20"/>
          <w:szCs w:val="20"/>
        </w:rPr>
        <w:br/>
      </w:r>
    </w:p>
    <w:p w14:paraId="449F3273" w14:textId="4472F05C" w:rsidR="00DF71C4" w:rsidRPr="00DF71C4" w:rsidRDefault="00DF71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</w:rPr>
        <w:t>Na podstawie art. 86 ust. 5 ustawy Prawo zamówień publicznych Zamawiający informuje, że:</w:t>
      </w:r>
    </w:p>
    <w:p w14:paraId="2947CA24" w14:textId="55A9BECD" w:rsidR="00F1426C" w:rsidRDefault="00DF71C4" w:rsidP="00E355B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Bezpośrednio przed otwarciem ofert podał kwotę, jaką zamierza przeznaczyć na sfinansowanie: zamówienia, w wysokości brutto: </w:t>
      </w:r>
      <w:r w:rsidR="00F1426C" w:rsidRPr="00F1426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1 156 200,00</w:t>
      </w:r>
      <w:r w:rsidR="00B7513A" w:rsidRPr="00B7513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7114F" w:rsidRPr="00D711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zł.</w:t>
      </w:r>
      <w:r w:rsidR="006E52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643DD481" w14:textId="4DF774C7" w:rsidR="00B8131E" w:rsidRPr="00F1426C" w:rsidRDefault="00DF71C4" w:rsidP="00E355B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F71C4">
        <w:rPr>
          <w:rFonts w:ascii="Arial" w:hAnsi="Arial" w:cs="Arial"/>
          <w:color w:val="000000"/>
          <w:sz w:val="20"/>
          <w:szCs w:val="20"/>
        </w:rPr>
        <w:br/>
        <w:t>Do upływu terminu składania ofert złożon</w:t>
      </w:r>
      <w:r w:rsidR="005F664F">
        <w:rPr>
          <w:rFonts w:ascii="Arial" w:hAnsi="Arial" w:cs="Arial"/>
          <w:color w:val="000000"/>
          <w:sz w:val="20"/>
          <w:szCs w:val="20"/>
        </w:rPr>
        <w:t>e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został</w:t>
      </w:r>
      <w:r w:rsidR="005F664F">
        <w:rPr>
          <w:rFonts w:ascii="Arial" w:hAnsi="Arial" w:cs="Arial"/>
          <w:color w:val="000000"/>
          <w:sz w:val="20"/>
          <w:szCs w:val="20"/>
        </w:rPr>
        <w:t>y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następując</w:t>
      </w:r>
      <w:r w:rsidR="005F664F">
        <w:rPr>
          <w:rFonts w:ascii="Arial" w:hAnsi="Arial" w:cs="Arial"/>
          <w:color w:val="000000"/>
          <w:sz w:val="20"/>
          <w:szCs w:val="20"/>
        </w:rPr>
        <w:t>e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ofert</w:t>
      </w:r>
      <w:r w:rsidR="005F664F">
        <w:rPr>
          <w:rFonts w:ascii="Arial" w:hAnsi="Arial" w:cs="Arial"/>
          <w:color w:val="000000"/>
          <w:sz w:val="20"/>
          <w:szCs w:val="20"/>
        </w:rPr>
        <w:t>y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2F914E8" w14:textId="7D7CB9A5" w:rsidR="00875557" w:rsidRPr="00875557" w:rsidRDefault="004D2A3C" w:rsidP="00875557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Orange Energia sp. z o.o.</w:t>
      </w:r>
    </w:p>
    <w:p w14:paraId="68A3EF88" w14:textId="0CBFFDAA" w:rsidR="00875557" w:rsidRPr="00875557" w:rsidRDefault="004D2A3C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Aleje Jerozolimskie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2A3C">
        <w:rPr>
          <w:rFonts w:ascii="Arial" w:hAnsi="Arial" w:cs="Arial"/>
          <w:color w:val="000000"/>
          <w:sz w:val="20"/>
          <w:szCs w:val="20"/>
        </w:rPr>
        <w:t>160</w:t>
      </w:r>
    </w:p>
    <w:p w14:paraId="742919C8" w14:textId="6E93B45C" w:rsidR="00875557" w:rsidRPr="00875557" w:rsidRDefault="004D2A3C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02-326 Warszawa</w:t>
      </w:r>
    </w:p>
    <w:p w14:paraId="67CF04A4" w14:textId="5E4A319D" w:rsidR="00875557" w:rsidRPr="00875557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 xml:space="preserve">- cena brutto: </w:t>
      </w:r>
      <w:r w:rsidR="004D2A3C" w:rsidRPr="004D2A3C">
        <w:rPr>
          <w:rFonts w:ascii="Arial" w:hAnsi="Arial" w:cs="Arial"/>
          <w:color w:val="000000"/>
          <w:sz w:val="20"/>
          <w:szCs w:val="20"/>
        </w:rPr>
        <w:t>758 591,31</w:t>
      </w:r>
      <w:r w:rsidRPr="00875557">
        <w:rPr>
          <w:rFonts w:ascii="Arial" w:hAnsi="Arial" w:cs="Arial"/>
          <w:color w:val="000000"/>
          <w:sz w:val="20"/>
          <w:szCs w:val="20"/>
        </w:rPr>
        <w:t xml:space="preserve"> zł</w:t>
      </w:r>
    </w:p>
    <w:p w14:paraId="0BF1F281" w14:textId="77777777" w:rsidR="00875557" w:rsidRPr="00875557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>- okres gwarancji: nie dotyczy</w:t>
      </w:r>
    </w:p>
    <w:p w14:paraId="5BF0FA0E" w14:textId="77777777" w:rsidR="00875557" w:rsidRPr="00875557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>- termin wykonania zamówienia, warunki płatności – zgodne z SIWZ.</w:t>
      </w:r>
    </w:p>
    <w:p w14:paraId="46B5D7F5" w14:textId="77777777" w:rsidR="00875557" w:rsidRPr="00875557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492AA8EC" w14:textId="695E1394" w:rsidR="00875557" w:rsidRPr="00875557" w:rsidRDefault="004D2A3C" w:rsidP="00875557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TAURON Sprzedaż sp. z o.o.</w:t>
      </w:r>
    </w:p>
    <w:p w14:paraId="5B16DDE4" w14:textId="77777777" w:rsidR="004D2A3C" w:rsidRDefault="004D2A3C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ul. Łagiewnicka 60</w:t>
      </w:r>
    </w:p>
    <w:p w14:paraId="6AA1CFBB" w14:textId="5AA2DA96" w:rsidR="00875557" w:rsidRPr="00875557" w:rsidRDefault="004D2A3C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30-417 Kraków</w:t>
      </w:r>
    </w:p>
    <w:p w14:paraId="5CAB1EE9" w14:textId="3A2EC30C" w:rsidR="00875557" w:rsidRPr="00875557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 xml:space="preserve">- cena brutto: </w:t>
      </w:r>
      <w:r w:rsidR="004D2A3C" w:rsidRPr="004D2A3C">
        <w:rPr>
          <w:rFonts w:ascii="Arial" w:hAnsi="Arial" w:cs="Arial"/>
          <w:color w:val="000000"/>
          <w:sz w:val="20"/>
          <w:szCs w:val="20"/>
        </w:rPr>
        <w:t>736 854,38</w:t>
      </w:r>
      <w:r w:rsidRPr="00875557">
        <w:rPr>
          <w:rFonts w:ascii="Arial" w:hAnsi="Arial" w:cs="Arial"/>
          <w:color w:val="000000"/>
          <w:sz w:val="20"/>
          <w:szCs w:val="20"/>
        </w:rPr>
        <w:t xml:space="preserve"> zł</w:t>
      </w:r>
    </w:p>
    <w:p w14:paraId="2BCDB2A7" w14:textId="77777777" w:rsidR="00875557" w:rsidRPr="00875557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>- okres gwarancji: nie dotyczy</w:t>
      </w:r>
    </w:p>
    <w:p w14:paraId="0D4B7AA0" w14:textId="77777777" w:rsidR="00875557" w:rsidRPr="00875557" w:rsidRDefault="00875557" w:rsidP="00875557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>- termin wykonania zamówienia, warunki płatności – zgodne z SIWZ.</w:t>
      </w:r>
    </w:p>
    <w:p w14:paraId="374FC488" w14:textId="2032411F" w:rsidR="00FC5135" w:rsidRDefault="00FC5135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640E3403" w14:textId="2979AA9B" w:rsidR="00955313" w:rsidRPr="00875557" w:rsidRDefault="004D2A3C" w:rsidP="00955313">
      <w:pPr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TRMEW Obrót S.A.</w:t>
      </w:r>
    </w:p>
    <w:p w14:paraId="0FEE3EDE" w14:textId="36BA3B35" w:rsidR="00955313" w:rsidRPr="00875557" w:rsidRDefault="004D2A3C" w:rsidP="00955313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ul. Ludwika Rydygiera 8</w:t>
      </w:r>
      <w:r w:rsidR="00955313" w:rsidRPr="0087555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EE9414" w14:textId="78B8A08D" w:rsidR="00955313" w:rsidRPr="00875557" w:rsidRDefault="004D2A3C" w:rsidP="00955313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4D2A3C">
        <w:rPr>
          <w:rFonts w:ascii="Arial" w:hAnsi="Arial" w:cs="Arial"/>
          <w:color w:val="000000"/>
          <w:sz w:val="20"/>
          <w:szCs w:val="20"/>
        </w:rPr>
        <w:t>01-793 Warszawa</w:t>
      </w:r>
    </w:p>
    <w:p w14:paraId="78B39D67" w14:textId="6500DCDF" w:rsidR="00955313" w:rsidRPr="00875557" w:rsidRDefault="00955313" w:rsidP="00955313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 xml:space="preserve">- cena brutto: </w:t>
      </w:r>
      <w:r w:rsidR="004D2A3C" w:rsidRPr="004D2A3C">
        <w:rPr>
          <w:rFonts w:ascii="Arial" w:hAnsi="Arial" w:cs="Arial"/>
          <w:color w:val="000000"/>
          <w:sz w:val="20"/>
          <w:szCs w:val="20"/>
        </w:rPr>
        <w:t>731 681,54</w:t>
      </w:r>
      <w:r w:rsidR="004D2A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5557">
        <w:rPr>
          <w:rFonts w:ascii="Arial" w:hAnsi="Arial" w:cs="Arial"/>
          <w:color w:val="000000"/>
          <w:sz w:val="20"/>
          <w:szCs w:val="20"/>
        </w:rPr>
        <w:t>zł</w:t>
      </w:r>
    </w:p>
    <w:p w14:paraId="1DAA65F7" w14:textId="77777777" w:rsidR="00955313" w:rsidRPr="00875557" w:rsidRDefault="00955313" w:rsidP="00955313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>- okres gwarancji: nie dotyczy</w:t>
      </w:r>
    </w:p>
    <w:p w14:paraId="2D167DC9" w14:textId="77777777" w:rsidR="00955313" w:rsidRPr="00875557" w:rsidRDefault="00955313" w:rsidP="00955313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875557">
        <w:rPr>
          <w:rFonts w:ascii="Arial" w:hAnsi="Arial" w:cs="Arial"/>
          <w:color w:val="000000"/>
          <w:sz w:val="20"/>
          <w:szCs w:val="20"/>
        </w:rPr>
        <w:t>- termin wykonania zamówienia, warunki płatności – zgodne z SIWZ.</w:t>
      </w:r>
    </w:p>
    <w:p w14:paraId="10652818" w14:textId="13BFE176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14:paraId="2C2A1ECC" w14:textId="77777777" w:rsidR="00A5613D" w:rsidRDefault="00A5613D" w:rsidP="00A5613D">
      <w:p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4506C84" w14:textId="77777777" w:rsidR="00DF71C4" w:rsidRPr="00DF71C4" w:rsidRDefault="00DF71C4" w:rsidP="007438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3447">
        <w:rPr>
          <w:rFonts w:ascii="Arial" w:hAnsi="Arial" w:cs="Arial"/>
          <w:color w:val="000000"/>
          <w:sz w:val="20"/>
          <w:szCs w:val="20"/>
          <w:u w:val="single"/>
        </w:rPr>
        <w:t>Pouczenie:</w:t>
      </w:r>
      <w:r w:rsidRPr="00DF71C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5FBC14" w14:textId="77777777" w:rsidR="00DF71C4" w:rsidRPr="00DF71C4" w:rsidRDefault="00DF71C4" w:rsidP="00DF71C4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 xml:space="preserve">Wykonawca w terminie 3 dni od dnia zamieszczenia niniejszej informacji,  zobowiązany jest do przekazania Zamawiającemu oświadczenia o przynależności lub braku przynależności do tej samej grupy kapitałowej, o której mowa w art. 24 ust. 1 pkt 23 ustawy – z wykonawcami, którzy złożyli ofertę w przedmiotowym postępowaniu. </w:t>
      </w:r>
      <w:r w:rsidR="008C3E78">
        <w:rPr>
          <w:rFonts w:ascii="Arial" w:hAnsi="Arial" w:cs="Arial"/>
          <w:color w:val="000000"/>
          <w:sz w:val="20"/>
          <w:szCs w:val="20"/>
        </w:rPr>
        <w:t>Przykładowy druk oświadczenia stanowi załącznik do niniejszego zawiadomienia.</w:t>
      </w:r>
    </w:p>
    <w:p w14:paraId="1FBF009E" w14:textId="77777777" w:rsidR="00DF71C4" w:rsidRPr="00DF71C4" w:rsidRDefault="00DF71C4" w:rsidP="00DF71C4">
      <w:pPr>
        <w:rPr>
          <w:rFonts w:ascii="Arial" w:hAnsi="Arial" w:cs="Arial"/>
          <w:color w:val="000000"/>
          <w:sz w:val="20"/>
          <w:szCs w:val="20"/>
        </w:rPr>
      </w:pPr>
      <w:r w:rsidRPr="00DF71C4">
        <w:rPr>
          <w:rFonts w:ascii="Arial" w:hAnsi="Arial" w:cs="Arial"/>
          <w:color w:val="00000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– tj. wykaże że istniejące między nimi powiązani nie prowadzą do zakłócenia konkurencji w postępowaniu o udzielenie zamówienia.</w:t>
      </w:r>
    </w:p>
    <w:p w14:paraId="7D876D75" w14:textId="0C6D1B27" w:rsidR="000D5758" w:rsidRPr="00F66327" w:rsidRDefault="00F66327" w:rsidP="00DF71C4">
      <w:pPr>
        <w:rPr>
          <w:rFonts w:ascii="Arial" w:hAnsi="Arial" w:cs="Arial"/>
          <w:bCs/>
          <w:color w:val="000000"/>
          <w:sz w:val="20"/>
          <w:szCs w:val="20"/>
        </w:rPr>
      </w:pPr>
      <w:r w:rsidRPr="00F66327">
        <w:rPr>
          <w:rFonts w:ascii="Arial" w:hAnsi="Arial" w:cs="Arial"/>
          <w:bCs/>
          <w:sz w:val="20"/>
          <w:szCs w:val="20"/>
          <w:lang w:eastAsia="ar-SA"/>
        </w:rPr>
        <w:t>Oświadczenie to powinno być złożone w oryginale w postaci dokumentu elektronicznego lub w elektronicznej kopii oświadczenia poświadczonego za zgodność z oryginałem.</w:t>
      </w:r>
    </w:p>
    <w:p w14:paraId="4F7F2D52" w14:textId="77777777" w:rsidR="00847DF9" w:rsidRDefault="00847DF9">
      <w:pPr>
        <w:rPr>
          <w:rFonts w:ascii="Arial" w:hAnsi="Arial" w:cs="Arial"/>
          <w:sz w:val="20"/>
          <w:szCs w:val="20"/>
        </w:rPr>
      </w:pPr>
    </w:p>
    <w:sectPr w:rsidR="008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5F0C" w14:textId="77777777" w:rsidR="004F4F87" w:rsidRDefault="004F4F87" w:rsidP="008C3E78">
      <w:pPr>
        <w:spacing w:after="0" w:line="240" w:lineRule="auto"/>
      </w:pPr>
      <w:r>
        <w:separator/>
      </w:r>
    </w:p>
  </w:endnote>
  <w:endnote w:type="continuationSeparator" w:id="0">
    <w:p w14:paraId="0600FBF6" w14:textId="77777777" w:rsidR="004F4F87" w:rsidRDefault="004F4F87" w:rsidP="008C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A7EA" w14:textId="77777777" w:rsidR="004F4F87" w:rsidRDefault="004F4F87" w:rsidP="008C3E78">
      <w:pPr>
        <w:spacing w:after="0" w:line="240" w:lineRule="auto"/>
      </w:pPr>
      <w:r>
        <w:separator/>
      </w:r>
    </w:p>
  </w:footnote>
  <w:footnote w:type="continuationSeparator" w:id="0">
    <w:p w14:paraId="6579C43B" w14:textId="77777777" w:rsidR="004F4F87" w:rsidRDefault="004F4F87" w:rsidP="008C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0000000C"/>
    <w:name w:val="WW8Num9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06ED594B"/>
    <w:multiLevelType w:val="hybridMultilevel"/>
    <w:tmpl w:val="A5C63E3A"/>
    <w:lvl w:ilvl="0" w:tplc="8634D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E15"/>
    <w:multiLevelType w:val="hybridMultilevel"/>
    <w:tmpl w:val="A5A8C446"/>
    <w:lvl w:ilvl="0" w:tplc="891EE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7989"/>
    <w:multiLevelType w:val="hybridMultilevel"/>
    <w:tmpl w:val="7C7ACE22"/>
    <w:lvl w:ilvl="0" w:tplc="D91A5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59C"/>
    <w:multiLevelType w:val="hybridMultilevel"/>
    <w:tmpl w:val="1A441A4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3A2831"/>
    <w:multiLevelType w:val="hybridMultilevel"/>
    <w:tmpl w:val="B5DC584A"/>
    <w:lvl w:ilvl="0" w:tplc="144873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4"/>
    <w:rsid w:val="00006BD7"/>
    <w:rsid w:val="00017FDC"/>
    <w:rsid w:val="000328A5"/>
    <w:rsid w:val="00035CED"/>
    <w:rsid w:val="00044660"/>
    <w:rsid w:val="00055A7B"/>
    <w:rsid w:val="00061121"/>
    <w:rsid w:val="00075811"/>
    <w:rsid w:val="000803B6"/>
    <w:rsid w:val="00084F1B"/>
    <w:rsid w:val="000A014F"/>
    <w:rsid w:val="000A71C1"/>
    <w:rsid w:val="000C3296"/>
    <w:rsid w:val="000D228E"/>
    <w:rsid w:val="000D5758"/>
    <w:rsid w:val="000D5D71"/>
    <w:rsid w:val="000E37F0"/>
    <w:rsid w:val="00110BE5"/>
    <w:rsid w:val="00131685"/>
    <w:rsid w:val="00153E99"/>
    <w:rsid w:val="00160543"/>
    <w:rsid w:val="00160871"/>
    <w:rsid w:val="00162C04"/>
    <w:rsid w:val="00164782"/>
    <w:rsid w:val="0016523F"/>
    <w:rsid w:val="001E2726"/>
    <w:rsid w:val="001E3FC4"/>
    <w:rsid w:val="00211720"/>
    <w:rsid w:val="00225F81"/>
    <w:rsid w:val="00264D5B"/>
    <w:rsid w:val="00271978"/>
    <w:rsid w:val="002772B9"/>
    <w:rsid w:val="00283058"/>
    <w:rsid w:val="00283712"/>
    <w:rsid w:val="002A1422"/>
    <w:rsid w:val="002E5A2C"/>
    <w:rsid w:val="00301E8B"/>
    <w:rsid w:val="003028B1"/>
    <w:rsid w:val="003152E4"/>
    <w:rsid w:val="00330082"/>
    <w:rsid w:val="0033014F"/>
    <w:rsid w:val="003357F7"/>
    <w:rsid w:val="00341425"/>
    <w:rsid w:val="0035783A"/>
    <w:rsid w:val="00382F8C"/>
    <w:rsid w:val="003945F5"/>
    <w:rsid w:val="003A0C35"/>
    <w:rsid w:val="003A6C3D"/>
    <w:rsid w:val="003B17A3"/>
    <w:rsid w:val="003C0E25"/>
    <w:rsid w:val="003D2B82"/>
    <w:rsid w:val="003E1068"/>
    <w:rsid w:val="003E4A24"/>
    <w:rsid w:val="004017F7"/>
    <w:rsid w:val="00425581"/>
    <w:rsid w:val="0045153B"/>
    <w:rsid w:val="00466A8F"/>
    <w:rsid w:val="004755DD"/>
    <w:rsid w:val="004A0C37"/>
    <w:rsid w:val="004B2733"/>
    <w:rsid w:val="004C06E1"/>
    <w:rsid w:val="004D2A3C"/>
    <w:rsid w:val="004D55A2"/>
    <w:rsid w:val="004D5624"/>
    <w:rsid w:val="004E7BAE"/>
    <w:rsid w:val="004F4F87"/>
    <w:rsid w:val="004F5F13"/>
    <w:rsid w:val="00500326"/>
    <w:rsid w:val="00536F78"/>
    <w:rsid w:val="0055162D"/>
    <w:rsid w:val="00557463"/>
    <w:rsid w:val="0057053D"/>
    <w:rsid w:val="00592201"/>
    <w:rsid w:val="00593B37"/>
    <w:rsid w:val="005B47F3"/>
    <w:rsid w:val="005B556C"/>
    <w:rsid w:val="005C51E3"/>
    <w:rsid w:val="005C635C"/>
    <w:rsid w:val="005D0D0E"/>
    <w:rsid w:val="005D3A4B"/>
    <w:rsid w:val="005F182C"/>
    <w:rsid w:val="005F664F"/>
    <w:rsid w:val="006108F1"/>
    <w:rsid w:val="00616418"/>
    <w:rsid w:val="006308A2"/>
    <w:rsid w:val="00673447"/>
    <w:rsid w:val="00682714"/>
    <w:rsid w:val="00685EC5"/>
    <w:rsid w:val="006B3555"/>
    <w:rsid w:val="006C5F62"/>
    <w:rsid w:val="006C677A"/>
    <w:rsid w:val="006D2646"/>
    <w:rsid w:val="006E525E"/>
    <w:rsid w:val="00704C6F"/>
    <w:rsid w:val="0073653D"/>
    <w:rsid w:val="00743863"/>
    <w:rsid w:val="00760189"/>
    <w:rsid w:val="00773EE1"/>
    <w:rsid w:val="007803A5"/>
    <w:rsid w:val="00796394"/>
    <w:rsid w:val="007978FC"/>
    <w:rsid w:val="007A3CE7"/>
    <w:rsid w:val="007C086C"/>
    <w:rsid w:val="007C1DB2"/>
    <w:rsid w:val="007E6318"/>
    <w:rsid w:val="007E74C4"/>
    <w:rsid w:val="00820DD9"/>
    <w:rsid w:val="0083385A"/>
    <w:rsid w:val="00840342"/>
    <w:rsid w:val="00847DF9"/>
    <w:rsid w:val="008531FF"/>
    <w:rsid w:val="00874125"/>
    <w:rsid w:val="00875557"/>
    <w:rsid w:val="008969F7"/>
    <w:rsid w:val="008C35A9"/>
    <w:rsid w:val="008C3E78"/>
    <w:rsid w:val="008D181A"/>
    <w:rsid w:val="008D783F"/>
    <w:rsid w:val="008D7E66"/>
    <w:rsid w:val="008E04CE"/>
    <w:rsid w:val="0090000A"/>
    <w:rsid w:val="00933B80"/>
    <w:rsid w:val="009419C8"/>
    <w:rsid w:val="00955313"/>
    <w:rsid w:val="009554E7"/>
    <w:rsid w:val="00956E77"/>
    <w:rsid w:val="00957E82"/>
    <w:rsid w:val="00971AA4"/>
    <w:rsid w:val="0098295E"/>
    <w:rsid w:val="009B3218"/>
    <w:rsid w:val="009E7F01"/>
    <w:rsid w:val="00A03998"/>
    <w:rsid w:val="00A15BBE"/>
    <w:rsid w:val="00A2526B"/>
    <w:rsid w:val="00A3133D"/>
    <w:rsid w:val="00A5613D"/>
    <w:rsid w:val="00A64A22"/>
    <w:rsid w:val="00A7771C"/>
    <w:rsid w:val="00AA2E66"/>
    <w:rsid w:val="00AC6FB9"/>
    <w:rsid w:val="00AE5DC9"/>
    <w:rsid w:val="00AF558B"/>
    <w:rsid w:val="00B035F8"/>
    <w:rsid w:val="00B31539"/>
    <w:rsid w:val="00B36D07"/>
    <w:rsid w:val="00B60363"/>
    <w:rsid w:val="00B74AAF"/>
    <w:rsid w:val="00B7513A"/>
    <w:rsid w:val="00B8131E"/>
    <w:rsid w:val="00B818BC"/>
    <w:rsid w:val="00B93814"/>
    <w:rsid w:val="00BA1E83"/>
    <w:rsid w:val="00BA73C8"/>
    <w:rsid w:val="00BD5401"/>
    <w:rsid w:val="00BE5864"/>
    <w:rsid w:val="00C17340"/>
    <w:rsid w:val="00C17B18"/>
    <w:rsid w:val="00C30C66"/>
    <w:rsid w:val="00C37678"/>
    <w:rsid w:val="00C461BF"/>
    <w:rsid w:val="00C55ACD"/>
    <w:rsid w:val="00C63E10"/>
    <w:rsid w:val="00C82FC1"/>
    <w:rsid w:val="00CC0473"/>
    <w:rsid w:val="00D0055F"/>
    <w:rsid w:val="00D0646F"/>
    <w:rsid w:val="00D07071"/>
    <w:rsid w:val="00D26DC8"/>
    <w:rsid w:val="00D27AF9"/>
    <w:rsid w:val="00D43AE3"/>
    <w:rsid w:val="00D5604D"/>
    <w:rsid w:val="00D7114F"/>
    <w:rsid w:val="00D969C8"/>
    <w:rsid w:val="00DB2F37"/>
    <w:rsid w:val="00DB3327"/>
    <w:rsid w:val="00DD6443"/>
    <w:rsid w:val="00DF71C4"/>
    <w:rsid w:val="00E00712"/>
    <w:rsid w:val="00E02448"/>
    <w:rsid w:val="00E34D1F"/>
    <w:rsid w:val="00E355B2"/>
    <w:rsid w:val="00E439CF"/>
    <w:rsid w:val="00E57FA9"/>
    <w:rsid w:val="00E602DA"/>
    <w:rsid w:val="00E766ED"/>
    <w:rsid w:val="00E9241B"/>
    <w:rsid w:val="00E9427B"/>
    <w:rsid w:val="00E95011"/>
    <w:rsid w:val="00ED586B"/>
    <w:rsid w:val="00EE5757"/>
    <w:rsid w:val="00EF2673"/>
    <w:rsid w:val="00EF3E2A"/>
    <w:rsid w:val="00EF4D82"/>
    <w:rsid w:val="00F0413B"/>
    <w:rsid w:val="00F1426C"/>
    <w:rsid w:val="00F254A0"/>
    <w:rsid w:val="00F35372"/>
    <w:rsid w:val="00F36218"/>
    <w:rsid w:val="00F45BB1"/>
    <w:rsid w:val="00F46559"/>
    <w:rsid w:val="00F563B8"/>
    <w:rsid w:val="00F57195"/>
    <w:rsid w:val="00F626E2"/>
    <w:rsid w:val="00F66327"/>
    <w:rsid w:val="00F72BA6"/>
    <w:rsid w:val="00F94FD0"/>
    <w:rsid w:val="00FB10A1"/>
    <w:rsid w:val="00FC24CD"/>
    <w:rsid w:val="00FC513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FB4"/>
  <w15:chartTrackingRefBased/>
  <w15:docId w15:val="{430F1F39-53FA-47EF-A623-BDC45A8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3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3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2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6218"/>
    <w:rPr>
      <w:color w:val="800080"/>
      <w:u w:val="single"/>
    </w:rPr>
  </w:style>
  <w:style w:type="paragraph" w:customStyle="1" w:styleId="msonormal0">
    <w:name w:val="msonormal"/>
    <w:basedOn w:val="Normalny"/>
    <w:rsid w:val="00F3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3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F3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F3621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F3621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F362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FF0000"/>
      <w:sz w:val="16"/>
      <w:szCs w:val="16"/>
      <w:lang w:eastAsia="pl-PL"/>
    </w:rPr>
  </w:style>
  <w:style w:type="paragraph" w:customStyle="1" w:styleId="xl79">
    <w:name w:val="xl79"/>
    <w:basedOn w:val="Normalny"/>
    <w:rsid w:val="00F362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F362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F362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F3621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F36218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F3621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3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ny"/>
    <w:rsid w:val="001316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cp:lastPrinted>2020-02-25T12:29:00Z</cp:lastPrinted>
  <dcterms:created xsi:type="dcterms:W3CDTF">2020-07-15T09:45:00Z</dcterms:created>
  <dcterms:modified xsi:type="dcterms:W3CDTF">2020-07-15T09:45:00Z</dcterms:modified>
</cp:coreProperties>
</file>