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7B3A20" w14:textId="77777777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4D0899">
        <w:rPr>
          <w:rFonts w:ascii="Cambria" w:hAnsi="Cambria" w:cs="Arial"/>
          <w:b/>
          <w:bCs/>
          <w:sz w:val="21"/>
          <w:szCs w:val="21"/>
        </w:rPr>
        <w:t>7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E7185B6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42377C7" w14:textId="77777777" w:rsidR="00F5466D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ED56AD6" w14:textId="22834D23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677955">
        <w:rPr>
          <w:rFonts w:ascii="Cambria" w:hAnsi="Cambria" w:cs="Arial"/>
          <w:bCs/>
          <w:sz w:val="21"/>
          <w:szCs w:val="21"/>
        </w:rPr>
        <w:t>202</w:t>
      </w:r>
      <w:r w:rsidR="00446B5C">
        <w:rPr>
          <w:rFonts w:ascii="Cambria" w:hAnsi="Cambria" w:cs="Arial"/>
          <w:bCs/>
          <w:sz w:val="21"/>
          <w:szCs w:val="21"/>
        </w:rPr>
        <w:t>3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677955">
        <w:rPr>
          <w:rFonts w:ascii="Cambria" w:hAnsi="Cambria" w:cs="Arial"/>
          <w:bCs/>
          <w:sz w:val="21"/>
          <w:szCs w:val="21"/>
        </w:rPr>
        <w:t>1</w:t>
      </w:r>
      <w:r w:rsidR="00446B5C">
        <w:rPr>
          <w:rFonts w:ascii="Cambria" w:hAnsi="Cambria" w:cs="Arial"/>
          <w:bCs/>
          <w:sz w:val="21"/>
          <w:szCs w:val="21"/>
        </w:rPr>
        <w:t>605</w:t>
      </w:r>
      <w:r w:rsidRPr="005F18C2">
        <w:rPr>
          <w:rFonts w:ascii="Cambria" w:hAnsi="Cambria" w:cs="Arial"/>
          <w:bCs/>
          <w:sz w:val="21"/>
          <w:szCs w:val="21"/>
        </w:rPr>
        <w:t xml:space="preserve"> z późn. zm.) udostępnić wykonawcy przystępującemu do postępowania w sprawie zamówienia publicznego prowadzonego w trybie </w:t>
      </w:r>
      <w:r w:rsidR="00A548E5">
        <w:rPr>
          <w:rFonts w:ascii="Cambria" w:hAnsi="Cambria" w:cs="Arial"/>
          <w:bCs/>
          <w:sz w:val="21"/>
          <w:szCs w:val="21"/>
        </w:rPr>
        <w:t>przetargu nieograniczonego</w:t>
      </w:r>
      <w:r w:rsidRPr="005F18C2">
        <w:rPr>
          <w:rFonts w:ascii="Cambria" w:hAnsi="Cambria" w:cs="Arial"/>
          <w:bCs/>
          <w:sz w:val="21"/>
          <w:szCs w:val="21"/>
        </w:rPr>
        <w:t xml:space="preserve"> na „_____________________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____” (dalej: „Postępowanie”), tj. 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______________________.</w:t>
      </w:r>
    </w:p>
    <w:p w14:paraId="4D8370BC" w14:textId="77777777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4598521" w14:textId="79442F85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D3567D">
        <w:rPr>
          <w:rFonts w:ascii="Cambria" w:eastAsia="Calibri" w:hAnsi="Cambria"/>
          <w:sz w:val="21"/>
          <w:szCs w:val="21"/>
          <w:lang w:eastAsia="pl-PL"/>
        </w:rPr>
        <w:t>3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A14578" w:rsidRDefault="004D0899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1F751040" w14:textId="6F9C2371" w:rsidR="00F5466D" w:rsidRPr="00806938" w:rsidRDefault="00F5466D" w:rsidP="00403D14">
      <w:pPr>
        <w:suppressAutoHyphens w:val="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F5466D" w:rsidRPr="00806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DE93" w14:textId="77777777" w:rsidR="00011493" w:rsidRDefault="00011493">
      <w:r>
        <w:separator/>
      </w:r>
    </w:p>
  </w:endnote>
  <w:endnote w:type="continuationSeparator" w:id="0">
    <w:p w14:paraId="23589D5E" w14:textId="77777777" w:rsidR="00011493" w:rsidRDefault="0001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7955" w:rsidRPr="006779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0D4E" w14:textId="77777777" w:rsidR="00011493" w:rsidRDefault="00011493">
      <w:r>
        <w:separator/>
      </w:r>
    </w:p>
  </w:footnote>
  <w:footnote w:type="continuationSeparator" w:id="0">
    <w:p w14:paraId="4B68474B" w14:textId="77777777" w:rsidR="00011493" w:rsidRDefault="0001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8424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411946">
    <w:abstractNumId w:val="1"/>
    <w:lvlOverride w:ilvl="0">
      <w:startOverride w:val="1"/>
    </w:lvlOverride>
  </w:num>
  <w:num w:numId="3" w16cid:durableId="103313226">
    <w:abstractNumId w:val="2"/>
    <w:lvlOverride w:ilvl="0">
      <w:startOverride w:val="1"/>
    </w:lvlOverride>
  </w:num>
  <w:num w:numId="4" w16cid:durableId="160225203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49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354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6B5C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5F8E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354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A5AD9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67D"/>
    <w:rsid w:val="00D364F8"/>
    <w:rsid w:val="00D406D2"/>
    <w:rsid w:val="00D40F7B"/>
    <w:rsid w:val="00D441A2"/>
    <w:rsid w:val="00D451E0"/>
    <w:rsid w:val="00D45980"/>
    <w:rsid w:val="00D47A42"/>
    <w:rsid w:val="00D55D27"/>
    <w:rsid w:val="00D60F8F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AB9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F24C-DB5B-4598-BB6D-CDD91541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Domazer</cp:lastModifiedBy>
  <cp:revision>9</cp:revision>
  <cp:lastPrinted>2017-05-23T10:32:00Z</cp:lastPrinted>
  <dcterms:created xsi:type="dcterms:W3CDTF">2021-07-19T16:16:00Z</dcterms:created>
  <dcterms:modified xsi:type="dcterms:W3CDTF">2023-09-01T06:21:00Z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