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6" w:rsidRDefault="00A71656" w:rsidP="00932E6D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bookmarkStart w:id="0" w:name="_Hlk62727699"/>
      <w:r w:rsidRPr="0085154B">
        <w:rPr>
          <w:rFonts w:ascii="Cambria" w:eastAsia="Times New Roman" w:hAnsi="Cambria" w:cs="Times New Roman"/>
          <w:bCs/>
          <w:i/>
          <w:lang w:eastAsia="pl-PL"/>
        </w:rPr>
        <w:t>Załącznik nr 1 do SWZ</w:t>
      </w:r>
    </w:p>
    <w:p w:rsidR="00A71656" w:rsidRPr="0085154B" w:rsidRDefault="00473155" w:rsidP="00932E6D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i/>
          <w:lang w:eastAsia="pl-PL"/>
        </w:rPr>
        <w:t>FZP.I-241/31</w:t>
      </w:r>
      <w:r w:rsidR="00C41D09" w:rsidRPr="00C41D09">
        <w:rPr>
          <w:rFonts w:ascii="Cambria" w:eastAsia="Times New Roman" w:hAnsi="Cambria" w:cs="Times New Roman"/>
          <w:bCs/>
          <w:i/>
          <w:lang w:eastAsia="pl-PL"/>
        </w:rPr>
        <w:t>/21</w:t>
      </w:r>
    </w:p>
    <w:bookmarkEnd w:id="0"/>
    <w:p w:rsidR="00A71656" w:rsidRPr="0085154B" w:rsidRDefault="00A71656" w:rsidP="00A7165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85154B" w:rsidTr="0085154B">
        <w:trPr>
          <w:trHeight w:val="559"/>
        </w:trPr>
        <w:tc>
          <w:tcPr>
            <w:tcW w:w="10485" w:type="dxa"/>
            <w:gridSpan w:val="3"/>
            <w:shd w:val="clear" w:color="auto" w:fill="D9D9D9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85154B" w:rsidTr="00932E6D">
        <w:trPr>
          <w:trHeight w:val="389"/>
        </w:trPr>
        <w:tc>
          <w:tcPr>
            <w:tcW w:w="1555" w:type="dxa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tcBorders>
              <w:bottom w:val="nil"/>
            </w:tcBorders>
            <w:vAlign w:val="center"/>
          </w:tcPr>
          <w:p w:rsidR="00473155" w:rsidRDefault="00473155" w:rsidP="004731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</w:p>
          <w:p w:rsidR="00473155" w:rsidRDefault="00473155" w:rsidP="004731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SYSTEMY DO LECZENIA NIETRZYMANIA MOCZU I SIATKI GINEKOLOGICZNE</w:t>
            </w:r>
          </w:p>
          <w:p w:rsidR="00A71656" w:rsidRPr="00932E6D" w:rsidRDefault="00A71656" w:rsidP="00644F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</w:p>
        </w:tc>
      </w:tr>
      <w:tr w:rsidR="00A71656" w:rsidRPr="0085154B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85154B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85154B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85154B" w:rsidRDefault="00D05CB9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71656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 w:rsidR="00932E6D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nr 1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lang w:eastAsia="pl-PL"/>
              </w:rPr>
              <w:t>wartość brutto: …………………………………………………………………………….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słownie:………………………………………………………………………………………..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wartość netto: ………………………………………………………………………………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słownie:…………………………………………………………………………………………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VAT %: ………</w:t>
            </w:r>
          </w:p>
        </w:tc>
      </w:tr>
      <w:tr w:rsidR="00644FF4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ZADANIE</w:t>
            </w: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nr 1</w:t>
            </w:r>
          </w:p>
          <w:p w:rsidR="00644FF4" w:rsidRDefault="00644FF4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644FF4" w:rsidRPr="0085154B" w:rsidRDefault="00644FF4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F4" w:rsidRDefault="00644FF4" w:rsidP="00A71656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:rsidR="00644FF4" w:rsidRDefault="00644FF4" w:rsidP="00A71656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:rsidR="00644FF4" w:rsidRDefault="00644FF4" w:rsidP="00A71656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:rsidR="00644FF4" w:rsidRDefault="00644FF4" w:rsidP="00A71656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:rsidR="00644FF4" w:rsidRDefault="00644FF4" w:rsidP="00A71656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:rsidR="00644FF4" w:rsidRDefault="00644FF4" w:rsidP="00A71656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:rsidR="00644FF4" w:rsidRPr="00644FF4" w:rsidRDefault="00644FF4" w:rsidP="00A7165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644FF4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……………………………………………………………… DNI</w:t>
            </w:r>
          </w:p>
        </w:tc>
      </w:tr>
      <w:tr w:rsidR="00644FF4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nr 2</w:t>
            </w:r>
          </w:p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</w:p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644FF4" w:rsidRPr="0085154B" w:rsidRDefault="00644FF4" w:rsidP="00644FF4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F4" w:rsidRPr="0085154B" w:rsidRDefault="00644FF4" w:rsidP="00644FF4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:rsidR="00644FF4" w:rsidRPr="0085154B" w:rsidRDefault="00644FF4" w:rsidP="00644FF4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644FF4" w:rsidRPr="0085154B" w:rsidRDefault="00644FF4" w:rsidP="00644FF4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lang w:eastAsia="pl-PL"/>
              </w:rPr>
              <w:t>wartość brutto: …………………………………………………………………………….</w:t>
            </w:r>
          </w:p>
          <w:p w:rsidR="00644FF4" w:rsidRPr="0085154B" w:rsidRDefault="00644FF4" w:rsidP="00644FF4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słownie:………………………………………………………………………………………..</w:t>
            </w:r>
          </w:p>
          <w:p w:rsidR="00644FF4" w:rsidRPr="0085154B" w:rsidRDefault="00644FF4" w:rsidP="00644FF4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wartość netto: ………………………………………………………………………………</w:t>
            </w:r>
          </w:p>
          <w:p w:rsidR="00644FF4" w:rsidRPr="0085154B" w:rsidRDefault="00644FF4" w:rsidP="00644FF4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słownie:…………………………………………………………………………………………</w:t>
            </w:r>
          </w:p>
          <w:p w:rsidR="00644FF4" w:rsidRPr="0085154B" w:rsidRDefault="00644FF4" w:rsidP="00644FF4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VAT %: ………</w:t>
            </w:r>
          </w:p>
        </w:tc>
      </w:tr>
      <w:tr w:rsidR="00644FF4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ZADANIE</w:t>
            </w: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nr 2</w:t>
            </w:r>
          </w:p>
          <w:p w:rsidR="00644FF4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644FF4" w:rsidRPr="0085154B" w:rsidRDefault="00644FF4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F4" w:rsidRDefault="00644FF4" w:rsidP="00A7165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44FF4" w:rsidRDefault="00644FF4" w:rsidP="00A7165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44FF4" w:rsidRPr="0085154B" w:rsidRDefault="00644FF4" w:rsidP="00A71656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  <w:r w:rsidRPr="00644FF4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……………………………………………………………… DNI</w:t>
            </w:r>
          </w:p>
        </w:tc>
      </w:tr>
      <w:tr w:rsidR="00A71656" w:rsidRPr="0085154B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A71656" w:rsidRPr="0085154B" w:rsidTr="00932E6D">
        <w:trPr>
          <w:trHeight w:val="595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tcBorders>
              <w:bottom w:val="nil"/>
            </w:tcBorders>
            <w:vAlign w:val="center"/>
          </w:tcPr>
          <w:p w:rsidR="00A71656" w:rsidRPr="0085154B" w:rsidRDefault="000229FF" w:rsidP="00A716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l-PL"/>
              </w:rPr>
              <w:t>24 miesiące</w:t>
            </w:r>
            <w:r w:rsidR="00A71656" w:rsidRPr="0085154B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71656" w:rsidRPr="0085154B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85154B" w:rsidRDefault="00A71656" w:rsidP="00A71656">
      <w:pPr>
        <w:spacing w:after="0" w:line="240" w:lineRule="auto"/>
        <w:rPr>
          <w:rFonts w:ascii="Cambria" w:eastAsia="Times New Roman" w:hAnsi="Cambria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8363"/>
      </w:tblGrid>
      <w:tr w:rsidR="00A71656" w:rsidRPr="0085154B" w:rsidTr="00E84E0F">
        <w:trPr>
          <w:trHeight w:val="704"/>
        </w:trPr>
        <w:tc>
          <w:tcPr>
            <w:tcW w:w="10485" w:type="dxa"/>
            <w:gridSpan w:val="2"/>
          </w:tcPr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SWZ</w:t>
            </w: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30 dni</w:t>
            </w: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  <w:r w:rsidR="00932E6D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</w:t>
            </w:r>
          </w:p>
        </w:tc>
      </w:tr>
      <w:tr w:rsidR="00A71656" w:rsidRPr="0085154B" w:rsidTr="0085154B">
        <w:trPr>
          <w:trHeight w:val="1184"/>
        </w:trPr>
        <w:tc>
          <w:tcPr>
            <w:tcW w:w="10485" w:type="dxa"/>
            <w:gridSpan w:val="2"/>
          </w:tcPr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A71656" w:rsidRPr="0085154B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71656" w:rsidRPr="0085154B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A71656" w:rsidRPr="0085154B" w:rsidRDefault="00A71656" w:rsidP="00A71656">
            <w:pPr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A71656" w:rsidRPr="0085154B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osobą</w:t>
            </w:r>
            <w:r w:rsidRPr="0085154B"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A71656" w:rsidRPr="0085154B" w:rsidRDefault="00A71656" w:rsidP="00A71656">
            <w:pPr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85154B" w:rsidTr="0085154B">
        <w:trPr>
          <w:trHeight w:val="1036"/>
        </w:trPr>
        <w:tc>
          <w:tcPr>
            <w:tcW w:w="10485" w:type="dxa"/>
            <w:gridSpan w:val="2"/>
          </w:tcPr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Oświadczamy, że oferta: zawiera / nie zawiera* (niepotrzebne skreślić) na str. ……………. oferty informacje, które stanowią </w:t>
            </w: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85154B" w:rsidTr="0085154B">
        <w:trPr>
          <w:trHeight w:val="1184"/>
        </w:trPr>
        <w:tc>
          <w:tcPr>
            <w:tcW w:w="10485" w:type="dxa"/>
            <w:gridSpan w:val="2"/>
          </w:tcPr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85154B" w:rsidTr="0085154B">
        <w:trPr>
          <w:trHeight w:val="459"/>
        </w:trPr>
        <w:tc>
          <w:tcPr>
            <w:tcW w:w="10485" w:type="dxa"/>
            <w:gridSpan w:val="2"/>
          </w:tcPr>
          <w:p w:rsidR="00AE7443" w:rsidRPr="0085154B" w:rsidRDefault="00AE7443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:rsidR="00AE7443" w:rsidRPr="00E84E0F" w:rsidRDefault="00E84E0F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lang w:eastAsia="pl-PL"/>
              </w:rPr>
            </w:pPr>
            <w:r w:rsidRPr="00E84E0F">
              <w:rPr>
                <w:rFonts w:ascii="Cambria" w:eastAsia="Calibri" w:hAnsi="Cambria" w:cs="Times New Roman"/>
                <w:b/>
                <w:bCs/>
              </w:rPr>
              <w:t>WIELKOŚĆ PRZEDSIĘBIORSTWA:</w:t>
            </w:r>
            <w:r w:rsidR="00F76009">
              <w:rPr>
                <w:rFonts w:ascii="Cambria" w:eastAsia="Calibri" w:hAnsi="Cambria" w:cs="Times New Roman"/>
                <w:b/>
                <w:bCs/>
              </w:rPr>
              <w:t xml:space="preserve"> </w:t>
            </w:r>
            <w:proofErr w:type="spellStart"/>
            <w:r w:rsidR="002E18D4" w:rsidRPr="00E84E0F">
              <w:rPr>
                <w:rFonts w:ascii="Cambria" w:eastAsia="Calibri" w:hAnsi="Cambria" w:cs="Times New Roman"/>
              </w:rPr>
              <w:t>mikroprzedsiębiorstwo</w:t>
            </w:r>
            <w:proofErr w:type="spellEnd"/>
            <w:r w:rsidR="00D05CB9" w:rsidRPr="00E84E0F">
              <w:rPr>
                <w:rFonts w:ascii="Cambria" w:eastAsia="Calibri" w:hAnsi="Cambria" w:cs="Times New Roman"/>
              </w:rPr>
              <w:t>/</w:t>
            </w:r>
            <w:r w:rsidR="002E18D4" w:rsidRPr="00E84E0F">
              <w:rPr>
                <w:rFonts w:ascii="Cambria" w:eastAsia="Calibri" w:hAnsi="Cambria" w:cs="Times New Roman"/>
              </w:rPr>
              <w:t>małe przedsiębiorstwo</w:t>
            </w:r>
            <w:r w:rsidR="00D05CB9" w:rsidRPr="00E84E0F">
              <w:rPr>
                <w:rFonts w:ascii="Cambria" w:eastAsia="Calibri" w:hAnsi="Cambria" w:cs="Times New Roman"/>
              </w:rPr>
              <w:t>/</w:t>
            </w:r>
            <w:r w:rsidR="002E18D4" w:rsidRPr="00E84E0F">
              <w:rPr>
                <w:rFonts w:ascii="Cambria" w:eastAsia="Calibri" w:hAnsi="Cambria" w:cs="Times New Roman"/>
              </w:rPr>
              <w:t>średnie przedsiębiorstwo</w:t>
            </w:r>
            <w:r w:rsidR="00D05CB9" w:rsidRPr="00E84E0F">
              <w:rPr>
                <w:rFonts w:ascii="Cambria" w:eastAsia="Calibri" w:hAnsi="Cambria" w:cs="Times New Roman"/>
              </w:rPr>
              <w:t xml:space="preserve"> / </w:t>
            </w:r>
            <w:r w:rsidR="002E18D4" w:rsidRPr="00E84E0F">
              <w:rPr>
                <w:rFonts w:ascii="Cambria" w:eastAsia="Calibri" w:hAnsi="Cambria" w:cs="Times New Roman"/>
              </w:rPr>
              <w:t>żadne z powyższych. (</w:t>
            </w:r>
            <w:r w:rsidRPr="00E84E0F">
              <w:rPr>
                <w:rFonts w:ascii="Cambria" w:eastAsia="Calibri" w:hAnsi="Cambria" w:cs="Times New Roman"/>
              </w:rPr>
              <w:t>niepotrzebne skreślić</w:t>
            </w:r>
            <w:r w:rsidR="00D05CB9" w:rsidRPr="00E84E0F">
              <w:rPr>
                <w:rFonts w:ascii="Cambria" w:eastAsia="Calibri" w:hAnsi="Cambria" w:cs="Times New Roman"/>
              </w:rPr>
              <w:t>)</w:t>
            </w:r>
          </w:p>
          <w:p w:rsidR="00AE7443" w:rsidRPr="0085154B" w:rsidRDefault="00AE7443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</w:tc>
      </w:tr>
      <w:tr w:rsidR="00D05CB9" w:rsidRPr="0085154B" w:rsidTr="00F30262">
        <w:trPr>
          <w:trHeight w:val="2375"/>
        </w:trPr>
        <w:tc>
          <w:tcPr>
            <w:tcW w:w="10485" w:type="dxa"/>
            <w:gridSpan w:val="2"/>
          </w:tcPr>
          <w:p w:rsidR="00E84E0F" w:rsidRPr="00E84E0F" w:rsidRDefault="00E84E0F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12"/>
                <w:szCs w:val="12"/>
                <w:lang w:eastAsia="pl-PL"/>
              </w:rPr>
            </w:pPr>
          </w:p>
          <w:p w:rsidR="00D05CB9" w:rsidRPr="0085154B" w:rsidRDefault="00D05CB9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D05CB9" w:rsidRPr="0085154B" w:rsidRDefault="00D05CB9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      </w:r>
          </w:p>
          <w:p w:rsidR="00D05CB9" w:rsidRPr="0085154B" w:rsidRDefault="00D05CB9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  <w:t xml:space="preserve"> 119 z 04.05.2016, str. 1). </w:t>
            </w:r>
          </w:p>
          <w:p w:rsidR="00D05CB9" w:rsidRDefault="00D05CB9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84E0F" w:rsidRPr="00E84E0F" w:rsidRDefault="00E84E0F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85154B" w:rsidTr="00E84E0F">
        <w:trPr>
          <w:trHeight w:val="1686"/>
        </w:trPr>
        <w:tc>
          <w:tcPr>
            <w:tcW w:w="10485" w:type="dxa"/>
            <w:gridSpan w:val="2"/>
          </w:tcPr>
          <w:p w:rsidR="0071192C" w:rsidRPr="0071192C" w:rsidRDefault="0071192C" w:rsidP="00E02BF3">
            <w:pPr>
              <w:pStyle w:val="Default"/>
              <w:rPr>
                <w:rFonts w:ascii="Cambria" w:hAnsi="Cambria"/>
                <w:sz w:val="8"/>
                <w:szCs w:val="8"/>
              </w:rPr>
            </w:pPr>
          </w:p>
          <w:p w:rsidR="00E02BF3" w:rsidRPr="00E02BF3" w:rsidRDefault="00E02BF3" w:rsidP="00E02BF3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E02BF3">
              <w:rPr>
                <w:rFonts w:ascii="Cambria" w:hAnsi="Cambria"/>
                <w:sz w:val="18"/>
                <w:szCs w:val="18"/>
              </w:rPr>
              <w:t xml:space="preserve">Oświadczamy, że wybór naszej oferty: </w:t>
            </w:r>
          </w:p>
          <w:p w:rsidR="00E02BF3" w:rsidRPr="00E02BF3" w:rsidRDefault="00E02BF3" w:rsidP="00E02BF3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E84E0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02BF3">
              <w:rPr>
                <w:rFonts w:ascii="Cambria" w:hAnsi="Cambria"/>
                <w:sz w:val="18"/>
                <w:szCs w:val="18"/>
              </w:rPr>
              <w:t xml:space="preserve"> b</w:t>
            </w:r>
            <w:r w:rsidRPr="00E02BF3">
              <w:rPr>
                <w:rFonts w:ascii="Cambria" w:hAnsi="Cambria" w:cs="Cambria"/>
                <w:sz w:val="18"/>
                <w:szCs w:val="18"/>
              </w:rPr>
              <w:t>ę</w:t>
            </w:r>
            <w:r w:rsidRPr="00E02BF3">
              <w:rPr>
                <w:rFonts w:ascii="Cambria" w:hAnsi="Cambria"/>
                <w:sz w:val="18"/>
                <w:szCs w:val="18"/>
              </w:rPr>
              <w:t>dzie prowadzi</w:t>
            </w:r>
            <w:r w:rsidRPr="00E02BF3">
              <w:rPr>
                <w:rFonts w:ascii="Cambria" w:hAnsi="Cambria" w:cs="Cambria"/>
                <w:sz w:val="18"/>
                <w:szCs w:val="18"/>
              </w:rPr>
              <w:t>ł</w:t>
            </w:r>
            <w:r w:rsidRPr="00E02BF3">
              <w:rPr>
                <w:rFonts w:ascii="Cambria" w:hAnsi="Cambria"/>
                <w:sz w:val="18"/>
                <w:szCs w:val="18"/>
              </w:rPr>
              <w:t xml:space="preserve"> do powstania u Zamawiaj</w:t>
            </w:r>
            <w:r w:rsidRPr="00E02BF3">
              <w:rPr>
                <w:rFonts w:ascii="Cambria" w:hAnsi="Cambria" w:cs="Cambria"/>
                <w:sz w:val="18"/>
                <w:szCs w:val="18"/>
              </w:rPr>
              <w:t>ą</w:t>
            </w:r>
            <w:r w:rsidRPr="00E02BF3">
              <w:rPr>
                <w:rFonts w:ascii="Cambria" w:hAnsi="Cambria"/>
                <w:sz w:val="18"/>
                <w:szCs w:val="18"/>
              </w:rPr>
              <w:t>cego obowi</w:t>
            </w:r>
            <w:r w:rsidRPr="00E02BF3">
              <w:rPr>
                <w:rFonts w:ascii="Cambria" w:hAnsi="Cambria" w:cs="Cambria"/>
                <w:sz w:val="18"/>
                <w:szCs w:val="18"/>
              </w:rPr>
              <w:t>ą</w:t>
            </w:r>
            <w:r w:rsidRPr="00E02BF3">
              <w:rPr>
                <w:rFonts w:ascii="Cambria" w:hAnsi="Cambria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E02BF3" w:rsidRPr="0085154B" w:rsidRDefault="00E84E0F" w:rsidP="00E02BF3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  <w:r w:rsidRPr="00E84E0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nie b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ę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dzie prowadzi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ł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 xml:space="preserve"> do powstania u Zamawiaj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ą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cego obowi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ą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zku podatkowego zgodnie z przepisami o podatku od towar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ó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w i us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ł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ug</w:t>
            </w:r>
          </w:p>
        </w:tc>
      </w:tr>
      <w:tr w:rsidR="00AE7443" w:rsidRPr="0085154B" w:rsidTr="00E84E0F">
        <w:trPr>
          <w:trHeight w:val="459"/>
        </w:trPr>
        <w:tc>
          <w:tcPr>
            <w:tcW w:w="2122" w:type="dxa"/>
          </w:tcPr>
          <w:p w:rsidR="006A65EF" w:rsidRPr="0085154B" w:rsidRDefault="006A65EF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85154B" w:rsidRDefault="00E84E0F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6A65EF" w:rsidRPr="0085154B" w:rsidRDefault="006A65EF" w:rsidP="006A65EF">
            <w:pPr>
              <w:spacing w:before="240"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85154B" w:rsidRDefault="00E61946" w:rsidP="006A65EF">
            <w:pPr>
              <w:spacing w:before="240"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 xml:space="preserve">         ………………</w:t>
            </w:r>
            <w:r w:rsidR="006A65EF"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>……, ………………………………………….</w:t>
            </w:r>
          </w:p>
        </w:tc>
      </w:tr>
    </w:tbl>
    <w:p w:rsidR="00A71656" w:rsidRPr="0085154B" w:rsidRDefault="00A71656" w:rsidP="00A71656">
      <w:pPr>
        <w:spacing w:after="0" w:line="240" w:lineRule="auto"/>
        <w:rPr>
          <w:rFonts w:ascii="Cambria" w:eastAsia="Times New Roman" w:hAnsi="Cambria" w:cs="Times New Roman"/>
          <w:sz w:val="4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966682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1" w:name="_Hlk62800085"/>
      <w:r w:rsidRPr="00966682">
        <w:rPr>
          <w:rFonts w:ascii="Cambria" w:eastAsia="Times New Roman" w:hAnsi="Cambria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bookmarkEnd w:id="1"/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6A65EF" w:rsidRPr="0085154B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85154B">
        <w:rPr>
          <w:rFonts w:ascii="Cambria" w:eastAsia="Times New Roman" w:hAnsi="Cambria" w:cs="Times New Roman"/>
          <w:bCs/>
          <w:i/>
          <w:lang w:eastAsia="pl-PL"/>
        </w:rPr>
        <w:lastRenderedPageBreak/>
        <w:br w:type="page"/>
      </w:r>
    </w:p>
    <w:p w:rsidR="00464506" w:rsidRDefault="00464506" w:rsidP="006A65EF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bookmarkStart w:id="2" w:name="_Hlk62729996"/>
    </w:p>
    <w:p w:rsidR="00E61946" w:rsidRDefault="006A65EF" w:rsidP="00E6194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85154B">
        <w:rPr>
          <w:rFonts w:ascii="Cambria" w:eastAsia="Times New Roman" w:hAnsi="Cambria" w:cs="Times New Roman"/>
          <w:bCs/>
          <w:i/>
          <w:lang w:eastAsia="pl-PL"/>
        </w:rPr>
        <w:t>Załącznik nr 2 do SWZ</w:t>
      </w:r>
    </w:p>
    <w:p w:rsidR="006A65EF" w:rsidRDefault="000229FF" w:rsidP="00E6194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i/>
          <w:lang w:eastAsia="pl-PL"/>
        </w:rPr>
        <w:t>FZP.I-241/31</w:t>
      </w:r>
      <w:r w:rsidR="00C41D09" w:rsidRPr="00C41D09">
        <w:rPr>
          <w:rFonts w:ascii="Cambria" w:eastAsia="Times New Roman" w:hAnsi="Cambria" w:cs="Times New Roman"/>
          <w:bCs/>
          <w:i/>
          <w:lang w:eastAsia="pl-PL"/>
        </w:rPr>
        <w:t>/21</w:t>
      </w:r>
    </w:p>
    <w:p w:rsidR="0085154B" w:rsidRDefault="0085154B" w:rsidP="0085154B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</w:p>
    <w:bookmarkEnd w:id="2"/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E619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:rsidR="00E61946" w:rsidRDefault="00E61946" w:rsidP="00E61946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E61946" w:rsidRDefault="00E61946" w:rsidP="00E61946">
      <w:pPr>
        <w:ind w:left="4956"/>
        <w:rPr>
          <w:rFonts w:eastAsia="Calibri" w:cstheme="minorHAnsi"/>
          <w:bCs/>
          <w:i/>
          <w:szCs w:val="28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E619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</w:p>
    <w:p w:rsidR="00E61946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lastRenderedPageBreak/>
        <w:t xml:space="preserve">Załącznik nr </w:t>
      </w:r>
      <w:r w:rsidR="008F43D7" w:rsidRPr="0085154B">
        <w:rPr>
          <w:rFonts w:ascii="Cambria" w:eastAsia="Times New Roman" w:hAnsi="Cambria" w:cs="Calibri"/>
          <w:lang w:eastAsia="pl-PL"/>
        </w:rPr>
        <w:t>3</w:t>
      </w:r>
      <w:r w:rsidRPr="0085154B">
        <w:rPr>
          <w:rFonts w:ascii="Cambria" w:eastAsia="Times New Roman" w:hAnsi="Cambria" w:cs="Calibri"/>
          <w:lang w:eastAsia="pl-PL"/>
        </w:rPr>
        <w:t xml:space="preserve"> do SWZ</w:t>
      </w:r>
    </w:p>
    <w:p w:rsidR="005351F2" w:rsidRPr="0085154B" w:rsidRDefault="000229F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FZP.I-241/31</w:t>
      </w:r>
      <w:r w:rsidR="00C41D09" w:rsidRPr="00C41D09">
        <w:rPr>
          <w:rFonts w:ascii="Cambria" w:eastAsia="Times New Roman" w:hAnsi="Cambria" w:cs="Calibri"/>
          <w:lang w:eastAsia="pl-PL"/>
        </w:rPr>
        <w:t>/21</w:t>
      </w:r>
    </w:p>
    <w:tbl>
      <w:tblPr>
        <w:tblW w:w="0" w:type="auto"/>
        <w:tblLook w:val="04A0"/>
      </w:tblPr>
      <w:tblGrid>
        <w:gridCol w:w="5416"/>
      </w:tblGrid>
      <w:tr w:rsidR="00FD6E83" w:rsidRPr="00FD6E83" w:rsidTr="00FD6E83">
        <w:tc>
          <w:tcPr>
            <w:tcW w:w="5416" w:type="dxa"/>
            <w:hideMark/>
          </w:tcPr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bookmarkStart w:id="3" w:name="_Hlk62735727"/>
            <w:r w:rsidRPr="00FD6E83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FD6E83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190"/>
            </w:tblGrid>
            <w:tr w:rsidR="003B109B" w:rsidRPr="0085154B" w:rsidTr="00E61946">
              <w:trPr>
                <w:trHeight w:val="658"/>
              </w:trPr>
              <w:tc>
                <w:tcPr>
                  <w:tcW w:w="5190" w:type="dxa"/>
                </w:tcPr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80633B" w:rsidRPr="0085154B" w:rsidRDefault="0080633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80633B" w:rsidRPr="0085154B" w:rsidRDefault="0080633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D6E83" w:rsidRPr="00FD6E83" w:rsidTr="00FD6E83">
        <w:tc>
          <w:tcPr>
            <w:tcW w:w="5416" w:type="dxa"/>
            <w:hideMark/>
          </w:tcPr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FD6E8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  <w:bookmarkEnd w:id="3"/>
    </w:tbl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bCs/>
          <w:color w:val="000000"/>
          <w:sz w:val="20"/>
          <w:szCs w:val="20"/>
        </w:rPr>
      </w:pPr>
    </w:p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FD6E83">
        <w:rPr>
          <w:rFonts w:ascii="Cambria" w:eastAsia="Calibri" w:hAnsi="Cambria" w:cs="Arial"/>
          <w:b/>
          <w:bCs/>
          <w:color w:val="000000"/>
        </w:rPr>
        <w:t xml:space="preserve">OŚWIADCZENIE </w:t>
      </w:r>
      <w:r w:rsidR="003B109B" w:rsidRPr="0085154B">
        <w:rPr>
          <w:rFonts w:ascii="Cambria" w:eastAsia="Calibri" w:hAnsi="Cambria" w:cs="Arial"/>
          <w:b/>
          <w:bCs/>
          <w:color w:val="000000"/>
        </w:rPr>
        <w:t>WYKONAWCY</w:t>
      </w:r>
    </w:p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FD6E83">
        <w:rPr>
          <w:rFonts w:ascii="Cambria" w:eastAsia="Calibri" w:hAnsi="Cambria" w:cs="Arial"/>
          <w:b/>
          <w:bCs/>
          <w:color w:val="000000"/>
        </w:rPr>
        <w:t>O NIEPODLEGANIU WYKLUCZENIU I SPEŁNIANIU WARUNKÓW UDZIAŁU W POSTĘPOWANIU</w:t>
      </w:r>
    </w:p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FD6E83">
        <w:rPr>
          <w:rFonts w:ascii="Cambria" w:eastAsia="Calibri" w:hAnsi="Cambria" w:cs="Arial"/>
          <w:bCs/>
          <w:color w:val="000000"/>
          <w:sz w:val="20"/>
          <w:szCs w:val="20"/>
        </w:rPr>
        <w:t>(składane na podstawie art. 125 ust. 1 ustawy z dnia 11.09.2019r. Prawo zamówień publicznych</w:t>
      </w:r>
      <w:r w:rsidR="003B109B" w:rsidRPr="0085154B">
        <w:rPr>
          <w:rFonts w:ascii="Cambria" w:eastAsia="Calibri" w:hAnsi="Cambria" w:cs="Arial"/>
          <w:bCs/>
          <w:color w:val="000000"/>
          <w:sz w:val="20"/>
          <w:szCs w:val="20"/>
        </w:rPr>
        <w:t>- dalej jako: ustawa Pzp</w:t>
      </w:r>
      <w:r w:rsidRPr="00FD6E83">
        <w:rPr>
          <w:rFonts w:ascii="Cambria" w:eastAsia="Calibri" w:hAnsi="Cambria" w:cs="Arial"/>
          <w:bCs/>
          <w:color w:val="000000"/>
          <w:sz w:val="20"/>
          <w:szCs w:val="20"/>
        </w:rPr>
        <w:t>)</w:t>
      </w:r>
    </w:p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D6E83" w:rsidRPr="00FD6E83" w:rsidTr="001A32A9">
        <w:trPr>
          <w:jc w:val="center"/>
        </w:trPr>
        <w:tc>
          <w:tcPr>
            <w:tcW w:w="10627" w:type="dxa"/>
            <w:hideMark/>
          </w:tcPr>
          <w:p w:rsidR="00FD6E83" w:rsidRPr="00FD6E83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bookmarkStart w:id="4" w:name="_Hlk62735690"/>
            <w:r w:rsidRPr="00FD6E83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FD6E83" w:rsidRPr="0085154B" w:rsidTr="001A32A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0229FF" w:rsidRDefault="000229FF" w:rsidP="000229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SYSTEMY DO LECZENIA NIETRZYMANIA MOCZU I SIATKI GINEKOLOGICZNE</w:t>
            </w:r>
          </w:p>
          <w:p w:rsidR="00FD6E83" w:rsidRPr="0085154B" w:rsidRDefault="00FD6E83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833C0B" w:themeColor="accent2" w:themeShade="80"/>
              </w:rPr>
            </w:pPr>
          </w:p>
        </w:tc>
      </w:tr>
      <w:tr w:rsidR="00FD6E83" w:rsidRPr="00FD6E83" w:rsidTr="001A32A9">
        <w:trPr>
          <w:jc w:val="center"/>
        </w:trPr>
        <w:tc>
          <w:tcPr>
            <w:tcW w:w="10627" w:type="dxa"/>
            <w:hideMark/>
          </w:tcPr>
          <w:p w:rsidR="00FD6E83" w:rsidRPr="00FD6E83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FD6E83" w:rsidRPr="00FD6E83" w:rsidTr="001A32A9">
        <w:trPr>
          <w:jc w:val="center"/>
        </w:trPr>
        <w:tc>
          <w:tcPr>
            <w:tcW w:w="10627" w:type="dxa"/>
            <w:hideMark/>
          </w:tcPr>
          <w:p w:rsidR="003B109B" w:rsidRPr="0085154B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="003B109B" w:rsidRPr="0085154B">
              <w:rPr>
                <w:rFonts w:ascii="Cambria" w:hAnsi="Cambria" w:cs="Arial"/>
              </w:rPr>
              <w:t>: Szpital Specjalistyczny w Pile Im. Stanisława Staszica</w:t>
            </w:r>
            <w:r w:rsidRPr="0085154B">
              <w:rPr>
                <w:rFonts w:ascii="Cambria" w:hAnsi="Cambria" w:cs="Arial"/>
              </w:rPr>
              <w:t xml:space="preserve">; 64-920 Piła, ul. Rydygiera 1, </w:t>
            </w:r>
          </w:p>
          <w:p w:rsidR="0080633B" w:rsidRPr="0085154B" w:rsidRDefault="0080633B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="000229FF">
              <w:rPr>
                <w:rFonts w:ascii="Cambria" w:hAnsi="Cambria" w:cs="Arial"/>
                <w:b/>
                <w:bCs/>
              </w:rPr>
              <w:t>FZP.I-241/31</w:t>
            </w:r>
            <w:r w:rsidRPr="0085154B">
              <w:rPr>
                <w:rFonts w:ascii="Cambria" w:hAnsi="Cambria" w:cs="Arial"/>
                <w:b/>
                <w:bCs/>
              </w:rPr>
              <w:t>/21</w:t>
            </w:r>
          </w:p>
          <w:p w:rsidR="00FD6E83" w:rsidRPr="00FD6E83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  <w:tr w:rsidR="0080633B" w:rsidRPr="0085154B" w:rsidTr="001A32A9">
        <w:trPr>
          <w:trHeight w:val="239"/>
          <w:jc w:val="center"/>
        </w:trPr>
        <w:tc>
          <w:tcPr>
            <w:tcW w:w="10627" w:type="dxa"/>
          </w:tcPr>
          <w:p w:rsidR="0080633B" w:rsidRPr="0085154B" w:rsidRDefault="0080633B" w:rsidP="0080633B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oświadczam co następuje:</w:t>
            </w:r>
          </w:p>
        </w:tc>
      </w:tr>
      <w:bookmarkEnd w:id="4"/>
    </w:tbl>
    <w:p w:rsidR="008F43D7" w:rsidRPr="00FD6E83" w:rsidRDefault="008F43D7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:rsidR="00FD6E83" w:rsidRPr="00FD6E83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ascii="Cambria" w:eastAsia="Times New Roman" w:hAnsi="Cambria" w:cs="Tahoma"/>
          <w:b/>
          <w:iCs/>
          <w:lang w:eastAsia="pl-PL"/>
        </w:rPr>
      </w:pPr>
      <w:r w:rsidRPr="00FD6E83">
        <w:rPr>
          <w:rFonts w:ascii="Cambria" w:eastAsia="Times New Roman" w:hAnsi="Cambria" w:cs="Tahoma"/>
          <w:b/>
          <w:iCs/>
          <w:lang w:eastAsia="pl-PL"/>
        </w:rPr>
        <w:t>Oświadczenie o spełnieniu warunków udziału w postępowaniu</w:t>
      </w:r>
    </w:p>
    <w:p w:rsidR="00FD6E83" w:rsidRPr="00FD6E83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ascii="Cambria" w:eastAsia="Times New Roman" w:hAnsi="Cambria" w:cs="Tahoma"/>
          <w:iCs/>
          <w:lang w:eastAsia="pl-PL"/>
        </w:rPr>
      </w:pPr>
      <w:r w:rsidRPr="00FD6E83">
        <w:rPr>
          <w:rFonts w:ascii="Cambria" w:eastAsia="Times New Roman" w:hAnsi="Cambria" w:cs="Tahoma"/>
          <w:iCs/>
          <w:lang w:eastAsia="pl-PL"/>
        </w:rPr>
        <w:t xml:space="preserve">Oświadczam, że na dzień składania ofert </w:t>
      </w:r>
      <w:r w:rsidRPr="00FD6E83">
        <w:rPr>
          <w:rFonts w:ascii="Cambria" w:eastAsia="Times New Roman" w:hAnsi="Cambria" w:cs="Tahoma"/>
          <w:b/>
          <w:bCs/>
          <w:i/>
          <w:iCs/>
          <w:lang w:eastAsia="pl-PL"/>
        </w:rPr>
        <w:t>spełniam/ nie spełniam</w:t>
      </w:r>
      <w:r w:rsidRPr="00FD6E83">
        <w:rPr>
          <w:rFonts w:ascii="Cambria" w:eastAsia="Times New Roman" w:hAnsi="Cambria" w:cs="Tahoma"/>
          <w:i/>
          <w:iCs/>
          <w:lang w:eastAsia="pl-PL"/>
        </w:rPr>
        <w:t>*</w:t>
      </w:r>
      <w:r w:rsidRPr="00FD6E83">
        <w:rPr>
          <w:rFonts w:ascii="Cambria" w:eastAsia="Times New Roman" w:hAnsi="Cambria" w:cs="Tahoma"/>
          <w:iCs/>
          <w:lang w:eastAsia="pl-PL"/>
        </w:rPr>
        <w:t>warunki udziału w postępowaniu określone przez Zamawiającego w specyfikacji warunków zamówienia i ogłoszeniu o zamówieniu.</w:t>
      </w:r>
    </w:p>
    <w:p w:rsidR="00FD6E83" w:rsidRPr="0085154B" w:rsidRDefault="00FD6E83" w:rsidP="00190851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:rsidR="008F43D7" w:rsidRPr="00FD6E83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ascii="Cambria" w:eastAsia="Times New Roman" w:hAnsi="Cambria" w:cs="Tahoma"/>
          <w:b/>
          <w:iCs/>
          <w:lang w:eastAsia="pl-PL"/>
        </w:rPr>
      </w:pPr>
      <w:r w:rsidRPr="00FD6E83">
        <w:rPr>
          <w:rFonts w:ascii="Cambria" w:eastAsia="Times New Roman" w:hAnsi="Cambria" w:cs="Tahoma"/>
          <w:b/>
          <w:iCs/>
          <w:lang w:eastAsia="pl-PL"/>
        </w:rPr>
        <w:t>Oświadczenie o braku podstaw do wykluczenia z postępowania</w:t>
      </w:r>
    </w:p>
    <w:p w:rsidR="008F43D7" w:rsidRPr="00FD6E83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ascii="Cambria" w:eastAsia="Times New Roman" w:hAnsi="Cambria" w:cs="Tahoma"/>
          <w:iCs/>
          <w:lang w:eastAsia="pl-PL"/>
        </w:rPr>
      </w:pPr>
      <w:r w:rsidRPr="00FD6E83">
        <w:rPr>
          <w:rFonts w:ascii="Cambria" w:eastAsia="Times New Roman" w:hAnsi="Cambria" w:cs="Tahoma"/>
          <w:iCs/>
          <w:lang w:eastAsia="pl-PL"/>
        </w:rPr>
        <w:t xml:space="preserve">Oświadczam, że na dzień składania ofert </w:t>
      </w:r>
      <w:r w:rsidRPr="0085154B">
        <w:rPr>
          <w:rFonts w:ascii="Cambria" w:eastAsia="Times New Roman" w:hAnsi="Cambria" w:cs="Tahoma"/>
          <w:b/>
          <w:bCs/>
          <w:i/>
          <w:iCs/>
          <w:lang w:eastAsia="pl-PL"/>
        </w:rPr>
        <w:t>p</w:t>
      </w:r>
      <w:r w:rsidRPr="00FD6E83">
        <w:rPr>
          <w:rFonts w:ascii="Cambria" w:eastAsia="Times New Roman" w:hAnsi="Cambria" w:cs="Tahoma"/>
          <w:b/>
          <w:bCs/>
          <w:i/>
          <w:iCs/>
          <w:lang w:eastAsia="pl-PL"/>
        </w:rPr>
        <w:t>odlegam/ nie podlegam</w:t>
      </w:r>
      <w:r w:rsidRPr="00FD6E83">
        <w:rPr>
          <w:rFonts w:ascii="Cambria" w:eastAsia="Times New Roman" w:hAnsi="Cambria" w:cs="Tahoma"/>
          <w:i/>
          <w:iCs/>
          <w:lang w:eastAsia="pl-PL"/>
        </w:rPr>
        <w:t>*</w:t>
      </w:r>
      <w:r w:rsidRPr="00FD6E83">
        <w:rPr>
          <w:rFonts w:ascii="Cambria" w:eastAsia="Times New Roman" w:hAnsi="Cambria" w:cs="Tahoma"/>
          <w:iCs/>
          <w:lang w:eastAsia="pl-PL"/>
        </w:rPr>
        <w:t xml:space="preserve">wykluczeniu z postępowania na podstawie art. 108 ust. 1 ustawy </w:t>
      </w:r>
      <w:r w:rsidRPr="0085154B">
        <w:rPr>
          <w:rFonts w:ascii="Cambria" w:eastAsia="Times New Roman" w:hAnsi="Cambria" w:cs="Tahoma"/>
          <w:iCs/>
          <w:lang w:eastAsia="pl-PL"/>
        </w:rPr>
        <w:t>Pzp.</w:t>
      </w:r>
    </w:p>
    <w:p w:rsidR="001A32A9" w:rsidRPr="0085154B" w:rsidRDefault="001A32A9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  <w:r w:rsidRPr="0085154B">
        <w:rPr>
          <w:rFonts w:ascii="Cambria" w:eastAsia="Times New Roman" w:hAnsi="Cambria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85154B" w:rsidTr="001A32A9">
        <w:tc>
          <w:tcPr>
            <w:tcW w:w="10485" w:type="dxa"/>
          </w:tcPr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:rsidR="008F43D7" w:rsidRPr="0085154B" w:rsidRDefault="008F43D7" w:rsidP="00190851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85154B" w:rsidTr="00F55B40">
        <w:tc>
          <w:tcPr>
            <w:tcW w:w="10485" w:type="dxa"/>
          </w:tcPr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bookmarkStart w:id="5" w:name="_Hlk62732789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SWZ  polegam na zasobach następującego/</w:t>
            </w:r>
            <w:proofErr w:type="spellStart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85154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</w:t>
            </w:r>
            <w:r w:rsidR="00190851"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5"/>
    </w:tbl>
    <w:p w:rsidR="00190851" w:rsidRPr="00FD6E83" w:rsidRDefault="00190851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FD6E83" w:rsidRPr="00FD6E83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83" w:rsidRPr="00FD6E83" w:rsidRDefault="00FD6E83" w:rsidP="00FD6E83">
            <w:pPr>
              <w:spacing w:line="264" w:lineRule="auto"/>
              <w:jc w:val="center"/>
              <w:rPr>
                <w:rFonts w:ascii="Cambria" w:eastAsia="Times New Roman" w:hAnsi="Cambria" w:cs="Tahoma"/>
                <w:b/>
                <w:lang w:eastAsia="pl-PL"/>
              </w:rPr>
            </w:pPr>
            <w:r w:rsidRPr="00FD6E83">
              <w:rPr>
                <w:rFonts w:ascii="Cambria" w:eastAsia="Times New Roman" w:hAnsi="Cambria" w:cs="Tahoma"/>
                <w:b/>
                <w:lang w:eastAsia="pl-PL"/>
              </w:rPr>
              <w:t>Oświadczenie dotyczące podanych informacji</w:t>
            </w:r>
          </w:p>
          <w:p w:rsidR="00FD6E83" w:rsidRPr="00FD6E83" w:rsidRDefault="00FD6E83" w:rsidP="00FD6E83">
            <w:pPr>
              <w:spacing w:line="264" w:lineRule="auto"/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</w:pPr>
            <w:r w:rsidRPr="00FD6E83">
              <w:rPr>
                <w:rFonts w:ascii="Cambria" w:eastAsia="Times New Roman" w:hAnsi="Cambria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02BF3" w:rsidRDefault="00E02BF3" w:rsidP="00E61946">
      <w:pPr>
        <w:spacing w:after="0" w:line="240" w:lineRule="auto"/>
        <w:ind w:right="190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A32A9" w:rsidRPr="00E02BF3" w:rsidRDefault="00E02BF3" w:rsidP="00E02BF3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E02BF3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:rsidR="001A32A9" w:rsidRPr="0085154B" w:rsidRDefault="001A32A9" w:rsidP="003B10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F43D7" w:rsidRPr="0085154B" w:rsidRDefault="008F43D7" w:rsidP="003B10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B109B" w:rsidRPr="0085154B" w:rsidRDefault="003B109B" w:rsidP="003B10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  <w:r w:rsidRPr="0085154B">
        <w:rPr>
          <w:rFonts w:ascii="Cambria" w:eastAsia="Times New Roman" w:hAnsi="Cambria" w:cs="Arial"/>
          <w:sz w:val="20"/>
          <w:szCs w:val="20"/>
          <w:lang w:eastAsia="pl-PL"/>
        </w:rPr>
        <w:t>*niepotrzebne skreślić</w:t>
      </w:r>
    </w:p>
    <w:p w:rsidR="00FD6E83" w:rsidRPr="00FD6E83" w:rsidRDefault="00FD6E83" w:rsidP="00FD6E83">
      <w:pPr>
        <w:spacing w:after="0" w:line="240" w:lineRule="auto"/>
        <w:ind w:right="19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FD6E83">
        <w:rPr>
          <w:rFonts w:ascii="Cambria" w:eastAsia="Times New Roman" w:hAnsi="Cambria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85154B" w:rsidRDefault="00FD6E83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  <w:r w:rsidRPr="00FD6E83">
        <w:rPr>
          <w:rFonts w:ascii="Cambria" w:eastAsia="Calibri" w:hAnsi="Cambria" w:cs="Arial"/>
          <w:i/>
          <w:sz w:val="16"/>
          <w:szCs w:val="16"/>
        </w:rPr>
        <w:t xml:space="preserve">W przypadku </w:t>
      </w:r>
      <w:r w:rsidR="00190851" w:rsidRPr="0085154B">
        <w:rPr>
          <w:rFonts w:ascii="Cambria" w:eastAsia="Calibri" w:hAnsi="Cambria" w:cs="Arial"/>
          <w:i/>
          <w:sz w:val="16"/>
          <w:szCs w:val="16"/>
        </w:rPr>
        <w:t>w</w:t>
      </w:r>
      <w:r w:rsidRPr="00FD6E83">
        <w:rPr>
          <w:rFonts w:ascii="Cambria" w:eastAsia="Calibri" w:hAnsi="Cambria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85154B">
        <w:rPr>
          <w:rFonts w:ascii="Cambria" w:eastAsia="Calibri" w:hAnsi="Cambria" w:cs="Arial"/>
          <w:i/>
          <w:sz w:val="16"/>
          <w:szCs w:val="16"/>
        </w:rPr>
        <w:t>w</w:t>
      </w:r>
      <w:r w:rsidRPr="00FD6E83">
        <w:rPr>
          <w:rFonts w:ascii="Cambria" w:eastAsia="Calibri" w:hAnsi="Cambria" w:cs="Arial"/>
          <w:i/>
          <w:sz w:val="16"/>
          <w:szCs w:val="16"/>
        </w:rPr>
        <w:t>ykonawców wspólnie ubiegających się o zamówienie.</w:t>
      </w:r>
    </w:p>
    <w:p w:rsidR="00E61946" w:rsidRDefault="00E61946" w:rsidP="00C7442C">
      <w:pPr>
        <w:spacing w:after="0" w:line="256" w:lineRule="auto"/>
        <w:jc w:val="right"/>
        <w:rPr>
          <w:rFonts w:ascii="Cambria" w:eastAsia="Calibri" w:hAnsi="Cambria" w:cs="Times New Roman"/>
          <w:i/>
        </w:rPr>
      </w:pPr>
    </w:p>
    <w:p w:rsidR="00E61946" w:rsidRPr="00EB07CA" w:rsidRDefault="00C7442C" w:rsidP="00C7442C">
      <w:pPr>
        <w:spacing w:after="0" w:line="256" w:lineRule="auto"/>
        <w:jc w:val="right"/>
        <w:rPr>
          <w:rFonts w:ascii="Cambria" w:eastAsia="Calibri" w:hAnsi="Cambria" w:cs="Times New Roman"/>
          <w:i/>
        </w:rPr>
      </w:pPr>
      <w:r w:rsidRPr="00EB07CA">
        <w:rPr>
          <w:rFonts w:ascii="Cambria" w:eastAsia="Calibri" w:hAnsi="Cambria" w:cs="Times New Roman"/>
          <w:i/>
        </w:rPr>
        <w:t>Załącznik nr 4 do SWZ</w:t>
      </w:r>
    </w:p>
    <w:p w:rsidR="00C7442C" w:rsidRPr="00FA3440" w:rsidRDefault="000229FF" w:rsidP="00FA3440">
      <w:pPr>
        <w:spacing w:after="0" w:line="256" w:lineRule="auto"/>
        <w:jc w:val="right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bCs/>
          <w:i/>
        </w:rPr>
        <w:t>FZP.I-241/31</w:t>
      </w:r>
      <w:r w:rsidR="00C41D09" w:rsidRPr="00EB07CA">
        <w:rPr>
          <w:rFonts w:ascii="Cambria" w:eastAsia="Calibri" w:hAnsi="Cambria" w:cs="Times New Roman"/>
          <w:bCs/>
          <w:i/>
        </w:rPr>
        <w:t>/21</w:t>
      </w:r>
    </w:p>
    <w:p w:rsidR="00A45D8C" w:rsidRPr="00FA3440" w:rsidRDefault="00A45D8C" w:rsidP="00A45D8C">
      <w:pPr>
        <w:spacing w:after="0" w:line="240" w:lineRule="auto"/>
        <w:jc w:val="center"/>
        <w:rPr>
          <w:rFonts w:eastAsia="Times New Roman"/>
          <w:lang w:eastAsia="pl-PL"/>
        </w:rPr>
      </w:pPr>
      <w:r w:rsidRPr="00FA3440">
        <w:rPr>
          <w:rFonts w:eastAsia="Times New Roman"/>
          <w:lang w:eastAsia="pl-PL"/>
        </w:rPr>
        <w:t>Umowa - Projekt</w:t>
      </w:r>
    </w:p>
    <w:p w:rsidR="00A45D8C" w:rsidRPr="00FA3440" w:rsidRDefault="00A45D8C" w:rsidP="00A45D8C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A3440">
        <w:rPr>
          <w:rFonts w:eastAsia="Times New Roman"/>
          <w:b/>
          <w:bCs/>
          <w:lang w:eastAsia="pl-PL"/>
        </w:rPr>
        <w:t>UMOWA nr ……/2021/ZP</w:t>
      </w:r>
    </w:p>
    <w:p w:rsidR="00A45D8C" w:rsidRPr="00FA3440" w:rsidRDefault="00A45D8C" w:rsidP="00A45D8C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FA3440">
        <w:rPr>
          <w:rFonts w:eastAsia="Calibri" w:cs="Times New Roman"/>
          <w:b/>
          <w:bCs/>
        </w:rPr>
        <w:t xml:space="preserve">zawarta w Pile w dniu  .... …… …… roku 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Calibri" w:cs="Times New Roman"/>
        </w:rPr>
        <w:t>pomiędzy:</w:t>
      </w:r>
    </w:p>
    <w:p w:rsidR="00A45D8C" w:rsidRPr="00FA3440" w:rsidRDefault="00A45D8C" w:rsidP="00A45D8C">
      <w:pPr>
        <w:spacing w:after="0" w:line="240" w:lineRule="auto"/>
        <w:rPr>
          <w:rFonts w:eastAsia="Times New Roman"/>
          <w:b/>
          <w:bCs/>
          <w:lang w:eastAsia="pl-PL"/>
        </w:rPr>
      </w:pPr>
      <w:r w:rsidRPr="00FA3440">
        <w:rPr>
          <w:rFonts w:eastAsia="Times New Roman"/>
          <w:b/>
          <w:bCs/>
          <w:lang w:eastAsia="pl-PL"/>
        </w:rPr>
        <w:t>Szpitalem Specjalistycznym w Pile im. Stanisława Staszica</w:t>
      </w:r>
    </w:p>
    <w:p w:rsidR="00A45D8C" w:rsidRPr="00FA3440" w:rsidRDefault="00A45D8C" w:rsidP="00A45D8C">
      <w:pPr>
        <w:spacing w:line="240" w:lineRule="auto"/>
        <w:rPr>
          <w:rFonts w:eastAsia="Times New Roman"/>
          <w:b/>
          <w:bCs/>
          <w:lang w:eastAsia="pl-PL"/>
        </w:rPr>
      </w:pPr>
      <w:r w:rsidRPr="00FA3440">
        <w:rPr>
          <w:rFonts w:eastAsia="Times New Roman"/>
          <w:b/>
          <w:bCs/>
          <w:lang w:eastAsia="pl-PL"/>
        </w:rPr>
        <w:t>64-920 Piła, ul. Rydygiera 1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Calibri" w:cs="Times New Roman"/>
        </w:rPr>
        <w:t xml:space="preserve">REGON: 001261820 </w:t>
      </w:r>
      <w:r w:rsidRPr="00FA3440">
        <w:rPr>
          <w:rFonts w:eastAsia="Calibri" w:cs="Times New Roman"/>
        </w:rPr>
        <w:tab/>
      </w:r>
      <w:r w:rsidRPr="00FA3440">
        <w:rPr>
          <w:rFonts w:eastAsia="Calibri" w:cs="Times New Roman"/>
        </w:rPr>
        <w:tab/>
        <w:t>NIP: 764-20-88-098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Calibri" w:cs="Times New Roman"/>
        </w:rPr>
        <w:t>który reprezentuje: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  <w:b/>
          <w:i/>
        </w:rPr>
      </w:pPr>
      <w:r w:rsidRPr="00FA3440">
        <w:rPr>
          <w:rFonts w:eastAsia="Calibri" w:cs="Times New Roman"/>
          <w:b/>
          <w:i/>
        </w:rPr>
        <w:t>…………………………………………………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Calibri" w:cs="Times New Roman"/>
        </w:rPr>
        <w:t>zwanym dalej „Zamawiającym”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Calibri" w:cs="Times New Roman"/>
        </w:rPr>
        <w:t>a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Calibri" w:cs="Times New Roman"/>
        </w:rPr>
        <w:t xml:space="preserve">REGON: .............................. </w:t>
      </w:r>
      <w:r w:rsidRPr="00FA3440">
        <w:rPr>
          <w:rFonts w:eastAsia="Calibri" w:cs="Times New Roman"/>
        </w:rPr>
        <w:tab/>
      </w:r>
      <w:r w:rsidRPr="00FA3440">
        <w:rPr>
          <w:rFonts w:eastAsia="Calibri" w:cs="Times New Roman"/>
        </w:rPr>
        <w:tab/>
        <w:t>NIP: ..............................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Calibri" w:cs="Times New Roman"/>
        </w:rPr>
        <w:t>który reprezentuje:</w:t>
      </w:r>
    </w:p>
    <w:p w:rsidR="00A45D8C" w:rsidRPr="00FA3440" w:rsidRDefault="00A45D8C" w:rsidP="00A45D8C">
      <w:pPr>
        <w:spacing w:line="240" w:lineRule="auto"/>
        <w:rPr>
          <w:rFonts w:eastAsia="Times New Roman"/>
          <w:lang w:eastAsia="pl-PL"/>
        </w:rPr>
      </w:pPr>
      <w:r w:rsidRPr="00FA3440">
        <w:rPr>
          <w:rFonts w:eastAsia="Times New Roman"/>
          <w:lang w:eastAsia="pl-PL"/>
        </w:rPr>
        <w:t>………………………………………………………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Calibri" w:cs="Times New Roman"/>
        </w:rPr>
        <w:t xml:space="preserve">REGON: .............................. </w:t>
      </w:r>
      <w:r w:rsidRPr="00FA3440">
        <w:rPr>
          <w:rFonts w:eastAsia="Calibri" w:cs="Times New Roman"/>
        </w:rPr>
        <w:tab/>
      </w:r>
      <w:r w:rsidRPr="00FA3440">
        <w:rPr>
          <w:rFonts w:eastAsia="Calibri" w:cs="Times New Roman"/>
        </w:rPr>
        <w:tab/>
        <w:t>NIP: ..............................</w:t>
      </w:r>
    </w:p>
    <w:p w:rsidR="00A45D8C" w:rsidRPr="00FA3440" w:rsidRDefault="00A45D8C" w:rsidP="00A45D8C">
      <w:pPr>
        <w:spacing w:after="0" w:line="240" w:lineRule="auto"/>
        <w:rPr>
          <w:rFonts w:eastAsia="Calibri" w:cs="Times New Roman"/>
        </w:rPr>
      </w:pPr>
      <w:r w:rsidRPr="00FA3440">
        <w:rPr>
          <w:rFonts w:eastAsia="Calibri" w:cs="Times New Roman"/>
        </w:rPr>
        <w:t>który reprezentuje:</w:t>
      </w:r>
    </w:p>
    <w:p w:rsidR="00A45D8C" w:rsidRPr="00FA3440" w:rsidRDefault="00A45D8C" w:rsidP="00A45D8C">
      <w:pPr>
        <w:spacing w:before="240" w:after="0" w:line="240" w:lineRule="auto"/>
        <w:rPr>
          <w:rFonts w:eastAsia="Times New Roman"/>
          <w:lang w:eastAsia="pl-PL"/>
        </w:rPr>
      </w:pPr>
      <w:r w:rsidRPr="00FA3440">
        <w:rPr>
          <w:rFonts w:eastAsia="Times New Roman"/>
          <w:lang w:eastAsia="pl-PL"/>
        </w:rPr>
        <w:t>………………………………………………………</w:t>
      </w:r>
    </w:p>
    <w:p w:rsidR="00A45D8C" w:rsidRPr="00FA3440" w:rsidRDefault="00A45D8C" w:rsidP="00A45D8C">
      <w:pPr>
        <w:spacing w:after="0" w:line="240" w:lineRule="auto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 xml:space="preserve">zwanym dalej „Wykonawcą”, </w:t>
      </w:r>
      <w:r w:rsidRPr="00FA3440">
        <w:rPr>
          <w:rFonts w:eastAsia="Times New Roman" w:cs="Calibri"/>
          <w:lang w:eastAsia="pl-PL"/>
        </w:rPr>
        <w:t>którego oferta została przyjęta w trybie podstawowym pod hasłem</w:t>
      </w:r>
      <w:r w:rsidRPr="00FA3440">
        <w:rPr>
          <w:rFonts w:eastAsia="Times New Roman" w:cs="Times New Roman"/>
          <w:b/>
          <w:lang w:eastAsia="pl-PL"/>
        </w:rPr>
        <w:t xml:space="preserve"> „</w:t>
      </w:r>
      <w:r w:rsidR="000229FF" w:rsidRPr="00FA3440">
        <w:rPr>
          <w:rFonts w:eastAsia="Times New Roman" w:cs="Times New Roman"/>
          <w:b/>
          <w:lang w:eastAsia="pl-PL"/>
        </w:rPr>
        <w:t>SYSTEMY DO LECZENIA NIETRZYMANIA MOCZU I SIATKI GINEKOLOGICZNE</w:t>
      </w:r>
      <w:r w:rsidRPr="00FA3440">
        <w:rPr>
          <w:rFonts w:eastAsia="Times New Roman" w:cs="Times New Roman"/>
          <w:b/>
          <w:bCs/>
          <w:i/>
          <w:iCs/>
          <w:lang w:eastAsia="pl-PL"/>
        </w:rPr>
        <w:t xml:space="preserve">” </w:t>
      </w:r>
      <w:r w:rsidRPr="00FA3440">
        <w:rPr>
          <w:rFonts w:eastAsia="Times New Roman" w:cs="Times New Roman"/>
          <w:lang w:eastAsia="pl-PL"/>
        </w:rPr>
        <w:t>(nr sprawy:</w:t>
      </w:r>
      <w:r w:rsidRPr="00FA3440">
        <w:rPr>
          <w:rFonts w:eastAsia="Times New Roman" w:cs="Times New Roman"/>
          <w:spacing w:val="-3"/>
          <w:lang w:eastAsia="pl-PL"/>
        </w:rPr>
        <w:t xml:space="preserve"> FZP.I-241/</w:t>
      </w:r>
      <w:r w:rsidR="000229FF" w:rsidRPr="00FA3440">
        <w:rPr>
          <w:rFonts w:eastAsia="Times New Roman" w:cs="Times New Roman"/>
          <w:spacing w:val="-3"/>
          <w:lang w:eastAsia="pl-PL"/>
        </w:rPr>
        <w:t>31</w:t>
      </w:r>
      <w:r w:rsidRPr="00FA3440">
        <w:rPr>
          <w:rFonts w:eastAsia="Times New Roman" w:cs="Times New Roman"/>
          <w:spacing w:val="-3"/>
          <w:lang w:eastAsia="pl-PL"/>
        </w:rPr>
        <w:t>/21</w:t>
      </w:r>
      <w:r w:rsidRPr="00FA3440">
        <w:rPr>
          <w:rFonts w:eastAsia="Times New Roman" w:cs="Times New Roman"/>
          <w:lang w:eastAsia="pl-PL"/>
        </w:rPr>
        <w:t>), przeprowadzonego zgodnie z ustawą</w:t>
      </w:r>
      <w:r w:rsidRPr="00FA3440">
        <w:rPr>
          <w:rFonts w:eastAsiaTheme="majorEastAsia" w:cs="Arial"/>
        </w:rPr>
        <w:t xml:space="preserve"> z 11 września 2019 r. - </w:t>
      </w:r>
      <w:r w:rsidRPr="00FA3440">
        <w:rPr>
          <w:rFonts w:eastAsia="Times New Roman" w:cs="Times New Roman"/>
          <w:bCs/>
          <w:lang w:eastAsia="pl-PL"/>
        </w:rPr>
        <w:t xml:space="preserve">Prawo zamówień publicznych (Dz. U. 2019 poz. 2019 ze zm.) </w:t>
      </w:r>
      <w:r w:rsidRPr="00FA3440">
        <w:rPr>
          <w:rFonts w:eastAsia="Times New Roman" w:cs="Times New Roman"/>
          <w:lang w:eastAsia="pl-PL"/>
        </w:rPr>
        <w:t>o następującej treści:</w:t>
      </w:r>
    </w:p>
    <w:p w:rsidR="00A45D8C" w:rsidRPr="00FA3440" w:rsidRDefault="00A45D8C" w:rsidP="00A45D8C">
      <w:pPr>
        <w:spacing w:after="0"/>
        <w:jc w:val="center"/>
        <w:rPr>
          <w:b/>
        </w:rPr>
      </w:pPr>
      <w:r w:rsidRPr="00FA3440">
        <w:rPr>
          <w:b/>
        </w:rPr>
        <w:t>§ 1</w:t>
      </w:r>
    </w:p>
    <w:p w:rsidR="00A45D8C" w:rsidRPr="00FA3440" w:rsidRDefault="00A45D8C" w:rsidP="00A45D8C">
      <w:pPr>
        <w:numPr>
          <w:ilvl w:val="3"/>
          <w:numId w:val="38"/>
        </w:numPr>
        <w:tabs>
          <w:tab w:val="num" w:pos="2552"/>
        </w:tabs>
        <w:spacing w:after="0" w:line="240" w:lineRule="auto"/>
        <w:ind w:left="284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Umowa dotyczy sukcesywnego zaopatrywania Zamawiającego przez Wykonawcę w porty i klipsy naczyniowe. Formularz asortymentowo – cenowy przedmiotu umowy stanowi załącznik nr 1 do umowy(załącznik nr 2 do SWZ).</w:t>
      </w:r>
    </w:p>
    <w:p w:rsidR="00A45D8C" w:rsidRPr="00FA3440" w:rsidRDefault="00A45D8C" w:rsidP="00A45D8C">
      <w:pPr>
        <w:numPr>
          <w:ilvl w:val="3"/>
          <w:numId w:val="38"/>
        </w:numPr>
        <w:tabs>
          <w:tab w:val="num" w:pos="2552"/>
        </w:tabs>
        <w:spacing w:after="0" w:line="240" w:lineRule="auto"/>
        <w:ind w:left="284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bCs/>
          <w:lang w:eastAsia="pl-PL"/>
        </w:rPr>
        <w:t>Wykonawca dostarczy  wyroby, które zostały dopuszczone do obrotu i używania zgodnie z wymaganiami ustawy z dnia 20 maja 2010 r. o wyrobach medycznych (Dz. U. z 2020 r. Nr 186 ze zm.) – deklaracja zgodności z CE lub wpis do rejestru wyrobów medycznych.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lang w:eastAsia="pl-PL"/>
        </w:rPr>
        <w:t>§ 2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Wykonawca zobowiązuje się przenosić na rzecz Zamawiającego towar określony w umowie i wydawać mu go w sposób w niej określony.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lang w:eastAsia="pl-PL"/>
        </w:rPr>
        <w:t>§ 3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Zamawiający zobowiązuje się odbierać towar i płacić Wykonawcy w sposób określony w niniejszej umowie.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lang w:eastAsia="pl-PL"/>
        </w:rPr>
        <w:t>§ 4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highlight w:val="lightGray"/>
          <w:lang w:eastAsia="pl-PL"/>
        </w:rPr>
        <w:t>CENA TOWARU</w:t>
      </w:r>
    </w:p>
    <w:p w:rsidR="00A45D8C" w:rsidRPr="00FA3440" w:rsidRDefault="00A45D8C" w:rsidP="00A45D8C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:rsidR="00A45D8C" w:rsidRPr="00FA3440" w:rsidRDefault="00A45D8C" w:rsidP="00A45D8C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Wartość przedmiotu umowy wynosi: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Zadanie ….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netto: ........................ (słownie: ...................)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VAT: .......................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brutto: ...................... (słownie: ...................)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lang w:eastAsia="pl-PL"/>
        </w:rPr>
        <w:t>§ 5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highlight w:val="lightGray"/>
          <w:lang w:eastAsia="pl-PL"/>
        </w:rPr>
        <w:t>WARUNKI PŁATNOŚCI</w:t>
      </w:r>
    </w:p>
    <w:p w:rsidR="00A45D8C" w:rsidRPr="00FA3440" w:rsidRDefault="00A45D8C" w:rsidP="00A45D8C">
      <w:pPr>
        <w:numPr>
          <w:ilvl w:val="0"/>
          <w:numId w:val="35"/>
        </w:numPr>
        <w:spacing w:after="0" w:line="240" w:lineRule="auto"/>
        <w:contextualSpacing/>
      </w:pPr>
      <w:r w:rsidRPr="00FA3440">
        <w:rPr>
          <w:rFonts w:cs="Calibri"/>
        </w:rPr>
        <w:lastRenderedPageBreak/>
        <w:t xml:space="preserve">Zamawiający zapłaci za dostawę każdej partii towaru. </w:t>
      </w:r>
      <w:r w:rsidRPr="00FA3440">
        <w:t xml:space="preserve">Zapłata nastąpi przelewem na konto Wykonawcy w ciągu 60 dni od daty doręczenia faktury Zamawiającemu. </w:t>
      </w:r>
    </w:p>
    <w:p w:rsidR="00A45D8C" w:rsidRPr="00FA3440" w:rsidRDefault="00A45D8C" w:rsidP="00A45D8C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Za datę zapłaty uważa się dzień obciążenia rachunku bankowego Zamawiającego.</w:t>
      </w:r>
    </w:p>
    <w:p w:rsidR="00A45D8C" w:rsidRPr="00FA3440" w:rsidRDefault="00A45D8C" w:rsidP="00A45D8C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Faktura winna zawierać numer umowy, na podstawie której realizowana jest dostawa.</w:t>
      </w:r>
      <w:r w:rsidR="009D1459" w:rsidRPr="00FA3440">
        <w:rPr>
          <w:rFonts w:eastAsia="Times New Roman" w:cs="Times New Roman"/>
          <w:lang w:eastAsia="pl-PL"/>
        </w:rPr>
        <w:t xml:space="preserve"> </w:t>
      </w:r>
      <w:r w:rsidRPr="00FA3440">
        <w:rPr>
          <w:rFonts w:eastAsia="Times New Roman" w:cs="Times New Roman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:rsidR="00A45D8C" w:rsidRPr="00FA3440" w:rsidRDefault="00A45D8C" w:rsidP="00A45D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lang w:eastAsia="pl-PL"/>
        </w:rPr>
        <w:t>§ 6</w:t>
      </w:r>
    </w:p>
    <w:p w:rsidR="00A45D8C" w:rsidRPr="00FA3440" w:rsidRDefault="00A45D8C" w:rsidP="00A45D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highlight w:val="lightGray"/>
          <w:lang w:eastAsia="pl-PL"/>
        </w:rPr>
        <w:t>DOSTAWA TOWARU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Calibri"/>
          <w:lang w:eastAsia="pl-PL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 ryzyko.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Calibri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Times New Roman"/>
          <w:lang w:eastAsia="pl-PL"/>
        </w:rPr>
        <w:t>Wykonawca zobowiązuje się do dostarczenia przedmiotu umowy o odpowiedniej jakości i ilości w terminie</w:t>
      </w:r>
      <w:r w:rsidRPr="00FA3440">
        <w:rPr>
          <w:rFonts w:eastAsia="Times New Roman" w:cs="Times New Roman"/>
          <w:bCs/>
          <w:lang w:eastAsia="pl-PL"/>
        </w:rPr>
        <w:t>… dni</w:t>
      </w:r>
      <w:r w:rsidRPr="00FA3440">
        <w:rPr>
          <w:rFonts w:eastAsia="Times New Roman" w:cs="Times New Roman"/>
          <w:lang w:eastAsia="pl-PL"/>
        </w:rPr>
        <w:t xml:space="preserve"> roboczych</w:t>
      </w:r>
      <w:r w:rsidR="009D1459" w:rsidRPr="00FA3440">
        <w:rPr>
          <w:rFonts w:eastAsia="Times New Roman" w:cs="Times New Roman"/>
          <w:lang w:eastAsia="pl-PL"/>
        </w:rPr>
        <w:t xml:space="preserve"> </w:t>
      </w:r>
      <w:r w:rsidRPr="00FA3440">
        <w:rPr>
          <w:rFonts w:eastAsia="Times New Roman" w:cs="Times New Roman"/>
          <w:lang w:eastAsia="pl-PL"/>
        </w:rPr>
        <w:t>(</w:t>
      </w:r>
      <w:r w:rsidRPr="00FA3440">
        <w:rPr>
          <w:rFonts w:eastAsia="Times New Roman" w:cs="Times New Roman"/>
          <w:i/>
          <w:lang w:eastAsia="pl-PL"/>
        </w:rPr>
        <w:t>podlega ocenie</w:t>
      </w:r>
      <w:r w:rsidRPr="00FA3440">
        <w:rPr>
          <w:rFonts w:eastAsia="Times New Roman" w:cs="Times New Roman"/>
          <w:lang w:eastAsia="pl-PL"/>
        </w:rPr>
        <w:t>) (max 5 dni) od daty złożenia zamówienia.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Calibri"/>
          <w:lang w:eastAsia="pl-PL"/>
        </w:rPr>
        <w:t>Wykonawca zobowiązany jest do dostarczenia faktury VAT wraz z dostawą danej partii towaru.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Calibri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Calibri"/>
          <w:lang w:eastAsia="pl-PL"/>
        </w:rPr>
        <w:t xml:space="preserve">Jeżeli w dostarczonej </w:t>
      </w:r>
      <w:r w:rsidRPr="00FA3440">
        <w:rPr>
          <w:rFonts w:eastAsia="Times New Roman" w:cs="Times New Roman"/>
          <w:lang w:eastAsia="pl-PL"/>
        </w:rPr>
        <w:t xml:space="preserve">partii towaru Zamawiający stwierdzi wady jakościowe, ilościowe </w:t>
      </w:r>
      <w:r w:rsidRPr="00FA3440">
        <w:rPr>
          <w:rFonts w:eastAsia="Times New Roman" w:cs="Arial"/>
          <w:lang w:eastAsia="pl-PL"/>
        </w:rPr>
        <w:t xml:space="preserve">lub niezgodność artykułów z zamówieniem </w:t>
      </w:r>
      <w:r w:rsidRPr="00FA3440">
        <w:rPr>
          <w:rFonts w:eastAsia="Times New Roman" w:cs="Times New Roman"/>
          <w:lang w:eastAsia="pl-PL"/>
        </w:rPr>
        <w:t>niezwłocznie zawiadomi o tym Wykonawcę, który wymieni towar na wolny od wad w ciągu 3 dni roboczych</w:t>
      </w:r>
      <w:r w:rsidR="009D1459" w:rsidRPr="00FA3440">
        <w:rPr>
          <w:rFonts w:eastAsia="Times New Roman" w:cs="Times New Roman"/>
          <w:lang w:eastAsia="pl-PL"/>
        </w:rPr>
        <w:t xml:space="preserve"> </w:t>
      </w:r>
      <w:r w:rsidRPr="00FA3440">
        <w:rPr>
          <w:rFonts w:eastAsia="Times New Roman" w:cs="Times New Roman"/>
          <w:lang w:eastAsia="pl-PL"/>
        </w:rPr>
        <w:t>od daty zawiadomienia, nie obciążając Zamawiającego kosztami wymiany.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Calibri"/>
          <w:lang w:eastAsia="pl-PL"/>
        </w:rPr>
        <w:t>W razie odrzucenia reklamacji na wadę przedmiotu umowy przez Wykonawcę, Zamawiający może zażądać przeprowadzenia ekspertyzy przez właściwego rzeczoznawcę.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Calibri"/>
          <w:lang w:eastAsia="pl-PL"/>
        </w:rPr>
        <w:t>Jeżeli reklamacja Zamawiającego okaże się uzasadniona, koszty związane z przeprowadzeniem ekspertyzy ponosi Wykonawca.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Times New Roman"/>
          <w:lang w:eastAsia="pl-PL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Times New Roman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Times New Roman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  <w:r w:rsidRPr="00FA3440">
        <w:rPr>
          <w:rFonts w:eastAsia="Times New Roman" w:cs="Calibri"/>
          <w:lang w:eastAsia="pl-PL"/>
        </w:rPr>
        <w:t>.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Calibri"/>
          <w:lang w:eastAsia="pl-PL"/>
        </w:rPr>
        <w:t>W przypadku, gdy Wykonawca nie dostarczy przedmiotu umowy w terminie określonym w § 6 ust. 3 Zamawiający zastrzega sobie prawo dokonania zakupu interwencyjnego od innego dostawcy w ilości i asortymencie nie zrealizowanej w terminie dostawy.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Calibri"/>
          <w:lang w:eastAsia="pl-PL"/>
        </w:rPr>
        <w:t>W przypadku zakupu interwencyjnego, o którym mowa w ust. 12 zmniejsza się odpowiednio wielkość przedmiotu umowy oraz wartość umowy o wielkość tego zakupu.</w:t>
      </w:r>
    </w:p>
    <w:p w:rsidR="00A45D8C" w:rsidRPr="00FA3440" w:rsidRDefault="00A45D8C" w:rsidP="00A45D8C">
      <w:pPr>
        <w:numPr>
          <w:ilvl w:val="0"/>
          <w:numId w:val="41"/>
        </w:numPr>
        <w:spacing w:after="0" w:line="240" w:lineRule="auto"/>
        <w:rPr>
          <w:rFonts w:eastAsia="Times New Roman" w:cs="Calibri"/>
          <w:lang w:eastAsia="pl-PL"/>
        </w:rPr>
      </w:pPr>
      <w:r w:rsidRPr="00FA3440">
        <w:rPr>
          <w:rFonts w:eastAsia="Times New Roman" w:cs="Calibri"/>
          <w:lang w:eastAsia="pl-PL"/>
        </w:rPr>
        <w:t xml:space="preserve"> W przypadku zakupu interwencyjnego Wykonawca zobowiązany jest do zwrotu Zamawiającemu różnicy pomiędzy ceną zakupu interwencyjnego i ceną dostawy oraz kary umownej za zwłokę w wysokości określonej w § 8 ust. 1.</w:t>
      </w:r>
    </w:p>
    <w:p w:rsidR="00A45D8C" w:rsidRPr="00FA3440" w:rsidRDefault="00A45D8C" w:rsidP="00A45D8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FA3440">
        <w:rPr>
          <w:rFonts w:eastAsia="Times New Roman" w:cs="Times New Roman"/>
          <w:b/>
          <w:bCs/>
          <w:lang w:eastAsia="pl-PL"/>
        </w:rPr>
        <w:t>§ 7</w:t>
      </w:r>
    </w:p>
    <w:p w:rsidR="00A45D8C" w:rsidRPr="00FA3440" w:rsidRDefault="00A45D8C" w:rsidP="00FA3440">
      <w:p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eastAsia="Times New Roman" w:cs="Times New Roman"/>
          <w:bCs/>
          <w:lang w:eastAsia="pl-PL"/>
        </w:rPr>
      </w:pPr>
      <w:r w:rsidRPr="00FA3440">
        <w:rPr>
          <w:rFonts w:eastAsia="Times New Roman" w:cs="Times New Roman"/>
          <w:bCs/>
          <w:lang w:eastAsia="pl-PL"/>
        </w:rPr>
        <w:t xml:space="preserve">Osobą odpowiedzialna za realizację niniejszej umowy ze strony Zamawiającego </w:t>
      </w:r>
      <w:r w:rsidRPr="00FA3440">
        <w:rPr>
          <w:rFonts w:eastAsia="Times New Roman" w:cs="Calibri"/>
          <w:lang w:eastAsia="pl-PL"/>
        </w:rPr>
        <w:t>jest Kierownik Apteki Szpitalnej tel. (67) 210 65 00 lub 210 65 13.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lang w:eastAsia="pl-PL"/>
        </w:rPr>
        <w:t>§ 8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highlight w:val="lightGray"/>
          <w:lang w:eastAsia="pl-PL"/>
        </w:rPr>
        <w:t>KARY UMOWNE</w:t>
      </w:r>
    </w:p>
    <w:p w:rsidR="00A45D8C" w:rsidRPr="00FA3440" w:rsidRDefault="00A45D8C" w:rsidP="00A45D8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W przypadku nie dostarczenia przedmiotu umowy, o którym mowa w § 1,w terminie określonym w § 6 ust. 3, a także w przypadku naruszeń postanowień § 6 ust. 6. Wykonawca zapłaci Zamawiającemu karę umowną w wysokości 1% wartości brutto faktury za daną dostawę za każdy dzień zwłoki jednak nie więcej niż 10% wartości brutto faktury za daną dostawę.</w:t>
      </w:r>
    </w:p>
    <w:p w:rsidR="00A45D8C" w:rsidRPr="00FA3440" w:rsidRDefault="00A45D8C" w:rsidP="00A45D8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W przypadku odstąpienia od umowy</w:t>
      </w:r>
      <w:r w:rsidR="009D1459" w:rsidRPr="00FA3440">
        <w:rPr>
          <w:rFonts w:eastAsia="Times New Roman" w:cs="Times New Roman"/>
          <w:lang w:eastAsia="pl-PL"/>
        </w:rPr>
        <w:t xml:space="preserve"> </w:t>
      </w:r>
      <w:r w:rsidRPr="00FA3440">
        <w:rPr>
          <w:rFonts w:eastAsia="Times New Roman" w:cs="Times New Roman"/>
          <w:lang w:eastAsia="pl-PL"/>
        </w:rPr>
        <w:t>z winy Wykonawcy lub Zamawiającego druga strona może dochodzić od strony winnej kary umownej w wysokości 10% wartości brutto niezrealizowanej części umowy.</w:t>
      </w:r>
    </w:p>
    <w:p w:rsidR="00A45D8C" w:rsidRPr="00FA3440" w:rsidRDefault="00A45D8C" w:rsidP="00A45D8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 xml:space="preserve">Dokumenty, o których mowa w § 1 ust. 2 podlegają udostępnieniu na każde żądanie Zamawiającego w terminie 4 dni roboczych od wezwania Zamawiającego. W przypadku nie dostarczenia przedmiotowych </w:t>
      </w:r>
      <w:r w:rsidRPr="00FA3440">
        <w:rPr>
          <w:rFonts w:eastAsia="Times New Roman" w:cs="Times New Roman"/>
          <w:lang w:eastAsia="pl-PL"/>
        </w:rPr>
        <w:lastRenderedPageBreak/>
        <w:t>dokumentów w terminie określonym w zdaniu 1 Wykonawca zapłaci Zamawiającemu karę umowną w wysokości 0,1% wartości umowy za każdy dzień zwłoki.</w:t>
      </w:r>
    </w:p>
    <w:p w:rsidR="00A45D8C" w:rsidRPr="00FA3440" w:rsidRDefault="00A45D8C" w:rsidP="00A45D8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:rsidR="00A45D8C" w:rsidRPr="00FA3440" w:rsidRDefault="00A45D8C" w:rsidP="00A45D8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Łączna maksymalna wysokość wszystkich kar umownych nie może przekraczać 20% wartości umownej brutto.</w:t>
      </w:r>
    </w:p>
    <w:p w:rsidR="00A45D8C" w:rsidRPr="00FA3440" w:rsidRDefault="00A45D8C" w:rsidP="00A45D8C">
      <w:pPr>
        <w:ind w:left="357" w:hanging="357"/>
        <w:jc w:val="center"/>
        <w:rPr>
          <w:b/>
          <w:color w:val="000000"/>
        </w:rPr>
      </w:pPr>
      <w:r w:rsidRPr="00FA3440">
        <w:rPr>
          <w:b/>
          <w:color w:val="000000"/>
        </w:rPr>
        <w:t xml:space="preserve">§ 9 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highlight w:val="lightGray"/>
          <w:lang w:eastAsia="pl-PL"/>
        </w:rPr>
      </w:pPr>
      <w:r w:rsidRPr="00FA3440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:rsidR="00A45D8C" w:rsidRPr="00FA3440" w:rsidRDefault="00A45D8C" w:rsidP="00A45D8C">
      <w:pPr>
        <w:numPr>
          <w:ilvl w:val="0"/>
          <w:numId w:val="39"/>
        </w:numPr>
        <w:spacing w:after="0" w:line="240" w:lineRule="auto"/>
        <w:ind w:left="426"/>
        <w:rPr>
          <w:rFonts w:eastAsia="Times New Roman" w:cs="Times New Roman"/>
          <w:color w:val="000000"/>
          <w:lang w:eastAsia="pl-PL"/>
        </w:rPr>
      </w:pPr>
      <w:r w:rsidRPr="00FA3440">
        <w:rPr>
          <w:rFonts w:eastAsia="Times New Roman" w:cs="Times New Roman"/>
          <w:lang w:eastAsia="pl-PL"/>
        </w:rPr>
        <w:t>Zama</w:t>
      </w:r>
      <w:r w:rsidRPr="00FA3440">
        <w:rPr>
          <w:rFonts w:eastAsia="Times New Roman" w:cs="Times New Roman"/>
          <w:color w:val="000000"/>
          <w:lang w:eastAsia="pl-PL"/>
        </w:rPr>
        <w:t>wiający może odstąpić od umowy lub jej części w terminie 30 dni od powzięcia wiadomości o przyczynach leżących po stronie Wykonawcy, w szczególności w przypadkach:</w:t>
      </w:r>
    </w:p>
    <w:p w:rsidR="00A45D8C" w:rsidRPr="00FA3440" w:rsidRDefault="00A45D8C" w:rsidP="00A45D8C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</w:rPr>
      </w:pPr>
      <w:r w:rsidRPr="00FA3440">
        <w:rPr>
          <w:color w:val="000000"/>
        </w:rPr>
        <w:t>nienależytego wykonywania postanowień niniejszej umowy,</w:t>
      </w:r>
    </w:p>
    <w:p w:rsidR="00A45D8C" w:rsidRPr="00FA3440" w:rsidRDefault="00A45D8C" w:rsidP="00A45D8C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</w:rPr>
      </w:pPr>
      <w:r w:rsidRPr="00FA3440">
        <w:rPr>
          <w:color w:val="000000"/>
        </w:rPr>
        <w:t>stwierdzenie przez Zamawiającego wady fizycznej lub prawnej przedmiotu umowy,</w:t>
      </w:r>
    </w:p>
    <w:p w:rsidR="00A45D8C" w:rsidRPr="00FA3440" w:rsidRDefault="00A45D8C" w:rsidP="00A45D8C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</w:rPr>
      </w:pPr>
      <w:r w:rsidRPr="00FA3440">
        <w:rPr>
          <w:color w:val="000000"/>
        </w:rPr>
        <w:t>zgłoszenia przez Zamawiającego dwóch reklamacji złożonych na dostarczone przez Wykonawcę przedmiot zamówienia,</w:t>
      </w:r>
    </w:p>
    <w:p w:rsidR="00A45D8C" w:rsidRPr="00FA3440" w:rsidRDefault="00A45D8C" w:rsidP="00A45D8C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</w:rPr>
      </w:pPr>
      <w:r w:rsidRPr="00FA3440">
        <w:rPr>
          <w:color w:val="000000"/>
        </w:rPr>
        <w:t>w  przypadku  dwukrotnego  dostarczenia  przez Wykonawcę przedmiotu innego niż wskazany w ofercie,</w:t>
      </w:r>
    </w:p>
    <w:p w:rsidR="00A45D8C" w:rsidRPr="00FA3440" w:rsidRDefault="00A45D8C" w:rsidP="00A45D8C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</w:rPr>
      </w:pPr>
      <w:r w:rsidRPr="00FA3440">
        <w:rPr>
          <w:color w:val="000000"/>
        </w:rPr>
        <w:t>zwłokę za daną dostawę przedmiotu zamówienia przekraczającą 10 dni.</w:t>
      </w:r>
    </w:p>
    <w:p w:rsidR="00A45D8C" w:rsidRPr="00FA3440" w:rsidRDefault="00A45D8C" w:rsidP="00A45D8C">
      <w:pPr>
        <w:numPr>
          <w:ilvl w:val="0"/>
          <w:numId w:val="39"/>
        </w:numPr>
        <w:spacing w:after="0" w:line="240" w:lineRule="auto"/>
        <w:ind w:left="426"/>
        <w:rPr>
          <w:rFonts w:eastAsia="Times New Roman" w:cs="Times New Roman"/>
          <w:color w:val="000000"/>
          <w:lang w:eastAsia="pl-PL"/>
        </w:rPr>
      </w:pPr>
      <w:r w:rsidRPr="00FA3440">
        <w:rPr>
          <w:rFonts w:eastAsia="Times New Roman" w:cs="Times New Roman"/>
          <w:color w:val="000000"/>
          <w:lang w:eastAsia="pl-PL"/>
        </w:rPr>
        <w:t>Przed odstąpieniem od umowy lub jej części Zamawiający wezwie Wykonawcę do należytego wykonania umowy.</w:t>
      </w:r>
    </w:p>
    <w:p w:rsidR="00A45D8C" w:rsidRPr="00FA3440" w:rsidRDefault="00A45D8C" w:rsidP="00A45D8C">
      <w:pPr>
        <w:numPr>
          <w:ilvl w:val="0"/>
          <w:numId w:val="39"/>
        </w:numPr>
        <w:spacing w:after="0" w:line="240" w:lineRule="auto"/>
        <w:ind w:left="426"/>
        <w:rPr>
          <w:rFonts w:eastAsia="Times New Roman" w:cs="Times New Roman"/>
          <w:color w:val="000000"/>
          <w:lang w:eastAsia="pl-PL"/>
        </w:rPr>
      </w:pPr>
      <w:r w:rsidRPr="00FA3440">
        <w:rPr>
          <w:rFonts w:eastAsia="Times New Roman" w:cs="Times New Roman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lang w:eastAsia="pl-PL"/>
        </w:rPr>
        <w:t>§ 10</w:t>
      </w:r>
    </w:p>
    <w:p w:rsidR="00A45D8C" w:rsidRPr="00FA3440" w:rsidRDefault="00A45D8C" w:rsidP="00A45D8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 xml:space="preserve">Umowa zostaje zawarta na okres </w:t>
      </w:r>
      <w:r w:rsidR="000229FF" w:rsidRPr="00FA3440">
        <w:rPr>
          <w:rFonts w:eastAsia="Times New Roman" w:cs="Times New Roman"/>
          <w:b/>
          <w:bCs/>
          <w:lang w:eastAsia="pl-PL"/>
        </w:rPr>
        <w:t>24</w:t>
      </w:r>
      <w:r w:rsidRPr="00FA3440">
        <w:rPr>
          <w:rFonts w:eastAsia="Times New Roman" w:cs="Times New Roman"/>
          <w:b/>
          <w:bCs/>
          <w:lang w:eastAsia="pl-PL"/>
        </w:rPr>
        <w:t xml:space="preserve"> miesięcy</w:t>
      </w:r>
      <w:r w:rsidRPr="00FA3440">
        <w:rPr>
          <w:rFonts w:eastAsia="Times New Roman" w:cs="Times New Roman"/>
          <w:lang w:eastAsia="pl-PL"/>
        </w:rPr>
        <w:t xml:space="preserve">, od dnia zawarcia umowy. </w:t>
      </w:r>
    </w:p>
    <w:p w:rsidR="00A45D8C" w:rsidRPr="00FA3440" w:rsidRDefault="00A45D8C" w:rsidP="00A45D8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W przypadku, gdy w w/w terminie umowa nie zostanie wyczerpana wartościowo, okres jej obowiązywania ulega wydłużeniu do dnia zrealizowania pełnej kwoty nominalnej, nie dłużej niż o kolejne 3</w:t>
      </w:r>
      <w:r w:rsidR="009D1459" w:rsidRPr="00FA3440">
        <w:rPr>
          <w:rFonts w:eastAsia="Times New Roman" w:cs="Times New Roman"/>
          <w:lang w:eastAsia="pl-PL"/>
        </w:rPr>
        <w:t xml:space="preserve"> </w:t>
      </w:r>
      <w:r w:rsidRPr="00FA3440">
        <w:rPr>
          <w:rFonts w:eastAsia="Times New Roman" w:cs="Times New Roman"/>
          <w:lang w:eastAsia="pl-PL"/>
        </w:rPr>
        <w:t>miesiące.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lang w:eastAsia="pl-PL"/>
        </w:rPr>
        <w:t>§ 11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FA3440">
        <w:rPr>
          <w:rFonts w:eastAsia="Times New Roman" w:cs="Times New Roman"/>
          <w:b/>
          <w:highlight w:val="lightGray"/>
          <w:lang w:eastAsia="pl-PL"/>
        </w:rPr>
        <w:t>ZMIANY DO UMOWY</w:t>
      </w:r>
    </w:p>
    <w:p w:rsidR="00A45D8C" w:rsidRPr="00FA3440" w:rsidRDefault="00A45D8C" w:rsidP="00A45D8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A45D8C" w:rsidRPr="00FA3440" w:rsidRDefault="00A45D8C" w:rsidP="00A45D8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A45D8C" w:rsidRPr="00FA3440" w:rsidRDefault="00A45D8C" w:rsidP="00A45D8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Zamawiający dopuszcza możliwość zmiany zapisów umowy w następującym zakresie:</w:t>
      </w:r>
    </w:p>
    <w:p w:rsidR="00A45D8C" w:rsidRPr="00FA3440" w:rsidRDefault="00A45D8C" w:rsidP="00A45D8C">
      <w:pPr>
        <w:numPr>
          <w:ilvl w:val="0"/>
          <w:numId w:val="33"/>
        </w:numPr>
        <w:autoSpaceDN w:val="0"/>
        <w:spacing w:after="0" w:line="240" w:lineRule="auto"/>
        <w:ind w:left="993" w:hanging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zmiany sposobu konfekcjonowania,</w:t>
      </w:r>
    </w:p>
    <w:p w:rsidR="00A45D8C" w:rsidRPr="00FA3440" w:rsidRDefault="00A45D8C" w:rsidP="00A45D8C">
      <w:pPr>
        <w:numPr>
          <w:ilvl w:val="0"/>
          <w:numId w:val="33"/>
        </w:numPr>
        <w:autoSpaceDN w:val="0"/>
        <w:spacing w:after="0" w:line="240" w:lineRule="auto"/>
        <w:ind w:left="993" w:hanging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zmian wynikających z przekształceń własnościowych,</w:t>
      </w:r>
    </w:p>
    <w:p w:rsidR="00A45D8C" w:rsidRPr="00FA3440" w:rsidRDefault="00A45D8C" w:rsidP="00A45D8C">
      <w:pPr>
        <w:numPr>
          <w:ilvl w:val="0"/>
          <w:numId w:val="33"/>
        </w:numPr>
        <w:autoSpaceDN w:val="0"/>
        <w:spacing w:after="0" w:line="240" w:lineRule="auto"/>
        <w:ind w:left="993" w:hanging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A45D8C" w:rsidRPr="00FA3440" w:rsidRDefault="00A45D8C" w:rsidP="00A45D8C">
      <w:pPr>
        <w:numPr>
          <w:ilvl w:val="0"/>
          <w:numId w:val="33"/>
        </w:numPr>
        <w:autoSpaceDN w:val="0"/>
        <w:spacing w:after="0" w:line="240" w:lineRule="auto"/>
        <w:ind w:left="993" w:hanging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zmian organizacyjno-technicznych, zmiany adresu Wykonawcy,</w:t>
      </w:r>
    </w:p>
    <w:p w:rsidR="00A45D8C" w:rsidRPr="00FA3440" w:rsidRDefault="00A45D8C" w:rsidP="00A45D8C">
      <w:pPr>
        <w:numPr>
          <w:ilvl w:val="0"/>
          <w:numId w:val="33"/>
        </w:numPr>
        <w:autoSpaceDN w:val="0"/>
        <w:spacing w:after="0" w:line="240" w:lineRule="auto"/>
        <w:ind w:left="993" w:hanging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zmiany terminu realizacji zamówienia w sytuacji, gdy zmiana ta wynika z przyczyn niezależnych od Wykonawcy,</w:t>
      </w:r>
    </w:p>
    <w:p w:rsidR="00A45D8C" w:rsidRPr="00FA3440" w:rsidRDefault="00A45D8C" w:rsidP="00A45D8C">
      <w:pPr>
        <w:numPr>
          <w:ilvl w:val="0"/>
          <w:numId w:val="33"/>
        </w:numPr>
        <w:autoSpaceDN w:val="0"/>
        <w:spacing w:after="0" w:line="240" w:lineRule="auto"/>
        <w:ind w:left="993" w:hanging="426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zmiany osób odpowiedzialnych za realizację umowy w przypadku zaistnienia okoliczności, których nie można było przewidzieć w chwili zawarcia umowy.</w:t>
      </w:r>
    </w:p>
    <w:p w:rsidR="00A45D8C" w:rsidRPr="00FA3440" w:rsidRDefault="00A45D8C" w:rsidP="00A45D8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FA3440">
        <w:t>nie wyczerpania kwoty maksymalnego zobowiązania Zamawiającego, o której mowa w § 4 ust. 2 Umowy przed upływem terminu, o którym mowa w § 10 Umowy – poprzez wydłużenie terminu obowiązywania Umowy maksymalnie o 3miesiące, ale nie dłużej niż do czasu wyczerpania kwoty maksymalnego zobowiązania Zamawiającego;</w:t>
      </w:r>
    </w:p>
    <w:p w:rsidR="00A45D8C" w:rsidRPr="00FA3440" w:rsidRDefault="00A45D8C" w:rsidP="00A45D8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FA3440">
        <w:t>zwiększenia poniżej 10% kwoty maksymalnego zobowiązania Zamawiającego, o której mowa w § 4 ust. 2 Umowy,</w:t>
      </w:r>
    </w:p>
    <w:p w:rsidR="00A45D8C" w:rsidRPr="00FA3440" w:rsidRDefault="00A45D8C" w:rsidP="00A45D8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FA3440">
        <w:t>okresowych obniżek cen produktów objętych Umową, w przypadku ustalenia cen promocyjnych przez producenta.</w:t>
      </w:r>
    </w:p>
    <w:p w:rsidR="00A45D8C" w:rsidRPr="00FA3440" w:rsidRDefault="00A45D8C" w:rsidP="00A45D8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Powyższe zmiany nie mogą być niekorzystne dla Zamawiającego.</w:t>
      </w:r>
    </w:p>
    <w:p w:rsidR="00FA3440" w:rsidRPr="00FA3440" w:rsidRDefault="00FA3440" w:rsidP="00FA3440">
      <w:pPr>
        <w:numPr>
          <w:ilvl w:val="0"/>
          <w:numId w:val="3"/>
        </w:numPr>
        <w:spacing w:after="0" w:line="240" w:lineRule="auto"/>
        <w:ind w:left="360"/>
        <w:rPr>
          <w:rFonts w:cs="Calibri"/>
        </w:rPr>
      </w:pPr>
      <w:r w:rsidRPr="00FA3440">
        <w:rPr>
          <w:rFonts w:cs="Calibri"/>
          <w:bCs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:rsidR="00FA3440" w:rsidRPr="00FA3440" w:rsidRDefault="00FA3440" w:rsidP="00FA3440">
      <w:pPr>
        <w:numPr>
          <w:ilvl w:val="0"/>
          <w:numId w:val="32"/>
        </w:numPr>
        <w:autoSpaceDN w:val="0"/>
        <w:spacing w:line="259" w:lineRule="auto"/>
        <w:ind w:left="709"/>
        <w:contextualSpacing/>
        <w:rPr>
          <w:rFonts w:cs="Calibri"/>
          <w:bCs/>
        </w:rPr>
      </w:pPr>
      <w:r w:rsidRPr="00FA3440">
        <w:rPr>
          <w:rFonts w:cs="Calibri"/>
          <w:bCs/>
        </w:rPr>
        <w:t xml:space="preserve">stawki podatku od towarów i usług, </w:t>
      </w:r>
    </w:p>
    <w:p w:rsidR="00FA3440" w:rsidRPr="00FA3440" w:rsidRDefault="00FA3440" w:rsidP="00FA3440">
      <w:pPr>
        <w:numPr>
          <w:ilvl w:val="0"/>
          <w:numId w:val="32"/>
        </w:numPr>
        <w:autoSpaceDN w:val="0"/>
        <w:spacing w:line="259" w:lineRule="auto"/>
        <w:ind w:left="709"/>
        <w:contextualSpacing/>
        <w:rPr>
          <w:rFonts w:cs="Calibri"/>
          <w:bCs/>
        </w:rPr>
      </w:pPr>
      <w:r w:rsidRPr="00FA3440">
        <w:rPr>
          <w:rFonts w:cs="Calibri"/>
          <w:bCs/>
        </w:rPr>
        <w:t xml:space="preserve">wysokości minimalnego wynagrodzenia za pracę ustalonego na podstawie art. 2 ust. 3-5 ustawy z dnia 10 października 2002 r. o minimalnym wynagrodzeniu za pracę, </w:t>
      </w:r>
    </w:p>
    <w:p w:rsidR="00FA3440" w:rsidRPr="00FA3440" w:rsidRDefault="00FA3440" w:rsidP="00FA3440">
      <w:pPr>
        <w:numPr>
          <w:ilvl w:val="0"/>
          <w:numId w:val="32"/>
        </w:numPr>
        <w:autoSpaceDN w:val="0"/>
        <w:spacing w:after="0" w:line="259" w:lineRule="auto"/>
        <w:ind w:left="709"/>
        <w:contextualSpacing/>
        <w:rPr>
          <w:rFonts w:cs="Calibri"/>
          <w:bCs/>
        </w:rPr>
      </w:pPr>
      <w:r w:rsidRPr="00FA3440">
        <w:rPr>
          <w:rFonts w:cs="Calibri"/>
          <w:bCs/>
        </w:rPr>
        <w:lastRenderedPageBreak/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:rsidR="00FA3440" w:rsidRPr="00FA3440" w:rsidRDefault="00FA3440" w:rsidP="00FA3440">
      <w:pPr>
        <w:numPr>
          <w:ilvl w:val="0"/>
          <w:numId w:val="32"/>
        </w:numPr>
        <w:spacing w:line="259" w:lineRule="auto"/>
        <w:ind w:left="709"/>
        <w:contextualSpacing/>
        <w:rPr>
          <w:rFonts w:cs="Calibri"/>
          <w:bCs/>
        </w:rPr>
      </w:pPr>
      <w:r w:rsidRPr="00FA3440">
        <w:rPr>
          <w:rFonts w:cs="Calibri"/>
          <w:bCs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:rsidR="00FA3440" w:rsidRPr="00FA3440" w:rsidRDefault="00FA3440" w:rsidP="00FA3440">
      <w:pPr>
        <w:spacing w:after="0"/>
        <w:ind w:left="284"/>
        <w:contextualSpacing/>
        <w:rPr>
          <w:rFonts w:cs="Calibri"/>
          <w:bCs/>
        </w:rPr>
      </w:pPr>
      <w:r w:rsidRPr="00FA3440">
        <w:rPr>
          <w:rFonts w:cs="Calibri"/>
          <w:bCs/>
        </w:rPr>
        <w:t>- jeżeli zmiany te będą miały wpływ na koszty wykonania zamówienia przez wykonawcę.</w:t>
      </w:r>
    </w:p>
    <w:p w:rsidR="00FA3440" w:rsidRPr="00FA3440" w:rsidRDefault="00FA3440" w:rsidP="00FA3440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</w:rPr>
      </w:pPr>
      <w:r w:rsidRPr="00FA3440">
        <w:rPr>
          <w:rFonts w:cs="Calibri"/>
          <w:bCs/>
        </w:rPr>
        <w:t>Zmiana</w:t>
      </w:r>
      <w:r w:rsidRPr="00FA3440">
        <w:rPr>
          <w:rFonts w:cs="Calibri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:rsidR="00FA3440" w:rsidRPr="00FA3440" w:rsidRDefault="00FA3440" w:rsidP="00FA3440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</w:rPr>
      </w:pPr>
      <w:r w:rsidRPr="00FA3440">
        <w:rPr>
          <w:rFonts w:cs="Calibri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FA3440" w:rsidRPr="00FA3440" w:rsidRDefault="00FA3440" w:rsidP="00FA3440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</w:rPr>
      </w:pPr>
      <w:r w:rsidRPr="00FA3440">
        <w:rPr>
          <w:rFonts w:cs="Calibri"/>
        </w:rPr>
        <w:t>Zmiana wynagrodzenia Wykonawcy, o której mowa w ust. 6 dotyczy jedynie niewykonanej części zamówienia.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lang w:eastAsia="pl-PL"/>
        </w:rPr>
        <w:t>§ 12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lang w:eastAsia="pl-PL"/>
        </w:rPr>
        <w:t>§ 13</w:t>
      </w:r>
    </w:p>
    <w:p w:rsidR="00A45D8C" w:rsidRPr="00FA3440" w:rsidRDefault="00A45D8C" w:rsidP="00A45D8C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 xml:space="preserve">Ewentualne spory wynikłe na tle realizacji niniejszej umowy rozstrzygać będzie sąd właściwy </w:t>
      </w:r>
      <w:r w:rsidR="000229FF" w:rsidRPr="00FA3440">
        <w:rPr>
          <w:rFonts w:eastAsia="Times New Roman" w:cs="Times New Roman"/>
          <w:lang w:eastAsia="pl-PL"/>
        </w:rPr>
        <w:t>miejscowo</w:t>
      </w:r>
      <w:r w:rsidRPr="00FA3440">
        <w:rPr>
          <w:rFonts w:eastAsia="Times New Roman" w:cs="Times New Roman"/>
          <w:lang w:eastAsia="pl-PL"/>
        </w:rPr>
        <w:t xml:space="preserve"> dla siedziby Zamawiającego, po uprzednim dążeniu stron do ugodowego załatwienia sporu.</w:t>
      </w:r>
    </w:p>
    <w:p w:rsidR="00A45D8C" w:rsidRPr="00FA3440" w:rsidRDefault="00A45D8C" w:rsidP="00A45D8C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:rsidR="009D1459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FA3440">
        <w:rPr>
          <w:rFonts w:eastAsia="Times New Roman" w:cs="Times New Roman"/>
          <w:lang w:eastAsia="pl-PL"/>
        </w:rPr>
        <w:tab/>
      </w:r>
      <w:r w:rsidRPr="00FA3440">
        <w:rPr>
          <w:rFonts w:eastAsia="Times New Roman" w:cs="Times New Roman"/>
          <w:lang w:eastAsia="pl-PL"/>
        </w:rPr>
        <w:tab/>
      </w:r>
    </w:p>
    <w:p w:rsidR="009D1459" w:rsidRPr="00FA3440" w:rsidRDefault="009D1459" w:rsidP="00A45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9D1459" w:rsidRPr="00FA3440" w:rsidRDefault="009D1459" w:rsidP="00A45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9D1459" w:rsidRPr="00FA3440" w:rsidRDefault="009D1459" w:rsidP="009D1459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</w:p>
    <w:p w:rsidR="00A45D8C" w:rsidRPr="00FA3440" w:rsidRDefault="00A45D8C" w:rsidP="009D145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b/>
          <w:lang w:eastAsia="pl-PL"/>
        </w:rPr>
      </w:pPr>
      <w:r w:rsidRPr="00FA3440">
        <w:rPr>
          <w:rFonts w:eastAsia="Times New Roman" w:cs="Times New Roman"/>
          <w:b/>
          <w:lang w:eastAsia="pl-PL"/>
        </w:rPr>
        <w:t xml:space="preserve">ZAMAWIAJĄCY </w:t>
      </w:r>
      <w:r w:rsidRPr="00FA3440">
        <w:rPr>
          <w:rFonts w:eastAsia="Times New Roman" w:cs="Times New Roman"/>
          <w:b/>
          <w:lang w:eastAsia="pl-PL"/>
        </w:rPr>
        <w:tab/>
      </w:r>
      <w:r w:rsidRPr="00FA3440">
        <w:rPr>
          <w:rFonts w:eastAsia="Times New Roman" w:cs="Times New Roman"/>
          <w:b/>
          <w:lang w:eastAsia="pl-PL"/>
        </w:rPr>
        <w:tab/>
      </w:r>
      <w:r w:rsidRPr="00FA3440">
        <w:rPr>
          <w:rFonts w:eastAsia="Times New Roman" w:cs="Times New Roman"/>
          <w:b/>
          <w:lang w:eastAsia="pl-PL"/>
        </w:rPr>
        <w:tab/>
      </w:r>
      <w:r w:rsidRPr="00FA3440">
        <w:rPr>
          <w:rFonts w:eastAsia="Times New Roman" w:cs="Times New Roman"/>
          <w:b/>
          <w:lang w:eastAsia="pl-PL"/>
        </w:rPr>
        <w:tab/>
      </w:r>
      <w:r w:rsidRPr="00FA3440">
        <w:rPr>
          <w:rFonts w:eastAsia="Times New Roman" w:cs="Times New Roman"/>
          <w:b/>
          <w:lang w:eastAsia="pl-PL"/>
        </w:rPr>
        <w:tab/>
      </w:r>
      <w:r w:rsidR="009D1459" w:rsidRPr="00FA3440">
        <w:rPr>
          <w:rFonts w:eastAsia="Times New Roman" w:cs="Times New Roman"/>
          <w:b/>
          <w:lang w:eastAsia="pl-PL"/>
        </w:rPr>
        <w:tab/>
      </w:r>
      <w:r w:rsidRPr="00FA3440">
        <w:rPr>
          <w:rFonts w:eastAsia="Times New Roman" w:cs="Times New Roman"/>
          <w:b/>
          <w:lang w:eastAsia="pl-PL"/>
        </w:rPr>
        <w:tab/>
        <w:t>WYKONAWCA</w:t>
      </w:r>
    </w:p>
    <w:p w:rsidR="00A45D8C" w:rsidRPr="00FA3440" w:rsidRDefault="00A45D8C" w:rsidP="00A45D8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</w:rPr>
      </w:pPr>
    </w:p>
    <w:p w:rsidR="00F55B40" w:rsidRPr="00FA3440" w:rsidRDefault="00A45D8C" w:rsidP="00FA3440">
      <w:pPr>
        <w:rPr>
          <w:rFonts w:eastAsia="Times New Roman" w:cs="Tahoma"/>
          <w:bCs/>
          <w:i/>
          <w:lang w:eastAsia="pl-PL"/>
        </w:rPr>
      </w:pPr>
      <w:r w:rsidRPr="00FA3440">
        <w:rPr>
          <w:rFonts w:eastAsia="Times New Roman" w:cs="Tahoma"/>
          <w:bCs/>
          <w:i/>
          <w:lang w:eastAsia="pl-PL"/>
        </w:rPr>
        <w:br w:type="page"/>
      </w:r>
    </w:p>
    <w:p w:rsidR="00E84E0F" w:rsidRDefault="00E84E0F" w:rsidP="00E84E0F">
      <w:pPr>
        <w:spacing w:after="0" w:line="240" w:lineRule="auto"/>
        <w:rPr>
          <w:rFonts w:ascii="Cambria" w:eastAsia="Calibri" w:hAnsi="Cambria" w:cs="Arial"/>
          <w:b/>
          <w:i/>
        </w:rPr>
      </w:pPr>
    </w:p>
    <w:p w:rsidR="00DA4DA8" w:rsidRDefault="00F55B40" w:rsidP="00E84E0F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 w:rsidRP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 xml:space="preserve">Załącznik nr </w:t>
      </w:r>
      <w:r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5</w:t>
      </w:r>
      <w:r w:rsidRP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 xml:space="preserve"> do SWZ</w:t>
      </w:r>
    </w:p>
    <w:p w:rsidR="00F55B40" w:rsidRPr="00F55B40" w:rsidRDefault="00FA3440" w:rsidP="00E84E0F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FZP.I-241/31</w:t>
      </w:r>
      <w:r w:rsidR="00C41D09" w:rsidRPr="00C41D09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/21</w:t>
      </w:r>
    </w:p>
    <w:p w:rsidR="00F55B40" w:rsidRPr="00F55B40" w:rsidRDefault="00F55B40" w:rsidP="00F55B40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FD6E83" w:rsidTr="00F55B40">
        <w:tc>
          <w:tcPr>
            <w:tcW w:w="5416" w:type="dxa"/>
            <w:hideMark/>
          </w:tcPr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FD6E83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85154B" w:rsidTr="00E84E0F">
              <w:tc>
                <w:tcPr>
                  <w:tcW w:w="5420" w:type="dxa"/>
                </w:tcPr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55B40" w:rsidRPr="00FD6E83" w:rsidTr="00F55B40">
        <w:tc>
          <w:tcPr>
            <w:tcW w:w="5416" w:type="dxa"/>
            <w:hideMark/>
          </w:tcPr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FD6E8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</w:tbl>
    <w:p w:rsidR="00F55B40" w:rsidRDefault="00F55B40" w:rsidP="00F55B40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F55B40" w:rsidRPr="00F55B40" w:rsidRDefault="00F55B40" w:rsidP="00F55B40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55B40">
        <w:rPr>
          <w:rFonts w:ascii="Cambria" w:eastAsia="Times New Roman" w:hAnsi="Cambria" w:cs="Tahoma"/>
          <w:b/>
          <w:sz w:val="24"/>
          <w:szCs w:val="24"/>
          <w:lang w:eastAsia="pl-PL"/>
        </w:rPr>
        <w:t>OŚWIADCZENIE</w:t>
      </w:r>
    </w:p>
    <w:p w:rsidR="00F55B40" w:rsidRPr="00F55B40" w:rsidRDefault="00F55B40" w:rsidP="00F55B40">
      <w:pPr>
        <w:spacing w:after="200" w:line="240" w:lineRule="auto"/>
        <w:rPr>
          <w:rFonts w:ascii="Cambria" w:eastAsia="Times New Roman" w:hAnsi="Cambria" w:cs="Tahoma"/>
          <w:lang w:eastAsia="pl-PL"/>
        </w:rPr>
      </w:pPr>
      <w:r w:rsidRPr="00F55B40">
        <w:rPr>
          <w:rFonts w:ascii="Cambria" w:eastAsia="Times New Roman" w:hAnsi="Cambria" w:cs="Tahoma"/>
          <w:lang w:eastAsia="pl-PL"/>
        </w:rPr>
        <w:t xml:space="preserve">o przynależności lub braku przynależności do tej samej grupy kapitałowej, o której mowa w art. 108 ust. 1 pkt 5 </w:t>
      </w:r>
      <w:r w:rsidRPr="00F55B40">
        <w:rPr>
          <w:rFonts w:ascii="Cambria" w:eastAsia="Times New Roman" w:hAnsi="Cambria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F55B40">
        <w:rPr>
          <w:rFonts w:ascii="Cambria" w:eastAsia="Times New Roman" w:hAnsi="Cambria" w:cs="Tahoma"/>
          <w:bCs/>
          <w:lang w:eastAsia="pl-PL"/>
        </w:rPr>
        <w:t>póź</w:t>
      </w:r>
      <w:proofErr w:type="spellEnd"/>
      <w:r w:rsidRPr="00F55B40">
        <w:rPr>
          <w:rFonts w:ascii="Cambria" w:eastAsia="Times New Roman" w:hAnsi="Cambria" w:cs="Tahoma"/>
          <w:bCs/>
          <w:lang w:eastAsia="pl-PL"/>
        </w:rPr>
        <w:t xml:space="preserve"> zm.).</w:t>
      </w:r>
    </w:p>
    <w:p w:rsidR="00F55B40" w:rsidRDefault="00F55B40" w:rsidP="00F55B40">
      <w:pPr>
        <w:spacing w:before="120" w:after="0" w:line="240" w:lineRule="auto"/>
        <w:rPr>
          <w:rFonts w:ascii="Cambria" w:eastAsia="Times New Roman" w:hAnsi="Cambria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FD6E83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F55B40" w:rsidRPr="0085154B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85154B" w:rsidRDefault="00FA3440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833C0B" w:themeColor="accent2" w:themeShade="80"/>
              </w:rPr>
            </w:pPr>
            <w:r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SYSTEMY DO LECZENIA NIETRZYMANIA MOCZU I SIATKI GINEKOLOGICZNE</w:t>
            </w:r>
          </w:p>
        </w:tc>
      </w:tr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FD6E8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85154B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Pr="0085154B">
              <w:rPr>
                <w:rFonts w:ascii="Cambria" w:hAnsi="Cambria" w:cs="Arial"/>
              </w:rPr>
              <w:t xml:space="preserve">: </w:t>
            </w:r>
            <w:r w:rsidR="00733B05">
              <w:rPr>
                <w:rFonts w:ascii="Cambria" w:hAnsi="Cambria" w:cs="Arial"/>
              </w:rPr>
              <w:t>Szpital Specjalistyczny w Pile i</w:t>
            </w:r>
            <w:r w:rsidRPr="0085154B">
              <w:rPr>
                <w:rFonts w:ascii="Cambria" w:hAnsi="Cambria" w:cs="Arial"/>
              </w:rPr>
              <w:t xml:space="preserve">m. Stanisława Staszica; 64-920 Piła, ul. Rydygiera 1, </w:t>
            </w:r>
          </w:p>
          <w:p w:rsidR="00F55B40" w:rsidRPr="0085154B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="00FA3440">
              <w:rPr>
                <w:rFonts w:ascii="Cambria" w:hAnsi="Cambria" w:cs="Arial"/>
                <w:b/>
                <w:bCs/>
              </w:rPr>
              <w:t>FZP.I-241/31</w:t>
            </w:r>
            <w:r w:rsidRPr="0085154B">
              <w:rPr>
                <w:rFonts w:ascii="Cambria" w:hAnsi="Cambria" w:cs="Arial"/>
                <w:b/>
                <w:bCs/>
              </w:rPr>
              <w:t>/21</w:t>
            </w:r>
          </w:p>
          <w:p w:rsidR="00F55B40" w:rsidRPr="00FD6E8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</w:tbl>
    <w:p w:rsidR="00F30262" w:rsidRDefault="00F30262" w:rsidP="00F55B4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F55B40" w:rsidRDefault="00F55B40" w:rsidP="00F55B40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F55B40">
        <w:rPr>
          <w:rFonts w:ascii="Cambria" w:eastAsia="Times New Roman" w:hAnsi="Cambria" w:cs="Tahoma"/>
          <w:lang w:eastAsia="pl-PL"/>
        </w:rPr>
        <w:t xml:space="preserve">w imieniu swoim i reprezentowanej przeze mnie firmy oświadczam, że </w:t>
      </w:r>
    </w:p>
    <w:p w:rsidR="00F55B40" w:rsidRPr="0071192C" w:rsidRDefault="00F55B40" w:rsidP="0071192C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F30262" w:rsidRDefault="00F30262" w:rsidP="00D17812">
      <w:pPr>
        <w:pStyle w:val="Default"/>
        <w:numPr>
          <w:ilvl w:val="0"/>
          <w:numId w:val="4"/>
        </w:numPr>
        <w:spacing w:after="13"/>
        <w:ind w:left="851" w:hanging="425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wykonawca </w:t>
      </w:r>
      <w:r w:rsidRPr="0071192C">
        <w:rPr>
          <w:rFonts w:ascii="Cambria" w:hAnsi="Cambria"/>
          <w:b/>
          <w:bCs/>
          <w:sz w:val="22"/>
          <w:szCs w:val="22"/>
        </w:rPr>
        <w:t>nie należy do tej samej grupy kapitałowej</w:t>
      </w:r>
      <w:r w:rsidRPr="0071192C">
        <w:rPr>
          <w:rFonts w:ascii="Cambria" w:hAnsi="Cambria"/>
          <w:sz w:val="22"/>
          <w:szCs w:val="22"/>
        </w:rPr>
        <w:t xml:space="preserve"> z żadnym z wykonawców, którzy złożyli oferty w przedmiotowym postępowaniu *</w:t>
      </w:r>
    </w:p>
    <w:p w:rsidR="0071192C" w:rsidRPr="0071192C" w:rsidRDefault="0071192C" w:rsidP="0071192C">
      <w:pPr>
        <w:pStyle w:val="Default"/>
        <w:spacing w:after="13"/>
        <w:ind w:left="851"/>
        <w:rPr>
          <w:rFonts w:ascii="Cambria" w:hAnsi="Cambria"/>
          <w:sz w:val="22"/>
          <w:szCs w:val="22"/>
        </w:rPr>
      </w:pPr>
    </w:p>
    <w:p w:rsidR="00F30262" w:rsidRPr="0071192C" w:rsidRDefault="00F30262" w:rsidP="00D17812">
      <w:pPr>
        <w:pStyle w:val="Default"/>
        <w:numPr>
          <w:ilvl w:val="0"/>
          <w:numId w:val="4"/>
        </w:numPr>
        <w:spacing w:after="13"/>
        <w:ind w:left="851" w:hanging="425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wykonawca </w:t>
      </w:r>
      <w:r w:rsidRPr="0071192C">
        <w:rPr>
          <w:rFonts w:ascii="Cambria" w:hAnsi="Cambria"/>
          <w:b/>
          <w:bCs/>
          <w:sz w:val="22"/>
          <w:szCs w:val="22"/>
        </w:rPr>
        <w:t>należy do tej samej grupy kapitałowej</w:t>
      </w:r>
      <w:r w:rsidRPr="0071192C">
        <w:rPr>
          <w:rFonts w:ascii="Cambria" w:hAnsi="Cambria"/>
          <w:sz w:val="22"/>
          <w:szCs w:val="22"/>
        </w:rPr>
        <w:t xml:space="preserve"> z następującymi wykonawcami* którzy złożyli oferty w przedmiotowym postępowaniu *</w:t>
      </w:r>
    </w:p>
    <w:p w:rsidR="00F55B40" w:rsidRPr="0071192C" w:rsidRDefault="00F55B40" w:rsidP="0071192C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ind w:left="360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D17812">
      <w:pPr>
        <w:pStyle w:val="Default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D17812">
      <w:pPr>
        <w:pStyle w:val="Default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ind w:left="360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>Jednocześnie załączamy dowody</w:t>
      </w:r>
      <w:r w:rsidR="0071192C">
        <w:rPr>
          <w:rFonts w:ascii="Cambria" w:hAnsi="Cambria"/>
          <w:sz w:val="22"/>
          <w:szCs w:val="22"/>
        </w:rPr>
        <w:t xml:space="preserve"> / informacje</w:t>
      </w:r>
      <w:r w:rsidRPr="0071192C">
        <w:rPr>
          <w:rFonts w:ascii="Cambria" w:hAnsi="Cambria"/>
          <w:sz w:val="22"/>
          <w:szCs w:val="22"/>
        </w:rPr>
        <w:t xml:space="preserve"> potwierdzające, że złożona przeze </w:t>
      </w:r>
      <w:r w:rsidR="0071192C">
        <w:rPr>
          <w:rFonts w:ascii="Cambria" w:hAnsi="Cambria"/>
          <w:sz w:val="22"/>
          <w:szCs w:val="22"/>
        </w:rPr>
        <w:t>nas</w:t>
      </w:r>
      <w:r w:rsidRPr="0071192C">
        <w:rPr>
          <w:rFonts w:ascii="Cambria" w:hAnsi="Cambria"/>
          <w:sz w:val="22"/>
          <w:szCs w:val="22"/>
        </w:rPr>
        <w:t xml:space="preserve"> oferta została sporządzona niezależnie od wymienionych powyżej wykonawców. </w:t>
      </w:r>
    </w:p>
    <w:p w:rsidR="0071192C" w:rsidRP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F30262" w:rsidRDefault="00F30262" w:rsidP="00F30262">
      <w:pPr>
        <w:spacing w:after="200" w:line="240" w:lineRule="auto"/>
        <w:ind w:left="360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6E3F49" w:rsidRPr="006E3F49" w:rsidRDefault="006E3F49" w:rsidP="0071192C">
      <w:pPr>
        <w:spacing w:after="0" w:line="240" w:lineRule="auto"/>
        <w:ind w:left="720"/>
        <w:contextualSpacing/>
        <w:rPr>
          <w:rFonts w:ascii="Calibri" w:eastAsia="Times New Roman" w:hAnsi="Calibri" w:cs="Arial"/>
          <w:b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Pr="0071192C" w:rsidRDefault="0071192C" w:rsidP="0071192C">
      <w:pPr>
        <w:spacing w:after="0" w:line="240" w:lineRule="auto"/>
        <w:ind w:left="360"/>
        <w:jc w:val="right"/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71192C"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5E7A5C" w:rsidRPr="001F3355" w:rsidRDefault="006E3F49" w:rsidP="001F3355">
      <w:pPr>
        <w:spacing w:after="0" w:line="240" w:lineRule="auto"/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</w:pPr>
      <w:r w:rsidRPr="0071192C"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E56FEB" w:rsidRPr="001F3355" w:rsidRDefault="005E7A5C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>Załącznik nr 6 do SWZ</w:t>
      </w:r>
    </w:p>
    <w:p w:rsidR="005E7A5C" w:rsidRPr="001F3355" w:rsidRDefault="00F76009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FZP.I</w:t>
      </w:r>
      <w:r w:rsidR="00FA3440">
        <w:rPr>
          <w:rFonts w:ascii="Cambria" w:eastAsia="Times New Roman" w:hAnsi="Cambria" w:cs="Tahoma"/>
          <w:bCs/>
          <w:sz w:val="20"/>
          <w:szCs w:val="20"/>
          <w:lang w:eastAsia="pl-PL"/>
        </w:rPr>
        <w:t>-241/31</w:t>
      </w:r>
      <w:r w:rsidR="00C41D09"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/21</w:t>
      </w:r>
    </w:p>
    <w:p w:rsidR="005E7A5C" w:rsidRPr="009A1E2A" w:rsidRDefault="005E7A5C" w:rsidP="009A1E2A">
      <w:pPr>
        <w:spacing w:after="200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  <w:bookmarkStart w:id="6" w:name="_Hlk62804029"/>
      <w:r w:rsidRPr="009A1E2A">
        <w:rPr>
          <w:rFonts w:ascii="Cambria" w:eastAsia="Times New Roman" w:hAnsi="Cambria" w:cs="Times New Roman"/>
          <w:b/>
          <w:bCs/>
        </w:rPr>
        <w:t>KLAUZULA INFORMACYJNA, O KTÓREJ MOWA W ART. 13 UST. 1 I 2 RODO</w:t>
      </w:r>
    </w:p>
    <w:bookmarkEnd w:id="6"/>
    <w:p w:rsidR="005E7A5C" w:rsidRPr="005E7A5C" w:rsidRDefault="005E7A5C" w:rsidP="009A1E2A">
      <w:pPr>
        <w:tabs>
          <w:tab w:val="num" w:pos="1009"/>
        </w:tabs>
        <w:spacing w:after="0" w:line="240" w:lineRule="auto"/>
        <w:ind w:left="284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administratorem Pani/Pana danych osobowych jest </w:t>
      </w:r>
      <w:r w:rsidR="009A1E2A" w:rsidRPr="009A1E2A">
        <w:rPr>
          <w:rFonts w:ascii="Cambria" w:eastAsia="Times New Roman" w:hAnsi="Cambria" w:cs="Arial"/>
          <w:lang w:eastAsia="pl-PL"/>
        </w:rPr>
        <w:t>Szpital Specjalistyczny w Pile im. Stanisława Staszica, ul. Rydygiera 1; 64-920 Piła</w:t>
      </w:r>
      <w:r w:rsidRPr="005E7A5C">
        <w:rPr>
          <w:rFonts w:ascii="Cambria" w:eastAsia="Times New Roman" w:hAnsi="Cambria" w:cs="Arial"/>
          <w:lang w:eastAsia="pl-PL"/>
        </w:rPr>
        <w:t>;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administrator wyznaczył Inspektora Danych Osobowych, z którym można się kontaktować pod adresem e-mail:</w:t>
      </w:r>
      <w:r w:rsidR="009A1E2A" w:rsidRPr="009A1E2A">
        <w:rPr>
          <w:rFonts w:ascii="Cambria" w:eastAsia="Times New Roman" w:hAnsi="Cambria" w:cs="Arial"/>
          <w:lang w:eastAsia="pl-PL"/>
        </w:rPr>
        <w:t>iod@szpitalpila.pl, siedziba:pokój H021 na niskim parterze budynku „H”;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9A1E2A">
        <w:rPr>
          <w:rFonts w:ascii="Cambria" w:eastAsia="Times New Roman" w:hAnsi="Cambria" w:cs="Arial"/>
          <w:lang w:eastAsia="pl-PL"/>
        </w:rPr>
        <w:t>zp</w:t>
      </w:r>
      <w:r w:rsidRPr="005E7A5C">
        <w:rPr>
          <w:rFonts w:ascii="Cambria" w:eastAsia="Times New Roman" w:hAnsi="Cambria" w:cs="Arial"/>
          <w:lang w:eastAsia="pl-PL"/>
        </w:rPr>
        <w:t>., związanym z udziałem 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postępowaniu o udzielenie zamówienia publicznego.</w:t>
      </w:r>
    </w:p>
    <w:p w:rsidR="005E7A5C" w:rsidRPr="005E7A5C" w:rsidRDefault="005E7A5C" w:rsidP="00D17812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w odniesieniu do Pani/Pana danych osobowych decyzje nie będą podejmowane w sposób zautomatyzowany, stosownie do art. 22 RODO.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posiada Pani/Pan: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15 RODO prawo dostępu do danych osobowych Pani/Pana dotyczących (w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16 RODO prawo do sprostowania Pani/Pana danych osobowych (</w:t>
      </w:r>
      <w:r w:rsidRPr="005E7A5C">
        <w:rPr>
          <w:rFonts w:ascii="Cambria" w:eastAsia="Times New Roman" w:hAnsi="Cambria" w:cs="Arial"/>
          <w:i/>
          <w:lang w:eastAsia="pl-PL"/>
        </w:rPr>
        <w:t>skorzystanie z</w:t>
      </w:r>
      <w:r w:rsidR="009A1E2A">
        <w:rPr>
          <w:rFonts w:ascii="Cambria" w:eastAsia="Times New Roman" w:hAnsi="Cambria" w:cs="Arial"/>
          <w:i/>
          <w:lang w:eastAsia="pl-PL"/>
        </w:rPr>
        <w:t> </w:t>
      </w:r>
      <w:r w:rsidRPr="005E7A5C">
        <w:rPr>
          <w:rFonts w:ascii="Cambria" w:eastAsia="Times New Roman" w:hAnsi="Cambria" w:cs="Arial"/>
          <w:i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E7A5C">
        <w:rPr>
          <w:rFonts w:ascii="Cambria" w:eastAsia="Times New Roman" w:hAnsi="Cambria" w:cs="Arial"/>
          <w:lang w:eastAsia="pl-PL"/>
        </w:rPr>
        <w:t>);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E7A5C">
        <w:rPr>
          <w:rFonts w:ascii="Cambria" w:eastAsia="Times New Roman" w:hAnsi="Cambria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E7A5C">
        <w:rPr>
          <w:rFonts w:ascii="Cambria" w:eastAsia="Times New Roman" w:hAnsi="Cambria" w:cs="Arial"/>
          <w:lang w:eastAsia="pl-PL"/>
        </w:rPr>
        <w:t>);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nie przysługuje Pani/Panu:</w:t>
      </w:r>
    </w:p>
    <w:p w:rsidR="005E7A5C" w:rsidRPr="005E7A5C" w:rsidRDefault="005E7A5C" w:rsidP="00D17812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:rsidR="005E7A5C" w:rsidRPr="005E7A5C" w:rsidRDefault="005E7A5C" w:rsidP="00D17812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:rsidR="005E7A5C" w:rsidRPr="005E7A5C" w:rsidRDefault="005E7A5C" w:rsidP="00D17812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9A1E2A" w:rsidRDefault="009A1E2A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Zamawiający informuje, że: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przypadku korzystania przez osobę, której dane osobowe są przetwarzane przez zamawiającego, z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uprawnienia, o którym mowa w art. 15 ust. 1–3 RODO (związanych z prawem wykonawcy do uzyskania od administratora potwierdzenia, czy przetwarzane są dane osobowe jego dotyczące, prawem wykonawcy do bycia poinformowanym o odpowiednich zabezpieczeniach, o których mowa w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 xml:space="preserve">art. 46 RODO, związanych z przekazaniem jego danych osobowych do państwa trzeciego lub </w:t>
      </w:r>
      <w:r w:rsidRPr="009A1E2A">
        <w:rPr>
          <w:rFonts w:ascii="Cambria" w:eastAsia="Times New Roman" w:hAnsi="Cambria" w:cs="Times New Roman"/>
        </w:rPr>
        <w:lastRenderedPageBreak/>
        <w:t>organizacji międzynarodowej oraz prawem otrzymania przez wykonawcę od administratora kopii danych osobowych podlegających przetwarzaniu), zamawiający może żądać od osoby występującej z</w:t>
      </w:r>
      <w:r w:rsidR="00CD7BE7"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żądaniem wskazania dodatkowych informacji, mających na celu sprecyzowanie nazwy lub daty zakończonego postępowania o udzielenie zamówienia.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5E7A5C" w:rsidRDefault="009A1E2A" w:rsidP="00D17812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ascii="Cambria" w:eastAsia="Times New Roman" w:hAnsi="Cambria" w:cs="Tahoma"/>
          <w:lang w:eastAsia="pl-PL"/>
        </w:rPr>
      </w:pPr>
      <w:r w:rsidRPr="009A1E2A">
        <w:rPr>
          <w:rFonts w:ascii="Cambria" w:eastAsia="Times New Roman" w:hAnsi="Cambria" w:cs="Tahoma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1F3355" w:rsidRDefault="001F3355" w:rsidP="00DA4DA8">
      <w:pPr>
        <w:spacing w:after="200" w:line="240" w:lineRule="auto"/>
        <w:jc w:val="right"/>
        <w:rPr>
          <w:rFonts w:ascii="Cambria" w:eastAsia="Times New Roman" w:hAnsi="Cambria" w:cs="Tahoma"/>
          <w:lang w:eastAsia="pl-PL"/>
        </w:rPr>
      </w:pPr>
    </w:p>
    <w:p w:rsidR="001F3355" w:rsidRDefault="001F3355" w:rsidP="00DA4DA8">
      <w:pPr>
        <w:spacing w:after="200" w:line="240" w:lineRule="auto"/>
        <w:jc w:val="right"/>
        <w:rPr>
          <w:rFonts w:ascii="Cambria" w:eastAsia="Times New Roman" w:hAnsi="Cambria" w:cs="Tahoma"/>
          <w:lang w:eastAsia="pl-PL"/>
        </w:rPr>
      </w:pPr>
    </w:p>
    <w:p w:rsidR="00DA4DA8" w:rsidRPr="001F3355" w:rsidRDefault="00DA4DA8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>Załącznik nr 7 do SWZ</w:t>
      </w:r>
    </w:p>
    <w:p w:rsidR="00DA4DA8" w:rsidRPr="001F3355" w:rsidRDefault="00A33777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bCs/>
          <w:sz w:val="20"/>
          <w:szCs w:val="20"/>
          <w:lang w:eastAsia="pl-PL"/>
        </w:rPr>
        <w:t>FZP.I-241/30</w:t>
      </w:r>
      <w:r w:rsidR="00DA4DA8"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/21</w:t>
      </w: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FD6E83">
        <w:rPr>
          <w:rFonts w:ascii="Cambria" w:eastAsia="Calibri" w:hAnsi="Cambria" w:cs="Arial"/>
          <w:b/>
          <w:bCs/>
          <w:color w:val="000000"/>
        </w:rPr>
        <w:t xml:space="preserve">OŚWIADCZENIE </w:t>
      </w:r>
      <w:r w:rsidRPr="0085154B">
        <w:rPr>
          <w:rFonts w:ascii="Cambria" w:eastAsia="Calibri" w:hAnsi="Cambria" w:cs="Arial"/>
          <w:b/>
          <w:bCs/>
          <w:color w:val="000000"/>
        </w:rPr>
        <w:t>WYKONAWCY</w:t>
      </w:r>
    </w:p>
    <w:p w:rsidR="00464506" w:rsidRPr="00FD6E83" w:rsidRDefault="00464506" w:rsidP="004645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>
        <w:rPr>
          <w:rFonts w:ascii="Cambria" w:eastAsia="Calibri" w:hAnsi="Cambria" w:cs="Arial"/>
          <w:b/>
          <w:bCs/>
          <w:color w:val="000000"/>
        </w:rPr>
        <w:t>DOT. PRZEDMIOTOWYCH ŚRODKOW DOWODOWYCH</w:t>
      </w:r>
    </w:p>
    <w:p w:rsidR="00464506" w:rsidRPr="00FD6E83" w:rsidRDefault="00464506" w:rsidP="004645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p w:rsidR="00464506" w:rsidRPr="00FD6E83" w:rsidRDefault="00464506" w:rsidP="004645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464506" w:rsidRPr="00FD6E83" w:rsidTr="00464506">
        <w:trPr>
          <w:jc w:val="center"/>
        </w:trPr>
        <w:tc>
          <w:tcPr>
            <w:tcW w:w="10627" w:type="dxa"/>
            <w:hideMark/>
          </w:tcPr>
          <w:p w:rsidR="00464506" w:rsidRPr="00FD6E83" w:rsidRDefault="00464506" w:rsidP="00464506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FD6E83">
              <w:rPr>
                <w:rFonts w:ascii="Cambria" w:hAnsi="Cambria" w:cs="Arial"/>
              </w:rPr>
              <w:t>a potrzeby postępowania o udzielenie zamówienia publicznego pn.:</w:t>
            </w:r>
          </w:p>
        </w:tc>
      </w:tr>
      <w:tr w:rsidR="00464506" w:rsidRPr="0085154B" w:rsidTr="00464506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464506" w:rsidRPr="00464506" w:rsidRDefault="00FA3440" w:rsidP="004645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 xml:space="preserve">SYSTEMY DO LECZENIA NIETRZYMANIA MOCZU I SIATKI </w:t>
            </w:r>
          </w:p>
        </w:tc>
      </w:tr>
      <w:tr w:rsidR="00464506" w:rsidRPr="00FD6E83" w:rsidTr="00464506">
        <w:trPr>
          <w:jc w:val="center"/>
        </w:trPr>
        <w:tc>
          <w:tcPr>
            <w:tcW w:w="10627" w:type="dxa"/>
            <w:hideMark/>
          </w:tcPr>
          <w:p w:rsidR="00464506" w:rsidRPr="00FD6E83" w:rsidRDefault="00464506" w:rsidP="004645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464506" w:rsidRPr="00FD6E83" w:rsidTr="00464506">
        <w:trPr>
          <w:jc w:val="center"/>
        </w:trPr>
        <w:tc>
          <w:tcPr>
            <w:tcW w:w="10627" w:type="dxa"/>
            <w:hideMark/>
          </w:tcPr>
          <w:p w:rsidR="00464506" w:rsidRPr="0085154B" w:rsidRDefault="00464506" w:rsidP="004645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Pr="0085154B">
              <w:rPr>
                <w:rFonts w:ascii="Cambria" w:hAnsi="Cambria" w:cs="Arial"/>
              </w:rPr>
              <w:t xml:space="preserve">: Szpital Specjalistyczny w Pile Im. Stanisława Staszica; 64-920 Piła, ul. Rydygiera 1, </w:t>
            </w:r>
          </w:p>
          <w:p w:rsidR="00464506" w:rsidRPr="0085154B" w:rsidRDefault="00464506" w:rsidP="004645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="00640B1A">
              <w:rPr>
                <w:rFonts w:ascii="Cambria" w:hAnsi="Cambria" w:cs="Arial"/>
                <w:b/>
                <w:bCs/>
              </w:rPr>
              <w:t>FZP.I-241/31</w:t>
            </w:r>
            <w:r w:rsidRPr="0085154B">
              <w:rPr>
                <w:rFonts w:ascii="Cambria" w:hAnsi="Cambria" w:cs="Arial"/>
                <w:b/>
                <w:bCs/>
              </w:rPr>
              <w:t>/21</w:t>
            </w:r>
          </w:p>
          <w:p w:rsidR="00464506" w:rsidRPr="00FD6E83" w:rsidRDefault="00464506" w:rsidP="004645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  <w:tr w:rsidR="00464506" w:rsidRPr="0085154B" w:rsidTr="00464506">
        <w:trPr>
          <w:trHeight w:val="239"/>
          <w:jc w:val="center"/>
        </w:trPr>
        <w:tc>
          <w:tcPr>
            <w:tcW w:w="10627" w:type="dxa"/>
          </w:tcPr>
          <w:p w:rsidR="00464506" w:rsidRPr="0085154B" w:rsidRDefault="00464506" w:rsidP="00464506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oświadczam co następuje:</w:t>
            </w:r>
          </w:p>
        </w:tc>
      </w:tr>
    </w:tbl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9D1459" w:rsidRPr="009A715B" w:rsidRDefault="009D1459" w:rsidP="009D1459">
      <w:pPr>
        <w:ind w:left="-142"/>
        <w:rPr>
          <w:rFonts w:asciiTheme="majorHAnsi" w:hAnsiTheme="majorHAnsi"/>
          <w:b/>
        </w:rPr>
      </w:pPr>
      <w:r w:rsidRPr="009A715B">
        <w:rPr>
          <w:rFonts w:asciiTheme="majorHAnsi" w:hAnsiTheme="majorHAnsi"/>
          <w:b/>
        </w:rPr>
        <w:t xml:space="preserve">oferowany przedmiot zamówienia  </w:t>
      </w:r>
      <w:r w:rsidRPr="009A715B">
        <w:rPr>
          <w:rFonts w:asciiTheme="majorHAnsi" w:hAnsiTheme="majorHAnsi"/>
          <w:b/>
          <w:bCs/>
        </w:rPr>
        <w:t>został dopuszczony</w:t>
      </w:r>
      <w:r w:rsidRPr="009A715B">
        <w:rPr>
          <w:rFonts w:asciiTheme="majorHAnsi" w:eastAsia="Times New Roman" w:hAnsiTheme="majorHAnsi" w:cs="Times New Roman"/>
          <w:b/>
          <w:bCs/>
          <w:lang w:eastAsia="pl-PL"/>
        </w:rPr>
        <w:t xml:space="preserve"> do obrotu i używania zgodnie z wymaganiami ustawy z dnia 20 maja 2010 r. o wyrobach medycznych (D</w:t>
      </w:r>
      <w:r>
        <w:rPr>
          <w:rFonts w:asciiTheme="majorHAnsi" w:hAnsiTheme="majorHAnsi"/>
          <w:b/>
          <w:bCs/>
        </w:rPr>
        <w:t>z. U. z 2020 r. Nr 186 ze zm.) i posiada deklarację</w:t>
      </w:r>
      <w:r w:rsidRPr="009A715B">
        <w:rPr>
          <w:rFonts w:asciiTheme="majorHAnsi" w:eastAsia="Times New Roman" w:hAnsiTheme="majorHAnsi" w:cs="Times New Roman"/>
          <w:b/>
          <w:bCs/>
          <w:lang w:eastAsia="pl-PL"/>
        </w:rPr>
        <w:t xml:space="preserve"> zgodności z CE lub wpis do rejestru wyrobów medycznych</w:t>
      </w:r>
      <w:r w:rsidRPr="009A715B">
        <w:rPr>
          <w:rFonts w:asciiTheme="majorHAnsi" w:hAnsiTheme="majorHAnsi"/>
          <w:b/>
          <w:bCs/>
        </w:rPr>
        <w:t xml:space="preserve">. </w:t>
      </w:r>
    </w:p>
    <w:p w:rsidR="009D1459" w:rsidRPr="009A715B" w:rsidRDefault="009D1459" w:rsidP="009D1459">
      <w:pPr>
        <w:spacing w:after="0" w:line="240" w:lineRule="auto"/>
        <w:ind w:left="-142"/>
        <w:rPr>
          <w:rFonts w:asciiTheme="majorHAnsi" w:eastAsia="Times New Roman" w:hAnsiTheme="majorHAnsi" w:cs="Times New Roman"/>
          <w:b/>
          <w:lang w:eastAsia="pl-PL"/>
        </w:rPr>
      </w:pPr>
      <w:r w:rsidRPr="009A715B">
        <w:rPr>
          <w:rFonts w:asciiTheme="majorHAnsi" w:hAnsiTheme="majorHAnsi"/>
          <w:b/>
        </w:rPr>
        <w:t>Dokumenty, o których mowa powyżej podlegają udostępnieniu na każde żądanie Zamawiającego w terminie 4 dni roboczych</w:t>
      </w:r>
      <w:r>
        <w:rPr>
          <w:rFonts w:asciiTheme="majorHAnsi" w:hAnsiTheme="majorHAnsi"/>
          <w:b/>
        </w:rPr>
        <w:t xml:space="preserve"> od wezwania Zamawiającego.</w:t>
      </w:r>
    </w:p>
    <w:p w:rsidR="00CC3E95" w:rsidRDefault="00CC3E95" w:rsidP="00464506">
      <w:pPr>
        <w:ind w:left="-142"/>
        <w:rPr>
          <w:rFonts w:asciiTheme="majorHAnsi" w:hAnsiTheme="majorHAnsi" w:cs="Times New Roman"/>
          <w:b/>
        </w:rPr>
      </w:pPr>
    </w:p>
    <w:p w:rsidR="00CC3E95" w:rsidRPr="00235E9E" w:rsidRDefault="00CC3E95" w:rsidP="00464506">
      <w:pPr>
        <w:ind w:left="-142"/>
        <w:rPr>
          <w:rFonts w:asciiTheme="majorHAnsi" w:hAnsiTheme="majorHAnsi" w:cs="Times New Roman"/>
          <w:b/>
        </w:rPr>
      </w:pPr>
    </w:p>
    <w:p w:rsidR="00464506" w:rsidRPr="00FD6E83" w:rsidRDefault="00464506" w:rsidP="00464506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464506" w:rsidRPr="00FD6E83" w:rsidTr="0046450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06" w:rsidRPr="00FD6E83" w:rsidRDefault="00464506" w:rsidP="00464506">
            <w:pPr>
              <w:spacing w:line="264" w:lineRule="auto"/>
              <w:jc w:val="center"/>
              <w:rPr>
                <w:rFonts w:ascii="Cambria" w:eastAsia="Times New Roman" w:hAnsi="Cambria" w:cs="Tahoma"/>
                <w:b/>
                <w:lang w:eastAsia="pl-PL"/>
              </w:rPr>
            </w:pPr>
            <w:r w:rsidRPr="00FD6E83">
              <w:rPr>
                <w:rFonts w:ascii="Cambria" w:eastAsia="Times New Roman" w:hAnsi="Cambria" w:cs="Tahoma"/>
                <w:b/>
                <w:lang w:eastAsia="pl-PL"/>
              </w:rPr>
              <w:t>Oświadczenie dotyczące podanych informacji</w:t>
            </w:r>
          </w:p>
          <w:p w:rsidR="00464506" w:rsidRPr="00FD6E83" w:rsidRDefault="00464506" w:rsidP="00464506">
            <w:pPr>
              <w:spacing w:line="264" w:lineRule="auto"/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</w:pPr>
            <w:r w:rsidRPr="00FD6E83">
              <w:rPr>
                <w:rFonts w:ascii="Cambria" w:eastAsia="Times New Roman" w:hAnsi="Cambria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64506" w:rsidRPr="00FD6E83" w:rsidRDefault="00464506" w:rsidP="00464506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464506" w:rsidRDefault="00464506" w:rsidP="0046450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464506" w:rsidRDefault="00464506" w:rsidP="0046450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464506" w:rsidRPr="00E02BF3" w:rsidRDefault="00464506" w:rsidP="0046450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E02BF3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sectPr w:rsidR="00EB07CA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40" w:rsidRDefault="00FA3440" w:rsidP="003B109B">
      <w:pPr>
        <w:spacing w:after="0" w:line="240" w:lineRule="auto"/>
      </w:pPr>
      <w:r>
        <w:separator/>
      </w:r>
    </w:p>
  </w:endnote>
  <w:endnote w:type="continuationSeparator" w:id="1">
    <w:p w:rsidR="00FA3440" w:rsidRDefault="00FA3440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40" w:rsidRDefault="00FA3440" w:rsidP="003B109B">
      <w:pPr>
        <w:spacing w:after="0" w:line="240" w:lineRule="auto"/>
      </w:pPr>
      <w:r>
        <w:separator/>
      </w:r>
    </w:p>
  </w:footnote>
  <w:footnote w:type="continuationSeparator" w:id="1">
    <w:p w:rsidR="00FA3440" w:rsidRDefault="00FA3440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D0F51"/>
    <w:multiLevelType w:val="multilevel"/>
    <w:tmpl w:val="EAB478B6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64713"/>
    <w:multiLevelType w:val="multilevel"/>
    <w:tmpl w:val="B33A28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5F2C3C"/>
    <w:multiLevelType w:val="hybridMultilevel"/>
    <w:tmpl w:val="9FFE6426"/>
    <w:lvl w:ilvl="0" w:tplc="90163D4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455276"/>
    <w:multiLevelType w:val="hybridMultilevel"/>
    <w:tmpl w:val="A2E2487E"/>
    <w:lvl w:ilvl="0" w:tplc="D8A488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37"/>
  </w:num>
  <w:num w:numId="9">
    <w:abstractNumId w:val="4"/>
  </w:num>
  <w:num w:numId="10">
    <w:abstractNumId w:val="3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2"/>
  </w:num>
  <w:num w:numId="15">
    <w:abstractNumId w:val="8"/>
  </w:num>
  <w:num w:numId="16">
    <w:abstractNumId w:val="22"/>
  </w:num>
  <w:num w:numId="17">
    <w:abstractNumId w:val="36"/>
  </w:num>
  <w:num w:numId="18">
    <w:abstractNumId w:val="31"/>
  </w:num>
  <w:num w:numId="19">
    <w:abstractNumId w:val="18"/>
  </w:num>
  <w:num w:numId="20">
    <w:abstractNumId w:val="35"/>
  </w:num>
  <w:num w:numId="21">
    <w:abstractNumId w:val="2"/>
  </w:num>
  <w:num w:numId="22">
    <w:abstractNumId w:val="19"/>
  </w:num>
  <w:num w:numId="23">
    <w:abstractNumId w:val="38"/>
  </w:num>
  <w:num w:numId="24">
    <w:abstractNumId w:val="15"/>
  </w:num>
  <w:num w:numId="25">
    <w:abstractNumId w:val="28"/>
  </w:num>
  <w:num w:numId="26">
    <w:abstractNumId w:val="20"/>
  </w:num>
  <w:num w:numId="27">
    <w:abstractNumId w:val="25"/>
  </w:num>
  <w:num w:numId="28">
    <w:abstractNumId w:val="16"/>
  </w:num>
  <w:num w:numId="29">
    <w:abstractNumId w:val="14"/>
  </w:num>
  <w:num w:numId="30">
    <w:abstractNumId w:val="29"/>
  </w:num>
  <w:num w:numId="31">
    <w:abstractNumId w:val="39"/>
  </w:num>
  <w:num w:numId="32">
    <w:abstractNumId w:val="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11"/>
  </w:num>
  <w:num w:numId="41">
    <w:abstractNumId w:val="17"/>
  </w:num>
  <w:num w:numId="42">
    <w:abstractNumId w:val="3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229FF"/>
    <w:rsid w:val="00054D51"/>
    <w:rsid w:val="000C6BAF"/>
    <w:rsid w:val="000E19C0"/>
    <w:rsid w:val="00177A39"/>
    <w:rsid w:val="00190851"/>
    <w:rsid w:val="001A138F"/>
    <w:rsid w:val="001A32A9"/>
    <w:rsid w:val="001F3355"/>
    <w:rsid w:val="00286998"/>
    <w:rsid w:val="002E18D4"/>
    <w:rsid w:val="003040D1"/>
    <w:rsid w:val="00337E92"/>
    <w:rsid w:val="00366D82"/>
    <w:rsid w:val="003B109B"/>
    <w:rsid w:val="003E1032"/>
    <w:rsid w:val="00420FC0"/>
    <w:rsid w:val="00460A76"/>
    <w:rsid w:val="00464506"/>
    <w:rsid w:val="00473155"/>
    <w:rsid w:val="004A24C7"/>
    <w:rsid w:val="004A7A59"/>
    <w:rsid w:val="005351F2"/>
    <w:rsid w:val="005874B3"/>
    <w:rsid w:val="005D103E"/>
    <w:rsid w:val="005E7A5C"/>
    <w:rsid w:val="00640B1A"/>
    <w:rsid w:val="00644FF4"/>
    <w:rsid w:val="00672116"/>
    <w:rsid w:val="00684207"/>
    <w:rsid w:val="006A65EF"/>
    <w:rsid w:val="006E3F49"/>
    <w:rsid w:val="0071192C"/>
    <w:rsid w:val="00731191"/>
    <w:rsid w:val="00733B05"/>
    <w:rsid w:val="00745D53"/>
    <w:rsid w:val="007639FC"/>
    <w:rsid w:val="007B2D36"/>
    <w:rsid w:val="007C0D9D"/>
    <w:rsid w:val="0080633B"/>
    <w:rsid w:val="00807796"/>
    <w:rsid w:val="0085154B"/>
    <w:rsid w:val="008814E6"/>
    <w:rsid w:val="0088761A"/>
    <w:rsid w:val="008F43D7"/>
    <w:rsid w:val="00932E6D"/>
    <w:rsid w:val="0096422A"/>
    <w:rsid w:val="00966682"/>
    <w:rsid w:val="009A0A4D"/>
    <w:rsid w:val="009A1E2A"/>
    <w:rsid w:val="009D1459"/>
    <w:rsid w:val="00A33777"/>
    <w:rsid w:val="00A45D8C"/>
    <w:rsid w:val="00A71656"/>
    <w:rsid w:val="00AC0F14"/>
    <w:rsid w:val="00AE7443"/>
    <w:rsid w:val="00B81977"/>
    <w:rsid w:val="00BB548A"/>
    <w:rsid w:val="00BD13BF"/>
    <w:rsid w:val="00C024E7"/>
    <w:rsid w:val="00C41D09"/>
    <w:rsid w:val="00C43C4A"/>
    <w:rsid w:val="00C54297"/>
    <w:rsid w:val="00C568C3"/>
    <w:rsid w:val="00C7442C"/>
    <w:rsid w:val="00CC3E95"/>
    <w:rsid w:val="00CD37C8"/>
    <w:rsid w:val="00CD7BE7"/>
    <w:rsid w:val="00CF2CF4"/>
    <w:rsid w:val="00D05CB9"/>
    <w:rsid w:val="00D17812"/>
    <w:rsid w:val="00DA4DA8"/>
    <w:rsid w:val="00DC4F3D"/>
    <w:rsid w:val="00DD1F3F"/>
    <w:rsid w:val="00DF2920"/>
    <w:rsid w:val="00E02BF3"/>
    <w:rsid w:val="00E10461"/>
    <w:rsid w:val="00E56FEB"/>
    <w:rsid w:val="00E61946"/>
    <w:rsid w:val="00E84E0F"/>
    <w:rsid w:val="00EB07CA"/>
    <w:rsid w:val="00F0423F"/>
    <w:rsid w:val="00F104CE"/>
    <w:rsid w:val="00F30262"/>
    <w:rsid w:val="00F55B40"/>
    <w:rsid w:val="00F56ED6"/>
    <w:rsid w:val="00F70693"/>
    <w:rsid w:val="00F76009"/>
    <w:rsid w:val="00F85CFC"/>
    <w:rsid w:val="00FA3440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568C3"/>
  </w:style>
  <w:style w:type="paragraph" w:styleId="Tekstpodstawowy">
    <w:name w:val="Body Text"/>
    <w:basedOn w:val="Normalny"/>
    <w:link w:val="TekstpodstawowyZnak"/>
    <w:rsid w:val="0067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blny">
    <w:name w:val="Domy・blny"/>
    <w:basedOn w:val="Normalny"/>
    <w:uiPriority w:val="99"/>
    <w:rsid w:val="00672116"/>
    <w:pPr>
      <w:spacing w:after="0" w:line="240" w:lineRule="auto"/>
      <w:jc w:val="left"/>
    </w:pPr>
    <w:rPr>
      <w:rFonts w:ascii="Calibri" w:eastAsiaTheme="minorHAnsi" w:hAnsi="Calibri" w:cs="Calibri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A3B0-6F6B-4E2E-8D66-288854B2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13</Pages>
  <Words>4267</Words>
  <Characters>25606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User</cp:lastModifiedBy>
  <cp:revision>27</cp:revision>
  <cp:lastPrinted>2021-07-09T11:46:00Z</cp:lastPrinted>
  <dcterms:created xsi:type="dcterms:W3CDTF">2021-01-27T12:46:00Z</dcterms:created>
  <dcterms:modified xsi:type="dcterms:W3CDTF">2021-07-12T09:03:00Z</dcterms:modified>
</cp:coreProperties>
</file>