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6194603B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D748B4">
        <w:rPr>
          <w:rFonts w:ascii="Arial" w:hAnsi="Arial" w:cs="Arial"/>
          <w:bCs/>
        </w:rPr>
        <w:t>35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A16921"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7BA7DD84" w14:textId="77777777" w:rsidR="002E235E" w:rsidRPr="00BA7182" w:rsidRDefault="002E235E" w:rsidP="002E235E">
      <w:pPr>
        <w:jc w:val="both"/>
        <w:rPr>
          <w:rFonts w:ascii="Arial" w:hAnsi="Arial" w:cs="Arial"/>
          <w:b/>
          <w:color w:val="FF0000"/>
          <w:spacing w:val="-6"/>
        </w:rPr>
      </w:pPr>
      <w:r w:rsidRPr="00BA7182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2229003B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D748B4">
        <w:rPr>
          <w:rFonts w:ascii="Arial" w:hAnsi="Arial" w:cs="Arial"/>
          <w:b/>
        </w:rPr>
        <w:t>USŁUG</w:t>
      </w:r>
    </w:p>
    <w:p w14:paraId="49C65331" w14:textId="0149E4A2" w:rsidR="002E235E" w:rsidRPr="00CB09AA" w:rsidRDefault="002E235E" w:rsidP="002E235E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bookmarkStart w:id="0" w:name="_Hlk87869489"/>
      <w:r w:rsidR="009173DE">
        <w:rPr>
          <w:rFonts w:ascii="Arial" w:hAnsi="Arial" w:cs="Arial"/>
          <w:b/>
          <w:spacing w:val="4"/>
        </w:rPr>
        <w:t>„</w:t>
      </w:r>
      <w:bookmarkEnd w:id="0"/>
      <w:r w:rsidR="00D748B4" w:rsidRPr="007C462C">
        <w:rPr>
          <w:rFonts w:ascii="Arial" w:hAnsi="Arial" w:cs="Arial"/>
          <w:b/>
          <w:iCs/>
        </w:rPr>
        <w:t>usługa organizacji Podkarpackich Mistrzostw Przedsiębiorczości Społecznej</w:t>
      </w:r>
      <w:r w:rsidR="009173DE">
        <w:rPr>
          <w:rFonts w:ascii="Arial" w:hAnsi="Arial" w:cs="Arial"/>
          <w:b/>
          <w:iCs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>realizacją projektu pn.: „</w:t>
      </w:r>
      <w:r>
        <w:rPr>
          <w:rFonts w:ascii="Arial" w:hAnsi="Arial" w:cs="Arial"/>
        </w:rPr>
        <w:t>Społeczna równowaga”.</w:t>
      </w:r>
    </w:p>
    <w:p w14:paraId="58725976" w14:textId="77777777" w:rsidR="002E235E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5DEFBD4" w14:textId="10263CF1" w:rsidR="002E235E" w:rsidRPr="009A28EA" w:rsidRDefault="002E235E" w:rsidP="002E235E">
      <w:pPr>
        <w:spacing w:line="23" w:lineRule="atLeast"/>
        <w:contextualSpacing/>
        <w:jc w:val="both"/>
        <w:rPr>
          <w:rFonts w:ascii="Arial" w:hAnsi="Arial" w:cs="Arial"/>
        </w:rPr>
      </w:pPr>
      <w:r w:rsidRPr="008F7392">
        <w:rPr>
          <w:rFonts w:ascii="Arial" w:hAnsi="Arial" w:cs="Arial"/>
          <w:bCs/>
        </w:rPr>
        <w:t>O udzielenie zamówienia mogą ubiegać się Wykonawcy, którzy na dzień składania ofert spełniają warunek dotyczący</w:t>
      </w:r>
      <w:r w:rsidR="00D748B4">
        <w:rPr>
          <w:rFonts w:ascii="Arial" w:hAnsi="Arial" w:cs="Arial"/>
          <w:bCs/>
        </w:rPr>
        <w:t xml:space="preserve"> </w:t>
      </w:r>
      <w:r w:rsidR="00D748B4" w:rsidRPr="003565B3">
        <w:rPr>
          <w:rFonts w:ascii="Arial" w:hAnsi="Arial" w:cs="Arial"/>
        </w:rPr>
        <w:t>zorganizowa</w:t>
      </w:r>
      <w:r w:rsidR="00D748B4">
        <w:rPr>
          <w:rFonts w:ascii="Arial" w:hAnsi="Arial" w:cs="Arial"/>
        </w:rPr>
        <w:t>nia</w:t>
      </w:r>
      <w:r w:rsidR="00D748B4" w:rsidRPr="003565B3">
        <w:rPr>
          <w:rFonts w:ascii="Arial" w:hAnsi="Arial" w:cs="Arial"/>
        </w:rPr>
        <w:t xml:space="preserve"> i przeprowadz</w:t>
      </w:r>
      <w:r w:rsidR="00D748B4">
        <w:rPr>
          <w:rFonts w:ascii="Arial" w:hAnsi="Arial" w:cs="Arial"/>
        </w:rPr>
        <w:t>enia</w:t>
      </w:r>
      <w:r w:rsidR="00D748B4" w:rsidRPr="003565B3">
        <w:rPr>
          <w:rFonts w:ascii="Arial" w:hAnsi="Arial" w:cs="Arial"/>
        </w:rPr>
        <w:t xml:space="preserve"> min 3 konkurs</w:t>
      </w:r>
      <w:r w:rsidR="00D748B4">
        <w:rPr>
          <w:rFonts w:ascii="Arial" w:hAnsi="Arial" w:cs="Arial"/>
        </w:rPr>
        <w:t>ów</w:t>
      </w:r>
      <w:r w:rsidR="00D748B4" w:rsidRPr="003565B3">
        <w:rPr>
          <w:rFonts w:ascii="Arial" w:hAnsi="Arial" w:cs="Arial"/>
        </w:rPr>
        <w:t xml:space="preserve"> dla szkół ponadpodstawowych z wykorzystaniem symulatora biznesu w okresie ostatnich trzech lat</w:t>
      </w:r>
      <w:r w:rsidRPr="00F55860">
        <w:rPr>
          <w:rFonts w:ascii="Arial" w:eastAsia="Calibri" w:hAnsi="Arial" w:cs="Arial"/>
          <w:kern w:val="3"/>
        </w:rPr>
        <w:t xml:space="preserve"> </w:t>
      </w:r>
      <w:r w:rsidR="00D748B4">
        <w:rPr>
          <w:rFonts w:ascii="Arial" w:eastAsia="Calibri" w:hAnsi="Arial" w:cs="Arial"/>
          <w:kern w:val="3"/>
        </w:rPr>
        <w:t>przed upływem terminu składania ofert.</w:t>
      </w:r>
    </w:p>
    <w:tbl>
      <w:tblPr>
        <w:tblpPr w:leftFromText="141" w:rightFromText="141" w:vertAnchor="text" w:horzAnchor="margin" w:tblpY="2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268"/>
        <w:gridCol w:w="1842"/>
        <w:gridCol w:w="1163"/>
        <w:gridCol w:w="1530"/>
        <w:gridCol w:w="2156"/>
      </w:tblGrid>
      <w:tr w:rsidR="00D748B4" w:rsidRPr="00BC578F" w14:paraId="3C2F5454" w14:textId="77777777" w:rsidTr="00D748B4">
        <w:trPr>
          <w:trHeight w:val="1129"/>
        </w:trPr>
        <w:tc>
          <w:tcPr>
            <w:tcW w:w="534" w:type="dxa"/>
            <w:vAlign w:val="center"/>
          </w:tcPr>
          <w:p w14:paraId="326B9DCE" w14:textId="77777777" w:rsidR="00D748B4" w:rsidRPr="00D748B4" w:rsidRDefault="00D748B4" w:rsidP="00D748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6591B7EF" w14:textId="6423165D" w:rsidR="00D748B4" w:rsidRPr="00D748B4" w:rsidRDefault="00D748B4" w:rsidP="00D748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(konkurs)</w:t>
            </w:r>
          </w:p>
        </w:tc>
        <w:tc>
          <w:tcPr>
            <w:tcW w:w="1842" w:type="dxa"/>
            <w:vAlign w:val="center"/>
          </w:tcPr>
          <w:p w14:paraId="224A2C56" w14:textId="77777777" w:rsidR="00D748B4" w:rsidRPr="00D748B4" w:rsidRDefault="00D748B4" w:rsidP="00D748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t>Miejsce wykonania usługi</w:t>
            </w:r>
          </w:p>
        </w:tc>
        <w:tc>
          <w:tcPr>
            <w:tcW w:w="1163" w:type="dxa"/>
            <w:vAlign w:val="center"/>
          </w:tcPr>
          <w:p w14:paraId="129390EC" w14:textId="77777777" w:rsidR="00D748B4" w:rsidRPr="00D748B4" w:rsidRDefault="00D748B4" w:rsidP="00D748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t>Wartość brutto w zł</w:t>
            </w:r>
          </w:p>
        </w:tc>
        <w:tc>
          <w:tcPr>
            <w:tcW w:w="1530" w:type="dxa"/>
            <w:vAlign w:val="center"/>
          </w:tcPr>
          <w:p w14:paraId="422B719F" w14:textId="77777777" w:rsidR="00D748B4" w:rsidRPr="00D748B4" w:rsidRDefault="00D748B4" w:rsidP="00D748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2156" w:type="dxa"/>
            <w:vAlign w:val="center"/>
          </w:tcPr>
          <w:p w14:paraId="17B2A9F8" w14:textId="77777777" w:rsidR="00D748B4" w:rsidRPr="00D748B4" w:rsidRDefault="00D748B4" w:rsidP="00D748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t>Nazwa i adres</w:t>
            </w:r>
            <w:r w:rsidRPr="00D748B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Zamawiającego na rzecz którego wykonano usługę</w:t>
            </w:r>
          </w:p>
        </w:tc>
      </w:tr>
      <w:tr w:rsidR="00D748B4" w:rsidRPr="00BC578F" w14:paraId="152076E6" w14:textId="77777777" w:rsidTr="00D748B4">
        <w:trPr>
          <w:cantSplit/>
          <w:trHeight w:val="658"/>
        </w:trPr>
        <w:tc>
          <w:tcPr>
            <w:tcW w:w="534" w:type="dxa"/>
            <w:vAlign w:val="center"/>
          </w:tcPr>
          <w:p w14:paraId="7EC2EE0F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733A399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3317D8A9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3" w:type="dxa"/>
            <w:vAlign w:val="center"/>
          </w:tcPr>
          <w:p w14:paraId="34DF8816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7E7492C6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156" w:type="dxa"/>
            <w:vAlign w:val="center"/>
          </w:tcPr>
          <w:p w14:paraId="592FAD84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D748B4" w:rsidRPr="00BC578F" w14:paraId="44CFC50F" w14:textId="77777777" w:rsidTr="00D748B4">
        <w:trPr>
          <w:cantSplit/>
          <w:trHeight w:val="658"/>
        </w:trPr>
        <w:tc>
          <w:tcPr>
            <w:tcW w:w="534" w:type="dxa"/>
            <w:vAlign w:val="center"/>
          </w:tcPr>
          <w:p w14:paraId="197E1625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2452F3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2D8EEF06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3" w:type="dxa"/>
            <w:vAlign w:val="center"/>
          </w:tcPr>
          <w:p w14:paraId="5F747C3D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12CF1FCE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156" w:type="dxa"/>
            <w:vAlign w:val="center"/>
          </w:tcPr>
          <w:p w14:paraId="2F03EE0A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D748B4" w:rsidRPr="00BC578F" w14:paraId="094153C3" w14:textId="77777777" w:rsidTr="00D748B4">
        <w:trPr>
          <w:cantSplit/>
          <w:trHeight w:val="658"/>
        </w:trPr>
        <w:tc>
          <w:tcPr>
            <w:tcW w:w="534" w:type="dxa"/>
            <w:vAlign w:val="center"/>
          </w:tcPr>
          <w:p w14:paraId="71C7989A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1364914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6A9E44ED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3" w:type="dxa"/>
            <w:vAlign w:val="center"/>
          </w:tcPr>
          <w:p w14:paraId="54C72EEF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786063CF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156" w:type="dxa"/>
            <w:vAlign w:val="center"/>
          </w:tcPr>
          <w:p w14:paraId="24E1E600" w14:textId="77777777" w:rsidR="00D748B4" w:rsidRPr="00BC578F" w:rsidRDefault="00D748B4" w:rsidP="00D748B4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</w:tbl>
    <w:p w14:paraId="466FC670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63120229" w14:textId="77777777" w:rsidR="00D748B4" w:rsidRDefault="00D748B4" w:rsidP="002E235E">
      <w:pPr>
        <w:jc w:val="both"/>
        <w:rPr>
          <w:rFonts w:ascii="Arial" w:eastAsia="Calibri" w:hAnsi="Arial" w:cs="Arial"/>
          <w:bCs/>
        </w:rPr>
      </w:pPr>
    </w:p>
    <w:p w14:paraId="56EAA440" w14:textId="77777777" w:rsidR="00D748B4" w:rsidRDefault="00D748B4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373A608A" w14:textId="77777777" w:rsidR="002E235E" w:rsidRPr="006F0BA7" w:rsidRDefault="002E235E" w:rsidP="002E235E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0253F8D8" w14:textId="77777777" w:rsidR="002E235E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6A7E3555" w14:textId="77777777" w:rsidR="002E235E" w:rsidRPr="00EA1C7B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0B8C13B6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5DF1D440" w14:textId="05E9B7CB" w:rsidR="000A24B1" w:rsidRPr="00936AE0" w:rsidRDefault="002E235E" w:rsidP="00936AE0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 </w:t>
      </w:r>
    </w:p>
    <w:sectPr w:rsidR="000A24B1" w:rsidRPr="00936AE0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506F" w14:textId="77777777" w:rsidR="00F93587" w:rsidRDefault="00F93587" w:rsidP="007653B4">
      <w:pPr>
        <w:spacing w:after="0" w:line="240" w:lineRule="auto"/>
      </w:pPr>
      <w:r>
        <w:separator/>
      </w:r>
    </w:p>
  </w:endnote>
  <w:endnote w:type="continuationSeparator" w:id="0">
    <w:p w14:paraId="6C2FD0C9" w14:textId="77777777" w:rsidR="00F93587" w:rsidRDefault="00F9358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A2F7" w14:textId="77777777" w:rsidR="00F93587" w:rsidRDefault="00F93587" w:rsidP="007653B4">
      <w:pPr>
        <w:spacing w:after="0" w:line="240" w:lineRule="auto"/>
      </w:pPr>
      <w:r>
        <w:separator/>
      </w:r>
    </w:p>
  </w:footnote>
  <w:footnote w:type="continuationSeparator" w:id="0">
    <w:p w14:paraId="343ECE5C" w14:textId="77777777" w:rsidR="00F93587" w:rsidRDefault="00F9358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1"/>
  </w:num>
  <w:num w:numId="2" w16cid:durableId="84891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737A"/>
    <w:rsid w:val="00031C29"/>
    <w:rsid w:val="000A24B1"/>
    <w:rsid w:val="000B4F36"/>
    <w:rsid w:val="00170139"/>
    <w:rsid w:val="002C6245"/>
    <w:rsid w:val="002E235E"/>
    <w:rsid w:val="0038346F"/>
    <w:rsid w:val="00413DB6"/>
    <w:rsid w:val="004A479A"/>
    <w:rsid w:val="004B3BCB"/>
    <w:rsid w:val="00597BCE"/>
    <w:rsid w:val="005C6763"/>
    <w:rsid w:val="0061782C"/>
    <w:rsid w:val="00683C63"/>
    <w:rsid w:val="00686AE5"/>
    <w:rsid w:val="006B39BE"/>
    <w:rsid w:val="006E52FB"/>
    <w:rsid w:val="006F47A6"/>
    <w:rsid w:val="00735AE4"/>
    <w:rsid w:val="007653B4"/>
    <w:rsid w:val="0076762D"/>
    <w:rsid w:val="007721C2"/>
    <w:rsid w:val="00772B1F"/>
    <w:rsid w:val="00853814"/>
    <w:rsid w:val="009173DE"/>
    <w:rsid w:val="00936AE0"/>
    <w:rsid w:val="00A16921"/>
    <w:rsid w:val="00A85EE1"/>
    <w:rsid w:val="00B31752"/>
    <w:rsid w:val="00B73D3C"/>
    <w:rsid w:val="00B757AB"/>
    <w:rsid w:val="00B80AC1"/>
    <w:rsid w:val="00BA4567"/>
    <w:rsid w:val="00CD064A"/>
    <w:rsid w:val="00D739E9"/>
    <w:rsid w:val="00D748B4"/>
    <w:rsid w:val="00DD19D2"/>
    <w:rsid w:val="00DD468D"/>
    <w:rsid w:val="00EB5AFE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8</cp:revision>
  <cp:lastPrinted>2018-04-04T10:13:00Z</cp:lastPrinted>
  <dcterms:created xsi:type="dcterms:W3CDTF">2024-04-11T08:34:00Z</dcterms:created>
  <dcterms:modified xsi:type="dcterms:W3CDTF">2024-06-25T08:01:00Z</dcterms:modified>
</cp:coreProperties>
</file>