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3" w:rsidRPr="009143D1" w:rsidRDefault="009143D1" w:rsidP="00170B13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>Sprawa nr 3</w:t>
      </w:r>
      <w:r w:rsidR="008D7A9E">
        <w:rPr>
          <w:rFonts w:ascii="Arial" w:hAnsi="Arial" w:cs="Arial"/>
          <w:sz w:val="20"/>
          <w:szCs w:val="20"/>
        </w:rPr>
        <w:t>3</w:t>
      </w:r>
      <w:r w:rsidR="00170B13" w:rsidRPr="009143D1">
        <w:rPr>
          <w:rFonts w:ascii="Arial" w:hAnsi="Arial" w:cs="Arial"/>
          <w:sz w:val="20"/>
          <w:szCs w:val="20"/>
        </w:rPr>
        <w:t xml:space="preserve">/2021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="00170B13"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170B13"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8837EA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77548" w:rsidRPr="00E77548" w:rsidRDefault="00E77548" w:rsidP="00E7754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77548">
        <w:rPr>
          <w:rFonts w:ascii="Arial" w:hAnsi="Arial" w:cs="Arial"/>
          <w:b/>
          <w:bCs/>
          <w:spacing w:val="-3"/>
          <w:sz w:val="24"/>
          <w:szCs w:val="24"/>
        </w:rPr>
        <w:t>Budowa studni zastępczych nr 9b, 14a i 20a oraz likwidacja studni nr 9a, 14 i 20 na terenie ZPW Pilchowo</w:t>
      </w:r>
      <w:bookmarkStart w:id="0" w:name="_GoBack"/>
      <w:bookmarkEnd w:id="0"/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1B7" w:rsidRDefault="003351B7" w:rsidP="0038231F">
      <w:pPr>
        <w:spacing w:after="0" w:line="240" w:lineRule="auto"/>
      </w:pPr>
      <w:r>
        <w:separator/>
      </w:r>
    </w:p>
  </w:endnote>
  <w:endnote w:type="continuationSeparator" w:id="0">
    <w:p w:rsidR="003351B7" w:rsidRDefault="003351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1B7" w:rsidRDefault="003351B7" w:rsidP="0038231F">
      <w:pPr>
        <w:spacing w:after="0" w:line="240" w:lineRule="auto"/>
      </w:pPr>
      <w:r>
        <w:separator/>
      </w:r>
    </w:p>
  </w:footnote>
  <w:footnote w:type="continuationSeparator" w:id="0">
    <w:p w:rsidR="003351B7" w:rsidRDefault="003351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351B7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77548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6756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18803-B16C-406B-AF57-697E4728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11</cp:revision>
  <cp:lastPrinted>2016-07-26T08:32:00Z</cp:lastPrinted>
  <dcterms:created xsi:type="dcterms:W3CDTF">2021-01-28T07:56:00Z</dcterms:created>
  <dcterms:modified xsi:type="dcterms:W3CDTF">2021-11-15T12:04:00Z</dcterms:modified>
</cp:coreProperties>
</file>