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68481" w14:textId="1B238983" w:rsidR="007D03A1" w:rsidRPr="00266646" w:rsidRDefault="007D03A1" w:rsidP="008D3F63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266646">
        <w:rPr>
          <w:b/>
          <w:bCs/>
          <w:sz w:val="24"/>
          <w:szCs w:val="24"/>
        </w:rPr>
        <w:t>UMOWA O ROBOTY BUDOWLANE</w:t>
      </w:r>
      <w:r w:rsidR="0071748C">
        <w:rPr>
          <w:b/>
          <w:bCs/>
          <w:sz w:val="24"/>
          <w:szCs w:val="24"/>
        </w:rPr>
        <w:t xml:space="preserve"> (projekt)</w:t>
      </w:r>
    </w:p>
    <w:p w14:paraId="36B620C1" w14:textId="11A6EE58" w:rsidR="007D03A1" w:rsidRPr="00266646" w:rsidRDefault="007D03A1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266646">
        <w:rPr>
          <w:b/>
          <w:bCs/>
          <w:sz w:val="24"/>
          <w:szCs w:val="24"/>
        </w:rPr>
        <w:t>NR …………………</w:t>
      </w:r>
      <w:r w:rsidR="00424C70" w:rsidRPr="00266646">
        <w:rPr>
          <w:b/>
          <w:bCs/>
          <w:sz w:val="24"/>
          <w:szCs w:val="24"/>
        </w:rPr>
        <w:t>……………</w:t>
      </w:r>
    </w:p>
    <w:p w14:paraId="0413686E" w14:textId="77777777" w:rsidR="007D03A1" w:rsidRPr="00266646" w:rsidRDefault="007D03A1">
      <w:pPr>
        <w:shd w:val="clear" w:color="auto" w:fill="FFFFFF"/>
        <w:spacing w:line="276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zawarta w dniu ………………….</w:t>
      </w:r>
      <w:r w:rsidRPr="00266646">
        <w:rPr>
          <w:rFonts w:eastAsia="Times New Roman"/>
          <w:sz w:val="24"/>
          <w:szCs w:val="24"/>
        </w:rPr>
        <w:t xml:space="preserve">r. w Gdyni pomiędzy: </w:t>
      </w:r>
    </w:p>
    <w:p w14:paraId="7799EF0B" w14:textId="1F6E59DA" w:rsidR="007D03A1" w:rsidRPr="00266646" w:rsidRDefault="00424C70">
      <w:pPr>
        <w:shd w:val="clear" w:color="auto" w:fill="FFFFFF"/>
        <w:tabs>
          <w:tab w:val="left" w:leader="dot" w:pos="1968"/>
          <w:tab w:val="left" w:leader="dot" w:pos="5501"/>
        </w:tabs>
        <w:spacing w:line="276" w:lineRule="auto"/>
        <w:ind w:left="0"/>
        <w:rPr>
          <w:b/>
          <w:sz w:val="24"/>
          <w:szCs w:val="24"/>
          <w:u w:val="single"/>
        </w:rPr>
      </w:pPr>
      <w:r w:rsidRPr="00266646">
        <w:rPr>
          <w:b/>
          <w:sz w:val="24"/>
          <w:szCs w:val="24"/>
          <w:u w:val="single"/>
        </w:rPr>
        <w:t>Skarbem Państwa – Rejonowym Zarządem Infrastruktury w Gdyni</w:t>
      </w:r>
    </w:p>
    <w:p w14:paraId="6779C8F3" w14:textId="10100A30" w:rsidR="00424C70" w:rsidRPr="00266646" w:rsidRDefault="00424C70">
      <w:pPr>
        <w:shd w:val="clear" w:color="auto" w:fill="FFFFFF"/>
        <w:tabs>
          <w:tab w:val="left" w:leader="dot" w:pos="1968"/>
          <w:tab w:val="left" w:leader="dot" w:pos="5501"/>
        </w:tabs>
        <w:spacing w:line="276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ul. Jana z Kolna 8b, 81-301 Gdynia,</w:t>
      </w:r>
    </w:p>
    <w:p w14:paraId="52638CD5" w14:textId="058BD29E" w:rsidR="00424C70" w:rsidRPr="00266646" w:rsidRDefault="00424C70">
      <w:pPr>
        <w:shd w:val="clear" w:color="auto" w:fill="FFFFFF"/>
        <w:tabs>
          <w:tab w:val="left" w:leader="dot" w:pos="1968"/>
          <w:tab w:val="left" w:leader="dot" w:pos="5501"/>
        </w:tabs>
        <w:spacing w:line="276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NIP: 586-000-84-52; Regon: 190055597</w:t>
      </w:r>
    </w:p>
    <w:p w14:paraId="677463D7" w14:textId="4D3B2DE8" w:rsidR="007D03A1" w:rsidRPr="00266646" w:rsidRDefault="007D03A1">
      <w:pPr>
        <w:shd w:val="clear" w:color="auto" w:fill="FFFFFF"/>
        <w:spacing w:line="276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zwanym w dalszej tre</w:t>
      </w:r>
      <w:r w:rsidRPr="00266646">
        <w:rPr>
          <w:rFonts w:eastAsia="Times New Roman"/>
          <w:sz w:val="24"/>
          <w:szCs w:val="24"/>
        </w:rPr>
        <w:t xml:space="preserve">ści umowy </w:t>
      </w:r>
      <w:r w:rsidRPr="00266646">
        <w:rPr>
          <w:rFonts w:eastAsia="Times New Roman"/>
          <w:b/>
          <w:sz w:val="24"/>
          <w:szCs w:val="24"/>
        </w:rPr>
        <w:t>„Zamawiającym</w:t>
      </w:r>
      <w:r w:rsidR="00424C70" w:rsidRPr="00266646">
        <w:rPr>
          <w:rFonts w:eastAsia="Times New Roman"/>
          <w:b/>
          <w:sz w:val="24"/>
          <w:szCs w:val="24"/>
        </w:rPr>
        <w:t>”</w:t>
      </w:r>
      <w:r w:rsidRPr="00266646">
        <w:rPr>
          <w:rFonts w:eastAsia="Times New Roman"/>
          <w:sz w:val="24"/>
          <w:szCs w:val="24"/>
        </w:rPr>
        <w:t xml:space="preserve"> reprezentowanym przez:</w:t>
      </w:r>
    </w:p>
    <w:p w14:paraId="77273034" w14:textId="77777777" w:rsidR="007D03A1" w:rsidRPr="00266646" w:rsidRDefault="007D03A1">
      <w:pPr>
        <w:shd w:val="clear" w:color="auto" w:fill="FFFFFF"/>
        <w:tabs>
          <w:tab w:val="left" w:leader="underscore" w:pos="2016"/>
        </w:tabs>
        <w:spacing w:line="276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…………………………………………………………..</w:t>
      </w:r>
    </w:p>
    <w:p w14:paraId="53C3FBBD" w14:textId="75869AA7" w:rsidR="007D03A1" w:rsidRPr="00266646" w:rsidRDefault="007D03A1">
      <w:pPr>
        <w:shd w:val="clear" w:color="auto" w:fill="FFFFFF"/>
        <w:spacing w:line="276" w:lineRule="auto"/>
        <w:ind w:left="0"/>
        <w:jc w:val="center"/>
        <w:rPr>
          <w:sz w:val="24"/>
          <w:szCs w:val="24"/>
        </w:rPr>
      </w:pPr>
      <w:r w:rsidRPr="00266646">
        <w:rPr>
          <w:sz w:val="24"/>
          <w:szCs w:val="24"/>
        </w:rPr>
        <w:t>a</w:t>
      </w:r>
    </w:p>
    <w:p w14:paraId="50D1A367" w14:textId="0F4CEFE7" w:rsidR="007D03A1" w:rsidRPr="00266646" w:rsidRDefault="006B3133">
      <w:pPr>
        <w:shd w:val="clear" w:color="auto" w:fill="FFFFFF"/>
        <w:spacing w:line="276" w:lineRule="auto"/>
        <w:ind w:left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14:paraId="1576886D" w14:textId="0F54A2A8" w:rsidR="007D03A1" w:rsidRPr="00266646" w:rsidRDefault="001918AD">
      <w:pPr>
        <w:shd w:val="clear" w:color="auto" w:fill="FFFFFF"/>
        <w:spacing w:line="276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NIP…………………..</w:t>
      </w:r>
      <w:r w:rsidR="007D03A1" w:rsidRPr="00266646">
        <w:rPr>
          <w:rFonts w:eastAsia="Times New Roman"/>
          <w:sz w:val="24"/>
          <w:szCs w:val="24"/>
        </w:rPr>
        <w:t xml:space="preserve"> REGON</w:t>
      </w:r>
      <w:r>
        <w:rPr>
          <w:rFonts w:eastAsia="Times New Roman"/>
          <w:sz w:val="24"/>
          <w:szCs w:val="24"/>
        </w:rPr>
        <w:t>………………………………</w:t>
      </w:r>
      <w:r w:rsidR="00986497">
        <w:rPr>
          <w:rFonts w:eastAsia="Times New Roman"/>
          <w:sz w:val="24"/>
          <w:szCs w:val="24"/>
        </w:rPr>
        <w:t>……………………………………</w:t>
      </w:r>
    </w:p>
    <w:p w14:paraId="519EE3D6" w14:textId="676B4BC1" w:rsidR="00424C70" w:rsidRPr="00266646" w:rsidRDefault="007D03A1">
      <w:pPr>
        <w:shd w:val="clear" w:color="auto" w:fill="FFFFFF"/>
        <w:tabs>
          <w:tab w:val="left" w:leader="underscore" w:pos="2016"/>
        </w:tabs>
        <w:spacing w:line="240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…………………………………………………………..</w:t>
      </w:r>
      <w:r w:rsidR="00424C70" w:rsidRPr="00266646">
        <w:rPr>
          <w:sz w:val="24"/>
          <w:szCs w:val="24"/>
        </w:rPr>
        <w:t>……………………………………………</w:t>
      </w:r>
    </w:p>
    <w:p w14:paraId="0B957325" w14:textId="5B4DB613" w:rsidR="007D03A1" w:rsidRPr="00266646" w:rsidRDefault="00424C70">
      <w:pPr>
        <w:shd w:val="clear" w:color="auto" w:fill="FFFFFF"/>
        <w:tabs>
          <w:tab w:val="left" w:leader="underscore" w:pos="2016"/>
        </w:tabs>
        <w:spacing w:line="240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…………………………………………………………..……………………………………………</w:t>
      </w:r>
    </w:p>
    <w:p w14:paraId="1DC3171C" w14:textId="77777777" w:rsidR="00986497" w:rsidRPr="00266646" w:rsidRDefault="007D03A1" w:rsidP="00986497">
      <w:pPr>
        <w:shd w:val="clear" w:color="auto" w:fill="FFFFFF"/>
        <w:spacing w:line="276" w:lineRule="auto"/>
        <w:ind w:left="0"/>
        <w:rPr>
          <w:sz w:val="24"/>
          <w:szCs w:val="24"/>
          <w:u w:val="single"/>
        </w:rPr>
      </w:pPr>
      <w:r w:rsidRPr="00266646">
        <w:rPr>
          <w:sz w:val="24"/>
          <w:szCs w:val="24"/>
        </w:rPr>
        <w:t>zwanym w dalszej tre</w:t>
      </w:r>
      <w:r w:rsidRPr="00266646">
        <w:rPr>
          <w:rFonts w:eastAsia="Times New Roman"/>
          <w:sz w:val="24"/>
          <w:szCs w:val="24"/>
        </w:rPr>
        <w:t>ści umowy „</w:t>
      </w:r>
      <w:r w:rsidRPr="00266646">
        <w:rPr>
          <w:rFonts w:eastAsia="Times New Roman"/>
          <w:b/>
          <w:bCs/>
          <w:sz w:val="24"/>
          <w:szCs w:val="24"/>
        </w:rPr>
        <w:t>Wykonawcą</w:t>
      </w:r>
      <w:r w:rsidR="00424C70" w:rsidRPr="00266646">
        <w:rPr>
          <w:rFonts w:eastAsia="Times New Roman"/>
          <w:sz w:val="24"/>
          <w:szCs w:val="24"/>
        </w:rPr>
        <w:t>”</w:t>
      </w:r>
      <w:r w:rsidR="00986497">
        <w:rPr>
          <w:rFonts w:eastAsia="Times New Roman"/>
          <w:sz w:val="24"/>
          <w:szCs w:val="24"/>
        </w:rPr>
        <w:t xml:space="preserve"> </w:t>
      </w:r>
      <w:r w:rsidR="00986497" w:rsidRPr="00266646">
        <w:rPr>
          <w:rFonts w:eastAsia="Times New Roman"/>
          <w:sz w:val="24"/>
          <w:szCs w:val="24"/>
          <w:u w:val="single"/>
        </w:rPr>
        <w:t>o następującej treści:</w:t>
      </w:r>
    </w:p>
    <w:p w14:paraId="61347AB0" w14:textId="365B45BB" w:rsidR="007D03A1" w:rsidRPr="00266646" w:rsidRDefault="007D03A1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266646">
        <w:rPr>
          <w:b/>
          <w:bCs/>
          <w:sz w:val="24"/>
          <w:szCs w:val="24"/>
        </w:rPr>
        <w:t>I Postanowienia og</w:t>
      </w:r>
      <w:r w:rsidRPr="00266646">
        <w:rPr>
          <w:rFonts w:eastAsia="Times New Roman"/>
          <w:b/>
          <w:bCs/>
          <w:sz w:val="24"/>
          <w:szCs w:val="24"/>
        </w:rPr>
        <w:t>ólne</w:t>
      </w:r>
    </w:p>
    <w:p w14:paraId="3553A002" w14:textId="77777777" w:rsidR="007D03A1" w:rsidRPr="00266646" w:rsidRDefault="007D03A1" w:rsidP="005F6569">
      <w:pPr>
        <w:shd w:val="clear" w:color="auto" w:fill="FFFFFF"/>
        <w:spacing w:line="240" w:lineRule="auto"/>
        <w:ind w:left="0"/>
        <w:jc w:val="center"/>
        <w:rPr>
          <w:sz w:val="24"/>
          <w:szCs w:val="24"/>
        </w:rPr>
      </w:pPr>
      <w:r w:rsidRPr="00266646">
        <w:rPr>
          <w:rFonts w:eastAsia="Times New Roman"/>
          <w:b/>
          <w:bCs/>
          <w:sz w:val="24"/>
          <w:szCs w:val="24"/>
        </w:rPr>
        <w:t>§1</w:t>
      </w:r>
    </w:p>
    <w:p w14:paraId="642E400C" w14:textId="4995C1C4" w:rsidR="007D03A1" w:rsidRPr="00266646" w:rsidRDefault="007D03A1" w:rsidP="005F6569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66646">
        <w:rPr>
          <w:sz w:val="24"/>
          <w:szCs w:val="24"/>
        </w:rPr>
        <w:t>Zgodnie z rozstrzygni</w:t>
      </w:r>
      <w:r w:rsidRPr="00266646">
        <w:rPr>
          <w:rFonts w:eastAsia="Times New Roman"/>
          <w:sz w:val="24"/>
          <w:szCs w:val="24"/>
        </w:rPr>
        <w:t xml:space="preserve">ęciem postępowania o udzielenie zamówienia publicznego </w:t>
      </w:r>
      <w:r w:rsidR="00C931CB">
        <w:rPr>
          <w:sz w:val="24"/>
          <w:szCs w:val="24"/>
        </w:rPr>
        <w:t xml:space="preserve"> </w:t>
      </w:r>
      <w:r w:rsidR="00F201A4">
        <w:rPr>
          <w:sz w:val="24"/>
          <w:szCs w:val="24"/>
        </w:rPr>
        <w:t>(wniosek nr ……..</w:t>
      </w:r>
      <w:r w:rsidR="006B3133">
        <w:rPr>
          <w:sz w:val="24"/>
          <w:szCs w:val="24"/>
        </w:rPr>
        <w:t>)</w:t>
      </w:r>
      <w:r w:rsidRPr="00266646">
        <w:rPr>
          <w:sz w:val="24"/>
          <w:szCs w:val="24"/>
        </w:rPr>
        <w:t xml:space="preserve"> Zamawiaj</w:t>
      </w:r>
      <w:r w:rsidRPr="00266646">
        <w:rPr>
          <w:rFonts w:eastAsia="Times New Roman"/>
          <w:sz w:val="24"/>
          <w:szCs w:val="24"/>
        </w:rPr>
        <w:t xml:space="preserve">ący powierza, </w:t>
      </w:r>
      <w:r w:rsidRPr="00266646">
        <w:rPr>
          <w:sz w:val="24"/>
          <w:szCs w:val="24"/>
        </w:rPr>
        <w:t>a Wykonawca zobowi</w:t>
      </w:r>
      <w:r w:rsidRPr="00266646">
        <w:rPr>
          <w:rFonts w:eastAsia="Times New Roman"/>
          <w:sz w:val="24"/>
          <w:szCs w:val="24"/>
        </w:rPr>
        <w:t xml:space="preserve">ązuje się do </w:t>
      </w:r>
      <w:r w:rsidRPr="00266646">
        <w:rPr>
          <w:rFonts w:eastAsia="Times New Roman"/>
          <w:b/>
          <w:sz w:val="24"/>
          <w:szCs w:val="24"/>
        </w:rPr>
        <w:t>realizacji ro</w:t>
      </w:r>
      <w:r w:rsidR="00560B32">
        <w:rPr>
          <w:rFonts w:eastAsia="Times New Roman"/>
          <w:b/>
          <w:sz w:val="24"/>
          <w:szCs w:val="24"/>
        </w:rPr>
        <w:t xml:space="preserve">bót budowlanych </w:t>
      </w:r>
      <w:r w:rsidR="009D0BB6">
        <w:rPr>
          <w:rFonts w:eastAsia="Times New Roman"/>
          <w:b/>
          <w:sz w:val="24"/>
          <w:szCs w:val="24"/>
        </w:rPr>
        <w:t>w ramach zadania inwestycyjnego nr 13544 „Przebudowa systemu teleinformatycznego w budynku nr 44 w kompleksie wojskowym  w Słupsku” polegających na rozbudowie systemu KD Compas, wykonaniu połączenia światłowodowego, rekonfiguracji systemu integrującego INPRO</w:t>
      </w:r>
      <w:r w:rsidR="00D76599">
        <w:rPr>
          <w:rFonts w:eastAsia="Times New Roman"/>
          <w:b/>
          <w:sz w:val="24"/>
          <w:szCs w:val="24"/>
        </w:rPr>
        <w:t>, a także realizacji robót remontowych w zakresie wymiany stolarki okiennej  i drzwiowej</w:t>
      </w:r>
    </w:p>
    <w:p w14:paraId="7B161DC9" w14:textId="2B5024A1" w:rsidR="00326A1C" w:rsidRDefault="00C134FD" w:rsidP="005F6569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="284" w:hanging="284"/>
        <w:contextualSpacing w:val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Realizacja umowy</w:t>
      </w:r>
      <w:r w:rsidR="007D03A1" w:rsidRPr="003E31E6">
        <w:rPr>
          <w:b/>
          <w:bCs/>
          <w:iCs/>
          <w:sz w:val="24"/>
          <w:szCs w:val="24"/>
        </w:rPr>
        <w:t xml:space="preserve"> wiąże się z do</w:t>
      </w:r>
      <w:r w:rsidR="00986497">
        <w:rPr>
          <w:b/>
          <w:bCs/>
          <w:iCs/>
          <w:sz w:val="24"/>
          <w:szCs w:val="24"/>
        </w:rPr>
        <w:t>stępem do informacji niejawnych o klauzuli „Zastrzeżone”</w:t>
      </w:r>
      <w:r w:rsidR="006328CA">
        <w:rPr>
          <w:b/>
          <w:bCs/>
          <w:iCs/>
          <w:sz w:val="24"/>
          <w:szCs w:val="24"/>
        </w:rPr>
        <w:t>.</w:t>
      </w:r>
    </w:p>
    <w:p w14:paraId="1D925BEB" w14:textId="41C53705" w:rsidR="004E4DFB" w:rsidRPr="004E4DFB" w:rsidRDefault="004E4DFB" w:rsidP="005F6569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Wykonawca zobowiązuje się do wykonania przedmiotu umowy, zgodnie z opisem przedmiotu zamów</w:t>
      </w:r>
      <w:r w:rsidR="00C134FD">
        <w:rPr>
          <w:sz w:val="24"/>
          <w:szCs w:val="24"/>
        </w:rPr>
        <w:t>ienia, dokumentacją projektową,</w:t>
      </w:r>
      <w:r>
        <w:rPr>
          <w:sz w:val="24"/>
          <w:szCs w:val="24"/>
        </w:rPr>
        <w:t xml:space="preserve"> wraz z dokumentacją postępowania o udzielenie zamówienia, </w:t>
      </w:r>
      <w:r w:rsidRPr="004E4DFB">
        <w:rPr>
          <w:sz w:val="24"/>
          <w:szCs w:val="24"/>
        </w:rPr>
        <w:t>zasadami wiedzy technicznej</w:t>
      </w:r>
      <w:r>
        <w:rPr>
          <w:sz w:val="24"/>
          <w:szCs w:val="24"/>
        </w:rPr>
        <w:t xml:space="preserve"> oraz obowiązującymi przepisami. </w:t>
      </w:r>
      <w:r w:rsidRPr="004E4DFB">
        <w:rPr>
          <w:sz w:val="24"/>
          <w:szCs w:val="24"/>
        </w:rPr>
        <w:t xml:space="preserve">   </w:t>
      </w:r>
    </w:p>
    <w:p w14:paraId="7A7710F9" w14:textId="5FA63A3E" w:rsidR="007D03A1" w:rsidRPr="00266646" w:rsidRDefault="007D03A1" w:rsidP="005F6569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66646">
        <w:rPr>
          <w:sz w:val="24"/>
          <w:szCs w:val="24"/>
        </w:rPr>
        <w:t>Przedmiot zam</w:t>
      </w:r>
      <w:r w:rsidRPr="00266646">
        <w:rPr>
          <w:rFonts w:eastAsia="Times New Roman"/>
          <w:sz w:val="24"/>
          <w:szCs w:val="24"/>
        </w:rPr>
        <w:t xml:space="preserve">ówienia jest oznaczony kodami według CPV: </w:t>
      </w:r>
      <w:r w:rsidR="00560B32">
        <w:rPr>
          <w:rFonts w:eastAsia="Times New Roman"/>
          <w:sz w:val="24"/>
          <w:szCs w:val="24"/>
        </w:rPr>
        <w:t>45312000-7,45421000-4</w:t>
      </w:r>
    </w:p>
    <w:p w14:paraId="44D30862" w14:textId="77777777" w:rsidR="007D03A1" w:rsidRPr="00266646" w:rsidRDefault="007D03A1" w:rsidP="005F6569">
      <w:pPr>
        <w:shd w:val="clear" w:color="auto" w:fill="FFFFFF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266646">
        <w:rPr>
          <w:rFonts w:eastAsia="Times New Roman"/>
          <w:b/>
          <w:bCs/>
          <w:sz w:val="24"/>
          <w:szCs w:val="24"/>
        </w:rPr>
        <w:t>§2</w:t>
      </w:r>
    </w:p>
    <w:p w14:paraId="6EF56F0A" w14:textId="218BB226" w:rsidR="007D03A1" w:rsidRPr="00266646" w:rsidRDefault="007D03A1" w:rsidP="005F6569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66646">
        <w:rPr>
          <w:sz w:val="24"/>
          <w:szCs w:val="24"/>
        </w:rPr>
        <w:t>Tre</w:t>
      </w:r>
      <w:r w:rsidRPr="00266646">
        <w:rPr>
          <w:rFonts w:eastAsia="Times New Roman"/>
          <w:sz w:val="24"/>
          <w:szCs w:val="24"/>
        </w:rPr>
        <w:t>ść umowy powstała w oparciu o warunki określone w następujących dokumen</w:t>
      </w:r>
      <w:r w:rsidR="00E41F68">
        <w:rPr>
          <w:rFonts w:eastAsia="Times New Roman"/>
          <w:sz w:val="24"/>
          <w:szCs w:val="24"/>
        </w:rPr>
        <w:t>tach przetargowych</w:t>
      </w:r>
      <w:r w:rsidRPr="00266646">
        <w:rPr>
          <w:rFonts w:eastAsia="Times New Roman"/>
          <w:sz w:val="24"/>
          <w:szCs w:val="24"/>
        </w:rPr>
        <w:t>:</w:t>
      </w:r>
    </w:p>
    <w:p w14:paraId="58B1D1DC" w14:textId="3D87F90F" w:rsidR="007D03A1" w:rsidRPr="0029478F" w:rsidRDefault="007D03A1" w:rsidP="005F6569">
      <w:pPr>
        <w:numPr>
          <w:ilvl w:val="0"/>
          <w:numId w:val="2"/>
        </w:numPr>
        <w:shd w:val="clear" w:color="auto" w:fill="FFFFFF"/>
        <w:spacing w:line="240" w:lineRule="auto"/>
        <w:ind w:left="568" w:hanging="284"/>
        <w:rPr>
          <w:sz w:val="24"/>
          <w:szCs w:val="24"/>
        </w:rPr>
      </w:pPr>
      <w:r w:rsidRPr="00266646">
        <w:rPr>
          <w:sz w:val="24"/>
          <w:szCs w:val="24"/>
        </w:rPr>
        <w:t>Opis przedmiotu zam</w:t>
      </w:r>
      <w:r w:rsidRPr="00266646">
        <w:rPr>
          <w:rFonts w:eastAsia="Times New Roman"/>
          <w:sz w:val="24"/>
          <w:szCs w:val="24"/>
        </w:rPr>
        <w:t>ówienia,</w:t>
      </w:r>
    </w:p>
    <w:p w14:paraId="246A7BB5" w14:textId="2595D0B8" w:rsidR="0029478F" w:rsidRPr="00266646" w:rsidRDefault="0029478F" w:rsidP="005F6569">
      <w:pPr>
        <w:numPr>
          <w:ilvl w:val="0"/>
          <w:numId w:val="2"/>
        </w:numPr>
        <w:shd w:val="clear" w:color="auto" w:fill="FFFFFF"/>
        <w:spacing w:line="240" w:lineRule="auto"/>
        <w:ind w:left="568" w:hanging="28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Przedmiar robót w zakresie stolarki okiennej i drzwiowej</w:t>
      </w:r>
    </w:p>
    <w:p w14:paraId="240B6130" w14:textId="5E2EAA1E" w:rsidR="004E4DFB" w:rsidRPr="00266646" w:rsidRDefault="005C25EA" w:rsidP="005F6569">
      <w:pPr>
        <w:numPr>
          <w:ilvl w:val="0"/>
          <w:numId w:val="2"/>
        </w:numPr>
        <w:shd w:val="clear" w:color="auto" w:fill="FFFFFF"/>
        <w:spacing w:line="24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Dokumentację projektową,</w:t>
      </w:r>
    </w:p>
    <w:p w14:paraId="7E6C4AEC" w14:textId="39A3D3C8" w:rsidR="007D03A1" w:rsidRPr="001918AD" w:rsidRDefault="007D03A1" w:rsidP="005F6569">
      <w:pPr>
        <w:numPr>
          <w:ilvl w:val="0"/>
          <w:numId w:val="2"/>
        </w:numPr>
        <w:shd w:val="clear" w:color="auto" w:fill="FFFFFF"/>
        <w:spacing w:line="240" w:lineRule="auto"/>
        <w:ind w:left="568" w:hanging="284"/>
        <w:rPr>
          <w:sz w:val="24"/>
          <w:szCs w:val="24"/>
        </w:rPr>
      </w:pPr>
      <w:r w:rsidRPr="00266646">
        <w:rPr>
          <w:sz w:val="24"/>
          <w:szCs w:val="24"/>
        </w:rPr>
        <w:t>Oferta</w:t>
      </w:r>
      <w:r w:rsidR="00DE3DFA">
        <w:rPr>
          <w:sz w:val="24"/>
          <w:szCs w:val="24"/>
        </w:rPr>
        <w:t xml:space="preserve"> cenowa</w:t>
      </w:r>
      <w:r w:rsidRPr="00266646">
        <w:rPr>
          <w:sz w:val="24"/>
          <w:szCs w:val="24"/>
        </w:rPr>
        <w:t xml:space="preserve"> wybranego przez Zamawiaj</w:t>
      </w:r>
      <w:r w:rsidR="001918AD">
        <w:rPr>
          <w:rFonts w:eastAsia="Times New Roman"/>
          <w:sz w:val="24"/>
          <w:szCs w:val="24"/>
        </w:rPr>
        <w:t>ącego Wykonawcy,</w:t>
      </w:r>
    </w:p>
    <w:p w14:paraId="5D008495" w14:textId="00D95D27" w:rsidR="001918AD" w:rsidRPr="00266646" w:rsidRDefault="0029478F" w:rsidP="005F6569">
      <w:pPr>
        <w:numPr>
          <w:ilvl w:val="0"/>
          <w:numId w:val="2"/>
        </w:numPr>
        <w:shd w:val="clear" w:color="auto" w:fill="FFFFFF"/>
        <w:spacing w:line="240" w:lineRule="auto"/>
        <w:ind w:left="568" w:hanging="28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Formularz cenowy – tabela elementów</w:t>
      </w:r>
    </w:p>
    <w:p w14:paraId="35A96A1F" w14:textId="10A4067F" w:rsidR="00945B10" w:rsidRPr="004E4DFB" w:rsidRDefault="007D03A1" w:rsidP="005F6569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66646">
        <w:rPr>
          <w:sz w:val="24"/>
          <w:szCs w:val="24"/>
        </w:rPr>
        <w:lastRenderedPageBreak/>
        <w:t xml:space="preserve">Zakres </w:t>
      </w:r>
      <w:r w:rsidRPr="00266646">
        <w:rPr>
          <w:rFonts w:eastAsia="Times New Roman"/>
          <w:sz w:val="24"/>
          <w:szCs w:val="24"/>
        </w:rPr>
        <w:t>świadczenia Wykonawcy określony w umowie jest tożsamy z zobowiązaniem</w:t>
      </w:r>
      <w:r w:rsidR="0026642B" w:rsidRPr="00266646">
        <w:rPr>
          <w:rFonts w:eastAsia="Times New Roman"/>
          <w:sz w:val="24"/>
          <w:szCs w:val="24"/>
        </w:rPr>
        <w:t xml:space="preserve"> </w:t>
      </w:r>
      <w:r w:rsidRPr="00266646">
        <w:rPr>
          <w:rFonts w:eastAsia="Times New Roman"/>
          <w:sz w:val="24"/>
          <w:szCs w:val="24"/>
        </w:rPr>
        <w:t>Wykonawcy zawartym w ofercie, a przedmiot zamówienia nie może wykraczać poza jego</w:t>
      </w:r>
      <w:r w:rsidR="0026642B" w:rsidRPr="00266646">
        <w:rPr>
          <w:rFonts w:eastAsia="Times New Roman"/>
          <w:sz w:val="24"/>
          <w:szCs w:val="24"/>
        </w:rPr>
        <w:t xml:space="preserve"> </w:t>
      </w:r>
      <w:r w:rsidRPr="00266646">
        <w:rPr>
          <w:rFonts w:eastAsia="Times New Roman"/>
          <w:sz w:val="24"/>
          <w:szCs w:val="24"/>
        </w:rPr>
        <w:t xml:space="preserve">określenie w </w:t>
      </w:r>
      <w:r w:rsidR="00945B10">
        <w:rPr>
          <w:rFonts w:eastAsia="Times New Roman"/>
          <w:sz w:val="24"/>
          <w:szCs w:val="24"/>
        </w:rPr>
        <w:t>specyfikacji</w:t>
      </w:r>
      <w:r w:rsidRPr="00266646">
        <w:rPr>
          <w:rFonts w:eastAsia="Times New Roman"/>
          <w:sz w:val="24"/>
          <w:szCs w:val="24"/>
        </w:rPr>
        <w:t>.</w:t>
      </w:r>
    </w:p>
    <w:p w14:paraId="6D4B4917" w14:textId="745921D1" w:rsidR="004E4DFB" w:rsidRPr="004E4DFB" w:rsidRDefault="004E4DFB" w:rsidP="005F6569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284" w:hanging="284"/>
        <w:contextualSpacing w:val="0"/>
        <w:rPr>
          <w:b/>
          <w:bCs/>
          <w:iCs/>
          <w:sz w:val="24"/>
          <w:szCs w:val="24"/>
        </w:rPr>
      </w:pPr>
      <w:r w:rsidRPr="00326A1C">
        <w:rPr>
          <w:sz w:val="24"/>
          <w:szCs w:val="24"/>
        </w:rPr>
        <w:t xml:space="preserve">Wykonawca zobowiązany jest zachować w tajemnicy wszelkie informacje, </w:t>
      </w:r>
      <w:r w:rsidRPr="00326A1C">
        <w:rPr>
          <w:iCs/>
          <w:sz w:val="24"/>
          <w:szCs w:val="24"/>
          <w:lang w:eastAsia="zh-CN"/>
        </w:rPr>
        <w:t xml:space="preserve">jakie uzyska w związku z wykonywaniem przedmiotu zamówienia i nieudostępniania </w:t>
      </w:r>
      <w:r w:rsidR="00F201A4">
        <w:rPr>
          <w:iCs/>
          <w:sz w:val="24"/>
          <w:szCs w:val="24"/>
          <w:lang w:eastAsia="zh-CN"/>
        </w:rPr>
        <w:br/>
      </w:r>
      <w:r w:rsidRPr="00326A1C">
        <w:rPr>
          <w:iCs/>
          <w:sz w:val="24"/>
          <w:szCs w:val="24"/>
          <w:lang w:eastAsia="zh-CN"/>
        </w:rPr>
        <w:t>ich nikomu bez zgody Zamawiającego. Dotyczy to wszystkich pracowników Wykonawcy mających styczność z obiektami wojskowymi.</w:t>
      </w:r>
    </w:p>
    <w:p w14:paraId="49F161C2" w14:textId="5887BCDF" w:rsidR="004E4DFB" w:rsidRPr="00344085" w:rsidRDefault="004E4DFB" w:rsidP="005F6569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66646">
        <w:rPr>
          <w:sz w:val="24"/>
          <w:szCs w:val="24"/>
        </w:rPr>
        <w:t>Wykonawca ma obowiązek przestrzegania zakazu używania BSP - aparatów latających, aparatów jeżdżących oraz pływających na terenach kompleksów wojskowych przez własnych pracowników, jak również podwykonawców pod rygorem odstąpienia od umowy z winy wykonawcy.</w:t>
      </w:r>
    </w:p>
    <w:p w14:paraId="0C189007" w14:textId="77777777" w:rsidR="007D03A1" w:rsidRPr="002B3B8E" w:rsidRDefault="007D03A1" w:rsidP="005F6569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2B3B8E">
        <w:rPr>
          <w:b/>
          <w:bCs/>
          <w:sz w:val="24"/>
          <w:szCs w:val="24"/>
          <w:lang w:val="en-US"/>
        </w:rPr>
        <w:t xml:space="preserve">II </w:t>
      </w:r>
      <w:r w:rsidRPr="002B3B8E">
        <w:rPr>
          <w:b/>
          <w:bCs/>
          <w:sz w:val="24"/>
          <w:szCs w:val="24"/>
        </w:rPr>
        <w:t>Przedmiot umowy</w:t>
      </w:r>
    </w:p>
    <w:p w14:paraId="255A0861" w14:textId="5CCDE6B7" w:rsidR="007D03A1" w:rsidRPr="002B3B8E" w:rsidRDefault="005C25EA" w:rsidP="005F6569">
      <w:pPr>
        <w:shd w:val="clear" w:color="auto" w:fill="FFFFFF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§3</w:t>
      </w:r>
    </w:p>
    <w:p w14:paraId="0A002EAF" w14:textId="7D354195" w:rsidR="007D03A1" w:rsidRPr="00E9484A" w:rsidRDefault="007D03A1" w:rsidP="005F6569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="284" w:hanging="284"/>
        <w:contextualSpacing w:val="0"/>
        <w:rPr>
          <w:b/>
          <w:sz w:val="24"/>
          <w:szCs w:val="24"/>
        </w:rPr>
      </w:pPr>
      <w:r w:rsidRPr="002B3B8E">
        <w:rPr>
          <w:sz w:val="24"/>
          <w:szCs w:val="24"/>
        </w:rPr>
        <w:t>Przedmiotem umowy jest realizacja</w:t>
      </w:r>
      <w:r w:rsidR="00C134FD">
        <w:rPr>
          <w:sz w:val="24"/>
          <w:szCs w:val="24"/>
        </w:rPr>
        <w:t xml:space="preserve"> robót budowlanych w ramach </w:t>
      </w:r>
      <w:r w:rsidR="0080480E" w:rsidRPr="002B3B8E">
        <w:rPr>
          <w:sz w:val="24"/>
          <w:szCs w:val="24"/>
        </w:rPr>
        <w:t xml:space="preserve"> </w:t>
      </w:r>
      <w:r w:rsidR="00560B32">
        <w:rPr>
          <w:rFonts w:eastAsia="Times New Roman"/>
          <w:bCs/>
          <w:sz w:val="24"/>
          <w:szCs w:val="24"/>
          <w:lang w:eastAsia="ar-SA"/>
        </w:rPr>
        <w:t>zadania</w:t>
      </w:r>
      <w:r w:rsidR="0099438F">
        <w:rPr>
          <w:rFonts w:eastAsia="Times New Roman"/>
          <w:bCs/>
          <w:sz w:val="24"/>
          <w:szCs w:val="24"/>
          <w:lang w:eastAsia="ar-SA"/>
        </w:rPr>
        <w:t xml:space="preserve"> inwestycyjnego </w:t>
      </w:r>
      <w:r w:rsidR="00560B32" w:rsidRPr="0099438F">
        <w:rPr>
          <w:rFonts w:eastAsia="Times New Roman"/>
          <w:b/>
          <w:bCs/>
          <w:sz w:val="24"/>
          <w:szCs w:val="24"/>
          <w:lang w:eastAsia="ar-SA"/>
        </w:rPr>
        <w:t>nr 13544</w:t>
      </w:r>
      <w:r w:rsidR="0099438F" w:rsidRPr="0099438F"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  <w:r w:rsidR="00C134FD" w:rsidRPr="0099438F">
        <w:rPr>
          <w:rFonts w:eastAsia="Times New Roman"/>
          <w:b/>
          <w:bCs/>
          <w:sz w:val="24"/>
          <w:szCs w:val="24"/>
          <w:lang w:eastAsia="ar-SA"/>
        </w:rPr>
        <w:t xml:space="preserve">- </w:t>
      </w:r>
      <w:r w:rsidR="00560B32" w:rsidRPr="0099438F">
        <w:rPr>
          <w:rFonts w:eastAsia="Times New Roman"/>
          <w:b/>
          <w:bCs/>
          <w:sz w:val="24"/>
          <w:szCs w:val="24"/>
          <w:lang w:eastAsia="ar-SA"/>
        </w:rPr>
        <w:t xml:space="preserve">”Przebudowa systemu teleinformatycznego </w:t>
      </w:r>
      <w:r w:rsidR="0099438F">
        <w:rPr>
          <w:rFonts w:eastAsia="Times New Roman"/>
          <w:b/>
          <w:bCs/>
          <w:sz w:val="24"/>
          <w:szCs w:val="24"/>
          <w:lang w:eastAsia="ar-SA"/>
        </w:rPr>
        <w:br/>
      </w:r>
      <w:r w:rsidR="00560B32" w:rsidRPr="0099438F">
        <w:rPr>
          <w:rFonts w:eastAsia="Times New Roman"/>
          <w:b/>
          <w:bCs/>
          <w:sz w:val="24"/>
          <w:szCs w:val="24"/>
          <w:lang w:eastAsia="ar-SA"/>
        </w:rPr>
        <w:t>w budynku nr 44 w kompleksie wojskowym w Słupsku</w:t>
      </w:r>
      <w:r w:rsidR="00C134FD" w:rsidRPr="0099438F">
        <w:rPr>
          <w:rFonts w:eastAsia="Times New Roman"/>
          <w:b/>
          <w:bCs/>
          <w:i/>
          <w:sz w:val="24"/>
          <w:szCs w:val="24"/>
          <w:lang w:eastAsia="ar-SA"/>
        </w:rPr>
        <w:t>”</w:t>
      </w:r>
      <w:r w:rsidR="00E9484A" w:rsidRPr="00E9484A">
        <w:rPr>
          <w:rFonts w:eastAsia="Times New Roman"/>
          <w:b/>
          <w:bCs/>
          <w:i/>
          <w:sz w:val="24"/>
          <w:szCs w:val="24"/>
          <w:lang w:eastAsia="ar-SA"/>
        </w:rPr>
        <w:t xml:space="preserve"> </w:t>
      </w:r>
      <w:r w:rsidR="00E9484A" w:rsidRPr="00E9484A">
        <w:rPr>
          <w:rFonts w:eastAsia="Times New Roman"/>
          <w:b/>
          <w:bCs/>
          <w:sz w:val="24"/>
          <w:szCs w:val="24"/>
          <w:lang w:eastAsia="ar-SA"/>
        </w:rPr>
        <w:t>oraz realizacja robót remontowych w zakresie wymiany stolarki okiennej i drzwiowej</w:t>
      </w:r>
      <w:r w:rsidR="00E9484A">
        <w:rPr>
          <w:rFonts w:eastAsia="Times New Roman"/>
          <w:b/>
          <w:bCs/>
          <w:sz w:val="24"/>
          <w:szCs w:val="24"/>
          <w:lang w:eastAsia="ar-SA"/>
        </w:rPr>
        <w:t xml:space="preserve">. </w:t>
      </w:r>
      <w:r w:rsidR="00E9484A">
        <w:rPr>
          <w:rFonts w:eastAsia="Times New Roman"/>
          <w:bCs/>
          <w:sz w:val="24"/>
          <w:szCs w:val="24"/>
          <w:lang w:eastAsia="ar-SA"/>
        </w:rPr>
        <w:t>Szczegółowy zakres p</w:t>
      </w:r>
      <w:r w:rsidR="003E1CC7">
        <w:rPr>
          <w:rFonts w:eastAsia="Times New Roman"/>
          <w:bCs/>
          <w:sz w:val="24"/>
          <w:szCs w:val="24"/>
          <w:lang w:eastAsia="ar-SA"/>
        </w:rPr>
        <w:t>rzedmiotu umowy znajduje się w O</w:t>
      </w:r>
      <w:r w:rsidR="00AB1131">
        <w:rPr>
          <w:rFonts w:eastAsia="Times New Roman"/>
          <w:bCs/>
          <w:sz w:val="24"/>
          <w:szCs w:val="24"/>
          <w:lang w:eastAsia="ar-SA"/>
        </w:rPr>
        <w:t>pisie Przedmiotu Z</w:t>
      </w:r>
      <w:r w:rsidR="00E9484A">
        <w:rPr>
          <w:rFonts w:eastAsia="Times New Roman"/>
          <w:bCs/>
          <w:sz w:val="24"/>
          <w:szCs w:val="24"/>
          <w:lang w:eastAsia="ar-SA"/>
        </w:rPr>
        <w:t>amówienia, który stanowi załącznik nr 1 do umowy).</w:t>
      </w:r>
    </w:p>
    <w:p w14:paraId="7B803149" w14:textId="24519D49" w:rsidR="00E9484A" w:rsidRPr="00530B1B" w:rsidRDefault="00E9484A" w:rsidP="005F6569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="284" w:hanging="284"/>
        <w:contextualSpacing w:val="0"/>
        <w:rPr>
          <w:b/>
          <w:sz w:val="24"/>
          <w:szCs w:val="24"/>
        </w:rPr>
      </w:pPr>
      <w:r w:rsidRPr="00530B1B">
        <w:rPr>
          <w:b/>
          <w:sz w:val="24"/>
          <w:szCs w:val="24"/>
        </w:rPr>
        <w:t xml:space="preserve">W zakres realizacji robót budowlanych w ramach zadania inwestycyjnego </w:t>
      </w:r>
      <w:r w:rsidR="00AB1131">
        <w:rPr>
          <w:b/>
          <w:sz w:val="24"/>
          <w:szCs w:val="24"/>
        </w:rPr>
        <w:br/>
      </w:r>
      <w:r w:rsidRPr="00530B1B">
        <w:rPr>
          <w:b/>
          <w:sz w:val="24"/>
          <w:szCs w:val="24"/>
        </w:rPr>
        <w:t xml:space="preserve">nr 13544 – „Przebudowa systemu teleinformatycznego w budynku nr 44 </w:t>
      </w:r>
      <w:r w:rsidR="00AB1131">
        <w:rPr>
          <w:b/>
          <w:sz w:val="24"/>
          <w:szCs w:val="24"/>
        </w:rPr>
        <w:br/>
      </w:r>
      <w:r w:rsidRPr="00530B1B">
        <w:rPr>
          <w:b/>
          <w:sz w:val="24"/>
          <w:szCs w:val="24"/>
        </w:rPr>
        <w:t>w kompleksie wojskowym w Słupsku</w:t>
      </w:r>
      <w:r w:rsidR="00AB1131">
        <w:rPr>
          <w:b/>
          <w:sz w:val="24"/>
          <w:szCs w:val="24"/>
        </w:rPr>
        <w:t>”</w:t>
      </w:r>
      <w:r w:rsidRPr="00530B1B">
        <w:rPr>
          <w:b/>
          <w:sz w:val="24"/>
          <w:szCs w:val="24"/>
        </w:rPr>
        <w:t xml:space="preserve"> </w:t>
      </w:r>
      <w:r w:rsidR="00DE0B98" w:rsidRPr="00530B1B">
        <w:rPr>
          <w:b/>
          <w:sz w:val="24"/>
          <w:szCs w:val="24"/>
        </w:rPr>
        <w:t>wchodzi:</w:t>
      </w:r>
    </w:p>
    <w:p w14:paraId="6B37653F" w14:textId="29DB4B26" w:rsidR="00DE0B98" w:rsidRPr="00DE0B98" w:rsidRDefault="00DE0B98" w:rsidP="00DE0B98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wykonanie prac przygotowawczych,</w:t>
      </w:r>
    </w:p>
    <w:p w14:paraId="5CDEAE9E" w14:textId="73198175" w:rsidR="00DE0B98" w:rsidRPr="00DE0B98" w:rsidRDefault="00DE0B98" w:rsidP="00DE0B98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rozbudowa istniejącego, eksploatowanego systemu KC Compas o dwa nowe przejścia kontrolowane w budynku nr 44 (nowe przejścia kontrolowane tj. drzwi wejściowe korytarz, kancelaria niejawna) wraz z modernizacją depozytora kluczy w budynku nr 44, uwzględniająca rozbudowę istniejącego systemu oraz montaż dodatkowej kamery nad depozytorem,</w:t>
      </w:r>
    </w:p>
    <w:p w14:paraId="34885EF7" w14:textId="65DCAAF6" w:rsidR="00DE0B98" w:rsidRPr="00DE0B98" w:rsidRDefault="00DE0B98" w:rsidP="00DE0B98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dokonanie połączenia światłowodowego między budynkiem nr 42, a biurem przepustek za pomocą istniejącego przewodu w istniejącej kanalizacji, odległość pomiędzy budynkiem nr 42, a biurem przepustek wynosi ok. 100 m, należy wykonać pomiary reflektometryczne dwustronne oraz tłumienności,</w:t>
      </w:r>
    </w:p>
    <w:p w14:paraId="5D97839F" w14:textId="44391ED8" w:rsidR="00DE0B98" w:rsidRPr="00DE0B98" w:rsidRDefault="00DE0B98" w:rsidP="00DE0B98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rekonfiguracja systemu integrującego INPRO,</w:t>
      </w:r>
    </w:p>
    <w:p w14:paraId="5E61146A" w14:textId="269A20B6" w:rsidR="00DE0B98" w:rsidRPr="00DE0B98" w:rsidRDefault="00DE0B98" w:rsidP="00DE0B98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uruchomienie wszystkich zamontowanych urządzeń i instalacji,</w:t>
      </w:r>
    </w:p>
    <w:p w14:paraId="01E59EB1" w14:textId="4D7CEBD3" w:rsidR="00DE0B98" w:rsidRPr="00DE0B98" w:rsidRDefault="00DE0B98" w:rsidP="00DE0B98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badania oraz pomiary wszystkich instalacji i urządzeń zgodnie z obowiązującymi przepisami i normami, zakończone stosowanymi protokołami, które zostaną przekazane Inwestorowi w dokumentacji powykonawczej,</w:t>
      </w:r>
    </w:p>
    <w:p w14:paraId="4C6FC91B" w14:textId="33B64470" w:rsidR="00DE0B98" w:rsidRPr="00D9304D" w:rsidRDefault="00DE0B98" w:rsidP="00DE0B98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dostarczenie kart gwarancyjnych wraz z materiałami eksploatacyjnymi instalacji/urządzeń wymaganych kartami gwarancyjnymi, instrukcjami lub DTR producentów, norm obronnych przez jeden rok od odbioru końcowego. Konserwacja i serwis przewiduje wszystkie czynności zgodnie z instrukcją dla przedmiotowego depozytora kluczy </w:t>
      </w:r>
      <w:r w:rsidR="00060CEB">
        <w:rPr>
          <w:sz w:val="24"/>
          <w:szCs w:val="24"/>
        </w:rPr>
        <w:t xml:space="preserve">przekazaną przez producenta, a także: resetowanie urządzenia, usuwanie błędów, odblokowanie systemu oraz pozostałe niezbędne czynności </w:t>
      </w:r>
      <w:r w:rsidR="00D9304D">
        <w:rPr>
          <w:sz w:val="24"/>
          <w:szCs w:val="24"/>
        </w:rPr>
        <w:t>w celu utrzymania pełnej sprawności urządzenia. Wykonanie wyżej wymienionych czynności musi być potwierdzone w dokumentacji eksploatacyjnej lub zakończone odpowiednimi protokołami potwierdzonymi przez Użytkownika. Wymagane jest, aby usługa serwisowa była dostępna 24 h na dobę</w:t>
      </w:r>
      <w:r w:rsidR="00403F5E">
        <w:rPr>
          <w:sz w:val="24"/>
          <w:szCs w:val="24"/>
        </w:rPr>
        <w:t>,</w:t>
      </w:r>
    </w:p>
    <w:p w14:paraId="556C489D" w14:textId="531B9C83" w:rsidR="00D9304D" w:rsidRPr="00403F5E" w:rsidRDefault="00403F5E" w:rsidP="00DE0B98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D9304D">
        <w:rPr>
          <w:sz w:val="24"/>
          <w:szCs w:val="24"/>
        </w:rPr>
        <w:t xml:space="preserve">rzeprowadzenie jednego szkolenia z administrowania oraz obsługi systemu depozytora kluczy oraz obsługi wykonanych instalacji i systemów, </w:t>
      </w:r>
      <w:r w:rsidR="00D9304D">
        <w:rPr>
          <w:sz w:val="24"/>
          <w:szCs w:val="24"/>
        </w:rPr>
        <w:lastRenderedPageBreak/>
        <w:t xml:space="preserve">udokumentowane protokołem z imiennym wykazem osób </w:t>
      </w:r>
      <w:r>
        <w:rPr>
          <w:sz w:val="24"/>
          <w:szCs w:val="24"/>
        </w:rPr>
        <w:t>przed odbiorem oraz drugiego szkolenia po uzyskaniu pozwolenia na użytkowanie i przekazanie obiektu Użytkownikowi przez Rejonowy Zarząd Infrastruktury w Gdyni,</w:t>
      </w:r>
    </w:p>
    <w:p w14:paraId="4FF6164D" w14:textId="71D323C2" w:rsidR="00403F5E" w:rsidRPr="00403F5E" w:rsidRDefault="00403F5E" w:rsidP="00DE0B98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sporządzenie wykazu ilościowo-wartościowego środków trwałych zgodnie </w:t>
      </w:r>
      <w:r>
        <w:rPr>
          <w:sz w:val="24"/>
          <w:szCs w:val="24"/>
        </w:rPr>
        <w:br/>
        <w:t xml:space="preserve">z dokumentacją powykonawczą (ilość, producent, typ, nr fabryczny, rozmieszczenie itp.), potwierdzonego przez Użytkownika i Zamawiającego </w:t>
      </w:r>
      <w:r>
        <w:rPr>
          <w:sz w:val="24"/>
          <w:szCs w:val="24"/>
        </w:rPr>
        <w:br/>
        <w:t>w wersji papierowej i elektronicznej. W przypadku urządzeń i maszyn do wykazu należy załączyć kopię kart katalogowych lub kopię danych technicznych z DTR,</w:t>
      </w:r>
    </w:p>
    <w:p w14:paraId="4C0FCC13" w14:textId="4C8E4427" w:rsidR="00403F5E" w:rsidRPr="00DE0B98" w:rsidRDefault="00530B1B" w:rsidP="00DE0B98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03F5E">
        <w:rPr>
          <w:sz w:val="24"/>
          <w:szCs w:val="24"/>
        </w:rPr>
        <w:t>opracowanie 2 kompletów dokumentacji powykonawczej dla części dotyczącej rozbudowy systemu KD COMPAS (klauzula: „ZASTRZEŻONE”)</w:t>
      </w:r>
    </w:p>
    <w:p w14:paraId="642E85BE" w14:textId="76BD9333" w:rsidR="00E9484A" w:rsidRDefault="00E9484A" w:rsidP="00E9484A">
      <w:pPr>
        <w:pStyle w:val="Akapitzlist"/>
        <w:shd w:val="clear" w:color="auto" w:fill="FFFFFF"/>
        <w:spacing w:line="240" w:lineRule="auto"/>
        <w:ind w:left="284" w:firstLine="0"/>
        <w:contextualSpacing w:val="0"/>
        <w:rPr>
          <w:b/>
          <w:sz w:val="24"/>
          <w:szCs w:val="24"/>
        </w:rPr>
      </w:pPr>
    </w:p>
    <w:p w14:paraId="61C4FDCB" w14:textId="265C645D" w:rsidR="00403F5E" w:rsidRPr="00530B1B" w:rsidRDefault="00403F5E" w:rsidP="00403F5E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contextualSpacing w:val="0"/>
        <w:rPr>
          <w:b/>
          <w:sz w:val="24"/>
          <w:szCs w:val="24"/>
        </w:rPr>
      </w:pPr>
      <w:r w:rsidRPr="00530B1B">
        <w:rPr>
          <w:b/>
          <w:sz w:val="24"/>
          <w:szCs w:val="24"/>
        </w:rPr>
        <w:t>W zakres realizacji robót budowlanych remontowych</w:t>
      </w:r>
      <w:r w:rsidR="00530B1B" w:rsidRPr="00530B1B">
        <w:rPr>
          <w:b/>
          <w:sz w:val="24"/>
          <w:szCs w:val="24"/>
        </w:rPr>
        <w:t xml:space="preserve"> dotyczących wymiany stolarki okiennej i drzwiowej wchodzi:</w:t>
      </w:r>
    </w:p>
    <w:p w14:paraId="418300ED" w14:textId="5EBC3B52" w:rsidR="00530B1B" w:rsidRPr="00530B1B" w:rsidRDefault="00530B1B" w:rsidP="00530B1B">
      <w:pPr>
        <w:pStyle w:val="Akapitzlist"/>
        <w:numPr>
          <w:ilvl w:val="0"/>
          <w:numId w:val="56"/>
        </w:num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demontaż istniejących i montaż nowych drzwi wejściowych pełniących funkcję napowietrzenia w ilości 1 sztuka do budynku nr 44 (opis wymagań dla stolarki drzwiowej stanowi załącznik do Opisu Przedmiotu Zamówienia)</w:t>
      </w:r>
    </w:p>
    <w:p w14:paraId="763C9061" w14:textId="2BB82F0F" w:rsidR="00530B1B" w:rsidRPr="00530B1B" w:rsidRDefault="00530B1B" w:rsidP="00530B1B">
      <w:pPr>
        <w:pStyle w:val="Akapitzlist"/>
        <w:numPr>
          <w:ilvl w:val="0"/>
          <w:numId w:val="56"/>
        </w:num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demontaż istniejących okien i montaż nowych okien oddymiających w ilości 2 sztuk. Okna znajdują się w pomieszczeniu klatki schodowej w budynku nr 44 (opis wymagań dla stolarki okiennej stanowi załącznik do Opisu Przedmiotu Zamówienia)</w:t>
      </w:r>
    </w:p>
    <w:p w14:paraId="53F21A15" w14:textId="7743C04D" w:rsidR="00530B1B" w:rsidRPr="00530B1B" w:rsidRDefault="00530B1B" w:rsidP="00530B1B">
      <w:pPr>
        <w:pStyle w:val="Akapitzlist"/>
        <w:numPr>
          <w:ilvl w:val="0"/>
          <w:numId w:val="56"/>
        </w:num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wykonanie prac porządkowych,</w:t>
      </w:r>
    </w:p>
    <w:p w14:paraId="7D3532B8" w14:textId="552A2D97" w:rsidR="00530B1B" w:rsidRPr="00530B1B" w:rsidRDefault="00530B1B" w:rsidP="00530B1B">
      <w:pPr>
        <w:pStyle w:val="Akapitzlist"/>
        <w:numPr>
          <w:ilvl w:val="0"/>
          <w:numId w:val="56"/>
        </w:num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przekazanie uporządkowanego terenu Zamawiającemu</w:t>
      </w:r>
    </w:p>
    <w:p w14:paraId="68B83F98" w14:textId="1A01AB4D" w:rsidR="00530B1B" w:rsidRPr="00005F14" w:rsidRDefault="00530B1B" w:rsidP="00005F14">
      <w:pPr>
        <w:pStyle w:val="Akapitzlist"/>
        <w:numPr>
          <w:ilvl w:val="0"/>
          <w:numId w:val="56"/>
        </w:num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zdemontowane drzwi wejściowe oraz okna należy przekazać do Sekcji Obsługi Infrastruktury w Słupsku, podlegającej pod 6 Wojskowy Oddział Gospodarczy w Ustce</w:t>
      </w:r>
    </w:p>
    <w:p w14:paraId="4D156451" w14:textId="77777777" w:rsidR="00005F14" w:rsidRPr="00005F14" w:rsidRDefault="00005F14" w:rsidP="00005F14">
      <w:pPr>
        <w:pStyle w:val="Akapitzlist"/>
        <w:shd w:val="clear" w:color="auto" w:fill="FFFFFF"/>
        <w:spacing w:line="240" w:lineRule="auto"/>
        <w:ind w:left="1080" w:firstLine="0"/>
        <w:rPr>
          <w:b/>
          <w:sz w:val="24"/>
          <w:szCs w:val="24"/>
        </w:rPr>
      </w:pPr>
    </w:p>
    <w:p w14:paraId="7D5598E4" w14:textId="5DF88BE0" w:rsidR="00530B1B" w:rsidRPr="00530B1B" w:rsidRDefault="00530B1B" w:rsidP="00530B1B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Po realizacji zamówienia Wykonawca zobowiązany jest uporządkować teren budowy i doprowadzić do stanu pierwotnego teren wokół budowy. Wykonawca zobowiązuje się do uprzątnięcia terenu budowy, wywiezienia i utylizacji powstałych odpadów na koszt własny.</w:t>
      </w:r>
    </w:p>
    <w:p w14:paraId="231B0B56" w14:textId="047C5DF3" w:rsidR="00530B1B" w:rsidRDefault="00530B1B" w:rsidP="00530B1B">
      <w:pPr>
        <w:pStyle w:val="Akapitzlist"/>
        <w:shd w:val="clear" w:color="auto" w:fill="FFFFFF"/>
        <w:spacing w:line="240" w:lineRule="auto"/>
        <w:ind w:firstLine="0"/>
        <w:rPr>
          <w:sz w:val="24"/>
          <w:szCs w:val="24"/>
        </w:rPr>
      </w:pPr>
    </w:p>
    <w:p w14:paraId="322CED0C" w14:textId="75175BF8" w:rsidR="00530B1B" w:rsidRPr="003E1CC7" w:rsidRDefault="00530B1B" w:rsidP="00530B1B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Wykonawca zobowiązany jest prowadzić roboty w taki sposób, aby nie wystąpiły uszkodzenia obiektu i infrastruktury zlokalizowanej na terenie budowy oraz obiektów</w:t>
      </w:r>
      <w:r w:rsidR="003E1CC7">
        <w:rPr>
          <w:sz w:val="24"/>
          <w:szCs w:val="24"/>
        </w:rPr>
        <w:t xml:space="preserve"> i infrastruktury zlokalizowanej poza teren budowy. W przypadku wystąpienia uszkodzeń tych obiektów lub/i infrastruktury, Wykonawca zobowiązany jest do naprawy uszkodzeń lub odtworzenia tych obiektów lub/i infrastruktury. Wykonawca jest zobowiązany do natychmiastowego usunięcia wszelkich szkód i awarii spowodowanych przez Wykonawcę.</w:t>
      </w:r>
    </w:p>
    <w:p w14:paraId="5C0B7DF9" w14:textId="77777777" w:rsidR="003E1CC7" w:rsidRPr="003E1CC7" w:rsidRDefault="003E1CC7" w:rsidP="003E1CC7">
      <w:pPr>
        <w:pStyle w:val="Akapitzlist"/>
        <w:rPr>
          <w:b/>
          <w:sz w:val="24"/>
          <w:szCs w:val="24"/>
        </w:rPr>
      </w:pPr>
    </w:p>
    <w:p w14:paraId="1C303733" w14:textId="600679F3" w:rsidR="003E1CC7" w:rsidRPr="003E1CC7" w:rsidRDefault="003E1CC7" w:rsidP="00530B1B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rPr>
          <w:sz w:val="24"/>
          <w:szCs w:val="24"/>
        </w:rPr>
      </w:pPr>
      <w:r w:rsidRPr="003E1CC7">
        <w:rPr>
          <w:sz w:val="24"/>
          <w:szCs w:val="24"/>
        </w:rPr>
        <w:t>Wykonawca dostarcza</w:t>
      </w:r>
      <w:r>
        <w:rPr>
          <w:sz w:val="24"/>
          <w:szCs w:val="24"/>
        </w:rPr>
        <w:t xml:space="preserve"> na własny koszt, własnym transportem materiały, urządzenia do wykonania przedmiotu umowy. Zastosowane materiały, urządzenia winny posiadać stosowane dokumenty dopuszczające do stosowania i obrotu </w:t>
      </w:r>
      <w:r>
        <w:rPr>
          <w:sz w:val="24"/>
          <w:szCs w:val="24"/>
        </w:rPr>
        <w:br/>
        <w:t>w budownictwie zgodnie z Ustawą z dnia 16 kwietnia 2004 r. o wyrobach budowlanych.</w:t>
      </w:r>
    </w:p>
    <w:p w14:paraId="56E9B56A" w14:textId="77777777" w:rsidR="00530B1B" w:rsidRPr="00530B1B" w:rsidRDefault="00530B1B" w:rsidP="00530B1B">
      <w:pPr>
        <w:pStyle w:val="Akapitzlist"/>
        <w:shd w:val="clear" w:color="auto" w:fill="FFFFFF"/>
        <w:spacing w:line="240" w:lineRule="auto"/>
        <w:ind w:left="1080" w:firstLine="0"/>
        <w:rPr>
          <w:b/>
          <w:sz w:val="24"/>
          <w:szCs w:val="24"/>
        </w:rPr>
      </w:pPr>
    </w:p>
    <w:p w14:paraId="29FD4013" w14:textId="77777777" w:rsidR="00005F14" w:rsidRDefault="00005F14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</w:p>
    <w:p w14:paraId="6AAA1239" w14:textId="77777777" w:rsidR="00005F14" w:rsidRDefault="00005F14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</w:p>
    <w:p w14:paraId="4DE50C68" w14:textId="77777777" w:rsidR="00005F14" w:rsidRDefault="00005F14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</w:p>
    <w:p w14:paraId="330C244F" w14:textId="77777777" w:rsidR="00005F14" w:rsidRDefault="00005F14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</w:p>
    <w:p w14:paraId="14E14CCA" w14:textId="45A055E6" w:rsidR="007D03A1" w:rsidRPr="00266646" w:rsidRDefault="007D03A1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266646">
        <w:rPr>
          <w:b/>
          <w:bCs/>
          <w:sz w:val="24"/>
          <w:szCs w:val="24"/>
        </w:rPr>
        <w:lastRenderedPageBreak/>
        <w:t>III Prawa i obowi</w:t>
      </w:r>
      <w:r w:rsidRPr="00266646">
        <w:rPr>
          <w:rFonts w:eastAsia="Times New Roman"/>
          <w:b/>
          <w:bCs/>
          <w:sz w:val="24"/>
          <w:szCs w:val="24"/>
        </w:rPr>
        <w:t>ązki stron</w:t>
      </w:r>
    </w:p>
    <w:p w14:paraId="224BA5DF" w14:textId="53C5931D" w:rsidR="007D03A1" w:rsidRPr="00266646" w:rsidRDefault="005C25EA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§4</w:t>
      </w:r>
    </w:p>
    <w:p w14:paraId="4B27103D" w14:textId="68818D89" w:rsidR="007D03A1" w:rsidRPr="00266646" w:rsidRDefault="007D03A1" w:rsidP="005F6569">
      <w:pPr>
        <w:shd w:val="clear" w:color="auto" w:fill="FFFFFF"/>
        <w:spacing w:line="240" w:lineRule="auto"/>
        <w:ind w:left="0"/>
        <w:jc w:val="center"/>
        <w:rPr>
          <w:sz w:val="24"/>
          <w:szCs w:val="24"/>
        </w:rPr>
      </w:pPr>
      <w:r w:rsidRPr="00266646">
        <w:rPr>
          <w:i/>
          <w:iCs/>
          <w:sz w:val="24"/>
          <w:szCs w:val="24"/>
        </w:rPr>
        <w:t>Prawa i obowi</w:t>
      </w:r>
      <w:r w:rsidRPr="00266646">
        <w:rPr>
          <w:rFonts w:eastAsia="Times New Roman"/>
          <w:i/>
          <w:iCs/>
          <w:sz w:val="24"/>
          <w:szCs w:val="24"/>
        </w:rPr>
        <w:t xml:space="preserve">ązki </w:t>
      </w:r>
      <w:r w:rsidR="00363842" w:rsidRPr="00266646">
        <w:rPr>
          <w:rFonts w:eastAsia="Times New Roman"/>
          <w:i/>
          <w:iCs/>
          <w:sz w:val="24"/>
          <w:szCs w:val="24"/>
        </w:rPr>
        <w:t>W</w:t>
      </w:r>
      <w:r w:rsidRPr="00266646">
        <w:rPr>
          <w:rFonts w:eastAsia="Times New Roman"/>
          <w:i/>
          <w:iCs/>
          <w:sz w:val="24"/>
          <w:szCs w:val="24"/>
        </w:rPr>
        <w:t>ykonawcy:</w:t>
      </w:r>
    </w:p>
    <w:p w14:paraId="7BF221EC" w14:textId="30DE56AB" w:rsidR="007D03A1" w:rsidRPr="001470CA" w:rsidRDefault="007D03A1" w:rsidP="005F6569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1470CA">
        <w:rPr>
          <w:sz w:val="24"/>
          <w:szCs w:val="24"/>
        </w:rPr>
        <w:t>Poza innymi obowi</w:t>
      </w:r>
      <w:r w:rsidRPr="001470CA">
        <w:rPr>
          <w:rFonts w:eastAsia="Times New Roman"/>
          <w:sz w:val="24"/>
          <w:szCs w:val="24"/>
        </w:rPr>
        <w:t>ązkami wynikającymi z treści umowy do podstawowych obowiązków</w:t>
      </w:r>
      <w:r w:rsidR="0006091A" w:rsidRPr="001470CA">
        <w:rPr>
          <w:sz w:val="24"/>
          <w:szCs w:val="24"/>
        </w:rPr>
        <w:t xml:space="preserve"> </w:t>
      </w:r>
      <w:r w:rsidRPr="001470CA">
        <w:rPr>
          <w:sz w:val="24"/>
          <w:szCs w:val="24"/>
        </w:rPr>
        <w:t>wykonawcy nale</w:t>
      </w:r>
      <w:r w:rsidRPr="001470CA">
        <w:rPr>
          <w:rFonts w:eastAsia="Times New Roman"/>
          <w:sz w:val="24"/>
          <w:szCs w:val="24"/>
        </w:rPr>
        <w:t>ży:</w:t>
      </w:r>
    </w:p>
    <w:p w14:paraId="60B4D793" w14:textId="03138F39" w:rsidR="001470CA" w:rsidRPr="00C134FD" w:rsidRDefault="007D03A1" w:rsidP="005F6569">
      <w:pPr>
        <w:pStyle w:val="Akapitzlist"/>
        <w:numPr>
          <w:ilvl w:val="0"/>
          <w:numId w:val="46"/>
        </w:numPr>
        <w:shd w:val="clear" w:color="auto" w:fill="FFFFFF"/>
        <w:spacing w:line="240" w:lineRule="auto"/>
        <w:rPr>
          <w:rFonts w:eastAsia="Times New Roman"/>
          <w:sz w:val="24"/>
          <w:szCs w:val="24"/>
        </w:rPr>
      </w:pPr>
      <w:r w:rsidRPr="001470CA">
        <w:rPr>
          <w:rFonts w:eastAsia="Times New Roman"/>
          <w:sz w:val="24"/>
          <w:szCs w:val="24"/>
        </w:rPr>
        <w:t>terminowe przejęcie i odpowiednie zabezpieczenie terenu;</w:t>
      </w:r>
    </w:p>
    <w:p w14:paraId="05D7318E" w14:textId="3FBE24BB" w:rsidR="001470CA" w:rsidRPr="001470CA" w:rsidRDefault="007D03A1" w:rsidP="005F6569">
      <w:pPr>
        <w:pStyle w:val="Akapitzlist"/>
        <w:numPr>
          <w:ilvl w:val="0"/>
          <w:numId w:val="46"/>
        </w:numPr>
        <w:shd w:val="clear" w:color="auto" w:fill="FFFFFF"/>
        <w:spacing w:line="240" w:lineRule="auto"/>
        <w:rPr>
          <w:rFonts w:eastAsia="Times New Roman"/>
          <w:sz w:val="24"/>
          <w:szCs w:val="24"/>
        </w:rPr>
      </w:pPr>
      <w:r w:rsidRPr="001470CA">
        <w:rPr>
          <w:rFonts w:eastAsia="Times New Roman"/>
          <w:sz w:val="24"/>
          <w:szCs w:val="24"/>
        </w:rPr>
        <w:t>wykonanie i przekazanie Zamawiającemu uporządkowanego terenu;</w:t>
      </w:r>
    </w:p>
    <w:p w14:paraId="730B9A24" w14:textId="77777777" w:rsidR="001470CA" w:rsidRDefault="007D03A1" w:rsidP="005F6569">
      <w:pPr>
        <w:pStyle w:val="Akapitzlist"/>
        <w:numPr>
          <w:ilvl w:val="0"/>
          <w:numId w:val="46"/>
        </w:numPr>
        <w:shd w:val="clear" w:color="auto" w:fill="FFFFFF"/>
        <w:spacing w:line="240" w:lineRule="auto"/>
        <w:rPr>
          <w:rFonts w:eastAsia="Times New Roman"/>
          <w:sz w:val="24"/>
          <w:szCs w:val="24"/>
        </w:rPr>
      </w:pPr>
      <w:r w:rsidRPr="001470CA">
        <w:rPr>
          <w:rFonts w:eastAsia="Times New Roman"/>
          <w:sz w:val="24"/>
          <w:szCs w:val="24"/>
        </w:rPr>
        <w:t>realizacja przedmiotu umowy z dochowaniem terminu określonego w tej umowie;</w:t>
      </w:r>
    </w:p>
    <w:p w14:paraId="765928B2" w14:textId="1BFA93B9" w:rsidR="007D03A1" w:rsidRPr="00266646" w:rsidRDefault="008B5066" w:rsidP="005F6569">
      <w:pPr>
        <w:numPr>
          <w:ilvl w:val="0"/>
          <w:numId w:val="21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>D</w:t>
      </w:r>
      <w:r w:rsidR="007D03A1" w:rsidRPr="00266646">
        <w:rPr>
          <w:rFonts w:eastAsia="Times New Roman"/>
          <w:sz w:val="24"/>
          <w:szCs w:val="24"/>
        </w:rPr>
        <w:t>o</w:t>
      </w:r>
      <w:r w:rsidR="007D03A1" w:rsidRPr="00266646">
        <w:rPr>
          <w:sz w:val="24"/>
          <w:szCs w:val="24"/>
        </w:rPr>
        <w:t xml:space="preserve"> dnia zg</w:t>
      </w:r>
      <w:r w:rsidR="007D03A1" w:rsidRPr="00266646">
        <w:rPr>
          <w:rFonts w:eastAsia="Times New Roman"/>
          <w:sz w:val="24"/>
          <w:szCs w:val="24"/>
        </w:rPr>
        <w:t xml:space="preserve">łoszenia gotowości do odbioru końcowego Wykonawca skompletuje </w:t>
      </w:r>
      <w:r w:rsidR="002B3B8E">
        <w:rPr>
          <w:rFonts w:eastAsia="Times New Roman"/>
          <w:sz w:val="24"/>
          <w:szCs w:val="24"/>
        </w:rPr>
        <w:br/>
      </w:r>
      <w:r w:rsidR="007D03A1" w:rsidRPr="00266646">
        <w:rPr>
          <w:rFonts w:eastAsia="Times New Roman"/>
          <w:sz w:val="24"/>
          <w:szCs w:val="24"/>
        </w:rPr>
        <w:t xml:space="preserve">i przekaże Zamawiającemu wszystkie </w:t>
      </w:r>
      <w:r w:rsidR="006B3133">
        <w:rPr>
          <w:rFonts w:eastAsia="Times New Roman"/>
          <w:sz w:val="24"/>
          <w:szCs w:val="24"/>
        </w:rPr>
        <w:t xml:space="preserve">dokumenty potrzebne do odbioru </w:t>
      </w:r>
      <w:r w:rsidR="007D03A1" w:rsidRPr="00266646">
        <w:rPr>
          <w:rFonts w:eastAsia="Times New Roman"/>
          <w:sz w:val="24"/>
          <w:szCs w:val="24"/>
        </w:rPr>
        <w:t>końcowego umożliwiające ocenę prawidłowego wykonania przedmiotu umowy;</w:t>
      </w:r>
    </w:p>
    <w:p w14:paraId="557B1EB0" w14:textId="0D39354E" w:rsidR="007D03A1" w:rsidRPr="00266646" w:rsidRDefault="008B5066" w:rsidP="005F6569">
      <w:pPr>
        <w:numPr>
          <w:ilvl w:val="0"/>
          <w:numId w:val="21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>P</w:t>
      </w:r>
      <w:r w:rsidR="007D03A1" w:rsidRPr="00266646">
        <w:rPr>
          <w:rFonts w:eastAsia="Times New Roman"/>
          <w:sz w:val="24"/>
          <w:szCs w:val="24"/>
        </w:rPr>
        <w:t>rzedstawicielem</w:t>
      </w:r>
      <w:r w:rsidR="007D03A1" w:rsidRPr="00266646">
        <w:rPr>
          <w:sz w:val="24"/>
          <w:szCs w:val="24"/>
        </w:rPr>
        <w:t xml:space="preserve"> Wykonawcy jest: </w:t>
      </w:r>
      <w:r w:rsidR="007D03A1" w:rsidRPr="00266646">
        <w:rPr>
          <w:b/>
          <w:sz w:val="24"/>
          <w:szCs w:val="24"/>
        </w:rPr>
        <w:t>p....................................</w:t>
      </w:r>
    </w:p>
    <w:p w14:paraId="3048D4AA" w14:textId="018FABB9" w:rsidR="007D03A1" w:rsidRPr="00266646" w:rsidRDefault="008B5066" w:rsidP="005F6569">
      <w:pPr>
        <w:numPr>
          <w:ilvl w:val="0"/>
          <w:numId w:val="21"/>
        </w:numPr>
        <w:shd w:val="clear" w:color="auto" w:fill="FFFFFF"/>
        <w:spacing w:line="240" w:lineRule="auto"/>
        <w:ind w:left="284" w:hanging="426"/>
        <w:rPr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>Z</w:t>
      </w:r>
      <w:r w:rsidR="007D03A1" w:rsidRPr="00266646">
        <w:rPr>
          <w:rFonts w:eastAsia="Times New Roman"/>
          <w:sz w:val="24"/>
          <w:szCs w:val="24"/>
        </w:rPr>
        <w:t>asady</w:t>
      </w:r>
      <w:r w:rsidR="007D03A1" w:rsidRPr="00266646">
        <w:rPr>
          <w:sz w:val="24"/>
          <w:szCs w:val="24"/>
        </w:rPr>
        <w:t xml:space="preserve"> porz</w:t>
      </w:r>
      <w:r w:rsidR="007D03A1" w:rsidRPr="00266646">
        <w:rPr>
          <w:rFonts w:eastAsia="Times New Roman"/>
          <w:sz w:val="24"/>
          <w:szCs w:val="24"/>
        </w:rPr>
        <w:t>ądku i poruszania się po kompleksie wojskowym reguluje właściwy Dowódca, któ</w:t>
      </w:r>
      <w:r w:rsidR="00986497">
        <w:rPr>
          <w:rFonts w:eastAsia="Times New Roman"/>
          <w:sz w:val="24"/>
          <w:szCs w:val="24"/>
        </w:rPr>
        <w:t>ry odpowiada za zapewnienie ochrony</w:t>
      </w:r>
      <w:r w:rsidR="007D03A1" w:rsidRPr="00266646">
        <w:rPr>
          <w:rFonts w:eastAsia="Times New Roman"/>
          <w:sz w:val="24"/>
          <w:szCs w:val="24"/>
        </w:rPr>
        <w:t xml:space="preserve"> na terenie koszar. Wykonawca zobowiązany jest do współdziałania w tym zakresie i dostosowania się </w:t>
      </w:r>
      <w:r w:rsidR="00D10A40">
        <w:rPr>
          <w:rFonts w:eastAsia="Times New Roman"/>
          <w:sz w:val="24"/>
          <w:szCs w:val="24"/>
        </w:rPr>
        <w:br/>
      </w:r>
      <w:r w:rsidR="007D03A1" w:rsidRPr="00266646">
        <w:rPr>
          <w:rFonts w:eastAsia="Times New Roman"/>
          <w:sz w:val="24"/>
          <w:szCs w:val="24"/>
        </w:rPr>
        <w:t>do stawianych przez Dowódcę wymogów w trakcie wykonywania robót budowlanych;</w:t>
      </w:r>
    </w:p>
    <w:p w14:paraId="7E264784" w14:textId="77777777" w:rsidR="007D03A1" w:rsidRPr="00266646" w:rsidRDefault="007D03A1" w:rsidP="005F6569">
      <w:pPr>
        <w:framePr w:h="135" w:hRule="exact" w:hSpace="38" w:wrap="auto" w:vAnchor="text" w:hAnchor="text" w:x="8243" w:y="-52"/>
        <w:shd w:val="clear" w:color="auto" w:fill="FFFFFF"/>
        <w:spacing w:line="240" w:lineRule="auto"/>
        <w:ind w:hanging="426"/>
        <w:rPr>
          <w:sz w:val="24"/>
          <w:szCs w:val="24"/>
          <w:highlight w:val="yellow"/>
        </w:rPr>
      </w:pPr>
    </w:p>
    <w:p w14:paraId="7D4D8054" w14:textId="39C2D17C" w:rsidR="007D03A1" w:rsidRPr="005F6569" w:rsidRDefault="007D03A1" w:rsidP="005F6569">
      <w:pPr>
        <w:numPr>
          <w:ilvl w:val="0"/>
          <w:numId w:val="21"/>
        </w:numPr>
        <w:shd w:val="clear" w:color="auto" w:fill="FFFFFF"/>
        <w:spacing w:line="240" w:lineRule="auto"/>
        <w:ind w:left="284" w:hanging="426"/>
        <w:rPr>
          <w:rFonts w:eastAsia="Times New Roman"/>
          <w:sz w:val="24"/>
          <w:szCs w:val="24"/>
        </w:rPr>
      </w:pPr>
      <w:r w:rsidRPr="005F6569">
        <w:rPr>
          <w:rFonts w:eastAsia="Times New Roman"/>
          <w:sz w:val="24"/>
          <w:szCs w:val="24"/>
        </w:rPr>
        <w:t>Wykonawca zatrudniający obcok</w:t>
      </w:r>
      <w:r w:rsidR="007243A3" w:rsidRPr="005F6569">
        <w:rPr>
          <w:rFonts w:eastAsia="Times New Roman"/>
          <w:sz w:val="24"/>
          <w:szCs w:val="24"/>
        </w:rPr>
        <w:t>rajowców ma obowiązek uzyskania p</w:t>
      </w:r>
      <w:r w:rsidR="00825C83" w:rsidRPr="005F6569">
        <w:rPr>
          <w:rFonts w:eastAsia="Times New Roman"/>
          <w:sz w:val="24"/>
          <w:szCs w:val="24"/>
        </w:rPr>
        <w:t>ozytywnej opinii SKW</w:t>
      </w:r>
      <w:r w:rsidRPr="005F6569">
        <w:rPr>
          <w:rFonts w:eastAsia="Times New Roman"/>
          <w:sz w:val="24"/>
          <w:szCs w:val="24"/>
        </w:rPr>
        <w:t xml:space="preserve"> dotyczącej wstępu cudzoziemców na teren chroniony, zgodnie </w:t>
      </w:r>
      <w:r w:rsidR="002B3B8E" w:rsidRPr="005F6569">
        <w:rPr>
          <w:rFonts w:eastAsia="Times New Roman"/>
          <w:sz w:val="24"/>
          <w:szCs w:val="24"/>
        </w:rPr>
        <w:br/>
      </w:r>
      <w:r w:rsidRPr="005F6569">
        <w:rPr>
          <w:rFonts w:eastAsia="Times New Roman"/>
          <w:sz w:val="24"/>
          <w:szCs w:val="24"/>
        </w:rPr>
        <w:t xml:space="preserve">z </w:t>
      </w:r>
      <w:r w:rsidR="00825C83" w:rsidRPr="005F6569">
        <w:rPr>
          <w:rFonts w:eastAsia="Times New Roman"/>
          <w:sz w:val="24"/>
          <w:szCs w:val="24"/>
        </w:rPr>
        <w:t xml:space="preserve">Decyzją 19/MON </w:t>
      </w:r>
      <w:r w:rsidRPr="005F6569">
        <w:rPr>
          <w:rFonts w:eastAsia="Times New Roman"/>
          <w:sz w:val="24"/>
          <w:szCs w:val="24"/>
        </w:rPr>
        <w:t xml:space="preserve">Ministra Obrony Narodowej z dnia 24 stycznia 2017 roku </w:t>
      </w:r>
      <w:r w:rsidR="002B3B8E" w:rsidRPr="005F6569">
        <w:rPr>
          <w:rFonts w:eastAsia="Times New Roman"/>
          <w:sz w:val="24"/>
          <w:szCs w:val="24"/>
        </w:rPr>
        <w:br/>
      </w:r>
      <w:r w:rsidRPr="005F6569">
        <w:rPr>
          <w:rFonts w:eastAsia="Times New Roman"/>
          <w:sz w:val="24"/>
          <w:szCs w:val="24"/>
        </w:rPr>
        <w:t>w sprawie organizowania współpracy międzynarodowej w resorcie obrony narodowej;</w:t>
      </w:r>
    </w:p>
    <w:p w14:paraId="16024990" w14:textId="0026C48D" w:rsidR="009F4EBC" w:rsidRPr="00266646" w:rsidRDefault="007D03A1" w:rsidP="005F6569">
      <w:pPr>
        <w:numPr>
          <w:ilvl w:val="0"/>
          <w:numId w:val="21"/>
        </w:numPr>
        <w:shd w:val="clear" w:color="auto" w:fill="FFFFFF"/>
        <w:spacing w:line="240" w:lineRule="auto"/>
        <w:ind w:left="284" w:hanging="426"/>
        <w:rPr>
          <w:rFonts w:eastAsia="Times New Roman"/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 xml:space="preserve">Wykonawca </w:t>
      </w:r>
      <w:r w:rsidR="009F4EBC" w:rsidRPr="00266646">
        <w:rPr>
          <w:rFonts w:eastAsia="Times New Roman"/>
          <w:sz w:val="24"/>
          <w:szCs w:val="24"/>
        </w:rPr>
        <w:t xml:space="preserve">wystąpi do Zamawiającego o wydanie przepustek (osobowych </w:t>
      </w:r>
      <w:r w:rsidR="006B3133">
        <w:rPr>
          <w:rFonts w:eastAsia="Times New Roman"/>
          <w:sz w:val="24"/>
          <w:szCs w:val="24"/>
        </w:rPr>
        <w:br/>
      </w:r>
      <w:r w:rsidR="009F4EBC" w:rsidRPr="00266646">
        <w:rPr>
          <w:rFonts w:eastAsia="Times New Roman"/>
          <w:sz w:val="24"/>
          <w:szCs w:val="24"/>
        </w:rPr>
        <w:t xml:space="preserve">i samochodowych) umożliwiających wstęp na teren realizacji robót budowlanych </w:t>
      </w:r>
      <w:r w:rsidR="006B3133">
        <w:rPr>
          <w:rFonts w:eastAsia="Times New Roman"/>
          <w:sz w:val="24"/>
          <w:szCs w:val="24"/>
        </w:rPr>
        <w:br/>
      </w:r>
      <w:r w:rsidR="009F4EBC" w:rsidRPr="00266646">
        <w:rPr>
          <w:rFonts w:eastAsia="Times New Roman"/>
          <w:sz w:val="24"/>
          <w:szCs w:val="24"/>
        </w:rPr>
        <w:t xml:space="preserve">na czas trwania umowy dla swoich pracowników przewidzianych do realizacji umowy, </w:t>
      </w:r>
      <w:r w:rsidR="006B3133">
        <w:rPr>
          <w:rFonts w:eastAsia="Times New Roman"/>
          <w:sz w:val="24"/>
          <w:szCs w:val="24"/>
        </w:rPr>
        <w:br/>
      </w:r>
      <w:r w:rsidR="009F4EBC" w:rsidRPr="00266646">
        <w:rPr>
          <w:rFonts w:eastAsia="Times New Roman"/>
          <w:sz w:val="24"/>
          <w:szCs w:val="24"/>
        </w:rPr>
        <w:t>w terminie</w:t>
      </w:r>
      <w:r w:rsidR="005D4355">
        <w:rPr>
          <w:rFonts w:eastAsia="Times New Roman"/>
          <w:sz w:val="24"/>
          <w:szCs w:val="24"/>
        </w:rPr>
        <w:t xml:space="preserve"> </w:t>
      </w:r>
      <w:r w:rsidR="0041770B">
        <w:rPr>
          <w:rFonts w:eastAsia="Times New Roman"/>
          <w:sz w:val="24"/>
          <w:szCs w:val="24"/>
        </w:rPr>
        <w:t>2</w:t>
      </w:r>
      <w:r w:rsidR="009F4EBC" w:rsidRPr="00266646">
        <w:rPr>
          <w:rFonts w:eastAsia="Times New Roman"/>
          <w:sz w:val="24"/>
          <w:szCs w:val="24"/>
        </w:rPr>
        <w:t xml:space="preserve"> dni roboczych od dnia podpisania umowy</w:t>
      </w:r>
      <w:r w:rsidR="006B3133">
        <w:rPr>
          <w:rFonts w:eastAsia="Times New Roman"/>
          <w:sz w:val="24"/>
          <w:szCs w:val="24"/>
        </w:rPr>
        <w:t>.</w:t>
      </w:r>
    </w:p>
    <w:p w14:paraId="507C0403" w14:textId="5A34B245" w:rsidR="007D03A1" w:rsidRPr="00266646" w:rsidRDefault="007243A3" w:rsidP="005F6569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§5</w:t>
      </w:r>
    </w:p>
    <w:p w14:paraId="40B2DA41" w14:textId="77777777" w:rsidR="007D03A1" w:rsidRPr="00266646" w:rsidRDefault="007D03A1" w:rsidP="005F6569">
      <w:pPr>
        <w:shd w:val="clear" w:color="auto" w:fill="FFFFFF"/>
        <w:spacing w:line="240" w:lineRule="auto"/>
        <w:ind w:left="0"/>
        <w:jc w:val="center"/>
        <w:rPr>
          <w:sz w:val="24"/>
          <w:szCs w:val="24"/>
        </w:rPr>
      </w:pPr>
      <w:r w:rsidRPr="00266646">
        <w:rPr>
          <w:rFonts w:eastAsia="Times New Roman"/>
          <w:b/>
          <w:bCs/>
          <w:sz w:val="24"/>
          <w:szCs w:val="24"/>
        </w:rPr>
        <w:t xml:space="preserve"> </w:t>
      </w:r>
      <w:r w:rsidRPr="00266646">
        <w:rPr>
          <w:i/>
          <w:iCs/>
          <w:sz w:val="24"/>
          <w:szCs w:val="24"/>
        </w:rPr>
        <w:t>Prawa i obowi</w:t>
      </w:r>
      <w:r w:rsidRPr="00266646">
        <w:rPr>
          <w:rFonts w:eastAsia="Times New Roman"/>
          <w:i/>
          <w:iCs/>
          <w:sz w:val="24"/>
          <w:szCs w:val="24"/>
        </w:rPr>
        <w:t>ązki Zamawiającego</w:t>
      </w:r>
    </w:p>
    <w:p w14:paraId="286BD06C" w14:textId="77777777" w:rsidR="007D03A1" w:rsidRPr="00266646" w:rsidRDefault="007D03A1" w:rsidP="005F6569">
      <w:pPr>
        <w:shd w:val="clear" w:color="auto" w:fill="FFFFFF"/>
        <w:spacing w:line="240" w:lineRule="auto"/>
        <w:ind w:left="0" w:firstLine="0"/>
        <w:rPr>
          <w:sz w:val="24"/>
          <w:szCs w:val="24"/>
        </w:rPr>
      </w:pPr>
      <w:r w:rsidRPr="00266646">
        <w:rPr>
          <w:sz w:val="24"/>
          <w:szCs w:val="24"/>
        </w:rPr>
        <w:t>Poza innymi obowi</w:t>
      </w:r>
      <w:r w:rsidRPr="00266646">
        <w:rPr>
          <w:rFonts w:eastAsia="Times New Roman"/>
          <w:sz w:val="24"/>
          <w:szCs w:val="24"/>
        </w:rPr>
        <w:t xml:space="preserve">ązkami wynikającymi z treści umowy do podstawowych obowiązków </w:t>
      </w:r>
      <w:r w:rsidRPr="00266646">
        <w:rPr>
          <w:sz w:val="24"/>
          <w:szCs w:val="24"/>
        </w:rPr>
        <w:t>Zamawiaj</w:t>
      </w:r>
      <w:r w:rsidRPr="00266646">
        <w:rPr>
          <w:rFonts w:eastAsia="Times New Roman"/>
          <w:sz w:val="24"/>
          <w:szCs w:val="24"/>
        </w:rPr>
        <w:t>ącego należy:</w:t>
      </w:r>
    </w:p>
    <w:p w14:paraId="011233A1" w14:textId="2C8C6DB9" w:rsidR="00825C83" w:rsidRPr="00266646" w:rsidRDefault="008B5066" w:rsidP="005F6569">
      <w:pPr>
        <w:numPr>
          <w:ilvl w:val="0"/>
          <w:numId w:val="22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>D</w:t>
      </w:r>
      <w:r w:rsidR="007D03A1" w:rsidRPr="00266646">
        <w:rPr>
          <w:rFonts w:eastAsia="Times New Roman"/>
          <w:sz w:val="24"/>
          <w:szCs w:val="24"/>
        </w:rPr>
        <w:t>okonanie</w:t>
      </w:r>
      <w:r w:rsidR="007D03A1" w:rsidRPr="00266646">
        <w:rPr>
          <w:sz w:val="24"/>
          <w:szCs w:val="24"/>
        </w:rPr>
        <w:t xml:space="preserve"> wymaganych czynno</w:t>
      </w:r>
      <w:r w:rsidR="007D03A1" w:rsidRPr="00266646">
        <w:rPr>
          <w:rFonts w:eastAsia="Times New Roman"/>
          <w:sz w:val="24"/>
          <w:szCs w:val="24"/>
        </w:rPr>
        <w:t xml:space="preserve">ści związanych z przygotowaniem robót </w:t>
      </w:r>
      <w:r w:rsidR="006C7E89">
        <w:rPr>
          <w:rFonts w:eastAsia="Times New Roman"/>
          <w:sz w:val="24"/>
          <w:szCs w:val="24"/>
        </w:rPr>
        <w:br/>
      </w:r>
      <w:r w:rsidR="007D03A1" w:rsidRPr="00266646">
        <w:rPr>
          <w:rFonts w:eastAsia="Times New Roman"/>
          <w:sz w:val="24"/>
          <w:szCs w:val="24"/>
        </w:rPr>
        <w:t>w szczególności do przekazania terenu</w:t>
      </w:r>
      <w:r w:rsidR="007243A3">
        <w:rPr>
          <w:rFonts w:eastAsia="Times New Roman"/>
          <w:sz w:val="24"/>
          <w:szCs w:val="24"/>
        </w:rPr>
        <w:t xml:space="preserve"> w terminie 7 dni od daty podpisania umowy</w:t>
      </w:r>
      <w:r w:rsidR="007D03A1" w:rsidRPr="00266646">
        <w:rPr>
          <w:rFonts w:eastAsia="Times New Roman"/>
          <w:sz w:val="24"/>
          <w:szCs w:val="24"/>
        </w:rPr>
        <w:t xml:space="preserve"> oraz odebrania robót i zapłaty umówionego wynagrodzenia w wysokości i na zasadach określonych w umowie;</w:t>
      </w:r>
    </w:p>
    <w:p w14:paraId="4B278CC9" w14:textId="66A649CB" w:rsidR="007D03A1" w:rsidRPr="00266646" w:rsidRDefault="007D03A1" w:rsidP="005F6569">
      <w:pPr>
        <w:numPr>
          <w:ilvl w:val="0"/>
          <w:numId w:val="22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266646">
        <w:rPr>
          <w:sz w:val="24"/>
          <w:szCs w:val="24"/>
        </w:rPr>
        <w:t>Zamawiaj</w:t>
      </w:r>
      <w:r w:rsidRPr="00266646">
        <w:rPr>
          <w:rFonts w:eastAsia="Times New Roman"/>
          <w:sz w:val="24"/>
          <w:szCs w:val="24"/>
        </w:rPr>
        <w:t xml:space="preserve">ący zobowiązuje się wobec Wykonawcy do dokonania wymaganych przez właściwe przepisy czynności związanych z przygotowaniem i nadzorowaniem robót </w:t>
      </w:r>
      <w:r w:rsidR="006C7E89">
        <w:rPr>
          <w:rFonts w:eastAsia="Times New Roman"/>
          <w:sz w:val="24"/>
          <w:szCs w:val="24"/>
        </w:rPr>
        <w:br/>
      </w:r>
      <w:r w:rsidRPr="00266646">
        <w:rPr>
          <w:rFonts w:eastAsia="Times New Roman"/>
          <w:sz w:val="24"/>
          <w:szCs w:val="24"/>
        </w:rPr>
        <w:t>w terminach i na zasadach określonych w umowie, na podstawie art. 647 KC i ustawy PB;</w:t>
      </w:r>
    </w:p>
    <w:p w14:paraId="4750D4C9" w14:textId="3C17DD26" w:rsidR="007D03A1" w:rsidRPr="00266646" w:rsidRDefault="008B5066" w:rsidP="005F6569">
      <w:pPr>
        <w:numPr>
          <w:ilvl w:val="0"/>
          <w:numId w:val="22"/>
        </w:numPr>
        <w:shd w:val="clear" w:color="auto" w:fill="FFFFFF"/>
        <w:spacing w:line="240" w:lineRule="auto"/>
        <w:ind w:left="284" w:hanging="284"/>
        <w:rPr>
          <w:rFonts w:eastAsia="Times New Roman"/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>D</w:t>
      </w:r>
      <w:r w:rsidR="007D03A1" w:rsidRPr="00266646">
        <w:rPr>
          <w:rFonts w:eastAsia="Times New Roman"/>
          <w:sz w:val="24"/>
          <w:szCs w:val="24"/>
        </w:rPr>
        <w:t>okonania odbioru końcowego</w:t>
      </w:r>
      <w:r w:rsidR="00844884" w:rsidRPr="00266646">
        <w:rPr>
          <w:rFonts w:eastAsia="Times New Roman"/>
          <w:sz w:val="24"/>
          <w:szCs w:val="24"/>
        </w:rPr>
        <w:t>;</w:t>
      </w:r>
    </w:p>
    <w:p w14:paraId="01D5D9F2" w14:textId="04652D87" w:rsidR="007D03A1" w:rsidRDefault="007D03A1" w:rsidP="005F6569">
      <w:pPr>
        <w:shd w:val="clear" w:color="auto" w:fill="FFFFFF"/>
        <w:spacing w:line="240" w:lineRule="auto"/>
        <w:ind w:firstLine="0"/>
        <w:rPr>
          <w:rFonts w:eastAsia="Times New Roman"/>
          <w:sz w:val="24"/>
          <w:szCs w:val="24"/>
        </w:rPr>
      </w:pPr>
    </w:p>
    <w:p w14:paraId="0416CA12" w14:textId="3788D699" w:rsidR="007D03A1" w:rsidRPr="00266646" w:rsidRDefault="007D03A1" w:rsidP="005F6569">
      <w:pPr>
        <w:shd w:val="clear" w:color="auto" w:fill="FFFFFF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266646">
        <w:rPr>
          <w:b/>
          <w:bCs/>
          <w:sz w:val="24"/>
          <w:szCs w:val="24"/>
          <w:lang w:val="en-US"/>
        </w:rPr>
        <w:t xml:space="preserve">IV </w:t>
      </w:r>
      <w:r w:rsidRPr="00266646">
        <w:rPr>
          <w:b/>
          <w:bCs/>
          <w:sz w:val="24"/>
          <w:szCs w:val="24"/>
        </w:rPr>
        <w:t xml:space="preserve">Terminy </w:t>
      </w:r>
      <w:r w:rsidR="00F860B1">
        <w:rPr>
          <w:b/>
          <w:bCs/>
          <w:sz w:val="24"/>
          <w:szCs w:val="24"/>
        </w:rPr>
        <w:t>realizacji umowy</w:t>
      </w:r>
    </w:p>
    <w:p w14:paraId="7952CE02" w14:textId="37E07B12" w:rsidR="007D03A1" w:rsidRPr="00266646" w:rsidRDefault="007243A3" w:rsidP="005F6569">
      <w:pPr>
        <w:shd w:val="clear" w:color="auto" w:fill="FFFFFF"/>
        <w:tabs>
          <w:tab w:val="left" w:leader="dot" w:pos="2626"/>
        </w:tabs>
        <w:spacing w:line="240" w:lineRule="auto"/>
        <w:ind w:left="0"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§6</w:t>
      </w:r>
    </w:p>
    <w:p w14:paraId="7DEDBFA0" w14:textId="34577218" w:rsidR="007D03A1" w:rsidRPr="00266646" w:rsidRDefault="007D03A1" w:rsidP="005F6569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66646">
        <w:rPr>
          <w:sz w:val="24"/>
          <w:szCs w:val="24"/>
        </w:rPr>
        <w:t>Termin w</w:t>
      </w:r>
      <w:r w:rsidR="007140DF">
        <w:rPr>
          <w:sz w:val="24"/>
          <w:szCs w:val="24"/>
        </w:rPr>
        <w:t xml:space="preserve">ykonania przedmiotu umowy: do dnia </w:t>
      </w:r>
      <w:r w:rsidR="007140DF" w:rsidRPr="007140DF">
        <w:rPr>
          <w:b/>
          <w:sz w:val="24"/>
          <w:szCs w:val="24"/>
        </w:rPr>
        <w:t>08.12.2021 r.</w:t>
      </w:r>
      <w:r w:rsidR="007140DF">
        <w:rPr>
          <w:sz w:val="24"/>
          <w:szCs w:val="24"/>
        </w:rPr>
        <w:t xml:space="preserve"> </w:t>
      </w:r>
      <w:r w:rsidR="00F860B1">
        <w:rPr>
          <w:sz w:val="24"/>
          <w:szCs w:val="24"/>
        </w:rPr>
        <w:t xml:space="preserve"> Protokolarne przejęcie terenu budowy nastąpi w terminie ustalonym przez Zamawiającego, jednak nie później </w:t>
      </w:r>
      <w:r w:rsidR="00F860B1">
        <w:rPr>
          <w:sz w:val="24"/>
          <w:szCs w:val="24"/>
        </w:rPr>
        <w:br/>
        <w:t xml:space="preserve">niż w terminie </w:t>
      </w:r>
      <w:r w:rsidR="007243A3">
        <w:rPr>
          <w:b/>
          <w:sz w:val="24"/>
          <w:szCs w:val="24"/>
        </w:rPr>
        <w:t xml:space="preserve">7 </w:t>
      </w:r>
      <w:r w:rsidR="00F860B1" w:rsidRPr="00F860B1">
        <w:rPr>
          <w:b/>
          <w:sz w:val="24"/>
          <w:szCs w:val="24"/>
        </w:rPr>
        <w:t>dni</w:t>
      </w:r>
      <w:r w:rsidR="00F860B1">
        <w:rPr>
          <w:sz w:val="24"/>
          <w:szCs w:val="24"/>
        </w:rPr>
        <w:t xml:space="preserve"> od dnia zawarcia umowy. </w:t>
      </w:r>
    </w:p>
    <w:p w14:paraId="24DD4F18" w14:textId="28FC4B1D" w:rsidR="007D03A1" w:rsidRPr="008D3F63" w:rsidRDefault="007D03A1" w:rsidP="005F6569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66646">
        <w:rPr>
          <w:sz w:val="24"/>
          <w:szCs w:val="24"/>
        </w:rPr>
        <w:lastRenderedPageBreak/>
        <w:t xml:space="preserve">Termin </w:t>
      </w:r>
      <w:r w:rsidR="006A42C6">
        <w:rPr>
          <w:sz w:val="24"/>
          <w:szCs w:val="24"/>
        </w:rPr>
        <w:t>wykonania</w:t>
      </w:r>
      <w:r w:rsidR="00F42032" w:rsidRPr="008D3F63">
        <w:rPr>
          <w:sz w:val="24"/>
          <w:szCs w:val="24"/>
        </w:rPr>
        <w:t xml:space="preserve"> przedmiotu umowy </w:t>
      </w:r>
      <w:r w:rsidRPr="00266646">
        <w:rPr>
          <w:sz w:val="24"/>
          <w:szCs w:val="24"/>
        </w:rPr>
        <w:t>oznacza termin skutecznego zgłoszenia</w:t>
      </w:r>
      <w:r w:rsidR="00311154" w:rsidRPr="008D3F63">
        <w:rPr>
          <w:sz w:val="24"/>
          <w:szCs w:val="24"/>
        </w:rPr>
        <w:t xml:space="preserve"> </w:t>
      </w:r>
      <w:r w:rsidRPr="008D3F63">
        <w:rPr>
          <w:sz w:val="24"/>
          <w:szCs w:val="24"/>
        </w:rPr>
        <w:t>przez wykonawcę gotowości do odbioru</w:t>
      </w:r>
      <w:r w:rsidR="00311154" w:rsidRPr="008D3F63">
        <w:rPr>
          <w:sz w:val="24"/>
          <w:szCs w:val="24"/>
        </w:rPr>
        <w:t xml:space="preserve"> robót budowlanych</w:t>
      </w:r>
      <w:r w:rsidR="00151EC7" w:rsidRPr="008D3F63">
        <w:rPr>
          <w:rFonts w:eastAsia="Times New Roman"/>
          <w:bCs/>
          <w:sz w:val="24"/>
          <w:szCs w:val="24"/>
          <w:lang w:eastAsia="ar-SA"/>
        </w:rPr>
        <w:t xml:space="preserve">. </w:t>
      </w:r>
      <w:r w:rsidR="00151EC7" w:rsidRPr="008D3F63">
        <w:rPr>
          <w:sz w:val="24"/>
          <w:szCs w:val="24"/>
        </w:rPr>
        <w:t>Termin skutecznego zgłoszenia do odbioru zostanie potwierdzony prz</w:t>
      </w:r>
      <w:r w:rsidR="00C0212F">
        <w:rPr>
          <w:sz w:val="24"/>
          <w:szCs w:val="24"/>
        </w:rPr>
        <w:t>ez inspektorów nadzoru w ciągu 5</w:t>
      </w:r>
      <w:r w:rsidR="00151EC7" w:rsidRPr="008D3F63">
        <w:rPr>
          <w:sz w:val="24"/>
          <w:szCs w:val="24"/>
        </w:rPr>
        <w:t xml:space="preserve"> dni roboczych od dnia otrzymania zgłoszenia.</w:t>
      </w:r>
      <w:r w:rsidR="009E7CD4">
        <w:rPr>
          <w:sz w:val="24"/>
          <w:szCs w:val="24"/>
        </w:rPr>
        <w:t xml:space="preserve"> </w:t>
      </w:r>
      <w:r w:rsidRPr="008D3F63">
        <w:rPr>
          <w:sz w:val="24"/>
          <w:szCs w:val="24"/>
        </w:rPr>
        <w:t xml:space="preserve">Zgłoszenie gotowości do odbioru zostanie uznane </w:t>
      </w:r>
      <w:r w:rsidR="00F277A4">
        <w:rPr>
          <w:sz w:val="24"/>
          <w:szCs w:val="24"/>
        </w:rPr>
        <w:br/>
      </w:r>
      <w:r w:rsidRPr="008D3F63">
        <w:rPr>
          <w:sz w:val="24"/>
          <w:szCs w:val="24"/>
        </w:rPr>
        <w:t>za skuteczne, jeśli faktycznie zostaną zakończone wszystkie roboty budowlane</w:t>
      </w:r>
      <w:r w:rsidR="00151EC7" w:rsidRPr="00266646">
        <w:rPr>
          <w:sz w:val="24"/>
          <w:szCs w:val="24"/>
        </w:rPr>
        <w:t xml:space="preserve"> </w:t>
      </w:r>
      <w:r w:rsidR="00151EC7" w:rsidRPr="008D3F63">
        <w:rPr>
          <w:sz w:val="24"/>
          <w:szCs w:val="24"/>
        </w:rPr>
        <w:t>oraz uporządkowany zostanie teren budowy i wykonane prace porządkowe.</w:t>
      </w:r>
    </w:p>
    <w:p w14:paraId="22F62079" w14:textId="234A36C4" w:rsidR="007D03A1" w:rsidRPr="008D3F63" w:rsidRDefault="007D03A1" w:rsidP="005F6569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 przypadku ujawnienia </w:t>
      </w:r>
      <w:r w:rsidR="00E55238" w:rsidRPr="008D3F63">
        <w:rPr>
          <w:sz w:val="24"/>
          <w:szCs w:val="24"/>
        </w:rPr>
        <w:t>wad</w:t>
      </w:r>
      <w:r w:rsidRPr="008D3F63">
        <w:rPr>
          <w:sz w:val="24"/>
          <w:szCs w:val="24"/>
        </w:rPr>
        <w:t xml:space="preserve"> w trakcie odbioru, informacja o nich będzie umieszczona </w:t>
      </w:r>
      <w:r w:rsidR="001B40D2" w:rsidRPr="008D3F63">
        <w:rPr>
          <w:sz w:val="24"/>
          <w:szCs w:val="24"/>
        </w:rPr>
        <w:br/>
      </w:r>
      <w:r w:rsidRPr="008D3F63">
        <w:rPr>
          <w:sz w:val="24"/>
          <w:szCs w:val="24"/>
        </w:rPr>
        <w:t>w</w:t>
      </w:r>
      <w:r w:rsidRPr="008D3F63">
        <w:rPr>
          <w:rFonts w:eastAsia="Times New Roman"/>
          <w:sz w:val="24"/>
          <w:szCs w:val="24"/>
        </w:rPr>
        <w:t xml:space="preserve"> protokole odbioru.</w:t>
      </w:r>
    </w:p>
    <w:p w14:paraId="7CE90B01" w14:textId="1A749A2C" w:rsidR="007D03A1" w:rsidRPr="008D3F63" w:rsidRDefault="007D03A1" w:rsidP="005F6569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Odbiór końcowy jest przeprowadzany komisyjnie przy udziale Zamawiającego, Wykonawcy oraz w obecności upoważnionych przedstawicieli Użytkownika </w:t>
      </w:r>
      <w:r w:rsidR="006C7E89">
        <w:rPr>
          <w:sz w:val="24"/>
          <w:szCs w:val="24"/>
        </w:rPr>
        <w:br/>
      </w:r>
      <w:r w:rsidRPr="008D3F63">
        <w:rPr>
          <w:sz w:val="24"/>
          <w:szCs w:val="24"/>
        </w:rPr>
        <w:t>i Administratora.</w:t>
      </w:r>
    </w:p>
    <w:p w14:paraId="4E78CA08" w14:textId="05037783" w:rsidR="007D03A1" w:rsidRPr="008D3F63" w:rsidRDefault="007D03A1" w:rsidP="005F6569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Rozpoczęcie odbioru końcowego robót budowlanych nastąpi nie później niż 7 dni </w:t>
      </w:r>
      <w:r w:rsidR="001B40D2" w:rsidRPr="008D3F63">
        <w:rPr>
          <w:sz w:val="24"/>
          <w:szCs w:val="24"/>
        </w:rPr>
        <w:br/>
      </w:r>
      <w:r w:rsidRPr="008D3F63">
        <w:rPr>
          <w:sz w:val="24"/>
          <w:szCs w:val="24"/>
        </w:rPr>
        <w:t>od potwierdzenia</w:t>
      </w:r>
      <w:r w:rsidRPr="008D3F63">
        <w:rPr>
          <w:rFonts w:eastAsia="Times New Roman"/>
          <w:sz w:val="24"/>
          <w:szCs w:val="24"/>
        </w:rPr>
        <w:t xml:space="preserve"> gotowości do odbioru końcowego.</w:t>
      </w:r>
      <w:r w:rsidR="00096433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sz w:val="24"/>
          <w:szCs w:val="24"/>
        </w:rPr>
        <w:t>Odbi</w:t>
      </w:r>
      <w:r w:rsidRPr="008D3F63">
        <w:rPr>
          <w:rFonts w:eastAsia="Times New Roman"/>
          <w:sz w:val="24"/>
          <w:szCs w:val="24"/>
        </w:rPr>
        <w:t xml:space="preserve">ór końcowy następuje </w:t>
      </w:r>
      <w:r w:rsidR="006C7E89">
        <w:rPr>
          <w:rFonts w:eastAsia="Times New Roman"/>
          <w:sz w:val="24"/>
          <w:szCs w:val="24"/>
        </w:rPr>
        <w:br/>
      </w:r>
      <w:r w:rsidRPr="008D3F63">
        <w:rPr>
          <w:rFonts w:eastAsia="Times New Roman"/>
          <w:sz w:val="24"/>
          <w:szCs w:val="24"/>
        </w:rPr>
        <w:t xml:space="preserve">po zakończeniu robót budowlanych i przekazaniu Zamawiającemu wszystkich dokumentów </w:t>
      </w:r>
      <w:r w:rsidR="00155092" w:rsidRPr="008D3F63">
        <w:rPr>
          <w:rFonts w:eastAsia="Times New Roman"/>
          <w:sz w:val="24"/>
          <w:szCs w:val="24"/>
        </w:rPr>
        <w:t xml:space="preserve">wymaganych </w:t>
      </w:r>
      <w:r w:rsidRPr="008D3F63">
        <w:rPr>
          <w:rFonts w:eastAsia="Times New Roman"/>
          <w:sz w:val="24"/>
          <w:szCs w:val="24"/>
        </w:rPr>
        <w:t>do dokonania odbioru końcowego.</w:t>
      </w:r>
    </w:p>
    <w:p w14:paraId="59FF09A7" w14:textId="105E7BB9" w:rsidR="00C0212F" w:rsidRDefault="00C0212F" w:rsidP="005F6569">
      <w:pPr>
        <w:shd w:val="clear" w:color="auto" w:fill="FFFFFF"/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</w:p>
    <w:p w14:paraId="0AEB757E" w14:textId="3B3421BC" w:rsidR="007D03A1" w:rsidRPr="008D3F63" w:rsidRDefault="007D03A1" w:rsidP="005F6569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8D3F63">
        <w:rPr>
          <w:b/>
          <w:bCs/>
          <w:sz w:val="24"/>
          <w:szCs w:val="24"/>
          <w:lang w:val="en-US"/>
        </w:rPr>
        <w:t xml:space="preserve">V </w:t>
      </w:r>
      <w:r w:rsidRPr="008D3F63">
        <w:rPr>
          <w:b/>
          <w:bCs/>
          <w:sz w:val="24"/>
          <w:szCs w:val="24"/>
        </w:rPr>
        <w:t>Wynagrodzenie Wykonawcy</w:t>
      </w:r>
    </w:p>
    <w:p w14:paraId="06071B6C" w14:textId="4D7BFD7C" w:rsidR="007D03A1" w:rsidRPr="008D3F63" w:rsidRDefault="007D03A1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8D3F63">
        <w:rPr>
          <w:rFonts w:eastAsia="Times New Roman"/>
          <w:b/>
          <w:bCs/>
          <w:sz w:val="24"/>
          <w:szCs w:val="24"/>
        </w:rPr>
        <w:t>§</w:t>
      </w:r>
      <w:r w:rsidR="007243A3">
        <w:rPr>
          <w:rFonts w:eastAsia="Times New Roman"/>
          <w:b/>
          <w:bCs/>
          <w:sz w:val="24"/>
          <w:szCs w:val="24"/>
        </w:rPr>
        <w:t>7</w:t>
      </w:r>
    </w:p>
    <w:p w14:paraId="59B3BDFF" w14:textId="6E719926" w:rsidR="007D03A1" w:rsidRPr="008D3F63" w:rsidRDefault="007D03A1" w:rsidP="005F6569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Na dzień zawarcia umowy wynagrodzenie ryczałtowe Wykonawcy zgodnie z</w:t>
      </w:r>
      <w:r w:rsidR="00A67509">
        <w:rPr>
          <w:sz w:val="24"/>
          <w:szCs w:val="24"/>
        </w:rPr>
        <w:t xml:space="preserve">e złożoną ofertą wynosi </w:t>
      </w:r>
      <w:r w:rsidR="00F860B1">
        <w:rPr>
          <w:sz w:val="24"/>
          <w:szCs w:val="24"/>
        </w:rPr>
        <w:t>netto</w:t>
      </w:r>
      <w:r w:rsidR="00A67509">
        <w:rPr>
          <w:sz w:val="24"/>
          <w:szCs w:val="24"/>
        </w:rPr>
        <w:t>:</w:t>
      </w:r>
      <w:r w:rsidR="0007671D" w:rsidRPr="008D3F63">
        <w:rPr>
          <w:sz w:val="24"/>
          <w:szCs w:val="24"/>
        </w:rPr>
        <w:t xml:space="preserve"> </w:t>
      </w:r>
      <w:r w:rsidR="0007671D" w:rsidRPr="008D3F63">
        <w:rPr>
          <w:b/>
          <w:sz w:val="24"/>
          <w:szCs w:val="24"/>
        </w:rPr>
        <w:t>…..</w:t>
      </w:r>
      <w:r w:rsidR="0063581E" w:rsidRPr="008D3F63">
        <w:rPr>
          <w:b/>
          <w:sz w:val="24"/>
          <w:szCs w:val="24"/>
        </w:rPr>
        <w:t>…………………</w:t>
      </w:r>
      <w:r w:rsidR="0007671D" w:rsidRPr="008D3F63">
        <w:rPr>
          <w:b/>
          <w:sz w:val="24"/>
          <w:szCs w:val="24"/>
        </w:rPr>
        <w:t>……</w:t>
      </w:r>
      <w:r w:rsidR="00A67509">
        <w:rPr>
          <w:b/>
          <w:sz w:val="24"/>
          <w:szCs w:val="24"/>
        </w:rPr>
        <w:t>…………….</w:t>
      </w:r>
      <w:r w:rsidR="0007671D" w:rsidRPr="008D3F63">
        <w:rPr>
          <w:b/>
          <w:sz w:val="24"/>
          <w:szCs w:val="24"/>
        </w:rPr>
        <w:t xml:space="preserve"> </w:t>
      </w:r>
      <w:r w:rsidR="0007671D" w:rsidRPr="00F860B1">
        <w:rPr>
          <w:sz w:val="24"/>
          <w:szCs w:val="24"/>
        </w:rPr>
        <w:t>z</w:t>
      </w:r>
      <w:r w:rsidRPr="00F860B1">
        <w:rPr>
          <w:sz w:val="24"/>
          <w:szCs w:val="24"/>
        </w:rPr>
        <w:t>ł</w:t>
      </w:r>
      <w:r w:rsidR="0007671D" w:rsidRPr="008D3F63">
        <w:rPr>
          <w:sz w:val="24"/>
          <w:szCs w:val="24"/>
        </w:rPr>
        <w:t xml:space="preserve">, </w:t>
      </w:r>
      <w:r w:rsidRPr="008D3F63">
        <w:rPr>
          <w:sz w:val="24"/>
          <w:szCs w:val="24"/>
        </w:rPr>
        <w:t>(słownie</w:t>
      </w:r>
      <w:r w:rsidR="00A67509">
        <w:rPr>
          <w:sz w:val="24"/>
          <w:szCs w:val="24"/>
        </w:rPr>
        <w:t>:</w:t>
      </w:r>
      <w:r w:rsidR="0063581E" w:rsidRPr="008D3F63">
        <w:rPr>
          <w:sz w:val="24"/>
          <w:szCs w:val="24"/>
        </w:rPr>
        <w:t>………</w:t>
      </w:r>
      <w:r w:rsidR="0007671D" w:rsidRPr="008D3F63">
        <w:rPr>
          <w:sz w:val="24"/>
          <w:szCs w:val="24"/>
        </w:rPr>
        <w:t>…</w:t>
      </w:r>
      <w:r w:rsidR="00F277A4">
        <w:rPr>
          <w:sz w:val="24"/>
          <w:szCs w:val="24"/>
        </w:rPr>
        <w:t>..</w:t>
      </w:r>
      <w:r w:rsidR="00F94B03" w:rsidRPr="008D3F63">
        <w:rPr>
          <w:sz w:val="24"/>
          <w:szCs w:val="24"/>
        </w:rPr>
        <w:t>……</w:t>
      </w:r>
      <w:r w:rsidR="0063581E" w:rsidRPr="008D3F63">
        <w:rPr>
          <w:sz w:val="24"/>
          <w:szCs w:val="24"/>
        </w:rPr>
        <w:t>)</w:t>
      </w:r>
      <w:r w:rsidR="00F860B1">
        <w:rPr>
          <w:sz w:val="24"/>
          <w:szCs w:val="24"/>
        </w:rPr>
        <w:t xml:space="preserve"> tj. brutto:</w:t>
      </w:r>
      <w:r w:rsidR="00F860B1" w:rsidRPr="008D3F63">
        <w:rPr>
          <w:sz w:val="24"/>
          <w:szCs w:val="24"/>
        </w:rPr>
        <w:t xml:space="preserve"> </w:t>
      </w:r>
      <w:r w:rsidR="00F860B1" w:rsidRPr="00F860B1">
        <w:rPr>
          <w:b/>
          <w:sz w:val="24"/>
          <w:szCs w:val="24"/>
        </w:rPr>
        <w:t>…..……………………………………. zł</w:t>
      </w:r>
      <w:r w:rsidR="00F860B1" w:rsidRPr="008D3F63">
        <w:rPr>
          <w:sz w:val="24"/>
          <w:szCs w:val="24"/>
        </w:rPr>
        <w:t>, (słownie</w:t>
      </w:r>
      <w:r w:rsidR="00F860B1">
        <w:rPr>
          <w:sz w:val="24"/>
          <w:szCs w:val="24"/>
        </w:rPr>
        <w:t>:</w:t>
      </w:r>
      <w:r w:rsidR="00F860B1" w:rsidRPr="008D3F63">
        <w:rPr>
          <w:sz w:val="24"/>
          <w:szCs w:val="24"/>
        </w:rPr>
        <w:t>…………</w:t>
      </w:r>
      <w:r w:rsidR="00F860B1">
        <w:rPr>
          <w:sz w:val="24"/>
          <w:szCs w:val="24"/>
        </w:rPr>
        <w:t>..</w:t>
      </w:r>
      <w:r w:rsidR="00F860B1" w:rsidRPr="008D3F63">
        <w:rPr>
          <w:sz w:val="24"/>
          <w:szCs w:val="24"/>
        </w:rPr>
        <w:t>……</w:t>
      </w:r>
      <w:r w:rsidR="007243A3">
        <w:rPr>
          <w:sz w:val="24"/>
          <w:szCs w:val="24"/>
        </w:rPr>
        <w:t>…………….</w:t>
      </w:r>
      <w:r w:rsidR="00F860B1" w:rsidRPr="008D3F63">
        <w:rPr>
          <w:sz w:val="24"/>
          <w:szCs w:val="24"/>
        </w:rPr>
        <w:t>)</w:t>
      </w:r>
    </w:p>
    <w:p w14:paraId="5F8CCF94" w14:textId="7188F5E8" w:rsidR="007D03A1" w:rsidRDefault="007D03A1" w:rsidP="005F6569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Wynagrodzenie, o którym mowa w ust. </w:t>
      </w:r>
      <w:r w:rsidR="0007671D" w:rsidRPr="008D3F63">
        <w:rPr>
          <w:sz w:val="24"/>
          <w:szCs w:val="24"/>
        </w:rPr>
        <w:t>1</w:t>
      </w:r>
      <w:r w:rsidRPr="008D3F63">
        <w:rPr>
          <w:sz w:val="24"/>
          <w:szCs w:val="24"/>
        </w:rPr>
        <w:t xml:space="preserve"> obejmuje wszystkie koszty związane </w:t>
      </w:r>
      <w:r w:rsidR="006C7E89">
        <w:rPr>
          <w:sz w:val="24"/>
          <w:szCs w:val="24"/>
        </w:rPr>
        <w:br/>
      </w:r>
      <w:r w:rsidRPr="008D3F63">
        <w:rPr>
          <w:sz w:val="24"/>
          <w:szCs w:val="24"/>
        </w:rPr>
        <w:t>z realizacją przedmiotu umowy.</w:t>
      </w:r>
    </w:p>
    <w:p w14:paraId="2D3820E0" w14:textId="3E1426CF" w:rsidR="006E31C3" w:rsidRDefault="00005F14" w:rsidP="00EA7782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Wynagrodzenie za przedmiot umowy opisany w § 3 ust. 2 zostanie zapłacone ze środków z zadania inwestycyjnego nr 13544 – „Przebudowa systemu teleinformatycznego w budynku nr 44 w kompleksie wojskowym w Słupsku”</w:t>
      </w:r>
      <w:r w:rsidR="00EA7782">
        <w:rPr>
          <w:sz w:val="24"/>
          <w:szCs w:val="24"/>
        </w:rPr>
        <w:t xml:space="preserve">, natomiast wynagrodzenie za przedmiot umowy opisany w § 3 ust. 3 zostanie zapłacone </w:t>
      </w:r>
      <w:r w:rsidR="00EA7782">
        <w:rPr>
          <w:sz w:val="24"/>
          <w:szCs w:val="24"/>
        </w:rPr>
        <w:br/>
        <w:t>ze środków Wydziału Eksploatacji Nieruchomości.</w:t>
      </w:r>
    </w:p>
    <w:p w14:paraId="2621AC97" w14:textId="79EBBC0F" w:rsidR="00CB5D8E" w:rsidRPr="00EA7782" w:rsidRDefault="00CB5D8E" w:rsidP="00EA7782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Limit środków finansowych przeznaczonych na realizację robót budowlanych </w:t>
      </w:r>
      <w:r>
        <w:rPr>
          <w:b/>
          <w:sz w:val="24"/>
          <w:szCs w:val="24"/>
        </w:rPr>
        <w:br/>
        <w:t xml:space="preserve">w ramach zadania inwestycyjnego nr 13544 – „Przebudowa systemu teleinformatycznego w budynku nr 44 w kompleksie wojskowym w Słupsku” </w:t>
      </w:r>
      <w:r>
        <w:rPr>
          <w:b/>
          <w:sz w:val="24"/>
          <w:szCs w:val="24"/>
        </w:rPr>
        <w:br/>
        <w:t>w 2021 r. określa się na kwotę………………………………………………………tys. zł brutto</w:t>
      </w:r>
    </w:p>
    <w:p w14:paraId="3A688482" w14:textId="655E0FA1" w:rsidR="00EA7782" w:rsidRPr="00B20CFF" w:rsidRDefault="00EA7782" w:rsidP="00B20CFF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Limit środków finansowych przeznaczonych na realizację robót budowlanych remontowych finansowanych ze środków Wydziału Eksploatacji Nieruchomości  w 2021 r. określa się na kwotę………………………………………………..tys. zł brutto</w:t>
      </w:r>
    </w:p>
    <w:p w14:paraId="176B4569" w14:textId="122C7193" w:rsidR="007D03A1" w:rsidRPr="008D3F63" w:rsidRDefault="007D03A1" w:rsidP="005F6569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Wynagrodzenie b</w:t>
      </w:r>
      <w:r w:rsidRPr="008D3F63">
        <w:rPr>
          <w:rFonts w:eastAsia="Times New Roman"/>
          <w:sz w:val="24"/>
          <w:szCs w:val="24"/>
        </w:rPr>
        <w:t>ędzie płatne z uwzględnieniem aktualnej stawki VAT obowiązującej na</w:t>
      </w:r>
      <w:r w:rsidR="0063581E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sz w:val="24"/>
          <w:szCs w:val="24"/>
        </w:rPr>
        <w:t>dzie</w:t>
      </w:r>
      <w:r w:rsidRPr="008D3F63">
        <w:rPr>
          <w:rFonts w:eastAsia="Times New Roman"/>
          <w:sz w:val="24"/>
          <w:szCs w:val="24"/>
        </w:rPr>
        <w:t xml:space="preserve">ń </w:t>
      </w:r>
      <w:r w:rsidRPr="008D3F63">
        <w:rPr>
          <w:sz w:val="24"/>
          <w:szCs w:val="24"/>
        </w:rPr>
        <w:t>wystawienia</w:t>
      </w:r>
      <w:r w:rsidRPr="008D3F63">
        <w:rPr>
          <w:rFonts w:eastAsia="Times New Roman"/>
          <w:sz w:val="24"/>
          <w:szCs w:val="24"/>
        </w:rPr>
        <w:t xml:space="preserve"> faktury - powstania obowiązku podatkowego.</w:t>
      </w:r>
    </w:p>
    <w:p w14:paraId="239C5C5A" w14:textId="3A6B7CBA" w:rsidR="007D03A1" w:rsidRPr="008D3F63" w:rsidRDefault="007D03A1" w:rsidP="005F6569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 przypadku pominięcia przez Wykonawcę w wycenie przedmiotu zamówienia jakichkolwiek robót lub kosztów określonych lub zasygnalizowanych w dokumentacji przetargowej i ich nie ujęcia w wynagrodzeniu ryczałtowym, Wykonawcy </w:t>
      </w:r>
      <w:r w:rsidR="00F277A4">
        <w:rPr>
          <w:sz w:val="24"/>
          <w:szCs w:val="24"/>
        </w:rPr>
        <w:br/>
      </w:r>
      <w:r w:rsidRPr="008D3F63">
        <w:rPr>
          <w:sz w:val="24"/>
          <w:szCs w:val="24"/>
        </w:rPr>
        <w:t>nie przysługują względem Zamawiającego żadne roszczenia z powyższego tytułu,</w:t>
      </w:r>
      <w:r w:rsidR="00F277A4">
        <w:rPr>
          <w:sz w:val="24"/>
          <w:szCs w:val="24"/>
        </w:rPr>
        <w:br/>
      </w:r>
      <w:r w:rsidRPr="008D3F63">
        <w:rPr>
          <w:sz w:val="24"/>
          <w:szCs w:val="24"/>
        </w:rPr>
        <w:t>a w szczególności roszczenia o dodatkowe wynagrodzenie.</w:t>
      </w:r>
    </w:p>
    <w:p w14:paraId="408FB2BA" w14:textId="1F2C6577" w:rsidR="007D03A1" w:rsidRPr="008D3F63" w:rsidRDefault="007D03A1" w:rsidP="005F6569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Wykonawca nie może odmówić zawarcia aneksu do umowy o wykonanie robót dodatkowych, jeśli okaże się, iż zachodzi konieczność wykonania tych robót </w:t>
      </w:r>
      <w:r w:rsidRPr="008D3F63">
        <w:rPr>
          <w:sz w:val="24"/>
          <w:szCs w:val="24"/>
        </w:rPr>
        <w:lastRenderedPageBreak/>
        <w:t xml:space="preserve">nieobjętych ofertą, ale niezbędnych do prawidłowego wykonania zamówienia, </w:t>
      </w:r>
      <w:r w:rsidR="006C7E89">
        <w:rPr>
          <w:sz w:val="24"/>
          <w:szCs w:val="24"/>
        </w:rPr>
        <w:br/>
      </w:r>
      <w:r w:rsidRPr="008D3F63">
        <w:rPr>
          <w:sz w:val="24"/>
          <w:szCs w:val="24"/>
        </w:rPr>
        <w:t xml:space="preserve">a których wykonanie stało się konieczne na skutek sytuacji niemożliwej wcześniej </w:t>
      </w:r>
      <w:r w:rsidR="006C7E89">
        <w:rPr>
          <w:sz w:val="24"/>
          <w:szCs w:val="24"/>
        </w:rPr>
        <w:br/>
      </w:r>
      <w:r w:rsidRPr="008D3F63">
        <w:rPr>
          <w:sz w:val="24"/>
          <w:szCs w:val="24"/>
        </w:rPr>
        <w:t>do przewidzenia, a także innych koniecznych zmian w umowie</w:t>
      </w:r>
      <w:r w:rsidR="00E55238" w:rsidRPr="008D3F63">
        <w:rPr>
          <w:sz w:val="24"/>
          <w:szCs w:val="24"/>
        </w:rPr>
        <w:t xml:space="preserve">, </w:t>
      </w:r>
      <w:r w:rsidRPr="008D3F63">
        <w:rPr>
          <w:sz w:val="24"/>
          <w:szCs w:val="24"/>
        </w:rPr>
        <w:t>ujętych w §</w:t>
      </w:r>
      <w:r w:rsidR="00455433">
        <w:rPr>
          <w:sz w:val="24"/>
          <w:szCs w:val="24"/>
        </w:rPr>
        <w:t>11</w:t>
      </w:r>
      <w:r w:rsidRPr="008D3F63">
        <w:rPr>
          <w:sz w:val="24"/>
          <w:szCs w:val="24"/>
        </w:rPr>
        <w:t xml:space="preserve"> </w:t>
      </w:r>
      <w:r w:rsidR="006A42C6">
        <w:rPr>
          <w:sz w:val="24"/>
          <w:szCs w:val="24"/>
        </w:rPr>
        <w:t>umowy</w:t>
      </w:r>
      <w:r w:rsidRPr="008D3F63">
        <w:rPr>
          <w:sz w:val="24"/>
          <w:szCs w:val="24"/>
        </w:rPr>
        <w:t>, które zostały wykryte i zaakceptowane przez Zamawiającego.</w:t>
      </w:r>
    </w:p>
    <w:p w14:paraId="5FB5A529" w14:textId="1F11C968" w:rsidR="00AB1131" w:rsidRDefault="00AB1131" w:rsidP="007140DF">
      <w:pPr>
        <w:shd w:val="clear" w:color="auto" w:fill="FFFFFF"/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</w:p>
    <w:p w14:paraId="73FBF57D" w14:textId="08C098E1" w:rsidR="007D03A1" w:rsidRPr="008D3F63" w:rsidRDefault="003C1D2E" w:rsidP="00AB1131">
      <w:pPr>
        <w:shd w:val="clear" w:color="auto" w:fill="FFFFFF"/>
        <w:spacing w:line="240" w:lineRule="auto"/>
        <w:ind w:left="3116" w:firstLine="424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</w:t>
      </w:r>
      <w:r w:rsidR="007D03A1" w:rsidRPr="008D3F63">
        <w:rPr>
          <w:b/>
          <w:bCs/>
          <w:sz w:val="24"/>
          <w:szCs w:val="24"/>
          <w:lang w:val="en-US"/>
        </w:rPr>
        <w:t xml:space="preserve">VI </w:t>
      </w:r>
      <w:r w:rsidR="007D03A1" w:rsidRPr="008D3F63">
        <w:rPr>
          <w:b/>
          <w:bCs/>
          <w:sz w:val="24"/>
          <w:szCs w:val="24"/>
        </w:rPr>
        <w:t>Warunki p</w:t>
      </w:r>
      <w:r w:rsidR="007D03A1" w:rsidRPr="008D3F63">
        <w:rPr>
          <w:rFonts w:eastAsia="Times New Roman"/>
          <w:b/>
          <w:bCs/>
          <w:sz w:val="24"/>
          <w:szCs w:val="24"/>
        </w:rPr>
        <w:t>łatności</w:t>
      </w:r>
    </w:p>
    <w:p w14:paraId="2405BCB0" w14:textId="244205BB" w:rsidR="007D03A1" w:rsidRPr="008D3F63" w:rsidRDefault="007D03A1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8D3F63">
        <w:rPr>
          <w:rFonts w:eastAsia="Times New Roman"/>
          <w:b/>
          <w:bCs/>
          <w:sz w:val="24"/>
          <w:szCs w:val="24"/>
        </w:rPr>
        <w:t>§</w:t>
      </w:r>
      <w:r w:rsidR="00F14F09">
        <w:rPr>
          <w:rFonts w:eastAsia="Times New Roman"/>
          <w:b/>
          <w:bCs/>
          <w:sz w:val="24"/>
          <w:szCs w:val="24"/>
        </w:rPr>
        <w:t>8</w:t>
      </w:r>
    </w:p>
    <w:p w14:paraId="0B248495" w14:textId="77777777" w:rsidR="007D03A1" w:rsidRPr="008D3F63" w:rsidRDefault="007D03A1" w:rsidP="005F6569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Zamawiaj</w:t>
      </w:r>
      <w:r w:rsidRPr="008D3F63">
        <w:rPr>
          <w:rFonts w:eastAsia="Times New Roman"/>
          <w:sz w:val="24"/>
          <w:szCs w:val="24"/>
        </w:rPr>
        <w:t>ący nie przewiduje płatności częściowych za wykonane roboty.</w:t>
      </w:r>
    </w:p>
    <w:p w14:paraId="6DE0D43F" w14:textId="2CA24796" w:rsidR="00F94B03" w:rsidRPr="008D3F63" w:rsidRDefault="007D03A1" w:rsidP="005F6569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Rozliczenie z realizacji umowy odb</w:t>
      </w:r>
      <w:r w:rsidRPr="008D3F63">
        <w:rPr>
          <w:rFonts w:eastAsia="Times New Roman"/>
          <w:sz w:val="24"/>
          <w:szCs w:val="24"/>
        </w:rPr>
        <w:t>ędzie się w oparciu o prawidłowo sporządzoną przez Wykonawcę fakturę złożoną wraz z protokołem odbioru końcowego.</w:t>
      </w:r>
    </w:p>
    <w:p w14:paraId="522FA614" w14:textId="046BA2ED" w:rsidR="007D03A1" w:rsidRPr="008D3F63" w:rsidRDefault="007D03A1" w:rsidP="005F6569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Wykonawca do faktury końcowej dołączy: </w:t>
      </w:r>
      <w:r w:rsidR="007046A0">
        <w:rPr>
          <w:sz w:val="24"/>
          <w:szCs w:val="24"/>
        </w:rPr>
        <w:t>P</w:t>
      </w:r>
      <w:r w:rsidRPr="008D3F63">
        <w:rPr>
          <w:sz w:val="24"/>
          <w:szCs w:val="24"/>
        </w:rPr>
        <w:t xml:space="preserve">rotokół </w:t>
      </w:r>
      <w:r w:rsidR="007046A0">
        <w:rPr>
          <w:sz w:val="24"/>
          <w:szCs w:val="24"/>
        </w:rPr>
        <w:t>O</w:t>
      </w:r>
      <w:r w:rsidRPr="008D3F63">
        <w:rPr>
          <w:sz w:val="24"/>
          <w:szCs w:val="24"/>
        </w:rPr>
        <w:t xml:space="preserve">dbioru </w:t>
      </w:r>
      <w:r w:rsidR="007046A0">
        <w:rPr>
          <w:sz w:val="24"/>
          <w:szCs w:val="24"/>
        </w:rPr>
        <w:t>K</w:t>
      </w:r>
      <w:r w:rsidRPr="008D3F63">
        <w:rPr>
          <w:sz w:val="24"/>
          <w:szCs w:val="24"/>
        </w:rPr>
        <w:t xml:space="preserve">ońcowego </w:t>
      </w:r>
      <w:r w:rsidR="007046A0">
        <w:rPr>
          <w:sz w:val="24"/>
          <w:szCs w:val="24"/>
        </w:rPr>
        <w:t>przedmiotu umowy</w:t>
      </w:r>
      <w:r w:rsidRPr="008D3F63">
        <w:rPr>
          <w:sz w:val="24"/>
          <w:szCs w:val="24"/>
        </w:rPr>
        <w:t>, potwierdzony prze</w:t>
      </w:r>
      <w:r w:rsidR="007046A0">
        <w:rPr>
          <w:sz w:val="24"/>
          <w:szCs w:val="24"/>
        </w:rPr>
        <w:t>z przedstawiciela Zamawiającego</w:t>
      </w:r>
      <w:r w:rsidRPr="008D3F63">
        <w:rPr>
          <w:sz w:val="24"/>
          <w:szCs w:val="24"/>
        </w:rPr>
        <w:t xml:space="preserve"> oraz przedstawiciel</w:t>
      </w:r>
      <w:r w:rsidR="003C5B14">
        <w:rPr>
          <w:sz w:val="24"/>
          <w:szCs w:val="24"/>
        </w:rPr>
        <w:t>a Wykonawcy (w 2 egzemplarzach)</w:t>
      </w:r>
    </w:p>
    <w:p w14:paraId="634A06D8" w14:textId="787BD44A" w:rsidR="005F6569" w:rsidRPr="00005F14" w:rsidRDefault="00371FCC" w:rsidP="00005F14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93282">
        <w:rPr>
          <w:sz w:val="24"/>
          <w:szCs w:val="24"/>
        </w:rPr>
        <w:t xml:space="preserve">Wykonawca ma prawo skorzystania z możliwości przekazania ustrukturyzowanej faktury elektronicznej na zasadach określonych w ustawie z dnia 9 listopada 2018 r. </w:t>
      </w:r>
      <w:r w:rsidR="00497C72">
        <w:rPr>
          <w:sz w:val="24"/>
          <w:szCs w:val="24"/>
        </w:rPr>
        <w:br/>
      </w:r>
      <w:r w:rsidRPr="00293282">
        <w:rPr>
          <w:sz w:val="24"/>
          <w:szCs w:val="24"/>
        </w:rPr>
        <w:t xml:space="preserve">o elektronicznym fakturowaniu w zamówieniach publicznych, koncesjach na roboty budowlane lub usługi oraz partnerstwie </w:t>
      </w:r>
      <w:r w:rsidR="00106686" w:rsidRPr="00293282">
        <w:rPr>
          <w:sz w:val="24"/>
          <w:szCs w:val="24"/>
        </w:rPr>
        <w:t>publiczno – prywatnym.</w:t>
      </w:r>
      <w:r w:rsidR="00293282" w:rsidRPr="00293282">
        <w:rPr>
          <w:sz w:val="24"/>
          <w:szCs w:val="24"/>
        </w:rPr>
        <w:t xml:space="preserve"> </w:t>
      </w:r>
      <w:r w:rsidR="005F4035" w:rsidRPr="00293282">
        <w:rPr>
          <w:sz w:val="24"/>
          <w:szCs w:val="24"/>
        </w:rPr>
        <w:t xml:space="preserve">Wykonawca </w:t>
      </w:r>
      <w:r w:rsidR="00497C72">
        <w:rPr>
          <w:sz w:val="24"/>
          <w:szCs w:val="24"/>
        </w:rPr>
        <w:br/>
      </w:r>
      <w:r w:rsidR="005F4035" w:rsidRPr="00293282">
        <w:rPr>
          <w:sz w:val="24"/>
          <w:szCs w:val="24"/>
        </w:rPr>
        <w:t xml:space="preserve">ma możliwość przesyłania Zamawiającemu ustrukturyzowanych faktur elektronicznych za pośrednictwem </w:t>
      </w:r>
      <w:r w:rsidR="00096EC7" w:rsidRPr="00293282">
        <w:rPr>
          <w:sz w:val="24"/>
          <w:szCs w:val="24"/>
        </w:rPr>
        <w:t>P</w:t>
      </w:r>
      <w:r w:rsidR="005F4035" w:rsidRPr="00293282">
        <w:rPr>
          <w:sz w:val="24"/>
          <w:szCs w:val="24"/>
        </w:rPr>
        <w:t>latformy Elektronicznego Fakturowania (PEF).</w:t>
      </w:r>
    </w:p>
    <w:p w14:paraId="66D29DB0" w14:textId="70FF4A95" w:rsidR="005F4035" w:rsidRPr="00293282" w:rsidRDefault="005F4035" w:rsidP="005F6569">
      <w:pPr>
        <w:pStyle w:val="Akapitzlist"/>
        <w:shd w:val="clear" w:color="auto" w:fill="FFFFFF"/>
        <w:spacing w:line="240" w:lineRule="auto"/>
        <w:ind w:left="284" w:firstLine="0"/>
        <w:contextualSpacing w:val="0"/>
        <w:rPr>
          <w:sz w:val="24"/>
          <w:szCs w:val="24"/>
        </w:rPr>
      </w:pPr>
      <w:r w:rsidRPr="00293282">
        <w:rPr>
          <w:sz w:val="24"/>
          <w:szCs w:val="24"/>
        </w:rPr>
        <w:t>1)</w:t>
      </w:r>
      <w:r w:rsidRPr="00293282">
        <w:rPr>
          <w:sz w:val="24"/>
          <w:szCs w:val="24"/>
        </w:rPr>
        <w:tab/>
      </w:r>
      <w:r w:rsidR="007046A0">
        <w:rPr>
          <w:sz w:val="24"/>
          <w:szCs w:val="24"/>
        </w:rPr>
        <w:t>D</w:t>
      </w:r>
      <w:r w:rsidRPr="00293282">
        <w:rPr>
          <w:sz w:val="24"/>
          <w:szCs w:val="24"/>
        </w:rPr>
        <w:t>ane konta Zamawiającego:</w:t>
      </w:r>
    </w:p>
    <w:p w14:paraId="38F84BC5" w14:textId="4B021B10" w:rsidR="005F4035" w:rsidRPr="00293282" w:rsidRDefault="005F4035" w:rsidP="005F6569">
      <w:pPr>
        <w:pStyle w:val="Akapitzlist"/>
        <w:shd w:val="clear" w:color="auto" w:fill="FFFFFF"/>
        <w:spacing w:line="240" w:lineRule="auto"/>
        <w:ind w:left="284" w:firstLine="0"/>
        <w:contextualSpacing w:val="0"/>
        <w:rPr>
          <w:sz w:val="24"/>
          <w:szCs w:val="24"/>
        </w:rPr>
      </w:pPr>
      <w:r w:rsidRPr="00293282">
        <w:rPr>
          <w:sz w:val="24"/>
          <w:szCs w:val="24"/>
        </w:rPr>
        <w:t xml:space="preserve">Nazwa podmiotu: Rejonowy Zarząd Infrastruktury w Gdyni Adres PEF: </w:t>
      </w:r>
      <w:r w:rsidR="00293282" w:rsidRPr="00293282">
        <w:rPr>
          <w:sz w:val="24"/>
          <w:szCs w:val="24"/>
        </w:rPr>
        <w:t>RZI w Gdyni.</w:t>
      </w:r>
    </w:p>
    <w:p w14:paraId="26343D21" w14:textId="4D39FCBB" w:rsidR="005F4035" w:rsidRPr="00293282" w:rsidRDefault="005F4035" w:rsidP="005F6569">
      <w:pPr>
        <w:pStyle w:val="Akapitzlist"/>
        <w:shd w:val="clear" w:color="auto" w:fill="FFFFFF"/>
        <w:spacing w:line="240" w:lineRule="auto"/>
        <w:ind w:left="284" w:firstLine="0"/>
        <w:contextualSpacing w:val="0"/>
        <w:rPr>
          <w:sz w:val="24"/>
          <w:szCs w:val="24"/>
        </w:rPr>
      </w:pPr>
      <w:r w:rsidRPr="00293282">
        <w:rPr>
          <w:sz w:val="24"/>
          <w:szCs w:val="24"/>
        </w:rPr>
        <w:t>2)</w:t>
      </w:r>
      <w:r w:rsidRPr="00293282">
        <w:rPr>
          <w:sz w:val="24"/>
          <w:szCs w:val="24"/>
        </w:rPr>
        <w:tab/>
        <w:t>Zamawiający posiada konto na platformie</w:t>
      </w:r>
      <w:r w:rsidR="00293282" w:rsidRPr="00293282">
        <w:rPr>
          <w:sz w:val="24"/>
          <w:szCs w:val="24"/>
        </w:rPr>
        <w:t xml:space="preserve"> efaktura.gov.pl</w:t>
      </w:r>
      <w:r w:rsidRPr="00293282">
        <w:rPr>
          <w:sz w:val="24"/>
          <w:szCs w:val="24"/>
        </w:rPr>
        <w:t xml:space="preserve"> dostępnej pod adresem https:</w:t>
      </w:r>
      <w:r w:rsidR="00293282" w:rsidRPr="00293282">
        <w:rPr>
          <w:sz w:val="24"/>
          <w:szCs w:val="24"/>
        </w:rPr>
        <w:t xml:space="preserve"> www.brokerinfinite.efakura.gov.pl</w:t>
      </w:r>
    </w:p>
    <w:p w14:paraId="6796AB58" w14:textId="3E3BE95C" w:rsidR="00CD6C1D" w:rsidRPr="00293282" w:rsidRDefault="00CD6C1D" w:rsidP="005F6569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93282">
        <w:rPr>
          <w:sz w:val="24"/>
          <w:szCs w:val="24"/>
        </w:rPr>
        <w:t xml:space="preserve">Strony uzgadniają możliwość składania faktur w formie elektronicznej, zgodnie </w:t>
      </w:r>
      <w:r w:rsidR="00497C72">
        <w:rPr>
          <w:sz w:val="24"/>
          <w:szCs w:val="24"/>
        </w:rPr>
        <w:br/>
      </w:r>
      <w:r w:rsidRPr="00293282">
        <w:rPr>
          <w:sz w:val="24"/>
          <w:szCs w:val="24"/>
        </w:rPr>
        <w:t xml:space="preserve">z Ustawą z dnia 11 marca 2004 r. o podatku od towarów i usług. Faktura będzie wysłana z adresu firmowego Wykonawcy tj. ………………………………….  w formacie pdf na adres Zamawiającego tj. </w:t>
      </w:r>
      <w:hyperlink r:id="rId9" w:history="1">
        <w:r w:rsidR="00293282" w:rsidRPr="00293282">
          <w:rPr>
            <w:rStyle w:val="Hipercze"/>
            <w:color w:val="auto"/>
            <w:sz w:val="24"/>
            <w:szCs w:val="24"/>
          </w:rPr>
          <w:t>rzigdynia.kancelaria@ron.mil.pl</w:t>
        </w:r>
      </w:hyperlink>
      <w:r w:rsidRPr="00293282">
        <w:rPr>
          <w:sz w:val="24"/>
          <w:szCs w:val="24"/>
        </w:rPr>
        <w:t xml:space="preserve"> z tytułem e-maila  - Faktura do Umowy nr ……………………………….</w:t>
      </w:r>
    </w:p>
    <w:p w14:paraId="3AD7F436" w14:textId="3E5A2AE7" w:rsidR="00CD6C1D" w:rsidRPr="00293282" w:rsidRDefault="00CD6C1D" w:rsidP="005F6569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93282">
        <w:rPr>
          <w:sz w:val="24"/>
          <w:szCs w:val="24"/>
        </w:rPr>
        <w:t xml:space="preserve">Przesłanie przez Wykonawcę faktur w formie elektronicznej na adres mailowy Zamawiającego wskazany w § </w:t>
      </w:r>
      <w:r w:rsidR="0039102B">
        <w:rPr>
          <w:sz w:val="24"/>
          <w:szCs w:val="24"/>
        </w:rPr>
        <w:t>8</w:t>
      </w:r>
      <w:r w:rsidRPr="00293282">
        <w:rPr>
          <w:sz w:val="24"/>
          <w:szCs w:val="24"/>
        </w:rPr>
        <w:t xml:space="preserve"> ust. </w:t>
      </w:r>
      <w:r w:rsidR="007E70DB">
        <w:rPr>
          <w:sz w:val="24"/>
          <w:szCs w:val="24"/>
        </w:rPr>
        <w:t>5</w:t>
      </w:r>
      <w:r w:rsidRPr="00293282">
        <w:rPr>
          <w:sz w:val="24"/>
          <w:szCs w:val="24"/>
        </w:rPr>
        <w:t xml:space="preserve"> niniejszej umowy dokonane będzie przy zastosowaniu automatycznej opcji zwrotnego potwierdzenia odbioru.</w:t>
      </w:r>
    </w:p>
    <w:p w14:paraId="21289C9A" w14:textId="27F08C66" w:rsidR="00CD6C1D" w:rsidRPr="00293282" w:rsidRDefault="00CD6C1D" w:rsidP="005F6569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93282">
        <w:rPr>
          <w:sz w:val="24"/>
          <w:szCs w:val="24"/>
        </w:rPr>
        <w:t xml:space="preserve">Niniejsza Umowa nie wyklucza możliwości przesłania przez Wykonawcę faktur </w:t>
      </w:r>
      <w:r w:rsidR="00497C72">
        <w:rPr>
          <w:sz w:val="24"/>
          <w:szCs w:val="24"/>
        </w:rPr>
        <w:br/>
      </w:r>
      <w:r w:rsidRPr="00293282">
        <w:rPr>
          <w:sz w:val="24"/>
          <w:szCs w:val="24"/>
        </w:rPr>
        <w:t xml:space="preserve">w formie papierowej pod warunkiem uprzedniego powiadomienia Zamawiającego </w:t>
      </w:r>
      <w:r w:rsidR="00497C72">
        <w:rPr>
          <w:sz w:val="24"/>
          <w:szCs w:val="24"/>
        </w:rPr>
        <w:br/>
      </w:r>
      <w:r w:rsidRPr="00293282">
        <w:rPr>
          <w:sz w:val="24"/>
          <w:szCs w:val="24"/>
        </w:rPr>
        <w:t>o tym fakcie. Powiadomienie powinno być dokonane w drodze informacji przesłanej za pomocą poczty elektronicznej, z uwzglę</w:t>
      </w:r>
      <w:r w:rsidR="0039102B">
        <w:rPr>
          <w:sz w:val="24"/>
          <w:szCs w:val="24"/>
        </w:rPr>
        <w:t xml:space="preserve">dnieniem adresów wskazanych </w:t>
      </w:r>
      <w:r w:rsidR="003C5B14">
        <w:rPr>
          <w:sz w:val="24"/>
          <w:szCs w:val="24"/>
        </w:rPr>
        <w:br/>
      </w:r>
      <w:r w:rsidR="0039102B">
        <w:rPr>
          <w:sz w:val="24"/>
          <w:szCs w:val="24"/>
        </w:rPr>
        <w:t>w §</w:t>
      </w:r>
      <w:r w:rsidR="00005F14">
        <w:rPr>
          <w:sz w:val="24"/>
          <w:szCs w:val="24"/>
        </w:rPr>
        <w:t xml:space="preserve"> </w:t>
      </w:r>
      <w:r w:rsidR="0039102B">
        <w:rPr>
          <w:sz w:val="24"/>
          <w:szCs w:val="24"/>
        </w:rPr>
        <w:t>8</w:t>
      </w:r>
      <w:r w:rsidRPr="00293282">
        <w:rPr>
          <w:sz w:val="24"/>
          <w:szCs w:val="24"/>
        </w:rPr>
        <w:t xml:space="preserve"> ust. </w:t>
      </w:r>
      <w:r w:rsidR="007E70DB">
        <w:rPr>
          <w:sz w:val="24"/>
          <w:szCs w:val="24"/>
        </w:rPr>
        <w:t>5</w:t>
      </w:r>
      <w:r w:rsidRPr="00293282">
        <w:rPr>
          <w:sz w:val="24"/>
          <w:szCs w:val="24"/>
        </w:rPr>
        <w:t xml:space="preserve"> niniejszej umowy, najpóźniej w terminie 3 dni od dnia dokonania wysyłki faktury papierowej przez Wykonawcę.</w:t>
      </w:r>
    </w:p>
    <w:p w14:paraId="7283A68F" w14:textId="5C31AB72" w:rsidR="00731400" w:rsidRPr="008D3F63" w:rsidRDefault="00106686" w:rsidP="005F6569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Wykonawca zobowiązany jest umieszczać na fakturach rachunek bankowy zawarty na dzień zlecenia przelewu w wykazie podmiotów o którym mowa w art. 96b ust.1 ustawy o podatku od towarów i usług. Zamawiający będzie </w:t>
      </w:r>
      <w:r w:rsidR="00731400" w:rsidRPr="008D3F63">
        <w:rPr>
          <w:sz w:val="24"/>
          <w:szCs w:val="24"/>
        </w:rPr>
        <w:t xml:space="preserve">realizował płatności wyłącznie na rachunki bankowe zawarte w rejestrze o którym mowa w zdaniu poprzednim. </w:t>
      </w:r>
    </w:p>
    <w:p w14:paraId="211F5A61" w14:textId="433039FF" w:rsidR="00731400" w:rsidRPr="008D3F63" w:rsidRDefault="00731400" w:rsidP="005F6569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Wykonawca oświadcza, że numer rachunku bankowego wskazany na fakturze wystawionej w związku z realizacją niniejszej umowy należy do Wykonawcy i jest rachunkiem, dla którego został utworzony wydzielony rachunek VAT na cele prowadzonej działalności gospodarczej. </w:t>
      </w:r>
    </w:p>
    <w:p w14:paraId="57B67494" w14:textId="28A3451E" w:rsidR="00371FCC" w:rsidRPr="008D3F63" w:rsidRDefault="007D03A1" w:rsidP="005F6569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lastRenderedPageBreak/>
        <w:t>Zapłata wynagrodzenia nastąpi przelewem z rachunku bankowego Zamawiającego na konto Wykonawcy</w:t>
      </w:r>
      <w:r w:rsidRPr="008D3F63">
        <w:rPr>
          <w:rFonts w:eastAsia="Times New Roman"/>
          <w:sz w:val="24"/>
          <w:szCs w:val="24"/>
        </w:rPr>
        <w:t xml:space="preserve"> wskazane na fakturze</w:t>
      </w:r>
      <w:r w:rsidR="002A74EF" w:rsidRPr="008D3F63">
        <w:rPr>
          <w:rFonts w:eastAsia="Times New Roman"/>
          <w:sz w:val="24"/>
          <w:szCs w:val="24"/>
        </w:rPr>
        <w:t xml:space="preserve"> - </w:t>
      </w:r>
      <w:r w:rsidRPr="008D3F63">
        <w:rPr>
          <w:rFonts w:eastAsia="Times New Roman"/>
          <w:sz w:val="24"/>
          <w:szCs w:val="24"/>
        </w:rPr>
        <w:t xml:space="preserve">w terminie do 30 dni od dnia wpływu faktury do </w:t>
      </w:r>
      <w:r w:rsidR="00CF45A9" w:rsidRPr="008D3F63">
        <w:rPr>
          <w:rFonts w:eastAsia="Times New Roman"/>
          <w:sz w:val="24"/>
          <w:szCs w:val="24"/>
        </w:rPr>
        <w:t>Zamawiającego.</w:t>
      </w:r>
    </w:p>
    <w:p w14:paraId="4AE2A5CF" w14:textId="4C1C2F2E" w:rsidR="00672CD8" w:rsidRPr="003C5B14" w:rsidRDefault="006E2910" w:rsidP="005F6569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 xml:space="preserve">Za datę płatności przyjmuje się dzień obciążenia rachunku bankowego Zamawiającego. </w:t>
      </w:r>
    </w:p>
    <w:p w14:paraId="579FB263" w14:textId="057A963F" w:rsidR="007D03A1" w:rsidRPr="008D3F63" w:rsidRDefault="007D03A1" w:rsidP="005F6569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8D3F63">
        <w:rPr>
          <w:b/>
          <w:bCs/>
          <w:sz w:val="24"/>
          <w:szCs w:val="24"/>
        </w:rPr>
        <w:t>VII Kary umowne</w:t>
      </w:r>
    </w:p>
    <w:p w14:paraId="248B61AC" w14:textId="43B93FEF" w:rsidR="007D03A1" w:rsidRPr="008D3F63" w:rsidRDefault="003C5B14" w:rsidP="005F6569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§9</w:t>
      </w:r>
    </w:p>
    <w:p w14:paraId="122ED7EF" w14:textId="07FF3D58" w:rsidR="007D03A1" w:rsidRPr="008D3F63" w:rsidRDefault="007D03A1" w:rsidP="005F6569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Wykonawca</w:t>
      </w:r>
      <w:r w:rsidRPr="008D3F63">
        <w:rPr>
          <w:rFonts w:eastAsia="Times New Roman"/>
          <w:sz w:val="24"/>
          <w:szCs w:val="24"/>
        </w:rPr>
        <w:t xml:space="preserve"> zapłaci Zamawiającemu kary umowne:</w:t>
      </w:r>
    </w:p>
    <w:p w14:paraId="2A1E9423" w14:textId="24E4CCDD" w:rsidR="007D03A1" w:rsidRPr="008D3F63" w:rsidRDefault="007D03A1" w:rsidP="005F6569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567" w:hanging="283"/>
        <w:contextualSpacing w:val="0"/>
        <w:rPr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 xml:space="preserve">za odstąpienie od umowy przez którąkolwiek ze stron z przyczyn, za które Wykonawca ponosi odpowiedzialność w wysokości 5 % wartości brutto </w:t>
      </w:r>
      <w:r w:rsidR="00096EC7" w:rsidRPr="008D3F63">
        <w:rPr>
          <w:sz w:val="24"/>
          <w:szCs w:val="24"/>
        </w:rPr>
        <w:t xml:space="preserve">wynagrodzenia, </w:t>
      </w:r>
      <w:r w:rsidR="003C5B14">
        <w:rPr>
          <w:rFonts w:eastAsia="Times New Roman"/>
          <w:sz w:val="24"/>
          <w:szCs w:val="24"/>
        </w:rPr>
        <w:t>określonego w § 7</w:t>
      </w:r>
      <w:r w:rsidR="00096EC7" w:rsidRPr="008D3F63">
        <w:rPr>
          <w:rFonts w:eastAsia="Times New Roman"/>
          <w:sz w:val="24"/>
          <w:szCs w:val="24"/>
        </w:rPr>
        <w:t xml:space="preserve"> ust. </w:t>
      </w:r>
      <w:r w:rsidR="00096EC7" w:rsidRPr="002B1B52">
        <w:rPr>
          <w:rFonts w:eastAsia="Times New Roman"/>
          <w:sz w:val="24"/>
          <w:szCs w:val="24"/>
        </w:rPr>
        <w:t>1</w:t>
      </w:r>
      <w:r w:rsidR="00096EC7" w:rsidRPr="008D3F63">
        <w:rPr>
          <w:rFonts w:eastAsia="Times New Roman"/>
          <w:sz w:val="24"/>
          <w:szCs w:val="24"/>
        </w:rPr>
        <w:t xml:space="preserve"> umowy</w:t>
      </w:r>
      <w:r w:rsidR="00096EC7" w:rsidRPr="008D3F63">
        <w:rPr>
          <w:sz w:val="24"/>
          <w:szCs w:val="24"/>
        </w:rPr>
        <w:t>.</w:t>
      </w:r>
      <w:r w:rsidR="00096EC7">
        <w:rPr>
          <w:sz w:val="24"/>
          <w:szCs w:val="24"/>
        </w:rPr>
        <w:t xml:space="preserve"> </w:t>
      </w:r>
      <w:r w:rsidR="00096EC7">
        <w:rPr>
          <w:rFonts w:eastAsia="Times New Roman"/>
          <w:sz w:val="24"/>
          <w:szCs w:val="24"/>
        </w:rPr>
        <w:t xml:space="preserve"> </w:t>
      </w:r>
      <w:r w:rsidR="007F3C62" w:rsidRPr="008D3F63">
        <w:rPr>
          <w:rFonts w:eastAsia="Times New Roman"/>
          <w:sz w:val="24"/>
          <w:szCs w:val="24"/>
        </w:rPr>
        <w:t>.</w:t>
      </w:r>
    </w:p>
    <w:p w14:paraId="7225D1E9" w14:textId="5518D475" w:rsidR="007D03A1" w:rsidRPr="008D3F63" w:rsidRDefault="007D03A1" w:rsidP="005F6569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567" w:hanging="283"/>
        <w:contextualSpacing w:val="0"/>
        <w:rPr>
          <w:rFonts w:eastAsia="Times New Roman"/>
          <w:sz w:val="24"/>
          <w:szCs w:val="24"/>
        </w:rPr>
      </w:pPr>
      <w:r w:rsidRPr="008D3F63">
        <w:rPr>
          <w:sz w:val="24"/>
          <w:szCs w:val="24"/>
        </w:rPr>
        <w:t xml:space="preserve">za </w:t>
      </w:r>
      <w:r w:rsidR="00494FAA" w:rsidRPr="008D3F63">
        <w:rPr>
          <w:rFonts w:eastAsia="Times New Roman"/>
          <w:sz w:val="24"/>
          <w:szCs w:val="24"/>
        </w:rPr>
        <w:t>zwłokę</w:t>
      </w:r>
      <w:r w:rsidRPr="008D3F63">
        <w:rPr>
          <w:rFonts w:eastAsia="Times New Roman"/>
          <w:sz w:val="24"/>
          <w:szCs w:val="24"/>
        </w:rPr>
        <w:t xml:space="preserve"> w wykonaniu przedmiotu umowy - w wysokości 0,5 % </w:t>
      </w:r>
      <w:r w:rsidR="003628EA" w:rsidRPr="008D3F63">
        <w:rPr>
          <w:rFonts w:eastAsia="Times New Roman"/>
          <w:sz w:val="24"/>
          <w:szCs w:val="24"/>
        </w:rPr>
        <w:t xml:space="preserve">wartości brutto </w:t>
      </w:r>
      <w:r w:rsidR="003628EA" w:rsidRPr="008D3F63">
        <w:rPr>
          <w:sz w:val="24"/>
          <w:szCs w:val="24"/>
        </w:rPr>
        <w:t xml:space="preserve">wynagrodzenia, </w:t>
      </w:r>
      <w:r w:rsidR="003C5B14">
        <w:rPr>
          <w:rFonts w:eastAsia="Times New Roman"/>
          <w:sz w:val="24"/>
          <w:szCs w:val="24"/>
        </w:rPr>
        <w:t>określonego w § 7</w:t>
      </w:r>
      <w:r w:rsidR="003628EA" w:rsidRPr="008D3F63">
        <w:rPr>
          <w:rFonts w:eastAsia="Times New Roman"/>
          <w:sz w:val="24"/>
          <w:szCs w:val="24"/>
        </w:rPr>
        <w:t xml:space="preserve"> ust. </w:t>
      </w:r>
      <w:r w:rsidR="003628EA" w:rsidRPr="002B1B52">
        <w:rPr>
          <w:rFonts w:eastAsia="Times New Roman"/>
          <w:sz w:val="24"/>
          <w:szCs w:val="24"/>
        </w:rPr>
        <w:t>1</w:t>
      </w:r>
      <w:r w:rsidR="003628EA" w:rsidRPr="008D3F63">
        <w:rPr>
          <w:rFonts w:eastAsia="Times New Roman"/>
          <w:sz w:val="24"/>
          <w:szCs w:val="24"/>
        </w:rPr>
        <w:t xml:space="preserve"> umowy</w:t>
      </w:r>
      <w:r w:rsidRPr="008D3F63">
        <w:rPr>
          <w:rFonts w:eastAsia="Times New Roman"/>
          <w:sz w:val="24"/>
          <w:szCs w:val="24"/>
        </w:rPr>
        <w:t xml:space="preserve">, liczonej za każdy dzień </w:t>
      </w:r>
      <w:r w:rsidR="00494FAA" w:rsidRPr="008D3F63">
        <w:rPr>
          <w:rFonts w:eastAsia="Times New Roman"/>
          <w:sz w:val="24"/>
          <w:szCs w:val="24"/>
        </w:rPr>
        <w:t>zwłoki</w:t>
      </w:r>
      <w:r w:rsidRPr="008D3F63">
        <w:rPr>
          <w:rFonts w:eastAsia="Times New Roman"/>
          <w:sz w:val="24"/>
          <w:szCs w:val="24"/>
        </w:rPr>
        <w:t xml:space="preserve">, od terminu umownego zakończenia </w:t>
      </w:r>
      <w:r w:rsidR="00C35E83" w:rsidRPr="008D3F63">
        <w:rPr>
          <w:rFonts w:eastAsia="Times New Roman"/>
          <w:sz w:val="24"/>
          <w:szCs w:val="24"/>
        </w:rPr>
        <w:t>realizacji przedmiotu umowy</w:t>
      </w:r>
      <w:r w:rsidR="007F3C62" w:rsidRPr="008D3F63">
        <w:rPr>
          <w:rFonts w:eastAsia="Times New Roman"/>
          <w:sz w:val="24"/>
          <w:szCs w:val="24"/>
        </w:rPr>
        <w:t>.</w:t>
      </w:r>
    </w:p>
    <w:p w14:paraId="1246D1E5" w14:textId="1E0A1181" w:rsidR="007D03A1" w:rsidRPr="00C0212F" w:rsidRDefault="007D03A1" w:rsidP="005F6569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567" w:hanging="283"/>
        <w:contextualSpacing w:val="0"/>
        <w:rPr>
          <w:rFonts w:eastAsia="Times New Roman"/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 xml:space="preserve">za </w:t>
      </w:r>
      <w:r w:rsidR="00363842" w:rsidRPr="008D3F63">
        <w:rPr>
          <w:rFonts w:eastAsia="Times New Roman"/>
          <w:sz w:val="24"/>
          <w:szCs w:val="24"/>
        </w:rPr>
        <w:t>zwłokę</w:t>
      </w:r>
      <w:r w:rsidRPr="008D3F63">
        <w:rPr>
          <w:rFonts w:eastAsia="Times New Roman"/>
          <w:sz w:val="24"/>
          <w:szCs w:val="24"/>
        </w:rPr>
        <w:t xml:space="preserve"> w usunięciu </w:t>
      </w:r>
      <w:r w:rsidR="003C5B14">
        <w:rPr>
          <w:rFonts w:eastAsia="Times New Roman"/>
          <w:sz w:val="24"/>
          <w:szCs w:val="24"/>
        </w:rPr>
        <w:t>usterek</w:t>
      </w:r>
      <w:r w:rsidRPr="008D3F63">
        <w:rPr>
          <w:rFonts w:eastAsia="Times New Roman"/>
          <w:sz w:val="24"/>
          <w:szCs w:val="24"/>
        </w:rPr>
        <w:t xml:space="preserve"> stwierdzonych przy odbiorze końcowym w wysokości </w:t>
      </w:r>
      <w:r w:rsidR="0099310E" w:rsidRPr="008D3F63">
        <w:rPr>
          <w:rFonts w:eastAsia="Times New Roman"/>
          <w:sz w:val="24"/>
          <w:szCs w:val="24"/>
        </w:rPr>
        <w:br/>
      </w:r>
      <w:r w:rsidRPr="008D3F63">
        <w:rPr>
          <w:rFonts w:eastAsia="Times New Roman"/>
          <w:sz w:val="24"/>
          <w:szCs w:val="24"/>
        </w:rPr>
        <w:t xml:space="preserve">0,2 % wynagrodzenia brutto </w:t>
      </w:r>
      <w:r w:rsidR="003C5B14">
        <w:rPr>
          <w:rFonts w:eastAsia="Times New Roman"/>
          <w:sz w:val="24"/>
          <w:szCs w:val="24"/>
        </w:rPr>
        <w:t>określonego w § 7</w:t>
      </w:r>
      <w:r w:rsidR="003628EA" w:rsidRPr="008D3F63">
        <w:rPr>
          <w:rFonts w:eastAsia="Times New Roman"/>
          <w:sz w:val="24"/>
          <w:szCs w:val="24"/>
        </w:rPr>
        <w:t xml:space="preserve"> ust. </w:t>
      </w:r>
      <w:r w:rsidR="003628EA" w:rsidRPr="002B1B52">
        <w:rPr>
          <w:rFonts w:eastAsia="Times New Roman"/>
          <w:sz w:val="24"/>
          <w:szCs w:val="24"/>
        </w:rPr>
        <w:t>1</w:t>
      </w:r>
      <w:r w:rsidR="003628EA" w:rsidRPr="008D3F63">
        <w:rPr>
          <w:rFonts w:eastAsia="Times New Roman"/>
          <w:sz w:val="24"/>
          <w:szCs w:val="24"/>
        </w:rPr>
        <w:t xml:space="preserve"> umowy</w:t>
      </w:r>
      <w:r w:rsidRPr="008D3F63">
        <w:rPr>
          <w:rFonts w:eastAsia="Times New Roman"/>
          <w:sz w:val="24"/>
          <w:szCs w:val="24"/>
        </w:rPr>
        <w:t xml:space="preserve">, liczonej za każdy dzień </w:t>
      </w:r>
      <w:r w:rsidR="00494FAA" w:rsidRPr="008D3F63">
        <w:rPr>
          <w:rFonts w:eastAsia="Times New Roman"/>
          <w:sz w:val="24"/>
          <w:szCs w:val="24"/>
        </w:rPr>
        <w:t>zwłoki</w:t>
      </w:r>
      <w:r w:rsidRPr="008D3F63">
        <w:rPr>
          <w:rFonts w:eastAsia="Times New Roman"/>
          <w:sz w:val="24"/>
          <w:szCs w:val="24"/>
        </w:rPr>
        <w:t xml:space="preserve"> od upływu terminu wyznaczonego przez Zamawiającego na usunięcie </w:t>
      </w:r>
      <w:r w:rsidR="00363842" w:rsidRPr="008D3F63">
        <w:rPr>
          <w:rFonts w:eastAsia="Times New Roman"/>
          <w:sz w:val="24"/>
          <w:szCs w:val="24"/>
        </w:rPr>
        <w:t>szkód</w:t>
      </w:r>
      <w:r w:rsidR="007F3C62" w:rsidRPr="008D3F63">
        <w:rPr>
          <w:rFonts w:eastAsia="Times New Roman"/>
          <w:sz w:val="24"/>
          <w:szCs w:val="24"/>
        </w:rPr>
        <w:t>.</w:t>
      </w:r>
    </w:p>
    <w:p w14:paraId="3EF32F16" w14:textId="09786F40" w:rsidR="007F3C62" w:rsidRPr="008D3F63" w:rsidRDefault="007D03A1" w:rsidP="005F6569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567" w:hanging="425"/>
        <w:contextualSpacing w:val="0"/>
        <w:rPr>
          <w:rFonts w:eastAsia="Times New Roman"/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>za każdorazowe niedopełnienie wymogu zatrudnienia pracowników</w:t>
      </w:r>
      <w:r w:rsidR="009A0764" w:rsidRPr="008D3F63">
        <w:rPr>
          <w:rFonts w:eastAsia="Times New Roman"/>
          <w:sz w:val="24"/>
          <w:szCs w:val="24"/>
        </w:rPr>
        <w:t xml:space="preserve">, o których mowa </w:t>
      </w:r>
      <w:r w:rsidR="009A0764" w:rsidRPr="00394595">
        <w:rPr>
          <w:rFonts w:eastAsia="Times New Roman"/>
          <w:sz w:val="24"/>
          <w:szCs w:val="24"/>
        </w:rPr>
        <w:t>w §</w:t>
      </w:r>
      <w:r w:rsidR="005F0DB8">
        <w:rPr>
          <w:rFonts w:eastAsia="Times New Roman"/>
          <w:sz w:val="24"/>
          <w:szCs w:val="24"/>
        </w:rPr>
        <w:t xml:space="preserve"> 12</w:t>
      </w:r>
      <w:r w:rsidR="009A0764" w:rsidRPr="00394595">
        <w:rPr>
          <w:rFonts w:eastAsia="Times New Roman"/>
          <w:sz w:val="24"/>
          <w:szCs w:val="24"/>
        </w:rPr>
        <w:t xml:space="preserve"> ust. </w:t>
      </w:r>
      <w:r w:rsidR="007F3C62" w:rsidRPr="00394595">
        <w:rPr>
          <w:rFonts w:eastAsia="Times New Roman"/>
          <w:sz w:val="24"/>
          <w:szCs w:val="24"/>
        </w:rPr>
        <w:t>1</w:t>
      </w:r>
      <w:r w:rsidR="007F3C62" w:rsidRPr="003C5B14">
        <w:rPr>
          <w:rFonts w:eastAsia="Times New Roman"/>
          <w:color w:val="FF0000"/>
          <w:sz w:val="24"/>
          <w:szCs w:val="24"/>
        </w:rPr>
        <w:t xml:space="preserve">, </w:t>
      </w:r>
      <w:r w:rsidR="009A0764" w:rsidRPr="003C5B14">
        <w:rPr>
          <w:rFonts w:eastAsia="Times New Roman"/>
          <w:color w:val="FF0000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 xml:space="preserve">na podstawie umowy o pracę w rozumieniu przepisów Kodeksu Pracy, Wykonawca zapłaci Zamawiającemu </w:t>
      </w:r>
      <w:r w:rsidR="003C5B14">
        <w:rPr>
          <w:rFonts w:eastAsia="Times New Roman"/>
          <w:sz w:val="24"/>
          <w:szCs w:val="24"/>
        </w:rPr>
        <w:t>karę umowną w wysokości 500</w:t>
      </w:r>
      <w:r w:rsidRPr="008D3F63">
        <w:rPr>
          <w:rFonts w:eastAsia="Times New Roman"/>
          <w:sz w:val="24"/>
          <w:szCs w:val="24"/>
        </w:rPr>
        <w:t xml:space="preserve"> zł </w:t>
      </w:r>
      <w:r w:rsidR="0099438F">
        <w:rPr>
          <w:rFonts w:eastAsia="Times New Roman"/>
          <w:sz w:val="24"/>
          <w:szCs w:val="24"/>
        </w:rPr>
        <w:br/>
      </w:r>
      <w:r w:rsidRPr="008D3F63">
        <w:rPr>
          <w:rFonts w:eastAsia="Times New Roman"/>
          <w:sz w:val="24"/>
          <w:szCs w:val="24"/>
        </w:rPr>
        <w:t>za każdą niezatrudnioną osobę</w:t>
      </w:r>
      <w:r w:rsidR="007F3C62" w:rsidRPr="008D3F63">
        <w:rPr>
          <w:rFonts w:eastAsia="Times New Roman"/>
          <w:sz w:val="24"/>
          <w:szCs w:val="24"/>
        </w:rPr>
        <w:t>.</w:t>
      </w:r>
      <w:r w:rsidRPr="008D3F63">
        <w:rPr>
          <w:rFonts w:eastAsia="Times New Roman"/>
          <w:sz w:val="24"/>
          <w:szCs w:val="24"/>
        </w:rPr>
        <w:t xml:space="preserve"> </w:t>
      </w:r>
    </w:p>
    <w:p w14:paraId="4C8462EF" w14:textId="5B449AB7" w:rsidR="007F3C62" w:rsidRPr="008D3F63" w:rsidRDefault="007D03A1" w:rsidP="005F6569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="567" w:hanging="425"/>
        <w:contextualSpacing w:val="0"/>
        <w:rPr>
          <w:rFonts w:eastAsia="Times New Roman"/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 xml:space="preserve">Łączna </w:t>
      </w:r>
      <w:r w:rsidRPr="008D3F63">
        <w:rPr>
          <w:sz w:val="24"/>
          <w:szCs w:val="24"/>
        </w:rPr>
        <w:t xml:space="preserve">wysokość kar umownych za </w:t>
      </w:r>
      <w:r w:rsidR="002A74EF" w:rsidRPr="008D3F63">
        <w:rPr>
          <w:sz w:val="24"/>
          <w:szCs w:val="24"/>
        </w:rPr>
        <w:t>zwłokę</w:t>
      </w:r>
      <w:r w:rsidRPr="008D3F63">
        <w:rPr>
          <w:sz w:val="24"/>
          <w:szCs w:val="24"/>
        </w:rPr>
        <w:t xml:space="preserve"> w wykonaniu robót </w:t>
      </w:r>
      <w:r w:rsidR="007F3C62" w:rsidRPr="008D3F63">
        <w:rPr>
          <w:sz w:val="24"/>
          <w:szCs w:val="24"/>
        </w:rPr>
        <w:t xml:space="preserve">budowlanych </w:t>
      </w:r>
      <w:r w:rsidRPr="008D3F63">
        <w:rPr>
          <w:sz w:val="24"/>
          <w:szCs w:val="24"/>
        </w:rPr>
        <w:t xml:space="preserve">nie może przekroczyć </w:t>
      </w:r>
      <w:r w:rsidR="00FC0B6B">
        <w:rPr>
          <w:sz w:val="24"/>
          <w:szCs w:val="24"/>
        </w:rPr>
        <w:t>30</w:t>
      </w:r>
      <w:r w:rsidR="00FC0B6B" w:rsidRPr="008D3F63">
        <w:rPr>
          <w:sz w:val="24"/>
          <w:szCs w:val="24"/>
        </w:rPr>
        <w:t xml:space="preserve"> </w:t>
      </w:r>
      <w:r w:rsidRPr="008D3F63">
        <w:rPr>
          <w:sz w:val="24"/>
          <w:szCs w:val="24"/>
        </w:rPr>
        <w:t>% wartości brutto wynagrodzenia przewidzianego za ich wykonanie</w:t>
      </w:r>
      <w:r w:rsidR="009A0764" w:rsidRPr="008D3F63">
        <w:rPr>
          <w:sz w:val="24"/>
          <w:szCs w:val="24"/>
        </w:rPr>
        <w:t xml:space="preserve">, </w:t>
      </w:r>
      <w:r w:rsidR="003C5B14">
        <w:rPr>
          <w:rFonts w:eastAsia="Times New Roman"/>
          <w:sz w:val="24"/>
          <w:szCs w:val="24"/>
        </w:rPr>
        <w:t>określonego w § 7</w:t>
      </w:r>
      <w:r w:rsidR="009A0764" w:rsidRPr="008D3F63">
        <w:rPr>
          <w:rFonts w:eastAsia="Times New Roman"/>
          <w:sz w:val="24"/>
          <w:szCs w:val="24"/>
        </w:rPr>
        <w:t xml:space="preserve"> ust. </w:t>
      </w:r>
      <w:r w:rsidR="00190559" w:rsidRPr="00266646">
        <w:rPr>
          <w:rFonts w:eastAsia="Times New Roman"/>
          <w:sz w:val="24"/>
          <w:szCs w:val="24"/>
        </w:rPr>
        <w:t>1</w:t>
      </w:r>
      <w:r w:rsidR="00190559" w:rsidRPr="008D3F63">
        <w:rPr>
          <w:rFonts w:eastAsia="Times New Roman"/>
          <w:sz w:val="24"/>
          <w:szCs w:val="24"/>
        </w:rPr>
        <w:t xml:space="preserve"> </w:t>
      </w:r>
      <w:r w:rsidR="009A0764" w:rsidRPr="008D3F63">
        <w:rPr>
          <w:rFonts w:eastAsia="Times New Roman"/>
          <w:sz w:val="24"/>
          <w:szCs w:val="24"/>
        </w:rPr>
        <w:t>umowy</w:t>
      </w:r>
      <w:r w:rsidR="007F3C62" w:rsidRPr="008D3F63">
        <w:rPr>
          <w:sz w:val="24"/>
          <w:szCs w:val="24"/>
        </w:rPr>
        <w:t>.</w:t>
      </w:r>
    </w:p>
    <w:p w14:paraId="0F6C571A" w14:textId="76E056A5" w:rsidR="007F3C62" w:rsidRPr="003C5B14" w:rsidRDefault="007D03A1" w:rsidP="005F6569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="567" w:hanging="425"/>
        <w:contextualSpacing w:val="0"/>
        <w:rPr>
          <w:rFonts w:eastAsia="Times New Roman"/>
          <w:sz w:val="24"/>
          <w:szCs w:val="24"/>
        </w:rPr>
      </w:pPr>
      <w:r w:rsidRPr="008D3F63">
        <w:rPr>
          <w:sz w:val="24"/>
          <w:szCs w:val="24"/>
        </w:rPr>
        <w:t>W uzasadnionym przypadku strony zastrzegają sobie prawo dochodzenia odszkodowania uzupełniającego, do pełnej wysokości poniesionej szkody.</w:t>
      </w:r>
    </w:p>
    <w:p w14:paraId="3ABF1379" w14:textId="46EDA355" w:rsidR="007F3C62" w:rsidRPr="008D3F63" w:rsidRDefault="007D03A1" w:rsidP="005F6569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="567" w:hanging="425"/>
        <w:contextualSpacing w:val="0"/>
        <w:rPr>
          <w:rFonts w:eastAsia="Times New Roman"/>
          <w:sz w:val="24"/>
          <w:szCs w:val="24"/>
        </w:rPr>
      </w:pPr>
      <w:r w:rsidRPr="008D3F63">
        <w:rPr>
          <w:sz w:val="24"/>
          <w:szCs w:val="24"/>
        </w:rPr>
        <w:t xml:space="preserve">Strony ustalają, że w razie naliczenia kar umownych zgodnie z ust. 1 </w:t>
      </w:r>
      <w:r w:rsidR="0099438F">
        <w:rPr>
          <w:sz w:val="24"/>
          <w:szCs w:val="24"/>
        </w:rPr>
        <w:br/>
      </w:r>
      <w:r w:rsidRPr="008D3F63">
        <w:rPr>
          <w:sz w:val="24"/>
          <w:szCs w:val="24"/>
        </w:rPr>
        <w:t xml:space="preserve">lub odszkodowania Zamawiający jest upoważniony do potrącenia kwoty kar </w:t>
      </w:r>
      <w:r w:rsidR="0099438F">
        <w:rPr>
          <w:sz w:val="24"/>
          <w:szCs w:val="24"/>
        </w:rPr>
        <w:br/>
      </w:r>
      <w:r w:rsidRPr="008D3F63">
        <w:rPr>
          <w:sz w:val="24"/>
          <w:szCs w:val="24"/>
        </w:rPr>
        <w:t>lub odszkodowania</w:t>
      </w:r>
      <w:r w:rsidRPr="008D3F63">
        <w:rPr>
          <w:rFonts w:eastAsia="Times New Roman"/>
          <w:sz w:val="24"/>
          <w:szCs w:val="24"/>
        </w:rPr>
        <w:t xml:space="preserve"> z faktur Wykonawcy.</w:t>
      </w:r>
    </w:p>
    <w:p w14:paraId="5AA969C2" w14:textId="4F5ADC34" w:rsidR="007D03A1" w:rsidRPr="008D3F63" w:rsidRDefault="007D03A1" w:rsidP="005F6569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="567" w:hanging="425"/>
        <w:contextualSpacing w:val="0"/>
        <w:rPr>
          <w:rFonts w:eastAsia="Times New Roman"/>
          <w:sz w:val="24"/>
          <w:szCs w:val="24"/>
        </w:rPr>
      </w:pPr>
      <w:r w:rsidRPr="008D3F63">
        <w:rPr>
          <w:sz w:val="24"/>
          <w:szCs w:val="24"/>
        </w:rPr>
        <w:t>Zamawiaj</w:t>
      </w:r>
      <w:r w:rsidRPr="008D3F63">
        <w:rPr>
          <w:rFonts w:eastAsia="Times New Roman"/>
          <w:sz w:val="24"/>
          <w:szCs w:val="24"/>
        </w:rPr>
        <w:t>ący może potrącić należności z tytułu kar umownych z wierzytelności przysługujących Wykonawcy od Zamawiającego niezależnie od tego czy są one wymagalne.</w:t>
      </w:r>
    </w:p>
    <w:p w14:paraId="2C3808C8" w14:textId="36A5CC55" w:rsidR="00394595" w:rsidRDefault="00394595" w:rsidP="005F6569">
      <w:pPr>
        <w:shd w:val="clear" w:color="auto" w:fill="FFFFFF"/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14:paraId="292A4CD1" w14:textId="3F2FEA30" w:rsidR="007D03A1" w:rsidRPr="008D3F63" w:rsidRDefault="007D03A1" w:rsidP="005F6569">
      <w:pPr>
        <w:shd w:val="clear" w:color="auto" w:fill="FFFFFF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D3F63">
        <w:rPr>
          <w:b/>
          <w:bCs/>
          <w:sz w:val="24"/>
          <w:szCs w:val="24"/>
          <w:lang w:val="en-US"/>
        </w:rPr>
        <w:t xml:space="preserve">IX </w:t>
      </w:r>
      <w:r w:rsidRPr="008D3F63">
        <w:rPr>
          <w:b/>
          <w:bCs/>
          <w:sz w:val="24"/>
          <w:szCs w:val="24"/>
        </w:rPr>
        <w:t>Odst</w:t>
      </w:r>
      <w:r w:rsidR="00CE05FC">
        <w:rPr>
          <w:rFonts w:eastAsia="Times New Roman"/>
          <w:b/>
          <w:bCs/>
          <w:sz w:val="24"/>
          <w:szCs w:val="24"/>
        </w:rPr>
        <w:t xml:space="preserve">ąpienie </w:t>
      </w:r>
      <w:r w:rsidRPr="008D3F63">
        <w:rPr>
          <w:rFonts w:eastAsia="Times New Roman"/>
          <w:b/>
          <w:bCs/>
          <w:sz w:val="24"/>
          <w:szCs w:val="24"/>
        </w:rPr>
        <w:t>od umowy</w:t>
      </w:r>
    </w:p>
    <w:p w14:paraId="56D1BE8C" w14:textId="62A435DF" w:rsidR="007D03A1" w:rsidRPr="00D4440B" w:rsidRDefault="007D03A1" w:rsidP="005F6569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</w:rPr>
      </w:pPr>
      <w:r w:rsidRPr="00D4440B">
        <w:rPr>
          <w:rFonts w:eastAsia="Times New Roman"/>
          <w:b/>
          <w:bCs/>
          <w:sz w:val="24"/>
          <w:szCs w:val="24"/>
        </w:rPr>
        <w:t>§1</w:t>
      </w:r>
      <w:r w:rsidR="00A148FA">
        <w:rPr>
          <w:rFonts w:eastAsia="Times New Roman"/>
          <w:b/>
          <w:bCs/>
          <w:sz w:val="24"/>
          <w:szCs w:val="24"/>
        </w:rPr>
        <w:t>0</w:t>
      </w:r>
    </w:p>
    <w:p w14:paraId="4787EBC8" w14:textId="1F0EF8FB" w:rsidR="007D03A1" w:rsidRPr="00D4440B" w:rsidRDefault="007D03A1" w:rsidP="005F6569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D4440B">
        <w:rPr>
          <w:rFonts w:eastAsia="Times New Roman"/>
          <w:sz w:val="24"/>
          <w:szCs w:val="24"/>
        </w:rPr>
        <w:t xml:space="preserve">Strony </w:t>
      </w:r>
      <w:r w:rsidRPr="00D4440B">
        <w:rPr>
          <w:sz w:val="24"/>
          <w:szCs w:val="24"/>
        </w:rPr>
        <w:t>postanawiają</w:t>
      </w:r>
      <w:r w:rsidRPr="00D4440B">
        <w:rPr>
          <w:rFonts w:eastAsia="Times New Roman"/>
          <w:sz w:val="24"/>
          <w:szCs w:val="24"/>
        </w:rPr>
        <w:t xml:space="preserve">, że oprócz przypadków przewidzianych przez ustawy:  Prawo zamówień publicznych i Kodeks cywilny, Zamawiającemu przysługuje prawo odstąpienia od umowy w terminie </w:t>
      </w:r>
      <w:r w:rsidR="002A74EF" w:rsidRPr="00D4440B">
        <w:rPr>
          <w:rFonts w:eastAsia="Times New Roman"/>
          <w:sz w:val="24"/>
          <w:szCs w:val="24"/>
        </w:rPr>
        <w:t>7</w:t>
      </w:r>
      <w:r w:rsidRPr="00D4440B">
        <w:rPr>
          <w:rFonts w:eastAsia="Times New Roman"/>
          <w:sz w:val="24"/>
          <w:szCs w:val="24"/>
        </w:rPr>
        <w:t xml:space="preserve"> </w:t>
      </w:r>
      <w:r w:rsidR="0052030B" w:rsidRPr="00D4440B">
        <w:rPr>
          <w:rFonts w:eastAsia="Times New Roman"/>
          <w:sz w:val="24"/>
          <w:szCs w:val="24"/>
        </w:rPr>
        <w:t>dni</w:t>
      </w:r>
      <w:r w:rsidRPr="00D4440B">
        <w:rPr>
          <w:rFonts w:eastAsia="Times New Roman"/>
          <w:sz w:val="24"/>
          <w:szCs w:val="24"/>
        </w:rPr>
        <w:t xml:space="preserve"> </w:t>
      </w:r>
      <w:r w:rsidR="0052030B" w:rsidRPr="00D4440B">
        <w:rPr>
          <w:rFonts w:eastAsia="Times New Roman"/>
          <w:sz w:val="24"/>
          <w:szCs w:val="24"/>
        </w:rPr>
        <w:t xml:space="preserve">od </w:t>
      </w:r>
      <w:r w:rsidR="00A91CDB" w:rsidRPr="00D4440B">
        <w:rPr>
          <w:rFonts w:eastAsia="Times New Roman"/>
          <w:sz w:val="24"/>
          <w:szCs w:val="24"/>
        </w:rPr>
        <w:t>wystąpienia poniższych okoliczności</w:t>
      </w:r>
      <w:r w:rsidR="004D15EB">
        <w:rPr>
          <w:rFonts w:eastAsia="Times New Roman"/>
          <w:sz w:val="24"/>
          <w:szCs w:val="24"/>
        </w:rPr>
        <w:t>, jednakże nie dłużej niż do dokonania odbioru końcowego:</w:t>
      </w:r>
      <w:r w:rsidR="00A91CDB" w:rsidRPr="00D4440B">
        <w:rPr>
          <w:rFonts w:eastAsia="Times New Roman"/>
          <w:sz w:val="24"/>
          <w:szCs w:val="24"/>
        </w:rPr>
        <w:t xml:space="preserve"> </w:t>
      </w:r>
      <w:r w:rsidR="00CD2CA7" w:rsidRPr="00D4440B">
        <w:rPr>
          <w:rFonts w:eastAsia="Times New Roman"/>
          <w:sz w:val="24"/>
          <w:szCs w:val="24"/>
        </w:rPr>
        <w:br/>
      </w:r>
    </w:p>
    <w:p w14:paraId="446D3937" w14:textId="77777777" w:rsidR="007D03A1" w:rsidRPr="00D4440B" w:rsidRDefault="007D03A1" w:rsidP="005F6569">
      <w:pPr>
        <w:numPr>
          <w:ilvl w:val="0"/>
          <w:numId w:val="7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D4440B">
        <w:rPr>
          <w:sz w:val="24"/>
          <w:szCs w:val="24"/>
        </w:rPr>
        <w:t>zostanie wydany nakaz zaj</w:t>
      </w:r>
      <w:r w:rsidRPr="00D4440B">
        <w:rPr>
          <w:rFonts w:eastAsia="Times New Roman"/>
          <w:sz w:val="24"/>
          <w:szCs w:val="24"/>
        </w:rPr>
        <w:t>ęcia majątku Wykonawcy;</w:t>
      </w:r>
    </w:p>
    <w:p w14:paraId="0E5BAFF8" w14:textId="5E72AE4B" w:rsidR="007D03A1" w:rsidRPr="00D4440B" w:rsidRDefault="007D03A1" w:rsidP="005F6569">
      <w:pPr>
        <w:numPr>
          <w:ilvl w:val="0"/>
          <w:numId w:val="7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D4440B">
        <w:rPr>
          <w:sz w:val="24"/>
          <w:szCs w:val="24"/>
        </w:rPr>
        <w:t>Wykonawca opóźnia z własnej winy wykonywanie przedmiotu umowy</w:t>
      </w:r>
      <w:r w:rsidR="00B874EA" w:rsidRPr="00D4440B">
        <w:rPr>
          <w:sz w:val="24"/>
          <w:szCs w:val="24"/>
        </w:rPr>
        <w:t xml:space="preserve"> </w:t>
      </w:r>
      <w:r w:rsidR="002D364B" w:rsidRPr="00D4440B">
        <w:rPr>
          <w:sz w:val="24"/>
          <w:szCs w:val="24"/>
        </w:rPr>
        <w:br/>
        <w:t xml:space="preserve">w terminach określonych w umowie </w:t>
      </w:r>
      <w:r w:rsidRPr="00D4440B">
        <w:rPr>
          <w:sz w:val="24"/>
          <w:szCs w:val="24"/>
        </w:rPr>
        <w:t xml:space="preserve">i </w:t>
      </w:r>
      <w:r w:rsidR="00494FAA" w:rsidRPr="00D4440B">
        <w:rPr>
          <w:sz w:val="24"/>
          <w:szCs w:val="24"/>
        </w:rPr>
        <w:t>zwłoka</w:t>
      </w:r>
      <w:r w:rsidRPr="00D4440B">
        <w:rPr>
          <w:sz w:val="24"/>
          <w:szCs w:val="24"/>
        </w:rPr>
        <w:t xml:space="preserve"> </w:t>
      </w:r>
      <w:r w:rsidR="00BC621F" w:rsidRPr="00D4440B">
        <w:rPr>
          <w:sz w:val="24"/>
          <w:szCs w:val="24"/>
        </w:rPr>
        <w:t xml:space="preserve">ta </w:t>
      </w:r>
      <w:r w:rsidRPr="00D4440B">
        <w:rPr>
          <w:sz w:val="24"/>
          <w:szCs w:val="24"/>
        </w:rPr>
        <w:t xml:space="preserve">trwa dłużej niż </w:t>
      </w:r>
      <w:r w:rsidR="0052030B" w:rsidRPr="00D4440B">
        <w:rPr>
          <w:sz w:val="24"/>
          <w:szCs w:val="24"/>
        </w:rPr>
        <w:t>7</w:t>
      </w:r>
      <w:r w:rsidRPr="00D4440B">
        <w:rPr>
          <w:sz w:val="24"/>
          <w:szCs w:val="24"/>
        </w:rPr>
        <w:t xml:space="preserve"> dni kalendarzo</w:t>
      </w:r>
      <w:r w:rsidR="0052030B" w:rsidRPr="00D4440B">
        <w:rPr>
          <w:sz w:val="24"/>
          <w:szCs w:val="24"/>
        </w:rPr>
        <w:t>wych</w:t>
      </w:r>
      <w:r w:rsidRPr="00D4440B">
        <w:rPr>
          <w:sz w:val="24"/>
          <w:szCs w:val="24"/>
        </w:rPr>
        <w:t>;</w:t>
      </w:r>
    </w:p>
    <w:p w14:paraId="6E7A7776" w14:textId="067703D8" w:rsidR="007D03A1" w:rsidRPr="00D4440B" w:rsidRDefault="007D03A1" w:rsidP="005F6569">
      <w:pPr>
        <w:numPr>
          <w:ilvl w:val="0"/>
          <w:numId w:val="7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D4440B">
        <w:rPr>
          <w:sz w:val="24"/>
          <w:szCs w:val="24"/>
        </w:rPr>
        <w:lastRenderedPageBreak/>
        <w:t xml:space="preserve">Wykonawca opóźnia z własnej winy usuwanie wad </w:t>
      </w:r>
      <w:r w:rsidR="00FC0B6B" w:rsidRPr="00D4440B">
        <w:rPr>
          <w:sz w:val="24"/>
          <w:szCs w:val="24"/>
        </w:rPr>
        <w:t xml:space="preserve">lub szkód </w:t>
      </w:r>
      <w:r w:rsidRPr="00D4440B">
        <w:rPr>
          <w:sz w:val="24"/>
          <w:szCs w:val="24"/>
        </w:rPr>
        <w:t xml:space="preserve">i </w:t>
      </w:r>
      <w:r w:rsidR="00BC621F" w:rsidRPr="00D4440B">
        <w:rPr>
          <w:sz w:val="24"/>
          <w:szCs w:val="24"/>
        </w:rPr>
        <w:t>zwłoka ta</w:t>
      </w:r>
      <w:r w:rsidRPr="00D4440B">
        <w:rPr>
          <w:sz w:val="24"/>
          <w:szCs w:val="24"/>
        </w:rPr>
        <w:t xml:space="preserve"> trwa dłużej niż </w:t>
      </w:r>
      <w:r w:rsidR="002A74EF" w:rsidRPr="00D4440B">
        <w:rPr>
          <w:sz w:val="24"/>
          <w:szCs w:val="24"/>
        </w:rPr>
        <w:t>3</w:t>
      </w:r>
      <w:r w:rsidRPr="00D4440B">
        <w:rPr>
          <w:sz w:val="24"/>
          <w:szCs w:val="24"/>
        </w:rPr>
        <w:t xml:space="preserve"> dni kalendarzow</w:t>
      </w:r>
      <w:r w:rsidR="002A74EF" w:rsidRPr="00D4440B">
        <w:rPr>
          <w:sz w:val="24"/>
          <w:szCs w:val="24"/>
        </w:rPr>
        <w:t>e</w:t>
      </w:r>
      <w:r w:rsidRPr="00D4440B">
        <w:rPr>
          <w:sz w:val="24"/>
          <w:szCs w:val="24"/>
        </w:rPr>
        <w:t>;</w:t>
      </w:r>
    </w:p>
    <w:p w14:paraId="714EC798" w14:textId="0AF3F78A" w:rsidR="007D03A1" w:rsidRPr="00D4440B" w:rsidRDefault="007D03A1" w:rsidP="005F6569">
      <w:pPr>
        <w:numPr>
          <w:ilvl w:val="0"/>
          <w:numId w:val="7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D4440B">
        <w:rPr>
          <w:sz w:val="24"/>
          <w:szCs w:val="24"/>
        </w:rPr>
        <w:t>Wykonawca uchyla się od obowiązku stałego kontaktowania się z Zamawiającym</w:t>
      </w:r>
      <w:r w:rsidR="00B874EA" w:rsidRPr="00D4440B">
        <w:rPr>
          <w:sz w:val="24"/>
          <w:szCs w:val="24"/>
        </w:rPr>
        <w:t xml:space="preserve"> </w:t>
      </w:r>
      <w:r w:rsidR="00691F60" w:rsidRPr="00D4440B">
        <w:rPr>
          <w:sz w:val="24"/>
          <w:szCs w:val="24"/>
        </w:rPr>
        <w:br/>
      </w:r>
      <w:r w:rsidRPr="00D4440B">
        <w:rPr>
          <w:sz w:val="24"/>
          <w:szCs w:val="24"/>
        </w:rPr>
        <w:t>i nastąpiło to minimum 2 razy pomimo pisemnego powiadomienia;</w:t>
      </w:r>
    </w:p>
    <w:p w14:paraId="764C10EB" w14:textId="244242D5" w:rsidR="007D03A1" w:rsidRPr="00D4440B" w:rsidRDefault="007D03A1" w:rsidP="005F6569">
      <w:pPr>
        <w:numPr>
          <w:ilvl w:val="0"/>
          <w:numId w:val="7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D4440B">
        <w:rPr>
          <w:sz w:val="24"/>
          <w:szCs w:val="24"/>
        </w:rPr>
        <w:t>Wykonawca nie realizuje umowy przy udziale osób skierowanych do realizacji zgodnie</w:t>
      </w:r>
      <w:r w:rsidR="00B874EA" w:rsidRPr="00D4440B">
        <w:rPr>
          <w:sz w:val="24"/>
          <w:szCs w:val="24"/>
        </w:rPr>
        <w:t xml:space="preserve"> </w:t>
      </w:r>
      <w:r w:rsidRPr="00D4440B">
        <w:rPr>
          <w:sz w:val="24"/>
          <w:szCs w:val="24"/>
        </w:rPr>
        <w:t>ze złożoną ofertą i zawartą umową i kontynuuje pomimo upomnienia;</w:t>
      </w:r>
    </w:p>
    <w:p w14:paraId="5F320D91" w14:textId="28061FF9" w:rsidR="007D03A1" w:rsidRPr="00D4440B" w:rsidRDefault="007D03A1" w:rsidP="005F6569">
      <w:pPr>
        <w:numPr>
          <w:ilvl w:val="0"/>
          <w:numId w:val="7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D4440B">
        <w:rPr>
          <w:sz w:val="24"/>
          <w:szCs w:val="24"/>
        </w:rPr>
        <w:t xml:space="preserve">Wykonawca wykonuje roboty budowlane niezgodnie z zawartą umową i nie zmienił sposobu wykonania robót pomimo pisemnego wezwania Zamawiającego </w:t>
      </w:r>
      <w:r w:rsidR="00691F60" w:rsidRPr="00D4440B">
        <w:rPr>
          <w:sz w:val="24"/>
          <w:szCs w:val="24"/>
        </w:rPr>
        <w:br/>
      </w:r>
      <w:r w:rsidRPr="00D4440B">
        <w:rPr>
          <w:sz w:val="24"/>
          <w:szCs w:val="24"/>
        </w:rPr>
        <w:t>w terminie wyznaczonym w tym wezwaniu;</w:t>
      </w:r>
    </w:p>
    <w:p w14:paraId="300F5E31" w14:textId="519830D0" w:rsidR="007D03A1" w:rsidRPr="00D4440B" w:rsidRDefault="007D03A1" w:rsidP="005F6569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284" w:hanging="284"/>
        <w:contextualSpacing w:val="0"/>
        <w:rPr>
          <w:rFonts w:eastAsia="Times New Roman"/>
          <w:sz w:val="24"/>
          <w:szCs w:val="24"/>
        </w:rPr>
      </w:pPr>
      <w:r w:rsidRPr="00D4440B">
        <w:rPr>
          <w:sz w:val="24"/>
          <w:szCs w:val="24"/>
        </w:rPr>
        <w:t xml:space="preserve">W </w:t>
      </w:r>
      <w:r w:rsidRPr="00D4440B">
        <w:rPr>
          <w:rFonts w:eastAsia="Times New Roman"/>
          <w:sz w:val="24"/>
          <w:szCs w:val="24"/>
        </w:rPr>
        <w:t xml:space="preserve">przypadku odstąpienia od umowy przez jedną ze stron Wykonawca ma obowiązek wstrzymania realizacji robót w trybie natychmiastowym, oraz zabezpieczenia </w:t>
      </w:r>
      <w:r w:rsidR="00026A58" w:rsidRPr="00D4440B">
        <w:rPr>
          <w:rFonts w:eastAsia="Times New Roman"/>
          <w:sz w:val="24"/>
          <w:szCs w:val="24"/>
        </w:rPr>
        <w:br/>
      </w:r>
      <w:r w:rsidRPr="00D4440B">
        <w:rPr>
          <w:rFonts w:eastAsia="Times New Roman"/>
          <w:sz w:val="24"/>
          <w:szCs w:val="24"/>
        </w:rPr>
        <w:t>a następnie opuszczenia terenu budowy. Wykonawca dokona zabezpieczenia wykonanych elementów robót na swój koszt.</w:t>
      </w:r>
    </w:p>
    <w:p w14:paraId="589D4C40" w14:textId="77777777" w:rsidR="007D03A1" w:rsidRPr="00D4440B" w:rsidRDefault="007D03A1" w:rsidP="005F6569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D4440B">
        <w:rPr>
          <w:rFonts w:eastAsia="Times New Roman"/>
          <w:sz w:val="24"/>
          <w:szCs w:val="24"/>
        </w:rPr>
        <w:t>W przypadku odstąpienia od umowy przez jedną ze stron z przyczyn, za które ponosi odpowiedzialność Wykonawca, Zamawiający:</w:t>
      </w:r>
    </w:p>
    <w:p w14:paraId="258313E9" w14:textId="605A07C9" w:rsidR="007D03A1" w:rsidRPr="00D4440B" w:rsidRDefault="007D03A1" w:rsidP="005F6569">
      <w:pPr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D4440B">
        <w:rPr>
          <w:sz w:val="24"/>
          <w:szCs w:val="24"/>
        </w:rPr>
        <w:t>dokona protokolarn</w:t>
      </w:r>
      <w:r w:rsidR="000E447A" w:rsidRPr="00D4440B">
        <w:rPr>
          <w:sz w:val="24"/>
          <w:szCs w:val="24"/>
        </w:rPr>
        <w:t>ego</w:t>
      </w:r>
      <w:r w:rsidRPr="00D4440B">
        <w:rPr>
          <w:sz w:val="24"/>
          <w:szCs w:val="24"/>
        </w:rPr>
        <w:t xml:space="preserve"> odbioru wykonanych rob</w:t>
      </w:r>
      <w:r w:rsidRPr="00D4440B">
        <w:rPr>
          <w:rFonts w:eastAsia="Times New Roman"/>
          <w:sz w:val="24"/>
          <w:szCs w:val="24"/>
        </w:rPr>
        <w:t>ót oraz uiści wynagrodzenie należne Wykonawcy stosownie do odebranych i wykonanych robót;</w:t>
      </w:r>
    </w:p>
    <w:p w14:paraId="309F9143" w14:textId="309F1386" w:rsidR="007D03A1" w:rsidRPr="00D4440B" w:rsidRDefault="007D03A1" w:rsidP="005F6569">
      <w:pPr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D4440B">
        <w:rPr>
          <w:sz w:val="24"/>
          <w:szCs w:val="24"/>
        </w:rPr>
        <w:t>przejmie protokolarnie od Wykonawcy uporz</w:t>
      </w:r>
      <w:r w:rsidRPr="00D4440B">
        <w:rPr>
          <w:rFonts w:eastAsia="Times New Roman"/>
          <w:sz w:val="24"/>
          <w:szCs w:val="24"/>
        </w:rPr>
        <w:t>ądkowany, pozbawiony urządzeń, sprzętu i materiałów należących do niego teren budowy;</w:t>
      </w:r>
    </w:p>
    <w:p w14:paraId="749472FB" w14:textId="768310B6" w:rsidR="007D03A1" w:rsidRPr="00D4440B" w:rsidRDefault="007D03A1" w:rsidP="005F6569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D4440B">
        <w:rPr>
          <w:sz w:val="24"/>
          <w:szCs w:val="24"/>
        </w:rPr>
        <w:t>W przypadku odst</w:t>
      </w:r>
      <w:r w:rsidRPr="00D4440B">
        <w:rPr>
          <w:rFonts w:eastAsia="Times New Roman"/>
          <w:sz w:val="24"/>
          <w:szCs w:val="24"/>
        </w:rPr>
        <w:t>ąpienia od umowy z przyczyn, za które Wykonawca nie ponosi</w:t>
      </w:r>
      <w:r w:rsidRPr="00D4440B">
        <w:rPr>
          <w:rFonts w:eastAsia="Times New Roman"/>
          <w:sz w:val="24"/>
          <w:szCs w:val="24"/>
        </w:rPr>
        <w:br/>
        <w:t>odpowiedzialności, Zamawiający jest zobowiązany do:</w:t>
      </w:r>
    </w:p>
    <w:p w14:paraId="7E0BF77F" w14:textId="2D015367" w:rsidR="007D03A1" w:rsidRPr="00D4440B" w:rsidRDefault="007D03A1" w:rsidP="005F6569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ind w:left="568" w:hanging="284"/>
        <w:contextualSpacing w:val="0"/>
        <w:rPr>
          <w:sz w:val="24"/>
          <w:szCs w:val="24"/>
        </w:rPr>
      </w:pPr>
      <w:r w:rsidRPr="00D4440B">
        <w:rPr>
          <w:sz w:val="24"/>
          <w:szCs w:val="24"/>
        </w:rPr>
        <w:t xml:space="preserve">dokonania </w:t>
      </w:r>
      <w:r w:rsidR="000E447A" w:rsidRPr="00D4440B">
        <w:rPr>
          <w:sz w:val="24"/>
          <w:szCs w:val="24"/>
        </w:rPr>
        <w:t xml:space="preserve">protokolarnego </w:t>
      </w:r>
      <w:r w:rsidRPr="00D4440B">
        <w:rPr>
          <w:sz w:val="24"/>
          <w:szCs w:val="24"/>
        </w:rPr>
        <w:t>odbioru wykonanych rob</w:t>
      </w:r>
      <w:r w:rsidRPr="00D4440B">
        <w:rPr>
          <w:rFonts w:eastAsia="Times New Roman"/>
          <w:sz w:val="24"/>
          <w:szCs w:val="24"/>
        </w:rPr>
        <w:t>ót oraz zapłaty wynagrodzenia stosownie</w:t>
      </w:r>
      <w:r w:rsidR="000E447A" w:rsidRPr="00D4440B">
        <w:rPr>
          <w:rFonts w:eastAsia="Times New Roman"/>
          <w:sz w:val="24"/>
          <w:szCs w:val="24"/>
        </w:rPr>
        <w:t xml:space="preserve"> </w:t>
      </w:r>
      <w:r w:rsidRPr="00D4440B">
        <w:rPr>
          <w:rFonts w:eastAsia="Times New Roman"/>
          <w:sz w:val="24"/>
          <w:szCs w:val="24"/>
        </w:rPr>
        <w:t>do wykonanych robót;</w:t>
      </w:r>
    </w:p>
    <w:p w14:paraId="4E4A9FBB" w14:textId="0261515C" w:rsidR="007D03A1" w:rsidRPr="00D4440B" w:rsidRDefault="007D03A1" w:rsidP="005F6569">
      <w:pPr>
        <w:numPr>
          <w:ilvl w:val="0"/>
          <w:numId w:val="30"/>
        </w:numPr>
        <w:shd w:val="clear" w:color="auto" w:fill="FFFFFF"/>
        <w:spacing w:line="240" w:lineRule="auto"/>
        <w:ind w:left="568" w:hanging="284"/>
        <w:rPr>
          <w:sz w:val="24"/>
          <w:szCs w:val="24"/>
        </w:rPr>
      </w:pPr>
      <w:r w:rsidRPr="00D4440B">
        <w:rPr>
          <w:sz w:val="24"/>
          <w:szCs w:val="24"/>
        </w:rPr>
        <w:t>sporz</w:t>
      </w:r>
      <w:r w:rsidRPr="00D4440B">
        <w:rPr>
          <w:rFonts w:eastAsia="Times New Roman"/>
          <w:sz w:val="24"/>
          <w:szCs w:val="24"/>
        </w:rPr>
        <w:t xml:space="preserve">ądzenia </w:t>
      </w:r>
      <w:r w:rsidR="00B874EA" w:rsidRPr="00D4440B">
        <w:rPr>
          <w:rFonts w:eastAsia="Times New Roman"/>
          <w:sz w:val="24"/>
          <w:szCs w:val="24"/>
        </w:rPr>
        <w:t>szczegółowego</w:t>
      </w:r>
      <w:r w:rsidRPr="00D4440B">
        <w:rPr>
          <w:rFonts w:eastAsia="Times New Roman"/>
          <w:sz w:val="24"/>
          <w:szCs w:val="24"/>
        </w:rPr>
        <w:t xml:space="preserve"> protokołu inwentaryzacji prac w toku wg stanu </w:t>
      </w:r>
      <w:r w:rsidR="00CE05FC" w:rsidRPr="00D4440B">
        <w:rPr>
          <w:rFonts w:eastAsia="Times New Roman"/>
          <w:sz w:val="24"/>
          <w:szCs w:val="24"/>
        </w:rPr>
        <w:br/>
      </w:r>
      <w:r w:rsidRPr="00D4440B">
        <w:rPr>
          <w:rFonts w:eastAsia="Times New Roman"/>
          <w:sz w:val="24"/>
          <w:szCs w:val="24"/>
        </w:rPr>
        <w:t>na dzień odstąpienia;</w:t>
      </w:r>
    </w:p>
    <w:p w14:paraId="1FDE9750" w14:textId="36E6E1E2" w:rsidR="007D03A1" w:rsidRPr="00D4440B" w:rsidRDefault="007D03A1" w:rsidP="005F6569">
      <w:pPr>
        <w:numPr>
          <w:ilvl w:val="0"/>
          <w:numId w:val="30"/>
        </w:numPr>
        <w:shd w:val="clear" w:color="auto" w:fill="FFFFFF"/>
        <w:spacing w:line="240" w:lineRule="auto"/>
        <w:ind w:left="568" w:hanging="284"/>
        <w:rPr>
          <w:sz w:val="24"/>
          <w:szCs w:val="24"/>
        </w:rPr>
      </w:pPr>
      <w:r w:rsidRPr="00D4440B">
        <w:rPr>
          <w:sz w:val="24"/>
          <w:szCs w:val="24"/>
        </w:rPr>
        <w:t>przej</w:t>
      </w:r>
      <w:r w:rsidR="002D364B" w:rsidRPr="00D4440B">
        <w:rPr>
          <w:rFonts w:eastAsia="Times New Roman"/>
          <w:sz w:val="24"/>
          <w:szCs w:val="24"/>
        </w:rPr>
        <w:t>ęcia terenu budowy.</w:t>
      </w:r>
    </w:p>
    <w:p w14:paraId="395F8B64" w14:textId="0A7E3B45" w:rsidR="007D03A1" w:rsidRPr="00D4440B" w:rsidRDefault="007D03A1" w:rsidP="005F6569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D4440B">
        <w:rPr>
          <w:sz w:val="24"/>
          <w:szCs w:val="24"/>
        </w:rPr>
        <w:t>Odst</w:t>
      </w:r>
      <w:r w:rsidRPr="00D4440B">
        <w:rPr>
          <w:rFonts w:eastAsia="Times New Roman"/>
          <w:sz w:val="24"/>
          <w:szCs w:val="24"/>
        </w:rPr>
        <w:t xml:space="preserve">ąpienie od </w:t>
      </w:r>
      <w:r w:rsidRPr="00D4440B">
        <w:rPr>
          <w:sz w:val="24"/>
          <w:szCs w:val="24"/>
        </w:rPr>
        <w:t xml:space="preserve">umowy powinno nastąpić </w:t>
      </w:r>
      <w:r w:rsidR="00D4440B" w:rsidRPr="00D4440B">
        <w:rPr>
          <w:sz w:val="24"/>
          <w:szCs w:val="24"/>
        </w:rPr>
        <w:t xml:space="preserve">w formie pisemnego oświadczenia pod rygorem nieważności </w:t>
      </w:r>
    </w:p>
    <w:p w14:paraId="742EA06B" w14:textId="77777777" w:rsidR="00E422B9" w:rsidRPr="00BC099A" w:rsidRDefault="00E422B9" w:rsidP="005F6569">
      <w:pPr>
        <w:shd w:val="clear" w:color="auto" w:fill="FFFFFF"/>
        <w:spacing w:line="240" w:lineRule="auto"/>
        <w:ind w:left="0" w:firstLine="0"/>
        <w:rPr>
          <w:sz w:val="24"/>
          <w:szCs w:val="24"/>
        </w:rPr>
      </w:pPr>
    </w:p>
    <w:p w14:paraId="0E3424E5" w14:textId="1D825C23" w:rsidR="007D03A1" w:rsidRPr="008D3F63" w:rsidRDefault="00E422B9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X </w:t>
      </w:r>
      <w:r w:rsidR="007D03A1" w:rsidRPr="008D3F63">
        <w:rPr>
          <w:b/>
          <w:bCs/>
          <w:sz w:val="24"/>
          <w:szCs w:val="24"/>
        </w:rPr>
        <w:t>Wprowadzenie istotnych zmian do umowy</w:t>
      </w:r>
    </w:p>
    <w:p w14:paraId="017811A1" w14:textId="71EFC249" w:rsidR="007D03A1" w:rsidRPr="008D3F63" w:rsidRDefault="007D03A1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8D3F63">
        <w:rPr>
          <w:rFonts w:eastAsia="Times New Roman"/>
          <w:b/>
          <w:bCs/>
          <w:sz w:val="24"/>
          <w:szCs w:val="24"/>
        </w:rPr>
        <w:t>§</w:t>
      </w:r>
      <w:r w:rsidR="00A148FA">
        <w:rPr>
          <w:rFonts w:eastAsia="Times New Roman"/>
          <w:b/>
          <w:bCs/>
          <w:sz w:val="24"/>
          <w:szCs w:val="24"/>
        </w:rPr>
        <w:t>11</w:t>
      </w:r>
    </w:p>
    <w:p w14:paraId="7648F5F2" w14:textId="4C121392" w:rsidR="007D03A1" w:rsidRPr="00773F0D" w:rsidRDefault="00773F0D" w:rsidP="005F6569">
      <w:pPr>
        <w:shd w:val="clear" w:color="auto" w:fill="FFFFFF"/>
        <w:spacing w:line="240" w:lineRule="auto"/>
        <w:ind w:left="0" w:right="-15" w:firstLine="0"/>
        <w:rPr>
          <w:sz w:val="24"/>
          <w:szCs w:val="24"/>
        </w:rPr>
      </w:pPr>
      <w:r w:rsidRPr="00266646">
        <w:rPr>
          <w:sz w:val="24"/>
          <w:szCs w:val="24"/>
        </w:rPr>
        <w:t>Zamawiający</w:t>
      </w:r>
      <w:r w:rsidR="00026A58" w:rsidRPr="00266646">
        <w:rPr>
          <w:sz w:val="24"/>
          <w:szCs w:val="24"/>
        </w:rPr>
        <w:t>,</w:t>
      </w:r>
      <w:r w:rsidRPr="00266646">
        <w:rPr>
          <w:sz w:val="24"/>
          <w:szCs w:val="24"/>
        </w:rPr>
        <w:t xml:space="preserve"> przewiduje możliwość wprowadzenia zmian do zawartej umowy </w:t>
      </w:r>
      <w:r w:rsidR="00691F60">
        <w:rPr>
          <w:sz w:val="24"/>
          <w:szCs w:val="24"/>
        </w:rPr>
        <w:br/>
      </w:r>
      <w:r w:rsidR="00026A58" w:rsidRPr="00266646">
        <w:rPr>
          <w:sz w:val="24"/>
          <w:szCs w:val="24"/>
        </w:rPr>
        <w:t>w przypadkach</w:t>
      </w:r>
      <w:r w:rsidR="0021058F">
        <w:rPr>
          <w:sz w:val="24"/>
          <w:szCs w:val="24"/>
        </w:rPr>
        <w:t>:</w:t>
      </w:r>
      <w:r w:rsidR="00026A58" w:rsidRPr="00266646">
        <w:rPr>
          <w:sz w:val="24"/>
          <w:szCs w:val="24"/>
        </w:rPr>
        <w:t xml:space="preserve"> </w:t>
      </w:r>
    </w:p>
    <w:p w14:paraId="31DC2B6D" w14:textId="5FC4DADB" w:rsidR="007D03A1" w:rsidRPr="00773F0D" w:rsidRDefault="007D03A1" w:rsidP="005F6569">
      <w:pPr>
        <w:pStyle w:val="Akapitzlist"/>
        <w:numPr>
          <w:ilvl w:val="0"/>
          <w:numId w:val="44"/>
        </w:numPr>
        <w:shd w:val="clear" w:color="auto" w:fill="FFFFFF"/>
        <w:spacing w:line="240" w:lineRule="auto"/>
        <w:ind w:left="284" w:hanging="284"/>
        <w:rPr>
          <w:b/>
          <w:bCs/>
          <w:sz w:val="24"/>
          <w:szCs w:val="24"/>
        </w:rPr>
      </w:pPr>
      <w:r w:rsidRPr="00773F0D">
        <w:rPr>
          <w:b/>
          <w:bCs/>
          <w:sz w:val="24"/>
          <w:szCs w:val="24"/>
        </w:rPr>
        <w:t>Zmiany osobowe, zmiany w zakresie przepis</w:t>
      </w:r>
      <w:r w:rsidRPr="00773F0D">
        <w:rPr>
          <w:rFonts w:eastAsia="Times New Roman"/>
          <w:b/>
          <w:bCs/>
          <w:sz w:val="24"/>
          <w:szCs w:val="24"/>
        </w:rPr>
        <w:t>ów prawnych, norm resortowych, które</w:t>
      </w:r>
      <w:r w:rsidR="00482ADB" w:rsidRPr="00773F0D">
        <w:rPr>
          <w:rFonts w:eastAsia="Times New Roman"/>
          <w:b/>
          <w:bCs/>
          <w:sz w:val="24"/>
          <w:szCs w:val="24"/>
        </w:rPr>
        <w:t xml:space="preserve"> </w:t>
      </w:r>
      <w:r w:rsidR="00F967DE" w:rsidRPr="00773F0D">
        <w:rPr>
          <w:rFonts w:eastAsia="Times New Roman"/>
          <w:b/>
          <w:bCs/>
          <w:sz w:val="24"/>
          <w:szCs w:val="24"/>
        </w:rPr>
        <w:t>ni</w:t>
      </w:r>
      <w:r w:rsidR="002D364B" w:rsidRPr="00773F0D">
        <w:rPr>
          <w:rFonts w:eastAsia="Times New Roman"/>
          <w:b/>
          <w:bCs/>
          <w:sz w:val="24"/>
          <w:szCs w:val="24"/>
        </w:rPr>
        <w:t xml:space="preserve">e </w:t>
      </w:r>
      <w:r w:rsidRPr="00773F0D">
        <w:rPr>
          <w:rFonts w:eastAsia="Times New Roman"/>
          <w:b/>
          <w:bCs/>
          <w:sz w:val="24"/>
          <w:szCs w:val="24"/>
        </w:rPr>
        <w:t>są zmianami Istotnymi, i dotyczą:</w:t>
      </w:r>
    </w:p>
    <w:p w14:paraId="667ABE7A" w14:textId="046BD9DB" w:rsidR="007D03A1" w:rsidRPr="008D3F63" w:rsidRDefault="007D03A1" w:rsidP="005F6569">
      <w:pPr>
        <w:numPr>
          <w:ilvl w:val="0"/>
          <w:numId w:val="9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wyst</w:t>
      </w:r>
      <w:r w:rsidRPr="008D3F63">
        <w:rPr>
          <w:rFonts w:eastAsia="Times New Roman"/>
          <w:sz w:val="24"/>
          <w:szCs w:val="24"/>
        </w:rPr>
        <w:t>ąpienia zmian powszechnie obowiązujących przepisów prawa w zakresie mającym wpływ na realizację przedmiotu umowy oraz zmian w aktach wykonawczych, normach resortowych zwią</w:t>
      </w:r>
      <w:r w:rsidR="00CE05FC">
        <w:rPr>
          <w:rFonts w:eastAsia="Times New Roman"/>
          <w:sz w:val="24"/>
          <w:szCs w:val="24"/>
        </w:rPr>
        <w:t>zanych z przedmiotem zamówienia</w:t>
      </w:r>
      <w:r w:rsidRPr="008D3F63">
        <w:rPr>
          <w:rFonts w:eastAsia="Times New Roman"/>
          <w:sz w:val="24"/>
          <w:szCs w:val="24"/>
        </w:rPr>
        <w:t>;</w:t>
      </w:r>
    </w:p>
    <w:p w14:paraId="0DEA2BE9" w14:textId="19890177" w:rsidR="007D03A1" w:rsidRPr="008D3F63" w:rsidRDefault="007D03A1" w:rsidP="005F6569">
      <w:pPr>
        <w:numPr>
          <w:ilvl w:val="0"/>
          <w:numId w:val="9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 xml:space="preserve">wyniknięcia rozbieżności </w:t>
      </w:r>
      <w:r w:rsidR="00773F0D">
        <w:rPr>
          <w:sz w:val="24"/>
          <w:szCs w:val="24"/>
        </w:rPr>
        <w:t>l</w:t>
      </w:r>
      <w:r w:rsidR="00773F0D" w:rsidRPr="008D3F63">
        <w:rPr>
          <w:sz w:val="24"/>
          <w:szCs w:val="24"/>
        </w:rPr>
        <w:t xml:space="preserve">ub </w:t>
      </w:r>
      <w:r w:rsidRPr="008D3F63">
        <w:rPr>
          <w:sz w:val="24"/>
          <w:szCs w:val="24"/>
        </w:rPr>
        <w:t xml:space="preserve">niejasności w umowie, których nie można usunąć </w:t>
      </w:r>
      <w:r w:rsidR="00CE05FC">
        <w:rPr>
          <w:sz w:val="24"/>
          <w:szCs w:val="24"/>
        </w:rPr>
        <w:br/>
      </w:r>
      <w:r w:rsidRPr="008D3F63">
        <w:rPr>
          <w:sz w:val="24"/>
          <w:szCs w:val="24"/>
        </w:rPr>
        <w:t>w inny sposób, a zmiana będzie umożliwiać usuniecie rozbieżności</w:t>
      </w:r>
      <w:r w:rsidRPr="00773F0D">
        <w:rPr>
          <w:sz w:val="24"/>
          <w:szCs w:val="24"/>
        </w:rPr>
        <w:t xml:space="preserve"> </w:t>
      </w:r>
      <w:r w:rsidR="00CE05FC">
        <w:rPr>
          <w:sz w:val="24"/>
          <w:szCs w:val="24"/>
        </w:rPr>
        <w:br/>
      </w:r>
      <w:r w:rsidRPr="00773F0D">
        <w:rPr>
          <w:sz w:val="24"/>
          <w:szCs w:val="24"/>
        </w:rPr>
        <w:t>i doprecyzowanie umowy w celu jednoznacznej interpretacji jej zapisów przez strony;</w:t>
      </w:r>
    </w:p>
    <w:p w14:paraId="6BA33819" w14:textId="681EBA03" w:rsidR="007D03A1" w:rsidRPr="008D3F63" w:rsidRDefault="007D03A1" w:rsidP="005F6569">
      <w:pPr>
        <w:numPr>
          <w:ilvl w:val="0"/>
          <w:numId w:val="9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lastRenderedPageBreak/>
        <w:t xml:space="preserve">wystąpienia konieczności zmiany osób wskazanych w ofercie (śmierć, choroba, ustania stosunku pracy, inne zdarzenia losowe lub inne przyczyny niezależne </w:t>
      </w:r>
      <w:r w:rsidR="00CE05FC">
        <w:rPr>
          <w:sz w:val="24"/>
          <w:szCs w:val="24"/>
        </w:rPr>
        <w:br/>
      </w:r>
      <w:r w:rsidRPr="008D3F63">
        <w:rPr>
          <w:sz w:val="24"/>
          <w:szCs w:val="24"/>
        </w:rPr>
        <w:t xml:space="preserve">od Wykonawcy) przy pomocy, których Wykonawca realizuje przedmiot umowy. Przedmiotowa zmiana </w:t>
      </w:r>
      <w:r w:rsidRPr="00797465">
        <w:rPr>
          <w:sz w:val="24"/>
          <w:szCs w:val="24"/>
        </w:rPr>
        <w:t xml:space="preserve">jest możliwa pod warunkiem zaproponowania innych osób, spełniających określone na </w:t>
      </w:r>
      <w:r w:rsidRPr="008D3F63">
        <w:rPr>
          <w:sz w:val="24"/>
          <w:szCs w:val="24"/>
        </w:rPr>
        <w:t>dzień składania ofert warunki i po</w:t>
      </w:r>
      <w:r w:rsidR="002D364B" w:rsidRPr="008D3F63">
        <w:rPr>
          <w:sz w:val="24"/>
          <w:szCs w:val="24"/>
        </w:rPr>
        <w:t xml:space="preserve">siadające uprawienia postawione </w:t>
      </w:r>
      <w:r w:rsidRPr="008D3F63">
        <w:rPr>
          <w:sz w:val="24"/>
          <w:szCs w:val="24"/>
        </w:rPr>
        <w:t>przez Zamawiającego w specyfikacji;</w:t>
      </w:r>
    </w:p>
    <w:p w14:paraId="35D2B69D" w14:textId="5BAD44F8" w:rsidR="007D03A1" w:rsidRPr="008D3F63" w:rsidRDefault="007D03A1" w:rsidP="005F6569">
      <w:pPr>
        <w:numPr>
          <w:ilvl w:val="0"/>
          <w:numId w:val="9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wystąpienia konieczności zmian osób Wykonawcy, w przypadku gdy Zamawiający uzna</w:t>
      </w:r>
      <w:r w:rsidR="002D364B" w:rsidRPr="008D3F63">
        <w:rPr>
          <w:sz w:val="24"/>
          <w:szCs w:val="24"/>
        </w:rPr>
        <w:t>,</w:t>
      </w:r>
      <w:r w:rsidRPr="008D3F63">
        <w:rPr>
          <w:sz w:val="24"/>
          <w:szCs w:val="24"/>
        </w:rPr>
        <w:t xml:space="preserve"> że osoby te nie wykonują należycie swoich obowiązków. Wykonawca obowiązany </w:t>
      </w:r>
      <w:r w:rsidRPr="00797465">
        <w:rPr>
          <w:sz w:val="24"/>
          <w:szCs w:val="24"/>
        </w:rPr>
        <w:t>jest dokonać zmiany tych osób, na inne spełniające na dzień składania ofert warunki określone w specyfikacji, w terminie nie</w:t>
      </w:r>
      <w:r w:rsidRPr="008D3F63">
        <w:rPr>
          <w:sz w:val="24"/>
          <w:szCs w:val="24"/>
        </w:rPr>
        <w:t xml:space="preserve"> dłuższym niż </w:t>
      </w:r>
      <w:r w:rsidR="001B55E1">
        <w:rPr>
          <w:sz w:val="24"/>
          <w:szCs w:val="24"/>
        </w:rPr>
        <w:t>2</w:t>
      </w:r>
      <w:r w:rsidR="001B55E1" w:rsidRPr="008D3F63">
        <w:rPr>
          <w:sz w:val="24"/>
          <w:szCs w:val="24"/>
        </w:rPr>
        <w:t xml:space="preserve"> </w:t>
      </w:r>
      <w:r w:rsidRPr="008D3F63">
        <w:rPr>
          <w:sz w:val="24"/>
          <w:szCs w:val="24"/>
        </w:rPr>
        <w:t>dni od daty złożenia wniosku Zamawiającego;</w:t>
      </w:r>
    </w:p>
    <w:p w14:paraId="6FB48790" w14:textId="294198C3" w:rsidR="007D03A1" w:rsidRPr="008D3F63" w:rsidRDefault="007D03A1" w:rsidP="005F6569">
      <w:pPr>
        <w:numPr>
          <w:ilvl w:val="0"/>
          <w:numId w:val="9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 xml:space="preserve">zmiany danych związanych z obsługą administracyjno-organizacyjną umowy, </w:t>
      </w:r>
      <w:r w:rsidR="00BA296A">
        <w:rPr>
          <w:sz w:val="24"/>
          <w:szCs w:val="24"/>
        </w:rPr>
        <w:br/>
      </w:r>
      <w:r w:rsidRPr="008D3F63">
        <w:rPr>
          <w:sz w:val="24"/>
          <w:szCs w:val="24"/>
        </w:rPr>
        <w:t>a także zmiany danych teleadresowych;</w:t>
      </w:r>
    </w:p>
    <w:p w14:paraId="1B2D4E08" w14:textId="733A319E" w:rsidR="007D03A1" w:rsidRPr="008D3F63" w:rsidRDefault="00F967DE" w:rsidP="005F6569">
      <w:pPr>
        <w:pStyle w:val="Akapitzlist"/>
        <w:numPr>
          <w:ilvl w:val="0"/>
          <w:numId w:val="44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8D3F63">
        <w:rPr>
          <w:sz w:val="24"/>
          <w:szCs w:val="24"/>
        </w:rPr>
        <w:t xml:space="preserve"> </w:t>
      </w:r>
      <w:r w:rsidR="007D03A1" w:rsidRPr="00266646">
        <w:rPr>
          <w:sz w:val="24"/>
          <w:szCs w:val="24"/>
        </w:rPr>
        <w:t>Zmiany</w:t>
      </w:r>
      <w:r w:rsidR="007D03A1" w:rsidRPr="008D3F63">
        <w:rPr>
          <w:b/>
          <w:bCs/>
          <w:sz w:val="24"/>
          <w:szCs w:val="24"/>
        </w:rPr>
        <w:t xml:space="preserve"> wynagrodzenia Wykonawcy:</w:t>
      </w:r>
    </w:p>
    <w:p w14:paraId="341745D3" w14:textId="5B2F3524" w:rsidR="007D03A1" w:rsidRPr="00266646" w:rsidRDefault="007D03A1" w:rsidP="005F6569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ind w:left="567" w:hanging="283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zmiana obowi</w:t>
      </w:r>
      <w:r w:rsidRPr="008D3F63">
        <w:rPr>
          <w:rFonts w:eastAsia="Times New Roman"/>
          <w:sz w:val="24"/>
          <w:szCs w:val="24"/>
        </w:rPr>
        <w:t>ązującej stawki podatku VAT, gdy nie była znana na dzień podpisania umowy i będzie opłacona po otrzymaniu środków na ten cel przez Zamawiającego;</w:t>
      </w:r>
    </w:p>
    <w:p w14:paraId="601E74B6" w14:textId="77777777" w:rsidR="00636256" w:rsidRDefault="00882951" w:rsidP="005F6569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w przy</w:t>
      </w:r>
      <w:r w:rsidR="000B7F76">
        <w:rPr>
          <w:sz w:val="24"/>
          <w:szCs w:val="24"/>
        </w:rPr>
        <w:t>padku</w:t>
      </w:r>
      <w:r w:rsidRPr="00882951">
        <w:rPr>
          <w:sz w:val="24"/>
          <w:szCs w:val="24"/>
        </w:rPr>
        <w:t xml:space="preserve"> realizacji dodatkowych robót budowlanych nieobjętych zamówieniem podstawowym</w:t>
      </w:r>
      <w:r w:rsidR="00636256">
        <w:rPr>
          <w:sz w:val="24"/>
          <w:szCs w:val="24"/>
        </w:rPr>
        <w:t>.</w:t>
      </w:r>
    </w:p>
    <w:p w14:paraId="4B8C1352" w14:textId="7138CFBD" w:rsidR="007D03A1" w:rsidRPr="008D3F63" w:rsidRDefault="007D03A1" w:rsidP="005F6569">
      <w:pPr>
        <w:pStyle w:val="Akapitzlist"/>
        <w:numPr>
          <w:ilvl w:val="0"/>
          <w:numId w:val="44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266646">
        <w:rPr>
          <w:sz w:val="24"/>
          <w:szCs w:val="24"/>
        </w:rPr>
        <w:t>Zmiany</w:t>
      </w:r>
      <w:r w:rsidRPr="008D3F63">
        <w:rPr>
          <w:b/>
          <w:bCs/>
          <w:i/>
          <w:iCs/>
          <w:sz w:val="24"/>
          <w:szCs w:val="24"/>
        </w:rPr>
        <w:t xml:space="preserve"> </w:t>
      </w:r>
      <w:r w:rsidRPr="008D3F63">
        <w:rPr>
          <w:b/>
          <w:bCs/>
          <w:sz w:val="24"/>
          <w:szCs w:val="24"/>
        </w:rPr>
        <w:t>termin</w:t>
      </w:r>
      <w:r w:rsidRPr="008D3F63">
        <w:rPr>
          <w:rFonts w:eastAsia="Times New Roman"/>
          <w:b/>
          <w:bCs/>
          <w:sz w:val="24"/>
          <w:szCs w:val="24"/>
        </w:rPr>
        <w:t>ów umownych w realizacji zamówienia:</w:t>
      </w:r>
    </w:p>
    <w:p w14:paraId="57CE169E" w14:textId="2C5423DF" w:rsidR="007D03A1" w:rsidRPr="008D3F63" w:rsidRDefault="007D03A1" w:rsidP="005F6569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567" w:hanging="283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wystąpienia konieczności wprowadzenia zmian w </w:t>
      </w:r>
      <w:r w:rsidR="006E4E6C" w:rsidRPr="008D3F63">
        <w:rPr>
          <w:sz w:val="24"/>
          <w:szCs w:val="24"/>
        </w:rPr>
        <w:t xml:space="preserve">umowie </w:t>
      </w:r>
      <w:r w:rsidRPr="008D3F63">
        <w:rPr>
          <w:sz w:val="24"/>
          <w:szCs w:val="24"/>
        </w:rPr>
        <w:t xml:space="preserve">poprzez: przesunięcie </w:t>
      </w:r>
      <w:r w:rsidR="00CE05FC">
        <w:rPr>
          <w:sz w:val="24"/>
          <w:szCs w:val="24"/>
        </w:rPr>
        <w:br/>
      </w:r>
      <w:r w:rsidRPr="008D3F63">
        <w:rPr>
          <w:sz w:val="24"/>
          <w:szCs w:val="24"/>
        </w:rPr>
        <w:t>w czasie, uszczegółowienie spowodowane obiektywnymi czynnikami, niezależnymi od</w:t>
      </w:r>
      <w:r w:rsidR="006E4E6C" w:rsidRPr="008D3F63">
        <w:rPr>
          <w:sz w:val="24"/>
          <w:szCs w:val="24"/>
        </w:rPr>
        <w:t xml:space="preserve"> </w:t>
      </w:r>
      <w:r w:rsidRPr="008D3F63">
        <w:rPr>
          <w:sz w:val="24"/>
          <w:szCs w:val="24"/>
        </w:rPr>
        <w:t xml:space="preserve">Wykonawcy, uniemożliwiającymi realizację przedmiotu umowy zgodnie </w:t>
      </w:r>
      <w:r w:rsidR="00CE05FC">
        <w:rPr>
          <w:sz w:val="24"/>
          <w:szCs w:val="24"/>
        </w:rPr>
        <w:br/>
      </w:r>
      <w:r w:rsidRPr="008D3F63">
        <w:rPr>
          <w:sz w:val="24"/>
          <w:szCs w:val="24"/>
        </w:rPr>
        <w:t>z pierwotnym terminem;</w:t>
      </w:r>
    </w:p>
    <w:p w14:paraId="6394F0CA" w14:textId="6C48B63C" w:rsidR="007D03A1" w:rsidRPr="008D3F63" w:rsidRDefault="007D03A1" w:rsidP="005F6569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567" w:hanging="283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zmiany spowodowanej okolicznościami siły wyższej;</w:t>
      </w:r>
    </w:p>
    <w:p w14:paraId="0A793739" w14:textId="77777777" w:rsidR="00AD6D12" w:rsidRDefault="007D03A1" w:rsidP="005F6569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567" w:hanging="283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z powodu działań osób trzecich, uniemożliwiających wykonanie prac, które </w:t>
      </w:r>
      <w:r w:rsidR="00BA296A">
        <w:rPr>
          <w:sz w:val="24"/>
          <w:szCs w:val="24"/>
        </w:rPr>
        <w:br/>
      </w:r>
      <w:r w:rsidRPr="008D3F63">
        <w:rPr>
          <w:sz w:val="24"/>
          <w:szCs w:val="24"/>
        </w:rPr>
        <w:t xml:space="preserve">to działania nie są konsekwencją winy którejkolwiek ze </w:t>
      </w:r>
      <w:r w:rsidR="00B02850">
        <w:rPr>
          <w:sz w:val="24"/>
          <w:szCs w:val="24"/>
        </w:rPr>
        <w:t>S</w:t>
      </w:r>
      <w:r w:rsidRPr="008D3F63">
        <w:rPr>
          <w:sz w:val="24"/>
          <w:szCs w:val="24"/>
        </w:rPr>
        <w:t>tron;</w:t>
      </w:r>
    </w:p>
    <w:p w14:paraId="1413E95C" w14:textId="19BBAA73" w:rsidR="007D03A1" w:rsidRPr="00AD6D12" w:rsidRDefault="00AD6D12" w:rsidP="005F6569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z powodu </w:t>
      </w:r>
      <w:r w:rsidR="007D03A1" w:rsidRPr="00AD6D12">
        <w:rPr>
          <w:sz w:val="24"/>
          <w:szCs w:val="24"/>
        </w:rPr>
        <w:t xml:space="preserve">wstrzymania wykonania całości </w:t>
      </w:r>
      <w:r w:rsidR="002D364B" w:rsidRPr="00AD6D12">
        <w:rPr>
          <w:sz w:val="24"/>
          <w:szCs w:val="24"/>
        </w:rPr>
        <w:t>l</w:t>
      </w:r>
      <w:r w:rsidR="007D03A1" w:rsidRPr="00AD6D12">
        <w:rPr>
          <w:sz w:val="24"/>
          <w:szCs w:val="24"/>
        </w:rPr>
        <w:t xml:space="preserve">ub części robót na skutek wystąpienia okoliczności niezależnych od </w:t>
      </w:r>
      <w:r w:rsidR="006E4E6C" w:rsidRPr="00AD6D12">
        <w:rPr>
          <w:sz w:val="24"/>
          <w:szCs w:val="24"/>
        </w:rPr>
        <w:t>W</w:t>
      </w:r>
      <w:r w:rsidR="007D03A1" w:rsidRPr="00AD6D12">
        <w:rPr>
          <w:sz w:val="24"/>
          <w:szCs w:val="24"/>
        </w:rPr>
        <w:t>ykonawcy, w tym zmiana warunków terenowych (np. kolizja z niezinwentaryzowanymi instalacjami i urządzeniami podziemnymi, drzewami, niewypały i niewybuchy, wykopaliska archeologiczne),</w:t>
      </w:r>
      <w:r w:rsidRPr="00AD6D12">
        <w:rPr>
          <w:sz w:val="24"/>
          <w:szCs w:val="24"/>
        </w:rPr>
        <w:t xml:space="preserve"> </w:t>
      </w:r>
      <w:r w:rsidR="007D03A1" w:rsidRPr="00AD6D12">
        <w:rPr>
          <w:sz w:val="24"/>
          <w:szCs w:val="24"/>
        </w:rPr>
        <w:t>powy</w:t>
      </w:r>
      <w:r w:rsidR="007D03A1" w:rsidRPr="00AD6D12">
        <w:rPr>
          <w:rFonts w:eastAsia="Times New Roman"/>
          <w:sz w:val="24"/>
          <w:szCs w:val="24"/>
        </w:rPr>
        <w:t>ższe będzie możliwe pod warunkiem potwierdzenia przez inspektora nadzoru wystąpienia okoliczności uzasadniających zmianę terminu</w:t>
      </w:r>
      <w:r w:rsidR="002D364B" w:rsidRPr="00AD6D12">
        <w:rPr>
          <w:rFonts w:eastAsia="Times New Roman"/>
          <w:sz w:val="24"/>
          <w:szCs w:val="24"/>
        </w:rPr>
        <w:t>,</w:t>
      </w:r>
    </w:p>
    <w:p w14:paraId="2ECF1262" w14:textId="553BD6B2" w:rsidR="007D03A1" w:rsidRPr="008D3F63" w:rsidRDefault="00AD6D12" w:rsidP="005F6569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709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z powodu </w:t>
      </w:r>
      <w:r w:rsidR="007D03A1" w:rsidRPr="008D3F63">
        <w:rPr>
          <w:sz w:val="24"/>
          <w:szCs w:val="24"/>
        </w:rPr>
        <w:t>wystąpienia niekorzystnych warunków atmosferycznych uniemożliwiających prawidłowe wykonanie robót, w szczególności z powodu technologii realizacji prac określonej: umową, normami, lub innymi przepisami, wymagającej konkretnych warunków atmosferycznych, jeżeli konieczność wykonania prac w tym okresie nie jest następstwem okoliczności, za które Wykonawca ponosi odpowiedzialność;</w:t>
      </w:r>
    </w:p>
    <w:p w14:paraId="02A553E1" w14:textId="19A9FE4D" w:rsidR="004B2246" w:rsidRPr="008D3F63" w:rsidRDefault="00145C3E" w:rsidP="005F6569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709" w:hanging="283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z</w:t>
      </w:r>
      <w:r w:rsidR="007D03A1" w:rsidRPr="008D3F63">
        <w:rPr>
          <w:sz w:val="24"/>
          <w:szCs w:val="24"/>
        </w:rPr>
        <w:t xml:space="preserve"> powodu uzasadnionych zmian w zakresie sposobu wykonywania przedmiotu zamówienia proponowanych przez Zamawiającego lub Wykonawcę, jeżeli </w:t>
      </w:r>
      <w:r w:rsidR="00BA296A">
        <w:rPr>
          <w:sz w:val="24"/>
          <w:szCs w:val="24"/>
        </w:rPr>
        <w:br/>
      </w:r>
      <w:r w:rsidR="007D03A1" w:rsidRPr="008D3F63">
        <w:rPr>
          <w:sz w:val="24"/>
          <w:szCs w:val="24"/>
        </w:rPr>
        <w:t>te zmiany</w:t>
      </w:r>
      <w:r w:rsidR="004B2246" w:rsidRPr="008D3F63">
        <w:rPr>
          <w:sz w:val="24"/>
          <w:szCs w:val="24"/>
        </w:rPr>
        <w:t xml:space="preserve"> </w:t>
      </w:r>
      <w:r w:rsidR="007D03A1" w:rsidRPr="008D3F63">
        <w:rPr>
          <w:sz w:val="24"/>
          <w:szCs w:val="24"/>
        </w:rPr>
        <w:t>są korzystne dla Zamawiającego;</w:t>
      </w:r>
    </w:p>
    <w:p w14:paraId="715FD598" w14:textId="2F5750F7" w:rsidR="007D03A1" w:rsidRPr="00AD6D12" w:rsidRDefault="007D03A1" w:rsidP="005F6569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709" w:hanging="283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z powodu wystąpienia</w:t>
      </w:r>
      <w:r w:rsidRPr="008D3F63">
        <w:rPr>
          <w:rFonts w:eastAsia="Times New Roman"/>
          <w:sz w:val="24"/>
          <w:szCs w:val="24"/>
        </w:rPr>
        <w:t xml:space="preserve"> zamówień dodatkowych niemożliwych do przewidzenia przed</w:t>
      </w:r>
      <w:r w:rsidR="004B2246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sz w:val="24"/>
          <w:szCs w:val="24"/>
        </w:rPr>
        <w:t>zawarciem umowy</w:t>
      </w:r>
      <w:r w:rsidR="00145C3E" w:rsidRPr="008D3F63">
        <w:rPr>
          <w:sz w:val="24"/>
          <w:szCs w:val="24"/>
        </w:rPr>
        <w:t>.</w:t>
      </w:r>
      <w:r w:rsidRPr="008D3F63">
        <w:rPr>
          <w:sz w:val="24"/>
          <w:szCs w:val="24"/>
        </w:rPr>
        <w:t xml:space="preserve"> O wyst</w:t>
      </w:r>
      <w:r w:rsidRPr="008D3F63">
        <w:rPr>
          <w:rFonts w:eastAsia="Times New Roman"/>
          <w:sz w:val="24"/>
          <w:szCs w:val="24"/>
        </w:rPr>
        <w:t xml:space="preserve">ąpieniu okoliczności mogących wpłynąć </w:t>
      </w:r>
      <w:r w:rsidR="00BA296A">
        <w:rPr>
          <w:rFonts w:eastAsia="Times New Roman"/>
          <w:sz w:val="24"/>
          <w:szCs w:val="24"/>
        </w:rPr>
        <w:br/>
      </w:r>
      <w:r w:rsidRPr="008D3F63">
        <w:rPr>
          <w:rFonts w:eastAsia="Times New Roman"/>
          <w:sz w:val="24"/>
          <w:szCs w:val="24"/>
        </w:rPr>
        <w:t>na zmianę terminów, Wykonawca winien jest poinformować Zamawiającego pisemnie. Strony z powodów, jakie mogą wpłynąć na zmianę terminów wykonania robót, wyłączają niedogodność związaną z pogodą, typową dla okresu wykonywania robót w miejscu budowy.</w:t>
      </w:r>
    </w:p>
    <w:p w14:paraId="3170B935" w14:textId="1C17894C" w:rsidR="007D03A1" w:rsidRPr="00AD6D12" w:rsidRDefault="007D03A1" w:rsidP="005F6569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lastRenderedPageBreak/>
        <w:t>W przypadku wystąpienia</w:t>
      </w:r>
      <w:r w:rsidRPr="008D3F63">
        <w:rPr>
          <w:rFonts w:eastAsia="Times New Roman"/>
          <w:sz w:val="24"/>
          <w:szCs w:val="24"/>
        </w:rPr>
        <w:t xml:space="preserve"> któregokolwiek ze zdarzeń wymienionych w ust. </w:t>
      </w:r>
      <w:r w:rsidR="00B612E9">
        <w:rPr>
          <w:rFonts w:eastAsia="Times New Roman"/>
          <w:sz w:val="24"/>
          <w:szCs w:val="24"/>
        </w:rPr>
        <w:t>3</w:t>
      </w:r>
      <w:r w:rsidR="00241930" w:rsidRPr="008D3F63">
        <w:rPr>
          <w:sz w:val="24"/>
          <w:szCs w:val="24"/>
        </w:rPr>
        <w:t xml:space="preserve"> </w:t>
      </w:r>
      <w:r w:rsidRPr="008D3F63">
        <w:rPr>
          <w:sz w:val="24"/>
          <w:szCs w:val="24"/>
        </w:rPr>
        <w:t xml:space="preserve"> termin realizacji przedmiotu umowy mo</w:t>
      </w:r>
      <w:r w:rsidRPr="008D3F63">
        <w:rPr>
          <w:rFonts w:eastAsia="Times New Roman"/>
          <w:sz w:val="24"/>
          <w:szCs w:val="24"/>
        </w:rPr>
        <w:t xml:space="preserve">że ulec odpowiedniemu przedłużeniu, o czas niezbędny do zakończenia wykonywania jej przedmiotu w sposób należyty, nie dłużej jednak niż o okres trwania tych okoliczności. </w:t>
      </w:r>
    </w:p>
    <w:p w14:paraId="58EE8285" w14:textId="02A2D046" w:rsidR="007D03A1" w:rsidRPr="008D3F63" w:rsidRDefault="007D03A1" w:rsidP="005F6569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426" w:hanging="426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Dokonanie zmian wymaga podpisania przez strony aneksu do umowy.</w:t>
      </w:r>
    </w:p>
    <w:p w14:paraId="1255FC65" w14:textId="4D907F7D" w:rsidR="000479C0" w:rsidRDefault="000479C0" w:rsidP="00EA7782">
      <w:pPr>
        <w:shd w:val="clear" w:color="auto" w:fill="FFFFFF"/>
        <w:spacing w:line="240" w:lineRule="auto"/>
        <w:ind w:left="0" w:firstLine="0"/>
        <w:rPr>
          <w:b/>
          <w:bCs/>
          <w:sz w:val="24"/>
          <w:szCs w:val="24"/>
        </w:rPr>
      </w:pPr>
    </w:p>
    <w:p w14:paraId="7770D1D4" w14:textId="77777777" w:rsidR="000479C0" w:rsidRDefault="000479C0" w:rsidP="005F6569">
      <w:pPr>
        <w:shd w:val="clear" w:color="auto" w:fill="FFFFFF"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35DCFE21" w14:textId="5EB240E7" w:rsidR="007D03A1" w:rsidRPr="008D3F63" w:rsidRDefault="00E422B9" w:rsidP="005F6569">
      <w:pPr>
        <w:shd w:val="clear" w:color="auto" w:fill="FFFFFF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7D03A1" w:rsidRPr="008D3F63">
        <w:rPr>
          <w:b/>
          <w:bCs/>
          <w:sz w:val="24"/>
          <w:szCs w:val="24"/>
        </w:rPr>
        <w:t xml:space="preserve">I </w:t>
      </w:r>
      <w:r w:rsidR="007D03A1" w:rsidRPr="008D3F63">
        <w:rPr>
          <w:b/>
          <w:bCs/>
          <w:i/>
          <w:iCs/>
          <w:sz w:val="24"/>
          <w:szCs w:val="24"/>
        </w:rPr>
        <w:t>Wymagania Zamawiaj</w:t>
      </w:r>
      <w:r w:rsidR="007D03A1" w:rsidRPr="008D3F63">
        <w:rPr>
          <w:rFonts w:eastAsia="Times New Roman"/>
          <w:b/>
          <w:bCs/>
          <w:i/>
          <w:iCs/>
          <w:sz w:val="24"/>
          <w:szCs w:val="24"/>
        </w:rPr>
        <w:t>ącego dotyczące pracowników zatrudnionych na umowę o pracę</w:t>
      </w:r>
    </w:p>
    <w:p w14:paraId="7A0E102D" w14:textId="3D1ED9C4" w:rsidR="007D03A1" w:rsidRPr="008D3F63" w:rsidRDefault="007D03A1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8D3F63">
        <w:rPr>
          <w:rFonts w:eastAsia="Times New Roman"/>
          <w:b/>
          <w:bCs/>
          <w:sz w:val="24"/>
          <w:szCs w:val="24"/>
        </w:rPr>
        <w:t>§</w:t>
      </w:r>
      <w:r w:rsidR="00A148FA">
        <w:rPr>
          <w:rFonts w:eastAsia="Times New Roman"/>
          <w:b/>
          <w:bCs/>
          <w:sz w:val="24"/>
          <w:szCs w:val="24"/>
        </w:rPr>
        <w:t>12</w:t>
      </w:r>
    </w:p>
    <w:p w14:paraId="3DFF2A57" w14:textId="79926061" w:rsidR="00FC668A" w:rsidRPr="008D3F63" w:rsidRDefault="00FC668A" w:rsidP="005F656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ind w:left="284" w:right="5" w:hanging="284"/>
        <w:rPr>
          <w:rFonts w:eastAsia="Times New Roman"/>
          <w:spacing w:val="-6"/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 xml:space="preserve">Zamawiający na podstawie art. 95 ust. 1 Ustawy </w:t>
      </w:r>
      <w:bookmarkStart w:id="0" w:name="_Hlk69567121"/>
      <w:r w:rsidRPr="008D3F63">
        <w:rPr>
          <w:rFonts w:eastAsia="Times New Roman"/>
          <w:sz w:val="24"/>
          <w:szCs w:val="24"/>
        </w:rPr>
        <w:t>z dnia 11 września 2019</w:t>
      </w:r>
      <w:r w:rsidR="00B22D66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r. Prawo zamówień publicznych (Dz.U z 2019 r. poz. 2019 z późn. zm.)</w:t>
      </w:r>
      <w:bookmarkEnd w:id="0"/>
      <w:r w:rsidRPr="008D3F63">
        <w:rPr>
          <w:rFonts w:eastAsia="Times New Roman"/>
          <w:sz w:val="24"/>
          <w:szCs w:val="24"/>
        </w:rPr>
        <w:t xml:space="preserve"> wymaga zatrudnienia przez wykonawcę na podstawie umowy o pracę </w:t>
      </w:r>
      <w:r w:rsidR="00AD6D12">
        <w:rPr>
          <w:rFonts w:eastAsia="Times New Roman"/>
          <w:sz w:val="24"/>
          <w:szCs w:val="24"/>
        </w:rPr>
        <w:t xml:space="preserve">co najmniej 2 </w:t>
      </w:r>
      <w:r w:rsidRPr="008D3F63">
        <w:rPr>
          <w:rFonts w:eastAsia="Times New Roman"/>
          <w:sz w:val="24"/>
          <w:szCs w:val="24"/>
        </w:rPr>
        <w:t>osób</w:t>
      </w:r>
      <w:r w:rsidR="00681114">
        <w:rPr>
          <w:rFonts w:eastAsia="Times New Roman"/>
          <w:sz w:val="24"/>
          <w:szCs w:val="24"/>
        </w:rPr>
        <w:t xml:space="preserve"> (z każdej branży)</w:t>
      </w:r>
      <w:r w:rsidRPr="008D3F63">
        <w:rPr>
          <w:rFonts w:eastAsia="Times New Roman"/>
          <w:sz w:val="24"/>
          <w:szCs w:val="24"/>
        </w:rPr>
        <w:t>, które będą wykonywać czynności w zakresie realizacji zamówienia polegając</w:t>
      </w:r>
      <w:r w:rsidR="002E3DFE">
        <w:rPr>
          <w:rFonts w:eastAsia="Times New Roman"/>
          <w:sz w:val="24"/>
          <w:szCs w:val="24"/>
        </w:rPr>
        <w:t>e</w:t>
      </w:r>
      <w:r w:rsidRPr="008D3F63">
        <w:rPr>
          <w:rFonts w:eastAsia="Times New Roman"/>
          <w:sz w:val="24"/>
          <w:szCs w:val="24"/>
        </w:rPr>
        <w:t xml:space="preserve"> na: </w:t>
      </w:r>
    </w:p>
    <w:p w14:paraId="01082107" w14:textId="7D736913" w:rsidR="00FC668A" w:rsidRPr="00266646" w:rsidRDefault="00B5317F" w:rsidP="005F656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ind w:left="709" w:right="5" w:hanging="425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wykonywaniu robót ogólnobudowlanych, robót elektrycznych i robót teletechnicznych</w:t>
      </w:r>
    </w:p>
    <w:p w14:paraId="1D4C98AB" w14:textId="345DC6EA" w:rsidR="00952DC9" w:rsidRPr="008D3F63" w:rsidRDefault="007D03A1" w:rsidP="005F6569">
      <w:pPr>
        <w:pStyle w:val="Akapitzlist"/>
        <w:numPr>
          <w:ilvl w:val="0"/>
          <w:numId w:val="39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W trakcie realizacji zam</w:t>
      </w:r>
      <w:r w:rsidRPr="008D3F63">
        <w:rPr>
          <w:rFonts w:eastAsia="Times New Roman"/>
          <w:sz w:val="24"/>
          <w:szCs w:val="24"/>
        </w:rPr>
        <w:t>ówienia Zamawiający uprawniony jest do wykonywania czynności</w:t>
      </w:r>
      <w:r w:rsidR="00F73D09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kontrolnych wobec Wykonawcy odnośnie spełniania przez Wykonawcę</w:t>
      </w:r>
      <w:r w:rsidR="00F73D09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wymogu zatrudnienia na podstawie umowy o pracę osób wykonujących wskazane</w:t>
      </w:r>
      <w:r w:rsidR="00F73D09" w:rsidRPr="008D3F63">
        <w:rPr>
          <w:rFonts w:eastAsia="Times New Roman"/>
          <w:sz w:val="24"/>
          <w:szCs w:val="24"/>
        </w:rPr>
        <w:t xml:space="preserve"> </w:t>
      </w:r>
      <w:r w:rsidR="00AD6D12">
        <w:rPr>
          <w:rFonts w:eastAsia="Times New Roman"/>
          <w:sz w:val="24"/>
          <w:szCs w:val="24"/>
        </w:rPr>
        <w:br/>
      </w:r>
      <w:r w:rsidRPr="008D3F63">
        <w:rPr>
          <w:rFonts w:eastAsia="Times New Roman"/>
          <w:sz w:val="24"/>
          <w:szCs w:val="24"/>
        </w:rPr>
        <w:t xml:space="preserve">w ust. 1 czynności. </w:t>
      </w:r>
    </w:p>
    <w:p w14:paraId="0F8E5048" w14:textId="3760673D" w:rsidR="007D03A1" w:rsidRPr="008D3F63" w:rsidRDefault="007D03A1" w:rsidP="005F6569">
      <w:pPr>
        <w:pStyle w:val="Akapitzlist"/>
        <w:numPr>
          <w:ilvl w:val="0"/>
          <w:numId w:val="39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>Zamawiający uprawniony jest w szczególności do:</w:t>
      </w:r>
    </w:p>
    <w:p w14:paraId="61AAA6A8" w14:textId="2E290F11" w:rsidR="007D03A1" w:rsidRPr="008D3F63" w:rsidRDefault="007D03A1" w:rsidP="005F6569">
      <w:pPr>
        <w:numPr>
          <w:ilvl w:val="0"/>
          <w:numId w:val="13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 xml:space="preserve">żądania oświadczeń i dokumentów w zakresie potwierdzenia spełnienia </w:t>
      </w:r>
      <w:r w:rsidR="00B22D66">
        <w:rPr>
          <w:rFonts w:eastAsia="Times New Roman"/>
          <w:sz w:val="24"/>
          <w:szCs w:val="24"/>
        </w:rPr>
        <w:br/>
      </w:r>
      <w:r w:rsidRPr="008D3F63">
        <w:rPr>
          <w:rFonts w:eastAsia="Times New Roman"/>
          <w:sz w:val="24"/>
          <w:szCs w:val="24"/>
        </w:rPr>
        <w:t>ww. wymogów</w:t>
      </w:r>
      <w:r w:rsidR="00952DC9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i dokonywania ich oceny;</w:t>
      </w:r>
    </w:p>
    <w:p w14:paraId="6AC86654" w14:textId="5C37090F" w:rsidR="007D03A1" w:rsidRPr="008D3F63" w:rsidRDefault="007D03A1" w:rsidP="005F6569">
      <w:pPr>
        <w:numPr>
          <w:ilvl w:val="0"/>
          <w:numId w:val="13"/>
        </w:numPr>
        <w:shd w:val="clear" w:color="auto" w:fill="FFFFFF"/>
        <w:tabs>
          <w:tab w:val="left" w:pos="557"/>
        </w:tabs>
        <w:spacing w:line="240" w:lineRule="auto"/>
        <w:ind w:left="567" w:hanging="283"/>
        <w:rPr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 xml:space="preserve">żądania wyjaśnień w przypadku wątpliwości w zakresie potwierdzenia spełnienia </w:t>
      </w:r>
      <w:r w:rsidR="00952DC9" w:rsidRPr="008D3F63">
        <w:rPr>
          <w:rFonts w:eastAsia="Times New Roman"/>
          <w:sz w:val="24"/>
          <w:szCs w:val="24"/>
        </w:rPr>
        <w:t xml:space="preserve">     </w:t>
      </w:r>
      <w:r w:rsidRPr="008D3F63">
        <w:rPr>
          <w:rFonts w:eastAsia="Times New Roman"/>
          <w:sz w:val="24"/>
          <w:szCs w:val="24"/>
        </w:rPr>
        <w:t>ww. wymogów;</w:t>
      </w:r>
    </w:p>
    <w:p w14:paraId="250A828D" w14:textId="2D284829" w:rsidR="007D03A1" w:rsidRPr="008D3F63" w:rsidRDefault="007D03A1" w:rsidP="005F6569">
      <w:pPr>
        <w:numPr>
          <w:ilvl w:val="0"/>
          <w:numId w:val="13"/>
        </w:numPr>
        <w:shd w:val="clear" w:color="auto" w:fill="FFFFFF"/>
        <w:tabs>
          <w:tab w:val="left" w:pos="557"/>
        </w:tabs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 xml:space="preserve">przeprowadzenia kontroli na miejscu wykonywania </w:t>
      </w:r>
      <w:r w:rsidR="00952DC9" w:rsidRPr="008D3F63">
        <w:rPr>
          <w:rFonts w:eastAsia="Times New Roman"/>
          <w:sz w:val="24"/>
          <w:szCs w:val="24"/>
        </w:rPr>
        <w:t>robót budowlanych</w:t>
      </w:r>
      <w:r w:rsidRPr="008D3F63">
        <w:rPr>
          <w:rFonts w:eastAsia="Times New Roman"/>
          <w:sz w:val="24"/>
          <w:szCs w:val="24"/>
        </w:rPr>
        <w:t>;</w:t>
      </w:r>
    </w:p>
    <w:p w14:paraId="1F3F3391" w14:textId="384098A0" w:rsidR="007D03A1" w:rsidRPr="008D3F63" w:rsidRDefault="007D03A1" w:rsidP="005F6569">
      <w:pPr>
        <w:pStyle w:val="Akapitzlist"/>
        <w:numPr>
          <w:ilvl w:val="0"/>
          <w:numId w:val="39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W trakcie realizacji zam</w:t>
      </w:r>
      <w:r w:rsidRPr="008D3F63">
        <w:rPr>
          <w:rFonts w:eastAsia="Times New Roman"/>
          <w:sz w:val="24"/>
          <w:szCs w:val="24"/>
        </w:rPr>
        <w:t>ówienia na każde wezwanie Zamawiającego w wyznaczonym</w:t>
      </w:r>
      <w:r w:rsidRPr="008D3F63">
        <w:rPr>
          <w:rFonts w:eastAsia="Times New Roman"/>
          <w:sz w:val="24"/>
          <w:szCs w:val="24"/>
        </w:rPr>
        <w:br/>
        <w:t>w tym wezwaniu terminie</w:t>
      </w:r>
      <w:r w:rsidR="00952DC9" w:rsidRPr="008D3F63">
        <w:rPr>
          <w:rFonts w:eastAsia="Times New Roman"/>
          <w:sz w:val="24"/>
          <w:szCs w:val="24"/>
        </w:rPr>
        <w:t>,</w:t>
      </w:r>
      <w:r w:rsidRPr="008D3F63">
        <w:rPr>
          <w:rFonts w:eastAsia="Times New Roman"/>
          <w:sz w:val="24"/>
          <w:szCs w:val="24"/>
        </w:rPr>
        <w:t xml:space="preserve"> Wykonawca przedłoży Zamawiającemu wskazane poniżej dowody</w:t>
      </w:r>
      <w:r w:rsidR="00F73D09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w celu potwierdzenia spełnienia wymogu zatrudnienia na podstawie umowy</w:t>
      </w:r>
      <w:r w:rsidRPr="008D3F63">
        <w:rPr>
          <w:rFonts w:eastAsia="Times New Roman"/>
          <w:sz w:val="24"/>
          <w:szCs w:val="24"/>
        </w:rPr>
        <w:br/>
        <w:t>o pracę przez Wykonawcę osób wykonujących wskazane w ust. 1 czynności</w:t>
      </w:r>
      <w:r w:rsidR="00F73D09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w trakcie realizacji zamówienia:</w:t>
      </w:r>
    </w:p>
    <w:p w14:paraId="67EEFFA0" w14:textId="77777777" w:rsidR="002B4CB2" w:rsidRPr="008D3F63" w:rsidRDefault="002B4CB2" w:rsidP="005F6569">
      <w:pPr>
        <w:numPr>
          <w:ilvl w:val="0"/>
          <w:numId w:val="45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oświadczenie zatrudnionego </w:t>
      </w:r>
      <w:r w:rsidRPr="00DE0ABE">
        <w:rPr>
          <w:sz w:val="24"/>
          <w:szCs w:val="24"/>
        </w:rPr>
        <w:t>pracownika</w:t>
      </w:r>
      <w:r>
        <w:rPr>
          <w:sz w:val="24"/>
          <w:szCs w:val="24"/>
        </w:rPr>
        <w:t>,</w:t>
      </w:r>
    </w:p>
    <w:p w14:paraId="7BB6C25C" w14:textId="47304E2F" w:rsidR="00EB02F5" w:rsidRDefault="007D03A1" w:rsidP="005F6569">
      <w:pPr>
        <w:numPr>
          <w:ilvl w:val="0"/>
          <w:numId w:val="45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o</w:t>
      </w:r>
      <w:r w:rsidRPr="008D3F63">
        <w:rPr>
          <w:rFonts w:eastAsia="Times New Roman"/>
          <w:sz w:val="24"/>
          <w:szCs w:val="24"/>
        </w:rPr>
        <w:t xml:space="preserve">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</w:t>
      </w:r>
      <w:r w:rsidR="00AD6D12">
        <w:rPr>
          <w:rFonts w:eastAsia="Times New Roman"/>
          <w:sz w:val="24"/>
          <w:szCs w:val="24"/>
        </w:rPr>
        <w:t>oświadczenia w imieniu Wykonawcy.</w:t>
      </w:r>
      <w:r w:rsidRPr="008D3F63">
        <w:rPr>
          <w:rFonts w:eastAsia="Times New Roman"/>
          <w:sz w:val="24"/>
          <w:szCs w:val="24"/>
        </w:rPr>
        <w:t xml:space="preserve"> </w:t>
      </w:r>
    </w:p>
    <w:p w14:paraId="3F38654D" w14:textId="66EA7F32" w:rsidR="002B4CB2" w:rsidRPr="00EB02F5" w:rsidRDefault="00EB02F5" w:rsidP="005F6569">
      <w:pPr>
        <w:numPr>
          <w:ilvl w:val="0"/>
          <w:numId w:val="45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p</w:t>
      </w:r>
      <w:r w:rsidR="007D03A1" w:rsidRPr="00EB02F5">
        <w:rPr>
          <w:sz w:val="24"/>
          <w:szCs w:val="24"/>
        </w:rPr>
        <w:t>o</w:t>
      </w:r>
      <w:r w:rsidR="007D03A1" w:rsidRPr="00EB02F5">
        <w:rPr>
          <w:rFonts w:eastAsia="Times New Roman"/>
          <w:sz w:val="24"/>
          <w:szCs w:val="24"/>
        </w:rPr>
        <w:t xml:space="preserve">świadczoną za zgodność z oryginałem odpowiednio przez Wykonawcę </w:t>
      </w:r>
      <w:r w:rsidR="00630030">
        <w:rPr>
          <w:rFonts w:eastAsia="Times New Roman"/>
          <w:sz w:val="24"/>
          <w:szCs w:val="24"/>
        </w:rPr>
        <w:br/>
      </w:r>
      <w:r w:rsidR="007D03A1" w:rsidRPr="00EB02F5">
        <w:rPr>
          <w:rFonts w:eastAsia="Times New Roman"/>
          <w:sz w:val="24"/>
          <w:szCs w:val="24"/>
        </w:rPr>
        <w:t xml:space="preserve">kopię umowy/umów o pracę osób wykonujących w trakcie realizacji zamówienia czynności, których dotyczy ww. oświadczenie Wykonawcy </w:t>
      </w:r>
      <w:r w:rsidR="00630030">
        <w:rPr>
          <w:rFonts w:eastAsia="Times New Roman"/>
          <w:sz w:val="24"/>
          <w:szCs w:val="24"/>
        </w:rPr>
        <w:br/>
      </w:r>
      <w:r w:rsidR="007D03A1" w:rsidRPr="00EB02F5">
        <w:rPr>
          <w:rFonts w:eastAsia="Times New Roman"/>
          <w:sz w:val="24"/>
          <w:szCs w:val="24"/>
        </w:rPr>
        <w:t xml:space="preserve">(wraz z dokumentem regulującym zakres obowiązków, jeżeli został sporządzony). Kopia umowy powinna </w:t>
      </w:r>
      <w:r w:rsidR="002B4CB2" w:rsidRPr="00EB02F5">
        <w:rPr>
          <w:rFonts w:eastAsia="Times New Roman"/>
          <w:sz w:val="24"/>
          <w:szCs w:val="24"/>
        </w:rPr>
        <w:t xml:space="preserve">zawierać informacje, w tym dane osobowe, niezbędne </w:t>
      </w:r>
      <w:r w:rsidR="00AD6D12">
        <w:rPr>
          <w:rFonts w:eastAsia="Times New Roman"/>
          <w:sz w:val="24"/>
          <w:szCs w:val="24"/>
        </w:rPr>
        <w:br/>
      </w:r>
      <w:r w:rsidR="002B4CB2" w:rsidRPr="00EB02F5">
        <w:rPr>
          <w:rFonts w:eastAsia="Times New Roman"/>
          <w:sz w:val="24"/>
          <w:szCs w:val="24"/>
        </w:rPr>
        <w:t xml:space="preserve">do weryfikacji zatrudnienia na podstawie umowy o pracę w szczególności imię </w:t>
      </w:r>
      <w:r w:rsidR="00AD6D12">
        <w:rPr>
          <w:rFonts w:eastAsia="Times New Roman"/>
          <w:sz w:val="24"/>
          <w:szCs w:val="24"/>
        </w:rPr>
        <w:br/>
      </w:r>
      <w:r w:rsidR="002B4CB2" w:rsidRPr="00EB02F5">
        <w:rPr>
          <w:rFonts w:eastAsia="Times New Roman"/>
          <w:sz w:val="24"/>
          <w:szCs w:val="24"/>
        </w:rPr>
        <w:lastRenderedPageBreak/>
        <w:t>i nazwisko zatrudnionego pracowni</w:t>
      </w:r>
      <w:r w:rsidR="00AD6D12">
        <w:rPr>
          <w:rFonts w:eastAsia="Times New Roman"/>
          <w:sz w:val="24"/>
          <w:szCs w:val="24"/>
        </w:rPr>
        <w:t xml:space="preserve">ka, datę zawarcia umowy </w:t>
      </w:r>
      <w:r w:rsidR="00630030">
        <w:rPr>
          <w:rFonts w:eastAsia="Times New Roman"/>
          <w:sz w:val="24"/>
          <w:szCs w:val="24"/>
        </w:rPr>
        <w:t>o pracę</w:t>
      </w:r>
      <w:r w:rsidR="002B4CB2" w:rsidRPr="00EB02F5">
        <w:rPr>
          <w:rFonts w:eastAsia="Times New Roman"/>
          <w:sz w:val="24"/>
          <w:szCs w:val="24"/>
        </w:rPr>
        <w:t xml:space="preserve">, rodzaj umowy o pracę i zakres obowiązków pracownika. </w:t>
      </w:r>
    </w:p>
    <w:p w14:paraId="6864A56E" w14:textId="11F55B49" w:rsidR="00153DA9" w:rsidRPr="00F2675B" w:rsidRDefault="007D03A1" w:rsidP="005F6569">
      <w:pPr>
        <w:pStyle w:val="Akapitzlist"/>
        <w:numPr>
          <w:ilvl w:val="0"/>
          <w:numId w:val="39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W przypadku uzasadnionych w</w:t>
      </w:r>
      <w:r w:rsidRPr="008D3F63">
        <w:rPr>
          <w:rFonts w:eastAsia="Times New Roman"/>
          <w:sz w:val="24"/>
          <w:szCs w:val="24"/>
        </w:rPr>
        <w:t>ątpliwości co do przestrzegania prawa pracy przez Wykonawcę Zamawiający może zwrócić się o przeprowadzenie kontroli przez Państwową Inspekcje Pracy.</w:t>
      </w:r>
    </w:p>
    <w:p w14:paraId="7C090824" w14:textId="07283093" w:rsidR="00AD6D12" w:rsidRPr="00117F19" w:rsidRDefault="00AD6D12" w:rsidP="005F6569">
      <w:pPr>
        <w:shd w:val="clear" w:color="auto" w:fill="FFFFFF"/>
        <w:spacing w:line="240" w:lineRule="auto"/>
        <w:ind w:left="0" w:firstLine="0"/>
        <w:rPr>
          <w:sz w:val="24"/>
          <w:szCs w:val="24"/>
        </w:rPr>
      </w:pPr>
    </w:p>
    <w:p w14:paraId="6DDD10B6" w14:textId="564AD8D3" w:rsidR="00E43549" w:rsidRDefault="00E43549" w:rsidP="005F6569">
      <w:pPr>
        <w:pStyle w:val="Akapitzlist"/>
        <w:shd w:val="clear" w:color="auto" w:fill="FFFFFF"/>
        <w:spacing w:line="240" w:lineRule="auto"/>
        <w:ind w:left="2408" w:firstLine="424"/>
        <w:contextualSpacing w:val="0"/>
        <w:rPr>
          <w:b/>
          <w:sz w:val="24"/>
          <w:szCs w:val="24"/>
        </w:rPr>
      </w:pPr>
      <w:r w:rsidRPr="00E43549">
        <w:rPr>
          <w:b/>
          <w:sz w:val="24"/>
          <w:szCs w:val="24"/>
        </w:rPr>
        <w:t>X</w:t>
      </w:r>
      <w:r w:rsidR="005F6569">
        <w:rPr>
          <w:b/>
          <w:sz w:val="24"/>
          <w:szCs w:val="24"/>
        </w:rPr>
        <w:t>II</w:t>
      </w:r>
      <w:r w:rsidRPr="00E43549">
        <w:rPr>
          <w:b/>
          <w:sz w:val="24"/>
          <w:szCs w:val="24"/>
        </w:rPr>
        <w:t xml:space="preserve"> Ochrona informacji niejawnych</w:t>
      </w:r>
    </w:p>
    <w:p w14:paraId="4127E6E1" w14:textId="5E1EF240" w:rsidR="00E43549" w:rsidRDefault="00117F19" w:rsidP="005F6569">
      <w:pPr>
        <w:pStyle w:val="Akapitzlist"/>
        <w:shd w:val="clear" w:color="auto" w:fill="FFFFFF"/>
        <w:spacing w:line="240" w:lineRule="auto"/>
        <w:ind w:left="4248" w:firstLine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148FA">
        <w:rPr>
          <w:b/>
          <w:sz w:val="24"/>
          <w:szCs w:val="24"/>
        </w:rPr>
        <w:t>§13</w:t>
      </w:r>
    </w:p>
    <w:p w14:paraId="34866B28" w14:textId="2B38A5CD" w:rsidR="00F2675B" w:rsidRPr="00F2675B" w:rsidRDefault="00F2675B" w:rsidP="005F6569">
      <w:pPr>
        <w:pStyle w:val="Akapitzlist"/>
        <w:numPr>
          <w:ilvl w:val="0"/>
          <w:numId w:val="47"/>
        </w:numPr>
        <w:spacing w:line="240" w:lineRule="auto"/>
        <w:ind w:left="357" w:hanging="357"/>
        <w:contextualSpacing w:val="0"/>
        <w:rPr>
          <w:sz w:val="24"/>
          <w:szCs w:val="24"/>
        </w:rPr>
      </w:pPr>
      <w:r w:rsidRPr="00F2675B">
        <w:rPr>
          <w:i/>
          <w:sz w:val="24"/>
          <w:szCs w:val="24"/>
        </w:rPr>
        <w:t>W</w:t>
      </w:r>
      <w:r w:rsidR="00117F19" w:rsidRPr="00F2675B">
        <w:rPr>
          <w:i/>
          <w:sz w:val="24"/>
          <w:szCs w:val="24"/>
        </w:rPr>
        <w:t>ykonawca</w:t>
      </w:r>
      <w:r w:rsidRPr="00F2675B">
        <w:rPr>
          <w:sz w:val="24"/>
          <w:szCs w:val="24"/>
        </w:rPr>
        <w:t xml:space="preserve"> i jego pracownicy zatrudnieni przy realizacji umowy mający z tego tytułu dostęp do informacji niejawnych zobowiązani są do spełnienia wymogów dotyczących ochrony informacji niejawnych oznaczonych klauzulą „Zastrzeżone” zgodnie </w:t>
      </w:r>
      <w:r w:rsidR="00117F19">
        <w:rPr>
          <w:sz w:val="24"/>
          <w:szCs w:val="24"/>
        </w:rPr>
        <w:br/>
      </w:r>
      <w:r w:rsidRPr="00F2675B">
        <w:rPr>
          <w:sz w:val="24"/>
          <w:szCs w:val="24"/>
        </w:rPr>
        <w:t>z Ustawą o ochronie informacji niejawnych z dnia 05.08.2010 r. ( Dz. U. 2019 poz. 742 tj.)</w:t>
      </w:r>
    </w:p>
    <w:p w14:paraId="23C9A0E5" w14:textId="49A230D3" w:rsidR="00F2675B" w:rsidRDefault="00F2675B" w:rsidP="005F6569">
      <w:pPr>
        <w:pStyle w:val="Akapitzlist"/>
        <w:numPr>
          <w:ilvl w:val="0"/>
          <w:numId w:val="47"/>
        </w:numPr>
        <w:spacing w:line="240" w:lineRule="auto"/>
        <w:ind w:left="357" w:hanging="357"/>
        <w:contextualSpacing w:val="0"/>
        <w:rPr>
          <w:sz w:val="24"/>
          <w:szCs w:val="24"/>
        </w:rPr>
      </w:pPr>
      <w:r w:rsidRPr="00F2675B">
        <w:rPr>
          <w:sz w:val="24"/>
          <w:szCs w:val="24"/>
        </w:rPr>
        <w:t xml:space="preserve">Wymagania dotyczące ochrony informacji niejawnych sprecyzowane są </w:t>
      </w:r>
      <w:r w:rsidRPr="00F2675B">
        <w:rPr>
          <w:sz w:val="24"/>
          <w:szCs w:val="24"/>
        </w:rPr>
        <w:br/>
        <w:t>w „Szczegółowych wymaganiach w zakresie ochrony informacji niejawnych” stanowiących załącznik do umo</w:t>
      </w:r>
      <w:r w:rsidR="004C227D">
        <w:rPr>
          <w:sz w:val="24"/>
          <w:szCs w:val="24"/>
        </w:rPr>
        <w:t xml:space="preserve">wy – Załącznik nr </w:t>
      </w:r>
      <w:r w:rsidR="005F6569">
        <w:rPr>
          <w:sz w:val="24"/>
          <w:szCs w:val="24"/>
        </w:rPr>
        <w:t>5</w:t>
      </w:r>
    </w:p>
    <w:p w14:paraId="6E37E39E" w14:textId="581DBD59" w:rsidR="00986497" w:rsidRPr="00F2675B" w:rsidRDefault="00986497" w:rsidP="005F6569">
      <w:pPr>
        <w:pStyle w:val="Akapitzlist"/>
        <w:numPr>
          <w:ilvl w:val="0"/>
          <w:numId w:val="47"/>
        </w:numPr>
        <w:spacing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Wykonawca musi uzyskać pisemną zgodę Zamawiającego na wprowadzenie podwykonawcy. Podwykonawca musi spełnić wymagania dot. ochrony informacji niejawnych w zakresie szczegółowo określonym w umowie z Wykonawcą</w:t>
      </w:r>
      <w:r w:rsidR="001C15EC">
        <w:rPr>
          <w:sz w:val="24"/>
          <w:szCs w:val="24"/>
        </w:rPr>
        <w:t xml:space="preserve">. </w:t>
      </w:r>
      <w:r w:rsidR="001C15EC">
        <w:rPr>
          <w:sz w:val="24"/>
          <w:szCs w:val="24"/>
        </w:rPr>
        <w:br/>
        <w:t>W korespondencji należy posługiwać się numerem umowy.</w:t>
      </w:r>
    </w:p>
    <w:p w14:paraId="604F6C65" w14:textId="77777777" w:rsidR="00394595" w:rsidRDefault="00DB5526" w:rsidP="005F6569">
      <w:pPr>
        <w:shd w:val="clear" w:color="auto" w:fill="FFFFFF"/>
        <w:spacing w:line="240" w:lineRule="auto"/>
        <w:ind w:left="1984" w:firstLine="4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B5317F">
        <w:rPr>
          <w:b/>
          <w:bCs/>
          <w:sz w:val="24"/>
          <w:szCs w:val="24"/>
        </w:rPr>
        <w:t xml:space="preserve">  </w:t>
      </w:r>
    </w:p>
    <w:p w14:paraId="551F9F1E" w14:textId="41C0F115" w:rsidR="00F2675B" w:rsidRPr="00F2675B" w:rsidRDefault="00394595" w:rsidP="005F6569">
      <w:pPr>
        <w:shd w:val="clear" w:color="auto" w:fill="FFFFFF"/>
        <w:spacing w:line="240" w:lineRule="auto"/>
        <w:ind w:left="1984" w:firstLine="42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5F6569">
        <w:rPr>
          <w:b/>
          <w:bCs/>
          <w:sz w:val="24"/>
          <w:szCs w:val="24"/>
        </w:rPr>
        <w:t>XIII</w:t>
      </w:r>
      <w:r w:rsidR="00DB5526">
        <w:rPr>
          <w:b/>
          <w:bCs/>
          <w:sz w:val="24"/>
          <w:szCs w:val="24"/>
        </w:rPr>
        <w:t xml:space="preserve"> Gwarancja i rękojmia</w:t>
      </w:r>
    </w:p>
    <w:p w14:paraId="2E74EA59" w14:textId="249CA7CA" w:rsidR="00767E90" w:rsidRDefault="00DB5526" w:rsidP="005F6569">
      <w:pPr>
        <w:shd w:val="clear" w:color="auto" w:fill="FFFFFF"/>
        <w:spacing w:line="240" w:lineRule="auto"/>
        <w:ind w:left="439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148FA">
        <w:rPr>
          <w:b/>
          <w:sz w:val="24"/>
          <w:szCs w:val="24"/>
        </w:rPr>
        <w:t>§14</w:t>
      </w:r>
    </w:p>
    <w:p w14:paraId="74661D04" w14:textId="4A9B6D8E" w:rsidR="00DB5526" w:rsidRDefault="00DB5526" w:rsidP="005F6569">
      <w:pPr>
        <w:pStyle w:val="Akapitzlist"/>
        <w:numPr>
          <w:ilvl w:val="0"/>
          <w:numId w:val="48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Na przedmiot umowy Wykonawca udziela </w:t>
      </w:r>
      <w:r w:rsidR="00117F19">
        <w:rPr>
          <w:sz w:val="24"/>
          <w:szCs w:val="24"/>
        </w:rPr>
        <w:t>36</w:t>
      </w:r>
      <w:r>
        <w:rPr>
          <w:sz w:val="24"/>
          <w:szCs w:val="24"/>
        </w:rPr>
        <w:t xml:space="preserve"> miesięcznej rękojmi i </w:t>
      </w:r>
      <w:r w:rsidR="00117F19">
        <w:rPr>
          <w:sz w:val="24"/>
          <w:szCs w:val="24"/>
        </w:rPr>
        <w:t>36</w:t>
      </w:r>
      <w:r>
        <w:rPr>
          <w:sz w:val="24"/>
          <w:szCs w:val="24"/>
        </w:rPr>
        <w:t xml:space="preserve"> miesięcznej gwarancji od daty odbioru usterek po odbiorze końcowym/ bezusterkowego odbioru końcowego robót.</w:t>
      </w:r>
    </w:p>
    <w:p w14:paraId="76E985B3" w14:textId="021A8027" w:rsidR="00DB5526" w:rsidRDefault="00DB5526" w:rsidP="005F6569">
      <w:pPr>
        <w:pStyle w:val="Akapitzlist"/>
        <w:numPr>
          <w:ilvl w:val="0"/>
          <w:numId w:val="48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Wykonawca jest odpowiedzialny za wady ujawnione w okresie gwarancji i rękojmi na zasadach określonych w przepisach Kodeksu Cywilnego.</w:t>
      </w:r>
    </w:p>
    <w:p w14:paraId="3397885B" w14:textId="3D47CFB3" w:rsidR="00D144CE" w:rsidRDefault="00D144CE" w:rsidP="005F6569">
      <w:pPr>
        <w:pStyle w:val="Akapitzlist"/>
        <w:numPr>
          <w:ilvl w:val="0"/>
          <w:numId w:val="48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Uprawnienia z tytułu rękojmi i gwarancji wygasają po upływie </w:t>
      </w:r>
      <w:r w:rsidR="00117F19">
        <w:rPr>
          <w:sz w:val="24"/>
          <w:szCs w:val="24"/>
        </w:rPr>
        <w:t>36</w:t>
      </w:r>
      <w:r>
        <w:rPr>
          <w:sz w:val="24"/>
          <w:szCs w:val="24"/>
        </w:rPr>
        <w:t xml:space="preserve"> miesięcy od daty podpisania „Protokołu Odbioru Końcowego” lub w przypadku odstąpienia od umowy po upływie </w:t>
      </w:r>
      <w:r w:rsidR="00117F19">
        <w:rPr>
          <w:sz w:val="24"/>
          <w:szCs w:val="24"/>
        </w:rPr>
        <w:t>36</w:t>
      </w:r>
      <w:r>
        <w:rPr>
          <w:sz w:val="24"/>
          <w:szCs w:val="24"/>
        </w:rPr>
        <w:t xml:space="preserve"> miesięcy od daty spisania protokołu inwentaryzacji robót.</w:t>
      </w:r>
    </w:p>
    <w:p w14:paraId="476A06B1" w14:textId="66DC4F69" w:rsidR="00D144CE" w:rsidRDefault="00D144CE" w:rsidP="005F6569">
      <w:pPr>
        <w:pStyle w:val="Akapitzlist"/>
        <w:numPr>
          <w:ilvl w:val="0"/>
          <w:numId w:val="48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Do obowiązków Wykonawcy w ramach umowy w zakresie czynności gwarancyjnych należy:</w:t>
      </w:r>
    </w:p>
    <w:p w14:paraId="2CDF6A7A" w14:textId="10C0B90F" w:rsidR="00D144CE" w:rsidRDefault="0095067A" w:rsidP="005F6569">
      <w:pPr>
        <w:pStyle w:val="Akapitzlist"/>
        <w:numPr>
          <w:ilvl w:val="0"/>
          <w:numId w:val="5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bezzwłocznego zawiadomienia Zamawiającego na piśmie o wszelkich zauważonych wadach, których usunięcie wykracza poza zakres prac określonych w umowie, kwalifikujących </w:t>
      </w:r>
      <w:r w:rsidR="00EA52A3">
        <w:rPr>
          <w:sz w:val="24"/>
          <w:szCs w:val="24"/>
        </w:rPr>
        <w:t>urządzenie do remontu lub modernizacji jak również o konieczności wymiany zużytych podzespołów,</w:t>
      </w:r>
    </w:p>
    <w:p w14:paraId="13FD6B35" w14:textId="380DD53B" w:rsidR="00061115" w:rsidRPr="00061115" w:rsidRDefault="00061115" w:rsidP="005F6569">
      <w:pPr>
        <w:pStyle w:val="Akapitzlist"/>
        <w:numPr>
          <w:ilvl w:val="0"/>
          <w:numId w:val="50"/>
        </w:numPr>
        <w:spacing w:line="240" w:lineRule="auto"/>
        <w:rPr>
          <w:sz w:val="24"/>
          <w:szCs w:val="24"/>
        </w:rPr>
      </w:pPr>
      <w:r w:rsidRPr="00061115">
        <w:rPr>
          <w:sz w:val="24"/>
          <w:szCs w:val="24"/>
        </w:rPr>
        <w:t xml:space="preserve">Wszystkie prace </w:t>
      </w:r>
      <w:r w:rsidRPr="00061115">
        <w:rPr>
          <w:rFonts w:eastAsia="Times New Roman"/>
          <w:sz w:val="24"/>
        </w:rPr>
        <w:t xml:space="preserve">przeprowadzane będą w czasie normalnych dni roboczych podczas obowiązujących godzin pracy, tzn.: od 07.30 do 15.30, </w:t>
      </w:r>
      <w:r>
        <w:rPr>
          <w:rFonts w:eastAsia="Times New Roman"/>
          <w:sz w:val="24"/>
        </w:rPr>
        <w:t xml:space="preserve">a w koniecznych </w:t>
      </w:r>
      <w:r w:rsidRPr="00061115">
        <w:rPr>
          <w:rFonts w:eastAsia="Times New Roman"/>
          <w:sz w:val="24"/>
        </w:rPr>
        <w:t>przypadkach w godzinach uzgodnionych z Użytkownikiem lub Administratorem;</w:t>
      </w:r>
    </w:p>
    <w:p w14:paraId="4956A4B7" w14:textId="488FFB80" w:rsidR="009A2DAE" w:rsidRPr="009A2DAE" w:rsidRDefault="009A2DAE" w:rsidP="005F6569">
      <w:pPr>
        <w:pStyle w:val="Akapitzlist"/>
        <w:numPr>
          <w:ilvl w:val="0"/>
          <w:numId w:val="50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razie awarii Wykonawca</w:t>
      </w:r>
      <w:r w:rsidRPr="009A2DAE">
        <w:rPr>
          <w:bCs/>
          <w:sz w:val="24"/>
          <w:szCs w:val="24"/>
        </w:rPr>
        <w:t xml:space="preserve"> zobowiązuje się do natychmiastowego podjęcia działań zapobiegających rozprzestrzenianiu się awarii i jej skut</w:t>
      </w:r>
      <w:r>
        <w:rPr>
          <w:bCs/>
          <w:sz w:val="24"/>
          <w:szCs w:val="24"/>
        </w:rPr>
        <w:t>ków, powiadomienia Zamawiającego</w:t>
      </w:r>
      <w:r w:rsidRPr="009A2DAE">
        <w:rPr>
          <w:bCs/>
          <w:sz w:val="24"/>
          <w:szCs w:val="24"/>
        </w:rPr>
        <w:t xml:space="preserve"> i </w:t>
      </w:r>
      <w:r>
        <w:rPr>
          <w:bCs/>
          <w:sz w:val="24"/>
          <w:szCs w:val="24"/>
        </w:rPr>
        <w:t>Użytkownika</w:t>
      </w:r>
      <w:r w:rsidRPr="009A2DAE">
        <w:rPr>
          <w:bCs/>
          <w:sz w:val="24"/>
          <w:szCs w:val="24"/>
        </w:rPr>
        <w:t xml:space="preserve"> o rodzaju, zakresie i ewentualnych zagrożeniach związanych z awarią oraz sporządzenia wraz z przedstawicielem </w:t>
      </w:r>
      <w:r>
        <w:rPr>
          <w:bCs/>
          <w:sz w:val="24"/>
          <w:szCs w:val="24"/>
        </w:rPr>
        <w:t>Z</w:t>
      </w:r>
      <w:r w:rsidRPr="009A2DAE">
        <w:rPr>
          <w:bCs/>
          <w:sz w:val="24"/>
          <w:szCs w:val="24"/>
        </w:rPr>
        <w:t xml:space="preserve">amawiającego i </w:t>
      </w:r>
      <w:r>
        <w:rPr>
          <w:bCs/>
          <w:sz w:val="24"/>
          <w:szCs w:val="24"/>
        </w:rPr>
        <w:t>U</w:t>
      </w:r>
      <w:r w:rsidRPr="009A2DAE">
        <w:rPr>
          <w:bCs/>
          <w:sz w:val="24"/>
          <w:szCs w:val="24"/>
        </w:rPr>
        <w:t>żytkownika dokumentacji awarii;</w:t>
      </w:r>
    </w:p>
    <w:p w14:paraId="073DB651" w14:textId="3D225B34" w:rsidR="009A2DAE" w:rsidRPr="009A2DAE" w:rsidRDefault="009A2DAE" w:rsidP="005F6569">
      <w:pPr>
        <w:pStyle w:val="Akapitzlist"/>
        <w:numPr>
          <w:ilvl w:val="0"/>
          <w:numId w:val="50"/>
        </w:numPr>
        <w:spacing w:line="240" w:lineRule="auto"/>
        <w:rPr>
          <w:bCs/>
          <w:sz w:val="24"/>
          <w:szCs w:val="24"/>
        </w:rPr>
      </w:pPr>
      <w:r w:rsidRPr="009A2DAE">
        <w:rPr>
          <w:bCs/>
          <w:sz w:val="24"/>
          <w:szCs w:val="24"/>
        </w:rPr>
        <w:lastRenderedPageBreak/>
        <w:t xml:space="preserve">Wykonawca zobowiązany jest do podjęcia czynności naprawczych w ciągu 24 godzin od chwili powiadomienia przez Zamawiającego lub Użytkownika </w:t>
      </w:r>
      <w:r w:rsidR="00117F19">
        <w:rPr>
          <w:bCs/>
          <w:sz w:val="24"/>
          <w:szCs w:val="24"/>
        </w:rPr>
        <w:br/>
      </w:r>
      <w:r w:rsidRPr="009A2DAE">
        <w:rPr>
          <w:bCs/>
          <w:sz w:val="24"/>
          <w:szCs w:val="24"/>
        </w:rPr>
        <w:t>o niesprawności urządzenia;</w:t>
      </w:r>
    </w:p>
    <w:p w14:paraId="06095269" w14:textId="32439FFE" w:rsidR="009A2DAE" w:rsidRPr="009A2DAE" w:rsidRDefault="009A2DAE" w:rsidP="005F6569">
      <w:pPr>
        <w:pStyle w:val="Akapitzlist"/>
        <w:numPr>
          <w:ilvl w:val="0"/>
          <w:numId w:val="50"/>
        </w:numPr>
        <w:spacing w:line="240" w:lineRule="auto"/>
        <w:rPr>
          <w:bCs/>
          <w:sz w:val="24"/>
          <w:szCs w:val="24"/>
        </w:rPr>
      </w:pPr>
      <w:r w:rsidRPr="009A2DAE">
        <w:rPr>
          <w:bCs/>
          <w:sz w:val="24"/>
          <w:szCs w:val="24"/>
        </w:rPr>
        <w:t>W przypadku niepodjęcia naprawy w przypa</w:t>
      </w:r>
      <w:r w:rsidR="00117F19">
        <w:rPr>
          <w:bCs/>
          <w:sz w:val="24"/>
          <w:szCs w:val="24"/>
        </w:rPr>
        <w:t>dku awarii w terminie 24 godzin</w:t>
      </w:r>
      <w:r w:rsidRPr="009A2DAE">
        <w:rPr>
          <w:bCs/>
          <w:sz w:val="24"/>
          <w:szCs w:val="24"/>
        </w:rPr>
        <w:t xml:space="preserve"> od momentu zgłoszenia Zamawiający zleci wykonanie powyższych czynności innemu Wykonawcy, a kosztami obciążony zostanie Wykonawca;</w:t>
      </w:r>
    </w:p>
    <w:p w14:paraId="0F9E8281" w14:textId="0811C588" w:rsidR="00266DA8" w:rsidRDefault="00266DA8" w:rsidP="005F6569">
      <w:pPr>
        <w:pStyle w:val="Akapitzlist"/>
        <w:numPr>
          <w:ilvl w:val="0"/>
          <w:numId w:val="50"/>
        </w:numPr>
        <w:spacing w:line="240" w:lineRule="auto"/>
        <w:rPr>
          <w:bCs/>
          <w:sz w:val="24"/>
          <w:szCs w:val="24"/>
        </w:rPr>
      </w:pPr>
      <w:r w:rsidRPr="00266DA8">
        <w:rPr>
          <w:bCs/>
          <w:sz w:val="24"/>
          <w:szCs w:val="24"/>
        </w:rPr>
        <w:t>Zlecenie usunięcia awarii innemu Wykonawcy (posiadającemu odpowiednią autoryzację) nie powoduje utraty gwarancji na zamontowane urządzenia/systemy.</w:t>
      </w:r>
    </w:p>
    <w:p w14:paraId="2CD39553" w14:textId="77777777" w:rsidR="00266DA8" w:rsidRPr="00266DA8" w:rsidRDefault="00266DA8" w:rsidP="005F6569">
      <w:pPr>
        <w:pStyle w:val="Akapitzlist"/>
        <w:spacing w:line="240" w:lineRule="auto"/>
        <w:ind w:firstLine="0"/>
        <w:rPr>
          <w:bCs/>
          <w:sz w:val="24"/>
          <w:szCs w:val="24"/>
        </w:rPr>
      </w:pPr>
    </w:p>
    <w:p w14:paraId="75C20523" w14:textId="1EFE8575" w:rsidR="009A2DAE" w:rsidRDefault="00266DA8" w:rsidP="005F6569">
      <w:pPr>
        <w:pStyle w:val="Akapitzlist"/>
        <w:numPr>
          <w:ilvl w:val="0"/>
          <w:numId w:val="4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okresie rękojmi Wykonawca zobowiązany jest do pisemnego zawiadomienia Zamawiającego w terminie 7 dni o :</w:t>
      </w:r>
    </w:p>
    <w:p w14:paraId="25529B85" w14:textId="71A01955" w:rsidR="00266DA8" w:rsidRDefault="00266DA8" w:rsidP="005F6569">
      <w:pPr>
        <w:pStyle w:val="Akapitzlist"/>
        <w:numPr>
          <w:ilvl w:val="0"/>
          <w:numId w:val="52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Zmianie siedziby lub nazwy firmy Wykonawcy,</w:t>
      </w:r>
    </w:p>
    <w:p w14:paraId="25F8BFCD" w14:textId="1E751DC2" w:rsidR="00266DA8" w:rsidRDefault="00266DA8" w:rsidP="005F6569">
      <w:pPr>
        <w:pStyle w:val="Akapitzlist"/>
        <w:numPr>
          <w:ilvl w:val="0"/>
          <w:numId w:val="52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Zmianie osób reprezentujących Wykonawcę,</w:t>
      </w:r>
    </w:p>
    <w:p w14:paraId="0E035DF1" w14:textId="259FB60A" w:rsidR="00266DA8" w:rsidRDefault="00266DA8" w:rsidP="005F6569">
      <w:pPr>
        <w:pStyle w:val="Akapitzlist"/>
        <w:numPr>
          <w:ilvl w:val="0"/>
          <w:numId w:val="52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Wszczęciu postępowania układowego, w którym uczestniczy Wykonawca,</w:t>
      </w:r>
    </w:p>
    <w:p w14:paraId="7B177705" w14:textId="329FB292" w:rsidR="00266DA8" w:rsidRDefault="00266DA8" w:rsidP="005F6569">
      <w:pPr>
        <w:pStyle w:val="Akapitzlist"/>
        <w:numPr>
          <w:ilvl w:val="0"/>
          <w:numId w:val="52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Ogłoszeniu likwidacji lub zawieszenia działalności firmy Wykonawcy,</w:t>
      </w:r>
    </w:p>
    <w:p w14:paraId="33926029" w14:textId="77777777" w:rsidR="00266DA8" w:rsidRDefault="00266DA8" w:rsidP="005F6569">
      <w:pPr>
        <w:pStyle w:val="Akapitzlist"/>
        <w:spacing w:line="240" w:lineRule="auto"/>
        <w:ind w:firstLine="0"/>
        <w:rPr>
          <w:bCs/>
          <w:sz w:val="24"/>
          <w:szCs w:val="24"/>
        </w:rPr>
      </w:pPr>
    </w:p>
    <w:p w14:paraId="29CAD3B7" w14:textId="7943F855" w:rsidR="00D52AE4" w:rsidRDefault="00266DA8" w:rsidP="005F6569">
      <w:pPr>
        <w:pStyle w:val="Akapitzlist"/>
        <w:numPr>
          <w:ilvl w:val="0"/>
          <w:numId w:val="4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Dochodzenie praw wynikających z udzielonych przez producentów gwarancji na materiały i urządzenia spoczywa:</w:t>
      </w:r>
    </w:p>
    <w:p w14:paraId="3F9ADB60" w14:textId="3F6FF7FC" w:rsidR="00D52AE4" w:rsidRDefault="00D52AE4" w:rsidP="005F6569">
      <w:pPr>
        <w:pStyle w:val="Akapitzlist"/>
        <w:numPr>
          <w:ilvl w:val="0"/>
          <w:numId w:val="54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okresie obowiązywania rękojmi na Wykonawcy,</w:t>
      </w:r>
    </w:p>
    <w:p w14:paraId="45894D26" w14:textId="4892BAAF" w:rsidR="00D52AE4" w:rsidRDefault="00D52AE4" w:rsidP="005F6569">
      <w:pPr>
        <w:pStyle w:val="Akapitzlist"/>
        <w:numPr>
          <w:ilvl w:val="0"/>
          <w:numId w:val="54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 okresie rękojmi na Administratorze obiektu,</w:t>
      </w:r>
    </w:p>
    <w:p w14:paraId="4010B825" w14:textId="77777777" w:rsidR="00D52AE4" w:rsidRDefault="00D52AE4" w:rsidP="005F6569">
      <w:pPr>
        <w:pStyle w:val="Akapitzlist"/>
        <w:spacing w:line="240" w:lineRule="auto"/>
        <w:ind w:firstLine="0"/>
        <w:rPr>
          <w:bCs/>
          <w:sz w:val="24"/>
          <w:szCs w:val="24"/>
        </w:rPr>
      </w:pPr>
    </w:p>
    <w:p w14:paraId="0D6A3149" w14:textId="71A52BE6" w:rsidR="00D250E6" w:rsidRPr="00E41F68" w:rsidRDefault="00D52AE4" w:rsidP="00E41F68">
      <w:pPr>
        <w:pStyle w:val="Akapitzlist"/>
        <w:numPr>
          <w:ilvl w:val="0"/>
          <w:numId w:val="4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okresie rękojmi w przypadku protokolarnego stwierdzenia wad, Zamawiający zawiadomi Wykonawcę na piśmie w terminie 14 dni od daty ich ujawnienia, ustalając termin usunięcia wad. Usunięcie wad będzie stwierdzone protokolarnie przez strony. W przypadku awarii Wykonawca robót może być powiadomiony bezpośrednio przez Administratora. W tym przypadku Wykonawca ma obowiązek stawiennictwa na wezwanie Administratora i usunięcia awarii w trybie pilnym.</w:t>
      </w:r>
    </w:p>
    <w:p w14:paraId="57E1F652" w14:textId="26555A60" w:rsidR="0099438F" w:rsidRPr="00117F19" w:rsidRDefault="0099438F" w:rsidP="005F6569">
      <w:pPr>
        <w:pStyle w:val="Akapitzlist"/>
        <w:numPr>
          <w:ilvl w:val="0"/>
          <w:numId w:val="4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przekaże Wykonawcy Kartę Gwarancyjną w dniu odbioru końcowego.</w:t>
      </w:r>
    </w:p>
    <w:p w14:paraId="487A8037" w14:textId="0B444023" w:rsidR="0099438F" w:rsidRDefault="0099438F" w:rsidP="0002054E">
      <w:pPr>
        <w:shd w:val="clear" w:color="auto" w:fill="FFFFFF"/>
        <w:spacing w:line="240" w:lineRule="auto"/>
        <w:ind w:left="0" w:firstLine="0"/>
        <w:rPr>
          <w:b/>
          <w:bCs/>
          <w:sz w:val="24"/>
          <w:szCs w:val="24"/>
        </w:rPr>
      </w:pPr>
    </w:p>
    <w:p w14:paraId="2EBA9AB1" w14:textId="0DD8928A" w:rsidR="007D03A1" w:rsidRPr="008D3F63" w:rsidRDefault="005F6569" w:rsidP="005F6569">
      <w:pPr>
        <w:shd w:val="clear" w:color="auto" w:fill="FFFFFF"/>
        <w:spacing w:line="240" w:lineRule="auto"/>
        <w:ind w:left="2408" w:firstLine="424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XIV</w:t>
      </w:r>
      <w:r w:rsidR="00DB5526">
        <w:rPr>
          <w:b/>
          <w:bCs/>
          <w:sz w:val="24"/>
          <w:szCs w:val="24"/>
        </w:rPr>
        <w:t xml:space="preserve"> </w:t>
      </w:r>
      <w:r w:rsidR="007D03A1" w:rsidRPr="008D3F63">
        <w:rPr>
          <w:b/>
          <w:bCs/>
          <w:sz w:val="24"/>
          <w:szCs w:val="24"/>
        </w:rPr>
        <w:t>Postanowienia ko</w:t>
      </w:r>
      <w:r w:rsidR="007D03A1" w:rsidRPr="008D3F63">
        <w:rPr>
          <w:rFonts w:eastAsia="Times New Roman"/>
          <w:b/>
          <w:bCs/>
          <w:sz w:val="24"/>
          <w:szCs w:val="24"/>
        </w:rPr>
        <w:t xml:space="preserve">ńcowe </w:t>
      </w:r>
    </w:p>
    <w:p w14:paraId="47CD33B8" w14:textId="27822CFF" w:rsidR="007D03A1" w:rsidRPr="008D3F63" w:rsidRDefault="00F2675B" w:rsidP="005F6569">
      <w:pPr>
        <w:shd w:val="clear" w:color="auto" w:fill="FFFFFF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  <w:r w:rsidR="007D03A1" w:rsidRPr="008D3F63">
        <w:rPr>
          <w:rFonts w:eastAsia="Times New Roman"/>
          <w:b/>
          <w:bCs/>
          <w:sz w:val="24"/>
          <w:szCs w:val="24"/>
        </w:rPr>
        <w:t>§</w:t>
      </w:r>
      <w:r w:rsidR="00A148FA">
        <w:rPr>
          <w:rFonts w:eastAsia="Times New Roman"/>
          <w:b/>
          <w:bCs/>
          <w:sz w:val="24"/>
          <w:szCs w:val="24"/>
        </w:rPr>
        <w:t>15</w:t>
      </w:r>
    </w:p>
    <w:p w14:paraId="2645F542" w14:textId="77777777" w:rsidR="007D03A1" w:rsidRPr="008D3F63" w:rsidRDefault="007D03A1" w:rsidP="005F6569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Strony zgodnie oświadczają, że wszelka korespondencja pomiędzy nimi winna być kierowana na adresy wskazane w nagłówku niniejszej umowy.</w:t>
      </w:r>
    </w:p>
    <w:p w14:paraId="64DEAF87" w14:textId="77777777" w:rsidR="007D03A1" w:rsidRPr="008D3F63" w:rsidRDefault="007D03A1" w:rsidP="005F6569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W razie zmiany adresu do korespondencji każda ze stron zobowiązuje się zawiadomić drugą</w:t>
      </w:r>
      <w:r w:rsidRPr="008D3F63">
        <w:rPr>
          <w:rFonts w:eastAsia="Times New Roman"/>
          <w:sz w:val="24"/>
          <w:szCs w:val="24"/>
        </w:rPr>
        <w:t xml:space="preserve"> stronę pismem o nowym adresie pod rygorem przyjęcia, że korespondencja kierowana na adres dotychczasowy została skutecznie doręczona</w:t>
      </w:r>
    </w:p>
    <w:p w14:paraId="6D451EDD" w14:textId="668DFAB1" w:rsidR="0040200B" w:rsidRPr="00117F19" w:rsidRDefault="007D03A1" w:rsidP="005F6569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117F19">
        <w:rPr>
          <w:sz w:val="24"/>
          <w:szCs w:val="24"/>
        </w:rPr>
        <w:t>Spory wynikłe na tle niniejszej umowy będzie rozstrzygał Sąd właściwy miejscowo dla siedziby Zamawiającego.</w:t>
      </w:r>
    </w:p>
    <w:p w14:paraId="7BB57E54" w14:textId="0F0CE8D9" w:rsidR="00630030" w:rsidRPr="00117F19" w:rsidRDefault="007D03A1" w:rsidP="005F6569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rPr>
          <w:rFonts w:eastAsia="Times New Roman"/>
          <w:sz w:val="24"/>
          <w:szCs w:val="24"/>
        </w:rPr>
      </w:pPr>
      <w:r w:rsidRPr="00117F19">
        <w:rPr>
          <w:rFonts w:eastAsia="Times New Roman"/>
          <w:sz w:val="24"/>
          <w:szCs w:val="24"/>
        </w:rPr>
        <w:t>W sprawach nieuregulowanych w niniejszej umowie będą miały zastosowanie przepisy Kodeksu cywilnego, ustawy Prawo zamówień publicznych oraz ustawy Prawo Budowlane.</w:t>
      </w:r>
    </w:p>
    <w:p w14:paraId="192FBC4B" w14:textId="083D4C1F" w:rsidR="00B052DF" w:rsidRPr="008D3F63" w:rsidRDefault="007D03A1" w:rsidP="005F6569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Umow</w:t>
      </w:r>
      <w:r w:rsidRPr="008D3F63">
        <w:rPr>
          <w:rFonts w:eastAsia="Times New Roman"/>
          <w:sz w:val="24"/>
          <w:szCs w:val="24"/>
        </w:rPr>
        <w:t xml:space="preserve">ę </w:t>
      </w:r>
      <w:r w:rsidRPr="008D3F63">
        <w:rPr>
          <w:sz w:val="24"/>
          <w:szCs w:val="24"/>
        </w:rPr>
        <w:t xml:space="preserve">sporządzono w 3 jednobrzmiących egzemplarzach, po ich podpisaniu przez obie strony </w:t>
      </w:r>
    </w:p>
    <w:p w14:paraId="596CE219" w14:textId="7811EA94" w:rsidR="00B052DF" w:rsidRPr="008D3F63" w:rsidRDefault="007D03A1" w:rsidP="005F6569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egzemplarz nr 1 i 2 - Zamawiający, </w:t>
      </w:r>
    </w:p>
    <w:p w14:paraId="6E1A873C" w14:textId="7478878C" w:rsidR="007D03A1" w:rsidRPr="008D3F63" w:rsidRDefault="007D03A1" w:rsidP="005F6569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egzemplarz nr 3</w:t>
      </w:r>
      <w:r w:rsidR="00B052DF" w:rsidRPr="008D3F63">
        <w:rPr>
          <w:sz w:val="24"/>
          <w:szCs w:val="24"/>
        </w:rPr>
        <w:t xml:space="preserve"> - </w:t>
      </w:r>
      <w:r w:rsidRPr="008D3F63">
        <w:rPr>
          <w:sz w:val="24"/>
          <w:szCs w:val="24"/>
        </w:rPr>
        <w:t>Wykonawca.</w:t>
      </w:r>
    </w:p>
    <w:p w14:paraId="57F21A62" w14:textId="7B9EF489" w:rsidR="00394595" w:rsidRDefault="00394595" w:rsidP="005F6569">
      <w:pPr>
        <w:shd w:val="clear" w:color="auto" w:fill="FFFFFF"/>
        <w:spacing w:line="240" w:lineRule="auto"/>
        <w:rPr>
          <w:b/>
          <w:sz w:val="24"/>
          <w:szCs w:val="24"/>
        </w:rPr>
      </w:pPr>
    </w:p>
    <w:p w14:paraId="1C182348" w14:textId="77777777" w:rsidR="007140DF" w:rsidRDefault="007140DF" w:rsidP="005F6569">
      <w:pPr>
        <w:shd w:val="clear" w:color="auto" w:fill="FFFFFF"/>
        <w:spacing w:line="240" w:lineRule="auto"/>
        <w:rPr>
          <w:b/>
          <w:sz w:val="24"/>
          <w:szCs w:val="24"/>
        </w:rPr>
      </w:pPr>
      <w:bookmarkStart w:id="1" w:name="_GoBack"/>
      <w:bookmarkEnd w:id="1"/>
    </w:p>
    <w:p w14:paraId="0AC2FF1D" w14:textId="5F15873D" w:rsidR="007D03A1" w:rsidRPr="00394595" w:rsidRDefault="007D03A1" w:rsidP="005F6569">
      <w:pPr>
        <w:shd w:val="clear" w:color="auto" w:fill="FFFFFF"/>
        <w:spacing w:line="240" w:lineRule="auto"/>
        <w:rPr>
          <w:rFonts w:eastAsia="Times New Roman"/>
          <w:b/>
          <w:sz w:val="24"/>
          <w:szCs w:val="24"/>
        </w:rPr>
      </w:pPr>
      <w:r w:rsidRPr="00394595">
        <w:rPr>
          <w:b/>
          <w:sz w:val="24"/>
          <w:szCs w:val="24"/>
        </w:rPr>
        <w:lastRenderedPageBreak/>
        <w:t>Załącznikami do umowy</w:t>
      </w:r>
      <w:r w:rsidRPr="00394595">
        <w:rPr>
          <w:rFonts w:eastAsia="Times New Roman"/>
          <w:b/>
          <w:sz w:val="24"/>
          <w:szCs w:val="24"/>
        </w:rPr>
        <w:t xml:space="preserve"> są:</w:t>
      </w:r>
    </w:p>
    <w:p w14:paraId="626A5B9E" w14:textId="6078E51A" w:rsidR="00394595" w:rsidRPr="00394595" w:rsidRDefault="00C078A6" w:rsidP="00F21CF3">
      <w:pPr>
        <w:shd w:val="clear" w:color="auto" w:fill="FFFFFF"/>
        <w:spacing w:line="240" w:lineRule="auto"/>
        <w:rPr>
          <w:sz w:val="24"/>
          <w:szCs w:val="24"/>
        </w:rPr>
      </w:pPr>
      <w:r w:rsidRPr="00394595">
        <w:rPr>
          <w:rFonts w:eastAsia="Times New Roman"/>
          <w:sz w:val="24"/>
          <w:szCs w:val="24"/>
        </w:rPr>
        <w:t xml:space="preserve">- </w:t>
      </w:r>
      <w:r w:rsidRPr="00394595">
        <w:rPr>
          <w:rFonts w:eastAsia="Times New Roman"/>
          <w:sz w:val="24"/>
          <w:szCs w:val="24"/>
        </w:rPr>
        <w:tab/>
        <w:t>Opis Przedmiotu Zamówienia</w:t>
      </w:r>
      <w:r w:rsidR="00394595">
        <w:rPr>
          <w:rFonts w:eastAsia="Times New Roman"/>
          <w:sz w:val="24"/>
          <w:szCs w:val="24"/>
        </w:rPr>
        <w:t xml:space="preserve"> – zał. nr 1</w:t>
      </w:r>
      <w:r w:rsidRPr="00394595">
        <w:rPr>
          <w:rFonts w:eastAsia="Times New Roman"/>
          <w:sz w:val="24"/>
          <w:szCs w:val="24"/>
        </w:rPr>
        <w:t xml:space="preserve"> </w:t>
      </w:r>
      <w:r w:rsidR="00394595">
        <w:rPr>
          <w:rFonts w:eastAsia="Times New Roman"/>
          <w:sz w:val="24"/>
          <w:szCs w:val="24"/>
        </w:rPr>
        <w:t>……str.</w:t>
      </w:r>
      <w:r w:rsidRPr="00394595">
        <w:rPr>
          <w:rFonts w:eastAsia="Times New Roman"/>
          <w:sz w:val="24"/>
          <w:szCs w:val="24"/>
        </w:rPr>
        <w:tab/>
      </w:r>
      <w:r w:rsidRPr="00394595">
        <w:rPr>
          <w:rFonts w:eastAsia="Times New Roman"/>
          <w:sz w:val="24"/>
          <w:szCs w:val="24"/>
        </w:rPr>
        <w:tab/>
      </w:r>
      <w:r w:rsidRPr="00394595">
        <w:rPr>
          <w:rFonts w:eastAsia="Times New Roman"/>
          <w:sz w:val="24"/>
          <w:szCs w:val="24"/>
        </w:rPr>
        <w:tab/>
      </w:r>
      <w:r w:rsidRPr="00394595">
        <w:rPr>
          <w:rFonts w:eastAsia="Times New Roman"/>
          <w:sz w:val="24"/>
          <w:szCs w:val="24"/>
        </w:rPr>
        <w:tab/>
        <w:t xml:space="preserve">      </w:t>
      </w:r>
      <w:r w:rsidR="00394595">
        <w:rPr>
          <w:sz w:val="24"/>
          <w:szCs w:val="24"/>
        </w:rPr>
        <w:tab/>
        <w:t xml:space="preserve">  </w:t>
      </w:r>
      <w:r w:rsidR="00394595">
        <w:rPr>
          <w:sz w:val="24"/>
          <w:szCs w:val="24"/>
        </w:rPr>
        <w:tab/>
        <w:t xml:space="preserve">     </w:t>
      </w:r>
    </w:p>
    <w:p w14:paraId="7C0A65DD" w14:textId="77777777" w:rsidR="00354DBD" w:rsidRDefault="007D03A1" w:rsidP="00E41F68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394595">
        <w:rPr>
          <w:sz w:val="24"/>
          <w:szCs w:val="24"/>
        </w:rPr>
        <w:t>Oferta Wykonawcy</w:t>
      </w:r>
      <w:r w:rsidR="00354DBD">
        <w:rPr>
          <w:sz w:val="24"/>
          <w:szCs w:val="24"/>
        </w:rPr>
        <w:t xml:space="preserve"> – zał. nr 2</w:t>
      </w:r>
      <w:r w:rsidRPr="00394595">
        <w:rPr>
          <w:sz w:val="24"/>
          <w:szCs w:val="24"/>
        </w:rPr>
        <w:tab/>
      </w:r>
      <w:r w:rsidR="00394595">
        <w:rPr>
          <w:rFonts w:eastAsia="Times New Roman"/>
          <w:sz w:val="24"/>
          <w:szCs w:val="24"/>
        </w:rPr>
        <w:t>……str.</w:t>
      </w:r>
      <w:r w:rsidR="00182ABA" w:rsidRPr="00394595">
        <w:rPr>
          <w:sz w:val="24"/>
          <w:szCs w:val="24"/>
        </w:rPr>
        <w:t xml:space="preserve"> </w:t>
      </w:r>
    </w:p>
    <w:p w14:paraId="10F177E1" w14:textId="2B724E0B" w:rsidR="007D03A1" w:rsidRPr="00E41F68" w:rsidRDefault="00354DBD" w:rsidP="00E41F68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Przedmiar robót w zakresie stolarki okiennej i drzwiowej – zał nr 3 </w:t>
      </w:r>
      <w:r>
        <w:rPr>
          <w:rFonts w:eastAsia="Times New Roman"/>
          <w:sz w:val="24"/>
          <w:szCs w:val="24"/>
        </w:rPr>
        <w:t>……str.</w:t>
      </w:r>
      <w:r w:rsidR="00182ABA" w:rsidRPr="00394595">
        <w:rPr>
          <w:sz w:val="24"/>
          <w:szCs w:val="24"/>
        </w:rPr>
        <w:t xml:space="preserve">                                          </w:t>
      </w:r>
      <w:r w:rsidR="00293282" w:rsidRPr="00394595">
        <w:rPr>
          <w:sz w:val="24"/>
          <w:szCs w:val="24"/>
        </w:rPr>
        <w:t xml:space="preserve"> </w:t>
      </w:r>
      <w:r w:rsidR="00182ABA" w:rsidRPr="00394595">
        <w:rPr>
          <w:sz w:val="24"/>
          <w:szCs w:val="24"/>
        </w:rPr>
        <w:t xml:space="preserve">  </w:t>
      </w:r>
      <w:r w:rsidR="00182ABA" w:rsidRPr="00E41F68">
        <w:rPr>
          <w:sz w:val="24"/>
          <w:szCs w:val="24"/>
        </w:rPr>
        <w:t xml:space="preserve">                                              </w:t>
      </w:r>
      <w:r w:rsidR="009B21EE" w:rsidRPr="00E41F68">
        <w:rPr>
          <w:sz w:val="24"/>
          <w:szCs w:val="24"/>
        </w:rPr>
        <w:t xml:space="preserve">          </w:t>
      </w:r>
      <w:r w:rsidR="00182ABA" w:rsidRPr="00E41F68">
        <w:rPr>
          <w:sz w:val="24"/>
          <w:szCs w:val="24"/>
        </w:rPr>
        <w:t xml:space="preserve">  </w:t>
      </w:r>
      <w:r w:rsidR="00293282" w:rsidRPr="00E41F68">
        <w:rPr>
          <w:sz w:val="24"/>
          <w:szCs w:val="24"/>
        </w:rPr>
        <w:t xml:space="preserve"> </w:t>
      </w:r>
      <w:r w:rsidR="00182ABA" w:rsidRPr="00E41F68">
        <w:rPr>
          <w:sz w:val="24"/>
          <w:szCs w:val="24"/>
        </w:rPr>
        <w:t xml:space="preserve"> </w:t>
      </w:r>
    </w:p>
    <w:p w14:paraId="7AE6F205" w14:textId="247A6498" w:rsidR="00394595" w:rsidRPr="005F6569" w:rsidRDefault="00394595" w:rsidP="005F6569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Szczegółowe wymagania w zakresie ochrony i</w:t>
      </w:r>
      <w:r w:rsidR="00354DBD">
        <w:rPr>
          <w:sz w:val="24"/>
          <w:szCs w:val="24"/>
        </w:rPr>
        <w:t>nformacji niejawnych – zał. nr 4</w:t>
      </w:r>
      <w:r>
        <w:rPr>
          <w:rFonts w:eastAsia="Times New Roman"/>
          <w:sz w:val="24"/>
          <w:szCs w:val="24"/>
        </w:rPr>
        <w:t>……str.</w:t>
      </w:r>
    </w:p>
    <w:p w14:paraId="18479109" w14:textId="55EB97F8" w:rsidR="005F6569" w:rsidRPr="0029478F" w:rsidRDefault="005F6569" w:rsidP="005F6569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Wykaz osób</w:t>
      </w:r>
      <w:r w:rsidR="00C3207F">
        <w:rPr>
          <w:rFonts w:eastAsia="Times New Roman"/>
          <w:sz w:val="24"/>
          <w:szCs w:val="24"/>
        </w:rPr>
        <w:t xml:space="preserve"> wyznaczonych do realizacji przedmiotu umowy</w:t>
      </w:r>
      <w:r w:rsidR="00354DBD">
        <w:rPr>
          <w:rFonts w:eastAsia="Times New Roman"/>
          <w:sz w:val="24"/>
          <w:szCs w:val="24"/>
        </w:rPr>
        <w:t xml:space="preserve"> – zał. nr 5</w:t>
      </w:r>
      <w:r>
        <w:rPr>
          <w:rFonts w:eastAsia="Times New Roman"/>
          <w:sz w:val="24"/>
          <w:szCs w:val="24"/>
        </w:rPr>
        <w:t xml:space="preserve"> ……str.</w:t>
      </w:r>
    </w:p>
    <w:p w14:paraId="53CA62AD" w14:textId="1812003F" w:rsidR="0029478F" w:rsidRPr="005F6569" w:rsidRDefault="0029478F" w:rsidP="005F6569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Formularz cenowy –</w:t>
      </w:r>
      <w:r w:rsidR="00354DBD">
        <w:rPr>
          <w:rFonts w:eastAsia="Times New Roman"/>
          <w:sz w:val="24"/>
          <w:szCs w:val="24"/>
        </w:rPr>
        <w:t xml:space="preserve"> tabela elementów zał. nr 6</w:t>
      </w:r>
      <w:r>
        <w:rPr>
          <w:rFonts w:eastAsia="Times New Roman"/>
          <w:sz w:val="24"/>
          <w:szCs w:val="24"/>
        </w:rPr>
        <w:t>….. str</w:t>
      </w:r>
    </w:p>
    <w:p w14:paraId="685EEDDC" w14:textId="58EEEF53" w:rsidR="005F6569" w:rsidRPr="00394595" w:rsidRDefault="005F6569" w:rsidP="005F6569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Karta gwarancyjna</w:t>
      </w:r>
      <w:r w:rsidR="00E163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– zał.</w:t>
      </w:r>
      <w:r w:rsidR="00354DBD">
        <w:rPr>
          <w:rFonts w:eastAsia="Times New Roman"/>
          <w:sz w:val="24"/>
          <w:szCs w:val="24"/>
        </w:rPr>
        <w:t xml:space="preserve"> nr 7</w:t>
      </w:r>
      <w:r>
        <w:rPr>
          <w:rFonts w:eastAsia="Times New Roman"/>
          <w:sz w:val="24"/>
          <w:szCs w:val="24"/>
        </w:rPr>
        <w:t>……str.</w:t>
      </w:r>
    </w:p>
    <w:p w14:paraId="616B91E3" w14:textId="76C8A8F9" w:rsidR="00182ABA" w:rsidRPr="008D3F63" w:rsidRDefault="00182ABA" w:rsidP="005F6569">
      <w:pPr>
        <w:shd w:val="clear" w:color="auto" w:fill="FFFFFF"/>
        <w:tabs>
          <w:tab w:val="left" w:pos="6749"/>
        </w:tabs>
        <w:spacing w:line="240" w:lineRule="auto"/>
        <w:ind w:left="0"/>
        <w:rPr>
          <w:sz w:val="24"/>
          <w:szCs w:val="24"/>
        </w:rPr>
      </w:pPr>
    </w:p>
    <w:p w14:paraId="0B074DCC" w14:textId="0D3617AE" w:rsidR="00182ABA" w:rsidRPr="008D3F63" w:rsidRDefault="00630030" w:rsidP="005F6569">
      <w:pPr>
        <w:shd w:val="clear" w:color="auto" w:fill="FFFFFF"/>
        <w:tabs>
          <w:tab w:val="left" w:pos="6749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82ABA" w:rsidRPr="008D3F63">
        <w:rPr>
          <w:sz w:val="24"/>
          <w:szCs w:val="24"/>
        </w:rPr>
        <w:t xml:space="preserve">……………………………………                                       </w:t>
      </w:r>
      <w:r>
        <w:rPr>
          <w:sz w:val="24"/>
          <w:szCs w:val="24"/>
        </w:rPr>
        <w:t xml:space="preserve"> </w:t>
      </w:r>
      <w:r w:rsidR="00182ABA" w:rsidRPr="008D3F63">
        <w:rPr>
          <w:sz w:val="24"/>
          <w:szCs w:val="24"/>
        </w:rPr>
        <w:t>…………………………………..</w:t>
      </w:r>
    </w:p>
    <w:p w14:paraId="54E97205" w14:textId="53D7DE72" w:rsidR="00F2675B" w:rsidRDefault="00182ABA" w:rsidP="005F6569">
      <w:pPr>
        <w:shd w:val="clear" w:color="auto" w:fill="FFFFFF"/>
        <w:tabs>
          <w:tab w:val="left" w:pos="6749"/>
        </w:tabs>
        <w:spacing w:line="240" w:lineRule="auto"/>
        <w:ind w:left="0"/>
        <w:rPr>
          <w:sz w:val="24"/>
          <w:szCs w:val="24"/>
        </w:rPr>
      </w:pPr>
      <w:r w:rsidRPr="008D3F63">
        <w:rPr>
          <w:sz w:val="24"/>
          <w:szCs w:val="24"/>
        </w:rPr>
        <w:t xml:space="preserve">                  </w:t>
      </w:r>
      <w:r w:rsidR="007D03A1" w:rsidRPr="008D3F63">
        <w:rPr>
          <w:sz w:val="24"/>
          <w:szCs w:val="24"/>
        </w:rPr>
        <w:t>WYKONAWCA</w:t>
      </w:r>
      <w:r w:rsidR="007D03A1" w:rsidRPr="008D3F63">
        <w:rPr>
          <w:sz w:val="24"/>
          <w:szCs w:val="24"/>
        </w:rPr>
        <w:tab/>
      </w:r>
      <w:r w:rsidR="00250545">
        <w:rPr>
          <w:sz w:val="24"/>
          <w:szCs w:val="24"/>
        </w:rPr>
        <w:t xml:space="preserve">  </w:t>
      </w:r>
      <w:r w:rsidR="007D03A1" w:rsidRPr="008D3F63">
        <w:rPr>
          <w:sz w:val="24"/>
          <w:szCs w:val="24"/>
        </w:rPr>
        <w:t>ZAMAWIAJ</w:t>
      </w:r>
      <w:r w:rsidR="007D03A1" w:rsidRPr="008D3F63">
        <w:rPr>
          <w:rFonts w:eastAsia="Times New Roman"/>
          <w:sz w:val="24"/>
          <w:szCs w:val="24"/>
        </w:rPr>
        <w:t>ĄCY</w:t>
      </w:r>
    </w:p>
    <w:p w14:paraId="7296D00B" w14:textId="77777777" w:rsidR="00F2675B" w:rsidRPr="00F2675B" w:rsidRDefault="00F2675B" w:rsidP="00F2675B">
      <w:pPr>
        <w:rPr>
          <w:sz w:val="24"/>
          <w:szCs w:val="24"/>
        </w:rPr>
      </w:pPr>
    </w:p>
    <w:p w14:paraId="66E6AE1C" w14:textId="77777777" w:rsidR="005107C6" w:rsidRPr="00F2675B" w:rsidRDefault="005107C6" w:rsidP="00F2675B">
      <w:pPr>
        <w:rPr>
          <w:sz w:val="24"/>
          <w:szCs w:val="24"/>
        </w:rPr>
      </w:pPr>
    </w:p>
    <w:sectPr w:rsidR="005107C6" w:rsidRPr="00F2675B" w:rsidSect="00B052DF">
      <w:footerReference w:type="default" r:id="rId10"/>
      <w:pgSz w:w="11909" w:h="16834"/>
      <w:pgMar w:top="1134" w:right="1366" w:bottom="1134" w:left="120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0E491" w14:textId="77777777" w:rsidR="00720189" w:rsidRDefault="00720189" w:rsidP="00346EA6">
      <w:pPr>
        <w:spacing w:after="0" w:line="240" w:lineRule="auto"/>
      </w:pPr>
      <w:r>
        <w:separator/>
      </w:r>
    </w:p>
  </w:endnote>
  <w:endnote w:type="continuationSeparator" w:id="0">
    <w:p w14:paraId="08075DAE" w14:textId="77777777" w:rsidR="00720189" w:rsidRDefault="00720189" w:rsidP="0034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421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FBFDBF" w14:textId="22FF3848" w:rsidR="00530B1B" w:rsidRPr="00346EA6" w:rsidRDefault="00530B1B">
        <w:pPr>
          <w:pStyle w:val="Stopka"/>
          <w:jc w:val="right"/>
          <w:rPr>
            <w:rFonts w:ascii="Times New Roman" w:hAnsi="Times New Roman" w:cs="Times New Roman"/>
          </w:rPr>
        </w:pPr>
        <w:r w:rsidRPr="00346EA6">
          <w:rPr>
            <w:rFonts w:ascii="Times New Roman" w:hAnsi="Times New Roman" w:cs="Times New Roman"/>
          </w:rPr>
          <w:fldChar w:fldCharType="begin"/>
        </w:r>
        <w:r w:rsidRPr="00346EA6">
          <w:rPr>
            <w:rFonts w:ascii="Times New Roman" w:hAnsi="Times New Roman" w:cs="Times New Roman"/>
          </w:rPr>
          <w:instrText>PAGE   \* MERGEFORMAT</w:instrText>
        </w:r>
        <w:r w:rsidRPr="00346EA6">
          <w:rPr>
            <w:rFonts w:ascii="Times New Roman" w:hAnsi="Times New Roman" w:cs="Times New Roman"/>
          </w:rPr>
          <w:fldChar w:fldCharType="separate"/>
        </w:r>
        <w:r w:rsidR="007140DF">
          <w:rPr>
            <w:rFonts w:ascii="Times New Roman" w:hAnsi="Times New Roman" w:cs="Times New Roman"/>
            <w:noProof/>
          </w:rPr>
          <w:t>11</w:t>
        </w:r>
        <w:r w:rsidRPr="00346EA6">
          <w:rPr>
            <w:rFonts w:ascii="Times New Roman" w:hAnsi="Times New Roman" w:cs="Times New Roman"/>
          </w:rPr>
          <w:fldChar w:fldCharType="end"/>
        </w:r>
      </w:p>
    </w:sdtContent>
  </w:sdt>
  <w:p w14:paraId="5B81CDBE" w14:textId="77777777" w:rsidR="00530B1B" w:rsidRDefault="00530B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E4AB8" w14:textId="77777777" w:rsidR="00720189" w:rsidRDefault="00720189" w:rsidP="00346EA6">
      <w:pPr>
        <w:spacing w:after="0" w:line="240" w:lineRule="auto"/>
      </w:pPr>
      <w:r>
        <w:separator/>
      </w:r>
    </w:p>
  </w:footnote>
  <w:footnote w:type="continuationSeparator" w:id="0">
    <w:p w14:paraId="1909EE30" w14:textId="77777777" w:rsidR="00720189" w:rsidRDefault="00720189" w:rsidP="0034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876E6"/>
    <w:multiLevelType w:val="hybridMultilevel"/>
    <w:tmpl w:val="FED0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7F1"/>
    <w:multiLevelType w:val="hybridMultilevel"/>
    <w:tmpl w:val="3C18E2BC"/>
    <w:lvl w:ilvl="0" w:tplc="DD64DC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18D"/>
    <w:multiLevelType w:val="hybridMultilevel"/>
    <w:tmpl w:val="FED0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5EC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1010AD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128D6F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145F30F8"/>
    <w:multiLevelType w:val="hybridMultilevel"/>
    <w:tmpl w:val="B5982514"/>
    <w:lvl w:ilvl="0" w:tplc="04150011">
      <w:start w:val="1"/>
      <w:numFmt w:val="decimal"/>
      <w:lvlText w:val="%1)"/>
      <w:lvlJc w:val="left"/>
      <w:pPr>
        <w:ind w:left="322" w:hanging="360"/>
      </w:pPr>
    </w:lvl>
    <w:lvl w:ilvl="1" w:tplc="04150019" w:tentative="1">
      <w:start w:val="1"/>
      <w:numFmt w:val="lowerLetter"/>
      <w:lvlText w:val="%2."/>
      <w:lvlJc w:val="left"/>
      <w:pPr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8" w15:restartNumberingAfterBreak="0">
    <w:nsid w:val="1535357A"/>
    <w:multiLevelType w:val="hybridMultilevel"/>
    <w:tmpl w:val="A8B011F8"/>
    <w:lvl w:ilvl="0" w:tplc="D3D66052">
      <w:start w:val="1"/>
      <w:numFmt w:val="decimal"/>
      <w:lvlText w:val="%1."/>
      <w:lvlJc w:val="left"/>
      <w:pPr>
        <w:ind w:left="1003" w:hanging="360"/>
      </w:pPr>
      <w:rPr>
        <w:rFonts w:ascii="Arial" w:hAnsi="Arial" w:cs="Arial" w:hint="default"/>
      </w:rPr>
    </w:lvl>
    <w:lvl w:ilvl="1" w:tplc="59EE916A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C94090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1CEE18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1DF8612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1FAB27DB"/>
    <w:multiLevelType w:val="hybridMultilevel"/>
    <w:tmpl w:val="57105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95D7B"/>
    <w:multiLevelType w:val="hybridMultilevel"/>
    <w:tmpl w:val="8B524642"/>
    <w:lvl w:ilvl="0" w:tplc="D0AE56E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6511D"/>
    <w:multiLevelType w:val="hybridMultilevel"/>
    <w:tmpl w:val="0B3C46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6FF3686"/>
    <w:multiLevelType w:val="hybridMultilevel"/>
    <w:tmpl w:val="F25C5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B3B39"/>
    <w:multiLevelType w:val="hybridMultilevel"/>
    <w:tmpl w:val="781A1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B6F95"/>
    <w:multiLevelType w:val="hybridMultilevel"/>
    <w:tmpl w:val="C1C079C6"/>
    <w:lvl w:ilvl="0" w:tplc="08A26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C5A9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2E59529E"/>
    <w:multiLevelType w:val="singleLevel"/>
    <w:tmpl w:val="04150011"/>
    <w:lvl w:ilvl="0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</w:abstractNum>
  <w:abstractNum w:abstractNumId="20" w15:restartNumberingAfterBreak="0">
    <w:nsid w:val="330F14D8"/>
    <w:multiLevelType w:val="hybridMultilevel"/>
    <w:tmpl w:val="AF3C2D0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33B0285F"/>
    <w:multiLevelType w:val="hybridMultilevel"/>
    <w:tmpl w:val="F078F4DC"/>
    <w:lvl w:ilvl="0" w:tplc="3D62483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76BD0"/>
    <w:multiLevelType w:val="hybridMultilevel"/>
    <w:tmpl w:val="00842F5C"/>
    <w:lvl w:ilvl="0" w:tplc="04150011">
      <w:start w:val="1"/>
      <w:numFmt w:val="decimal"/>
      <w:lvlText w:val="%1)"/>
      <w:lvlJc w:val="left"/>
      <w:pPr>
        <w:ind w:left="1046" w:hanging="360"/>
      </w:pPr>
    </w:lvl>
    <w:lvl w:ilvl="1" w:tplc="422E6A42">
      <w:start w:val="1"/>
      <w:numFmt w:val="decimal"/>
      <w:lvlText w:val="%2)"/>
      <w:lvlJc w:val="left"/>
      <w:pPr>
        <w:ind w:left="17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3" w15:restartNumberingAfterBreak="0">
    <w:nsid w:val="3C2B08EE"/>
    <w:multiLevelType w:val="singleLevel"/>
    <w:tmpl w:val="9050D2F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3E8D65B9"/>
    <w:multiLevelType w:val="hybridMultilevel"/>
    <w:tmpl w:val="66B6C04C"/>
    <w:lvl w:ilvl="0" w:tplc="9A2E4BF2">
      <w:start w:val="1"/>
      <w:numFmt w:val="decimal"/>
      <w:lvlText w:val="%1."/>
      <w:lvlJc w:val="left"/>
      <w:pPr>
        <w:ind w:left="73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 w15:restartNumberingAfterBreak="0">
    <w:nsid w:val="3F2F2485"/>
    <w:multiLevelType w:val="multilevel"/>
    <w:tmpl w:val="9070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D2490"/>
    <w:multiLevelType w:val="singleLevel"/>
    <w:tmpl w:val="BAB072F8"/>
    <w:lvl w:ilvl="0">
      <w:start w:val="1"/>
      <w:numFmt w:val="decimal"/>
      <w:lvlText w:val="%1)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27" w15:restartNumberingAfterBreak="0">
    <w:nsid w:val="4137263D"/>
    <w:multiLevelType w:val="hybridMultilevel"/>
    <w:tmpl w:val="B1F6E01A"/>
    <w:lvl w:ilvl="0" w:tplc="04150011">
      <w:start w:val="1"/>
      <w:numFmt w:val="decimal"/>
      <w:lvlText w:val="%1)"/>
      <w:lvlJc w:val="left"/>
      <w:pPr>
        <w:ind w:left="1046" w:hanging="360"/>
      </w:pPr>
    </w:lvl>
    <w:lvl w:ilvl="1" w:tplc="04150011">
      <w:start w:val="1"/>
      <w:numFmt w:val="decimal"/>
      <w:lvlText w:val="%2)"/>
      <w:lvlJc w:val="left"/>
      <w:pPr>
        <w:ind w:left="1766" w:hanging="360"/>
      </w:pPr>
      <w:rPr>
        <w:rFonts w:hint="default"/>
      </w:rPr>
    </w:lvl>
    <w:lvl w:ilvl="2" w:tplc="4E964300">
      <w:start w:val="1"/>
      <w:numFmt w:val="decimal"/>
      <w:lvlText w:val="%3."/>
      <w:lvlJc w:val="left"/>
      <w:pPr>
        <w:ind w:left="2666" w:hanging="360"/>
      </w:pPr>
      <w:rPr>
        <w:rFonts w:hint="default"/>
      </w:rPr>
    </w:lvl>
    <w:lvl w:ilvl="3" w:tplc="3CD415D0">
      <w:start w:val="1"/>
      <w:numFmt w:val="lowerLetter"/>
      <w:lvlText w:val="%4)"/>
      <w:lvlJc w:val="left"/>
      <w:pPr>
        <w:ind w:left="3206" w:hanging="360"/>
      </w:pPr>
      <w:rPr>
        <w:rFonts w:hint="default"/>
      </w:rPr>
    </w:lvl>
    <w:lvl w:ilvl="4" w:tplc="CB8C4E24">
      <w:start w:val="1"/>
      <w:numFmt w:val="lowerLetter"/>
      <w:lvlText w:val="%5."/>
      <w:lvlJc w:val="left"/>
      <w:pPr>
        <w:ind w:left="39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8" w15:restartNumberingAfterBreak="0">
    <w:nsid w:val="41465D21"/>
    <w:multiLevelType w:val="hybridMultilevel"/>
    <w:tmpl w:val="AF3C2D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285224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0" w15:restartNumberingAfterBreak="0">
    <w:nsid w:val="46725731"/>
    <w:multiLevelType w:val="hybridMultilevel"/>
    <w:tmpl w:val="511C0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32F51"/>
    <w:multiLevelType w:val="singleLevel"/>
    <w:tmpl w:val="25EC3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32" w15:restartNumberingAfterBreak="0">
    <w:nsid w:val="49D95CE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3" w15:restartNumberingAfterBreak="0">
    <w:nsid w:val="4AB8404D"/>
    <w:multiLevelType w:val="hybridMultilevel"/>
    <w:tmpl w:val="FED0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D7C1C"/>
    <w:multiLevelType w:val="hybridMultilevel"/>
    <w:tmpl w:val="40EE4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E289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6" w15:restartNumberingAfterBreak="0">
    <w:nsid w:val="4FF5316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7" w15:restartNumberingAfterBreak="0">
    <w:nsid w:val="55DC18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8" w15:restartNumberingAfterBreak="0">
    <w:nsid w:val="56D041E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9" w15:restartNumberingAfterBreak="0">
    <w:nsid w:val="606D04A8"/>
    <w:multiLevelType w:val="hybridMultilevel"/>
    <w:tmpl w:val="F8DC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E5A24"/>
    <w:multiLevelType w:val="hybridMultilevel"/>
    <w:tmpl w:val="FED0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92005"/>
    <w:multiLevelType w:val="hybridMultilevel"/>
    <w:tmpl w:val="343088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69769DC"/>
    <w:multiLevelType w:val="hybridMultilevel"/>
    <w:tmpl w:val="8D58FC6C"/>
    <w:lvl w:ilvl="0" w:tplc="59101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1F58E2"/>
    <w:multiLevelType w:val="hybridMultilevel"/>
    <w:tmpl w:val="FED0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F52E0"/>
    <w:multiLevelType w:val="hybridMultilevel"/>
    <w:tmpl w:val="55586C52"/>
    <w:lvl w:ilvl="0" w:tplc="3DD44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CC032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6" w15:restartNumberingAfterBreak="0">
    <w:nsid w:val="6B137859"/>
    <w:multiLevelType w:val="hybridMultilevel"/>
    <w:tmpl w:val="FED0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305C35"/>
    <w:multiLevelType w:val="hybridMultilevel"/>
    <w:tmpl w:val="85B6F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AB44AF"/>
    <w:multiLevelType w:val="hybridMultilevel"/>
    <w:tmpl w:val="5DF60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611129"/>
    <w:multiLevelType w:val="hybridMultilevel"/>
    <w:tmpl w:val="F8DC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1A34640"/>
    <w:multiLevelType w:val="hybridMultilevel"/>
    <w:tmpl w:val="B5D8D1D2"/>
    <w:lvl w:ilvl="0" w:tplc="19623C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924696"/>
    <w:multiLevelType w:val="hybridMultilevel"/>
    <w:tmpl w:val="7DD4C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E22288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A057021"/>
    <w:multiLevelType w:val="hybridMultilevel"/>
    <w:tmpl w:val="BA8877E8"/>
    <w:lvl w:ilvl="0" w:tplc="7534C07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35"/>
  </w:num>
  <w:num w:numId="4">
    <w:abstractNumId w:val="35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</w:num>
  <w:num w:numId="5">
    <w:abstractNumId w:val="10"/>
  </w:num>
  <w:num w:numId="6">
    <w:abstractNumId w:val="19"/>
  </w:num>
  <w:num w:numId="7">
    <w:abstractNumId w:val="18"/>
  </w:num>
  <w:num w:numId="8">
    <w:abstractNumId w:val="36"/>
  </w:num>
  <w:num w:numId="9">
    <w:abstractNumId w:val="5"/>
  </w:num>
  <w:num w:numId="10">
    <w:abstractNumId w:val="29"/>
  </w:num>
  <w:num w:numId="11">
    <w:abstractNumId w:val="32"/>
  </w:num>
  <w:num w:numId="12">
    <w:abstractNumId w:val="4"/>
  </w:num>
  <w:num w:numId="13">
    <w:abstractNumId w:val="6"/>
  </w:num>
  <w:num w:numId="14">
    <w:abstractNumId w:val="24"/>
  </w:num>
  <w:num w:numId="15">
    <w:abstractNumId w:val="17"/>
  </w:num>
  <w:num w:numId="16">
    <w:abstractNumId w:val="39"/>
  </w:num>
  <w:num w:numId="17">
    <w:abstractNumId w:val="31"/>
  </w:num>
  <w:num w:numId="18">
    <w:abstractNumId w:val="42"/>
  </w:num>
  <w:num w:numId="19">
    <w:abstractNumId w:val="49"/>
  </w:num>
  <w:num w:numId="20">
    <w:abstractNumId w:val="44"/>
  </w:num>
  <w:num w:numId="21">
    <w:abstractNumId w:val="37"/>
  </w:num>
  <w:num w:numId="22">
    <w:abstractNumId w:val="25"/>
  </w:num>
  <w:num w:numId="23">
    <w:abstractNumId w:val="43"/>
  </w:num>
  <w:num w:numId="24">
    <w:abstractNumId w:val="40"/>
  </w:num>
  <w:num w:numId="25">
    <w:abstractNumId w:val="21"/>
  </w:num>
  <w:num w:numId="26">
    <w:abstractNumId w:val="1"/>
  </w:num>
  <w:num w:numId="27">
    <w:abstractNumId w:val="7"/>
  </w:num>
  <w:num w:numId="28">
    <w:abstractNumId w:val="33"/>
  </w:num>
  <w:num w:numId="29">
    <w:abstractNumId w:val="46"/>
  </w:num>
  <w:num w:numId="30">
    <w:abstractNumId w:val="16"/>
  </w:num>
  <w:num w:numId="31">
    <w:abstractNumId w:val="20"/>
  </w:num>
  <w:num w:numId="32">
    <w:abstractNumId w:val="28"/>
  </w:num>
  <w:num w:numId="33">
    <w:abstractNumId w:val="45"/>
  </w:num>
  <w:num w:numId="34">
    <w:abstractNumId w:val="3"/>
  </w:num>
  <w:num w:numId="35">
    <w:abstractNumId w:val="15"/>
  </w:num>
  <w:num w:numId="36">
    <w:abstractNumId w:val="13"/>
  </w:num>
  <w:num w:numId="37">
    <w:abstractNumId w:val="23"/>
  </w:num>
  <w:num w:numId="38">
    <w:abstractNumId w:val="26"/>
  </w:num>
  <w:num w:numId="39">
    <w:abstractNumId w:val="51"/>
  </w:num>
  <w:num w:numId="40">
    <w:abstractNumId w:val="8"/>
  </w:num>
  <w:num w:numId="41">
    <w:abstractNumId w:val="22"/>
  </w:num>
  <w:num w:numId="42">
    <w:abstractNumId w:val="27"/>
  </w:num>
  <w:num w:numId="43">
    <w:abstractNumId w:val="14"/>
  </w:num>
  <w:num w:numId="44">
    <w:abstractNumId w:val="2"/>
  </w:num>
  <w:num w:numId="45">
    <w:abstractNumId w:val="38"/>
  </w:num>
  <w:num w:numId="46">
    <w:abstractNumId w:val="52"/>
  </w:num>
  <w:num w:numId="47">
    <w:abstractNumId w:val="0"/>
  </w:num>
  <w:num w:numId="48">
    <w:abstractNumId w:val="53"/>
  </w:num>
  <w:num w:numId="49">
    <w:abstractNumId w:val="47"/>
  </w:num>
  <w:num w:numId="50">
    <w:abstractNumId w:val="30"/>
  </w:num>
  <w:num w:numId="51">
    <w:abstractNumId w:val="50"/>
  </w:num>
  <w:num w:numId="52">
    <w:abstractNumId w:val="48"/>
  </w:num>
  <w:num w:numId="53">
    <w:abstractNumId w:val="12"/>
  </w:num>
  <w:num w:numId="54">
    <w:abstractNumId w:val="34"/>
  </w:num>
  <w:num w:numId="55">
    <w:abstractNumId w:val="41"/>
  </w:num>
  <w:num w:numId="56">
    <w:abstractNumId w:val="5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A1"/>
    <w:rsid w:val="0000432D"/>
    <w:rsid w:val="00005F14"/>
    <w:rsid w:val="0002054E"/>
    <w:rsid w:val="0002127C"/>
    <w:rsid w:val="00024797"/>
    <w:rsid w:val="00026A58"/>
    <w:rsid w:val="00042ADA"/>
    <w:rsid w:val="0004655D"/>
    <w:rsid w:val="000479C0"/>
    <w:rsid w:val="0006091A"/>
    <w:rsid w:val="00060CEB"/>
    <w:rsid w:val="00061036"/>
    <w:rsid w:val="00061115"/>
    <w:rsid w:val="00072387"/>
    <w:rsid w:val="0007671D"/>
    <w:rsid w:val="00077983"/>
    <w:rsid w:val="00096433"/>
    <w:rsid w:val="00096EC7"/>
    <w:rsid w:val="000A0DB4"/>
    <w:rsid w:val="000A1E75"/>
    <w:rsid w:val="000A3AAD"/>
    <w:rsid w:val="000A40E8"/>
    <w:rsid w:val="000B1622"/>
    <w:rsid w:val="000B7F76"/>
    <w:rsid w:val="000C75C2"/>
    <w:rsid w:val="000D2943"/>
    <w:rsid w:val="000E447A"/>
    <w:rsid w:val="000E5DEE"/>
    <w:rsid w:val="000F2A8D"/>
    <w:rsid w:val="0010513C"/>
    <w:rsid w:val="00106686"/>
    <w:rsid w:val="001129C3"/>
    <w:rsid w:val="00115FF8"/>
    <w:rsid w:val="00117F19"/>
    <w:rsid w:val="00125EBE"/>
    <w:rsid w:val="00132E28"/>
    <w:rsid w:val="0013408B"/>
    <w:rsid w:val="001368A6"/>
    <w:rsid w:val="00145C3E"/>
    <w:rsid w:val="001463C6"/>
    <w:rsid w:val="001470CA"/>
    <w:rsid w:val="00151EC7"/>
    <w:rsid w:val="00152CEE"/>
    <w:rsid w:val="00153172"/>
    <w:rsid w:val="00153DA9"/>
    <w:rsid w:val="00155092"/>
    <w:rsid w:val="001565F3"/>
    <w:rsid w:val="00167FAB"/>
    <w:rsid w:val="0017501C"/>
    <w:rsid w:val="00176568"/>
    <w:rsid w:val="001803B0"/>
    <w:rsid w:val="00182ABA"/>
    <w:rsid w:val="00190559"/>
    <w:rsid w:val="001918AD"/>
    <w:rsid w:val="001A0288"/>
    <w:rsid w:val="001A61CA"/>
    <w:rsid w:val="001B2E67"/>
    <w:rsid w:val="001B40D2"/>
    <w:rsid w:val="001B55E1"/>
    <w:rsid w:val="001C0569"/>
    <w:rsid w:val="001C15EC"/>
    <w:rsid w:val="001D27A1"/>
    <w:rsid w:val="001D56B7"/>
    <w:rsid w:val="0021058F"/>
    <w:rsid w:val="002225DC"/>
    <w:rsid w:val="002248DB"/>
    <w:rsid w:val="00234A0E"/>
    <w:rsid w:val="002351DC"/>
    <w:rsid w:val="00237480"/>
    <w:rsid w:val="00237BBA"/>
    <w:rsid w:val="00241930"/>
    <w:rsid w:val="00246492"/>
    <w:rsid w:val="00250545"/>
    <w:rsid w:val="0026642B"/>
    <w:rsid w:val="00266646"/>
    <w:rsid w:val="00266DA8"/>
    <w:rsid w:val="0028456C"/>
    <w:rsid w:val="00284E73"/>
    <w:rsid w:val="00290925"/>
    <w:rsid w:val="00293282"/>
    <w:rsid w:val="0029478F"/>
    <w:rsid w:val="00296FCD"/>
    <w:rsid w:val="002A5A5B"/>
    <w:rsid w:val="002A74EF"/>
    <w:rsid w:val="002B3B8E"/>
    <w:rsid w:val="002B4CB2"/>
    <w:rsid w:val="002D2FCA"/>
    <w:rsid w:val="002D364B"/>
    <w:rsid w:val="002D4B79"/>
    <w:rsid w:val="002D56F9"/>
    <w:rsid w:val="002D7083"/>
    <w:rsid w:val="002E1677"/>
    <w:rsid w:val="002E3DFE"/>
    <w:rsid w:val="002E5D57"/>
    <w:rsid w:val="002F0F66"/>
    <w:rsid w:val="002F294D"/>
    <w:rsid w:val="002F50AF"/>
    <w:rsid w:val="0030191B"/>
    <w:rsid w:val="00311154"/>
    <w:rsid w:val="00314E66"/>
    <w:rsid w:val="00326A1C"/>
    <w:rsid w:val="00326D4F"/>
    <w:rsid w:val="00334E6A"/>
    <w:rsid w:val="003367A2"/>
    <w:rsid w:val="00344085"/>
    <w:rsid w:val="00346EA6"/>
    <w:rsid w:val="00354DBD"/>
    <w:rsid w:val="00360BE7"/>
    <w:rsid w:val="003628EA"/>
    <w:rsid w:val="00363842"/>
    <w:rsid w:val="00363ABD"/>
    <w:rsid w:val="00363B58"/>
    <w:rsid w:val="00371DCD"/>
    <w:rsid w:val="00371FCC"/>
    <w:rsid w:val="0039102B"/>
    <w:rsid w:val="00394595"/>
    <w:rsid w:val="003A665B"/>
    <w:rsid w:val="003C0D0B"/>
    <w:rsid w:val="003C1D2E"/>
    <w:rsid w:val="003C5B14"/>
    <w:rsid w:val="003E1CC7"/>
    <w:rsid w:val="003E31E6"/>
    <w:rsid w:val="003E362D"/>
    <w:rsid w:val="003F4A40"/>
    <w:rsid w:val="0040200B"/>
    <w:rsid w:val="00403F5E"/>
    <w:rsid w:val="00411FBA"/>
    <w:rsid w:val="0041770B"/>
    <w:rsid w:val="00424C70"/>
    <w:rsid w:val="00425662"/>
    <w:rsid w:val="00433C23"/>
    <w:rsid w:val="00435680"/>
    <w:rsid w:val="0044170F"/>
    <w:rsid w:val="004433A6"/>
    <w:rsid w:val="00455433"/>
    <w:rsid w:val="00456B94"/>
    <w:rsid w:val="00457EB6"/>
    <w:rsid w:val="0047549A"/>
    <w:rsid w:val="00475B86"/>
    <w:rsid w:val="00482ADB"/>
    <w:rsid w:val="0048581E"/>
    <w:rsid w:val="00486F06"/>
    <w:rsid w:val="004948FA"/>
    <w:rsid w:val="00494FAA"/>
    <w:rsid w:val="00495F0B"/>
    <w:rsid w:val="00497C72"/>
    <w:rsid w:val="004A2E5E"/>
    <w:rsid w:val="004A6733"/>
    <w:rsid w:val="004A6CD6"/>
    <w:rsid w:val="004B2246"/>
    <w:rsid w:val="004C227D"/>
    <w:rsid w:val="004D15EB"/>
    <w:rsid w:val="004E4DFB"/>
    <w:rsid w:val="004F134B"/>
    <w:rsid w:val="004F3F03"/>
    <w:rsid w:val="005021A6"/>
    <w:rsid w:val="005107C6"/>
    <w:rsid w:val="00514B99"/>
    <w:rsid w:val="0052030B"/>
    <w:rsid w:val="00523B5B"/>
    <w:rsid w:val="00524A89"/>
    <w:rsid w:val="00530B1B"/>
    <w:rsid w:val="00530DC4"/>
    <w:rsid w:val="005325C0"/>
    <w:rsid w:val="0053758E"/>
    <w:rsid w:val="00540223"/>
    <w:rsid w:val="005452B2"/>
    <w:rsid w:val="00545C41"/>
    <w:rsid w:val="00560B32"/>
    <w:rsid w:val="00562985"/>
    <w:rsid w:val="0056457A"/>
    <w:rsid w:val="0057709D"/>
    <w:rsid w:val="005B25C3"/>
    <w:rsid w:val="005C25EA"/>
    <w:rsid w:val="005D4355"/>
    <w:rsid w:val="005D57B0"/>
    <w:rsid w:val="005D7DF8"/>
    <w:rsid w:val="005F0DB8"/>
    <w:rsid w:val="005F387E"/>
    <w:rsid w:val="005F4035"/>
    <w:rsid w:val="005F6569"/>
    <w:rsid w:val="00621C8B"/>
    <w:rsid w:val="00626E3C"/>
    <w:rsid w:val="00630030"/>
    <w:rsid w:val="006323CC"/>
    <w:rsid w:val="006328CA"/>
    <w:rsid w:val="0063581E"/>
    <w:rsid w:val="00636256"/>
    <w:rsid w:val="00641F8F"/>
    <w:rsid w:val="00657DA6"/>
    <w:rsid w:val="0066596F"/>
    <w:rsid w:val="00672CD8"/>
    <w:rsid w:val="00676964"/>
    <w:rsid w:val="00681114"/>
    <w:rsid w:val="00687286"/>
    <w:rsid w:val="00691F60"/>
    <w:rsid w:val="006A42C6"/>
    <w:rsid w:val="006B1AD6"/>
    <w:rsid w:val="006B3133"/>
    <w:rsid w:val="006C7E89"/>
    <w:rsid w:val="006E06DD"/>
    <w:rsid w:val="006E2910"/>
    <w:rsid w:val="006E2BBD"/>
    <w:rsid w:val="006E31C3"/>
    <w:rsid w:val="006E4E6C"/>
    <w:rsid w:val="006F126D"/>
    <w:rsid w:val="006F482F"/>
    <w:rsid w:val="006F64DE"/>
    <w:rsid w:val="006F731F"/>
    <w:rsid w:val="00700C12"/>
    <w:rsid w:val="00702980"/>
    <w:rsid w:val="007042A7"/>
    <w:rsid w:val="0070450E"/>
    <w:rsid w:val="007046A0"/>
    <w:rsid w:val="007140DF"/>
    <w:rsid w:val="0071748C"/>
    <w:rsid w:val="00720189"/>
    <w:rsid w:val="00723AD4"/>
    <w:rsid w:val="007243A3"/>
    <w:rsid w:val="00731400"/>
    <w:rsid w:val="00735477"/>
    <w:rsid w:val="007651AC"/>
    <w:rsid w:val="00767E90"/>
    <w:rsid w:val="00773F0D"/>
    <w:rsid w:val="00774DE8"/>
    <w:rsid w:val="0079644A"/>
    <w:rsid w:val="00797465"/>
    <w:rsid w:val="007A5DEB"/>
    <w:rsid w:val="007B1EB1"/>
    <w:rsid w:val="007B4FCB"/>
    <w:rsid w:val="007C7046"/>
    <w:rsid w:val="007D03A1"/>
    <w:rsid w:val="007D2F2B"/>
    <w:rsid w:val="007E70DB"/>
    <w:rsid w:val="007F065C"/>
    <w:rsid w:val="007F3C62"/>
    <w:rsid w:val="007F6105"/>
    <w:rsid w:val="007F7AEC"/>
    <w:rsid w:val="0080480E"/>
    <w:rsid w:val="00805658"/>
    <w:rsid w:val="008105BD"/>
    <w:rsid w:val="0081396C"/>
    <w:rsid w:val="00825C83"/>
    <w:rsid w:val="00826EA1"/>
    <w:rsid w:val="00831771"/>
    <w:rsid w:val="00841674"/>
    <w:rsid w:val="00844884"/>
    <w:rsid w:val="00872178"/>
    <w:rsid w:val="00882951"/>
    <w:rsid w:val="008A1FA8"/>
    <w:rsid w:val="008B0EAE"/>
    <w:rsid w:val="008B0F24"/>
    <w:rsid w:val="008B5066"/>
    <w:rsid w:val="008C5063"/>
    <w:rsid w:val="008D3F63"/>
    <w:rsid w:val="008E045E"/>
    <w:rsid w:val="008E79CF"/>
    <w:rsid w:val="0091480E"/>
    <w:rsid w:val="0092012C"/>
    <w:rsid w:val="00921FD5"/>
    <w:rsid w:val="00942260"/>
    <w:rsid w:val="00945B10"/>
    <w:rsid w:val="0095067A"/>
    <w:rsid w:val="00952DC9"/>
    <w:rsid w:val="00953936"/>
    <w:rsid w:val="009609CE"/>
    <w:rsid w:val="00967691"/>
    <w:rsid w:val="00975182"/>
    <w:rsid w:val="009775A4"/>
    <w:rsid w:val="00984AA2"/>
    <w:rsid w:val="00986497"/>
    <w:rsid w:val="0099310E"/>
    <w:rsid w:val="0099438F"/>
    <w:rsid w:val="009A0764"/>
    <w:rsid w:val="009A2DAE"/>
    <w:rsid w:val="009B21EE"/>
    <w:rsid w:val="009B3628"/>
    <w:rsid w:val="009B5451"/>
    <w:rsid w:val="009B6811"/>
    <w:rsid w:val="009D0BB6"/>
    <w:rsid w:val="009D4C56"/>
    <w:rsid w:val="009E590F"/>
    <w:rsid w:val="009E752D"/>
    <w:rsid w:val="009E7CD4"/>
    <w:rsid w:val="009F4EBC"/>
    <w:rsid w:val="00A148FA"/>
    <w:rsid w:val="00A14B12"/>
    <w:rsid w:val="00A33CA2"/>
    <w:rsid w:val="00A36284"/>
    <w:rsid w:val="00A522D3"/>
    <w:rsid w:val="00A67509"/>
    <w:rsid w:val="00A86D36"/>
    <w:rsid w:val="00A90858"/>
    <w:rsid w:val="00A91CDB"/>
    <w:rsid w:val="00A92C6C"/>
    <w:rsid w:val="00AA7C36"/>
    <w:rsid w:val="00AB1131"/>
    <w:rsid w:val="00AB4C67"/>
    <w:rsid w:val="00AD647E"/>
    <w:rsid w:val="00AD6D12"/>
    <w:rsid w:val="00AD742A"/>
    <w:rsid w:val="00AE058B"/>
    <w:rsid w:val="00AE57C8"/>
    <w:rsid w:val="00AF44E3"/>
    <w:rsid w:val="00B02850"/>
    <w:rsid w:val="00B04BEC"/>
    <w:rsid w:val="00B052DF"/>
    <w:rsid w:val="00B1082D"/>
    <w:rsid w:val="00B1771E"/>
    <w:rsid w:val="00B20CFF"/>
    <w:rsid w:val="00B22D66"/>
    <w:rsid w:val="00B5317F"/>
    <w:rsid w:val="00B612E9"/>
    <w:rsid w:val="00B668BC"/>
    <w:rsid w:val="00B82F49"/>
    <w:rsid w:val="00B874EA"/>
    <w:rsid w:val="00B97AB2"/>
    <w:rsid w:val="00BA296A"/>
    <w:rsid w:val="00BB205B"/>
    <w:rsid w:val="00BB43DF"/>
    <w:rsid w:val="00BB6729"/>
    <w:rsid w:val="00BC099A"/>
    <w:rsid w:val="00BC621F"/>
    <w:rsid w:val="00BE0DCD"/>
    <w:rsid w:val="00C0212F"/>
    <w:rsid w:val="00C078A6"/>
    <w:rsid w:val="00C12A7D"/>
    <w:rsid w:val="00C134FD"/>
    <w:rsid w:val="00C14333"/>
    <w:rsid w:val="00C25288"/>
    <w:rsid w:val="00C3121A"/>
    <w:rsid w:val="00C31A54"/>
    <w:rsid w:val="00C3207F"/>
    <w:rsid w:val="00C353A2"/>
    <w:rsid w:val="00C35E83"/>
    <w:rsid w:val="00C63C0E"/>
    <w:rsid w:val="00C80243"/>
    <w:rsid w:val="00C83752"/>
    <w:rsid w:val="00C85BFF"/>
    <w:rsid w:val="00C931CB"/>
    <w:rsid w:val="00CA3A7E"/>
    <w:rsid w:val="00CB5D8E"/>
    <w:rsid w:val="00CD2CA7"/>
    <w:rsid w:val="00CD6C1D"/>
    <w:rsid w:val="00CE05FC"/>
    <w:rsid w:val="00CF45A9"/>
    <w:rsid w:val="00D10A40"/>
    <w:rsid w:val="00D11176"/>
    <w:rsid w:val="00D144CE"/>
    <w:rsid w:val="00D149C4"/>
    <w:rsid w:val="00D14F58"/>
    <w:rsid w:val="00D23297"/>
    <w:rsid w:val="00D250E6"/>
    <w:rsid w:val="00D35BF8"/>
    <w:rsid w:val="00D4440B"/>
    <w:rsid w:val="00D45B93"/>
    <w:rsid w:val="00D46D84"/>
    <w:rsid w:val="00D52AE4"/>
    <w:rsid w:val="00D5340D"/>
    <w:rsid w:val="00D5604A"/>
    <w:rsid w:val="00D57837"/>
    <w:rsid w:val="00D6415B"/>
    <w:rsid w:val="00D75B0B"/>
    <w:rsid w:val="00D76599"/>
    <w:rsid w:val="00D84EE6"/>
    <w:rsid w:val="00D9304D"/>
    <w:rsid w:val="00D97BC7"/>
    <w:rsid w:val="00DB539D"/>
    <w:rsid w:val="00DB5526"/>
    <w:rsid w:val="00DB5946"/>
    <w:rsid w:val="00DC6BF8"/>
    <w:rsid w:val="00DD5AC7"/>
    <w:rsid w:val="00DE0ABE"/>
    <w:rsid w:val="00DE0B98"/>
    <w:rsid w:val="00DE3DFA"/>
    <w:rsid w:val="00DE49B7"/>
    <w:rsid w:val="00DF101B"/>
    <w:rsid w:val="00E12786"/>
    <w:rsid w:val="00E163EB"/>
    <w:rsid w:val="00E22DC8"/>
    <w:rsid w:val="00E34A80"/>
    <w:rsid w:val="00E41F68"/>
    <w:rsid w:val="00E422B9"/>
    <w:rsid w:val="00E43549"/>
    <w:rsid w:val="00E53F1D"/>
    <w:rsid w:val="00E55238"/>
    <w:rsid w:val="00E757F1"/>
    <w:rsid w:val="00E766B5"/>
    <w:rsid w:val="00E811DE"/>
    <w:rsid w:val="00E8270D"/>
    <w:rsid w:val="00E9484A"/>
    <w:rsid w:val="00E97008"/>
    <w:rsid w:val="00EA268C"/>
    <w:rsid w:val="00EA4343"/>
    <w:rsid w:val="00EA52A3"/>
    <w:rsid w:val="00EA7782"/>
    <w:rsid w:val="00EB02F5"/>
    <w:rsid w:val="00EC41FE"/>
    <w:rsid w:val="00EC565E"/>
    <w:rsid w:val="00ED68E0"/>
    <w:rsid w:val="00EF048F"/>
    <w:rsid w:val="00EF7CDC"/>
    <w:rsid w:val="00F0601F"/>
    <w:rsid w:val="00F07953"/>
    <w:rsid w:val="00F14F09"/>
    <w:rsid w:val="00F161C8"/>
    <w:rsid w:val="00F201A4"/>
    <w:rsid w:val="00F21CF3"/>
    <w:rsid w:val="00F24147"/>
    <w:rsid w:val="00F2675B"/>
    <w:rsid w:val="00F277A4"/>
    <w:rsid w:val="00F37C2C"/>
    <w:rsid w:val="00F42032"/>
    <w:rsid w:val="00F44B84"/>
    <w:rsid w:val="00F66798"/>
    <w:rsid w:val="00F70B23"/>
    <w:rsid w:val="00F73D09"/>
    <w:rsid w:val="00F860B1"/>
    <w:rsid w:val="00F94B03"/>
    <w:rsid w:val="00F967DE"/>
    <w:rsid w:val="00FA506F"/>
    <w:rsid w:val="00FC0B6B"/>
    <w:rsid w:val="00FC668A"/>
    <w:rsid w:val="00FC7206"/>
    <w:rsid w:val="00FD00B4"/>
    <w:rsid w:val="00FE569A"/>
    <w:rsid w:val="00FE7348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D6CD7"/>
  <w15:chartTrackingRefBased/>
  <w15:docId w15:val="{C6A81690-FE6C-49D0-A3C9-B833B4E2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3A1"/>
    <w:pPr>
      <w:spacing w:after="120" w:line="360" w:lineRule="auto"/>
      <w:ind w:left="284" w:hanging="284"/>
      <w:jc w:val="both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A1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D03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EA6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EA6"/>
    <w:rPr>
      <w:rFonts w:ascii="Arial" w:eastAsiaTheme="minorEastAsia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31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06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06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066"/>
    <w:rPr>
      <w:rFonts w:ascii="Arial" w:eastAsiaTheme="minorEastAsia" w:hAnsi="Arial" w:cs="Arial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328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061115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1115"/>
    <w:rPr>
      <w:rFonts w:ascii="Arial" w:eastAsiaTheme="minorEastAsia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0CF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0CFF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zigdynia.kancelari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0659-5D54-4A5A-99B6-9EFC9C0F827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BD8F3F2-A18E-4A98-B8E6-3284DE68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4568</Words>
  <Characters>27411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Słowiński</dc:creator>
  <cp:keywords/>
  <dc:description/>
  <cp:lastModifiedBy>Makarewicz Rosita</cp:lastModifiedBy>
  <cp:revision>12</cp:revision>
  <cp:lastPrinted>2021-09-02T14:41:00Z</cp:lastPrinted>
  <dcterms:created xsi:type="dcterms:W3CDTF">2021-09-02T08:34:00Z</dcterms:created>
  <dcterms:modified xsi:type="dcterms:W3CDTF">2021-10-08T12:40:00Z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2b609b29-7654-40c8-ab0f-62993aa80e23</vt:lpwstr>
  </property>
  <property fmtid="{D5CDD505-2E9C-101B-9397-08002B2CF9AE}" pid="3" name="bjSaver">
    <vt:lpwstr>PNNqsoJ6EwEN6cwS1bDJPT+yCoT94Otx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