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C1" w:rsidRPr="00D97B08" w:rsidRDefault="00EB06C1" w:rsidP="00EB06C1">
      <w:pPr>
        <w:spacing w:before="0" w:after="0"/>
        <w:ind w:left="5664"/>
        <w:jc w:val="right"/>
        <w:rPr>
          <w:rFonts w:ascii="Times New Roman" w:hAnsi="Times New Roman"/>
          <w:sz w:val="22"/>
          <w:szCs w:val="22"/>
        </w:rPr>
      </w:pPr>
      <w:r w:rsidRPr="00D97B08">
        <w:rPr>
          <w:rFonts w:ascii="Times New Roman" w:hAnsi="Times New Roman"/>
          <w:sz w:val="22"/>
          <w:szCs w:val="22"/>
        </w:rPr>
        <w:t>załącznik nr 3</w:t>
      </w:r>
    </w:p>
    <w:p w:rsidR="00EB06C1" w:rsidRPr="00D97B08" w:rsidRDefault="00EB06C1" w:rsidP="00EB06C1">
      <w:pPr>
        <w:spacing w:before="0" w:after="0"/>
        <w:ind w:left="5664"/>
        <w:jc w:val="right"/>
        <w:rPr>
          <w:rFonts w:ascii="Times New Roman" w:hAnsi="Times New Roman"/>
          <w:sz w:val="22"/>
          <w:szCs w:val="22"/>
        </w:rPr>
      </w:pPr>
      <w:r w:rsidRPr="00D97B08">
        <w:rPr>
          <w:rFonts w:ascii="Times New Roman" w:hAnsi="Times New Roman"/>
          <w:sz w:val="22"/>
          <w:szCs w:val="22"/>
        </w:rPr>
        <w:t>Wrocław, dnia ...............2023 r.</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spacing w:before="0" w:after="0"/>
        <w:jc w:val="center"/>
        <w:rPr>
          <w:rFonts w:ascii="Times New Roman" w:hAnsi="Times New Roman"/>
          <w:sz w:val="22"/>
          <w:szCs w:val="22"/>
        </w:rPr>
      </w:pPr>
      <w:r w:rsidRPr="00D97B08">
        <w:rPr>
          <w:rFonts w:ascii="Times New Roman" w:hAnsi="Times New Roman"/>
          <w:sz w:val="22"/>
          <w:szCs w:val="22"/>
        </w:rPr>
        <w:t>U M O W A  N R ……………/ 2023</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pStyle w:val="Standard"/>
        <w:rPr>
          <w:rFonts w:ascii="Times New Roman" w:hAnsi="Times New Roman" w:cs="Times New Roman"/>
          <w:color w:val="auto"/>
          <w:sz w:val="22"/>
          <w:szCs w:val="22"/>
        </w:rPr>
      </w:pPr>
      <w:r w:rsidRPr="00D97B08">
        <w:rPr>
          <w:rFonts w:ascii="Times New Roman" w:hAnsi="Times New Roman" w:cs="Times New Roman"/>
          <w:color w:val="auto"/>
          <w:sz w:val="22"/>
          <w:szCs w:val="22"/>
        </w:rPr>
        <w:t>zawarta w dniu …………2023 r. we Wrocławiu pomiędzy:</w:t>
      </w:r>
    </w:p>
    <w:p w:rsidR="00EB06C1" w:rsidRPr="00D97B08" w:rsidRDefault="00EB06C1" w:rsidP="00EB06C1">
      <w:pPr>
        <w:pStyle w:val="Standard"/>
        <w:rPr>
          <w:rFonts w:ascii="Times New Roman" w:hAnsi="Times New Roman" w:cs="Times New Roman"/>
          <w:color w:val="auto"/>
          <w:sz w:val="22"/>
          <w:szCs w:val="22"/>
        </w:rPr>
      </w:pPr>
    </w:p>
    <w:p w:rsidR="00EB06C1" w:rsidRPr="00D97B08" w:rsidRDefault="00EB06C1" w:rsidP="00EB06C1">
      <w:pPr>
        <w:pStyle w:val="Standard"/>
        <w:rPr>
          <w:rFonts w:ascii="Times New Roman" w:hAnsi="Times New Roman" w:cs="Times New Roman"/>
          <w:b/>
          <w:color w:val="auto"/>
          <w:sz w:val="22"/>
          <w:szCs w:val="22"/>
        </w:rPr>
      </w:pPr>
      <w:r w:rsidRPr="00D97B08">
        <w:rPr>
          <w:rFonts w:ascii="Times New Roman" w:hAnsi="Times New Roman" w:cs="Times New Roman"/>
          <w:color w:val="auto"/>
          <w:sz w:val="22"/>
          <w:szCs w:val="22"/>
        </w:rPr>
        <w:t xml:space="preserve">Wojewódzkim Szpitalem Specjalistycznym im. J. </w:t>
      </w:r>
      <w:proofErr w:type="spellStart"/>
      <w:r w:rsidRPr="00D97B08">
        <w:rPr>
          <w:rFonts w:ascii="Times New Roman" w:hAnsi="Times New Roman" w:cs="Times New Roman"/>
          <w:color w:val="auto"/>
          <w:sz w:val="22"/>
          <w:szCs w:val="22"/>
        </w:rPr>
        <w:t>Gromkowskiego</w:t>
      </w:r>
      <w:proofErr w:type="spellEnd"/>
      <w:r w:rsidRPr="00D97B08">
        <w:rPr>
          <w:rFonts w:ascii="Times New Roman" w:hAnsi="Times New Roman" w:cs="Times New Roman"/>
          <w:color w:val="auto"/>
          <w:sz w:val="22"/>
          <w:szCs w:val="22"/>
        </w:rPr>
        <w:t xml:space="preserve"> ul. Koszarowej 5, 51-149 Wrocław, wpisanym do Krajowego Rejestru Sądowego pod numerem KRS: 0000062499 , NIP: 895-16-31-106, REGON: 000290469 reprezentowanym przez:</w:t>
      </w:r>
      <w:r w:rsidRPr="00D97B08">
        <w:rPr>
          <w:rFonts w:ascii="Times New Roman" w:hAnsi="Times New Roman" w:cs="Times New Roman"/>
          <w:color w:val="auto"/>
          <w:sz w:val="22"/>
          <w:szCs w:val="22"/>
        </w:rPr>
        <w:br/>
        <w:t>Dyrektora  Szpitala – Dominika Krzyżanowskiego</w:t>
      </w:r>
      <w:r w:rsidRPr="00D97B08">
        <w:rPr>
          <w:rFonts w:ascii="Times New Roman" w:hAnsi="Times New Roman" w:cs="Times New Roman"/>
          <w:color w:val="auto"/>
          <w:sz w:val="22"/>
          <w:szCs w:val="22"/>
        </w:rPr>
        <w:br/>
        <w:t xml:space="preserve">zwanym dalej  </w:t>
      </w:r>
      <w:r w:rsidRPr="00D97B08">
        <w:rPr>
          <w:rFonts w:ascii="Times New Roman" w:hAnsi="Times New Roman" w:cs="Times New Roman"/>
          <w:b/>
          <w:color w:val="auto"/>
          <w:sz w:val="22"/>
          <w:szCs w:val="22"/>
        </w:rPr>
        <w:t>Zamawiającym</w:t>
      </w:r>
    </w:p>
    <w:p w:rsidR="00EB06C1" w:rsidRPr="00D97B08" w:rsidRDefault="00EB06C1" w:rsidP="00EB06C1">
      <w:pPr>
        <w:pStyle w:val="Standard"/>
        <w:jc w:val="both"/>
        <w:rPr>
          <w:rFonts w:ascii="Times New Roman" w:hAnsi="Times New Roman" w:cs="Times New Roman"/>
          <w:bCs/>
          <w:color w:val="auto"/>
          <w:sz w:val="22"/>
          <w:szCs w:val="22"/>
        </w:rPr>
      </w:pPr>
      <w:r w:rsidRPr="00D97B08">
        <w:rPr>
          <w:rFonts w:ascii="Times New Roman" w:hAnsi="Times New Roman" w:cs="Times New Roman"/>
          <w:color w:val="auto"/>
          <w:sz w:val="22"/>
          <w:szCs w:val="22"/>
        </w:rPr>
        <w:t xml:space="preserve">a </w:t>
      </w:r>
      <w:r w:rsidRPr="00D97B08">
        <w:rPr>
          <w:rFonts w:ascii="Times New Roman" w:hAnsi="Times New Roman" w:cs="Times New Roman"/>
          <w:color w:val="auto"/>
          <w:sz w:val="22"/>
          <w:szCs w:val="22"/>
        </w:rPr>
        <w:br/>
      </w:r>
    </w:p>
    <w:p w:rsidR="00EB06C1" w:rsidRPr="00D97B08" w:rsidRDefault="00EB06C1" w:rsidP="00EB06C1">
      <w:pPr>
        <w:pStyle w:val="Standard"/>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reprezentowaną przez:</w:t>
      </w:r>
    </w:p>
    <w:p w:rsidR="00EB06C1" w:rsidRPr="00D97B08" w:rsidRDefault="00EB06C1" w:rsidP="00EB06C1">
      <w:pPr>
        <w:pStyle w:val="Standard"/>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w:t>
      </w:r>
    </w:p>
    <w:p w:rsidR="00EB06C1" w:rsidRPr="00D97B08" w:rsidRDefault="00EB06C1" w:rsidP="00EB06C1">
      <w:pPr>
        <w:pStyle w:val="Standard"/>
        <w:rPr>
          <w:rFonts w:ascii="Times New Roman" w:hAnsi="Times New Roman" w:cs="Times New Roman"/>
          <w:color w:val="auto"/>
          <w:sz w:val="22"/>
          <w:szCs w:val="22"/>
        </w:rPr>
      </w:pPr>
      <w:r w:rsidRPr="00D97B08">
        <w:rPr>
          <w:rFonts w:ascii="Times New Roman" w:hAnsi="Times New Roman" w:cs="Times New Roman"/>
          <w:color w:val="auto"/>
          <w:sz w:val="22"/>
          <w:szCs w:val="22"/>
        </w:rPr>
        <w:t xml:space="preserve">zwanej dalej Wykonawcą  </w:t>
      </w:r>
    </w:p>
    <w:p w:rsidR="00EB06C1" w:rsidRPr="00D97B08" w:rsidRDefault="00EB06C1" w:rsidP="00EB06C1">
      <w:pPr>
        <w:pStyle w:val="Standard"/>
        <w:rPr>
          <w:rFonts w:ascii="Times New Roman" w:hAnsi="Times New Roman" w:cs="Times New Roman"/>
          <w:color w:val="auto"/>
          <w:sz w:val="22"/>
          <w:szCs w:val="22"/>
        </w:rPr>
      </w:pPr>
    </w:p>
    <w:p w:rsidR="001B65B6" w:rsidRPr="001B65B6" w:rsidRDefault="00EB06C1" w:rsidP="001B65B6">
      <w:pPr>
        <w:pStyle w:val="Nagwek1"/>
        <w:spacing w:line="276" w:lineRule="auto"/>
        <w:jc w:val="both"/>
        <w:rPr>
          <w:rFonts w:ascii="Times New Roman" w:hAnsi="Times New Roman" w:cs="Times New Roman"/>
          <w:b w:val="0"/>
          <w:i/>
          <w:sz w:val="22"/>
          <w:szCs w:val="22"/>
        </w:rPr>
      </w:pPr>
      <w:r w:rsidRPr="00D97B08">
        <w:rPr>
          <w:rFonts w:ascii="Times New Roman" w:hAnsi="Times New Roman" w:cs="Times New Roman"/>
          <w:b w:val="0"/>
          <w:iCs/>
          <w:sz w:val="22"/>
          <w:szCs w:val="22"/>
        </w:rPr>
        <w:t>W rezultacie udzielenia zamówienia w trybie zapytania ofertowego, do kwoty określonej  w art. 2, ust 1, pkt. 1  –  Ustawy z dnia  11 września  2019r.  Prawo  zamówień publicznych  (</w:t>
      </w:r>
      <w:proofErr w:type="spellStart"/>
      <w:r w:rsidRPr="00D97B08">
        <w:rPr>
          <w:rFonts w:ascii="Times New Roman" w:hAnsi="Times New Roman" w:cs="Times New Roman"/>
          <w:b w:val="0"/>
          <w:iCs/>
          <w:sz w:val="22"/>
          <w:szCs w:val="22"/>
        </w:rPr>
        <w:t>Dz.U</w:t>
      </w:r>
      <w:proofErr w:type="spellEnd"/>
      <w:r w:rsidRPr="00D97B08">
        <w:rPr>
          <w:rFonts w:ascii="Times New Roman" w:hAnsi="Times New Roman" w:cs="Times New Roman"/>
          <w:b w:val="0"/>
          <w:iCs/>
          <w:sz w:val="22"/>
          <w:szCs w:val="22"/>
        </w:rPr>
        <w:t>. 2019, poz. 2019 ze zm.),</w:t>
      </w:r>
      <w:r w:rsidRPr="00D97B08">
        <w:rPr>
          <w:rFonts w:ascii="Times New Roman" w:hAnsi="Times New Roman" w:cs="Times New Roman"/>
          <w:iCs/>
          <w:sz w:val="22"/>
          <w:szCs w:val="22"/>
        </w:rPr>
        <w:t xml:space="preserve"> </w:t>
      </w:r>
      <w:r w:rsidRPr="00D97B08">
        <w:rPr>
          <w:rFonts w:ascii="Times New Roman" w:hAnsi="Times New Roman" w:cs="Times New Roman"/>
          <w:b w:val="0"/>
          <w:iCs/>
          <w:sz w:val="22"/>
          <w:szCs w:val="22"/>
        </w:rPr>
        <w:t>zawiera się umowę o następującej treści</w:t>
      </w:r>
      <w:r w:rsidR="001B65B6">
        <w:rPr>
          <w:rFonts w:ascii="Times New Roman" w:hAnsi="Times New Roman" w:cs="Times New Roman"/>
          <w:b w:val="0"/>
          <w:i/>
          <w:sz w:val="22"/>
          <w:szCs w:val="22"/>
        </w:rPr>
        <w:t>.</w:t>
      </w: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1</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1"/>
        </w:numPr>
        <w:spacing w:before="0" w:after="0"/>
        <w:jc w:val="both"/>
        <w:rPr>
          <w:rFonts w:ascii="Times New Roman" w:hAnsi="Times New Roman"/>
          <w:sz w:val="22"/>
          <w:szCs w:val="22"/>
        </w:rPr>
      </w:pPr>
      <w:r w:rsidRPr="00D97B08">
        <w:rPr>
          <w:rFonts w:ascii="Times New Roman" w:hAnsi="Times New Roman"/>
          <w:sz w:val="22"/>
          <w:szCs w:val="22"/>
        </w:rPr>
        <w:t xml:space="preserve">Przedmiotem umowy jest zakup oraz sukcesywna dostawa materiałów eksploatacyjnych (tonerów, bębnów, tuszy i </w:t>
      </w:r>
      <w:proofErr w:type="spellStart"/>
      <w:r w:rsidRPr="00D97B08">
        <w:rPr>
          <w:rFonts w:ascii="Times New Roman" w:hAnsi="Times New Roman"/>
          <w:sz w:val="22"/>
          <w:szCs w:val="22"/>
        </w:rPr>
        <w:t>t.p</w:t>
      </w:r>
      <w:proofErr w:type="spellEnd"/>
      <w:r w:rsidRPr="00D97B08">
        <w:rPr>
          <w:rFonts w:ascii="Times New Roman" w:hAnsi="Times New Roman"/>
          <w:sz w:val="22"/>
          <w:szCs w:val="22"/>
        </w:rPr>
        <w:t xml:space="preserve">.)  wraz z utylizacją zużytych materiałów dalej </w:t>
      </w:r>
      <w:r w:rsidRPr="00D97B08">
        <w:rPr>
          <w:rFonts w:ascii="Times New Roman" w:hAnsi="Times New Roman"/>
          <w:i/>
          <w:sz w:val="22"/>
          <w:szCs w:val="22"/>
        </w:rPr>
        <w:t>Materiałów Eksploatacyjnych</w:t>
      </w:r>
      <w:r w:rsidRPr="00D97B08">
        <w:rPr>
          <w:rFonts w:ascii="Times New Roman" w:hAnsi="Times New Roman"/>
          <w:sz w:val="22"/>
          <w:szCs w:val="22"/>
        </w:rPr>
        <w:t xml:space="preserve"> określonych w formularzu asortymentowo-cenowym stanowiącym załącznik nr 2 do niniejszej umowy.</w:t>
      </w:r>
    </w:p>
    <w:p w:rsidR="00EB06C1" w:rsidRPr="00D97B08" w:rsidRDefault="00EB06C1" w:rsidP="00EB06C1">
      <w:pPr>
        <w:pStyle w:val="Akapitzlist"/>
        <w:numPr>
          <w:ilvl w:val="0"/>
          <w:numId w:val="1"/>
        </w:numPr>
        <w:spacing w:before="0" w:after="0"/>
        <w:jc w:val="both"/>
        <w:rPr>
          <w:rFonts w:ascii="Times New Roman" w:hAnsi="Times New Roman"/>
          <w:sz w:val="22"/>
          <w:szCs w:val="22"/>
        </w:rPr>
      </w:pPr>
      <w:r w:rsidRPr="00D97B08">
        <w:rPr>
          <w:rFonts w:ascii="Times New Roman" w:hAnsi="Times New Roman"/>
          <w:sz w:val="22"/>
          <w:szCs w:val="22"/>
        </w:rPr>
        <w:t>Umowa zostaje zawarta czas określony tj. od dnia podpisania niniejszej umowy na okres 8 miesięcy lub do czasu wyczerpania łącznej wartości brutto umowy.</w:t>
      </w:r>
    </w:p>
    <w:p w:rsidR="00EB06C1" w:rsidRPr="00D97B08" w:rsidRDefault="00EB06C1" w:rsidP="00EB06C1">
      <w:pPr>
        <w:pStyle w:val="Akapitzlist"/>
        <w:numPr>
          <w:ilvl w:val="0"/>
          <w:numId w:val="1"/>
        </w:numPr>
        <w:spacing w:before="0" w:after="0"/>
        <w:jc w:val="both"/>
        <w:rPr>
          <w:rFonts w:ascii="Times New Roman" w:hAnsi="Times New Roman"/>
          <w:sz w:val="22"/>
          <w:szCs w:val="22"/>
          <w:lang w:val="uk-UA"/>
        </w:rPr>
      </w:pPr>
      <w:r w:rsidRPr="00D97B08">
        <w:rPr>
          <w:rFonts w:ascii="Times New Roman" w:eastAsia="Arial" w:hAnsi="Times New Roman"/>
          <w:sz w:val="22"/>
          <w:szCs w:val="22"/>
        </w:rPr>
        <w:t>Oferowane produkty muszą być fabrycznie nowe i nie są poddane procesowi ponownego napełniania, a proces produkcji obejmuje użycie obok komponentów nowych także pełnowartościowych elementów z odzysku, przy czym wałek optyczny, listwa czyszcząca wałka optycznego, element zamykający zbiornik z tonerem, listwa wałka magnetycznego, toner są komponentami nowymi.</w:t>
      </w:r>
    </w:p>
    <w:p w:rsidR="00EB06C1" w:rsidRPr="00D97B08" w:rsidRDefault="00EB06C1" w:rsidP="00EB06C1">
      <w:pPr>
        <w:pStyle w:val="Akapitzlist"/>
        <w:numPr>
          <w:ilvl w:val="0"/>
          <w:numId w:val="1"/>
        </w:numPr>
        <w:spacing w:before="0" w:after="0"/>
        <w:jc w:val="both"/>
        <w:rPr>
          <w:rFonts w:ascii="Times New Roman" w:hAnsi="Times New Roman"/>
          <w:sz w:val="22"/>
          <w:szCs w:val="22"/>
        </w:rPr>
      </w:pPr>
      <w:r w:rsidRPr="00D97B08">
        <w:rPr>
          <w:rFonts w:ascii="Times New Roman" w:hAnsi="Times New Roman"/>
          <w:sz w:val="22"/>
          <w:szCs w:val="22"/>
        </w:rPr>
        <w:t>Wymagane dokumenty są określone w załączniku 3a.</w:t>
      </w:r>
    </w:p>
    <w:p w:rsidR="00EB06C1" w:rsidRPr="00D97B08" w:rsidRDefault="00EB06C1" w:rsidP="00EB06C1">
      <w:pPr>
        <w:pStyle w:val="Standard"/>
        <w:jc w:val="center"/>
        <w:rPr>
          <w:rFonts w:ascii="Times New Roman" w:hAnsi="Times New Roman" w:cs="Times New Roman"/>
          <w:color w:val="auto"/>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2</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t>Wykonawca zobowiązuje się do:</w:t>
      </w:r>
    </w:p>
    <w:p w:rsidR="004C6DB5" w:rsidRDefault="00EB06C1" w:rsidP="00EB06C1">
      <w:pPr>
        <w:pStyle w:val="Akapitzlist"/>
        <w:numPr>
          <w:ilvl w:val="1"/>
          <w:numId w:val="2"/>
        </w:numPr>
        <w:spacing w:before="0" w:after="0"/>
        <w:jc w:val="both"/>
        <w:rPr>
          <w:rFonts w:ascii="Times New Roman" w:hAnsi="Times New Roman"/>
          <w:sz w:val="22"/>
          <w:szCs w:val="22"/>
        </w:rPr>
      </w:pPr>
      <w:r w:rsidRPr="00D97B08">
        <w:rPr>
          <w:rFonts w:ascii="Times New Roman" w:hAnsi="Times New Roman"/>
          <w:sz w:val="22"/>
          <w:szCs w:val="22"/>
        </w:rPr>
        <w:t xml:space="preserve">sukcesywnego dostarczania Zamawiającemu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w asortymencie i ilości zgodnej z zapotrzebowaniem złożonym elektronicznie na adres </w:t>
      </w:r>
    </w:p>
    <w:p w:rsidR="00EB06C1" w:rsidRPr="00D97B08" w:rsidRDefault="00EB06C1" w:rsidP="004C6DB5">
      <w:pPr>
        <w:pStyle w:val="Akapitzlist"/>
        <w:spacing w:before="0" w:after="0"/>
        <w:ind w:left="1080"/>
        <w:jc w:val="both"/>
        <w:rPr>
          <w:rFonts w:ascii="Times New Roman" w:hAnsi="Times New Roman"/>
          <w:sz w:val="22"/>
          <w:szCs w:val="22"/>
        </w:rPr>
      </w:pPr>
      <w:bookmarkStart w:id="0" w:name="_GoBack"/>
      <w:bookmarkEnd w:id="0"/>
      <w:r w:rsidRPr="00D97B08">
        <w:rPr>
          <w:rFonts w:ascii="Times New Roman" w:hAnsi="Times New Roman"/>
          <w:sz w:val="22"/>
          <w:szCs w:val="22"/>
        </w:rPr>
        <w:t>e-mail Wykonawcy</w:t>
      </w:r>
      <w:r w:rsidRPr="00D97B08">
        <w:rPr>
          <w:rFonts w:ascii="Times New Roman" w:hAnsi="Times New Roman"/>
          <w:sz w:val="22"/>
          <w:szCs w:val="22"/>
          <w:lang w:eastAsia="pl-PL"/>
        </w:rPr>
        <w:t xml:space="preserve"> ………</w:t>
      </w:r>
    </w:p>
    <w:p w:rsidR="00EB06C1" w:rsidRPr="00D97B08" w:rsidRDefault="00EB06C1" w:rsidP="00EB06C1">
      <w:pPr>
        <w:pStyle w:val="Akapitzlist"/>
        <w:numPr>
          <w:ilvl w:val="1"/>
          <w:numId w:val="2"/>
        </w:numPr>
        <w:spacing w:before="0" w:after="0"/>
        <w:jc w:val="both"/>
        <w:rPr>
          <w:rFonts w:ascii="Times New Roman" w:hAnsi="Times New Roman"/>
          <w:sz w:val="22"/>
          <w:szCs w:val="22"/>
        </w:rPr>
      </w:pPr>
      <w:r w:rsidRPr="00D97B08">
        <w:rPr>
          <w:rFonts w:ascii="Times New Roman" w:hAnsi="Times New Roman"/>
          <w:sz w:val="22"/>
          <w:szCs w:val="22"/>
        </w:rPr>
        <w:t xml:space="preserve">dostarczania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do miejsca realizacji dostawy własnym transportem, na własny koszt i ryzyko, do działu IT/Wrocław, ul. Koszarowa 5 budynek A3 pokój 0C12 w godzinach 8:00-13:00, w terminie 4 dni roboczych licząc od dnia zgłoszenia zapotrzebowania, oraz zapewnienia rozładunku do magazynu.</w:t>
      </w: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t xml:space="preserve">W razie wątpliwości, za dzień wysłania zapotrzebowania w formie wiadomości e-mail przez Zamawiającego uważa się najpóźniej następny dzień roboczy. </w:t>
      </w: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t>Zamawiający zastrzega sobie prawo do zmniejszenia ilości zamawianych towarów.</w:t>
      </w:r>
    </w:p>
    <w:p w:rsidR="00EB06C1" w:rsidRPr="00D97B08" w:rsidRDefault="00EB06C1" w:rsidP="00EB06C1">
      <w:pPr>
        <w:pStyle w:val="Akapitzlist"/>
        <w:numPr>
          <w:ilvl w:val="0"/>
          <w:numId w:val="2"/>
        </w:numPr>
        <w:spacing w:before="0" w:after="0"/>
        <w:jc w:val="both"/>
        <w:rPr>
          <w:rFonts w:ascii="Times New Roman" w:hAnsi="Times New Roman"/>
          <w:sz w:val="22"/>
          <w:szCs w:val="22"/>
        </w:rPr>
      </w:pPr>
      <w:r w:rsidRPr="00D97B08">
        <w:rPr>
          <w:rFonts w:ascii="Times New Roman" w:hAnsi="Times New Roman"/>
          <w:sz w:val="22"/>
          <w:szCs w:val="22"/>
        </w:rPr>
        <w:lastRenderedPageBreak/>
        <w:t>Zamawiający zastrzega sobie prawo do zwiększenia ilości zamawianych w trakcie realizacji umowy towarów jednego asortymentu oraz do zmniejszenia ilości innego asortymentu. Powyższe zmiany nie mogą spowodować zmian cen jednostkowych oraz przekroczenia wartości umowy (brutto).</w:t>
      </w: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3</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Strony ustaliły ceny jednostkowe na poszczególne towary zgodnie z </w:t>
      </w:r>
      <w:r w:rsidRPr="00D97B08">
        <w:rPr>
          <w:rFonts w:ascii="Times New Roman" w:hAnsi="Times New Roman"/>
          <w:b/>
          <w:sz w:val="22"/>
          <w:szCs w:val="22"/>
        </w:rPr>
        <w:t xml:space="preserve">załącznikiem </w:t>
      </w:r>
      <w:r w:rsidRPr="00D97B08">
        <w:rPr>
          <w:rFonts w:ascii="Times New Roman" w:hAnsi="Times New Roman"/>
          <w:b/>
          <w:sz w:val="22"/>
          <w:szCs w:val="22"/>
        </w:rPr>
        <w:br/>
        <w:t>nr 2</w:t>
      </w:r>
      <w:r w:rsidRPr="00D97B08">
        <w:rPr>
          <w:rFonts w:ascii="Times New Roman" w:hAnsi="Times New Roman"/>
          <w:sz w:val="22"/>
          <w:szCs w:val="22"/>
        </w:rPr>
        <w:t xml:space="preserve"> do umowy (formularzem asortymentowo-cenowym).</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Wartość umowy brutto ………………. (słownie: ……………………………………………..)</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Wartość umowy netto ………………. (słownie: ……………………………………………..)</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 każdą dostarczoną partię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zgodnie ze zgłoszonym zapotrzebowaniem, Wykonawca wystawi Zamawiającemu odrębne faktury VAT.</w:t>
      </w:r>
    </w:p>
    <w:p w:rsidR="004C6DB5"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Zamawiający będzie płacił Wykonawcy za każdą dostarczoną partię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po dokonaniu odbioru asortymentowo-ilościowego w </w:t>
      </w:r>
      <w:proofErr w:type="spellStart"/>
      <w:r w:rsidR="004C6DB5">
        <w:rPr>
          <w:rFonts w:ascii="Times New Roman" w:hAnsi="Times New Roman"/>
          <w:sz w:val="22"/>
          <w:szCs w:val="22"/>
        </w:rPr>
        <w:t>wymag</w:t>
      </w:r>
      <w:proofErr w:type="spellEnd"/>
    </w:p>
    <w:p w:rsidR="004C6DB5" w:rsidRDefault="004C6DB5" w:rsidP="00EB06C1">
      <w:pPr>
        <w:pStyle w:val="Akapitzlist"/>
        <w:numPr>
          <w:ilvl w:val="0"/>
          <w:numId w:val="3"/>
        </w:numPr>
        <w:spacing w:before="0" w:after="0"/>
        <w:jc w:val="both"/>
        <w:rPr>
          <w:rFonts w:ascii="Times New Roman" w:hAnsi="Times New Roman"/>
          <w:sz w:val="22"/>
          <w:szCs w:val="22"/>
        </w:rPr>
      </w:pPr>
    </w:p>
    <w:p w:rsidR="00EB06C1" w:rsidRPr="00D97B08" w:rsidRDefault="00EB06C1" w:rsidP="00EB06C1">
      <w:pPr>
        <w:pStyle w:val="Akapitzlist"/>
        <w:numPr>
          <w:ilvl w:val="0"/>
          <w:numId w:val="3"/>
        </w:numPr>
        <w:spacing w:before="0" w:after="0"/>
        <w:jc w:val="both"/>
        <w:rPr>
          <w:rFonts w:ascii="Times New Roman" w:hAnsi="Times New Roman"/>
          <w:sz w:val="22"/>
          <w:szCs w:val="22"/>
        </w:rPr>
      </w:pPr>
      <w:proofErr w:type="spellStart"/>
      <w:r w:rsidRPr="00D97B08">
        <w:rPr>
          <w:rFonts w:ascii="Times New Roman" w:hAnsi="Times New Roman"/>
          <w:sz w:val="22"/>
          <w:szCs w:val="22"/>
        </w:rPr>
        <w:t>ie</w:t>
      </w:r>
      <w:proofErr w:type="spellEnd"/>
      <w:r w:rsidRPr="00D97B08">
        <w:rPr>
          <w:rFonts w:ascii="Times New Roman" w:hAnsi="Times New Roman"/>
          <w:sz w:val="22"/>
          <w:szCs w:val="22"/>
        </w:rPr>
        <w:t xml:space="preserve"> 30 dni od daty dostarczenia faktury do siedziby Zamawiającego.</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Fakturę należy wystawić dla: Wojewódzkiego Szpitala Specjalistycznego im. J. </w:t>
      </w:r>
      <w:proofErr w:type="spellStart"/>
      <w:r w:rsidRPr="00D97B08">
        <w:rPr>
          <w:rFonts w:ascii="Times New Roman" w:hAnsi="Times New Roman"/>
          <w:sz w:val="22"/>
          <w:szCs w:val="22"/>
        </w:rPr>
        <w:t>Gromkowskiego</w:t>
      </w:r>
      <w:proofErr w:type="spellEnd"/>
      <w:r w:rsidRPr="00D97B08">
        <w:rPr>
          <w:rFonts w:ascii="Times New Roman" w:hAnsi="Times New Roman"/>
          <w:sz w:val="22"/>
          <w:szCs w:val="22"/>
        </w:rPr>
        <w:t xml:space="preserve"> ul. Koszarowej 5, 51-149 Wrocław, NIP: 895-16-31-106.</w:t>
      </w:r>
    </w:p>
    <w:p w:rsidR="00EB06C1" w:rsidRPr="00D97B08" w:rsidRDefault="00EB06C1" w:rsidP="00EB06C1">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 dzień zapłaty faktury uważa się dzień obciążenia rachunku bankowego Zamawiającego. </w:t>
      </w:r>
    </w:p>
    <w:p w:rsidR="00EB06C1" w:rsidRPr="00D97B08" w:rsidRDefault="00EB06C1" w:rsidP="007C70E3">
      <w:pPr>
        <w:pStyle w:val="Akapitzlist"/>
        <w:numPr>
          <w:ilvl w:val="0"/>
          <w:numId w:val="3"/>
        </w:numPr>
        <w:spacing w:before="0" w:after="0"/>
        <w:jc w:val="both"/>
        <w:rPr>
          <w:rFonts w:ascii="Times New Roman" w:hAnsi="Times New Roman"/>
          <w:sz w:val="22"/>
          <w:szCs w:val="22"/>
        </w:rPr>
      </w:pPr>
      <w:r w:rsidRPr="00D97B08">
        <w:rPr>
          <w:rFonts w:ascii="Times New Roman" w:hAnsi="Times New Roman"/>
          <w:sz w:val="22"/>
          <w:szCs w:val="22"/>
        </w:rPr>
        <w:t xml:space="preserve">Zamawiający wyraża zgodę na przesyłania faktur drogą elektroniczną na adres e-mail: </w:t>
      </w:r>
      <w:r w:rsidR="007C70E3">
        <w:rPr>
          <w:rFonts w:ascii="Times New Roman" w:hAnsi="Times New Roman"/>
          <w:sz w:val="22"/>
          <w:szCs w:val="22"/>
        </w:rPr>
        <w:t>wss.faktury</w:t>
      </w:r>
      <w:r w:rsidR="007C70E3" w:rsidRPr="007C70E3">
        <w:rPr>
          <w:rFonts w:ascii="Times New Roman" w:hAnsi="Times New Roman"/>
          <w:sz w:val="22"/>
          <w:szCs w:val="22"/>
        </w:rPr>
        <w:t>@szpital.wroc.pl</w:t>
      </w: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4</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4"/>
        </w:numPr>
        <w:spacing w:before="0" w:after="0"/>
        <w:jc w:val="both"/>
        <w:rPr>
          <w:rFonts w:ascii="Times New Roman" w:hAnsi="Times New Roman"/>
          <w:sz w:val="22"/>
          <w:szCs w:val="22"/>
          <w:lang w:val="uk-UA"/>
        </w:rPr>
      </w:pPr>
      <w:r w:rsidRPr="00D97B08">
        <w:rPr>
          <w:rFonts w:ascii="Times New Roman" w:hAnsi="Times New Roman"/>
          <w:sz w:val="22"/>
          <w:szCs w:val="22"/>
        </w:rPr>
        <w:t xml:space="preserve">W przypadku stwierdzenia przez Zamawiającego wad w dostarczonych </w:t>
      </w:r>
      <w:r w:rsidRPr="00D97B08">
        <w:rPr>
          <w:rFonts w:ascii="Times New Roman" w:hAnsi="Times New Roman"/>
          <w:b/>
          <w:i/>
          <w:sz w:val="22"/>
          <w:szCs w:val="22"/>
        </w:rPr>
        <w:t>Materiałów Eksploatacyjnych</w:t>
      </w:r>
      <w:r w:rsidRPr="00D97B08">
        <w:rPr>
          <w:rFonts w:ascii="Times New Roman" w:hAnsi="Times New Roman"/>
          <w:sz w:val="22"/>
          <w:szCs w:val="22"/>
        </w:rPr>
        <w:t xml:space="preserve"> lub ich niezgodności z zapotrzebowaniem, Wykonawca zobowiązuje się do wymiany zareklamowanych materiałów na wolne od wad, w terminie </w:t>
      </w:r>
      <w:r w:rsidRPr="00D97B08">
        <w:rPr>
          <w:rFonts w:ascii="Times New Roman" w:hAnsi="Times New Roman"/>
          <w:sz w:val="22"/>
          <w:szCs w:val="22"/>
          <w:lang w:val="uk-UA"/>
        </w:rPr>
        <w:t>7</w:t>
      </w:r>
      <w:r w:rsidRPr="00D97B08">
        <w:rPr>
          <w:rFonts w:ascii="Times New Roman" w:hAnsi="Times New Roman"/>
          <w:sz w:val="22"/>
          <w:szCs w:val="22"/>
        </w:rPr>
        <w:t xml:space="preserve"> dni roboczych od daty zgłoszenia reklamacji i dostarczy je do siedziby Zamawiającego.</w:t>
      </w:r>
    </w:p>
    <w:p w:rsidR="00EB06C1" w:rsidRPr="00D97B08" w:rsidRDefault="00EB06C1" w:rsidP="00EB06C1">
      <w:pPr>
        <w:pStyle w:val="Akapitzlist"/>
        <w:numPr>
          <w:ilvl w:val="0"/>
          <w:numId w:val="4"/>
        </w:numPr>
        <w:tabs>
          <w:tab w:val="left" w:pos="1260"/>
        </w:tabs>
        <w:spacing w:before="0" w:after="0"/>
        <w:jc w:val="both"/>
        <w:rPr>
          <w:rFonts w:ascii="Times New Roman" w:hAnsi="Times New Roman"/>
          <w:sz w:val="22"/>
          <w:szCs w:val="22"/>
        </w:rPr>
      </w:pPr>
      <w:r w:rsidRPr="00D97B08">
        <w:rPr>
          <w:rFonts w:ascii="Times New Roman" w:hAnsi="Times New Roman"/>
          <w:sz w:val="22"/>
          <w:szCs w:val="22"/>
        </w:rPr>
        <w:t xml:space="preserve">Wykonawca odpowiada za stan jakościowy dostarczonego przedmiotu zamówienia. </w:t>
      </w:r>
    </w:p>
    <w:p w:rsidR="00EB06C1" w:rsidRPr="00D97B08" w:rsidRDefault="00EB06C1" w:rsidP="00EB06C1">
      <w:pPr>
        <w:pStyle w:val="Akapitzlist"/>
        <w:numPr>
          <w:ilvl w:val="0"/>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Zasady reklamacji:</w:t>
      </w:r>
    </w:p>
    <w:p w:rsidR="00EB06C1" w:rsidRPr="00D97B08" w:rsidRDefault="00EB06C1" w:rsidP="00EB06C1">
      <w:pPr>
        <w:pStyle w:val="Akapitzlist"/>
        <w:numPr>
          <w:ilvl w:val="1"/>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Braki ilo</w:t>
      </w:r>
      <w:r w:rsidRPr="00D97B08">
        <w:rPr>
          <w:rFonts w:ascii="Times New Roman" w:eastAsia="TimesNewRoman" w:hAnsi="Times New Roman"/>
          <w:sz w:val="22"/>
          <w:szCs w:val="22"/>
        </w:rPr>
        <w:t>ś</w:t>
      </w:r>
      <w:r w:rsidRPr="00D97B08">
        <w:rPr>
          <w:rFonts w:ascii="Times New Roman" w:hAnsi="Times New Roman"/>
          <w:sz w:val="22"/>
          <w:szCs w:val="22"/>
        </w:rPr>
        <w:t>ciowe w dostawie b</w:t>
      </w:r>
      <w:r w:rsidRPr="00D97B08">
        <w:rPr>
          <w:rFonts w:ascii="Times New Roman" w:eastAsia="TimesNewRoman" w:hAnsi="Times New Roman"/>
          <w:sz w:val="22"/>
          <w:szCs w:val="22"/>
        </w:rPr>
        <w:t>ę</w:t>
      </w:r>
      <w:r w:rsidRPr="00D97B08">
        <w:rPr>
          <w:rFonts w:ascii="Times New Roman" w:hAnsi="Times New Roman"/>
          <w:sz w:val="22"/>
          <w:szCs w:val="22"/>
        </w:rPr>
        <w:t>d</w:t>
      </w:r>
      <w:r w:rsidRPr="00D97B08">
        <w:rPr>
          <w:rFonts w:ascii="Times New Roman" w:eastAsia="TimesNewRoman" w:hAnsi="Times New Roman"/>
          <w:sz w:val="22"/>
          <w:szCs w:val="22"/>
        </w:rPr>
        <w:t xml:space="preserve">ą </w:t>
      </w:r>
      <w:r w:rsidRPr="00D97B08">
        <w:rPr>
          <w:rFonts w:ascii="Times New Roman" w:hAnsi="Times New Roman"/>
          <w:sz w:val="22"/>
          <w:szCs w:val="22"/>
        </w:rPr>
        <w:t>zgłaszane bez zbędnej zwłoki;</w:t>
      </w:r>
    </w:p>
    <w:p w:rsidR="00EB06C1" w:rsidRPr="00D97B08" w:rsidRDefault="00EB06C1" w:rsidP="00EB06C1">
      <w:pPr>
        <w:pStyle w:val="Akapitzlist"/>
        <w:numPr>
          <w:ilvl w:val="1"/>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Braki jako</w:t>
      </w:r>
      <w:r w:rsidRPr="00D97B08">
        <w:rPr>
          <w:rFonts w:ascii="Times New Roman" w:eastAsia="TimesNewRoman" w:hAnsi="Times New Roman"/>
          <w:sz w:val="22"/>
          <w:szCs w:val="22"/>
        </w:rPr>
        <w:t>ś</w:t>
      </w:r>
      <w:r w:rsidRPr="00D97B08">
        <w:rPr>
          <w:rFonts w:ascii="Times New Roman" w:hAnsi="Times New Roman"/>
          <w:sz w:val="22"/>
          <w:szCs w:val="22"/>
        </w:rPr>
        <w:t>ciowe b</w:t>
      </w:r>
      <w:r w:rsidRPr="00D97B08">
        <w:rPr>
          <w:rFonts w:ascii="Times New Roman" w:eastAsia="TimesNewRoman" w:hAnsi="Times New Roman"/>
          <w:sz w:val="22"/>
          <w:szCs w:val="22"/>
        </w:rPr>
        <w:t>ę</w:t>
      </w:r>
      <w:r w:rsidRPr="00D97B08">
        <w:rPr>
          <w:rFonts w:ascii="Times New Roman" w:hAnsi="Times New Roman"/>
          <w:sz w:val="22"/>
          <w:szCs w:val="22"/>
        </w:rPr>
        <w:t>d</w:t>
      </w:r>
      <w:r w:rsidRPr="00D97B08">
        <w:rPr>
          <w:rFonts w:ascii="Times New Roman" w:eastAsia="TimesNewRoman" w:hAnsi="Times New Roman"/>
          <w:sz w:val="22"/>
          <w:szCs w:val="22"/>
        </w:rPr>
        <w:t xml:space="preserve">ą </w:t>
      </w:r>
      <w:r w:rsidRPr="00D97B08">
        <w:rPr>
          <w:rFonts w:ascii="Times New Roman" w:hAnsi="Times New Roman"/>
          <w:sz w:val="22"/>
          <w:szCs w:val="22"/>
        </w:rPr>
        <w:t>zgłaszane na bie</w:t>
      </w:r>
      <w:r w:rsidRPr="00D97B08">
        <w:rPr>
          <w:rFonts w:ascii="Times New Roman" w:eastAsia="TimesNewRoman" w:hAnsi="Times New Roman"/>
          <w:sz w:val="22"/>
          <w:szCs w:val="22"/>
        </w:rPr>
        <w:t>żą</w:t>
      </w:r>
      <w:r w:rsidRPr="00D97B08">
        <w:rPr>
          <w:rFonts w:ascii="Times New Roman" w:hAnsi="Times New Roman"/>
          <w:sz w:val="22"/>
          <w:szCs w:val="22"/>
        </w:rPr>
        <w:t>co, jednak nie pó</w:t>
      </w:r>
      <w:r w:rsidRPr="00D97B08">
        <w:rPr>
          <w:rFonts w:ascii="Times New Roman" w:eastAsia="TimesNewRoman" w:hAnsi="Times New Roman"/>
          <w:sz w:val="22"/>
          <w:szCs w:val="22"/>
        </w:rPr>
        <w:t>ź</w:t>
      </w:r>
      <w:r w:rsidRPr="00D97B08">
        <w:rPr>
          <w:rFonts w:ascii="Times New Roman" w:hAnsi="Times New Roman"/>
          <w:sz w:val="22"/>
          <w:szCs w:val="22"/>
        </w:rPr>
        <w:t>niej niż w terminie 7 dni od dnia stwierdzenia wady, uszkodzenia, itp.;</w:t>
      </w:r>
    </w:p>
    <w:p w:rsidR="00EB06C1" w:rsidRPr="00D97B08" w:rsidRDefault="00EB06C1" w:rsidP="00EB06C1">
      <w:pPr>
        <w:pStyle w:val="Akapitzlist"/>
        <w:numPr>
          <w:ilvl w:val="1"/>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reklamacje jak również zamówienia będą zgłaszane e-mailem na podany przez Wykonawcę adres e-mail.</w:t>
      </w:r>
    </w:p>
    <w:p w:rsidR="00EB06C1" w:rsidRPr="00D97B08" w:rsidRDefault="00EB06C1" w:rsidP="00EB06C1">
      <w:pPr>
        <w:pStyle w:val="Akapitzlist"/>
        <w:numPr>
          <w:ilvl w:val="0"/>
          <w:numId w:val="4"/>
        </w:numPr>
        <w:spacing w:before="0" w:after="0"/>
        <w:jc w:val="both"/>
        <w:rPr>
          <w:rFonts w:ascii="Times New Roman" w:hAnsi="Times New Roman"/>
          <w:smallCaps/>
          <w:sz w:val="22"/>
          <w:szCs w:val="22"/>
        </w:rPr>
      </w:pPr>
      <w:r w:rsidRPr="00D97B08">
        <w:rPr>
          <w:rFonts w:ascii="Times New Roman" w:hAnsi="Times New Roman"/>
          <w:b/>
          <w:sz w:val="22"/>
          <w:szCs w:val="22"/>
        </w:rPr>
        <w:t xml:space="preserve">Termin przydatności </w:t>
      </w:r>
      <w:r w:rsidRPr="00D97B08">
        <w:rPr>
          <w:rFonts w:ascii="Times New Roman" w:hAnsi="Times New Roman"/>
          <w:sz w:val="22"/>
          <w:szCs w:val="22"/>
        </w:rPr>
        <w:t xml:space="preserve">do użycia przedmiotów zamówienia wynosi co najmniej </w:t>
      </w:r>
      <w:r w:rsidRPr="00D97B08">
        <w:rPr>
          <w:rFonts w:ascii="Times New Roman" w:hAnsi="Times New Roman"/>
          <w:b/>
          <w:sz w:val="22"/>
          <w:szCs w:val="22"/>
        </w:rPr>
        <w:t>6 miesięcy od daty dostawy</w:t>
      </w:r>
      <w:r w:rsidRPr="00D97B08">
        <w:rPr>
          <w:rFonts w:ascii="Times New Roman" w:hAnsi="Times New Roman"/>
          <w:sz w:val="22"/>
          <w:szCs w:val="22"/>
        </w:rPr>
        <w:t xml:space="preserve"> do Zamawiającego.</w:t>
      </w:r>
    </w:p>
    <w:p w:rsidR="00EB06C1" w:rsidRPr="00D97B08" w:rsidRDefault="00EB06C1" w:rsidP="00EB06C1">
      <w:pPr>
        <w:pStyle w:val="Akapitzlist"/>
        <w:numPr>
          <w:ilvl w:val="0"/>
          <w:numId w:val="4"/>
        </w:numPr>
        <w:autoSpaceDE w:val="0"/>
        <w:autoSpaceDN w:val="0"/>
        <w:adjustRightInd w:val="0"/>
        <w:spacing w:before="0" w:after="0"/>
        <w:jc w:val="both"/>
        <w:rPr>
          <w:rFonts w:ascii="Times New Roman" w:hAnsi="Times New Roman"/>
          <w:sz w:val="22"/>
          <w:szCs w:val="22"/>
        </w:rPr>
      </w:pPr>
      <w:r w:rsidRPr="00D97B08">
        <w:rPr>
          <w:rFonts w:ascii="Times New Roman" w:hAnsi="Times New Roman"/>
          <w:sz w:val="22"/>
          <w:szCs w:val="22"/>
        </w:rPr>
        <w:t>W przypadku braku przedmiotu zamówienia, Wykonawca zobowiązuje się do niezwłocznego tj. najpóźniej w ciągu 2 dni od złożenia zamówienia powiadomić e-mailem Zamawiającego o braku odpowiedniej ilości zamówionego przedmiotu zamówienia.</w:t>
      </w:r>
    </w:p>
    <w:p w:rsidR="00EB06C1" w:rsidRPr="00D97B08" w:rsidRDefault="00EB06C1" w:rsidP="00EB06C1">
      <w:pPr>
        <w:spacing w:before="0" w:after="0"/>
        <w:jc w:val="both"/>
        <w:rPr>
          <w:rFonts w:ascii="Times New Roman" w:hAnsi="Times New Roman"/>
          <w:b/>
          <w:bCs/>
          <w:sz w:val="22"/>
          <w:szCs w:val="22"/>
        </w:rPr>
      </w:pPr>
    </w:p>
    <w:p w:rsidR="00EB06C1" w:rsidRDefault="00EB06C1" w:rsidP="00EB06C1">
      <w:pPr>
        <w:pStyle w:val="Standard"/>
        <w:jc w:val="center"/>
        <w:rPr>
          <w:rFonts w:ascii="Times New Roman" w:hAnsi="Times New Roman"/>
          <w:b/>
          <w:bCs/>
          <w:color w:val="auto"/>
          <w:sz w:val="22"/>
          <w:szCs w:val="22"/>
        </w:rPr>
      </w:pPr>
      <w:r w:rsidRPr="00D97B08">
        <w:rPr>
          <w:rFonts w:ascii="Times New Roman" w:hAnsi="Times New Roman"/>
          <w:b/>
          <w:bCs/>
          <w:color w:val="auto"/>
          <w:sz w:val="22"/>
          <w:szCs w:val="22"/>
        </w:rPr>
        <w:t>§ 5</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W razie niewykonania lub nienależytego wykonania umowy Zamawiający może naliczyć kary umowne i potrąci je z należności Wykonawcy:</w:t>
      </w:r>
    </w:p>
    <w:p w:rsidR="00EB06C1" w:rsidRPr="00D97B08" w:rsidRDefault="00EB06C1" w:rsidP="00EB06C1">
      <w:pPr>
        <w:pStyle w:val="Akapitzlist"/>
        <w:numPr>
          <w:ilvl w:val="1"/>
          <w:numId w:val="5"/>
        </w:numPr>
        <w:spacing w:before="0" w:after="0"/>
        <w:jc w:val="both"/>
        <w:rPr>
          <w:rFonts w:ascii="Times New Roman" w:hAnsi="Times New Roman"/>
          <w:sz w:val="22"/>
          <w:szCs w:val="22"/>
        </w:rPr>
      </w:pPr>
      <w:r w:rsidRPr="00D97B08">
        <w:rPr>
          <w:rFonts w:ascii="Times New Roman" w:hAnsi="Times New Roman"/>
          <w:sz w:val="22"/>
          <w:szCs w:val="22"/>
        </w:rPr>
        <w:lastRenderedPageBreak/>
        <w:t>w wysokości 0,25% wynagrodzenia umownego brutto określonego § 3 ust 2 za każdy dzień zwłoki w stosunku do terminu realizacji zamówienia, o którym mowa w § 2 ust. 1 litera b niniejszej umowy;</w:t>
      </w:r>
    </w:p>
    <w:p w:rsidR="00EB06C1" w:rsidRPr="00D97B08" w:rsidRDefault="00EB06C1" w:rsidP="00EB06C1">
      <w:pPr>
        <w:pStyle w:val="Akapitzlist"/>
        <w:numPr>
          <w:ilvl w:val="1"/>
          <w:numId w:val="5"/>
        </w:numPr>
        <w:spacing w:before="0" w:after="0"/>
        <w:jc w:val="both"/>
        <w:rPr>
          <w:rFonts w:ascii="Times New Roman" w:hAnsi="Times New Roman"/>
          <w:sz w:val="22"/>
          <w:szCs w:val="22"/>
        </w:rPr>
      </w:pPr>
      <w:r w:rsidRPr="00D97B08">
        <w:rPr>
          <w:rFonts w:ascii="Times New Roman" w:hAnsi="Times New Roman"/>
          <w:sz w:val="22"/>
          <w:szCs w:val="22"/>
        </w:rPr>
        <w:t>w wysokości 10% wynagrodzenia, o którym mowa w § 3 ust 2, w przypadku odstąpienia od umowy z przyczy</w:t>
      </w:r>
      <w:r w:rsidR="00F41B6F">
        <w:rPr>
          <w:rFonts w:ascii="Times New Roman" w:hAnsi="Times New Roman"/>
          <w:sz w:val="22"/>
          <w:szCs w:val="22"/>
        </w:rPr>
        <w:t>n leżących po stronie Wykonawcy</w:t>
      </w:r>
      <w:r w:rsidR="001B65B6">
        <w:rPr>
          <w:rFonts w:ascii="Times New Roman" w:hAnsi="Times New Roman"/>
          <w:sz w:val="22"/>
          <w:szCs w:val="22"/>
        </w:rPr>
        <w:t>;</w:t>
      </w:r>
    </w:p>
    <w:p w:rsidR="00EB06C1" w:rsidRPr="00D97B08" w:rsidRDefault="00EB06C1" w:rsidP="00EB06C1">
      <w:pPr>
        <w:numPr>
          <w:ilvl w:val="1"/>
          <w:numId w:val="5"/>
        </w:numPr>
        <w:tabs>
          <w:tab w:val="left" w:pos="426"/>
        </w:tabs>
        <w:spacing w:before="0" w:after="0" w:line="23" w:lineRule="atLeast"/>
        <w:contextualSpacing/>
        <w:rPr>
          <w:rFonts w:ascii="Times New Roman" w:eastAsia="Calibri" w:hAnsi="Times New Roman"/>
          <w:sz w:val="22"/>
          <w:szCs w:val="22"/>
        </w:rPr>
      </w:pPr>
      <w:r w:rsidRPr="00D97B08">
        <w:rPr>
          <w:rFonts w:ascii="Times New Roman" w:eastAsia="Calibri" w:hAnsi="Times New Roman"/>
          <w:sz w:val="22"/>
          <w:szCs w:val="22"/>
        </w:rPr>
        <w:t>za zwłokę w odbiorze odpadów wskazanych w § 7 ust. 9 w stosunku do terminu wyznaczonego w niniejszej umowie w wysokości 100,00 zł z</w:t>
      </w:r>
      <w:r w:rsidR="001B65B6">
        <w:rPr>
          <w:rFonts w:ascii="Times New Roman" w:eastAsia="Calibri" w:hAnsi="Times New Roman"/>
          <w:sz w:val="22"/>
          <w:szCs w:val="22"/>
        </w:rPr>
        <w:t>a każdy rozpoczęty dzień zwłoki.</w:t>
      </w: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W przypadku nie dostarczenia artykułów w terminie 10 dni roboczych od upływu terminu określonego w § ust. 1 umowy lub nie dostarczenia ich w terminie określonym w § 4 ust. 1 umowy z powodu okoliczności, za które odpowiada Wykonawca, zamawiający może także odstąpić od umowy bez wyznaczania dodatkowego terminu do wykonania przedmiotu umowy. Wykonawca w tym przypadku zapłaci zamawiającemu karę umowną w wysokości 10% łącznej wartości przedmiotu zamówienia wymienionej w załączniku do umowy.</w:t>
      </w: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Zamawiający zapłaci Wykonawcy odsetki ustawowe w przypadku opóźnienia w zapłacie.</w:t>
      </w:r>
    </w:p>
    <w:p w:rsidR="00EB06C1" w:rsidRPr="00D97B08" w:rsidRDefault="00EB06C1" w:rsidP="00EB06C1">
      <w:pPr>
        <w:pStyle w:val="Akapitzlist"/>
        <w:numPr>
          <w:ilvl w:val="0"/>
          <w:numId w:val="5"/>
        </w:numPr>
        <w:spacing w:before="0" w:after="0"/>
        <w:jc w:val="both"/>
        <w:rPr>
          <w:rFonts w:ascii="Times New Roman" w:hAnsi="Times New Roman"/>
          <w:sz w:val="22"/>
          <w:szCs w:val="22"/>
        </w:rPr>
      </w:pPr>
      <w:r w:rsidRPr="00D97B08">
        <w:rPr>
          <w:rFonts w:ascii="Times New Roman" w:hAnsi="Times New Roman"/>
          <w:sz w:val="22"/>
          <w:szCs w:val="22"/>
        </w:rPr>
        <w:t>Strony zastrzegają sobie prawo dochodzenia odszkodowania na zasadach ogólnych.</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cs="Times New Roman"/>
          <w:b/>
          <w:bCs/>
          <w:color w:val="auto"/>
          <w:sz w:val="22"/>
          <w:szCs w:val="22"/>
        </w:rPr>
      </w:pPr>
      <w:r w:rsidRPr="00D97B08">
        <w:rPr>
          <w:rFonts w:ascii="Times New Roman" w:hAnsi="Times New Roman" w:cs="Times New Roman"/>
          <w:b/>
          <w:bCs/>
          <w:color w:val="auto"/>
          <w:sz w:val="22"/>
          <w:szCs w:val="22"/>
        </w:rPr>
        <w:t>§ 6</w:t>
      </w:r>
    </w:p>
    <w:p w:rsidR="001B65B6" w:rsidRPr="00D97B08" w:rsidRDefault="001B65B6" w:rsidP="00EB06C1">
      <w:pPr>
        <w:pStyle w:val="Standard"/>
        <w:jc w:val="center"/>
        <w:rPr>
          <w:rFonts w:ascii="Times New Roman" w:hAnsi="Times New Roman" w:cs="Times New Roman"/>
          <w:b/>
          <w:bCs/>
          <w:color w:val="auto"/>
          <w:sz w:val="22"/>
          <w:szCs w:val="22"/>
        </w:rPr>
      </w:pPr>
    </w:p>
    <w:p w:rsidR="00EB06C1" w:rsidRPr="00D97B08" w:rsidRDefault="00EB06C1" w:rsidP="00EB06C1">
      <w:pPr>
        <w:pStyle w:val="Default"/>
        <w:numPr>
          <w:ilvl w:val="0"/>
          <w:numId w:val="6"/>
        </w:numPr>
        <w:spacing w:after="14" w:line="276" w:lineRule="auto"/>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Osobą uprawnioną do kontaktu ze strony Wykonawcy jest ……………………..</w:t>
      </w:r>
    </w:p>
    <w:p w:rsidR="00EB06C1" w:rsidRPr="00D97B08" w:rsidRDefault="00EB06C1" w:rsidP="00EB06C1">
      <w:pPr>
        <w:pStyle w:val="Default"/>
        <w:numPr>
          <w:ilvl w:val="0"/>
          <w:numId w:val="6"/>
        </w:numPr>
        <w:spacing w:after="14" w:line="276" w:lineRule="auto"/>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Osobą uprawnioną do kontaktu i realizacji nad wykonywaniem przedmiotu umowy ze strony Zamawiającego jest</w:t>
      </w:r>
      <w:r w:rsidRPr="00D97B08">
        <w:rPr>
          <w:rFonts w:ascii="Times New Roman" w:hAnsi="Times New Roman" w:cs="Times New Roman"/>
          <w:bCs/>
          <w:iCs/>
          <w:color w:val="auto"/>
          <w:sz w:val="22"/>
          <w:szCs w:val="22"/>
          <w:shd w:val="clear" w:color="auto" w:fill="FFFFFF"/>
        </w:rPr>
        <w:t xml:space="preserve"> Tomasz </w:t>
      </w:r>
      <w:proofErr w:type="spellStart"/>
      <w:r w:rsidRPr="00D97B08">
        <w:rPr>
          <w:rFonts w:ascii="Times New Roman" w:hAnsi="Times New Roman" w:cs="Times New Roman"/>
          <w:bCs/>
          <w:iCs/>
          <w:color w:val="auto"/>
          <w:sz w:val="22"/>
          <w:szCs w:val="22"/>
          <w:shd w:val="clear" w:color="auto" w:fill="FFFFFF"/>
        </w:rPr>
        <w:t>Oleniacz</w:t>
      </w:r>
      <w:proofErr w:type="spellEnd"/>
      <w:r w:rsidRPr="00D97B08">
        <w:rPr>
          <w:rFonts w:ascii="Times New Roman" w:hAnsi="Times New Roman" w:cs="Times New Roman"/>
          <w:bCs/>
          <w:iCs/>
          <w:color w:val="auto"/>
          <w:sz w:val="22"/>
          <w:szCs w:val="22"/>
          <w:shd w:val="clear" w:color="auto" w:fill="FFFFFF"/>
        </w:rPr>
        <w:t xml:space="preserve"> </w:t>
      </w:r>
      <w:r w:rsidRPr="00D97B08">
        <w:rPr>
          <w:rFonts w:ascii="Times New Roman" w:hAnsi="Times New Roman" w:cs="Times New Roman"/>
          <w:iCs/>
          <w:color w:val="auto"/>
          <w:sz w:val="22"/>
          <w:szCs w:val="22"/>
          <w:shd w:val="clear" w:color="auto" w:fill="FFFFFF"/>
        </w:rPr>
        <w:t>Dział Informatyki e-mail:</w:t>
      </w:r>
      <w:r w:rsidRPr="00D97B08">
        <w:rPr>
          <w:rFonts w:ascii="Times New Roman" w:hAnsi="Times New Roman" w:cs="Times New Roman"/>
          <w:color w:val="auto"/>
          <w:sz w:val="22"/>
          <w:szCs w:val="22"/>
        </w:rPr>
        <w:t xml:space="preserve">  </w:t>
      </w:r>
      <w:hyperlink r:id="rId7" w:history="1">
        <w:r w:rsidRPr="00D97B08">
          <w:rPr>
            <w:rStyle w:val="Hipercze"/>
            <w:rFonts w:ascii="Times New Roman" w:hAnsi="Times New Roman" w:cs="Times New Roman"/>
            <w:b/>
            <w:i/>
            <w:iCs/>
            <w:color w:val="auto"/>
            <w:sz w:val="22"/>
            <w:szCs w:val="22"/>
            <w:shd w:val="clear" w:color="auto" w:fill="FFFFFF"/>
          </w:rPr>
          <w:t>toleniacz@szpital.wroc.pl</w:t>
        </w:r>
      </w:hyperlink>
      <w:r w:rsidRPr="00D97B08">
        <w:rPr>
          <w:rFonts w:ascii="Times New Roman" w:hAnsi="Times New Roman" w:cs="Times New Roman"/>
          <w:b/>
          <w:i/>
          <w:iCs/>
          <w:color w:val="auto"/>
          <w:sz w:val="22"/>
          <w:szCs w:val="22"/>
          <w:u w:val="single"/>
          <w:shd w:val="clear" w:color="auto" w:fill="FFFFFF"/>
        </w:rPr>
        <w:t xml:space="preserve">, </w:t>
      </w:r>
      <w:proofErr w:type="spellStart"/>
      <w:r w:rsidRPr="00D97B08">
        <w:rPr>
          <w:rFonts w:ascii="Times New Roman" w:hAnsi="Times New Roman" w:cs="Times New Roman"/>
          <w:iCs/>
          <w:color w:val="auto"/>
          <w:sz w:val="22"/>
          <w:szCs w:val="22"/>
          <w:shd w:val="clear" w:color="auto" w:fill="FFFFFF"/>
        </w:rPr>
        <w:t>tel</w:t>
      </w:r>
      <w:proofErr w:type="spellEnd"/>
      <w:r w:rsidRPr="00D97B08">
        <w:rPr>
          <w:rFonts w:ascii="Times New Roman" w:hAnsi="Times New Roman" w:cs="Times New Roman"/>
          <w:iCs/>
          <w:color w:val="auto"/>
          <w:sz w:val="22"/>
          <w:szCs w:val="22"/>
          <w:shd w:val="clear" w:color="auto" w:fill="FFFFFF"/>
        </w:rPr>
        <w:t>:</w:t>
      </w:r>
      <w:r w:rsidRPr="00D97B08">
        <w:rPr>
          <w:rFonts w:ascii="Times New Roman" w:hAnsi="Times New Roman" w:cs="Times New Roman"/>
          <w:i/>
          <w:iCs/>
          <w:color w:val="auto"/>
          <w:sz w:val="22"/>
          <w:szCs w:val="22"/>
          <w:u w:val="single"/>
          <w:shd w:val="clear" w:color="auto" w:fill="FFFFFF"/>
        </w:rPr>
        <w:t xml:space="preserve"> 507 782</w:t>
      </w:r>
      <w:r w:rsidR="001B65B6">
        <w:rPr>
          <w:rFonts w:ascii="Times New Roman" w:hAnsi="Times New Roman" w:cs="Times New Roman"/>
          <w:i/>
          <w:iCs/>
          <w:color w:val="auto"/>
          <w:sz w:val="22"/>
          <w:szCs w:val="22"/>
          <w:u w:val="single"/>
          <w:shd w:val="clear" w:color="auto" w:fill="FFFFFF"/>
        </w:rPr>
        <w:t> </w:t>
      </w:r>
      <w:r w:rsidRPr="00D97B08">
        <w:rPr>
          <w:rFonts w:ascii="Times New Roman" w:hAnsi="Times New Roman" w:cs="Times New Roman"/>
          <w:i/>
          <w:iCs/>
          <w:color w:val="auto"/>
          <w:sz w:val="22"/>
          <w:szCs w:val="22"/>
          <w:u w:val="single"/>
          <w:shd w:val="clear" w:color="auto" w:fill="FFFFFF"/>
        </w:rPr>
        <w:t>377</w:t>
      </w:r>
      <w:r w:rsidR="001B65B6">
        <w:rPr>
          <w:rFonts w:ascii="Times New Roman" w:hAnsi="Times New Roman" w:cs="Times New Roman"/>
          <w:i/>
          <w:iCs/>
          <w:color w:val="auto"/>
          <w:sz w:val="22"/>
          <w:szCs w:val="22"/>
          <w:u w:val="single"/>
          <w:shd w:val="clear" w:color="auto" w:fill="FFFFFF"/>
        </w:rPr>
        <w:t>.</w:t>
      </w:r>
    </w:p>
    <w:p w:rsidR="00EB06C1" w:rsidRPr="00D97B08" w:rsidRDefault="00EB06C1" w:rsidP="00EB06C1">
      <w:pPr>
        <w:pStyle w:val="Default"/>
        <w:numPr>
          <w:ilvl w:val="0"/>
          <w:numId w:val="6"/>
        </w:numPr>
        <w:spacing w:after="14" w:line="276" w:lineRule="auto"/>
        <w:jc w:val="both"/>
        <w:rPr>
          <w:rFonts w:ascii="Times New Roman" w:hAnsi="Times New Roman" w:cs="Times New Roman"/>
          <w:color w:val="auto"/>
          <w:sz w:val="22"/>
          <w:szCs w:val="22"/>
        </w:rPr>
      </w:pPr>
      <w:r w:rsidRPr="00D97B08">
        <w:rPr>
          <w:rFonts w:ascii="Times New Roman" w:hAnsi="Times New Roman" w:cs="Times New Roman"/>
          <w:color w:val="auto"/>
          <w:sz w:val="22"/>
          <w:szCs w:val="22"/>
        </w:rPr>
        <w:t>Zmiana osób wskazanych w ust. 1 i 2 nie stanowi zmiany Umowy, lecz wymaga pisemnego powiadomienia drugiej Strony o takiej zmianie.</w:t>
      </w:r>
    </w:p>
    <w:p w:rsidR="00EB06C1" w:rsidRPr="00D97B08" w:rsidRDefault="00EB06C1" w:rsidP="00EB06C1">
      <w:pPr>
        <w:spacing w:before="0" w:after="0"/>
        <w:jc w:val="center"/>
        <w:rPr>
          <w:rFonts w:ascii="Times New Roman" w:hAnsi="Times New Roman"/>
          <w:b/>
          <w:bCs/>
          <w:sz w:val="22"/>
          <w:szCs w:val="22"/>
        </w:rPr>
      </w:pPr>
    </w:p>
    <w:p w:rsidR="00EB06C1" w:rsidRPr="00D97B08" w:rsidRDefault="00EB06C1" w:rsidP="00EB06C1">
      <w:pPr>
        <w:spacing w:before="0" w:after="0"/>
        <w:jc w:val="center"/>
        <w:rPr>
          <w:rFonts w:ascii="Times New Roman" w:hAnsi="Times New Roman"/>
          <w:b/>
          <w:bCs/>
          <w:sz w:val="22"/>
          <w:szCs w:val="22"/>
        </w:rPr>
      </w:pPr>
      <w:r w:rsidRPr="00D97B08">
        <w:rPr>
          <w:rFonts w:ascii="Times New Roman" w:hAnsi="Times New Roman"/>
          <w:b/>
          <w:bCs/>
          <w:sz w:val="22"/>
          <w:szCs w:val="22"/>
        </w:rPr>
        <w:t>§ 7</w:t>
      </w:r>
    </w:p>
    <w:p w:rsidR="00EB06C1" w:rsidRPr="00D97B08" w:rsidRDefault="00EB06C1" w:rsidP="00EB06C1">
      <w:pPr>
        <w:spacing w:before="0" w:after="0"/>
        <w:jc w:val="both"/>
        <w:rPr>
          <w:rFonts w:ascii="Times New Roman" w:hAnsi="Times New Roman"/>
          <w:sz w:val="22"/>
          <w:szCs w:val="22"/>
        </w:rPr>
      </w:pP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 xml:space="preserve">Wykonawca zobowiązany jest do dostarczenia materiałów posiadających co najmniej </w:t>
      </w:r>
      <w:r w:rsidRPr="00D97B08">
        <w:rPr>
          <w:rFonts w:ascii="Times New Roman" w:hAnsi="Times New Roman"/>
          <w:sz w:val="22"/>
          <w:szCs w:val="22"/>
        </w:rPr>
        <w:br/>
        <w:t xml:space="preserve">12- miesięczny okres gwarancji od daty dostawy. </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Wykonawca gwarantuje, że materiały eksploatacyjne objęte zamówieniem będą wysokiej jakości, zapewnią kompatybilność pracy z urządzeniami Zamawiającego.</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 xml:space="preserve">Wykonawca gwarantuje, że zamontowanie i używanie dostarczonych przez niego materiałów eksploatacyjnych nie spowoduje utraty praw gwarancji producenta urządzenia, do którego są przeznaczone. </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Wykonawca bierze na siebie odpowiedzialność za wadliwe funkcjonowanie urządzenia lub uszkodzenia sprzętu spowodowane użyciem oferowanych materiałów eksploatacyjnych.</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Wykonawca zobowiązuje się do pokrycia kosztów naprawy urządzenia w autoryzowanym serwisie danego producenta, gdy jego uszkodzenie powstało w wyniku stosowania materiałów eksploatacyjnych dostarczonych przez Wykonawcę.</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Za podstawę żądania przez Zamawiającego naprawy urządzenia uważa się pisemną opinię autoryzowanego serwisu producenta urządzenia. Naprawa urządzenia wykonana zostanie w autoryzowanym serwisie producenta urządzenia po dokonaniu zgłoszenia mailem Wykonawcy przez Zamawiającego konieczności wykonania naprawy. Koszty związane z naprawą ponosi Wykonawca. W przypadku braku możliwości naprawy urządzenia, Wykonawca zostanie obciążony kosztami doznanej przez Zamawiającego szkody.</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lastRenderedPageBreak/>
        <w:t>W przypadku trwałego uszkodzenia urządzenia powstałego w wyniku używania dostarczonych materiałów eksploatacyjnych (braku możliwości dokonania naprawy urządzenia) Wykonawca zobowiązany będzie do dostarczenia w terminie 5 dni roboczych od daty zgłoszenia tego faktu mailem, fabrycznie nowego urządzenia o takich samych lub wyższych parametrach (standardzie i funkcjonalności).</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z w:val="22"/>
          <w:szCs w:val="22"/>
        </w:rPr>
      </w:pPr>
      <w:r w:rsidRPr="00D97B08">
        <w:rPr>
          <w:rFonts w:ascii="Times New Roman" w:hAnsi="Times New Roman"/>
          <w:sz w:val="22"/>
          <w:szCs w:val="22"/>
        </w:rPr>
        <w:t>W przypadku przekroczenia terminu 5 dni roboczych Zamawiającemu będzie przysługiwać prawo do zakupu takiego samego urządzenia lub innego o takim samym standardzie i funkcjonalności oraz takich samych parametrach, a Wykonawca zobowiązany będzie do zwrotu kosztów zakupu tego urządzenia.</w:t>
      </w:r>
    </w:p>
    <w:p w:rsidR="00EB06C1" w:rsidRPr="00D97B08" w:rsidRDefault="00EB06C1" w:rsidP="00EB06C1">
      <w:pPr>
        <w:numPr>
          <w:ilvl w:val="0"/>
          <w:numId w:val="9"/>
        </w:numPr>
        <w:tabs>
          <w:tab w:val="left" w:pos="284"/>
        </w:tabs>
        <w:spacing w:before="0" w:after="0"/>
        <w:ind w:left="284"/>
        <w:contextualSpacing/>
        <w:jc w:val="both"/>
        <w:rPr>
          <w:rFonts w:ascii="Times New Roman" w:hAnsi="Times New Roman"/>
          <w:spacing w:val="-3"/>
          <w:sz w:val="22"/>
          <w:szCs w:val="22"/>
        </w:rPr>
      </w:pPr>
      <w:r w:rsidRPr="00D97B08">
        <w:rPr>
          <w:rFonts w:ascii="Times New Roman" w:hAnsi="Times New Roman"/>
          <w:sz w:val="22"/>
          <w:szCs w:val="22"/>
        </w:rPr>
        <w:t>Wykonawca zobowiązany będzie do bezpłatnego odbioru i recyklingu lub utylizacji zużytych materiałów eksploatacyjnych stanowiących przedmiot zamówienia. Odbiór zużytych materiałów będzie odbywał się na bieżąco według potrzeb Zamawiającego w terminie 30 dni kalendarzowych od zgłoszenia telefonicznego lub mailowego. Wymaga się, aby Wykonawca po każdym odbiorze zużytych materiałów lub po kilkukrotnym odbiorze mniejszych partii zużytych materiałów wystawił stosowną kartę przekazania odpadów określająca ilość i rodzaj przekazanych odpadów. Dokument ten będzie dostarczany na koszt Wykonawcy do siedziby Zamawiającego niezwłocznie, nie później niż w ciągu 30 dni kalendarzowych od dokonania odbioru. W zakresie odbioru i utylizacji odpadów Wyko</w:t>
      </w:r>
      <w:r w:rsidRPr="00D97B08">
        <w:rPr>
          <w:rFonts w:ascii="Times New Roman" w:hAnsi="Times New Roman"/>
          <w:spacing w:val="-3"/>
          <w:sz w:val="22"/>
          <w:szCs w:val="22"/>
        </w:rPr>
        <w:t>nawca zobowiązany jest do stosowania obowiązujących w tym obszarze przepisów prawa.</w:t>
      </w:r>
    </w:p>
    <w:p w:rsidR="00EB06C1" w:rsidRPr="00D97B08" w:rsidRDefault="00EB06C1" w:rsidP="00EB06C1">
      <w:pPr>
        <w:spacing w:before="0" w:after="0"/>
        <w:jc w:val="both"/>
        <w:rPr>
          <w:rFonts w:ascii="Times New Roman" w:hAnsi="Times New Roman"/>
          <w:sz w:val="22"/>
          <w:szCs w:val="22"/>
        </w:rPr>
      </w:pPr>
    </w:p>
    <w:p w:rsidR="00EB06C1" w:rsidRDefault="00EB06C1" w:rsidP="00EB06C1">
      <w:pPr>
        <w:pStyle w:val="Standard"/>
        <w:jc w:val="center"/>
        <w:rPr>
          <w:rFonts w:ascii="Times New Roman" w:hAnsi="Times New Roman" w:cs="Times New Roman"/>
          <w:b/>
          <w:bCs/>
          <w:color w:val="auto"/>
          <w:sz w:val="22"/>
          <w:szCs w:val="22"/>
        </w:rPr>
      </w:pPr>
      <w:r w:rsidRPr="00D97B08">
        <w:rPr>
          <w:rFonts w:ascii="Times New Roman" w:hAnsi="Times New Roman"/>
          <w:b/>
          <w:bCs/>
          <w:color w:val="auto"/>
          <w:sz w:val="22"/>
          <w:szCs w:val="22"/>
        </w:rPr>
        <w:t xml:space="preserve">§ </w:t>
      </w:r>
      <w:r w:rsidRPr="00D97B08">
        <w:rPr>
          <w:rFonts w:ascii="Times New Roman" w:hAnsi="Times New Roman" w:cs="Times New Roman"/>
          <w:b/>
          <w:bCs/>
          <w:color w:val="auto"/>
          <w:sz w:val="22"/>
          <w:szCs w:val="22"/>
        </w:rPr>
        <w:t>8</w:t>
      </w:r>
    </w:p>
    <w:p w:rsidR="001B65B6" w:rsidRPr="00D97B08" w:rsidRDefault="001B65B6" w:rsidP="00EB06C1">
      <w:pPr>
        <w:pStyle w:val="Standard"/>
        <w:jc w:val="center"/>
        <w:rPr>
          <w:color w:val="auto"/>
        </w:rPr>
      </w:pP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Zamawiający może odstąpić od umowy w przypadku:</w:t>
      </w:r>
    </w:p>
    <w:p w:rsidR="00EB06C1" w:rsidRPr="00D97B08" w:rsidRDefault="00EB06C1" w:rsidP="00EB06C1">
      <w:pPr>
        <w:pStyle w:val="Akapitzlist"/>
        <w:numPr>
          <w:ilvl w:val="1"/>
          <w:numId w:val="7"/>
        </w:numPr>
        <w:spacing w:before="0" w:after="0"/>
        <w:jc w:val="both"/>
        <w:rPr>
          <w:rFonts w:ascii="Times New Roman" w:hAnsi="Times New Roman"/>
          <w:sz w:val="22"/>
          <w:szCs w:val="22"/>
        </w:rPr>
      </w:pPr>
      <w:r w:rsidRPr="00D97B08">
        <w:rPr>
          <w:rFonts w:ascii="Times New Roman" w:hAnsi="Times New Roman"/>
          <w:sz w:val="22"/>
          <w:szCs w:val="22"/>
        </w:rPr>
        <w:t>zastąpienia wykonawcy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B06C1" w:rsidRPr="00D97B08" w:rsidRDefault="00EB06C1" w:rsidP="00EB06C1">
      <w:pPr>
        <w:pStyle w:val="Akapitzlist"/>
        <w:numPr>
          <w:ilvl w:val="1"/>
          <w:numId w:val="7"/>
        </w:numPr>
        <w:spacing w:before="0" w:after="0"/>
        <w:jc w:val="both"/>
        <w:rPr>
          <w:rFonts w:ascii="Times New Roman" w:hAnsi="Times New Roman"/>
          <w:sz w:val="22"/>
          <w:szCs w:val="22"/>
        </w:rPr>
      </w:pPr>
      <w:r w:rsidRPr="00D97B08">
        <w:rPr>
          <w:rFonts w:ascii="Times New Roman" w:hAnsi="Times New Roman"/>
          <w:sz w:val="22"/>
          <w:szCs w:val="22"/>
        </w:rPr>
        <w:t>w wyniku przejęcia przez zamawiającego zobowiązań wykonawcy względem jego podwykonawców,</w:t>
      </w:r>
    </w:p>
    <w:p w:rsidR="00EB06C1" w:rsidRPr="00D97B08" w:rsidRDefault="00EB06C1" w:rsidP="00EB06C1">
      <w:pPr>
        <w:pStyle w:val="Akapitzlist"/>
        <w:numPr>
          <w:ilvl w:val="1"/>
          <w:numId w:val="7"/>
        </w:numPr>
        <w:spacing w:before="0" w:after="0"/>
        <w:jc w:val="both"/>
        <w:rPr>
          <w:rFonts w:ascii="Times New Roman" w:hAnsi="Times New Roman"/>
          <w:sz w:val="22"/>
          <w:szCs w:val="22"/>
        </w:rPr>
      </w:pPr>
      <w:r w:rsidRPr="00D97B08">
        <w:rPr>
          <w:rFonts w:ascii="Times New Roman" w:hAnsi="Times New Roman"/>
          <w:sz w:val="22"/>
          <w:szCs w:val="22"/>
        </w:rPr>
        <w:t>konieczności zmiany umowy spowodowanej okolicznościami, których zamawiający, działając z należytą starannością, nie mógł przewidzieć a wartość zmiany nie przekracza 50% wartości zamówienia określonej pierwotnie w umowie.</w:t>
      </w: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 xml:space="preserve">Odstąpienie od umowy w wypadku określonym w ust. 1 powinno nastąpić w terminie 30 dni </w:t>
      </w:r>
      <w:r w:rsidRPr="00D97B08">
        <w:rPr>
          <w:rFonts w:ascii="Times New Roman" w:hAnsi="Times New Roman"/>
          <w:sz w:val="22"/>
          <w:szCs w:val="22"/>
        </w:rPr>
        <w:br/>
        <w:t>od powzięcia wiadomości o powyższych okolicznościach.</w:t>
      </w: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W przypadku odstąpienia od umowy Wykonawca może żądać jedynie wynagrodzenia za część umowy wykonaną do daty odstąpienia od umowy.</w:t>
      </w:r>
    </w:p>
    <w:p w:rsidR="00EB06C1" w:rsidRPr="00D97B08" w:rsidRDefault="00EB06C1" w:rsidP="00EB06C1">
      <w:pPr>
        <w:pStyle w:val="Akapitzlist"/>
        <w:numPr>
          <w:ilvl w:val="0"/>
          <w:numId w:val="7"/>
        </w:numPr>
        <w:spacing w:before="0" w:after="0"/>
        <w:jc w:val="both"/>
        <w:rPr>
          <w:rFonts w:ascii="Times New Roman" w:hAnsi="Times New Roman"/>
          <w:sz w:val="22"/>
          <w:szCs w:val="22"/>
        </w:rPr>
      </w:pPr>
      <w:r w:rsidRPr="00D97B08">
        <w:rPr>
          <w:rFonts w:ascii="Times New Roman" w:hAnsi="Times New Roman"/>
          <w:sz w:val="22"/>
          <w:szCs w:val="22"/>
        </w:rPr>
        <w:t>Odstąpienie od umowy powinno nastąpić w formie pisemnej pod rygorem nieważności takiego oświadczenia i powinno zawierać uzasadnienie.</w:t>
      </w:r>
    </w:p>
    <w:p w:rsidR="00EB06C1" w:rsidRPr="00D97B08" w:rsidRDefault="00EB06C1" w:rsidP="00EB06C1">
      <w:pPr>
        <w:jc w:val="center"/>
        <w:rPr>
          <w:rFonts w:ascii="Times New Roman" w:hAnsi="Times New Roman"/>
          <w:sz w:val="22"/>
          <w:szCs w:val="22"/>
        </w:rPr>
      </w:pPr>
      <w:r w:rsidRPr="00D97B08">
        <w:rPr>
          <w:rFonts w:ascii="Times New Roman" w:hAnsi="Times New Roman"/>
          <w:b/>
          <w:bCs/>
          <w:sz w:val="22"/>
          <w:szCs w:val="22"/>
        </w:rPr>
        <w:t>§ 9</w:t>
      </w:r>
    </w:p>
    <w:p w:rsidR="00EB06C1" w:rsidRDefault="00EB06C1" w:rsidP="00EB06C1">
      <w:pPr>
        <w:autoSpaceDN w:val="0"/>
        <w:jc w:val="both"/>
        <w:rPr>
          <w:rFonts w:ascii="Times New Roman" w:hAnsi="Times New Roman"/>
          <w:sz w:val="22"/>
          <w:szCs w:val="22"/>
        </w:rPr>
      </w:pPr>
      <w:r w:rsidRPr="00D97B08">
        <w:rPr>
          <w:rFonts w:ascii="Times New Roman" w:hAnsi="Times New Roman"/>
          <w:sz w:val="22"/>
          <w:szCs w:val="22"/>
        </w:rPr>
        <w:t>Wszelkie dane osobowe pozyskane w związku z niniejszą Umową Wykonawca będzie wykorzystywał wyłącznie na potrzeby realizacji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oraz ustawy z dnia 18 maja 2018 r. o ochronie danych osobowych ( Dz. U. z 2018 r. poz. 1000).</w:t>
      </w:r>
    </w:p>
    <w:p w:rsidR="001B65B6" w:rsidRDefault="001B65B6" w:rsidP="00EB06C1">
      <w:pPr>
        <w:autoSpaceDN w:val="0"/>
        <w:jc w:val="both"/>
        <w:rPr>
          <w:rFonts w:ascii="Times New Roman" w:hAnsi="Times New Roman"/>
          <w:sz w:val="22"/>
          <w:szCs w:val="22"/>
        </w:rPr>
      </w:pPr>
    </w:p>
    <w:p w:rsidR="001B65B6" w:rsidRPr="00D97B08" w:rsidRDefault="001B65B6" w:rsidP="00EB06C1">
      <w:pPr>
        <w:autoSpaceDN w:val="0"/>
        <w:jc w:val="both"/>
        <w:rPr>
          <w:rFonts w:ascii="Times New Roman" w:hAnsi="Times New Roman"/>
          <w:sz w:val="22"/>
          <w:szCs w:val="22"/>
        </w:rPr>
      </w:pPr>
    </w:p>
    <w:p w:rsidR="00EB06C1" w:rsidRPr="00D97B08" w:rsidRDefault="00EB06C1" w:rsidP="00EB06C1">
      <w:pPr>
        <w:jc w:val="center"/>
        <w:rPr>
          <w:rFonts w:ascii="Times New Roman" w:hAnsi="Times New Roman"/>
          <w:b/>
          <w:bCs/>
          <w:sz w:val="22"/>
          <w:szCs w:val="22"/>
        </w:rPr>
      </w:pPr>
      <w:r w:rsidRPr="00D97B08">
        <w:rPr>
          <w:rFonts w:ascii="Times New Roman" w:hAnsi="Times New Roman"/>
          <w:b/>
          <w:bCs/>
          <w:sz w:val="22"/>
          <w:szCs w:val="22"/>
        </w:rPr>
        <w:t>§ 10</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W sprawach nieuregulowanych niniejszą umową mają zastosowanie przepisy Kodeksu Cywilnego, ustawy.</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 xml:space="preserve">Ewentualne spory mogące powstać w związku z zawarciem i realizacją umowy, Strony będą starały się rozwiązać polubownie, we własnym zakresie. W razie gdy próby polubowne Stron okażą się bezskuteczne, Strony poddadzą spór pod rozstrzygnięcie właściwego rzeczowo sądu powszechnego dla siedziby Zamawiającego. </w:t>
      </w:r>
    </w:p>
    <w:p w:rsidR="00EB06C1" w:rsidRPr="00D97B08" w:rsidRDefault="00EB06C1" w:rsidP="00EB06C1">
      <w:pPr>
        <w:pStyle w:val="Akapitzlist"/>
        <w:numPr>
          <w:ilvl w:val="0"/>
          <w:numId w:val="8"/>
        </w:numPr>
        <w:suppressAutoHyphens/>
        <w:spacing w:before="120" w:after="120"/>
        <w:ind w:left="284"/>
        <w:jc w:val="both"/>
        <w:rPr>
          <w:rFonts w:ascii="Times New Roman" w:hAnsi="Times New Roman"/>
          <w:sz w:val="22"/>
          <w:szCs w:val="22"/>
        </w:rPr>
      </w:pPr>
      <w:r w:rsidRPr="00D97B08">
        <w:rPr>
          <w:rFonts w:ascii="Times New Roman" w:hAnsi="Times New Roman"/>
          <w:sz w:val="22"/>
          <w:szCs w:val="22"/>
        </w:rPr>
        <w:t>Ewentualne wierzytelności powstałe w wyniku realizacji niniejszej umowy nie mogą być bez zgody Organu Założycielskiego Zamawiającego zbywane osobom trzecim.</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Każda ze stron może rozwiązać umowę z zachowaniem miesięcznego okresu wypowiedzenia.</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Wykonawca zobowiązuje się do zapewnienia ciągłości dostaw w sytuacji zagrożenia bezpieczeństwa państwa i stanu wojny. Wykonawca w miarę możliwości poczyni starania do kontynuowania realizacji przedmiotu umowy.</w:t>
      </w:r>
    </w:p>
    <w:p w:rsidR="00EB06C1" w:rsidRPr="00D97B08" w:rsidRDefault="00EB06C1" w:rsidP="00EB06C1">
      <w:pPr>
        <w:pStyle w:val="Akapitzlist"/>
        <w:numPr>
          <w:ilvl w:val="0"/>
          <w:numId w:val="8"/>
        </w:numPr>
        <w:suppressAutoHyphens/>
        <w:spacing w:before="120" w:after="120"/>
        <w:ind w:left="284" w:hanging="284"/>
        <w:jc w:val="both"/>
        <w:rPr>
          <w:rFonts w:ascii="Times New Roman" w:hAnsi="Times New Roman"/>
          <w:sz w:val="22"/>
          <w:szCs w:val="22"/>
        </w:rPr>
      </w:pPr>
      <w:r w:rsidRPr="00D97B08">
        <w:rPr>
          <w:rFonts w:ascii="Times New Roman" w:hAnsi="Times New Roman"/>
          <w:sz w:val="22"/>
          <w:szCs w:val="22"/>
        </w:rPr>
        <w:t>Wszelkie zmiany niniejszej umowy wymagają formy pisemnej pod rygorem nieważności.</w:t>
      </w:r>
    </w:p>
    <w:p w:rsidR="00EB06C1" w:rsidRPr="00D97B08" w:rsidRDefault="00EB06C1" w:rsidP="00EB06C1">
      <w:pPr>
        <w:spacing w:before="120" w:after="120"/>
        <w:rPr>
          <w:rFonts w:ascii="Times New Roman" w:hAnsi="Times New Roman"/>
          <w:b/>
          <w:bCs/>
          <w:sz w:val="22"/>
          <w:szCs w:val="22"/>
        </w:rPr>
      </w:pPr>
    </w:p>
    <w:p w:rsidR="00EB06C1" w:rsidRPr="00D97B08" w:rsidRDefault="00EB06C1" w:rsidP="00EB06C1">
      <w:pPr>
        <w:spacing w:before="120" w:after="120"/>
        <w:jc w:val="center"/>
        <w:rPr>
          <w:rFonts w:ascii="Times New Roman" w:hAnsi="Times New Roman"/>
          <w:b/>
          <w:bCs/>
          <w:sz w:val="22"/>
          <w:szCs w:val="22"/>
        </w:rPr>
      </w:pPr>
      <w:r w:rsidRPr="00D97B08">
        <w:rPr>
          <w:rFonts w:ascii="Times New Roman" w:hAnsi="Times New Roman"/>
          <w:b/>
          <w:bCs/>
          <w:sz w:val="22"/>
          <w:szCs w:val="22"/>
        </w:rPr>
        <w:t>§ 11</w:t>
      </w:r>
    </w:p>
    <w:p w:rsidR="00EB06C1" w:rsidRPr="00D97B08" w:rsidRDefault="00EB06C1" w:rsidP="00EB06C1">
      <w:pPr>
        <w:spacing w:before="120" w:after="120"/>
        <w:jc w:val="both"/>
        <w:rPr>
          <w:rFonts w:ascii="Times New Roman" w:hAnsi="Times New Roman"/>
          <w:sz w:val="22"/>
          <w:szCs w:val="22"/>
        </w:rPr>
      </w:pPr>
      <w:r w:rsidRPr="00D97B08">
        <w:rPr>
          <w:rFonts w:ascii="Times New Roman" w:hAnsi="Times New Roman"/>
          <w:sz w:val="22"/>
          <w:szCs w:val="22"/>
        </w:rPr>
        <w:t>Umowa niniejsza sporządzona została w trzech jednobrzmiących egzemplarzach, dwa egzemplarze dla Zamawiającego i jeden dla Wykonawcy.</w:t>
      </w:r>
    </w:p>
    <w:p w:rsidR="00EB06C1" w:rsidRPr="00D97B08" w:rsidRDefault="00EB06C1" w:rsidP="00EB06C1">
      <w:pPr>
        <w:spacing w:before="0" w:after="0"/>
        <w:rPr>
          <w:rFonts w:ascii="Times New Roman" w:hAnsi="Times New Roman"/>
          <w:sz w:val="22"/>
          <w:szCs w:val="22"/>
        </w:rPr>
      </w:pPr>
    </w:p>
    <w:p w:rsidR="00EB06C1" w:rsidRDefault="00EB06C1" w:rsidP="00EB06C1">
      <w:pPr>
        <w:spacing w:before="0" w:after="0"/>
        <w:rPr>
          <w:rFonts w:ascii="Times New Roman" w:hAnsi="Times New Roman"/>
          <w:sz w:val="22"/>
          <w:szCs w:val="22"/>
        </w:rPr>
      </w:pPr>
    </w:p>
    <w:p w:rsidR="001B65B6" w:rsidRDefault="001B65B6" w:rsidP="00EB06C1">
      <w:pPr>
        <w:spacing w:before="0" w:after="0"/>
        <w:rPr>
          <w:rFonts w:ascii="Times New Roman" w:hAnsi="Times New Roman"/>
          <w:sz w:val="22"/>
          <w:szCs w:val="22"/>
        </w:rPr>
      </w:pPr>
    </w:p>
    <w:p w:rsidR="001B65B6" w:rsidRDefault="001B65B6" w:rsidP="00EB06C1">
      <w:pPr>
        <w:spacing w:before="0" w:after="0"/>
        <w:rPr>
          <w:rFonts w:ascii="Times New Roman" w:hAnsi="Times New Roman"/>
          <w:sz w:val="22"/>
          <w:szCs w:val="22"/>
        </w:rPr>
      </w:pPr>
    </w:p>
    <w:p w:rsidR="001B65B6" w:rsidRDefault="001B65B6" w:rsidP="00EB06C1">
      <w:pPr>
        <w:spacing w:before="0" w:after="0"/>
        <w:rPr>
          <w:rFonts w:ascii="Times New Roman" w:hAnsi="Times New Roman"/>
          <w:sz w:val="22"/>
          <w:szCs w:val="22"/>
        </w:rPr>
      </w:pPr>
    </w:p>
    <w:p w:rsidR="001B65B6" w:rsidRPr="00D97B08" w:rsidRDefault="001B65B6" w:rsidP="00EB06C1">
      <w:pPr>
        <w:spacing w:before="0" w:after="0"/>
        <w:rPr>
          <w:rFonts w:ascii="Times New Roman" w:hAnsi="Times New Roman"/>
          <w:sz w:val="22"/>
          <w:szCs w:val="22"/>
        </w:rPr>
      </w:pPr>
    </w:p>
    <w:p w:rsidR="00EB06C1" w:rsidRPr="00D97B08" w:rsidRDefault="00EB06C1" w:rsidP="00EB06C1">
      <w:pPr>
        <w:spacing w:before="0" w:after="0"/>
        <w:rPr>
          <w:rFonts w:ascii="Times New Roman" w:hAnsi="Times New Roman"/>
          <w:sz w:val="22"/>
          <w:szCs w:val="22"/>
        </w:rPr>
      </w:pPr>
    </w:p>
    <w:p w:rsidR="00EB06C1" w:rsidRPr="00D97B08" w:rsidRDefault="00EB06C1" w:rsidP="00EB06C1">
      <w:pPr>
        <w:spacing w:before="0" w:after="0"/>
        <w:rPr>
          <w:rFonts w:ascii="Times New Roman" w:hAnsi="Times New Roman"/>
          <w:sz w:val="22"/>
          <w:szCs w:val="22"/>
        </w:rPr>
      </w:pPr>
    </w:p>
    <w:p w:rsidR="00EB06C1" w:rsidRPr="00D97B08" w:rsidRDefault="00EB06C1" w:rsidP="00EB06C1">
      <w:pPr>
        <w:spacing w:before="0" w:after="0"/>
        <w:rPr>
          <w:rFonts w:ascii="Times New Roman" w:hAnsi="Times New Roman"/>
          <w:sz w:val="22"/>
          <w:szCs w:val="22"/>
        </w:rPr>
      </w:pPr>
      <w:r w:rsidRPr="00D97B08">
        <w:rPr>
          <w:rFonts w:ascii="Times New Roman" w:hAnsi="Times New Roman"/>
          <w:sz w:val="22"/>
          <w:szCs w:val="22"/>
        </w:rPr>
        <w:t xml:space="preserve">...................................... </w:t>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t xml:space="preserve">.................................... </w:t>
      </w:r>
    </w:p>
    <w:p w:rsidR="00EB06C1" w:rsidRPr="00D97B08" w:rsidRDefault="00EB06C1" w:rsidP="00EB06C1">
      <w:pPr>
        <w:spacing w:before="120" w:after="0"/>
        <w:rPr>
          <w:rFonts w:ascii="Times New Roman" w:hAnsi="Times New Roman"/>
          <w:sz w:val="22"/>
          <w:szCs w:val="22"/>
        </w:rPr>
      </w:pPr>
      <w:r w:rsidRPr="00D97B08">
        <w:rPr>
          <w:rFonts w:ascii="Times New Roman" w:hAnsi="Times New Roman"/>
          <w:sz w:val="22"/>
          <w:szCs w:val="22"/>
        </w:rPr>
        <w:t xml:space="preserve">ZAMAWIAJĄCY </w:t>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r>
      <w:r w:rsidRPr="00D97B08">
        <w:rPr>
          <w:rFonts w:ascii="Times New Roman" w:hAnsi="Times New Roman"/>
          <w:sz w:val="22"/>
          <w:szCs w:val="22"/>
        </w:rPr>
        <w:tab/>
        <w:t>WYKONAWCA</w:t>
      </w:r>
    </w:p>
    <w:p w:rsidR="00EB06C1" w:rsidRPr="00D97B08" w:rsidRDefault="00EB06C1" w:rsidP="00EB06C1">
      <w:pPr>
        <w:rPr>
          <w:rFonts w:ascii="Times New Roman" w:hAnsi="Times New Roman"/>
          <w:sz w:val="22"/>
          <w:szCs w:val="22"/>
        </w:rPr>
      </w:pPr>
    </w:p>
    <w:p w:rsidR="000C3749" w:rsidRPr="00D97B08" w:rsidRDefault="000C3749"/>
    <w:sectPr w:rsidR="000C3749" w:rsidRPr="00D9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Times New Rom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FDD"/>
    <w:multiLevelType w:val="hybridMultilevel"/>
    <w:tmpl w:val="AEC096A0"/>
    <w:lvl w:ilvl="0" w:tplc="0415000F">
      <w:start w:val="1"/>
      <w:numFmt w:val="decimal"/>
      <w:lvlText w:val="%1."/>
      <w:lvlJc w:val="left"/>
      <w:pPr>
        <w:ind w:left="360" w:hanging="360"/>
      </w:pPr>
    </w:lvl>
    <w:lvl w:ilvl="1" w:tplc="24067B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6B6F3F"/>
    <w:multiLevelType w:val="hybridMultilevel"/>
    <w:tmpl w:val="DF3810C2"/>
    <w:lvl w:ilvl="0" w:tplc="66D21F2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5001F5"/>
    <w:multiLevelType w:val="hybridMultilevel"/>
    <w:tmpl w:val="28CC8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4B27AA4"/>
    <w:multiLevelType w:val="hybridMultilevel"/>
    <w:tmpl w:val="895AE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95D1EB5"/>
    <w:multiLevelType w:val="hybridMultilevel"/>
    <w:tmpl w:val="74B23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9D0297"/>
    <w:multiLevelType w:val="hybridMultilevel"/>
    <w:tmpl w:val="05D65C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A997464"/>
    <w:multiLevelType w:val="multilevel"/>
    <w:tmpl w:val="FD9015B2"/>
    <w:lvl w:ilvl="0">
      <w:start w:val="1"/>
      <w:numFmt w:val="decimal"/>
      <w:lvlText w:val="%1."/>
      <w:lvlJc w:val="left"/>
      <w:pPr>
        <w:ind w:left="360" w:hanging="360"/>
      </w:pPr>
      <w:rPr>
        <w:b w:val="0"/>
        <w:bCs w:val="0"/>
        <w:spacing w:val="-25"/>
        <w:w w:val="99"/>
      </w:rPr>
    </w:lvl>
    <w:lvl w:ilvl="1">
      <w:numFmt w:val="bullet"/>
      <w:lvlText w:val="•"/>
      <w:lvlJc w:val="left"/>
      <w:pPr>
        <w:ind w:left="1290" w:hanging="284"/>
      </w:pPr>
    </w:lvl>
    <w:lvl w:ilvl="2">
      <w:numFmt w:val="bullet"/>
      <w:lvlText w:val="•"/>
      <w:lvlJc w:val="left"/>
      <w:pPr>
        <w:ind w:left="2181" w:hanging="284"/>
      </w:pPr>
    </w:lvl>
    <w:lvl w:ilvl="3">
      <w:numFmt w:val="bullet"/>
      <w:lvlText w:val="•"/>
      <w:lvlJc w:val="left"/>
      <w:pPr>
        <w:ind w:left="3071" w:hanging="284"/>
      </w:pPr>
    </w:lvl>
    <w:lvl w:ilvl="4">
      <w:numFmt w:val="bullet"/>
      <w:lvlText w:val="•"/>
      <w:lvlJc w:val="left"/>
      <w:pPr>
        <w:ind w:left="3962" w:hanging="284"/>
      </w:pPr>
    </w:lvl>
    <w:lvl w:ilvl="5">
      <w:numFmt w:val="bullet"/>
      <w:lvlText w:val="•"/>
      <w:lvlJc w:val="left"/>
      <w:pPr>
        <w:ind w:left="4853" w:hanging="284"/>
      </w:pPr>
    </w:lvl>
    <w:lvl w:ilvl="6">
      <w:numFmt w:val="bullet"/>
      <w:lvlText w:val="•"/>
      <w:lvlJc w:val="left"/>
      <w:pPr>
        <w:ind w:left="5743" w:hanging="284"/>
      </w:pPr>
    </w:lvl>
    <w:lvl w:ilvl="7">
      <w:numFmt w:val="bullet"/>
      <w:lvlText w:val="•"/>
      <w:lvlJc w:val="left"/>
      <w:pPr>
        <w:ind w:left="6634" w:hanging="284"/>
      </w:pPr>
    </w:lvl>
    <w:lvl w:ilvl="8">
      <w:numFmt w:val="bullet"/>
      <w:lvlText w:val="•"/>
      <w:lvlJc w:val="left"/>
      <w:pPr>
        <w:ind w:left="7525" w:hanging="284"/>
      </w:pPr>
    </w:lvl>
  </w:abstractNum>
  <w:abstractNum w:abstractNumId="7">
    <w:nsid w:val="6D022267"/>
    <w:multiLevelType w:val="hybridMultilevel"/>
    <w:tmpl w:val="E982CA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3E3D5D"/>
    <w:multiLevelType w:val="hybridMultilevel"/>
    <w:tmpl w:val="5C8A86B2"/>
    <w:lvl w:ilvl="0" w:tplc="0415000F">
      <w:start w:val="1"/>
      <w:numFmt w:val="decimal"/>
      <w:lvlText w:val="%1."/>
      <w:lvlJc w:val="left"/>
      <w:pPr>
        <w:ind w:left="360" w:hanging="360"/>
      </w:pPr>
    </w:lvl>
    <w:lvl w:ilvl="1" w:tplc="FAB81CA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0"/>
  </w:num>
  <w:num w:numId="5">
    <w:abstractNumId w:val="5"/>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47"/>
    <w:rsid w:val="000C3749"/>
    <w:rsid w:val="001B65B6"/>
    <w:rsid w:val="004C6DB5"/>
    <w:rsid w:val="007C70E3"/>
    <w:rsid w:val="0083192B"/>
    <w:rsid w:val="00834847"/>
    <w:rsid w:val="008C5ED1"/>
    <w:rsid w:val="00D97B08"/>
    <w:rsid w:val="00EB06C1"/>
    <w:rsid w:val="00ED711F"/>
    <w:rsid w:val="00EF6BD7"/>
    <w:rsid w:val="00F41B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6C1"/>
    <w:pPr>
      <w:spacing w:before="200"/>
    </w:pPr>
    <w:rPr>
      <w:rFonts w:ascii="Arial" w:eastAsia="Times New Roman" w:hAnsi="Arial" w:cs="Times New Roman"/>
      <w:sz w:val="20"/>
      <w:szCs w:val="20"/>
    </w:rPr>
  </w:style>
  <w:style w:type="paragraph" w:styleId="Nagwek1">
    <w:name w:val="heading 1"/>
    <w:basedOn w:val="Normalny"/>
    <w:next w:val="Normalny"/>
    <w:link w:val="Nagwek1Znak"/>
    <w:uiPriority w:val="99"/>
    <w:qFormat/>
    <w:rsid w:val="00EB06C1"/>
    <w:pPr>
      <w:keepNext/>
      <w:widowControl w:val="0"/>
      <w:suppressAutoHyphens/>
      <w:autoSpaceDN w:val="0"/>
      <w:spacing w:before="240" w:after="60" w:line="240" w:lineRule="auto"/>
      <w:outlineLvl w:val="0"/>
    </w:pPr>
    <w:rPr>
      <w:rFonts w:ascii="Cambria" w:eastAsia="SimSun" w:hAnsi="Cambria" w:cs="Mangal"/>
      <w:b/>
      <w:bCs/>
      <w:kern w:val="32"/>
      <w:sz w:val="29"/>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B06C1"/>
    <w:rPr>
      <w:rFonts w:ascii="Cambria" w:eastAsia="SimSun" w:hAnsi="Cambria" w:cs="Mangal"/>
      <w:b/>
      <w:bCs/>
      <w:kern w:val="32"/>
      <w:sz w:val="29"/>
      <w:szCs w:val="29"/>
      <w:lang w:eastAsia="zh-CN" w:bidi="hi-IN"/>
    </w:rPr>
  </w:style>
  <w:style w:type="paragraph" w:styleId="Akapitzlist">
    <w:name w:val="List Paragraph"/>
    <w:basedOn w:val="Normalny"/>
    <w:link w:val="AkapitzlistZnak"/>
    <w:uiPriority w:val="34"/>
    <w:qFormat/>
    <w:rsid w:val="00EB06C1"/>
    <w:pPr>
      <w:ind w:left="720"/>
      <w:contextualSpacing/>
    </w:pPr>
  </w:style>
  <w:style w:type="character" w:customStyle="1" w:styleId="AkapitzlistZnak">
    <w:name w:val="Akapit z listą Znak"/>
    <w:basedOn w:val="Domylnaczcionkaakapitu"/>
    <w:link w:val="Akapitzlist"/>
    <w:uiPriority w:val="34"/>
    <w:rsid w:val="00EB06C1"/>
    <w:rPr>
      <w:rFonts w:ascii="Arial" w:eastAsia="Times New Roman" w:hAnsi="Arial" w:cs="Times New Roman"/>
      <w:sz w:val="20"/>
      <w:szCs w:val="20"/>
    </w:rPr>
  </w:style>
  <w:style w:type="paragraph" w:customStyle="1" w:styleId="Standard">
    <w:name w:val="Standard"/>
    <w:qFormat/>
    <w:rsid w:val="00EB06C1"/>
    <w:pPr>
      <w:widowControl w:val="0"/>
      <w:suppressAutoHyphens/>
      <w:spacing w:after="0" w:line="240" w:lineRule="auto"/>
    </w:pPr>
    <w:rPr>
      <w:rFonts w:ascii="Liberation Serif;Times New Roma" w:eastAsia="Segoe UI" w:hAnsi="Liberation Serif;Times New Roma" w:cs="Tahoma"/>
      <w:color w:val="000000"/>
      <w:kern w:val="2"/>
      <w:sz w:val="24"/>
      <w:szCs w:val="24"/>
      <w:lang w:eastAsia="zh-CN" w:bidi="hi-IN"/>
    </w:rPr>
  </w:style>
  <w:style w:type="character" w:styleId="Hipercze">
    <w:name w:val="Hyperlink"/>
    <w:basedOn w:val="Domylnaczcionkaakapitu"/>
    <w:uiPriority w:val="99"/>
    <w:unhideWhenUsed/>
    <w:rsid w:val="00EB06C1"/>
    <w:rPr>
      <w:color w:val="0000FF" w:themeColor="hyperlink"/>
      <w:u w:val="single"/>
    </w:rPr>
  </w:style>
  <w:style w:type="character" w:styleId="Odwoaniedokomentarza">
    <w:name w:val="annotation reference"/>
    <w:basedOn w:val="Domylnaczcionkaakapitu"/>
    <w:uiPriority w:val="99"/>
    <w:semiHidden/>
    <w:unhideWhenUsed/>
    <w:rsid w:val="00EB06C1"/>
    <w:rPr>
      <w:sz w:val="16"/>
      <w:szCs w:val="16"/>
    </w:rPr>
  </w:style>
  <w:style w:type="paragraph" w:customStyle="1" w:styleId="Default">
    <w:name w:val="Default"/>
    <w:rsid w:val="00EB06C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EB06C1"/>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6C1"/>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8C5ED1"/>
    <w:pPr>
      <w:spacing w:line="240" w:lineRule="auto"/>
    </w:pPr>
  </w:style>
  <w:style w:type="character" w:customStyle="1" w:styleId="TekstkomentarzaZnak">
    <w:name w:val="Tekst komentarza Znak"/>
    <w:basedOn w:val="Domylnaczcionkaakapitu"/>
    <w:link w:val="Tekstkomentarza"/>
    <w:uiPriority w:val="99"/>
    <w:semiHidden/>
    <w:rsid w:val="008C5ED1"/>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8C5ED1"/>
    <w:rPr>
      <w:b/>
      <w:bCs/>
    </w:rPr>
  </w:style>
  <w:style w:type="character" w:customStyle="1" w:styleId="TematkomentarzaZnak">
    <w:name w:val="Temat komentarza Znak"/>
    <w:basedOn w:val="TekstkomentarzaZnak"/>
    <w:link w:val="Tematkomentarza"/>
    <w:uiPriority w:val="99"/>
    <w:semiHidden/>
    <w:rsid w:val="008C5ED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6C1"/>
    <w:pPr>
      <w:spacing w:before="200"/>
    </w:pPr>
    <w:rPr>
      <w:rFonts w:ascii="Arial" w:eastAsia="Times New Roman" w:hAnsi="Arial" w:cs="Times New Roman"/>
      <w:sz w:val="20"/>
      <w:szCs w:val="20"/>
    </w:rPr>
  </w:style>
  <w:style w:type="paragraph" w:styleId="Nagwek1">
    <w:name w:val="heading 1"/>
    <w:basedOn w:val="Normalny"/>
    <w:next w:val="Normalny"/>
    <w:link w:val="Nagwek1Znak"/>
    <w:uiPriority w:val="99"/>
    <w:qFormat/>
    <w:rsid w:val="00EB06C1"/>
    <w:pPr>
      <w:keepNext/>
      <w:widowControl w:val="0"/>
      <w:suppressAutoHyphens/>
      <w:autoSpaceDN w:val="0"/>
      <w:spacing w:before="240" w:after="60" w:line="240" w:lineRule="auto"/>
      <w:outlineLvl w:val="0"/>
    </w:pPr>
    <w:rPr>
      <w:rFonts w:ascii="Cambria" w:eastAsia="SimSun" w:hAnsi="Cambria" w:cs="Mangal"/>
      <w:b/>
      <w:bCs/>
      <w:kern w:val="32"/>
      <w:sz w:val="29"/>
      <w:szCs w:val="29"/>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B06C1"/>
    <w:rPr>
      <w:rFonts w:ascii="Cambria" w:eastAsia="SimSun" w:hAnsi="Cambria" w:cs="Mangal"/>
      <w:b/>
      <w:bCs/>
      <w:kern w:val="32"/>
      <w:sz w:val="29"/>
      <w:szCs w:val="29"/>
      <w:lang w:eastAsia="zh-CN" w:bidi="hi-IN"/>
    </w:rPr>
  </w:style>
  <w:style w:type="paragraph" w:styleId="Akapitzlist">
    <w:name w:val="List Paragraph"/>
    <w:basedOn w:val="Normalny"/>
    <w:link w:val="AkapitzlistZnak"/>
    <w:uiPriority w:val="34"/>
    <w:qFormat/>
    <w:rsid w:val="00EB06C1"/>
    <w:pPr>
      <w:ind w:left="720"/>
      <w:contextualSpacing/>
    </w:pPr>
  </w:style>
  <w:style w:type="character" w:customStyle="1" w:styleId="AkapitzlistZnak">
    <w:name w:val="Akapit z listą Znak"/>
    <w:basedOn w:val="Domylnaczcionkaakapitu"/>
    <w:link w:val="Akapitzlist"/>
    <w:uiPriority w:val="34"/>
    <w:rsid w:val="00EB06C1"/>
    <w:rPr>
      <w:rFonts w:ascii="Arial" w:eastAsia="Times New Roman" w:hAnsi="Arial" w:cs="Times New Roman"/>
      <w:sz w:val="20"/>
      <w:szCs w:val="20"/>
    </w:rPr>
  </w:style>
  <w:style w:type="paragraph" w:customStyle="1" w:styleId="Standard">
    <w:name w:val="Standard"/>
    <w:qFormat/>
    <w:rsid w:val="00EB06C1"/>
    <w:pPr>
      <w:widowControl w:val="0"/>
      <w:suppressAutoHyphens/>
      <w:spacing w:after="0" w:line="240" w:lineRule="auto"/>
    </w:pPr>
    <w:rPr>
      <w:rFonts w:ascii="Liberation Serif;Times New Roma" w:eastAsia="Segoe UI" w:hAnsi="Liberation Serif;Times New Roma" w:cs="Tahoma"/>
      <w:color w:val="000000"/>
      <w:kern w:val="2"/>
      <w:sz w:val="24"/>
      <w:szCs w:val="24"/>
      <w:lang w:eastAsia="zh-CN" w:bidi="hi-IN"/>
    </w:rPr>
  </w:style>
  <w:style w:type="character" w:styleId="Hipercze">
    <w:name w:val="Hyperlink"/>
    <w:basedOn w:val="Domylnaczcionkaakapitu"/>
    <w:uiPriority w:val="99"/>
    <w:unhideWhenUsed/>
    <w:rsid w:val="00EB06C1"/>
    <w:rPr>
      <w:color w:val="0000FF" w:themeColor="hyperlink"/>
      <w:u w:val="single"/>
    </w:rPr>
  </w:style>
  <w:style w:type="character" w:styleId="Odwoaniedokomentarza">
    <w:name w:val="annotation reference"/>
    <w:basedOn w:val="Domylnaczcionkaakapitu"/>
    <w:uiPriority w:val="99"/>
    <w:semiHidden/>
    <w:unhideWhenUsed/>
    <w:rsid w:val="00EB06C1"/>
    <w:rPr>
      <w:sz w:val="16"/>
      <w:szCs w:val="16"/>
    </w:rPr>
  </w:style>
  <w:style w:type="paragraph" w:customStyle="1" w:styleId="Default">
    <w:name w:val="Default"/>
    <w:rsid w:val="00EB06C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EB06C1"/>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6C1"/>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8C5ED1"/>
    <w:pPr>
      <w:spacing w:line="240" w:lineRule="auto"/>
    </w:pPr>
  </w:style>
  <w:style w:type="character" w:customStyle="1" w:styleId="TekstkomentarzaZnak">
    <w:name w:val="Tekst komentarza Znak"/>
    <w:basedOn w:val="Domylnaczcionkaakapitu"/>
    <w:link w:val="Tekstkomentarza"/>
    <w:uiPriority w:val="99"/>
    <w:semiHidden/>
    <w:rsid w:val="008C5ED1"/>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8C5ED1"/>
    <w:rPr>
      <w:b/>
      <w:bCs/>
    </w:rPr>
  </w:style>
  <w:style w:type="character" w:customStyle="1" w:styleId="TematkomentarzaZnak">
    <w:name w:val="Temat komentarza Znak"/>
    <w:basedOn w:val="TekstkomentarzaZnak"/>
    <w:link w:val="Tematkomentarza"/>
    <w:uiPriority w:val="99"/>
    <w:semiHidden/>
    <w:rsid w:val="008C5ED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leniacz@szpital.wro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9B8EE-C22E-4A39-A33E-5DF0ED34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1729</Words>
  <Characters>10377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Naboka</dc:creator>
  <cp:keywords/>
  <dc:description/>
  <cp:lastModifiedBy>Nadia Naboka</cp:lastModifiedBy>
  <cp:revision>7</cp:revision>
  <dcterms:created xsi:type="dcterms:W3CDTF">2023-03-20T06:50:00Z</dcterms:created>
  <dcterms:modified xsi:type="dcterms:W3CDTF">2023-03-20T10:47:00Z</dcterms:modified>
</cp:coreProperties>
</file>