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EFE95" w14:textId="1FE1378F" w:rsidR="008B3103" w:rsidRDefault="008B3103" w:rsidP="008B3103">
      <w:pPr>
        <w:rPr>
          <w:rFonts w:asciiTheme="minorHAnsi" w:eastAsia="Arial Narrow" w:hAnsiTheme="minorHAnsi" w:cstheme="minorHAnsi"/>
          <w:b/>
          <w:smallCaps/>
          <w:sz w:val="22"/>
          <w:szCs w:val="22"/>
        </w:rPr>
      </w:pPr>
    </w:p>
    <w:p w14:paraId="4733E8C4" w14:textId="5DC49661" w:rsidR="00A30C2B" w:rsidRPr="00B66486" w:rsidRDefault="00A30C2B" w:rsidP="00A30C2B">
      <w:pPr>
        <w:jc w:val="both"/>
        <w:rPr>
          <w:rFonts w:asciiTheme="minorHAnsi" w:eastAsia="Arial Narrow" w:hAnsiTheme="minorHAnsi" w:cstheme="minorHAnsi"/>
          <w:b/>
          <w:color w:val="000000"/>
          <w:sz w:val="22"/>
          <w:szCs w:val="22"/>
        </w:rPr>
      </w:pPr>
      <w:r w:rsidRPr="00B66486">
        <w:rPr>
          <w:rFonts w:asciiTheme="minorHAnsi" w:eastAsia="Arial Narrow" w:hAnsiTheme="minorHAnsi" w:cstheme="minorHAnsi"/>
          <w:b/>
          <w:smallCaps/>
          <w:sz w:val="22"/>
          <w:szCs w:val="22"/>
        </w:rPr>
        <w:t>ZAŁĄCZNIK N</w:t>
      </w:r>
      <w:r w:rsidR="005824C2">
        <w:rPr>
          <w:rFonts w:asciiTheme="minorHAnsi" w:eastAsia="Arial Narrow" w:hAnsiTheme="minorHAnsi" w:cstheme="minorHAnsi"/>
          <w:b/>
          <w:sz w:val="22"/>
          <w:szCs w:val="22"/>
        </w:rPr>
        <w:t>r 8</w:t>
      </w:r>
      <w:r w:rsidRPr="00B66486">
        <w:rPr>
          <w:rFonts w:asciiTheme="minorHAnsi" w:eastAsia="Arial Narrow" w:hAnsiTheme="minorHAnsi" w:cstheme="minorHAnsi"/>
          <w:b/>
          <w:sz w:val="22"/>
          <w:szCs w:val="22"/>
        </w:rPr>
        <w:t xml:space="preserve"> do SWZ - </w:t>
      </w:r>
      <w:r w:rsidRPr="00B66486">
        <w:rPr>
          <w:rFonts w:asciiTheme="minorHAnsi" w:eastAsia="Arial Narrow" w:hAnsiTheme="minorHAnsi" w:cstheme="minorHAnsi"/>
          <w:b/>
          <w:color w:val="000000"/>
          <w:sz w:val="22"/>
          <w:szCs w:val="22"/>
        </w:rPr>
        <w:t xml:space="preserve">Opis przedmiotu zamówienia – Zestawienie parametrów wymaganych </w:t>
      </w:r>
    </w:p>
    <w:p w14:paraId="2D758A8F" w14:textId="08B95EB9" w:rsidR="00A30C2B" w:rsidRPr="0068655C" w:rsidRDefault="00F935D9" w:rsidP="0068655C">
      <w:pPr>
        <w:pStyle w:val="Akapitzlist"/>
        <w:numPr>
          <w:ilvl w:val="0"/>
          <w:numId w:val="7"/>
        </w:numPr>
        <w:spacing w:before="60" w:after="60"/>
        <w:rPr>
          <w:rFonts w:asciiTheme="minorHAnsi" w:eastAsia="Calibri" w:hAnsiTheme="minorHAnsi" w:cstheme="minorHAnsi"/>
          <w:b/>
          <w:kern w:val="3"/>
          <w:sz w:val="22"/>
          <w:szCs w:val="22"/>
          <w:lang w:bidi="hi-IN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Aparat EKG przenośny</w:t>
      </w:r>
      <w:r w:rsidR="00B66486" w:rsidRPr="006865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30C2B" w:rsidRPr="0068655C">
        <w:rPr>
          <w:rFonts w:asciiTheme="minorHAnsi" w:eastAsia="Calibri" w:hAnsiTheme="minorHAnsi" w:cstheme="minorHAnsi"/>
          <w:b/>
          <w:kern w:val="3"/>
          <w:sz w:val="22"/>
          <w:szCs w:val="22"/>
          <w:lang w:bidi="hi-IN"/>
        </w:rPr>
        <w:t xml:space="preserve">– </w:t>
      </w:r>
      <w:r w:rsidR="00FB4E23">
        <w:rPr>
          <w:rFonts w:asciiTheme="minorHAnsi" w:eastAsia="Calibri" w:hAnsiTheme="minorHAnsi" w:cstheme="minorHAnsi"/>
          <w:b/>
          <w:kern w:val="3"/>
          <w:sz w:val="22"/>
          <w:szCs w:val="22"/>
          <w:lang w:bidi="hi-IN"/>
        </w:rPr>
        <w:t>1</w:t>
      </w:r>
      <w:r w:rsidR="00A30C2B" w:rsidRPr="0068655C">
        <w:rPr>
          <w:rFonts w:asciiTheme="minorHAnsi" w:eastAsia="Calibri" w:hAnsiTheme="minorHAnsi" w:cstheme="minorHAnsi"/>
          <w:b/>
          <w:kern w:val="3"/>
          <w:sz w:val="22"/>
          <w:szCs w:val="22"/>
          <w:lang w:bidi="hi-IN"/>
        </w:rPr>
        <w:t xml:space="preserve"> szt.</w:t>
      </w:r>
    </w:p>
    <w:p w14:paraId="6C836869" w14:textId="77777777" w:rsidR="004C2EA6" w:rsidRPr="00B66486" w:rsidRDefault="004C2EA6" w:rsidP="00A30C2B">
      <w:pPr>
        <w:spacing w:before="60" w:after="60"/>
        <w:rPr>
          <w:rFonts w:asciiTheme="minorHAnsi" w:eastAsia="Calibri" w:hAnsiTheme="minorHAnsi" w:cstheme="minorHAnsi"/>
          <w:b/>
          <w:sz w:val="22"/>
          <w:szCs w:val="22"/>
        </w:rPr>
      </w:pPr>
    </w:p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703"/>
        <w:gridCol w:w="5246"/>
        <w:gridCol w:w="2693"/>
        <w:gridCol w:w="1843"/>
      </w:tblGrid>
      <w:tr w:rsidR="00A30C2B" w:rsidRPr="00B66486" w14:paraId="616E4FFA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1643F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524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7A7F859F" w14:textId="77777777" w:rsidR="00A30C2B" w:rsidRPr="00B66486" w:rsidRDefault="00A30C2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9362292" w14:textId="77777777" w:rsidR="00A30C2B" w:rsidRPr="00B66486" w:rsidRDefault="00A30C2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7CD8ED9D" w14:textId="77777777" w:rsidR="00A30C2B" w:rsidRPr="00B66486" w:rsidRDefault="00A30C2B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2920912E" w14:textId="77777777" w:rsidR="00A30C2B" w:rsidRPr="00B66486" w:rsidRDefault="00A30C2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A30C2B" w:rsidRPr="00B66486" w14:paraId="7B66E4F7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F017C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8DFD1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F32BD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A4006" w14:textId="522F2717" w:rsidR="00A30C2B" w:rsidRPr="00B66486" w:rsidRDefault="00D04CD8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4</w:t>
            </w:r>
          </w:p>
        </w:tc>
      </w:tr>
      <w:tr w:rsidR="00A30C2B" w:rsidRPr="00B66486" w14:paraId="6F20DBD6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E02D" w14:textId="77777777" w:rsidR="00A30C2B" w:rsidRPr="00B66486" w:rsidRDefault="00A30C2B" w:rsidP="00A30C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3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6FAE2" w14:textId="77777777" w:rsidR="00A30C2B" w:rsidRPr="00B66486" w:rsidRDefault="00A30C2B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39674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FBEA0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A30C2B" w:rsidRPr="00B66486" w14:paraId="5101FB89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E872B" w14:textId="77777777" w:rsidR="00A30C2B" w:rsidRPr="00B66486" w:rsidRDefault="00A30C2B" w:rsidP="00A30C2B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46227" w14:textId="2AB8D527" w:rsidR="00A30C2B" w:rsidRPr="00B66486" w:rsidRDefault="00B66486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Sprzęt medyczny fabrycznie </w:t>
            </w:r>
            <w:r w:rsidR="00A30C2B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now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62A5D" w14:textId="6A4703C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Rok produkcji: </w:t>
            </w:r>
            <w:r w:rsidR="009E6A94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="00B66486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2024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41478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A30C2B" w:rsidRPr="00B66486" w14:paraId="080ABD1A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B9C99" w14:textId="77777777" w:rsidR="00A30C2B" w:rsidRPr="00B66486" w:rsidRDefault="00A30C2B" w:rsidP="00A30C2B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36DA7" w14:textId="79B8B195" w:rsidR="00A30C2B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Dotykowy ekran min. 7 cali o rozdzielczości 1024 x 600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px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271DE" w14:textId="0898AB5A" w:rsidR="00A30C2B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70F18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A30C2B" w:rsidRPr="00B66486" w14:paraId="6E845CFC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53676" w14:textId="77777777" w:rsidR="00A30C2B" w:rsidRPr="00B66486" w:rsidRDefault="00A30C2B" w:rsidP="00A30C2B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8C453C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Trzy systemy oszczędzania energii (możliwość ich dezaktywowania):</w:t>
            </w:r>
          </w:p>
          <w:p w14:paraId="7548F3B9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Możliwość przejścia w tryb czuwania po czasie: 5, 10, 30, 60 minut.</w:t>
            </w:r>
          </w:p>
          <w:p w14:paraId="0ABAF3C0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Możliwość automatycznego wyłączenia urządzenia po upływie: 1, 2, 4 godz. bezczynności.</w:t>
            </w:r>
          </w:p>
          <w:p w14:paraId="26070032" w14:textId="15DD272B" w:rsidR="00A30C2B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Płynna możliwość regulacji jasności wyświetlacza przy pomocy suwaka (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nieskokowa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F41E5" w14:textId="38D64040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FF62F" w14:textId="77777777" w:rsidR="00A30C2B" w:rsidRPr="00B66486" w:rsidRDefault="00A30C2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28EDDAA7" w14:textId="77777777" w:rsidTr="0068655C">
        <w:trPr>
          <w:trHeight w:val="3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02FBF" w14:textId="77777777" w:rsidR="00476B6F" w:rsidRPr="00B66486" w:rsidRDefault="00476B6F" w:rsidP="00476B6F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AA80" w14:textId="7E676E78" w:rsidR="00476B6F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Zarządzanie ustawieniami aparatu oparte na menu bocznym. Poszczególne kategorie umieszczone w formie listy po lewej stronie ekranu. Po prawej stronie ekranu okno z zarządzaniem poszczególnymi ustawieniami.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DAA7E" w14:textId="4DE44F27" w:rsidR="00476B6F" w:rsidRPr="00B66486" w:rsidRDefault="00476B6F" w:rsidP="00B6648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  <w:r w:rsidR="00CE1A9E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2943E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435F6B18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A0120" w14:textId="77777777" w:rsidR="00476B6F" w:rsidRPr="00B66486" w:rsidRDefault="00476B6F" w:rsidP="00476B6F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F4E6" w14:textId="38AA586E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ustawienia motywu jasny lub ciemny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51850" w14:textId="68A2B536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</w:t>
            </w:r>
            <w:r w:rsidR="00CA5818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2792B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61600003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56F4" w14:textId="77777777" w:rsidR="00476B6F" w:rsidRPr="00B66486" w:rsidRDefault="00476B6F" w:rsidP="00476B6F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A350" w14:textId="3E56184A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Kompatybilność z systemem elektrod podciśnieniowych (system nie wchodzi w skład zestawu)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5F148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619FF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2A1591BB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D4BA8" w14:textId="77777777" w:rsidR="00476B6F" w:rsidRPr="00B66486" w:rsidRDefault="00476B6F" w:rsidP="00476B6F">
            <w:pPr>
              <w:numPr>
                <w:ilvl w:val="0"/>
                <w:numId w:val="1"/>
              </w:numPr>
              <w:spacing w:before="60" w:after="60"/>
              <w:ind w:hanging="3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3A55" w14:textId="1F998B98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Ekranowy asystent rozmieszczenia elektrod z graficznym wskazaniem jakości sygnału wraz z funkcją wykrywania i wskazywania: odłączonych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oraz luźnych elektrod.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6A19B" w14:textId="649352F5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258CD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76CBA0CE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483EF" w14:textId="77777777" w:rsidR="00476B6F" w:rsidRPr="00B66486" w:rsidRDefault="00476B6F" w:rsidP="00476B6F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9.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28DD" w14:textId="6B09107B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Klawiatura ekranowa na panelu dotykowym - QWERTY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A733E" w14:textId="11E33225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3B38B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6E964181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4F059" w14:textId="77777777" w:rsidR="00476B6F" w:rsidRPr="00B66486" w:rsidRDefault="00476B6F" w:rsidP="00476B6F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10.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3CB7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Trzy systemy sygnalizowania niskiego poziomu naładowania akumulatora za pomocą: </w:t>
            </w:r>
          </w:p>
          <w:p w14:paraId="367DF4F3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sygnału dźwiękowego,</w:t>
            </w:r>
          </w:p>
          <w:p w14:paraId="192AD829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ikony na wyświetlaczu,</w:t>
            </w:r>
          </w:p>
          <w:p w14:paraId="75E58DB9" w14:textId="539678FF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diody LED.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AFB1B" w14:textId="12374541" w:rsidR="00476B6F" w:rsidRPr="00B66486" w:rsidRDefault="00476B6F" w:rsidP="00476B6F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         </w:t>
            </w:r>
            <w:r w:rsidR="00627065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 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 </w:t>
            </w:r>
            <w:r w:rsidR="00627065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FE8E4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756B9859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BD812" w14:textId="77777777" w:rsidR="00476B6F" w:rsidRPr="00B66486" w:rsidRDefault="00476B6F" w:rsidP="00476B6F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11.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D4B8" w14:textId="753A6D63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Pojemnik na papier mieszczący co najmniej 22,6 metrów bieżących papieru w jednej rolce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9A129" w14:textId="2C12C617" w:rsidR="00476B6F" w:rsidRPr="00B66486" w:rsidRDefault="00C93B7B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887B8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1DC760E0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08DEF" w14:textId="77777777" w:rsidR="00476B6F" w:rsidRPr="00B66486" w:rsidRDefault="00476B6F" w:rsidP="00476B6F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12.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F08D" w14:textId="42AC0C34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Funkcja wykrywania braku papieru w drukarce termicznej: Alarm dźwiękowy i komunikat na ekranie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62C2F" w14:textId="29229C93" w:rsidR="00476B6F" w:rsidRPr="00B66486" w:rsidRDefault="00C93B7B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9F48C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76B6F" w:rsidRPr="00B66486" w14:paraId="794D0A78" w14:textId="77777777" w:rsidTr="00476B6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C25D4" w14:textId="77777777" w:rsidR="00476B6F" w:rsidRPr="00B66486" w:rsidRDefault="00476B6F" w:rsidP="00476B6F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3EF30" w14:textId="0776E800" w:rsidR="00476B6F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Kompatybilność wbudowanej drukarki z papierem termicznym w formie rolki o szerokość 111.5 +/- 0.5 </w:t>
            </w:r>
            <w:proofErr w:type="gram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mm</w:t>
            </w:r>
            <w:proofErr w:type="gram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o średnicach 47mm i mniejszych.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BCE9F" w14:textId="45DC2274" w:rsidR="00476B6F" w:rsidRPr="00B66486" w:rsidRDefault="00C93B7B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2567F" w14:textId="77777777" w:rsidR="00476B6F" w:rsidRPr="00B66486" w:rsidRDefault="00476B6F" w:rsidP="00476B6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05AC3" w:rsidRPr="00B66486" w14:paraId="6EC1768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0AAD2" w14:textId="6AE45F27" w:rsidR="00605AC3" w:rsidRPr="00B66486" w:rsidRDefault="00605AC3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A825A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Możliwość wyboru składników raportu co najmniej: </w:t>
            </w:r>
          </w:p>
          <w:p w14:paraId="2D87AF09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Informacje o pacjencie </w:t>
            </w:r>
          </w:p>
          <w:p w14:paraId="4952ABCF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Data i godzina wykonania badania</w:t>
            </w:r>
          </w:p>
          <w:p w14:paraId="0395FF3E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Rodzaj i długość badania</w:t>
            </w:r>
          </w:p>
          <w:p w14:paraId="2C6D953D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Login wykonującego badania</w:t>
            </w:r>
          </w:p>
          <w:p w14:paraId="030302FB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Odprowadzenia EKG</w:t>
            </w:r>
          </w:p>
          <w:p w14:paraId="2596050B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Pomiary EKG: podstawowe pomiary krzywych EKG</w:t>
            </w:r>
          </w:p>
          <w:p w14:paraId="074C30C6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Wstęga rytmu w badaniu EKG</w:t>
            </w:r>
          </w:p>
          <w:p w14:paraId="10F7C1C6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Tabela pomiarów: szczegółowe pomiary dla odprowadzenia EKG</w:t>
            </w:r>
          </w:p>
          <w:p w14:paraId="0BD171FE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Pole podsumowania</w:t>
            </w:r>
          </w:p>
          <w:p w14:paraId="7863A321" w14:textId="59BE5D98" w:rsidR="00605AC3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Oś serca: graficzna reprezentacja osi serca (QRS, T, P)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631F6" w14:textId="1A4BC9DF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75F57" w14:textId="77777777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05AC3" w:rsidRPr="00B66486" w14:paraId="3CD0836B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D72" w14:textId="24CE64C3" w:rsidR="00605AC3" w:rsidRPr="00B66486" w:rsidRDefault="00605AC3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7AFB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Dane wyświetlane na ekranie aparatu co najmniej: </w:t>
            </w:r>
          </w:p>
          <w:p w14:paraId="3D9FD1A4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Imię i nazwisko pacjenta, </w:t>
            </w:r>
          </w:p>
          <w:p w14:paraId="373A4DFB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Identyfikator pacjenta, </w:t>
            </w:r>
          </w:p>
          <w:p w14:paraId="52CE6203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Godzina, </w:t>
            </w:r>
          </w:p>
          <w:p w14:paraId="5292E009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Wskaźnik naładowania baterii, </w:t>
            </w:r>
          </w:p>
          <w:p w14:paraId="67A99607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Powiadomienia, komunikaty ostrzegawcze, </w:t>
            </w:r>
          </w:p>
          <w:p w14:paraId="6FED85CC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Zapis krzywych EKG, </w:t>
            </w:r>
          </w:p>
          <w:p w14:paraId="0632DB99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Ciśnienie krwi, </w:t>
            </w:r>
          </w:p>
          <w:p w14:paraId="681F330E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Waga i wzrost pacjenta, </w:t>
            </w:r>
          </w:p>
          <w:p w14:paraId="0FF67BF4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Oznaczenia elektrod, </w:t>
            </w:r>
          </w:p>
          <w:p w14:paraId="7DFDE746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Ustawienia prędkości, czułości, filtrów, profilu i systemu elektrod, </w:t>
            </w:r>
          </w:p>
          <w:p w14:paraId="109E6C02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Asystent podłączenia elektrod, </w:t>
            </w:r>
          </w:p>
          <w:p w14:paraId="28A23AB5" w14:textId="7777777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lastRenderedPageBreak/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Wskazanie odłączenia elektrod, </w:t>
            </w:r>
          </w:p>
          <w:p w14:paraId="2989746D" w14:textId="2D46C4A3" w:rsidR="00605AC3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 xml:space="preserve">Login wykonującego badanie,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43013" w14:textId="1B5D5DD5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lastRenderedPageBreak/>
              <w:t xml:space="preserve">TAK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4FE66" w14:textId="77777777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05AC3" w:rsidRPr="00B66486" w14:paraId="5EB144C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E547" w14:textId="16897A97" w:rsidR="00605AC3" w:rsidRPr="00B66486" w:rsidRDefault="00605AC3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16.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20D4A" w14:textId="52CE3A63" w:rsidR="00605AC3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dodania własnej interpretacji oraz opinii lekarskiej do badania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491F9" w14:textId="34EC36AA" w:rsidR="00605AC3" w:rsidRPr="00B66486" w:rsidRDefault="007C4C8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 w:rsidR="002F6FC0"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, podać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0B8DF" w14:textId="77777777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05AC3" w:rsidRPr="00B66486" w14:paraId="2A85E4B8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8FA59" w14:textId="6C38FEBF" w:rsidR="00605AC3" w:rsidRPr="00B66486" w:rsidRDefault="00605AC3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17.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60BEF" w14:textId="5B8E3FA2" w:rsidR="00605AC3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przenoszenia wykonanych badań pomiędzy pacjentami.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4B92C" w14:textId="25FCCFE2" w:rsidR="00605AC3" w:rsidRPr="00B66486" w:rsidRDefault="002F6FC0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TAK, podać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0B5AA" w14:textId="77777777" w:rsidR="00605AC3" w:rsidRPr="00B66486" w:rsidRDefault="00605AC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6FD5332B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959D3" w14:textId="102311BA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18.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7E0BF" w14:textId="70A03A79" w:rsidR="00F935D9" w:rsidRPr="00F935D9" w:rsidRDefault="00F935D9" w:rsidP="00B6648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ponownego wydruku badania zapisanego w pamięci urządzenia używając innych ustawień drukowania.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5EB36" w14:textId="67F8BF4D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38B5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33F2EA6B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FE24E" w14:textId="56170047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19.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9C85D" w14:textId="788D66C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Parametry mierzone i drukowane na raporcie: RR, P, PQ(PR), QRS, QT, oś P, oś QRS, oś T,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QTc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8858E" w14:textId="479CDDE0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87665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1F1D3431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BDBFD" w14:textId="0D247BF2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20.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35CA4" w14:textId="51DDF7DE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Analiza w trybie Rytm: śr. HR, max. HR, min. HR, śr. R-R, max. R-R, min. R-R, zliczanie R-R, SDRR, pRR50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5D059" w14:textId="76FF9FA8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6DF31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018546EE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A4DE3" w14:textId="10F94105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ABC41" w14:textId="71214392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Prędkość wydruku / przesuwu papieru (mm/s): 5, 10, 12.5, 25, 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4EBB2" w14:textId="59679D05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2DC96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E7F341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75FBA" w14:textId="2448D636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03D50" w14:textId="1FB6C3D2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Czułość (mm/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mV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): 2.5, 5, 10,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CD843" w14:textId="7717716F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17701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4142352A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CFC1C" w14:textId="5A79F8F2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0C736" w14:textId="4B777175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10 fizycznych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6B5D" w14:textId="1EDF499B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E954A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523C10B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F28DF" w14:textId="01CB4C5B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FCEA7" w14:textId="584566CF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12 kanałów EKG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795C4" w14:textId="462BF192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9436A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3618ACB6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7469" w14:textId="22059714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CA214" w14:textId="7C3D2EEA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 trybie automatycznym niezależny od siebie wybór układów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wyświetlanych na ekranie oraz drukowanych co najmniej: 2x6+0R, 2x6+1R, 1x12+0R, 4x3+0R, 4x3+1R+, 1x6+0R.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2D379" w14:textId="3A396030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7ACB0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30453A6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194C0" w14:textId="26D72E74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44B3D" w14:textId="0A8D00AA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Wydruk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w trybie synchronicznym oraz w czasie rzeczywistym (w zależności od wybranego układu)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7338E" w14:textId="711B2A79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1CAF7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0F1E524F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F110C" w14:textId="1F6883DB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DBB12" w14:textId="656DC699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Możliwość wyboru formatu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i ich wydruku co najmniej: Einthoven, Cabrera.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E86D8" w14:textId="6488DD7D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7D620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873D268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6503C" w14:textId="6CD1316D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28.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0CD42" w14:textId="09314263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ustawienia zapisu wstecznego co najmniej w przedziale 1-10 sekund z amplitudą 1s.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F5768" w14:textId="63F2613A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92957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E3A9F0F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C9847" w14:textId="4EB92211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29.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AB855" w14:textId="4E24F235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 trybie ręcznym drukowanie układu: co najmniej 1-4, 6 oraz 12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odprowadzeń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E54DF" w14:textId="71A5E211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AA722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024FC7BA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8BBC5" w14:textId="580EEDDD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30.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85BBE" w14:textId="54F04A15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 trybie automatycznym do wyboru długość zapisu 12-kanałowego EKG spoczynkowego co najmniej (s): 10, 12, 15,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666F" w14:textId="20BF9746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A8512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4B17BF7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EEB05" w14:textId="4C440B2D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AFDAD" w14:textId="289ED7C8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 trybie Rytm: możliwość zapisu co najmniej 20 minutowego 12-kanałowego badania EKG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2BC6D" w14:textId="03DEA855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36E9F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1C940892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39889" w14:textId="0303E962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32.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F9AF5" w14:textId="5892A937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Wspólna pamięć wewnętrzna pozwalająca na zapis co najmniej 3200 badań / 2000 pacjentów / 100 użytkowników / 50 profili użytkowników.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8907C" w14:textId="2C192471" w:rsidR="00F935D9" w:rsidRPr="00B66486" w:rsidRDefault="00C93B7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B929A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5B0A89A3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0C736" w14:textId="4096F199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7593B" w14:textId="32B7F04B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Wyszukiwanie i sortowanie pacjentów w bazie po: imieniu i nazwisku,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PESELu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, dacie ostatniego badania.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6F496" w14:textId="0E32CB64" w:rsidR="00F935D9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21B9F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33C958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49A13" w14:textId="1D706204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79FA6" w14:textId="3B59A9BE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ustawienia dwukrotnie mniejszej czułości elektrod piersiowych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4677D" w14:textId="199542DD" w:rsidR="00F935D9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30B7C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51DCF74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E489C" w14:textId="11BDFFF1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444B0" w14:textId="46B29ECD" w:rsidR="00F935D9" w:rsidRPr="00F935D9" w:rsidRDefault="00F935D9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Współpraca z kompleksową platformą medyczną, w której można wykonać i archiwizować zarówno badania EKG z oceną ryzyka nagłej śmierci sercowej, jak i spirometrię, próbę wysiłkową,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holter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EKG,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holter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RR i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ergospirometrię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oraz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telekonsultację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badań. Wspólna baza pacjentów dla wszystkich modułów diagnostycznych. Generowanie raportów badań wykonanych urządzeń bezpośrednio na komputer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C00BB" w14:textId="10A4B3E0" w:rsidR="00F935D9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4FC3F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7FFFC4D4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967E1" w14:textId="52D2F0B6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D6AA2" w14:textId="77777777" w:rsidR="00F935D9" w:rsidRPr="00F935D9" w:rsidRDefault="00F935D9" w:rsidP="004D47E6">
            <w:pPr>
              <w:spacing w:after="160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Zestawy filtrów w trybie Auto: </w:t>
            </w:r>
          </w:p>
          <w:p w14:paraId="0360C2EA" w14:textId="77777777" w:rsidR="00F935D9" w:rsidRPr="00F935D9" w:rsidRDefault="00F935D9" w:rsidP="004D47E6">
            <w:pPr>
              <w:spacing w:after="160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Predefiniowany zestaw</w:t>
            </w:r>
          </w:p>
          <w:p w14:paraId="32223A5D" w14:textId="77777777" w:rsidR="00F935D9" w:rsidRPr="00F935D9" w:rsidRDefault="00F935D9" w:rsidP="004D47E6">
            <w:pPr>
              <w:spacing w:after="160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Automatyczny dobór filtrów.</w:t>
            </w:r>
          </w:p>
          <w:p w14:paraId="69430065" w14:textId="2C7818DF" w:rsidR="00F935D9" w:rsidRPr="00F935D9" w:rsidRDefault="00F935D9" w:rsidP="004D47E6">
            <w:pPr>
              <w:spacing w:after="160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•</w:t>
            </w: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ab/>
              <w:t>Możliwość stworzenia własnego zestawu filtrów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324D7" w14:textId="57C73763" w:rsidR="00F935D9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93980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935D9" w:rsidRPr="00B66486" w14:paraId="57DB919F" w14:textId="77777777" w:rsidTr="004D47E6">
        <w:trPr>
          <w:trHeight w:val="48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735187" w14:textId="061AFD3B" w:rsidR="00F935D9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0B8913" w14:textId="5A4D9DD7" w:rsidR="00F935D9" w:rsidRPr="00F935D9" w:rsidRDefault="004D47E6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Możliwość wyłączenie filtrów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968BD3" w14:textId="34D7D9B1" w:rsidR="00F935D9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7EE31D" w14:textId="77777777" w:rsidR="00F935D9" w:rsidRPr="00B66486" w:rsidRDefault="00F935D9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59FADAC5" w14:textId="77777777" w:rsidTr="004D47E6">
        <w:trPr>
          <w:trHeight w:val="705"/>
        </w:trPr>
        <w:tc>
          <w:tcPr>
            <w:tcW w:w="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4F07E" w14:textId="7AC1ED5E" w:rsidR="004D47E6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38.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AD8CF" w14:textId="777249EF" w:rsidR="004D47E6" w:rsidRPr="00F935D9" w:rsidRDefault="004D47E6" w:rsidP="00F935D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Filtr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miopotencjałów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(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myo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): 170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90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adaptacyjny, 20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25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35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C382B" w14:textId="1285DF65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3A197" w14:textId="77777777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1D5C16DA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B6F32" w14:textId="2F971F2A" w:rsidR="004D47E6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39.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5A11E" w14:textId="1A0E4A62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Filtr przesunięcia (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drift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): 0.049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0.05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0.07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Cubic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Spline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0.15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adaptacyjny, 0.25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adaptacyjny, wariancyjny.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2A81C" w14:textId="578B353A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7F419" w14:textId="77777777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0C9E10F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8B14E" w14:textId="1BFB45BA" w:rsidR="004D47E6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40.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6C8F1" w14:textId="7A83CD0E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ponownego filtrowania sygnału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78398" w14:textId="711F4446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020FC" w14:textId="77777777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108CA3A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C61F7" w14:textId="123BE270" w:rsidR="004D47E6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721C3" w14:textId="58A44AC0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Kabel pacjenta zabezpieczony przed defibrylacją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7184D" w14:textId="6C576DE1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BE928" w14:textId="77777777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7609252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8720B" w14:textId="39F6C751" w:rsidR="004D47E6" w:rsidRPr="00B66486" w:rsidRDefault="004D47E6" w:rsidP="0068655C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BBDA0" w14:textId="23C1478D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Zakres częstotliwości pomiaru: 0.049–250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Hz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694B7" w14:textId="1F03B585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41869" w14:textId="77777777" w:rsidR="004D47E6" w:rsidRPr="00B66486" w:rsidRDefault="004D47E6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6AAAAC7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CB6A3" w14:textId="51292A75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76354" w14:textId="698DBE67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Cyfrowa rozdzielczość przetwornika: 24 bity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A95BB" w14:textId="5E0C757A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F2FD4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0C272E14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B5FD2" w14:textId="4EA205DA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7DB5A" w14:textId="7DCE6B20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Sprzętowa detekcja impulsu kardiostymulatora o parametrach: 0.1 – 2 </w:t>
            </w:r>
            <w:proofErr w:type="gram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ms</w:t>
            </w:r>
            <w:proofErr w:type="gram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2 – 250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mV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, równoważna z 100 000 SPS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6B9ED" w14:textId="0B3DD476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795B5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40123BA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ECF11" w14:textId="3EEF895B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AA4C8" w14:textId="72F0B889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regulacji punktu +J od +40 do +100 ms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0575D" w14:textId="5E0BF188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441F0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141D0444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ABCDE" w14:textId="41AC5F72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C80BE" w14:textId="17E4612C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Zakres pomiaru tętna: 30-300 BPM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3C8AD" w14:textId="67B6774F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64B8C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50897C8B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BBF70" w14:textId="190A84C7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BF2CB" w14:textId="2F70A323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Dokładność pomiaru tętna: ±10% albo ±5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bpm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, w zależności od tego, która wartość jest wyższa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E3E0C" w14:textId="0FEC65A0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F2635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756807C1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1B296" w14:textId="7A0A831D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48.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CEB4C" w14:textId="0F2F3A81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Minimalna ilość wydrukowanych stron raportów na zasilaniu akumulatorowym min. 420 raportów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BB566" w14:textId="7B036D0F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AEE63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3479CFA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C4ECF" w14:textId="5C893124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49.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84958" w14:textId="21E4109A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Minimalny czas wydruku w trybie ręcznym na zasilaniu akumulatorowym: 170 minut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28F67" w14:textId="4D7BD2A8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46BD7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579DB81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949" w14:textId="36F2F55B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50.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746BF" w14:textId="455D9E17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Minimalny czas nieprzerwanego monitorowania sygnału na zasilaniu akumulatorowym: 400 minut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1BCF8" w14:textId="224D5AC3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B36B0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5EB1B18A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8AB0B" w14:textId="2133DD40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6A32F" w14:textId="3386B066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Czas ładowania max. 4 godziny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F01EA" w14:textId="0C9FBB9E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93E8E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52E8B261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69F7D" w14:textId="76DA62DA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14B84" w14:textId="5129FCF0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Wbudowane fabrycznie minimum 3 gniazda USB (5 V, 1 A) służące do podłączenia co najmniej: klawiatura, mysz, drukarka, moduł pamięci do eksportu raportów (PDF)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AB6E9" w14:textId="66ED4887" w:rsidR="004D47E6" w:rsidRPr="00B66486" w:rsidRDefault="00C93B7B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TAK, 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7C5B7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096B061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B9C72" w14:textId="28B26DC6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DC4C3" w14:textId="17E5484C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Możliwość połączenia z komputerem przez: przewód RJ45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256B6" w14:textId="1089229C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57735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377C0600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8781E" w14:textId="0DBF8B66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4EA71" w14:textId="4B02B726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Możliwość współpracy z </w:t>
            </w:r>
            <w:proofErr w:type="spellStart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worklistą</w:t>
            </w:r>
            <w:proofErr w:type="spellEnd"/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systemu szpitalnego (kompatybilne oprogramowanie i jego integracja nie stanowi części zestawu)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2DF32" w14:textId="350EB6D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95B9A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2D50BBA2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90C22" w14:textId="739239A3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37694" w14:textId="23A9381F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Możliwość zmiany formatu daty urodzenia pacjenta. Do wyboru 3 formaty.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8D9EA" w14:textId="4243909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CD128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08213D9B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397DE" w14:textId="5437B79F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56.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610CB" w14:textId="3AAF6957" w:rsidR="004D47E6" w:rsidRPr="00F935D9" w:rsidRDefault="004D47E6" w:rsidP="004D47E6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Przypisanie ról i uprawnień do każdego użytkownika w celu zabezpieczenia danych i zapobieganiu nieautoryzowanej konfiguracji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EF9DD" w14:textId="3451D420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45D05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4D47E6" w:rsidRPr="00B66486" w14:paraId="4B0334E9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12BD0" w14:textId="306AF825" w:rsidR="004D47E6" w:rsidRPr="00B66486" w:rsidRDefault="004D47E6" w:rsidP="004D47E6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57.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A96D8" w14:textId="35A3F887" w:rsidR="004D47E6" w:rsidRPr="004D47E6" w:rsidRDefault="004D47E6" w:rsidP="004D47E6">
            <w:r w:rsidRPr="00F935D9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Automatyczne wylogowanie użytkownika przy przejściu w tryb czuwania (po określonym czasie braku aktywności)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98C7F" w14:textId="7860CAD2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FCE89" w14:textId="77777777" w:rsidR="004D47E6" w:rsidRPr="00B66486" w:rsidRDefault="004D47E6" w:rsidP="004D47E6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4CD8" w:rsidRPr="00B66486" w14:paraId="4EA1DEA0" w14:textId="77777777" w:rsidTr="002F6FC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237BA" w14:textId="49D3D713" w:rsidR="00D04CD8" w:rsidRPr="00B66486" w:rsidRDefault="004D47E6" w:rsidP="00D04CD8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>8</w:t>
            </w:r>
            <w:r w:rsidR="00D04CD8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98AF" w14:textId="51CF549A" w:rsidR="00D04CD8" w:rsidRPr="00B66486" w:rsidRDefault="00D04CD8" w:rsidP="00D04CD8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 xml:space="preserve">) - </w:t>
            </w:r>
            <w:r w:rsidR="00990321">
              <w:rPr>
                <w:rFonts w:asciiTheme="minorHAnsi" w:hAnsiTheme="minorHAnsi" w:cstheme="minorHAnsi"/>
                <w:sz w:val="22"/>
                <w:szCs w:val="22"/>
              </w:rPr>
              <w:t>dostarczyć wraz z dostawą sprzętu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E61AA" w14:textId="7B319EE4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5ACC5" w14:textId="77777777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4CD8" w:rsidRPr="00B66486" w14:paraId="6E87F854" w14:textId="77777777" w:rsidTr="002F6FC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CC78D" w14:textId="4A48DF5E" w:rsidR="00D04CD8" w:rsidRPr="00B66486" w:rsidRDefault="004D47E6" w:rsidP="00D04CD8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>9</w:t>
            </w:r>
            <w:r w:rsidR="00D04CD8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0678E" w14:textId="6FEE64AB" w:rsidR="00D04CD8" w:rsidRPr="00B66486" w:rsidRDefault="00D04CD8" w:rsidP="00D04CD8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18BD4" w14:textId="5FDFCBB4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E044F" w14:textId="77777777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4CD8" w:rsidRPr="00B66486" w14:paraId="617CF259" w14:textId="77777777" w:rsidTr="002F6FC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C4481" w14:textId="69718D09" w:rsidR="00D04CD8" w:rsidRPr="00B66486" w:rsidRDefault="004D47E6" w:rsidP="00D04CD8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6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>0</w:t>
            </w:r>
            <w:r w:rsidR="00D04CD8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CC88D" w14:textId="2F9C0CE5" w:rsidR="00D04CD8" w:rsidRPr="00B66486" w:rsidRDefault="00D04CD8" w:rsidP="00D04CD8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6B233" w14:textId="10A76D8F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F145C" w14:textId="77777777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04CD8" w:rsidRPr="00B66486" w14:paraId="0E9F913B" w14:textId="77777777" w:rsidTr="002F6FC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BFB21" w14:textId="784BFA2F" w:rsidR="00D04CD8" w:rsidRPr="00B66486" w:rsidRDefault="004D47E6" w:rsidP="00D04CD8">
            <w:p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6</w:t>
            </w:r>
            <w:r w:rsidR="00B66486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  <w:r w:rsidR="00D04CD8" w:rsidRPr="00B66486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E1832" w14:textId="0222BB8E" w:rsidR="00D04CD8" w:rsidRPr="00B66486" w:rsidRDefault="00D04CD8" w:rsidP="00D04CD8">
            <w:pP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335FF" w14:textId="279693E1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B66486"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2677" w14:textId="77777777" w:rsidR="00D04CD8" w:rsidRPr="00B66486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2D5C8DDC" w14:textId="0F661EDB" w:rsidR="00654803" w:rsidRPr="00B66486" w:rsidRDefault="00654803" w:rsidP="004A7A24">
      <w:pPr>
        <w:rPr>
          <w:rFonts w:asciiTheme="minorHAnsi" w:eastAsia="Calibri" w:hAnsiTheme="minorHAnsi" w:cstheme="minorHAnsi"/>
          <w:sz w:val="22"/>
          <w:szCs w:val="22"/>
        </w:rPr>
      </w:pPr>
    </w:p>
    <w:p w14:paraId="236AD421" w14:textId="77777777" w:rsidR="00C45681" w:rsidRPr="00B66486" w:rsidRDefault="00C45681" w:rsidP="00C45681">
      <w:pPr>
        <w:rPr>
          <w:rFonts w:asciiTheme="minorHAnsi" w:eastAsia="Calibri" w:hAnsiTheme="minorHAnsi" w:cstheme="minorHAnsi"/>
          <w:sz w:val="22"/>
          <w:szCs w:val="22"/>
        </w:rPr>
      </w:pPr>
      <w:r w:rsidRPr="00B66486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5458B4DA" w14:textId="77777777" w:rsidR="00C45681" w:rsidRPr="00B66486" w:rsidRDefault="00C45681" w:rsidP="00C45681">
      <w:pPr>
        <w:rPr>
          <w:rFonts w:asciiTheme="minorHAnsi" w:eastAsia="Calibri" w:hAnsiTheme="minorHAnsi" w:cstheme="minorHAnsi"/>
          <w:sz w:val="22"/>
          <w:szCs w:val="22"/>
        </w:rPr>
      </w:pPr>
      <w:r w:rsidRPr="00B66486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26A0AADE" w14:textId="573945D0" w:rsidR="00D04CD8" w:rsidRPr="004C2EA6" w:rsidRDefault="00D04CD8" w:rsidP="00D04CD8">
      <w:pPr>
        <w:jc w:val="both"/>
        <w:rPr>
          <w:rFonts w:eastAsia="Arial Narrow"/>
          <w:b/>
          <w:color w:val="000000"/>
          <w:sz w:val="24"/>
          <w:szCs w:val="24"/>
        </w:rPr>
      </w:pPr>
    </w:p>
    <w:p w14:paraId="6FACB791" w14:textId="28C7E44F" w:rsidR="00D04CD8" w:rsidRPr="0068655C" w:rsidRDefault="00FB4E23" w:rsidP="0068655C">
      <w:pPr>
        <w:pStyle w:val="Akapitzlist"/>
        <w:numPr>
          <w:ilvl w:val="0"/>
          <w:numId w:val="7"/>
        </w:numPr>
        <w:spacing w:after="160" w:line="259" w:lineRule="auto"/>
        <w:rPr>
          <w:rFonts w:ascii="Calibri" w:eastAsiaTheme="minorHAnsi" w:hAnsi="Calibri" w:cs="Calibr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" w:eastAsiaTheme="minorHAnsi" w:hAnsi="Calibri" w:cs="Calibr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Resuscytator – 2</w:t>
      </w:r>
      <w:r w:rsidR="00B66486" w:rsidRPr="0068655C">
        <w:rPr>
          <w:rFonts w:ascii="Calibri" w:eastAsiaTheme="minorHAnsi" w:hAnsi="Calibri" w:cs="Calibri"/>
          <w:b/>
          <w:bCs/>
          <w:kern w:val="2"/>
          <w:sz w:val="22"/>
          <w:szCs w:val="22"/>
          <w:lang w:eastAsia="en-US"/>
          <w14:ligatures w14:val="standardContextual"/>
        </w:rPr>
        <w:t xml:space="preserve"> sztuki</w:t>
      </w:r>
    </w:p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703"/>
        <w:gridCol w:w="5246"/>
        <w:gridCol w:w="2693"/>
        <w:gridCol w:w="1843"/>
      </w:tblGrid>
      <w:tr w:rsidR="00D04CD8" w:rsidRPr="00990321" w14:paraId="0A25044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B26AB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524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56D744AA" w14:textId="77777777" w:rsidR="00D04CD8" w:rsidRPr="00990321" w:rsidRDefault="00D04CD8" w:rsidP="0068655C">
            <w:pPr>
              <w:spacing w:line="288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b/>
                <w:sz w:val="22"/>
                <w:szCs w:val="22"/>
              </w:rPr>
              <w:t>Parametr</w:t>
            </w:r>
          </w:p>
        </w:tc>
        <w:tc>
          <w:tcPr>
            <w:tcW w:w="26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1B71FFBB" w14:textId="77777777" w:rsidR="00D04CD8" w:rsidRPr="00990321" w:rsidRDefault="00D04CD8" w:rsidP="0068655C">
            <w:pPr>
              <w:spacing w:line="288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b/>
                <w:sz w:val="22"/>
                <w:szCs w:val="22"/>
              </w:rPr>
              <w:t>Parametr graniczny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7F6C77D4" w14:textId="77777777" w:rsidR="00D04CD8" w:rsidRPr="00990321" w:rsidRDefault="00D04CD8" w:rsidP="0068655C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Parametry oferowane </w:t>
            </w:r>
          </w:p>
          <w:p w14:paraId="7F3E0A7B" w14:textId="77777777" w:rsidR="00D04CD8" w:rsidRPr="00990321" w:rsidRDefault="00D04CD8" w:rsidP="0068655C">
            <w:pPr>
              <w:spacing w:line="288" w:lineRule="auto"/>
              <w:jc w:val="center"/>
              <w:rPr>
                <w:rFonts w:ascii="Calibri" w:eastAsia="Calibri" w:hAnsi="Calibri" w:cs="Calibri"/>
                <w:b/>
                <w:color w:val="00000A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b/>
                <w:sz w:val="22"/>
                <w:szCs w:val="22"/>
              </w:rPr>
              <w:t>/podać zakres lub opisać/</w:t>
            </w: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D04CD8" w:rsidRPr="00990321" w14:paraId="1AE23A3F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2BBF0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0C858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2AFDC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1673C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04CD8" w:rsidRPr="00990321" w14:paraId="59167E46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1475E" w14:textId="77777777" w:rsidR="00D04CD8" w:rsidRPr="00990321" w:rsidRDefault="00D04CD8" w:rsidP="00D04CD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BE21A" w14:textId="77777777" w:rsidR="00D04CD8" w:rsidRPr="00990321" w:rsidRDefault="00D04CD8" w:rsidP="0068655C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DCA26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Podać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0F151" w14:textId="77777777" w:rsidR="00D04CD8" w:rsidRPr="00990321" w:rsidRDefault="00D04CD8" w:rsidP="0068655C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66486" w:rsidRPr="00990321" w14:paraId="631214E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73911" w14:textId="77777777" w:rsidR="00B66486" w:rsidRPr="00990321" w:rsidRDefault="00B66486" w:rsidP="00B66486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521C1" w14:textId="5A1F0727" w:rsidR="00B66486" w:rsidRPr="00990321" w:rsidRDefault="00B66486" w:rsidP="00B66486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Sprzęt medyczny fabrycznie nowy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CEE7C" w14:textId="3ABAC532" w:rsidR="00B66486" w:rsidRPr="00990321" w:rsidRDefault="00B66486" w:rsidP="00B66486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Rok produkcji: min. 2024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5F12D" w14:textId="77777777" w:rsidR="00B66486" w:rsidRPr="00990321" w:rsidRDefault="00B66486" w:rsidP="00B66486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0068EBC0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9B02C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86D4A" w14:textId="15649168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 xml:space="preserve">Worek </w:t>
            </w:r>
            <w:proofErr w:type="spellStart"/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samorozprężalny</w:t>
            </w:r>
            <w:proofErr w:type="spellEnd"/>
            <w:r w:rsidRPr="00C93B7B">
              <w:rPr>
                <w:rFonts w:asciiTheme="minorHAnsi" w:hAnsiTheme="minorHAnsi" w:cstheme="minorHAnsi"/>
                <w:sz w:val="22"/>
                <w:szCs w:val="22"/>
              </w:rPr>
              <w:t xml:space="preserve"> jednorazowy.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5798A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46BD0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1DCAEB92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8C87D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055E7" w14:textId="4E2AF73B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Cienki i lekki resuscytator jednorazowego użytku.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C55C3" w14:textId="631125E2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2E153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47E44E78" w14:textId="77777777" w:rsidTr="0068655C">
        <w:trPr>
          <w:trHeight w:val="3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BFF48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D2C53" w14:textId="615B71F7" w:rsidR="00C93B7B" w:rsidRPr="00C93B7B" w:rsidRDefault="00C93B7B" w:rsidP="00C93B7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 xml:space="preserve">Specjalna powierzchnia zapewniająca dobrą chwytność podczas użytkowania.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A2458" w14:textId="23E74471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TAK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14D03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425945AD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33E64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5247" w14:textId="0C300147" w:rsidR="00C93B7B" w:rsidRPr="00C93B7B" w:rsidRDefault="00C93B7B" w:rsidP="00C93B7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Zawór pacjenta o konstrukcji jednomembranowej.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A405D" w14:textId="7A3967C2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41012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005F59F0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2CE18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95D2A" w14:textId="28ADAD87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 xml:space="preserve">Szybkie napełnianie.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7E435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A97D3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7BBAAD9C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A0F52" w14:textId="77777777" w:rsidR="00C93B7B" w:rsidRPr="00990321" w:rsidRDefault="00C93B7B" w:rsidP="00C93B7B">
            <w:pPr>
              <w:numPr>
                <w:ilvl w:val="0"/>
                <w:numId w:val="2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AB367" w14:textId="29E6D861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Złącze na maski obrotowe z możliwością obrotu o 360.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14CE3" w14:textId="074E6CF9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TAK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F6B79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1F1B0B7C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343C4" w14:textId="77777777" w:rsidR="00C93B7B" w:rsidRPr="00990321" w:rsidRDefault="00C93B7B" w:rsidP="00C93B7B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B870C" w14:textId="1807CDE5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 xml:space="preserve">Z zaworem bezpieczeństwa ograniczający ciśnienie w drogach oddechowych (40 </w:t>
            </w:r>
            <w:proofErr w:type="spellStart"/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cmH₂O</w:t>
            </w:r>
            <w:proofErr w:type="spellEnd"/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) oraz złączem do manometru.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8D730" w14:textId="66B74AB8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421A3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5C4B83BE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46066" w14:textId="77777777" w:rsidR="00C93B7B" w:rsidRPr="00990321" w:rsidRDefault="00C93B7B" w:rsidP="00C93B7B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31D6B" w14:textId="7E7276B2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Port M i ochrona przed rozbryzgami.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C6F28" w14:textId="0F0B6BE3" w:rsidR="00C93B7B" w:rsidRPr="00990321" w:rsidRDefault="00C93B7B" w:rsidP="00C93B7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   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</w:t>
            </w:r>
            <w:r w:rsidRPr="00990321">
              <w:rPr>
                <w:rFonts w:ascii="Calibri" w:eastAsia="Calibri" w:hAnsi="Calibri" w:cs="Calibri"/>
                <w:sz w:val="22"/>
                <w:szCs w:val="22"/>
              </w:rPr>
              <w:t xml:space="preserve"> TAK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130D8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50C33FCC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9EF7B" w14:textId="77777777" w:rsidR="00C93B7B" w:rsidRPr="00990321" w:rsidRDefault="00C93B7B" w:rsidP="00C93B7B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11.</w:t>
            </w: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2B43" w14:textId="084086D3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Możliwość podłączenia wszystkich masek spełniających normę DIN.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95A31" w14:textId="2BD5C2C9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5F41F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93B7B" w:rsidRPr="00990321" w14:paraId="36778530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35C95" w14:textId="77777777" w:rsidR="00C93B7B" w:rsidRPr="00990321" w:rsidRDefault="00C93B7B" w:rsidP="00C93B7B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12.</w:t>
            </w:r>
          </w:p>
        </w:tc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3BA69" w14:textId="2E80FF61" w:rsidR="00C93B7B" w:rsidRPr="00C93B7B" w:rsidRDefault="00C93B7B" w:rsidP="00C93B7B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Theme="minorHAnsi" w:hAnsiTheme="minorHAnsi" w:cstheme="minorHAnsi"/>
                <w:sz w:val="22"/>
                <w:szCs w:val="22"/>
              </w:rPr>
              <w:t>Dostępny w wersji dla noworodków, dzieci i dorosłych.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338C4" w14:textId="429E50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5A353" w14:textId="77777777" w:rsidR="00C93B7B" w:rsidRPr="00990321" w:rsidRDefault="00C93B7B" w:rsidP="00C93B7B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90321" w:rsidRPr="00990321" w14:paraId="401DC57A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2B361" w14:textId="29D83CD7" w:rsidR="00990321" w:rsidRPr="00990321" w:rsidRDefault="00990321" w:rsidP="00990321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20.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866EF" w14:textId="44C35274" w:rsidR="00990321" w:rsidRPr="00990321" w:rsidRDefault="00990321" w:rsidP="00990321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hAnsi="Calibri" w:cs="Calibr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990321">
              <w:rPr>
                <w:rFonts w:ascii="Calibri" w:hAnsi="Calibri" w:cs="Calibri"/>
                <w:sz w:val="22"/>
                <w:szCs w:val="22"/>
              </w:rPr>
              <w:t xml:space="preserve">) - dostarczyć wraz z </w:t>
            </w:r>
            <w:r>
              <w:rPr>
                <w:rFonts w:ascii="Calibri" w:hAnsi="Calibri" w:cs="Calibri"/>
                <w:sz w:val="22"/>
                <w:szCs w:val="22"/>
              </w:rPr>
              <w:t>dostawą sprzętu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19860" w14:textId="49975688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3B2C" w14:textId="77777777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90321" w:rsidRPr="00990321" w14:paraId="31B1B7A3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815F2" w14:textId="67A2DE8B" w:rsidR="00990321" w:rsidRPr="00990321" w:rsidRDefault="00990321" w:rsidP="00990321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21.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EAAE6" w14:textId="1E03FE60" w:rsidR="00990321" w:rsidRPr="00990321" w:rsidRDefault="00990321" w:rsidP="00990321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hAnsi="Calibri" w:cs="Calibr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F060E" w14:textId="4DDF6D55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83263" w14:textId="77777777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90321" w:rsidRPr="00990321" w14:paraId="0F2CDD75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7D08B" w14:textId="6E405D8C" w:rsidR="00990321" w:rsidRPr="00990321" w:rsidRDefault="00990321" w:rsidP="00990321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22.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80CE1" w14:textId="1A426618" w:rsidR="00990321" w:rsidRPr="00990321" w:rsidRDefault="00990321" w:rsidP="00990321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hAnsi="Calibri" w:cs="Calibr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31045" w14:textId="0F722C20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FC90" w14:textId="77777777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90321" w:rsidRPr="00990321" w14:paraId="6BF85242" w14:textId="77777777" w:rsidTr="0068655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916C1" w14:textId="5FE17A17" w:rsidR="00990321" w:rsidRPr="00990321" w:rsidRDefault="00990321" w:rsidP="00990321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sz w:val="22"/>
                <w:szCs w:val="22"/>
              </w:rPr>
              <w:t>23.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AD6C3" w14:textId="0053698F" w:rsidR="00990321" w:rsidRPr="00990321" w:rsidRDefault="00990321" w:rsidP="00990321">
            <w:pP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hAnsi="Calibri" w:cs="Calibr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DB8DA" w14:textId="2A137DBA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9032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95E02" w14:textId="77777777" w:rsidR="00990321" w:rsidRPr="00990321" w:rsidRDefault="00990321" w:rsidP="00990321">
            <w:pPr>
              <w:spacing w:before="60" w:after="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0812844" w14:textId="77777777" w:rsidR="00D04CD8" w:rsidRPr="00990321" w:rsidRDefault="00D04CD8" w:rsidP="00D04CD8">
      <w:pPr>
        <w:rPr>
          <w:rFonts w:ascii="Calibri" w:eastAsia="Calibri" w:hAnsi="Calibri" w:cs="Calibri"/>
          <w:sz w:val="22"/>
          <w:szCs w:val="22"/>
        </w:rPr>
      </w:pPr>
    </w:p>
    <w:p w14:paraId="45F26B21" w14:textId="77777777" w:rsidR="00D04CD8" w:rsidRPr="00990321" w:rsidRDefault="00D04CD8" w:rsidP="00D04CD8">
      <w:pPr>
        <w:rPr>
          <w:rFonts w:ascii="Calibri" w:eastAsia="Calibri" w:hAnsi="Calibri" w:cs="Calibri"/>
          <w:sz w:val="22"/>
          <w:szCs w:val="22"/>
        </w:rPr>
      </w:pPr>
      <w:r w:rsidRPr="00990321">
        <w:rPr>
          <w:rFonts w:ascii="Calibri" w:eastAsia="Calibri" w:hAnsi="Calibri" w:cs="Calibri"/>
          <w:sz w:val="22"/>
          <w:szCs w:val="22"/>
        </w:rPr>
        <w:t>*wypełnia Wykonawca</w:t>
      </w:r>
    </w:p>
    <w:p w14:paraId="0004B433" w14:textId="77777777" w:rsidR="00D04CD8" w:rsidRPr="00990321" w:rsidRDefault="00D04CD8" w:rsidP="00D04CD8">
      <w:pPr>
        <w:rPr>
          <w:rFonts w:ascii="Calibri" w:eastAsia="Calibri" w:hAnsi="Calibri" w:cs="Calibri"/>
          <w:sz w:val="22"/>
          <w:szCs w:val="22"/>
        </w:rPr>
      </w:pPr>
    </w:p>
    <w:p w14:paraId="4F81A885" w14:textId="77777777" w:rsidR="00D04CD8" w:rsidRPr="00990321" w:rsidRDefault="00D04CD8" w:rsidP="00D04CD8">
      <w:pPr>
        <w:rPr>
          <w:rFonts w:ascii="Calibri" w:eastAsia="Calibri" w:hAnsi="Calibri" w:cs="Calibri"/>
          <w:sz w:val="22"/>
          <w:szCs w:val="22"/>
        </w:rPr>
      </w:pPr>
      <w:r w:rsidRPr="00990321">
        <w:rPr>
          <w:rFonts w:ascii="Calibri" w:eastAsia="Calibri" w:hAnsi="Calibri" w:cs="Calibri"/>
          <w:sz w:val="22"/>
          <w:szCs w:val="22"/>
        </w:rPr>
        <w:lastRenderedPageBreak/>
        <w:t>Oferta niespełniająca parametrów granicznych podlega odrzuceniu bez dalszego rozpatrywania.</w:t>
      </w:r>
    </w:p>
    <w:p w14:paraId="3C2AE5A9" w14:textId="77777777" w:rsidR="00D04CD8" w:rsidRPr="00990321" w:rsidRDefault="00D04CD8" w:rsidP="00D04CD8">
      <w:pPr>
        <w:rPr>
          <w:rFonts w:ascii="Calibri" w:eastAsia="Calibri" w:hAnsi="Calibri" w:cs="Calibri"/>
          <w:sz w:val="22"/>
          <w:szCs w:val="22"/>
        </w:rPr>
      </w:pPr>
    </w:p>
    <w:p w14:paraId="1A51ACFC" w14:textId="77777777" w:rsidR="00D04CD8" w:rsidRPr="00990321" w:rsidRDefault="00D04CD8" w:rsidP="00D04CD8">
      <w:pPr>
        <w:rPr>
          <w:rFonts w:ascii="Calibri" w:hAnsi="Calibri" w:cs="Calibri"/>
          <w:sz w:val="22"/>
          <w:szCs w:val="22"/>
        </w:rPr>
      </w:pPr>
    </w:p>
    <w:p w14:paraId="4A65ED2E" w14:textId="77777777" w:rsidR="00D04CD8" w:rsidRPr="004C2EA6" w:rsidRDefault="00D04CD8" w:rsidP="00D04CD8"/>
    <w:p w14:paraId="4D4B2F1E" w14:textId="6B973B07" w:rsidR="00D04CD8" w:rsidRDefault="00D04CD8"/>
    <w:p w14:paraId="4CCFE996" w14:textId="5F410684" w:rsidR="00D04CD8" w:rsidRDefault="00D04CD8"/>
    <w:p w14:paraId="5CA3ECCA" w14:textId="17BFDE5F" w:rsidR="00D04CD8" w:rsidRDefault="00D04CD8"/>
    <w:p w14:paraId="36C2A5F3" w14:textId="02142DF7" w:rsidR="00D04CD8" w:rsidRDefault="00D04CD8"/>
    <w:p w14:paraId="5B340078" w14:textId="7502EE15" w:rsidR="00D04CD8" w:rsidRDefault="00D04CD8"/>
    <w:p w14:paraId="0C74A174" w14:textId="7162A280" w:rsidR="00D04CD8" w:rsidRDefault="00D04CD8"/>
    <w:p w14:paraId="7000EDA7" w14:textId="6EAA01E5" w:rsidR="00D04CD8" w:rsidRDefault="00D04CD8"/>
    <w:p w14:paraId="0B17B37E" w14:textId="274DA1A5" w:rsidR="00D04CD8" w:rsidRDefault="00D04CD8"/>
    <w:p w14:paraId="683F0B9C" w14:textId="55AD4340" w:rsidR="00D04CD8" w:rsidRDefault="00D04CD8"/>
    <w:p w14:paraId="72F9D772" w14:textId="75CB3183" w:rsidR="00D04CD8" w:rsidRDefault="00D04CD8"/>
    <w:p w14:paraId="0F376D99" w14:textId="5C743590" w:rsidR="00D04CD8" w:rsidRDefault="00D04CD8"/>
    <w:p w14:paraId="0FAC51A4" w14:textId="77777777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78782982" w14:textId="77777777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2C13EA59" w14:textId="69010CF9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685BAE61" w14:textId="203DBE18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7BB2660C" w14:textId="0601D792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0FB79D3C" w14:textId="1217CC2F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3600E232" w14:textId="5AF257B4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1E1B6F6E" w14:textId="1D8E9D0A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032B4674" w14:textId="2E3A7E00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15007FC6" w14:textId="4F329B22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637636C6" w14:textId="49203873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74226A8B" w14:textId="675E3D5F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25654E7D" w14:textId="3A80D73E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7BCE4A73" w14:textId="340B1151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27A42DDD" w14:textId="77777777" w:rsidR="00E55134" w:rsidRDefault="00E55134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38869CE9" w14:textId="77777777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3AE6A5C7" w14:textId="77777777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70875895" w14:textId="77777777" w:rsidR="00990321" w:rsidRDefault="00990321" w:rsidP="00D04CD8">
      <w:pPr>
        <w:jc w:val="both"/>
        <w:rPr>
          <w:rFonts w:eastAsia="Arial Narrow"/>
          <w:b/>
          <w:smallCaps/>
          <w:sz w:val="22"/>
          <w:szCs w:val="22"/>
        </w:rPr>
      </w:pPr>
    </w:p>
    <w:p w14:paraId="60DF14BF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2EC735B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CA3D623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F66AEE8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79E1BB6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870D32A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4553096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9FA3046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7832F67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106F0CD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7EEDCCC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375088D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2810785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279017E" w14:textId="77777777" w:rsidR="00C93B7B" w:rsidRDefault="00C93B7B" w:rsidP="00C93B7B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708B7B4" w14:textId="303CF4B2" w:rsidR="00990321" w:rsidRPr="00C93B7B" w:rsidRDefault="00FB4E23" w:rsidP="00C93B7B">
      <w:pPr>
        <w:pStyle w:val="Akapitzlist"/>
        <w:numPr>
          <w:ilvl w:val="0"/>
          <w:numId w:val="7"/>
        </w:num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Młotek neurologiczny – 1</w:t>
      </w:r>
      <w:r w:rsidR="00990321" w:rsidRPr="00C93B7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sztuk</w:t>
      </w: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a</w:t>
      </w:r>
    </w:p>
    <w:p w14:paraId="04CA1891" w14:textId="77777777" w:rsidR="00990321" w:rsidRPr="00990321" w:rsidRDefault="00990321" w:rsidP="00990321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10913" w:type="dxa"/>
        <w:tblLayout w:type="fixed"/>
        <w:tblLook w:val="0000" w:firstRow="0" w:lastRow="0" w:firstColumn="0" w:lastColumn="0" w:noHBand="0" w:noVBand="0"/>
      </w:tblPr>
      <w:tblGrid>
        <w:gridCol w:w="846"/>
        <w:gridCol w:w="4537"/>
        <w:gridCol w:w="3402"/>
        <w:gridCol w:w="2128"/>
      </w:tblGrid>
      <w:tr w:rsidR="00D04CD8" w:rsidRPr="006B20AD" w14:paraId="0BC64C0C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02376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Lp.</w:t>
            </w:r>
          </w:p>
        </w:tc>
        <w:tc>
          <w:tcPr>
            <w:tcW w:w="453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151D52D1" w14:textId="77777777" w:rsidR="00D04CD8" w:rsidRPr="006B20AD" w:rsidRDefault="00D04CD8" w:rsidP="0068655C">
            <w:pPr>
              <w:spacing w:line="288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Parametr</w:t>
            </w:r>
          </w:p>
        </w:tc>
        <w:tc>
          <w:tcPr>
            <w:tcW w:w="340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0FED39A" w14:textId="77777777" w:rsidR="00D04CD8" w:rsidRPr="006B20AD" w:rsidRDefault="00D04CD8" w:rsidP="0068655C">
            <w:pPr>
              <w:spacing w:line="288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Parametr graniczny</w:t>
            </w:r>
          </w:p>
        </w:tc>
        <w:tc>
          <w:tcPr>
            <w:tcW w:w="212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6B086CD8" w14:textId="77777777" w:rsidR="00D04CD8" w:rsidRPr="006B20AD" w:rsidRDefault="00D04CD8" w:rsidP="0068655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 xml:space="preserve">Parametry oferowane </w:t>
            </w:r>
          </w:p>
          <w:p w14:paraId="3D44999F" w14:textId="77777777" w:rsidR="00D04CD8" w:rsidRPr="006B20AD" w:rsidRDefault="00D04CD8" w:rsidP="0068655C">
            <w:pPr>
              <w:spacing w:line="288" w:lineRule="auto"/>
              <w:jc w:val="center"/>
              <w:rPr>
                <w:rFonts w:eastAsia="Calibri"/>
                <w:b/>
                <w:color w:val="00000A"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/podać zakres lub opisać/</w:t>
            </w:r>
            <w:r w:rsidRPr="006B20AD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04CD8" w:rsidRPr="006B20AD" w14:paraId="5DD76387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00F52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8A802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25228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A511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450EF907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21087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0E6C1" w14:textId="77777777" w:rsidR="00D04CD8" w:rsidRPr="001046EB" w:rsidRDefault="00D04CD8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1608A" w14:textId="77777777" w:rsidR="00D04CD8" w:rsidRPr="001046EB" w:rsidRDefault="00D04CD8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173A8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2489B1EF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46B44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3F4DC" w14:textId="1EC05952" w:rsidR="00D04CD8" w:rsidRPr="001046EB" w:rsidRDefault="00990321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557A4" w14:textId="77777777" w:rsidR="00D04CD8" w:rsidRPr="001046EB" w:rsidRDefault="00D04CD8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FFF7F" w14:textId="77777777" w:rsidR="00D04CD8" w:rsidRPr="006B20AD" w:rsidRDefault="00D04CD8" w:rsidP="0068655C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93B7B" w:rsidRPr="006B20AD" w14:paraId="381345EE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BEEF9" w14:textId="77777777" w:rsidR="00C93B7B" w:rsidRPr="001046EB" w:rsidRDefault="00C93B7B" w:rsidP="00C93B7B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F8A66" w14:textId="1289B1DD" w:rsidR="00C93B7B" w:rsidRPr="00C93B7B" w:rsidRDefault="00C93B7B" w:rsidP="00C93B7B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="Calibri" w:hAnsi="Calibri" w:cs="Calibri"/>
                <w:sz w:val="22"/>
                <w:szCs w:val="22"/>
              </w:rPr>
              <w:t xml:space="preserve">Wykonany ze stali nierdzewnej, obręcz gumowa o dużej gęstości.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D4FAF" w14:textId="77777777" w:rsidR="00C93B7B" w:rsidRPr="001046EB" w:rsidRDefault="00C93B7B" w:rsidP="00C93B7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6C43E" w14:textId="77777777" w:rsidR="00C93B7B" w:rsidRPr="006B20AD" w:rsidRDefault="00C93B7B" w:rsidP="00C93B7B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93B7B" w:rsidRPr="006B20AD" w14:paraId="162083DD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E9945" w14:textId="77777777" w:rsidR="00C93B7B" w:rsidRPr="001046EB" w:rsidRDefault="00C93B7B" w:rsidP="00C93B7B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FAD5CA" w14:textId="477926B4" w:rsidR="00C93B7B" w:rsidRPr="00C93B7B" w:rsidRDefault="00C93B7B" w:rsidP="00C93B7B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="Calibri" w:hAnsi="Calibri" w:cs="Calibri"/>
                <w:sz w:val="22"/>
                <w:szCs w:val="22"/>
              </w:rPr>
              <w:t xml:space="preserve">Rękojeść ostro zakończona, możliwość wykręcenia końcówki i uzyskania ostrzejszej szpilki.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88B8A" w14:textId="63464CB8" w:rsidR="00C93B7B" w:rsidRPr="001046EB" w:rsidRDefault="00C93B7B" w:rsidP="00C93B7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DE900" w14:textId="77777777" w:rsidR="00C93B7B" w:rsidRPr="006B20AD" w:rsidRDefault="00C93B7B" w:rsidP="00C93B7B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93B7B" w:rsidRPr="006B20AD" w14:paraId="767CC8C7" w14:textId="77777777" w:rsidTr="0068655C">
        <w:trPr>
          <w:trHeight w:val="3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F671C" w14:textId="77777777" w:rsidR="00C93B7B" w:rsidRPr="001046EB" w:rsidRDefault="00C93B7B" w:rsidP="00C93B7B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955B" w14:textId="0DCEA2CE" w:rsidR="00C93B7B" w:rsidRPr="00C93B7B" w:rsidRDefault="00C93B7B" w:rsidP="00C93B7B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="Calibri" w:hAnsi="Calibri" w:cs="Calibri"/>
                <w:sz w:val="22"/>
                <w:szCs w:val="22"/>
              </w:rPr>
              <w:t xml:space="preserve">Obuch można przekręcić wzdłuż lub w poprzek rękojeści.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5AB63" w14:textId="77777777" w:rsidR="00C93B7B" w:rsidRPr="001046EB" w:rsidRDefault="00C93B7B" w:rsidP="00C93B7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CBAF2" w14:textId="77777777" w:rsidR="00C93B7B" w:rsidRPr="006B20AD" w:rsidRDefault="00C93B7B" w:rsidP="00C93B7B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93B7B" w:rsidRPr="006B20AD" w14:paraId="1562D902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F65AB" w14:textId="77777777" w:rsidR="00C93B7B" w:rsidRPr="001046EB" w:rsidRDefault="00C93B7B" w:rsidP="00C93B7B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0FD6" w14:textId="4B488364" w:rsidR="00C93B7B" w:rsidRPr="00C93B7B" w:rsidRDefault="00C93B7B" w:rsidP="00C93B7B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C93B7B">
              <w:rPr>
                <w:rFonts w:ascii="Calibri" w:hAnsi="Calibri" w:cs="Calibri"/>
                <w:sz w:val="22"/>
                <w:szCs w:val="22"/>
              </w:rPr>
              <w:t>Długość młotka 25cm +/-2 cm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85FDB" w14:textId="77777777" w:rsidR="00C93B7B" w:rsidRPr="001046EB" w:rsidRDefault="00C93B7B" w:rsidP="00C93B7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2299B" w14:textId="77777777" w:rsidR="00C93B7B" w:rsidRPr="006B20AD" w:rsidRDefault="00C93B7B" w:rsidP="00C93B7B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0905CF15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49AB3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F908D" w14:textId="3D661572" w:rsidR="00D04CD8" w:rsidRPr="001046EB" w:rsidRDefault="00D04CD8" w:rsidP="00D04CD8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97505" w14:textId="234E3807" w:rsidR="00D04CD8" w:rsidRPr="001046EB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2E24" w14:textId="77777777" w:rsidR="00D04CD8" w:rsidRPr="006B20AD" w:rsidRDefault="00D04CD8" w:rsidP="00D04CD8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458D17B6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F019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8EC36" w14:textId="38238CB9" w:rsidR="00D04CD8" w:rsidRPr="001046EB" w:rsidRDefault="00D04CD8" w:rsidP="00D04CD8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 xml:space="preserve">) - dostarczyć wraz z </w:t>
            </w:r>
            <w:r w:rsidR="00990321" w:rsidRPr="001046EB">
              <w:rPr>
                <w:rFonts w:asciiTheme="minorHAnsi" w:hAnsiTheme="minorHAnsi" w:cstheme="minorHAnsi"/>
                <w:sz w:val="22"/>
                <w:szCs w:val="22"/>
              </w:rPr>
              <w:t>dostawą sprzętu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ABA7E" w14:textId="0AC82C2E" w:rsidR="00D04CD8" w:rsidRPr="001046EB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15CAC" w14:textId="77777777" w:rsidR="00D04CD8" w:rsidRPr="006B20AD" w:rsidRDefault="00D04CD8" w:rsidP="00D04CD8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3459A2D9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F41DD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EA5FB" w14:textId="2199BBFF" w:rsidR="00D04CD8" w:rsidRPr="001046EB" w:rsidRDefault="00D04CD8" w:rsidP="00D04CD8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28132" w14:textId="3C5386B3" w:rsidR="00D04CD8" w:rsidRPr="001046EB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35466" w14:textId="77777777" w:rsidR="00D04CD8" w:rsidRPr="006B20AD" w:rsidRDefault="00D04CD8" w:rsidP="00D04CD8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313C659A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5DC70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69DD1" w14:textId="21CDF92F" w:rsidR="00D04CD8" w:rsidRPr="001046EB" w:rsidRDefault="00D04CD8" w:rsidP="00D04CD8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10855" w14:textId="6B635E63" w:rsidR="00D04CD8" w:rsidRPr="001046EB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98191" w14:textId="77777777" w:rsidR="00D04CD8" w:rsidRPr="006B20AD" w:rsidRDefault="00D04CD8" w:rsidP="00D04CD8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D04CD8" w:rsidRPr="006B20AD" w14:paraId="6F81679D" w14:textId="77777777" w:rsidTr="0068655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C4ACF" w14:textId="77777777" w:rsidR="00D04CD8" w:rsidRPr="001046EB" w:rsidRDefault="00D04CD8" w:rsidP="00D04CD8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ED546" w14:textId="75DD47DA" w:rsidR="00D04CD8" w:rsidRPr="001046EB" w:rsidRDefault="00D04CD8" w:rsidP="00D04CD8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88B62" w14:textId="5E28E23E" w:rsidR="00D04CD8" w:rsidRPr="001046EB" w:rsidRDefault="00D04CD8" w:rsidP="00D04CD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82E35" w14:textId="77777777" w:rsidR="00D04CD8" w:rsidRPr="006B20AD" w:rsidRDefault="00D04CD8" w:rsidP="00D04CD8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1A4DDA13" w14:textId="77777777" w:rsidR="00D04CD8" w:rsidRDefault="00D04CD8" w:rsidP="00D04CD8">
      <w:pPr>
        <w:rPr>
          <w:rFonts w:eastAsia="Calibri"/>
        </w:rPr>
      </w:pPr>
    </w:p>
    <w:p w14:paraId="37B3D84E" w14:textId="77777777" w:rsidR="00D04CD8" w:rsidRPr="00E55134" w:rsidRDefault="00D04CD8" w:rsidP="00D04CD8">
      <w:pPr>
        <w:rPr>
          <w:rFonts w:asciiTheme="minorHAnsi" w:eastAsia="Calibri" w:hAnsiTheme="minorHAnsi" w:cstheme="minorHAnsi"/>
          <w:sz w:val="22"/>
          <w:szCs w:val="22"/>
        </w:rPr>
      </w:pPr>
      <w:r w:rsidRPr="00E55134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097DF42B" w14:textId="77777777" w:rsidR="00D04CD8" w:rsidRPr="00E55134" w:rsidRDefault="00D04CD8" w:rsidP="00D04CD8">
      <w:pPr>
        <w:rPr>
          <w:rFonts w:asciiTheme="minorHAnsi" w:eastAsia="Calibri" w:hAnsiTheme="minorHAnsi" w:cstheme="minorHAnsi"/>
          <w:sz w:val="22"/>
          <w:szCs w:val="22"/>
        </w:rPr>
      </w:pPr>
      <w:r w:rsidRPr="00E55134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400CC234" w14:textId="77777777" w:rsidR="00D04CD8" w:rsidRPr="006B20AD" w:rsidRDefault="00D04CD8" w:rsidP="00D04CD8">
      <w:pPr>
        <w:rPr>
          <w:rFonts w:eastAsia="Calibri"/>
        </w:rPr>
      </w:pPr>
    </w:p>
    <w:p w14:paraId="2E55023B" w14:textId="536E2D6E" w:rsidR="0068655C" w:rsidRDefault="0068655C" w:rsidP="001046EB">
      <w:pPr>
        <w:spacing w:after="160" w:line="259" w:lineRule="auto"/>
        <w:contextualSpacing/>
      </w:pPr>
    </w:p>
    <w:p w14:paraId="36064421" w14:textId="2452B978" w:rsidR="001046EB" w:rsidRPr="0068655C" w:rsidRDefault="00C93B7B" w:rsidP="0068655C">
      <w:pPr>
        <w:pStyle w:val="Akapitzlist"/>
        <w:numPr>
          <w:ilvl w:val="0"/>
          <w:numId w:val="7"/>
        </w:numPr>
        <w:spacing w:after="160" w:line="259" w:lineRule="auto"/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Termometr bezdotykowy</w:t>
      </w:r>
      <w:r w:rsidR="001046EB" w:rsidRPr="0068655C"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  <w:t xml:space="preserve"> – </w:t>
      </w:r>
      <w:r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  <w:t>1</w:t>
      </w:r>
      <w:r w:rsidR="001046EB" w:rsidRPr="0068655C"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  <w:t xml:space="preserve"> sztuk</w:t>
      </w:r>
      <w:r w:rsidR="00FB4E23"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  <w:t>a</w:t>
      </w:r>
    </w:p>
    <w:p w14:paraId="7FE12972" w14:textId="77777777" w:rsidR="001046EB" w:rsidRPr="00990321" w:rsidRDefault="001046EB" w:rsidP="001046EB">
      <w:pPr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646"/>
        <w:gridCol w:w="4452"/>
        <w:gridCol w:w="2268"/>
        <w:gridCol w:w="3187"/>
      </w:tblGrid>
      <w:tr w:rsidR="008B3103" w:rsidRPr="008B3103" w14:paraId="31B3FD41" w14:textId="77777777" w:rsidTr="00297C0B">
        <w:trPr>
          <w:trHeight w:val="13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FF6CB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4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5ABB7AB" w14:textId="77777777" w:rsidR="001046EB" w:rsidRPr="008B3103" w:rsidRDefault="001046E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47B1E094" w14:textId="77777777" w:rsidR="001046EB" w:rsidRPr="008B3103" w:rsidRDefault="001046E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0E017638" w14:textId="77777777" w:rsidR="001046EB" w:rsidRPr="008B3103" w:rsidRDefault="001046EB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6920FDC2" w14:textId="77777777" w:rsidR="001046EB" w:rsidRPr="008B3103" w:rsidRDefault="001046EB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1046EB" w:rsidRPr="008B3103" w14:paraId="3C7A19FF" w14:textId="77777777" w:rsidTr="00297C0B">
        <w:trPr>
          <w:trHeight w:val="9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7712A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4E31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DAA42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97494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1AF6BC7D" w14:textId="77777777" w:rsidTr="00297C0B">
        <w:trPr>
          <w:trHeight w:val="15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42960" w14:textId="4B9C8C03" w:rsidR="001046EB" w:rsidRPr="008B3103" w:rsidRDefault="001046EB" w:rsidP="001046EB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08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40444" w14:textId="77777777" w:rsidR="001046EB" w:rsidRPr="008B3103" w:rsidRDefault="001046EB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48DFB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79187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570899F7" w14:textId="77777777" w:rsidTr="00297C0B">
        <w:trPr>
          <w:trHeight w:val="9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9D617" w14:textId="77777777" w:rsidR="001046EB" w:rsidRPr="008B3103" w:rsidRDefault="001046EB" w:rsidP="001046EB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6D931" w14:textId="77777777" w:rsidR="001046EB" w:rsidRPr="008B3103" w:rsidRDefault="001046EB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7066B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DF3A3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5AEE254A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78C59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FF039" w14:textId="3FFECC15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Termometr bezdotykowy na podczerwień do pomiaru temperatury na czole.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F95E5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65BD7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17EFBF83" w14:textId="77777777" w:rsidTr="00297C0B">
        <w:trPr>
          <w:trHeight w:val="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6E15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A1128A" w14:textId="2CE8292E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Urządzenie do pomiaru temperatury ciała na podczerwień, o wysokim stopniu dokładności pomiaru i stabilnym działaniu z funkcją alarmu w przypadku podwyższonej temperatury ciała.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1C29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23D8A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729732BD" w14:textId="77777777" w:rsidTr="00297C0B">
        <w:trPr>
          <w:trHeight w:val="8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2B91D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740A" w14:textId="6180A499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Funkcja pamięci z zachowaniem wartości 32 ostatnich wyników pomiaru.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469B2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77EC6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1E8C92A3" w14:textId="77777777" w:rsidTr="00297C0B">
        <w:trPr>
          <w:trHeight w:val="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2816F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5412" w14:textId="1F376816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Dwa tryby pomiaru temperatury: skala Fahrenheita i Celsjusza, do wyboru.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1FABA" w14:textId="7278C181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704A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773979DC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24332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8FAF" w14:textId="2BA0DA0D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Tryb automatycznego oszczędzania energii.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D0119" w14:textId="1DA47776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FCB5D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35962EA8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4ED45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761E" w14:textId="54D9F831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>Czas pomiaru: ≤ 1 sekundy, 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30EBA" w14:textId="4987BE9C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8C764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17D548FA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A903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CAF4" w14:textId="4E52933F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</w:t>
            </w:r>
            <w:r w:rsidRPr="006A75DC">
              <w:rPr>
                <w:rFonts w:ascii="Calibri" w:hAnsi="Calibri" w:cs="Calibri"/>
                <w:sz w:val="22"/>
                <w:szCs w:val="22"/>
              </w:rPr>
              <w:t>dświetlany wyświetlacz cyfrowy LCD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EDDF0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51E39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57554B94" w14:textId="77777777" w:rsidTr="00297C0B">
        <w:trPr>
          <w:trHeight w:val="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D513F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C117" w14:textId="05FC933C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Minimalny Zakres pomiaru: temperatura ciała: 22,0°C – 42,9°C / 71,6°F – 109,0°F.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67C14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2D440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2711DF06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14CAC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4F82" w14:textId="45A9132D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Minimalny Zakres pomiaru: temperatura powierzchni: 0,0°C – 100,0°C / 32,0°F – 212,0°F.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1ECCB" w14:textId="356EFEDA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5F4EC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27B49FB0" w14:textId="77777777" w:rsidTr="00297C0B">
        <w:trPr>
          <w:trHeight w:val="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5A21F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8143" w14:textId="02518FE6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Margines błędu pomiaru: w standardowych warunkach otoczenia: ±0,3°C.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0C6E1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A498D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13D9B47E" w14:textId="77777777" w:rsidTr="00297C0B">
        <w:trPr>
          <w:trHeight w:val="1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ED7E9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EF97" w14:textId="0E0A2946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Odległość od miejsca dokonywania pomiaru na czole: 5–10 cm.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D6DEB" w14:textId="56C4679B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E7FCE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0F0AB019" w14:textId="77777777" w:rsidTr="00297C0B">
        <w:trPr>
          <w:trHeight w:val="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DF129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96BE4" w14:textId="36DE172F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Pobór mocy: ≤ 50mW.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CD3EE" w14:textId="23D5CBE2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B43F3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56F59CF3" w14:textId="77777777" w:rsidTr="00297C0B">
        <w:trPr>
          <w:trHeight w:val="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27B70" w14:textId="77777777" w:rsidR="006A75DC" w:rsidRPr="008B3103" w:rsidRDefault="006A75DC" w:rsidP="006A75DC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62EAF" w14:textId="012C2BC3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>Wymiary: 148mm × 43mm × 87mm (długość × szerokość × wysokość) +/- 10 mm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D5DA" w14:textId="4AD5ECF1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DE3B6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32D99B61" w14:textId="77777777" w:rsidTr="00297C0B">
        <w:trPr>
          <w:trHeight w:val="28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3612A" w14:textId="77777777" w:rsidR="001046EB" w:rsidRPr="008B3103" w:rsidRDefault="001046EB" w:rsidP="00297C0B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34972" w14:textId="77777777" w:rsidR="001046EB" w:rsidRPr="008B3103" w:rsidRDefault="001046EB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5754E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1F17A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1AEE3AAA" w14:textId="77777777" w:rsidTr="00297C0B">
        <w:trPr>
          <w:trHeight w:val="20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ABB5" w14:textId="77777777" w:rsidR="001046EB" w:rsidRPr="008B3103" w:rsidRDefault="001046EB" w:rsidP="00297C0B">
            <w:pPr>
              <w:pStyle w:val="Akapitzlist"/>
              <w:numPr>
                <w:ilvl w:val="0"/>
                <w:numId w:val="6"/>
              </w:numPr>
              <w:spacing w:before="60" w:after="60"/>
              <w:ind w:hanging="120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A25EE" w14:textId="2E6B422D" w:rsidR="001046EB" w:rsidRPr="008B3103" w:rsidRDefault="001046EB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DF9DF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lastRenderedPageBreak/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B4C2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3B9723E7" w14:textId="77777777" w:rsidTr="00297C0B">
        <w:trPr>
          <w:trHeight w:val="3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D4A79" w14:textId="77777777" w:rsidR="001046EB" w:rsidRPr="008B3103" w:rsidRDefault="001046EB" w:rsidP="00297C0B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EDF11" w14:textId="77777777" w:rsidR="001046EB" w:rsidRPr="008B3103" w:rsidRDefault="001046EB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08A95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15643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6FD47B70" w14:textId="77777777" w:rsidTr="00297C0B">
        <w:trPr>
          <w:trHeight w:val="3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92D69" w14:textId="77777777" w:rsidR="001046EB" w:rsidRPr="008B3103" w:rsidRDefault="001046EB" w:rsidP="00297C0B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FDC7B" w14:textId="77777777" w:rsidR="001046EB" w:rsidRPr="008B3103" w:rsidRDefault="001046EB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A0B2A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B11BE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1046EB" w:rsidRPr="008B3103" w14:paraId="4BED8553" w14:textId="77777777" w:rsidTr="00297C0B">
        <w:trPr>
          <w:trHeight w:val="41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07A96" w14:textId="77777777" w:rsidR="001046EB" w:rsidRPr="008B3103" w:rsidRDefault="001046EB" w:rsidP="00297C0B">
            <w:pPr>
              <w:pStyle w:val="Akapitzlist"/>
              <w:numPr>
                <w:ilvl w:val="0"/>
                <w:numId w:val="6"/>
              </w:numPr>
              <w:spacing w:before="60" w:after="60"/>
              <w:ind w:hanging="108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BB2EB" w14:textId="77777777" w:rsidR="001046EB" w:rsidRPr="008B3103" w:rsidRDefault="001046EB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BC6D4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7643E" w14:textId="77777777" w:rsidR="001046EB" w:rsidRPr="008B3103" w:rsidRDefault="001046EB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7220A315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</w:p>
    <w:p w14:paraId="691D45FA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231270A6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15784834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</w:p>
    <w:p w14:paraId="4276B9B3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</w:p>
    <w:p w14:paraId="5FBED474" w14:textId="77777777" w:rsidR="001046EB" w:rsidRPr="008B3103" w:rsidRDefault="001046EB" w:rsidP="001046EB">
      <w:pPr>
        <w:rPr>
          <w:rFonts w:asciiTheme="minorHAnsi" w:eastAsia="Calibri" w:hAnsiTheme="minorHAnsi" w:cstheme="minorHAnsi"/>
          <w:sz w:val="22"/>
          <w:szCs w:val="22"/>
        </w:rPr>
      </w:pPr>
    </w:p>
    <w:p w14:paraId="28668C9F" w14:textId="5614574B" w:rsidR="001046EB" w:rsidRDefault="001046EB"/>
    <w:p w14:paraId="6565B6F4" w14:textId="0A289F43" w:rsidR="008B3103" w:rsidRDefault="008B3103"/>
    <w:p w14:paraId="5372810A" w14:textId="6ACD4335" w:rsidR="008B3103" w:rsidRDefault="008B3103"/>
    <w:p w14:paraId="5F983BA4" w14:textId="6E34F84A" w:rsidR="008B3103" w:rsidRDefault="008B3103"/>
    <w:p w14:paraId="01261670" w14:textId="2D377B5D" w:rsidR="008B3103" w:rsidRDefault="008B3103"/>
    <w:p w14:paraId="44846CDD" w14:textId="2751239B" w:rsidR="008B3103" w:rsidRDefault="008B3103"/>
    <w:p w14:paraId="6ECFADD9" w14:textId="304D550B" w:rsidR="008B3103" w:rsidRDefault="008B3103"/>
    <w:p w14:paraId="21C4608A" w14:textId="05B843EF" w:rsidR="008B3103" w:rsidRDefault="008B3103"/>
    <w:p w14:paraId="0912EB57" w14:textId="35DB0EF8" w:rsidR="008B3103" w:rsidRDefault="008B3103"/>
    <w:p w14:paraId="2FDA19EF" w14:textId="5D21B77F" w:rsidR="008B3103" w:rsidRDefault="008B3103"/>
    <w:p w14:paraId="71895C86" w14:textId="3DAF7545" w:rsidR="008B3103" w:rsidRDefault="008B3103"/>
    <w:p w14:paraId="0F32A3D2" w14:textId="5CBA359C" w:rsidR="008B3103" w:rsidRDefault="008B3103"/>
    <w:p w14:paraId="6EA77DE8" w14:textId="2A961E20" w:rsidR="00E55134" w:rsidRDefault="00E55134"/>
    <w:p w14:paraId="5C0E7A61" w14:textId="3279C364" w:rsidR="00E55134" w:rsidRDefault="00E55134"/>
    <w:p w14:paraId="0449993D" w14:textId="16887EB2" w:rsidR="00E55134" w:rsidRDefault="00E55134"/>
    <w:p w14:paraId="0D713BB9" w14:textId="4C0CDF81" w:rsidR="00E55134" w:rsidRDefault="00E55134"/>
    <w:p w14:paraId="24E733A7" w14:textId="54B554B3" w:rsidR="00E55134" w:rsidRDefault="00E55134"/>
    <w:p w14:paraId="4B7F385C" w14:textId="6AA1F963" w:rsidR="00E55134" w:rsidRDefault="00E55134"/>
    <w:p w14:paraId="62E92E3E" w14:textId="269FF437" w:rsidR="00E55134" w:rsidRDefault="00E55134"/>
    <w:p w14:paraId="6168A6D6" w14:textId="06D55D2D" w:rsidR="00E55134" w:rsidRDefault="00E55134"/>
    <w:p w14:paraId="42643D5F" w14:textId="1A933DEE" w:rsidR="00E55134" w:rsidRDefault="00E55134"/>
    <w:p w14:paraId="1DBB93D4" w14:textId="4022E09E" w:rsidR="00E55134" w:rsidRDefault="00E55134"/>
    <w:p w14:paraId="150FD482" w14:textId="1B58412B" w:rsidR="00E55134" w:rsidRDefault="00E55134"/>
    <w:p w14:paraId="23C8BC1B" w14:textId="66E51519" w:rsidR="00E55134" w:rsidRDefault="00E55134"/>
    <w:p w14:paraId="7D67503F" w14:textId="7F7E7DDD" w:rsidR="00E55134" w:rsidRDefault="00E55134"/>
    <w:p w14:paraId="32AF8697" w14:textId="12CB19B6" w:rsidR="00E55134" w:rsidRDefault="00E55134"/>
    <w:p w14:paraId="14A62034" w14:textId="77777777" w:rsidR="00E55134" w:rsidRDefault="00E55134"/>
    <w:p w14:paraId="7A5CC095" w14:textId="53550F03" w:rsidR="008B3103" w:rsidRDefault="008B3103"/>
    <w:p w14:paraId="012DBBBD" w14:textId="5287E660" w:rsidR="008B3103" w:rsidRDefault="008B3103"/>
    <w:p w14:paraId="07D2BD35" w14:textId="77777777" w:rsidR="006A75DC" w:rsidRDefault="006A75DC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04781DD" w14:textId="77777777" w:rsidR="006A75DC" w:rsidRDefault="006A75DC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7EA411C" w14:textId="4776FA32" w:rsidR="008B3103" w:rsidRPr="006A75DC" w:rsidRDefault="0068655C" w:rsidP="006A75D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 xml:space="preserve">5) </w:t>
      </w:r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Tablice typu </w:t>
      </w:r>
      <w:proofErr w:type="spellStart"/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Ishihary</w:t>
      </w:r>
      <w:proofErr w:type="spellEnd"/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dla dzieci – 1 sztuka</w:t>
      </w: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704"/>
        <w:gridCol w:w="4394"/>
        <w:gridCol w:w="2268"/>
        <w:gridCol w:w="3187"/>
      </w:tblGrid>
      <w:tr w:rsidR="008B3103" w:rsidRPr="008B3103" w14:paraId="14292239" w14:textId="77777777" w:rsidTr="006A75DC">
        <w:trPr>
          <w:trHeight w:val="13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0B49F" w14:textId="77777777" w:rsidR="008B3103" w:rsidRPr="008B3103" w:rsidRDefault="008B3103" w:rsidP="006A75D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11AE35DF" w14:textId="77777777" w:rsidR="008B3103" w:rsidRPr="008B3103" w:rsidRDefault="008B3103" w:rsidP="006A75DC">
            <w:pPr>
              <w:spacing w:line="288" w:lineRule="auto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63555419" w14:textId="77777777" w:rsidR="008B3103" w:rsidRPr="008B3103" w:rsidRDefault="008B3103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5B8823BD" w14:textId="77777777" w:rsidR="008B3103" w:rsidRPr="008B3103" w:rsidRDefault="008B3103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10CFEFA4" w14:textId="77777777" w:rsidR="008B3103" w:rsidRPr="008B3103" w:rsidRDefault="008B3103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B3103" w:rsidRPr="008B3103" w14:paraId="4D99D8C4" w14:textId="77777777" w:rsidTr="006A75DC">
        <w:trPr>
          <w:trHeight w:val="9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2AEAA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36DF3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DD3F9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9E95A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50672A3F" w14:textId="77777777" w:rsidTr="006A75DC">
        <w:trPr>
          <w:trHeight w:val="1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DC473" w14:textId="77777777" w:rsidR="008B3103" w:rsidRPr="008B3103" w:rsidRDefault="008B3103" w:rsidP="006A75DC">
            <w:pPr>
              <w:pStyle w:val="Akapitzlist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6432C" w14:textId="77777777" w:rsidR="008B3103" w:rsidRPr="008B3103" w:rsidRDefault="008B3103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BCF31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86D54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2316DCEB" w14:textId="77777777" w:rsidTr="006A75DC">
        <w:trPr>
          <w:trHeight w:val="9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CA11C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D6A10" w14:textId="77777777" w:rsidR="008B3103" w:rsidRPr="008B3103" w:rsidRDefault="008B3103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ADF2C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08262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4735942E" w14:textId="77777777" w:rsidTr="006A75DC">
        <w:trPr>
          <w:trHeight w:val="17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5EBD4" w14:textId="77777777" w:rsidR="006A75DC" w:rsidRPr="0068655C" w:rsidRDefault="006A75DC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4F04B" w14:textId="4494D8C6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Testy do badania poczucia widzenia barw (do rozpoznawania ślepoty barw, testy </w:t>
            </w:r>
            <w:proofErr w:type="spellStart"/>
            <w:r w:rsidRPr="006A75DC">
              <w:rPr>
                <w:rFonts w:ascii="Calibri" w:hAnsi="Calibri" w:cs="Calibri"/>
                <w:sz w:val="22"/>
                <w:szCs w:val="22"/>
              </w:rPr>
              <w:t>Ishihary</w:t>
            </w:r>
            <w:proofErr w:type="spellEnd"/>
            <w:r w:rsidRPr="006A75DC">
              <w:rPr>
                <w:rFonts w:ascii="Calibri" w:hAnsi="Calibri" w:cs="Calibri"/>
                <w:sz w:val="22"/>
                <w:szCs w:val="22"/>
              </w:rPr>
              <w:t xml:space="preserve">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343A5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6AE9C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1F9DAE47" w14:textId="77777777" w:rsidTr="006A75DC">
        <w:trPr>
          <w:trHeight w:val="1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27369" w14:textId="77777777" w:rsidR="006A75DC" w:rsidRPr="0068655C" w:rsidRDefault="006A75DC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0928705" w14:textId="2D31C5EE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 xml:space="preserve">Zestaw 24 tablic.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298AB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7A766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3204BD41" w14:textId="77777777" w:rsidTr="006A75DC">
        <w:trPr>
          <w:trHeight w:val="8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3926F" w14:textId="77777777" w:rsidR="006A75DC" w:rsidRPr="0068655C" w:rsidRDefault="006A75DC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B8D0" w14:textId="63314F86" w:rsidR="006A75DC" w:rsidRPr="006A75DC" w:rsidRDefault="006A75DC" w:rsidP="006A75DC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="Calibri" w:hAnsi="Calibri" w:cs="Calibri"/>
                <w:sz w:val="22"/>
                <w:szCs w:val="22"/>
              </w:rPr>
              <w:t>Trwała obwoluta.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FF395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063E3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1B4F67A5" w14:textId="77777777" w:rsidTr="006A75DC">
        <w:trPr>
          <w:trHeight w:val="2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1346A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477D0" w14:textId="77777777" w:rsidR="008B3103" w:rsidRPr="008B3103" w:rsidRDefault="008B3103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52DF8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160E8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3B5521E4" w14:textId="77777777" w:rsidTr="006A75DC">
        <w:trPr>
          <w:trHeight w:val="2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7E3BC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87604" w14:textId="196984C9" w:rsidR="008B3103" w:rsidRPr="008B3103" w:rsidRDefault="008B3103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465AD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D58D2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52AD78CC" w14:textId="77777777" w:rsidTr="006A75DC">
        <w:trPr>
          <w:trHeight w:val="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20B1C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0FE80" w14:textId="77777777" w:rsidR="008B3103" w:rsidRPr="008B3103" w:rsidRDefault="008B3103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0395C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5557D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07E410D2" w14:textId="77777777" w:rsidTr="006A75DC">
        <w:trPr>
          <w:trHeight w:val="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0286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DB567" w14:textId="77777777" w:rsidR="008B3103" w:rsidRPr="008B3103" w:rsidRDefault="008B3103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531BE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233A5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8B3103" w:rsidRPr="008B3103" w14:paraId="0E02DDC2" w14:textId="77777777" w:rsidTr="006A75DC">
        <w:trPr>
          <w:trHeight w:val="4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5ED87" w14:textId="77777777" w:rsidR="008B3103" w:rsidRPr="0068655C" w:rsidRDefault="008B3103" w:rsidP="006A75DC">
            <w:pPr>
              <w:pStyle w:val="Akapitzlist"/>
              <w:numPr>
                <w:ilvl w:val="0"/>
                <w:numId w:val="29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63873" w14:textId="77777777" w:rsidR="008B3103" w:rsidRPr="008B3103" w:rsidRDefault="008B3103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05689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4BFE7" w14:textId="77777777" w:rsidR="008B3103" w:rsidRPr="008B3103" w:rsidRDefault="008B3103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F0210FA" w14:textId="77777777" w:rsidR="008B3103" w:rsidRP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2D5214D2" w14:textId="77777777" w:rsidR="008B3103" w:rsidRP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40F59980" w14:textId="77777777" w:rsidR="008B3103" w:rsidRP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290E9BD8" w14:textId="77777777" w:rsidR="008B3103" w:rsidRP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307D66DD" w14:textId="77777777" w:rsidR="008B3103" w:rsidRP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55E00B5E" w14:textId="49AE75CB" w:rsidR="008B3103" w:rsidRDefault="008B3103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44E9D293" w14:textId="59402578" w:rsidR="006A75DC" w:rsidRDefault="006A75DC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0CEA6528" w14:textId="17376CFA" w:rsidR="006A75DC" w:rsidRDefault="006A75DC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445C6433" w14:textId="277CC6E7" w:rsidR="006A75DC" w:rsidRDefault="006A75DC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2B2DC17E" w14:textId="5946EBA9" w:rsidR="006A75DC" w:rsidRPr="008B3103" w:rsidRDefault="006A75DC" w:rsidP="008B3103">
      <w:pPr>
        <w:rPr>
          <w:rFonts w:asciiTheme="minorHAnsi" w:eastAsia="Calibri" w:hAnsiTheme="minorHAnsi" w:cstheme="minorHAnsi"/>
          <w:sz w:val="22"/>
          <w:szCs w:val="22"/>
        </w:rPr>
      </w:pPr>
    </w:p>
    <w:p w14:paraId="55986279" w14:textId="77777777" w:rsidR="00E55134" w:rsidRDefault="00E55134" w:rsidP="0068655C">
      <w:pPr>
        <w:spacing w:after="160" w:line="259" w:lineRule="auto"/>
        <w:contextualSpacing/>
        <w:rPr>
          <w:rFonts w:asciiTheme="minorHAnsi" w:eastAsia="Calibri" w:hAnsiTheme="minorHAnsi" w:cstheme="minorHAnsi"/>
          <w:sz w:val="22"/>
          <w:szCs w:val="22"/>
        </w:rPr>
      </w:pPr>
    </w:p>
    <w:p w14:paraId="0B01B272" w14:textId="550550CE" w:rsidR="0068655C" w:rsidRPr="006A75DC" w:rsidRDefault="0068655C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 xml:space="preserve">6) </w:t>
      </w:r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Tablice </w:t>
      </w:r>
      <w:proofErr w:type="spellStart"/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Snellena</w:t>
      </w:r>
      <w:proofErr w:type="spellEnd"/>
      <w:r w:rsidR="006A75DC" w:rsidRPr="006A75D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dla dzieci – 1 sztuka</w:t>
      </w: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846"/>
        <w:gridCol w:w="4252"/>
        <w:gridCol w:w="2268"/>
        <w:gridCol w:w="3187"/>
      </w:tblGrid>
      <w:tr w:rsidR="0068655C" w:rsidRPr="008B3103" w14:paraId="037753C2" w14:textId="77777777" w:rsidTr="00C46BA5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76CBF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2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1283B11C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612E2ADA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432EE96D" w14:textId="77777777" w:rsidR="0068655C" w:rsidRPr="008B3103" w:rsidRDefault="0068655C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79BDDA94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655C" w:rsidRPr="008B3103" w14:paraId="56D033B8" w14:textId="77777777" w:rsidTr="00C46BA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4F3D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B926A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CCA6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D4F1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615523B5" w14:textId="77777777" w:rsidTr="00C46BA5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CF82F" w14:textId="6AEE8B2C" w:rsidR="0068655C" w:rsidRPr="00C46BA5" w:rsidRDefault="00C46BA5" w:rsidP="00C46BA5">
            <w:pPr>
              <w:pStyle w:val="Akapitzlist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C46BA5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9CA7C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9E5B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E8230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027A25A8" w14:textId="77777777" w:rsidTr="00C46BA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7C068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D0D9A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FB32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8895A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33FE99EC" w14:textId="77777777" w:rsidTr="00C46BA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34DFD" w14:textId="77777777" w:rsidR="006A75DC" w:rsidRPr="00C46BA5" w:rsidRDefault="006A75DC" w:rsidP="006A75DC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39FFA" w14:textId="774EA18A" w:rsidR="006A75DC" w:rsidRPr="006A75DC" w:rsidRDefault="006A75DC" w:rsidP="006A75DC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Theme="minorHAnsi" w:hAnsiTheme="minorHAnsi" w:cstheme="minorHAnsi"/>
                <w:sz w:val="22"/>
                <w:szCs w:val="22"/>
              </w:rPr>
              <w:t>Wykonana z trwałego, antystatycznego materiału PCV odpornego na zmywanie typowymi środkami używanymi w medycynie.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D2C16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21E8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A75DC" w:rsidRPr="008B3103" w14:paraId="41AA2633" w14:textId="77777777" w:rsidTr="00C46BA5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3C801" w14:textId="77777777" w:rsidR="006A75DC" w:rsidRPr="00C46BA5" w:rsidRDefault="006A75DC" w:rsidP="006A75DC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FC9CF7" w14:textId="4E86F6C7" w:rsidR="006A75DC" w:rsidRPr="006A75DC" w:rsidRDefault="006A75DC" w:rsidP="006A75DC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6A75DC">
              <w:rPr>
                <w:rFonts w:asciiTheme="minorHAnsi" w:hAnsiTheme="minorHAnsi" w:cstheme="minorHAnsi"/>
                <w:sz w:val="22"/>
                <w:szCs w:val="22"/>
              </w:rPr>
              <w:t>Optotypy naniesione na białe, matowe tło.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E77F6" w14:textId="0921EE31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CF619" w14:textId="77777777" w:rsidR="006A75DC" w:rsidRPr="008B3103" w:rsidRDefault="006A75DC" w:rsidP="006A75D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293E2AAA" w14:textId="77777777" w:rsidTr="00C46BA5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FF161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BCC1D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23F04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84510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2542C20C" w14:textId="77777777" w:rsidTr="00C46BA5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789E8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2746E" w14:textId="48F380A5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97010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CCFF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0F379E4C" w14:textId="77777777" w:rsidTr="00C46BA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B0A3F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4DC17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C49F3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DE92F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5765486E" w14:textId="77777777" w:rsidTr="00C46BA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08493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AF9BB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B5E3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A3162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40C5F7FC" w14:textId="77777777" w:rsidTr="00C46BA5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876E8" w14:textId="77777777" w:rsidR="0068655C" w:rsidRPr="00C46BA5" w:rsidRDefault="0068655C" w:rsidP="00C46BA5">
            <w:pPr>
              <w:pStyle w:val="Akapitzlist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67F0A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49DE3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A060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05C7564B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4B462342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5CC374AA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515F87DB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58EBBE30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66EC2B46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362A4658" w14:textId="19ABC0CC" w:rsidR="0068655C" w:rsidRDefault="0068655C" w:rsidP="0068655C">
      <w:pPr>
        <w:jc w:val="right"/>
      </w:pPr>
    </w:p>
    <w:p w14:paraId="2D7DC7F9" w14:textId="4D6D64E3" w:rsidR="0068655C" w:rsidRDefault="0068655C" w:rsidP="0068655C">
      <w:pPr>
        <w:jc w:val="right"/>
      </w:pPr>
    </w:p>
    <w:p w14:paraId="78C4329A" w14:textId="19D62B7E" w:rsidR="0068655C" w:rsidRDefault="0068655C" w:rsidP="0068655C">
      <w:pPr>
        <w:jc w:val="right"/>
      </w:pPr>
    </w:p>
    <w:p w14:paraId="484F49D4" w14:textId="24D027AE" w:rsidR="0068655C" w:rsidRDefault="0068655C" w:rsidP="0068655C">
      <w:pPr>
        <w:jc w:val="right"/>
      </w:pPr>
    </w:p>
    <w:p w14:paraId="608EF3A2" w14:textId="67257B3F" w:rsidR="0068655C" w:rsidRDefault="0068655C" w:rsidP="0068655C">
      <w:pPr>
        <w:jc w:val="right"/>
      </w:pPr>
    </w:p>
    <w:p w14:paraId="23F60138" w14:textId="2F999950" w:rsidR="0068655C" w:rsidRDefault="0068655C" w:rsidP="0068655C">
      <w:pPr>
        <w:jc w:val="right"/>
      </w:pPr>
    </w:p>
    <w:p w14:paraId="199872B8" w14:textId="4CB1D701" w:rsidR="0068655C" w:rsidRPr="007532CF" w:rsidRDefault="00C46BA5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7532CF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7</w:t>
      </w:r>
      <w:r w:rsidR="0068655C" w:rsidRPr="007532CF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r w:rsidR="00FB4E23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Torba lekarska z wyposażeniem – 1</w:t>
      </w:r>
      <w:r w:rsidR="007532CF" w:rsidRPr="007532CF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sztuk</w:t>
      </w: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846"/>
        <w:gridCol w:w="4252"/>
        <w:gridCol w:w="2268"/>
        <w:gridCol w:w="3187"/>
      </w:tblGrid>
      <w:tr w:rsidR="0068655C" w:rsidRPr="008B3103" w14:paraId="41C7D9A1" w14:textId="77777777" w:rsidTr="00122A7D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5C561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2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921C71F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FE0C289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3C93C62E" w14:textId="77777777" w:rsidR="0068655C" w:rsidRPr="008B3103" w:rsidRDefault="0068655C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0C26A656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655C" w:rsidRPr="008B3103" w14:paraId="61532532" w14:textId="77777777" w:rsidTr="00122A7D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4CBA8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5C18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E1530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F8E4F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414B4D66" w14:textId="77777777" w:rsidTr="00122A7D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6C75B" w14:textId="77777777" w:rsidR="0068655C" w:rsidRPr="008B3103" w:rsidRDefault="0068655C" w:rsidP="00122A7D">
            <w:pPr>
              <w:pStyle w:val="Akapitzlist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ABFE1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00211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C0C2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39292BCA" w14:textId="77777777" w:rsidTr="00122A7D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506FE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9F5F1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D1D2E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520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21E22D29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1BC6C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6657C" w14:textId="1B527BF5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W komorze głównej co najmniej 5 zamykanych kieszonek, na klapie dwie kieszenie z siatki, zamykane na suwak.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00F67" w14:textId="751440D9" w:rsidR="007532CF" w:rsidRPr="008B3103" w:rsidRDefault="00FF75E8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BB597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3567A6D6" w14:textId="77777777" w:rsidTr="00122A7D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466C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F996D7" w14:textId="707CE88D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W dwóch bocznych kieszeniach przegrody segregacyjne, również zamykane na suwak. Kieszeń z przodu na </w:t>
            </w:r>
            <w:proofErr w:type="gram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ampułki  (co</w:t>
            </w:r>
            <w:proofErr w:type="gram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najmniej 14 dużych i  co najmniej 22 małe ampułki), dodatkowo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opiankowana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, by lepiej je chronić podczas transportu.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CAED1" w14:textId="5D928F65" w:rsidR="007532CF" w:rsidRPr="008B3103" w:rsidRDefault="00FF75E8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B534E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46F3B651" w14:textId="77777777" w:rsidTr="00122A7D">
        <w:trPr>
          <w:trHeight w:val="8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82EDD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CD4B" w14:textId="250BD714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Dodatkowa kieszeń z tyłu zamykana na zamek np. na dokumenty.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29D7F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0F6AA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638C32E7" w14:textId="77777777" w:rsidTr="00122A7D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6241C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021E" w14:textId="0471D69F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Regulowany, odpinany pas nośny z antypoślizgowym naramiennikiem. Uszy z taśmy spinane są rączką.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1F85C" w14:textId="6AD151E6" w:rsidR="007532CF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1DBDC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5072E1CB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9B9A9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57E6" w14:textId="14821552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Dno torby usztywnione i zabezpieczone gumowymi stopkami.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CBB50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AE513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3C541E83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CDC78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E062" w14:textId="77792714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Materiał: wnętrze torby wykonane z </w:t>
            </w:r>
            <w:proofErr w:type="gram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nylonu  łatwego</w:t>
            </w:r>
            <w:proofErr w:type="gram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w czyszczeniu.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6BB96" w14:textId="4D18B719" w:rsidR="007532CF" w:rsidRDefault="007532CF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734DF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532CF" w:rsidRPr="008B3103" w14:paraId="27EAF8E8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67E80" w14:textId="77777777" w:rsidR="007532CF" w:rsidRPr="0068655C" w:rsidRDefault="007532CF" w:rsidP="007532CF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352E" w14:textId="77777777" w:rsidR="007532CF" w:rsidRPr="00FF75E8" w:rsidRDefault="007532CF" w:rsidP="007532CF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Wymiary: </w:t>
            </w:r>
          </w:p>
          <w:p w14:paraId="6EFDAE56" w14:textId="15161D7E" w:rsidR="007532CF" w:rsidRPr="00FF75E8" w:rsidRDefault="007532CF" w:rsidP="007532CF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Wysokość: 25 cm+/-2 cm </w:t>
            </w:r>
          </w:p>
          <w:p w14:paraId="3C15B0E6" w14:textId="77777777" w:rsidR="007532CF" w:rsidRPr="00FF75E8" w:rsidRDefault="007532CF" w:rsidP="007532CF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Szerokość: 23 cm+/-2 cm</w:t>
            </w:r>
          </w:p>
          <w:p w14:paraId="7D0FD946" w14:textId="5E69076B" w:rsidR="007532CF" w:rsidRPr="00FF75E8" w:rsidRDefault="007532CF" w:rsidP="007532CF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  <w:t>Długość: 51 cm+/-2 cm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F5E65" w14:textId="1501294D" w:rsidR="007532CF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52E38" w14:textId="77777777" w:rsidR="007532CF" w:rsidRPr="008B3103" w:rsidRDefault="007532CF" w:rsidP="007532CF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6B04287C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81983" w14:textId="77777777" w:rsidR="00FF75E8" w:rsidRPr="0068655C" w:rsidRDefault="00FF75E8" w:rsidP="00FF75E8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C91" w14:textId="502F994B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Waga: 0,9 - 1,1 kg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E48C1" w14:textId="689A272B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A0B66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09203395" w14:textId="77777777" w:rsidTr="00122A7D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2ACDA" w14:textId="77777777" w:rsidR="00FF75E8" w:rsidRPr="0068655C" w:rsidRDefault="00FF75E8" w:rsidP="00FF75E8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D5B9" w14:textId="72BF44AF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Pojemność: co najmniej 30 litrów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D12B2" w14:textId="7CDD7F4C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2ED22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65B98869" w14:textId="77777777" w:rsidTr="00122A7D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050E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7E1E6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1F90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BCF3A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36738BC4" w14:textId="77777777" w:rsidTr="00122A7D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301A9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36EE4" w14:textId="595C1480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1C0AC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lastRenderedPageBreak/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967E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6B41F7C4" w14:textId="77777777" w:rsidTr="00122A7D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5B44D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29623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67DF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BC1AE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4FDD6A04" w14:textId="77777777" w:rsidTr="00122A7D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05F3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01CE8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1E41F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94C3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16EE37BA" w14:textId="77777777" w:rsidTr="00122A7D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8F058" w14:textId="77777777" w:rsidR="0068655C" w:rsidRPr="0068655C" w:rsidRDefault="0068655C" w:rsidP="00122A7D">
            <w:pPr>
              <w:pStyle w:val="Akapitzlist"/>
              <w:numPr>
                <w:ilvl w:val="0"/>
                <w:numId w:val="15"/>
              </w:numPr>
              <w:spacing w:before="60" w:after="60"/>
              <w:ind w:hanging="10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95874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336F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0F0AF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4BDC9F5B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69DA3628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735C7D09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3E35C0AD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2F2D70CF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21DCC3FE" w14:textId="3BD59574" w:rsidR="0068655C" w:rsidRDefault="0068655C" w:rsidP="0068655C">
      <w:pPr>
        <w:jc w:val="right"/>
      </w:pPr>
    </w:p>
    <w:p w14:paraId="0BD3672C" w14:textId="4829C944" w:rsidR="0068655C" w:rsidRDefault="0068655C" w:rsidP="0068655C">
      <w:pPr>
        <w:jc w:val="right"/>
      </w:pPr>
    </w:p>
    <w:p w14:paraId="7C9E9ECC" w14:textId="6C3EE8A6" w:rsidR="0068655C" w:rsidRDefault="0068655C" w:rsidP="0068655C">
      <w:pPr>
        <w:jc w:val="right"/>
      </w:pPr>
    </w:p>
    <w:p w14:paraId="447021EA" w14:textId="1CD1E05B" w:rsidR="0068655C" w:rsidRDefault="0068655C" w:rsidP="0068655C">
      <w:pPr>
        <w:jc w:val="right"/>
      </w:pPr>
    </w:p>
    <w:p w14:paraId="3A98CE70" w14:textId="13346E31" w:rsidR="0068655C" w:rsidRDefault="0068655C" w:rsidP="0068655C">
      <w:pPr>
        <w:jc w:val="right"/>
      </w:pPr>
    </w:p>
    <w:p w14:paraId="5D73F68F" w14:textId="44C6C4F5" w:rsidR="0068655C" w:rsidRDefault="0068655C" w:rsidP="0068655C">
      <w:pPr>
        <w:jc w:val="right"/>
      </w:pPr>
    </w:p>
    <w:p w14:paraId="73233773" w14:textId="7A6AB8D0" w:rsidR="00122A7D" w:rsidRPr="00122A7D" w:rsidRDefault="00122A7D" w:rsidP="00122A7D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122A7D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tab/>
      </w:r>
    </w:p>
    <w:p w14:paraId="59149CE5" w14:textId="06D3E81E" w:rsidR="0068655C" w:rsidRDefault="0068655C" w:rsidP="0068655C">
      <w:pPr>
        <w:jc w:val="right"/>
      </w:pPr>
    </w:p>
    <w:p w14:paraId="710002F9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B337974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1CC2018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B9CA442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7F9C6B2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ED4BA8F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08A6538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A2BD2ED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973685E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88FD0F7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7F8922D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FC7C550" w14:textId="77777777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1CEC5AC" w14:textId="30F884AD" w:rsidR="00E55134" w:rsidRDefault="00E55134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906BC69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24D5A6B" w14:textId="315DDE11" w:rsidR="0068655C" w:rsidRPr="00E55134" w:rsidRDefault="00122A7D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FF75E8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8</w:t>
      </w:r>
      <w:r w:rsidR="0068655C" w:rsidRPr="00FF75E8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r w:rsidR="00FF75E8" w:rsidRPr="00FF75E8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Defibrylator AED – 1 sztuka</w:t>
      </w: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846"/>
        <w:gridCol w:w="4252"/>
        <w:gridCol w:w="2268"/>
        <w:gridCol w:w="3187"/>
      </w:tblGrid>
      <w:tr w:rsidR="0068655C" w:rsidRPr="008B3103" w14:paraId="4DE15C73" w14:textId="77777777" w:rsidTr="00E55134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26A4D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2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5804E4FC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4ED18FA8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8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58810063" w14:textId="77777777" w:rsidR="0068655C" w:rsidRPr="008B3103" w:rsidRDefault="0068655C" w:rsidP="0068655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67F8C66E" w14:textId="77777777" w:rsidR="0068655C" w:rsidRPr="008B3103" w:rsidRDefault="0068655C" w:rsidP="0068655C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655C" w:rsidRPr="008B3103" w14:paraId="12744203" w14:textId="77777777" w:rsidTr="00E55134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49698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237DD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5C951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8EC7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55BCCB2E" w14:textId="77777777" w:rsidTr="00E55134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52A29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F1BCB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A1DBB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3407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15BB507D" w14:textId="77777777" w:rsidTr="00E55134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B7528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A6A62" w14:textId="77777777" w:rsidR="0068655C" w:rsidRPr="008B3103" w:rsidRDefault="0068655C" w:rsidP="0068655C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FE5D3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C0A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55ABE55A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B7705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1C9B8" w14:textId="741E21A0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Półautomatyczny defibrylator AED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45595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428BF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59527681" w14:textId="77777777" w:rsidTr="00E55134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A8FDA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4BD7616" w14:textId="42FCE1C0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Dwufazowy niskoenergetyczny impuls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defibrylacyjny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korygowany dla impedancji pacjenta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8064E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6AFC8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7F2C837D" w14:textId="77777777" w:rsidTr="00E55134">
        <w:trPr>
          <w:trHeight w:val="8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90D74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E5C5" w14:textId="7A6D4881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Nominalna energia defibrylacji: dorośli i dzieci (powyżej 8 lat lub wadze powyżej 25 kg) - 150 J, dzieci i niemowląt (od 0 do 8 lat lub wadze poniżej 25 kg) - 50 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C8D1B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E3D24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1F7012B5" w14:textId="77777777" w:rsidTr="00E55134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D4486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BB19" w14:textId="4D838130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Tryb defibrylacji AED dzieci i niemowląt (od 0 do 8 lat lub wadze poniżej 25 kg) automatycznie aktywowany po zastosowaniu odpowiedniego klucza redukującego energię defibrylacji do defibrylacji dzieci i niemowląt (od 0 do 8 lat lub wadze poniżej 25 kg) oraz dostosowujący zestaw poleceń głosowych do sytuacji ratowania pacjentów pediatrycznych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86F91" w14:textId="41850CAF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D0470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730E9FC1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A7150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CF72" w14:textId="48FFDFE2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Komunikaty tekstowe i dźwiękowe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829E5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C1C18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2F5CAD7A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B7BDE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BE20" w14:textId="1B3CCBF4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Możliwość użycia defibrylatora w trybie szkoleniowym automatycznie aktywowanym po podłączeniu elektrod szkoleniowych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9C098" w14:textId="37A003A4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E616F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36943998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532BB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FCE3" w14:textId="066903DF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Funkcja wyświetlania ikon i wydawania komunikatów głosowych dotyczących liczby, częstości i głębokości uciśnięć klatki piersiowej oraz momentu wykonania oddechów ratunkowych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D58D9" w14:textId="20255D80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64224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4D103025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D8F02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3E21" w14:textId="05C62648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Zasilanie bateryjne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06251" w14:textId="5480CC18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8674F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3FDEDA60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960E0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2EAA" w14:textId="1DB74856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Optyczny i akustyczny sygnał gotowości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91FEE" w14:textId="7507644E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A954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7A6D28EE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E389D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A77F" w14:textId="1B5EDD37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Codzienny automatyczny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autotest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C590D" w14:textId="54AC6765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11E1E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608FF3E7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382DF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54BD" w14:textId="215955E2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Urządzenie wstrząsoodporne i wodoodporne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FCB8C" w14:textId="67842C82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0A17C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5E77A90F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CE55F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44A8" w14:textId="7B407CD7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Waga urządzenia z baterią i opakowaniem elektrod poniżej 2 kg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E9E07" w14:textId="79480B07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1207A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11B50322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11B3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E807" w14:textId="740237B8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Stopień ochrony przed działaniem wody oraz ciał stałych: min. IP55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C32E1" w14:textId="6A05596C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8AF96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18D8DB64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DEBD9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D98C" w14:textId="1420722D" w:rsidR="00FF75E8" w:rsidRPr="00FF75E8" w:rsidRDefault="00FF75E8" w:rsidP="00FF75E8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Możliwość bezprzewodowej transmisji danych do komputera za pomocą portu podczerwieni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F910C" w14:textId="2BFA30BE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C543F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2B4C4BBD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C4C0A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FA31" w14:textId="3BC8E437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Samoprzylepne elektrody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defibrylacyjne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umieszczone w jednorazowym opakowaniu z tworzywa sztucznego, przeznaczone do zastosowania zarówno dla dorosłych dzieci i niemowląt - 1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kpl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40C7B" w14:textId="6CE106A7" w:rsidR="00FF75E8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FACFD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3A201DA3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D42AB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850B" w14:textId="24E7F0D7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Bateria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litowo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-manganowa; żywotność od instalacji w defibrylatorze min. cztery lata; pojemność: w trybach defibrylacji AED min. 200 defibrylacji lub 4 h pracy, w trybie szkoleniowym min. 10 h pracy - 1 szt.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3D88E" w14:textId="6A4472C0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78618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656EB84D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E8754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73F0" w14:textId="710F404B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Torba transportowa wyposażona w zapasowe opakowanie elektrod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defibrylacyjnych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 - 1 szt.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E9089" w14:textId="4EF161EF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BA326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44B1D968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00F39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CEB5" w14:textId="7122756E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Zestaw ratowniczy zawierający nożyczki ratownicze, golarka medyczna, rękawiczki nitrylowe L, maska KN95/FFP2, maseczka 3-warstwowa chirurgiczna, gaza jałowa, etui ochronne mieszczące w/w wyposażenie - 1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kpl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AB6CA" w14:textId="1D46F30E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356B3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543841B9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D80CA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9A0E" w14:textId="51FFE449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Klucz defibrylacji AED dzieci i niemowląt - 1 szt.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CC84D" w14:textId="45E722C6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D1B2C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FF75E8" w:rsidRPr="008B3103" w14:paraId="3B926D8E" w14:textId="77777777" w:rsidTr="00E55134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DF7C8" w14:textId="77777777" w:rsidR="00FF75E8" w:rsidRPr="00E55134" w:rsidRDefault="00FF75E8" w:rsidP="00FF75E8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9BA8" w14:textId="60E5B0F0" w:rsidR="00FF75E8" w:rsidRPr="00FF75E8" w:rsidRDefault="00FF75E8" w:rsidP="00FF75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F75E8">
              <w:rPr>
                <w:rFonts w:asciiTheme="minorHAnsi" w:hAnsiTheme="minorHAnsi" w:cstheme="minorHAnsi"/>
                <w:sz w:val="22"/>
                <w:szCs w:val="22"/>
              </w:rPr>
              <w:t xml:space="preserve">System naściennego montażu i oznakowania: wewnętrzne mocowanie naścienne wykonane z przezroczystego tworzywa, komplet 10 szt. plomb zabezpieczających, naścienny symbol defibrylatora AED – zielony, tabliczka z instrukcją użycia defibrylatora AED - zielona - 1 </w:t>
            </w:r>
            <w:proofErr w:type="spellStart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kpl</w:t>
            </w:r>
            <w:proofErr w:type="spellEnd"/>
            <w:r w:rsidRPr="00FF75E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B5A5D" w14:textId="4F2DD2BB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695ED" w14:textId="77777777" w:rsidR="00FF75E8" w:rsidRPr="008B3103" w:rsidRDefault="00FF75E8" w:rsidP="00FF75E8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3F8A520B" w14:textId="77777777" w:rsidTr="00E55134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3A38E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63C8C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CF62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99448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6624EC7D" w14:textId="77777777" w:rsidTr="00E55134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A3934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14520" w14:textId="6C57132B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5B02C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44FC5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705E0FA6" w14:textId="77777777" w:rsidTr="00E55134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172E5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18752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Koszty dojazdu serwisu do i z miejsca użytkowania lub przewóz uszkodzonego sprzętu medycznego do i po naprawie w 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11D3E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lastRenderedPageBreak/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BC629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56052106" w14:textId="77777777" w:rsidTr="00E55134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B3DC7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DD97A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D0386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CFC3A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68655C" w:rsidRPr="008B3103" w14:paraId="26336EF4" w14:textId="77777777" w:rsidTr="00E55134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0C8DC" w14:textId="77777777" w:rsidR="0068655C" w:rsidRPr="00E55134" w:rsidRDefault="0068655C" w:rsidP="00E55134">
            <w:pPr>
              <w:pStyle w:val="Akapitzlist"/>
              <w:numPr>
                <w:ilvl w:val="0"/>
                <w:numId w:val="16"/>
              </w:numPr>
              <w:spacing w:before="60" w:after="6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6660D" w14:textId="77777777" w:rsidR="0068655C" w:rsidRPr="008B3103" w:rsidRDefault="0068655C" w:rsidP="0068655C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60187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554D0" w14:textId="77777777" w:rsidR="0068655C" w:rsidRPr="008B3103" w:rsidRDefault="0068655C" w:rsidP="006865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E3453BF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587D7657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6031CB09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7146F388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49F98B63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05652CDC" w14:textId="77777777" w:rsidR="0068655C" w:rsidRPr="008B3103" w:rsidRDefault="0068655C" w:rsidP="0068655C">
      <w:pPr>
        <w:rPr>
          <w:rFonts w:asciiTheme="minorHAnsi" w:eastAsia="Calibri" w:hAnsiTheme="minorHAnsi" w:cstheme="minorHAnsi"/>
          <w:sz w:val="22"/>
          <w:szCs w:val="22"/>
        </w:rPr>
      </w:pPr>
    </w:p>
    <w:p w14:paraId="37DF2DE0" w14:textId="1E74B608" w:rsidR="0068655C" w:rsidRDefault="0068655C" w:rsidP="0068655C">
      <w:pPr>
        <w:jc w:val="right"/>
      </w:pPr>
    </w:p>
    <w:p w14:paraId="7E780EDE" w14:textId="5EDF632B" w:rsidR="0068655C" w:rsidRDefault="0068655C" w:rsidP="0068655C">
      <w:pPr>
        <w:jc w:val="right"/>
      </w:pPr>
    </w:p>
    <w:p w14:paraId="3AEC40AA" w14:textId="14797DA5" w:rsidR="0068655C" w:rsidRDefault="0068655C" w:rsidP="0068655C">
      <w:pPr>
        <w:jc w:val="right"/>
      </w:pPr>
    </w:p>
    <w:p w14:paraId="13D5EC26" w14:textId="10D1330B" w:rsidR="0068655C" w:rsidRDefault="0068655C" w:rsidP="0068655C">
      <w:pPr>
        <w:jc w:val="right"/>
      </w:pPr>
    </w:p>
    <w:p w14:paraId="449FDA2E" w14:textId="4381DE7E" w:rsidR="0068655C" w:rsidRDefault="0068655C" w:rsidP="0068655C">
      <w:pPr>
        <w:jc w:val="right"/>
      </w:pPr>
    </w:p>
    <w:p w14:paraId="6841620F" w14:textId="2F5BD4EF" w:rsidR="0068655C" w:rsidRDefault="0068655C" w:rsidP="0068655C">
      <w:pPr>
        <w:jc w:val="right"/>
      </w:pPr>
    </w:p>
    <w:p w14:paraId="7104957C" w14:textId="57E7ACE2" w:rsidR="0068655C" w:rsidRDefault="0068655C" w:rsidP="0068655C">
      <w:pPr>
        <w:jc w:val="right"/>
      </w:pPr>
    </w:p>
    <w:p w14:paraId="6DE0373C" w14:textId="4DB3F088" w:rsidR="0068655C" w:rsidRDefault="0068655C" w:rsidP="0068655C">
      <w:pPr>
        <w:jc w:val="right"/>
      </w:pPr>
    </w:p>
    <w:p w14:paraId="0B1F7570" w14:textId="50E90FF8" w:rsidR="0068655C" w:rsidRDefault="0068655C" w:rsidP="0068655C">
      <w:pPr>
        <w:jc w:val="right"/>
      </w:pPr>
    </w:p>
    <w:p w14:paraId="18168579" w14:textId="330B2768" w:rsidR="0068655C" w:rsidRDefault="0068655C" w:rsidP="0068655C">
      <w:pPr>
        <w:jc w:val="right"/>
      </w:pPr>
    </w:p>
    <w:p w14:paraId="4C5B6BFF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6A9DA50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A94F419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A605596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5B0C534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880BE7B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732A936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28FD239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3B9BD49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E805B0E" w14:textId="77777777" w:rsidR="00E55134" w:rsidRDefault="00E55134" w:rsidP="0068655C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664FF2B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28D50AA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B99CAF2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333953A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F631E83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3C07CBED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1E9F0BA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2E652C7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02C787D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2DC97726" w14:textId="77777777" w:rsidR="00FF75E8" w:rsidRDefault="00FF75E8" w:rsidP="0068655C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C0F46EC" w14:textId="64F143E5" w:rsidR="00C97A15" w:rsidRPr="00C97A15" w:rsidRDefault="009147B4" w:rsidP="00C97A15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proofErr w:type="gramStart"/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9</w:t>
      </w:r>
      <w:r w:rsidR="00A10113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r w:rsidR="00C97A15" w:rsidRPr="00C97A15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Skaner</w:t>
      </w:r>
      <w:proofErr w:type="gramEnd"/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z podajnikiem do EKG</w:t>
      </w:r>
      <w:r w:rsidR="00C97A15" w:rsidRPr="00C97A15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– 1 sztuka</w:t>
      </w:r>
    </w:p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846"/>
        <w:gridCol w:w="4252"/>
        <w:gridCol w:w="2268"/>
        <w:gridCol w:w="3119"/>
      </w:tblGrid>
      <w:tr w:rsidR="00C97A15" w:rsidRPr="008B3103" w14:paraId="31615F26" w14:textId="77777777" w:rsidTr="00C97A15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07D7D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2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167AEF44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539C8CA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1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14D8B2FF" w14:textId="77777777" w:rsidR="00C97A15" w:rsidRPr="008B3103" w:rsidRDefault="00C97A15" w:rsidP="00C97A15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58578A4C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97A15" w:rsidRPr="008B3103" w14:paraId="767124BB" w14:textId="77777777" w:rsidTr="00C97A1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C10F7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3BD9B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DB01C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A02FA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12EE543D" w14:textId="77777777" w:rsidTr="00C97A15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B1A22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68275" w14:textId="77777777" w:rsidR="00C97A15" w:rsidRPr="008B3103" w:rsidRDefault="00C97A15" w:rsidP="00C97A1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7C94E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2601F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2DA132A4" w14:textId="77777777" w:rsidTr="00C97A1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26CDE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77025" w14:textId="77777777" w:rsidR="00C97A15" w:rsidRPr="008B3103" w:rsidRDefault="00C97A15" w:rsidP="00C97A1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5F9B5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96C6C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B3469" w:rsidRPr="008B3103" w14:paraId="3E08909C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09B64" w14:textId="77777777" w:rsidR="00DB3469" w:rsidRPr="00C97A15" w:rsidRDefault="00DB3469" w:rsidP="00DB3469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60EB1" w14:textId="23512535" w:rsidR="00DB3469" w:rsidRPr="0068655C" w:rsidRDefault="00DB3469" w:rsidP="00DB346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A92B5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Prędkość dwustronnego skanowania w kolorze do 25 stron na minutę /50 obrazów na minutę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E5B17" w14:textId="14267992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9636F" w14:textId="77777777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B3469" w:rsidRPr="008B3103" w14:paraId="154A211F" w14:textId="77777777" w:rsidTr="00C97A15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0911A" w14:textId="77777777" w:rsidR="00DB3469" w:rsidRPr="00C97A15" w:rsidRDefault="00DB3469" w:rsidP="00DB3469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EB89E1" w14:textId="7B0D36EB" w:rsidR="00DB3469" w:rsidRPr="00FD18B4" w:rsidRDefault="00DB3469" w:rsidP="00DB346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736AA">
              <w:rPr>
                <w:rFonts w:ascii="Calibri" w:hAnsi="Calibri" w:cs="Calibri"/>
                <w:color w:val="2C363A"/>
                <w:sz w:val="22"/>
                <w:szCs w:val="22"/>
              </w:rPr>
              <w:t>Automatyczny podajnik dokumentów na 20 arkuszy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56B1C" w14:textId="6B8D43C5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ADA01" w14:textId="77777777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B3469" w:rsidRPr="008B3103" w14:paraId="682F087A" w14:textId="77777777" w:rsidTr="00C97A15">
        <w:trPr>
          <w:trHeight w:val="8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5640C" w14:textId="77777777" w:rsidR="00DB3469" w:rsidRPr="00C97A15" w:rsidRDefault="00DB3469" w:rsidP="00DB3469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0CA2" w14:textId="4500DF50" w:rsidR="00DB3469" w:rsidRPr="00FD18B4" w:rsidRDefault="00DB3469" w:rsidP="00DB3469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736AA">
              <w:rPr>
                <w:rFonts w:ascii="Calibri" w:hAnsi="Calibri" w:cs="Calibri"/>
                <w:color w:val="2C363A"/>
                <w:sz w:val="22"/>
                <w:szCs w:val="22"/>
              </w:rPr>
              <w:t>Zasilany poprzez USB 3.0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D6863" w14:textId="462DF142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A6705" w14:textId="77777777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B3469" w:rsidRPr="008B3103" w14:paraId="16DDF8EB" w14:textId="77777777" w:rsidTr="00C97A15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50C1B" w14:textId="77777777" w:rsidR="00DB3469" w:rsidRPr="00C97A15" w:rsidRDefault="00DB3469" w:rsidP="00DB3469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5535" w14:textId="06A7166E" w:rsidR="00A92B5C" w:rsidRPr="00A92B5C" w:rsidRDefault="00A92B5C" w:rsidP="00DB3469">
            <w:pPr>
              <w:spacing w:after="160" w:line="259" w:lineRule="auto"/>
              <w:rPr>
                <w:rFonts w:ascii="Calibri" w:hAnsi="Calibri" w:cs="Calibri"/>
                <w:color w:val="2C363A"/>
                <w:sz w:val="22"/>
                <w:szCs w:val="22"/>
              </w:rPr>
            </w:pPr>
            <w:r>
              <w:rPr>
                <w:rFonts w:ascii="Calibri" w:hAnsi="Calibri" w:cs="Calibri"/>
                <w:color w:val="2C363A"/>
                <w:sz w:val="22"/>
                <w:szCs w:val="22"/>
              </w:rPr>
              <w:t>Skaner obsługuje</w:t>
            </w:r>
            <w:bookmarkStart w:id="0" w:name="_GoBack"/>
            <w:bookmarkEnd w:id="0"/>
            <w:r w:rsidR="00DB3469" w:rsidRPr="00D736AA">
              <w:rPr>
                <w:rFonts w:ascii="Calibri" w:hAnsi="Calibri" w:cs="Calibri"/>
                <w:color w:val="2C363A"/>
                <w:sz w:val="22"/>
                <w:szCs w:val="22"/>
              </w:rPr>
              <w:t xml:space="preserve"> plastikowe karty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78D38" w14:textId="24E8AD50" w:rsidR="00DB3469" w:rsidRPr="008B3103" w:rsidRDefault="00DB3469" w:rsidP="00A92B5C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19BAD" w14:textId="77777777" w:rsidR="00DB3469" w:rsidRPr="008B3103" w:rsidRDefault="00DB3469" w:rsidP="00DB3469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751EECF1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30445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AE0B" w14:textId="32777F7F" w:rsidR="00C97A15" w:rsidRPr="0068655C" w:rsidRDefault="00DB3469" w:rsidP="00C97A15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Calibri" w:hAnsi="Calibri" w:cs="Calibri"/>
                <w:color w:val="2C363A"/>
                <w:sz w:val="22"/>
                <w:szCs w:val="22"/>
                <w:shd w:val="clear" w:color="auto" w:fill="FFFFFF"/>
              </w:rPr>
              <w:t>Skanowanie do PDF, pliku, adresu email oraz hosta USB.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CDA2C" w14:textId="63EFA885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AC5B1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367CF934" w14:textId="77777777" w:rsidTr="00C97A15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217E1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AD74D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2602C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02F21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4594583A" w14:textId="77777777" w:rsidTr="00C97A15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10F29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F9ED7" w14:textId="1AF947A5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D7D31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88789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48E7FAF3" w14:textId="77777777" w:rsidTr="00C97A1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99185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07D18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C037E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EE9B1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6C139C0E" w14:textId="77777777" w:rsidTr="00C97A1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31958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FE902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AD9BA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92E9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7A1399F7" w14:textId="77777777" w:rsidTr="00C97A15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6B3C1" w14:textId="77777777" w:rsidR="00C97A15" w:rsidRPr="00C97A15" w:rsidRDefault="00C97A15" w:rsidP="00C97A15">
            <w:pPr>
              <w:pStyle w:val="Akapitzlist"/>
              <w:numPr>
                <w:ilvl w:val="0"/>
                <w:numId w:val="20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AD7E4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92B6E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4007E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5D06A1C6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</w:p>
    <w:p w14:paraId="62790B4F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58B3C27E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242CCED4" w14:textId="59550B23" w:rsidR="00C97A15" w:rsidRDefault="00C97A15" w:rsidP="00C97A15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37671F3" w14:textId="032BAA48" w:rsidR="00C97A15" w:rsidRPr="00C97A15" w:rsidRDefault="009147B4" w:rsidP="00C97A15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10</w:t>
      </w:r>
      <w:r w:rsidR="00C97A15" w:rsidRPr="0026141E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r w:rsidR="0026141E" w:rsidRPr="0026141E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Przenośna mata pomiarowa dla niemowl</w:t>
      </w: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ąt i małych dzieci – 1 sztuka</w:t>
      </w:r>
    </w:p>
    <w:tbl>
      <w:tblPr>
        <w:tblW w:w="10485" w:type="dxa"/>
        <w:tblLayout w:type="fixed"/>
        <w:tblLook w:val="0000" w:firstRow="0" w:lastRow="0" w:firstColumn="0" w:lastColumn="0" w:noHBand="0" w:noVBand="0"/>
      </w:tblPr>
      <w:tblGrid>
        <w:gridCol w:w="846"/>
        <w:gridCol w:w="4252"/>
        <w:gridCol w:w="2268"/>
        <w:gridCol w:w="3119"/>
      </w:tblGrid>
      <w:tr w:rsidR="00C97A15" w:rsidRPr="008B3103" w14:paraId="41BE7A5F" w14:textId="77777777" w:rsidTr="00C97A15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E3E76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2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1AEFDC7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314A64A8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1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0E043EB4" w14:textId="77777777" w:rsidR="00C97A15" w:rsidRPr="008B3103" w:rsidRDefault="00C97A15" w:rsidP="00C97A15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53E63650" w14:textId="77777777" w:rsidR="00C97A15" w:rsidRPr="008B3103" w:rsidRDefault="00C97A15" w:rsidP="00C97A15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97A15" w:rsidRPr="008B3103" w14:paraId="59B2E707" w14:textId="77777777" w:rsidTr="00C97A1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96A26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A1344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1DAEB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81A3A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5484E408" w14:textId="77777777" w:rsidTr="00C97A15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5EE14" w14:textId="663349C0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B5CBD" w14:textId="77777777" w:rsidR="00C97A15" w:rsidRPr="008B3103" w:rsidRDefault="00C97A15" w:rsidP="00C97A1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1B8F2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0E02D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0FE4AB9D" w14:textId="77777777" w:rsidTr="00C97A15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DDE7" w14:textId="1C2AD443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995FA" w14:textId="77777777" w:rsidR="00C97A15" w:rsidRPr="008B3103" w:rsidRDefault="00C97A15" w:rsidP="00C97A15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B4DFF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BEFA0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3A4E1FDF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85B62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6A507" w14:textId="54B717A5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Lekka mata pomiarowa dla niemowląt i dzieci do wzrostu 110 cm, z podziałką 5 mm.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5E2FF" w14:textId="71D09808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2283B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1E02A966" w14:textId="77777777" w:rsidTr="00C97A15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98FF1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F83F9E6" w14:textId="650E9870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Zakres pomiaru: 10 – 110 cm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D53B" w14:textId="6A65613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F08D5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24BC1D9F" w14:textId="77777777" w:rsidTr="00C97A15">
        <w:trPr>
          <w:trHeight w:val="8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9759C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CD6B" w14:textId="641F41E0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Podziałka: 5 mm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635A" w14:textId="4E4F73FD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A5999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82DC37E" w14:textId="77777777" w:rsidTr="00C97A15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92AD6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37EC" w14:textId="7E305B5E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graniczniki głowy i nóg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72CF4" w14:textId="45896E54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46CC7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41B073C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19144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A50A" w14:textId="12F0C510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Ł</w:t>
            </w: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atwy do utrzymania w czystości materiał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E211D" w14:textId="59219829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91D05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BEAC2C7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1480A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66CD" w14:textId="69C8733B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iezbędna właściwa certyfikacja medyczna.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57EAB" w14:textId="78D74245" w:rsidR="0026141E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948CD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6E039970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3220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A354" w14:textId="08EEFB9D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Waga poniżej 0,5 kg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0C612" w14:textId="77777777" w:rsidR="0026141E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BAAC8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395619FA" w14:textId="77777777" w:rsidTr="00C97A15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2555A" w14:textId="77777777" w:rsidR="0026141E" w:rsidRPr="00C97A15" w:rsidRDefault="0026141E" w:rsidP="0026141E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1452" w14:textId="07398AAB" w:rsidR="0026141E" w:rsidRPr="0026141E" w:rsidRDefault="0026141E" w:rsidP="0026141E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6141E">
              <w:rPr>
                <w:rFonts w:asciiTheme="minorHAnsi" w:hAnsiTheme="minorHAnsi" w:cstheme="minorHAnsi"/>
                <w:sz w:val="22"/>
                <w:szCs w:val="22"/>
              </w:rPr>
              <w:t>Wymiar maty 1400 mm x 300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±30 mm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55139" w14:textId="77777777" w:rsidR="0026141E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9E3D4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2DED649B" w14:textId="77777777" w:rsidTr="00C97A15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5D1E" w14:textId="77777777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424D0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4FC08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588C9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0AC14214" w14:textId="77777777" w:rsidTr="00C97A15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96322" w14:textId="77777777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CB424" w14:textId="039B6849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7AA08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2F6C3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3CFE7E49" w14:textId="77777777" w:rsidTr="00C97A1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0A553" w14:textId="77777777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33380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B80E1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C073C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6E7D6A62" w14:textId="77777777" w:rsidTr="00C97A15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F892B" w14:textId="77777777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DF782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1B9A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8D9EF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97A15" w:rsidRPr="008B3103" w14:paraId="7604241A" w14:textId="77777777" w:rsidTr="00C97A15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1328" w14:textId="77777777" w:rsidR="00C97A15" w:rsidRPr="00C97A15" w:rsidRDefault="00C97A15" w:rsidP="00C97A15">
            <w:pPr>
              <w:pStyle w:val="Akapitzlist"/>
              <w:numPr>
                <w:ilvl w:val="0"/>
                <w:numId w:val="2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6D28C" w14:textId="77777777" w:rsidR="00C97A15" w:rsidRPr="008B3103" w:rsidRDefault="00C97A15" w:rsidP="00C97A15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85014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4D5A0" w14:textId="77777777" w:rsidR="00C97A15" w:rsidRPr="008B3103" w:rsidRDefault="00C97A15" w:rsidP="00C97A15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17E9F681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</w:p>
    <w:p w14:paraId="05A26C7D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43289EAC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lastRenderedPageBreak/>
        <w:t>Oferta niespełniająca parametrów granicznych podlega odrzuceniu bez dalszego rozpatrywania.</w:t>
      </w:r>
    </w:p>
    <w:p w14:paraId="490EE890" w14:textId="77777777" w:rsidR="00C97A15" w:rsidRPr="008B3103" w:rsidRDefault="00C97A15" w:rsidP="00C97A15">
      <w:pPr>
        <w:rPr>
          <w:rFonts w:asciiTheme="minorHAnsi" w:eastAsia="Calibri" w:hAnsiTheme="minorHAnsi" w:cstheme="minorHAnsi"/>
          <w:sz w:val="22"/>
          <w:szCs w:val="22"/>
        </w:rPr>
      </w:pPr>
    </w:p>
    <w:p w14:paraId="6E091768" w14:textId="084CEE1A" w:rsidR="00C97A15" w:rsidRDefault="00C97A15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A57148B" w14:textId="49BBDBB5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6E885F8" w14:textId="6168656A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7D078A0A" w14:textId="2547AF79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A2388F4" w14:textId="5049C3DE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8EC0393" w14:textId="5151F5C5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04E5876" w14:textId="68A49529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CFB2E20" w14:textId="1B252824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7B81AE7D" w14:textId="390FE134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13F6208" w14:textId="67A09416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165DFF43" w14:textId="2F167D11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CC8B2D8" w14:textId="0A81CEC1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0E58420" w14:textId="700A9A6F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61D39A38" w14:textId="0DD046F7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A3F256F" w14:textId="338BD38A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163F2229" w14:textId="0F0E4E3F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2DC8813" w14:textId="515D1BCA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7BFFFAE2" w14:textId="26489C86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AA99439" w14:textId="66A83CD9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F33517B" w14:textId="4EC9D72A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0504D49" w14:textId="0771C4F3" w:rsidR="00760429" w:rsidRDefault="00760429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29D5833" w14:textId="594D5FA9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85BCD02" w14:textId="44D48DCF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9510E00" w14:textId="2592DAA3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DDA6161" w14:textId="0DD688A1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7A44396A" w14:textId="265B88CD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09BEC87" w14:textId="18CDB888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72D09CE" w14:textId="05DDF9DC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FC70E1E" w14:textId="02755A49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6B155DA3" w14:textId="2DB61C1F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E619D04" w14:textId="41D16E6E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1A8652D9" w14:textId="2E24FCFD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C0A4B8D" w14:textId="120151AB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7A6C0BF" w14:textId="333D3EFF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FA68DC9" w14:textId="439A26FE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BD6C959" w14:textId="49F72476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93EA77F" w14:textId="63AC8ACD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6D55C83D" w14:textId="0EEFD056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118369B" w14:textId="38F39719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73F87C29" w14:textId="1EC0282F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4CD24D25" w14:textId="3AE65584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316B70F6" w14:textId="01D95634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9CCAB49" w14:textId="0BD3D150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811A09A" w14:textId="374B0785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46C4884" w14:textId="77777777" w:rsidR="0026141E" w:rsidRDefault="0026141E" w:rsidP="00C97A15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114B641" w14:textId="77777777" w:rsidR="00DB3469" w:rsidRDefault="00DB3469" w:rsidP="0026141E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highlight w:val="yellow"/>
          <w:lang w:eastAsia="en-US"/>
          <w14:ligatures w14:val="standardContextual"/>
        </w:rPr>
      </w:pPr>
    </w:p>
    <w:p w14:paraId="2E01D3F5" w14:textId="76B8B0A3" w:rsidR="0026141E" w:rsidRPr="0026141E" w:rsidRDefault="009147B4" w:rsidP="0026141E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11</w:t>
      </w:r>
      <w:r w:rsidR="00760429" w:rsidRPr="00DB3469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proofErr w:type="spellStart"/>
      <w:r w:rsidR="0026141E" w:rsidRPr="00DB3469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Bilirubinometr</w:t>
      </w:r>
      <w:proofErr w:type="spellEnd"/>
      <w:r w:rsidR="0026141E" w:rsidRPr="00DB3469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bezinwazyjny – 1 sztuka</w:t>
      </w:r>
    </w:p>
    <w:tbl>
      <w:tblPr>
        <w:tblW w:w="10769" w:type="dxa"/>
        <w:tblLayout w:type="fixed"/>
        <w:tblLook w:val="0000" w:firstRow="0" w:lastRow="0" w:firstColumn="0" w:lastColumn="0" w:noHBand="0" w:noVBand="0"/>
      </w:tblPr>
      <w:tblGrid>
        <w:gridCol w:w="988"/>
        <w:gridCol w:w="4394"/>
        <w:gridCol w:w="2268"/>
        <w:gridCol w:w="3119"/>
      </w:tblGrid>
      <w:tr w:rsidR="00760429" w:rsidRPr="008B3103" w14:paraId="774C0C8D" w14:textId="77777777" w:rsidTr="00760429">
        <w:trPr>
          <w:trHeight w:val="13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6C30D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3705A7AF" w14:textId="77777777" w:rsidR="00760429" w:rsidRPr="008B3103" w:rsidRDefault="00760429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6EFEB5DE" w14:textId="77777777" w:rsidR="00760429" w:rsidRPr="008B3103" w:rsidRDefault="00760429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1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3C9408EC" w14:textId="77777777" w:rsidR="00760429" w:rsidRPr="008B3103" w:rsidRDefault="00760429" w:rsidP="00FA233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16272891" w14:textId="77777777" w:rsidR="00760429" w:rsidRPr="008B3103" w:rsidRDefault="00760429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60429" w:rsidRPr="008B3103" w14:paraId="5FB1F056" w14:textId="77777777" w:rsidTr="00760429">
        <w:trPr>
          <w:trHeight w:val="9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A812C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A49E1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10EDD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3EAC2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4EF02077" w14:textId="77777777" w:rsidTr="00760429">
        <w:trPr>
          <w:trHeight w:val="155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E079B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6A285" w14:textId="77777777" w:rsidR="00760429" w:rsidRPr="008B3103" w:rsidRDefault="00760429" w:rsidP="00FA233B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5A0A8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12CCB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799DBA43" w14:textId="77777777" w:rsidTr="00760429">
        <w:trPr>
          <w:trHeight w:val="9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A6253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AF5FA" w14:textId="77777777" w:rsidR="00760429" w:rsidRPr="008B3103" w:rsidRDefault="00760429" w:rsidP="00FA233B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B39FB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C3AEF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2A4CB9CA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F9B92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FF401" w14:textId="079D2ECB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W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yposażony w stację dokującą do łatwego i szybkiego ładowania urządzenia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0742D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5A376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64B3CCF" w14:textId="77777777" w:rsidTr="00760429">
        <w:trPr>
          <w:trHeight w:val="10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04D07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117ECCB" w14:textId="62D5DFFE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Z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integrowany kalibrator czujnika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40D20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85540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128F9EDF" w14:textId="77777777" w:rsidTr="00760429">
        <w:trPr>
          <w:trHeight w:val="8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8B2C1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82FB" w14:textId="68D22763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M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in. 2000 pomiarów na jednym ładowaniu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3D477" w14:textId="574EA6A9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AA7AE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172B9BE7" w14:textId="77777777" w:rsidTr="00760429">
        <w:trPr>
          <w:trHeight w:val="10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E90C7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A1EE" w14:textId="210BDE41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F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unkcja pomiaru uśrednionego z 1-5 pomiarów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425CA" w14:textId="1BB3CA2B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A99D0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5632E62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8B080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1890" w14:textId="0FD4047C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K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olor</w:t>
            </w:r>
            <w:r>
              <w:rPr>
                <w:rFonts w:ascii="Calibri" w:hAnsi="Calibri" w:cs="Calibri"/>
                <w:sz w:val="22"/>
                <w:szCs w:val="22"/>
              </w:rPr>
              <w:t>owy duży i czytelny wyświetlacz</w:t>
            </w:r>
            <w:r w:rsidRPr="00DB3469">
              <w:rPr>
                <w:rFonts w:ascii="Calibri" w:hAnsi="Calibri" w:cs="Calibri"/>
                <w:sz w:val="22"/>
                <w:szCs w:val="22"/>
              </w:rPr>
              <w:t xml:space="preserve"> LCD o wielkości min. 3",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2FBBE" w14:textId="7B869379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0810A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6A500520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71F99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FAB0" w14:textId="7596E422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D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wie jednostki miary: mg/dl , Mol/l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4FE11" w14:textId="77777777" w:rsidR="0026141E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39AA3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C37F0CE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19962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08A3" w14:textId="5E6DA2C7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L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ampa ksenonowa zapewniająca min. 150 000 pomiarów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2C5B" w14:textId="19457425" w:rsidR="0026141E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0826A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62030A52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DCF93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11D7" w14:textId="2815CDB2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P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amięć 100 ostatnich pomiarów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66456" w14:textId="06C791C7" w:rsidR="0026141E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FB0E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1F24424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FDB83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F466" w14:textId="1B5877B9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Z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asilanie akumulatorowe (stacja ładowania w zestawie)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0D5A8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1576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553F9FF2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428D3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292E" w14:textId="50558B21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Z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akres pomiarowy 0.0 </w:t>
            </w:r>
            <w:proofErr w:type="gram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mg</w:t>
            </w:r>
            <w:proofErr w:type="gram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dL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 - 25.0 </w:t>
            </w:r>
            <w:proofErr w:type="gram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mg</w:t>
            </w:r>
            <w:proofErr w:type="gram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Dl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B8D5F" w14:textId="4FDA66EC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B502D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F20EA9E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75041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B0F7" w14:textId="6ABED292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D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okładność ±1.5 </w:t>
            </w:r>
            <w:proofErr w:type="gram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mg</w:t>
            </w:r>
            <w:proofErr w:type="gram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Dl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7EE63" w14:textId="0BE7390B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1331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389EE06B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5F4B3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68B2" w14:textId="3C9EA730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J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ednostki mg/</w:t>
            </w:r>
            <w:proofErr w:type="spell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dL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 lub </w:t>
            </w:r>
            <w:proofErr w:type="spell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μmol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>/L,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3D32" w14:textId="313024FC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27A69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5FA3A3C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1688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18E1" w14:textId="787E37FB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C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zas gotowości ok 2s,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C2F6E" w14:textId="5C5174B2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519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2AB6CB0C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06B95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FAB0" w14:textId="72770D97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C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zas pomiaru ok. 2 sekund,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CF752" w14:textId="23549ED7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E644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55AC91BA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B9D4B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281A" w14:textId="7D221D2A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Menu urządzenia w języku p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54FD4" w14:textId="7B6BC2AC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43E7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3846AF67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3467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0A58" w14:textId="1483879D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W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budowane w stacje okienka kontrolne umożliwiające sprawdzenie poprawność kalibracji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28AEA" w14:textId="70183CA3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80EA5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7D79CC53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87227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284D" w14:textId="50909FCD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T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emperatura pracy 5-40st.C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6CC31" w14:textId="6CDB38AA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452D0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582C5DDF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5DD16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514F" w14:textId="391420C7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T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emperatura przechowywania -20-55st.C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F2602" w14:textId="3119D0EA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1DA31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6E6D9E7B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BE822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4308" w14:textId="4BF992D1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P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owtarzalność nie więcej niż 3%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96C36" w14:textId="4D928C75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9397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27CED671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3D0AE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71D0" w14:textId="752CDCF8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S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ygnalizacja o niskim napięciu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000CB" w14:textId="0A233B93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B497C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1CCE0A57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54DE0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86E9" w14:textId="1B5B1F62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F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unkcja uśredniania wyniku 1-5 (pomiarów)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947ED" w14:textId="04B12C6E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91A2D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55D556CD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73393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5D27" w14:textId="7385D267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W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ygaszacz ekranu 1 lub 5 minut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C7755" w14:textId="1C022A04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AF3BC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70232461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C20B8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FB74" w14:textId="0F88FBCD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Z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asilanie sieciowe: AC 100-240V, 50/60Hz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E44FE" w14:textId="62CDA0EF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9926C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61E1CB9C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22E36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84FD" w14:textId="749E0D86" w:rsidR="0026141E" w:rsidRPr="00DB3469" w:rsidRDefault="00DB3469" w:rsidP="0026141E">
            <w:pPr>
              <w:spacing w:after="160" w:line="259" w:lineRule="auto"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M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oc wyjściowa przy zasilaniu sieciowym 30VA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1C0AB" w14:textId="05A3D921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92308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70A843BD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633F4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FA9F" w14:textId="7C190484" w:rsidR="0026141E" w:rsidRPr="00DB3469" w:rsidRDefault="00DB3469" w:rsidP="0026141E">
            <w:pPr>
              <w:spacing w:after="160" w:line="259" w:lineRule="auto"/>
              <w:contextualSpacing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N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apięcie akumulatora 7,4V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27D94" w14:textId="15F3410B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86C1C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64D003B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554AC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095A" w14:textId="12D55710" w:rsidR="0026141E" w:rsidRPr="00DB3469" w:rsidRDefault="00DB3469" w:rsidP="0026141E">
            <w:pPr>
              <w:spacing w:after="160" w:line="259" w:lineRule="auto"/>
              <w:contextualSpacing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N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apięcie zasilania ładowarki (stacji dokującej) 8,4V 1A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98462" w14:textId="5E348FE6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87067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32A2342C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68174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203F" w14:textId="105BDB34" w:rsidR="0026141E" w:rsidRPr="00DB3469" w:rsidRDefault="00DB3469" w:rsidP="0026141E">
            <w:pPr>
              <w:spacing w:after="160" w:line="259" w:lineRule="auto"/>
              <w:contextualSpacing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proofErr w:type="spellStart"/>
            <w:r w:rsidRPr="00DB3469">
              <w:rPr>
                <w:rFonts w:ascii="Calibri" w:hAnsi="Calibri" w:cs="Calibri"/>
                <w:sz w:val="22"/>
                <w:szCs w:val="22"/>
              </w:rPr>
              <w:t>Ż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>ródło</w:t>
            </w:r>
            <w:proofErr w:type="spellEnd"/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 światła: lampa ksenonowa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EFA50" w14:textId="01F6C6A4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59857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1E48C506" w14:textId="77777777" w:rsidTr="00760429">
        <w:trPr>
          <w:trHeight w:val="17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05D47" w14:textId="77777777" w:rsidR="0026141E" w:rsidRPr="00760429" w:rsidRDefault="0026141E" w:rsidP="0026141E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37F3" w14:textId="7E0F23B8" w:rsidR="0026141E" w:rsidRPr="00DB3469" w:rsidRDefault="00DB3469" w:rsidP="0026141E">
            <w:pPr>
              <w:spacing w:after="160" w:line="259" w:lineRule="auto"/>
              <w:contextualSpacing/>
              <w:rPr>
                <w:rFonts w:ascii="Calibri" w:eastAsiaTheme="minorHAnsi" w:hAnsi="Calibri" w:cs="Calibr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B3469">
              <w:rPr>
                <w:rFonts w:ascii="Calibri" w:hAnsi="Calibri" w:cs="Calibri"/>
                <w:sz w:val="22"/>
                <w:szCs w:val="22"/>
              </w:rPr>
              <w:t>Ż</w:t>
            </w:r>
            <w:r w:rsidR="0026141E" w:rsidRPr="00DB3469">
              <w:rPr>
                <w:rFonts w:ascii="Calibri" w:hAnsi="Calibri" w:cs="Calibri"/>
                <w:sz w:val="22"/>
                <w:szCs w:val="22"/>
              </w:rPr>
              <w:t xml:space="preserve">ywotność źródła światła nie mniej niż: 150.000 </w:t>
            </w:r>
            <w:proofErr w:type="gramStart"/>
            <w:r w:rsidR="0026141E" w:rsidRPr="00DB3469">
              <w:rPr>
                <w:rFonts w:ascii="Calibri" w:hAnsi="Calibri" w:cs="Calibri"/>
                <w:sz w:val="22"/>
                <w:szCs w:val="22"/>
              </w:rPr>
              <w:t>błysków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A1FE0" w14:textId="1EB793F4" w:rsidR="0026141E" w:rsidRPr="008B3103" w:rsidRDefault="00DB346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5897F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5282377A" w14:textId="77777777" w:rsidTr="00760429">
        <w:trPr>
          <w:trHeight w:val="28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CBE05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28E5A" w14:textId="77777777" w:rsidR="00760429" w:rsidRPr="008B3103" w:rsidRDefault="00760429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BD694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3DB55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3547F12D" w14:textId="77777777" w:rsidTr="00760429">
        <w:trPr>
          <w:trHeight w:val="20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716DD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50A6F" w14:textId="08E01548" w:rsidR="00760429" w:rsidRPr="008B3103" w:rsidRDefault="00760429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DF83F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9845E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759BD1C2" w14:textId="77777777" w:rsidTr="00760429">
        <w:trPr>
          <w:trHeight w:val="3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C1BD3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42447" w14:textId="77777777" w:rsidR="00760429" w:rsidRPr="008B3103" w:rsidRDefault="00760429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07B3B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44C31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12A0DFC9" w14:textId="77777777" w:rsidTr="00760429">
        <w:trPr>
          <w:trHeight w:val="3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AF722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7D6B4" w14:textId="77777777" w:rsidR="00760429" w:rsidRPr="008B3103" w:rsidRDefault="00760429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47AE7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BBCA6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0429" w:rsidRPr="008B3103" w14:paraId="2292012A" w14:textId="77777777" w:rsidTr="00760429">
        <w:trPr>
          <w:trHeight w:val="41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5CD54" w14:textId="77777777" w:rsidR="00760429" w:rsidRPr="00760429" w:rsidRDefault="00760429" w:rsidP="00760429">
            <w:pPr>
              <w:pStyle w:val="Akapitzlist"/>
              <w:numPr>
                <w:ilvl w:val="0"/>
                <w:numId w:val="25"/>
              </w:numPr>
              <w:spacing w:before="60" w:after="60"/>
              <w:ind w:hanging="916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2E8E8" w14:textId="77777777" w:rsidR="00760429" w:rsidRPr="008B3103" w:rsidRDefault="00760429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DDA82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478FB" w14:textId="77777777" w:rsidR="00760429" w:rsidRPr="008B3103" w:rsidRDefault="00760429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564362C7" w14:textId="77777777" w:rsidR="00760429" w:rsidRPr="008B3103" w:rsidRDefault="00760429" w:rsidP="00760429">
      <w:pPr>
        <w:rPr>
          <w:rFonts w:asciiTheme="minorHAnsi" w:eastAsia="Calibri" w:hAnsiTheme="minorHAnsi" w:cstheme="minorHAnsi"/>
          <w:sz w:val="22"/>
          <w:szCs w:val="22"/>
        </w:rPr>
      </w:pPr>
    </w:p>
    <w:p w14:paraId="723140CF" w14:textId="77777777" w:rsidR="00760429" w:rsidRPr="008B3103" w:rsidRDefault="00760429" w:rsidP="00760429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66904134" w14:textId="77777777" w:rsidR="00760429" w:rsidRPr="008B3103" w:rsidRDefault="00760429" w:rsidP="00760429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47225968" w14:textId="77777777" w:rsidR="00760429" w:rsidRPr="008B3103" w:rsidRDefault="00760429" w:rsidP="00760429">
      <w:pPr>
        <w:rPr>
          <w:rFonts w:asciiTheme="minorHAnsi" w:eastAsia="Calibri" w:hAnsiTheme="minorHAnsi" w:cstheme="minorHAnsi"/>
          <w:sz w:val="22"/>
          <w:szCs w:val="22"/>
        </w:rPr>
      </w:pPr>
    </w:p>
    <w:p w14:paraId="7D3068F1" w14:textId="77777777" w:rsidR="00760429" w:rsidRPr="00760429" w:rsidRDefault="00760429" w:rsidP="00760429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279A883B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D580E01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A1BA804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1BF7B588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15184E0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2E3CBAB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5EEFA9F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A3B9BDE" w14:textId="77777777" w:rsidR="00CE047E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75F46A83" w14:textId="61F0E999" w:rsidR="00BE49C7" w:rsidRPr="009147B4" w:rsidRDefault="009147B4" w:rsidP="009147B4">
      <w:pPr>
        <w:pStyle w:val="Akapitzlist"/>
        <w:numPr>
          <w:ilvl w:val="0"/>
          <w:numId w:val="35"/>
        </w:num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Latarka lekarska</w:t>
      </w:r>
      <w:r w:rsidR="00A92B5C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– 3</w:t>
      </w:r>
      <w:r w:rsidR="00BE49C7" w:rsidRP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 sztuk</w:t>
      </w:r>
      <w:r w:rsidRP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i</w:t>
      </w:r>
    </w:p>
    <w:tbl>
      <w:tblPr>
        <w:tblW w:w="10913" w:type="dxa"/>
        <w:tblLayout w:type="fixed"/>
        <w:tblLook w:val="0000" w:firstRow="0" w:lastRow="0" w:firstColumn="0" w:lastColumn="0" w:noHBand="0" w:noVBand="0"/>
      </w:tblPr>
      <w:tblGrid>
        <w:gridCol w:w="846"/>
        <w:gridCol w:w="4537"/>
        <w:gridCol w:w="3402"/>
        <w:gridCol w:w="2128"/>
      </w:tblGrid>
      <w:tr w:rsidR="00BE49C7" w:rsidRPr="006B20AD" w14:paraId="57C07842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709A5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Lp.</w:t>
            </w:r>
          </w:p>
        </w:tc>
        <w:tc>
          <w:tcPr>
            <w:tcW w:w="453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6F29C1B3" w14:textId="77777777" w:rsidR="00BE49C7" w:rsidRPr="006B20AD" w:rsidRDefault="00BE49C7" w:rsidP="00BE49C7">
            <w:pPr>
              <w:spacing w:line="288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Parametr</w:t>
            </w:r>
          </w:p>
        </w:tc>
        <w:tc>
          <w:tcPr>
            <w:tcW w:w="340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2FF8EA29" w14:textId="77777777" w:rsidR="00BE49C7" w:rsidRPr="006B20AD" w:rsidRDefault="00BE49C7" w:rsidP="00BE49C7">
            <w:pPr>
              <w:spacing w:line="288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Parametr graniczny</w:t>
            </w:r>
          </w:p>
        </w:tc>
        <w:tc>
          <w:tcPr>
            <w:tcW w:w="212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7B3C03BA" w14:textId="77777777" w:rsidR="00BE49C7" w:rsidRPr="006B20AD" w:rsidRDefault="00BE49C7" w:rsidP="00BE49C7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 xml:space="preserve">Parametry oferowane </w:t>
            </w:r>
          </w:p>
          <w:p w14:paraId="4867F8CC" w14:textId="77777777" w:rsidR="00BE49C7" w:rsidRPr="006B20AD" w:rsidRDefault="00BE49C7" w:rsidP="00BE49C7">
            <w:pPr>
              <w:spacing w:line="288" w:lineRule="auto"/>
              <w:jc w:val="center"/>
              <w:rPr>
                <w:rFonts w:eastAsia="Calibri"/>
                <w:b/>
                <w:color w:val="00000A"/>
                <w:sz w:val="22"/>
                <w:szCs w:val="22"/>
              </w:rPr>
            </w:pPr>
            <w:r w:rsidRPr="006B20AD">
              <w:rPr>
                <w:rFonts w:eastAsia="Calibri"/>
                <w:b/>
                <w:sz w:val="22"/>
                <w:szCs w:val="22"/>
              </w:rPr>
              <w:t>/podać zakres lub opisać/</w:t>
            </w:r>
            <w:r w:rsidRPr="006B20AD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BE49C7" w:rsidRPr="006B20AD" w14:paraId="3F55CB91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26721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B06B9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DC7B8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  <w:r w:rsidRPr="006B20AD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38F85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4F188449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F4308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B5D14" w14:textId="77777777" w:rsidR="00BE49C7" w:rsidRPr="001046EB" w:rsidRDefault="00BE49C7" w:rsidP="00BE49C7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E9391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01092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2E1F2D6E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7B6CA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C4E28" w14:textId="77777777" w:rsidR="00BE49C7" w:rsidRPr="001046EB" w:rsidRDefault="00BE49C7" w:rsidP="00BE49C7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F2839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70ECA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25CF5266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EAAD3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C6700" w14:textId="77777777" w:rsidR="00BE49C7" w:rsidRPr="00D0483B" w:rsidRDefault="00BE49C7" w:rsidP="00BE49C7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Latarka wykonana ze stopu aluminium z włącznikiem stykowym bocznym 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838B3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412BA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1E00BE81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8CAF4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AEB974" w14:textId="77777777" w:rsidR="00BE49C7" w:rsidRPr="00D0483B" w:rsidRDefault="00BE49C7" w:rsidP="00BE49C7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Dioda </w:t>
            </w: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LED zapewnia jasne, białe światło oraz niskie zużycie energii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D3D35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1D839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51182521" w14:textId="77777777" w:rsidTr="00BE49C7">
        <w:trPr>
          <w:trHeight w:val="3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90C65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34A5" w14:textId="77777777" w:rsidR="00BE49C7" w:rsidRPr="00D0483B" w:rsidRDefault="00BE49C7" w:rsidP="00BE49C7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Pakow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ana </w:t>
            </w: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na blistrze, wyposażon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w uchwyt na szpatułkę zestaw </w:t>
            </w: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2 sztuki baterii AAA/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94906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35608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1C0838E0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53FB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ABA" w14:textId="77777777" w:rsidR="00BE49C7" w:rsidRPr="00D0483B" w:rsidRDefault="00BE49C7" w:rsidP="00BE49C7">
            <w:pPr>
              <w:spacing w:after="160" w:line="259" w:lineRule="auto"/>
              <w:rPr>
                <w:rFonts w:asciiTheme="minorHAnsi" w:eastAsiaTheme="minorHAnsi" w:hAnsiTheme="minorHAnsi" w:cstheme="minorHAns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Wyrób 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aopatrzony jest w kod kreskowy </w:t>
            </w: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 xml:space="preserve">/EAN/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3A38A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5DA65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061D724D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A973C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9291" w14:textId="77777777" w:rsidR="00BE49C7" w:rsidRPr="00D0483B" w:rsidRDefault="00BE49C7" w:rsidP="00BE49C7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Dostępne w kolorze, srebrnym, niebieskim lub czerwonym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BA03E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F33A8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391C0DFF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6A547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5C34" w14:textId="77777777" w:rsidR="00BE49C7" w:rsidRPr="00D0483B" w:rsidRDefault="00BE49C7" w:rsidP="00BE49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 xml:space="preserve">Wymiary </w:t>
            </w:r>
          </w:p>
          <w:p w14:paraId="30B0EE57" w14:textId="77777777" w:rsidR="00BE49C7" w:rsidRPr="00D0483B" w:rsidRDefault="00BE49C7" w:rsidP="00BE49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 xml:space="preserve">Max. 12 mm grubość  </w:t>
            </w:r>
          </w:p>
          <w:p w14:paraId="0EB442F8" w14:textId="77777777" w:rsidR="00BE49C7" w:rsidRPr="00D0483B" w:rsidRDefault="00BE49C7" w:rsidP="00BE49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 xml:space="preserve">Max 130 mm długość,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9E2E2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1DA2F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3B1C12B8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D013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139C" w14:textId="77777777" w:rsidR="00BE49C7" w:rsidRPr="00D0483B" w:rsidRDefault="00BE49C7" w:rsidP="00BE49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D0483B">
              <w:rPr>
                <w:rFonts w:asciiTheme="minorHAnsi" w:hAnsiTheme="minorHAnsi" w:cstheme="minorHAnsi"/>
                <w:sz w:val="22"/>
                <w:szCs w:val="22"/>
              </w:rPr>
              <w:t>świetlenie minimum 30 lumenów</w:t>
            </w:r>
          </w:p>
          <w:p w14:paraId="3805360B" w14:textId="77777777" w:rsidR="00BE49C7" w:rsidRPr="00D0483B" w:rsidRDefault="00BE49C7" w:rsidP="00BE49C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70CD4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3E9C6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1484546B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6E2C1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5CBA7" w14:textId="54D21EB6" w:rsidR="00BE49C7" w:rsidRPr="001046EB" w:rsidRDefault="00BE49C7" w:rsidP="00BE49C7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2685C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A6F16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685F39AA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753E7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AA640" w14:textId="77777777" w:rsidR="00BE49C7" w:rsidRPr="001046EB" w:rsidRDefault="00BE49C7" w:rsidP="00BE49C7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8BD38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FCA43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1BAAF017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419FB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5893F" w14:textId="77777777" w:rsidR="00BE49C7" w:rsidRPr="001046EB" w:rsidRDefault="00BE49C7" w:rsidP="00BE49C7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F38A3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C9DB6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BE49C7" w:rsidRPr="006B20AD" w14:paraId="113A6DD6" w14:textId="77777777" w:rsidTr="00BE49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952D6" w14:textId="77777777" w:rsidR="00BE49C7" w:rsidRPr="001046EB" w:rsidRDefault="00BE49C7" w:rsidP="00BE49C7">
            <w:pPr>
              <w:pStyle w:val="Akapitzlist"/>
              <w:numPr>
                <w:ilvl w:val="0"/>
                <w:numId w:val="3"/>
              </w:numPr>
              <w:spacing w:before="60" w:after="60"/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A339" w14:textId="77777777" w:rsidR="00BE49C7" w:rsidRPr="001046EB" w:rsidRDefault="00BE49C7" w:rsidP="00BE49C7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046EB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1A67D" w14:textId="77777777" w:rsidR="00BE49C7" w:rsidRPr="001046EB" w:rsidRDefault="00BE49C7" w:rsidP="00BE49C7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1046EB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CC8A5" w14:textId="77777777" w:rsidR="00BE49C7" w:rsidRPr="006B20AD" w:rsidRDefault="00BE49C7" w:rsidP="00BE49C7">
            <w:pPr>
              <w:spacing w:before="60" w:after="6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14:paraId="09946304" w14:textId="77777777" w:rsidR="00BE49C7" w:rsidRDefault="00BE49C7" w:rsidP="00BE49C7">
      <w:pPr>
        <w:rPr>
          <w:rFonts w:eastAsia="Calibri"/>
        </w:rPr>
      </w:pPr>
    </w:p>
    <w:p w14:paraId="1CA753BE" w14:textId="77777777" w:rsidR="00BE49C7" w:rsidRPr="00E55134" w:rsidRDefault="00BE49C7" w:rsidP="00BE49C7">
      <w:pPr>
        <w:rPr>
          <w:rFonts w:asciiTheme="minorHAnsi" w:eastAsia="Calibri" w:hAnsiTheme="minorHAnsi" w:cstheme="minorHAnsi"/>
          <w:sz w:val="22"/>
          <w:szCs w:val="22"/>
        </w:rPr>
      </w:pPr>
      <w:r w:rsidRPr="00E55134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5A4457D8" w14:textId="77777777" w:rsidR="00BE49C7" w:rsidRPr="00E55134" w:rsidRDefault="00BE49C7" w:rsidP="00BE49C7">
      <w:pPr>
        <w:rPr>
          <w:rFonts w:asciiTheme="minorHAnsi" w:eastAsia="Calibri" w:hAnsiTheme="minorHAnsi" w:cstheme="minorHAnsi"/>
          <w:sz w:val="22"/>
          <w:szCs w:val="22"/>
        </w:rPr>
      </w:pPr>
      <w:r w:rsidRPr="00E55134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2040A53E" w14:textId="77777777" w:rsidR="00E70F10" w:rsidRDefault="00E70F10" w:rsidP="00CE047E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95E96FF" w14:textId="25467679" w:rsidR="00CE047E" w:rsidRPr="00BA3F09" w:rsidRDefault="00CE047E" w:rsidP="00CE047E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BA3F09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lastRenderedPageBreak/>
        <w:t>1</w:t>
      </w:r>
      <w:r w:rsid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3</w:t>
      </w:r>
      <w:r w:rsidRPr="00BA3F09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) </w:t>
      </w:r>
      <w:r w:rsidR="00E70F10" w:rsidRPr="00E70F10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 xml:space="preserve">Urządzenie do badania cholesterolu, kwasu moczowego i glukozy </w:t>
      </w:r>
      <w:r w:rsidR="009147B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wraz z zapasem pasków – 1 sztuka</w:t>
      </w:r>
    </w:p>
    <w:tbl>
      <w:tblPr>
        <w:tblW w:w="10627" w:type="dxa"/>
        <w:tblLayout w:type="fixed"/>
        <w:tblLook w:val="0000" w:firstRow="0" w:lastRow="0" w:firstColumn="0" w:lastColumn="0" w:noHBand="0" w:noVBand="0"/>
      </w:tblPr>
      <w:tblGrid>
        <w:gridCol w:w="846"/>
        <w:gridCol w:w="4394"/>
        <w:gridCol w:w="2268"/>
        <w:gridCol w:w="3119"/>
      </w:tblGrid>
      <w:tr w:rsidR="00CE047E" w:rsidRPr="00BA3F09" w14:paraId="60411E0C" w14:textId="77777777" w:rsidTr="00CE047E">
        <w:trPr>
          <w:trHeight w:val="13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38CD4" w14:textId="77777777" w:rsidR="00CE047E" w:rsidRPr="00BA3F09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6ACE72D6" w14:textId="77777777" w:rsidR="00CE047E" w:rsidRPr="00BA3F09" w:rsidRDefault="00CE047E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</w:t>
            </w:r>
          </w:p>
        </w:tc>
        <w:tc>
          <w:tcPr>
            <w:tcW w:w="226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14:paraId="0D186312" w14:textId="77777777" w:rsidR="00CE047E" w:rsidRPr="00BA3F09" w:rsidRDefault="00CE047E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Parametr graniczny</w:t>
            </w:r>
          </w:p>
        </w:tc>
        <w:tc>
          <w:tcPr>
            <w:tcW w:w="311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000000"/>
            </w:tcBorders>
            <w:shd w:val="clear" w:color="auto" w:fill="CCCCCC"/>
            <w:vAlign w:val="center"/>
          </w:tcPr>
          <w:p w14:paraId="7B9D6F98" w14:textId="77777777" w:rsidR="00CE047E" w:rsidRPr="00BA3F09" w:rsidRDefault="00CE047E" w:rsidP="00FA233B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Parametry oferowane </w:t>
            </w:r>
          </w:p>
          <w:p w14:paraId="61CF140D" w14:textId="77777777" w:rsidR="00CE047E" w:rsidRPr="00BA3F09" w:rsidRDefault="00CE047E" w:rsidP="00FA233B">
            <w:pPr>
              <w:spacing w:line="288" w:lineRule="auto"/>
              <w:jc w:val="center"/>
              <w:rPr>
                <w:rFonts w:asciiTheme="minorHAnsi" w:eastAsia="Calibri" w:hAnsiTheme="minorHAnsi" w:cstheme="minorHAnsi"/>
                <w:b/>
                <w:color w:val="00000A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/podać zakres lub opisać/</w:t>
            </w: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E047E" w:rsidRPr="00BA3F09" w14:paraId="7B891579" w14:textId="77777777" w:rsidTr="00CE047E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A9EB5" w14:textId="77777777" w:rsidR="00CE047E" w:rsidRPr="00BA3F09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75242" w14:textId="77777777" w:rsidR="00CE047E" w:rsidRPr="00BA3F09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B72E9" w14:textId="77777777" w:rsidR="00CE047E" w:rsidRPr="00BA3F09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432AD" w14:textId="77777777" w:rsidR="00CE047E" w:rsidRPr="00BA3F09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72F2AB34" w14:textId="77777777" w:rsidTr="00CE047E">
        <w:trPr>
          <w:trHeight w:val="15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9C21C" w14:textId="77777777" w:rsidR="00CE047E" w:rsidRPr="00BA3F09" w:rsidRDefault="00CE047E" w:rsidP="00CE047E">
            <w:pPr>
              <w:pStyle w:val="Akapitzlist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108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88F73" w14:textId="77777777" w:rsidR="00CE047E" w:rsidRPr="00BA3F09" w:rsidRDefault="00CE047E" w:rsidP="00FA233B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Oferowany model / producent / kraj pochodzenia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42278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BA3F09">
              <w:rPr>
                <w:rFonts w:asciiTheme="minorHAnsi" w:eastAsia="Calibri" w:hAnsiTheme="minorHAnsi" w:cstheme="minorHAnsi"/>
                <w:sz w:val="22"/>
                <w:szCs w:val="22"/>
              </w:rPr>
              <w:t>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B1A74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07E9FF0B" w14:textId="77777777" w:rsidTr="00CE047E">
        <w:trPr>
          <w:trHeight w:val="9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EECA4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92813" w14:textId="77777777" w:rsidR="00CE047E" w:rsidRPr="008B3103" w:rsidRDefault="00CE047E" w:rsidP="00FA233B">
            <w:pPr>
              <w:spacing w:before="60" w:after="6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Sprzęt medyczny fabrycznie nowy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301DF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Rok produkcji: 2024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B9EDA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54AF05C" w14:textId="77777777" w:rsidTr="00CE047E">
        <w:trPr>
          <w:trHeight w:val="1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076A" w14:textId="77777777" w:rsidR="0026141E" w:rsidRPr="00C97A15" w:rsidRDefault="0026141E" w:rsidP="0026141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6B118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Funkcja 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glukometru</w:t>
            </w:r>
            <w:proofErr w:type="spellEnd"/>
          </w:p>
          <w:p w14:paraId="4C14BA2A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Pomiar zawartości glukozy w kapilarnej krwi pełnej pobranej z palca, dłoni lub przedramienia.</w:t>
            </w:r>
          </w:p>
          <w:p w14:paraId="5236ABEF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Pamięć – do 360 wyników</w:t>
            </w:r>
          </w:p>
          <w:p w14:paraId="166EBF07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Wyliczanie średniej z 7, 14, 21 i 28 dni</w:t>
            </w:r>
          </w:p>
          <w:p w14:paraId="4B2B2CBF" w14:textId="7A0FDD94" w:rsidR="0026141E" w:rsidRPr="00BA3F09" w:rsidRDefault="00E70F10" w:rsidP="0026141E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Zakres pomiarowy 20-600 mg/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dL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(1,1–33,3 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mmol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/L)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080EA" w14:textId="094801BC" w:rsidR="0026141E" w:rsidRPr="008B3103" w:rsidRDefault="00BA3F09" w:rsidP="00004CA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E6F91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0499D0FD" w14:textId="77777777" w:rsidTr="00CE047E">
        <w:trPr>
          <w:trHeight w:val="10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3B55E" w14:textId="77777777" w:rsidR="0026141E" w:rsidRPr="00C97A15" w:rsidRDefault="0026141E" w:rsidP="0026141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9D6512D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Pomiar cholesterolu:</w:t>
            </w:r>
          </w:p>
          <w:p w14:paraId="3DF500B1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Pomiar całkowitego poziomu cholesterolu w kapilarnej krwi pełnej pobranej z palca/ krwi żylnej/ krwi tętniczej.</w:t>
            </w:r>
          </w:p>
          <w:p w14:paraId="7B285BDE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Zakres pomiarowy 100-400 mg/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dL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(2,59-10,35 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mmol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/L)</w:t>
            </w:r>
          </w:p>
          <w:p w14:paraId="6E81969C" w14:textId="1C6AC63B" w:rsidR="0026141E" w:rsidRPr="00BA3F09" w:rsidRDefault="00E70F10" w:rsidP="0026141E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Pamięć – do 50 wyników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BD91A" w14:textId="7A70B604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4B328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44B955EB" w14:textId="77777777" w:rsidTr="00CE047E">
        <w:trPr>
          <w:trHeight w:val="8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32A04" w14:textId="77777777" w:rsidR="0026141E" w:rsidRPr="00C97A15" w:rsidRDefault="0026141E" w:rsidP="0026141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7F6A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Pomiar kwasu moczowego:</w:t>
            </w:r>
          </w:p>
          <w:p w14:paraId="3804E172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Pomiar całkowitego poziomu kwasu moczowego w kapilarnej krwi pełnej pobranej z palca/ krwi żylnej/ krwi tętniczej.</w:t>
            </w:r>
          </w:p>
          <w:p w14:paraId="2E49A762" w14:textId="77777777" w:rsidR="00E70F10" w:rsidRPr="00E70F10" w:rsidRDefault="00E70F10" w:rsidP="00E70F10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Zakres pomiarowy 3-20 mg/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dL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(0,18–1,19 </w:t>
            </w:r>
            <w:proofErr w:type="spellStart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mmol</w:t>
            </w:r>
            <w:proofErr w:type="spellEnd"/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/L)</w:t>
            </w:r>
          </w:p>
          <w:p w14:paraId="5A9FA674" w14:textId="209167C8" w:rsidR="0026141E" w:rsidRPr="00E70F10" w:rsidRDefault="00E70F10" w:rsidP="0026141E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Pamięć – do 50 wyników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1A986" w14:textId="3B7488D4" w:rsidR="0026141E" w:rsidRPr="008B3103" w:rsidRDefault="00BA3F09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15D69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6141E" w:rsidRPr="008B3103" w14:paraId="7275CC57" w14:textId="77777777" w:rsidTr="00CE047E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1EADF" w14:textId="77777777" w:rsidR="0026141E" w:rsidRPr="00C97A15" w:rsidRDefault="0026141E" w:rsidP="0026141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0063" w14:textId="2DEEEECE" w:rsidR="0026141E" w:rsidRPr="00E70F10" w:rsidRDefault="00E70F10" w:rsidP="0026141E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E70F10"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w:t>Wbudowany wyrzutnik pasków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78373" w14:textId="1240FD7E" w:rsidR="0026141E" w:rsidRPr="008B3103" w:rsidRDefault="0026141E" w:rsidP="00004CA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A9012" w14:textId="77777777" w:rsidR="0026141E" w:rsidRPr="008B3103" w:rsidRDefault="0026141E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5824C2" w:rsidRPr="008B3103" w14:paraId="1898DE8A" w14:textId="77777777" w:rsidTr="00CE047E">
        <w:trPr>
          <w:trHeight w:val="108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AA481" w14:textId="77777777" w:rsidR="005824C2" w:rsidRPr="00C97A15" w:rsidRDefault="005824C2" w:rsidP="0026141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B2F8" w14:textId="06F90D85" w:rsidR="005824C2" w:rsidRPr="00E70F10" w:rsidRDefault="005824C2" w:rsidP="005824C2">
            <w:pPr>
              <w:spacing w:after="160" w:line="259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Pakiet startowy pasków w ilości minimum 50 szt.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FA039" w14:textId="78D9E2A6" w:rsidR="005824C2" w:rsidRPr="008B3103" w:rsidRDefault="005824C2" w:rsidP="00004CA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sz w:val="22"/>
                <w:szCs w:val="22"/>
              </w:rPr>
              <w:t>TAK, podać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2732B" w14:textId="77777777" w:rsidR="005824C2" w:rsidRPr="008B3103" w:rsidRDefault="005824C2" w:rsidP="0026141E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09C8ADF9" w14:textId="77777777" w:rsidTr="00CE047E">
        <w:trPr>
          <w:trHeight w:val="2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62D9D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0B454" w14:textId="77777777" w:rsidR="00CE047E" w:rsidRPr="008B3103" w:rsidRDefault="00CE047E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Bezpłatne szkolenie personelu w zakresie eksploatacji i obsługi urządzenia przeprowadzone w miejscu instalacji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2E19E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641D7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79EA3D42" w14:textId="77777777" w:rsidTr="00CE047E">
        <w:trPr>
          <w:trHeight w:val="2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6ED44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9324D" w14:textId="6D094B46" w:rsidR="00CE047E" w:rsidRPr="008B3103" w:rsidRDefault="00CE047E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 xml:space="preserve">Deklaracje zgodności, Certyfikaty CE oraz inne dokumenty potwierdzające, że oferowany sprzęt medyczny jest dopuszczony do obrotu i 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używania zgodnie z ustawą o wyrobach medycznych z dnia 7 kwietnia 2022 r. ( t. j. Dz. U. </w:t>
            </w:r>
            <w:r w:rsidR="00FB4E23" w:rsidRPr="0053476C">
              <w:rPr>
                <w:rFonts w:ascii="Calibri" w:hAnsi="Calibri" w:cs="Arial Narrow"/>
                <w:sz w:val="22"/>
              </w:rPr>
              <w:t>202</w:t>
            </w:r>
            <w:r w:rsidR="00FB4E23">
              <w:rPr>
                <w:rFonts w:ascii="Calibri" w:hAnsi="Calibri" w:cs="Arial Narrow"/>
                <w:sz w:val="22"/>
              </w:rPr>
              <w:t>4</w:t>
            </w:r>
            <w:r w:rsidR="00FB4E23" w:rsidRPr="0053476C">
              <w:rPr>
                <w:rFonts w:ascii="Calibri" w:hAnsi="Calibri" w:cs="Arial Narrow"/>
                <w:sz w:val="22"/>
              </w:rPr>
              <w:t xml:space="preserve">  </w:t>
            </w:r>
            <w:proofErr w:type="gramStart"/>
            <w:r w:rsidR="00FB4E23" w:rsidRPr="0053476C">
              <w:rPr>
                <w:rFonts w:ascii="Calibri" w:hAnsi="Calibri" w:cs="Arial Narrow"/>
                <w:sz w:val="22"/>
              </w:rPr>
              <w:t>poz</w:t>
            </w:r>
            <w:proofErr w:type="gramEnd"/>
            <w:r w:rsidR="00FB4E23" w:rsidRPr="0053476C">
              <w:rPr>
                <w:rFonts w:ascii="Calibri" w:hAnsi="Calibri" w:cs="Arial Narrow"/>
                <w:sz w:val="22"/>
              </w:rPr>
              <w:t xml:space="preserve">. </w:t>
            </w:r>
            <w:r w:rsidR="00FB4E23">
              <w:rPr>
                <w:rFonts w:ascii="Calibri" w:hAnsi="Calibri" w:cs="Arial Narrow"/>
                <w:sz w:val="22"/>
              </w:rPr>
              <w:t>1620</w:t>
            </w: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) - dostarczyć wraz z dostawą sprzętu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BA3B1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lastRenderedPageBreak/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3907A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3E17487B" w14:textId="77777777" w:rsidTr="00CE047E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CFBDF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76D43" w14:textId="77777777" w:rsidR="00CE047E" w:rsidRPr="008B3103" w:rsidRDefault="00CE047E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Koszty dojazdu serwisu do i z miejsca użytkowania lub przewóz uszkodzonego sprzętu medycznego do i po naprawie w okresie trwania gwarancji obciążają Wykonawcę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74F3F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80EA9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29038F01" w14:textId="77777777" w:rsidTr="00CE047E">
        <w:trPr>
          <w:trHeight w:val="3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45D6B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8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09754" w14:textId="77777777" w:rsidR="00CE047E" w:rsidRPr="008B3103" w:rsidRDefault="00CE047E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komplecie Instrukcje Obsługi w języku polskim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A59F7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A3A84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CE047E" w:rsidRPr="008B3103" w14:paraId="70AA28E0" w14:textId="77777777" w:rsidTr="00CE047E">
        <w:trPr>
          <w:trHeight w:val="41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1E3EC" w14:textId="77777777" w:rsidR="00CE047E" w:rsidRPr="00C97A15" w:rsidRDefault="00CE047E" w:rsidP="00CE047E">
            <w:pPr>
              <w:pStyle w:val="Akapitzlist"/>
              <w:numPr>
                <w:ilvl w:val="0"/>
                <w:numId w:val="27"/>
              </w:numPr>
              <w:spacing w:before="60" w:after="60"/>
              <w:ind w:hanging="1058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17DF1" w14:textId="77777777" w:rsidR="00CE047E" w:rsidRPr="008B3103" w:rsidRDefault="00CE047E" w:rsidP="00FA233B">
            <w:pPr>
              <w:spacing w:before="60" w:after="60" w:line="24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B3103">
              <w:rPr>
                <w:rFonts w:asciiTheme="minorHAnsi" w:hAnsiTheme="minorHAnsi" w:cstheme="minorHAnsi"/>
                <w:sz w:val="22"/>
                <w:szCs w:val="22"/>
              </w:rPr>
              <w:t>W okresie gwarancji wykonywanie bez dodatkowych opłat niezbędnych napraw oraz przeglądów technicznych zgodnie z wymaganiami/zaleceniami producenta, potwierdzane wpisem do paszportu urządzenia.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98301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B310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3B240" w14:textId="77777777" w:rsidR="00CE047E" w:rsidRPr="008B3103" w:rsidRDefault="00CE047E" w:rsidP="00FA233B">
            <w:pPr>
              <w:spacing w:before="60" w:after="6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</w:tbl>
    <w:p w14:paraId="4AEEFB3B" w14:textId="77777777" w:rsidR="00CE047E" w:rsidRPr="008B3103" w:rsidRDefault="00CE047E" w:rsidP="00CE047E">
      <w:pPr>
        <w:rPr>
          <w:rFonts w:asciiTheme="minorHAnsi" w:eastAsia="Calibri" w:hAnsiTheme="minorHAnsi" w:cstheme="minorHAnsi"/>
          <w:sz w:val="22"/>
          <w:szCs w:val="22"/>
        </w:rPr>
      </w:pPr>
    </w:p>
    <w:p w14:paraId="4D28E8F7" w14:textId="77777777" w:rsidR="00CE047E" w:rsidRPr="008B3103" w:rsidRDefault="00CE047E" w:rsidP="00CE047E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*wypełnia Wykonawca</w:t>
      </w:r>
    </w:p>
    <w:p w14:paraId="357E201A" w14:textId="77777777" w:rsidR="00CE047E" w:rsidRPr="008B3103" w:rsidRDefault="00CE047E" w:rsidP="00CE047E">
      <w:pPr>
        <w:rPr>
          <w:rFonts w:asciiTheme="minorHAnsi" w:eastAsia="Calibri" w:hAnsiTheme="minorHAnsi" w:cstheme="minorHAnsi"/>
          <w:sz w:val="22"/>
          <w:szCs w:val="22"/>
        </w:rPr>
      </w:pPr>
      <w:r w:rsidRPr="008B3103">
        <w:rPr>
          <w:rFonts w:asciiTheme="minorHAnsi" w:eastAsia="Calibri" w:hAnsiTheme="minorHAnsi" w:cstheme="minorHAnsi"/>
          <w:sz w:val="22"/>
          <w:szCs w:val="22"/>
        </w:rPr>
        <w:t>Oferta niespełniająca parametrów granicznych podlega odrzuceniu bez dalszego rozpatrywania.</w:t>
      </w:r>
    </w:p>
    <w:p w14:paraId="5C2079F3" w14:textId="5DD26E37" w:rsidR="00760429" w:rsidRPr="00760429" w:rsidRDefault="00760429" w:rsidP="00760429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63998141" w14:textId="77777777" w:rsidR="00FA233B" w:rsidRDefault="00FA233B" w:rsidP="00FA233B">
      <w:p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03DB5BD2" w14:textId="6F72A57F" w:rsidR="00304DC6" w:rsidRDefault="00304DC6" w:rsidP="00FA233B">
      <w:pPr>
        <w:rPr>
          <w:rFonts w:ascii="Calibri" w:eastAsia="Calibri" w:hAnsi="Calibri" w:cs="Calibri"/>
          <w:sz w:val="22"/>
          <w:szCs w:val="22"/>
        </w:rPr>
      </w:pPr>
    </w:p>
    <w:p w14:paraId="38634A54" w14:textId="793BBD55" w:rsidR="00FA233B" w:rsidRPr="008F0625" w:rsidRDefault="00FA233B" w:rsidP="00FA233B">
      <w:pPr>
        <w:rPr>
          <w:rFonts w:ascii="Calibri" w:eastAsia="Calibri" w:hAnsi="Calibri" w:cs="Calibri"/>
          <w:sz w:val="22"/>
          <w:szCs w:val="22"/>
        </w:rPr>
      </w:pPr>
      <w:r w:rsidRPr="008F0625">
        <w:rPr>
          <w:rFonts w:ascii="Calibri" w:eastAsia="Calibri" w:hAnsi="Calibri" w:cs="Calibri"/>
          <w:sz w:val="22"/>
          <w:szCs w:val="22"/>
        </w:rPr>
        <w:t>Oświadczamy, że:</w:t>
      </w:r>
    </w:p>
    <w:p w14:paraId="5427567A" w14:textId="77777777" w:rsidR="00FA233B" w:rsidRPr="008F0625" w:rsidRDefault="00FA233B" w:rsidP="00FA233B">
      <w:pPr>
        <w:rPr>
          <w:rFonts w:ascii="Calibri" w:eastAsia="Calibri" w:hAnsi="Calibri" w:cs="Calibri"/>
          <w:sz w:val="22"/>
          <w:szCs w:val="22"/>
        </w:rPr>
      </w:pPr>
      <w:r w:rsidRPr="008F0625">
        <w:rPr>
          <w:rFonts w:ascii="Calibri" w:eastAsia="Calibri" w:hAnsi="Calibri" w:cs="Calibri"/>
          <w:sz w:val="22"/>
          <w:szCs w:val="22"/>
        </w:rPr>
        <w:t>•</w:t>
      </w:r>
      <w:r w:rsidRPr="008F0625">
        <w:rPr>
          <w:rFonts w:ascii="Calibri" w:eastAsia="Calibri" w:hAnsi="Calibri" w:cs="Calibri"/>
          <w:sz w:val="22"/>
          <w:szCs w:val="22"/>
        </w:rPr>
        <w:tab/>
        <w:t>oferowany przez nas przedmiot umowy jest nowy, nie był przedmiotem ekspozycji, wystaw itp.;</w:t>
      </w:r>
    </w:p>
    <w:p w14:paraId="042D579F" w14:textId="77777777" w:rsidR="00FA233B" w:rsidRPr="008F0625" w:rsidRDefault="00FA233B" w:rsidP="00FA233B">
      <w:pPr>
        <w:rPr>
          <w:rFonts w:ascii="Calibri" w:eastAsia="Calibri" w:hAnsi="Calibri" w:cs="Calibri"/>
          <w:sz w:val="22"/>
          <w:szCs w:val="22"/>
        </w:rPr>
      </w:pPr>
      <w:r w:rsidRPr="008F0625">
        <w:rPr>
          <w:rFonts w:ascii="Calibri" w:eastAsia="Calibri" w:hAnsi="Calibri" w:cs="Calibri"/>
          <w:sz w:val="22"/>
          <w:szCs w:val="22"/>
        </w:rPr>
        <w:t>•</w:t>
      </w:r>
      <w:r w:rsidRPr="008F0625">
        <w:rPr>
          <w:rFonts w:ascii="Calibri" w:eastAsia="Calibri" w:hAnsi="Calibri" w:cs="Calibri"/>
          <w:sz w:val="22"/>
          <w:szCs w:val="22"/>
        </w:rPr>
        <w:tab/>
        <w:t>zobowiązujemy się do dostarczenia i montażu przedmiotu umowy w miejscu jego przeznaczenia</w:t>
      </w:r>
    </w:p>
    <w:p w14:paraId="5A87254F" w14:textId="77777777" w:rsidR="00FA233B" w:rsidRPr="008F0625" w:rsidRDefault="00FA233B" w:rsidP="00FA233B">
      <w:pPr>
        <w:rPr>
          <w:rFonts w:ascii="Calibri" w:eastAsia="Calibri" w:hAnsi="Calibri" w:cs="Calibri"/>
          <w:sz w:val="22"/>
          <w:szCs w:val="22"/>
        </w:rPr>
      </w:pPr>
      <w:r w:rsidRPr="008F0625">
        <w:rPr>
          <w:rFonts w:ascii="Calibri" w:eastAsia="Calibri" w:hAnsi="Calibri" w:cs="Calibri"/>
          <w:sz w:val="22"/>
          <w:szCs w:val="22"/>
        </w:rPr>
        <w:t>•</w:t>
      </w:r>
      <w:r w:rsidRPr="008F0625">
        <w:rPr>
          <w:rFonts w:ascii="Calibri" w:eastAsia="Calibri" w:hAnsi="Calibri" w:cs="Calibri"/>
          <w:sz w:val="22"/>
          <w:szCs w:val="22"/>
        </w:rPr>
        <w:tab/>
        <w:t>inne (jeśli dotyczy): ........................................................................................................................</w:t>
      </w:r>
    </w:p>
    <w:p w14:paraId="0DAF2A88" w14:textId="77777777" w:rsidR="00FA233B" w:rsidRPr="008F0625" w:rsidRDefault="00FA233B" w:rsidP="00FA233B">
      <w:pPr>
        <w:rPr>
          <w:rFonts w:ascii="Calibri" w:eastAsia="Calibri" w:hAnsi="Calibri" w:cs="Calibri"/>
          <w:sz w:val="22"/>
          <w:szCs w:val="22"/>
        </w:rPr>
      </w:pPr>
    </w:p>
    <w:p w14:paraId="5BFCBC99" w14:textId="77777777" w:rsidR="00C97A15" w:rsidRPr="008F0625" w:rsidRDefault="00C97A15" w:rsidP="00C97A15">
      <w:pPr>
        <w:rPr>
          <w:rFonts w:ascii="Calibri" w:eastAsia="Calibri" w:hAnsi="Calibri" w:cs="Calibri"/>
          <w:sz w:val="22"/>
          <w:szCs w:val="22"/>
        </w:rPr>
      </w:pPr>
    </w:p>
    <w:p w14:paraId="5D5E4B9D" w14:textId="77777777" w:rsidR="00C97A15" w:rsidRPr="008F0625" w:rsidRDefault="00C97A15" w:rsidP="003D093E">
      <w:pPr>
        <w:rPr>
          <w:rFonts w:ascii="Calibri" w:eastAsia="Calibri" w:hAnsi="Calibri" w:cs="Calibri"/>
          <w:sz w:val="22"/>
          <w:szCs w:val="22"/>
        </w:rPr>
      </w:pPr>
    </w:p>
    <w:p w14:paraId="0587AE6A" w14:textId="77777777" w:rsidR="00C97A15" w:rsidRPr="008F0625" w:rsidRDefault="00C97A15" w:rsidP="00C97A15">
      <w:pPr>
        <w:rPr>
          <w:rFonts w:ascii="Calibri" w:eastAsia="Calibri" w:hAnsi="Calibri" w:cs="Calibri"/>
          <w:sz w:val="22"/>
          <w:szCs w:val="22"/>
        </w:rPr>
      </w:pPr>
    </w:p>
    <w:p w14:paraId="413ACCF5" w14:textId="77777777" w:rsidR="00C97A15" w:rsidRPr="008F0625" w:rsidRDefault="00C97A15" w:rsidP="00C97A15">
      <w:pPr>
        <w:jc w:val="right"/>
        <w:rPr>
          <w:rFonts w:ascii="Calibri" w:eastAsia="Calibri" w:hAnsi="Calibri" w:cs="Calibri"/>
          <w:sz w:val="22"/>
          <w:szCs w:val="22"/>
        </w:rPr>
      </w:pPr>
    </w:p>
    <w:p w14:paraId="07D5B28B" w14:textId="77777777" w:rsidR="00C97A15" w:rsidRPr="008F0625" w:rsidRDefault="00C97A15" w:rsidP="00C97A15">
      <w:pPr>
        <w:jc w:val="right"/>
        <w:rPr>
          <w:rFonts w:ascii="Calibri" w:eastAsia="Calibri" w:hAnsi="Calibri" w:cs="Calibri"/>
          <w:sz w:val="22"/>
          <w:szCs w:val="22"/>
        </w:rPr>
      </w:pPr>
    </w:p>
    <w:p w14:paraId="71314D2C" w14:textId="77777777" w:rsidR="009147B4" w:rsidRDefault="009147B4" w:rsidP="009147B4">
      <w:pPr>
        <w:pStyle w:val="Standard"/>
        <w:spacing w:after="0" w:line="240" w:lineRule="auto"/>
        <w:jc w:val="right"/>
      </w:pPr>
      <w:r>
        <w:rPr>
          <w:rFonts w:eastAsia="Times New Roman" w:cs="Calibri"/>
          <w:color w:val="000000"/>
          <w:kern w:val="0"/>
          <w:lang w:eastAsia="pl-PL"/>
        </w:rPr>
        <w:t>(podpis kwalifikowany, zaufany lub osobisty)</w:t>
      </w:r>
    </w:p>
    <w:p w14:paraId="258A2B60" w14:textId="1C43E496" w:rsidR="00562B73" w:rsidRPr="00304DC6" w:rsidRDefault="00562B73" w:rsidP="00304DC6">
      <w:pPr>
        <w:rPr>
          <w:rFonts w:ascii="Calibri" w:eastAsia="Calibri" w:hAnsi="Calibri" w:cs="Calibri"/>
          <w:sz w:val="22"/>
          <w:szCs w:val="22"/>
        </w:rPr>
      </w:pPr>
    </w:p>
    <w:sectPr w:rsidR="00562B73" w:rsidRPr="00304DC6" w:rsidSect="00602627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4701D" w14:textId="77777777" w:rsidR="0089304F" w:rsidRDefault="0089304F" w:rsidP="003A5C41">
      <w:r>
        <w:separator/>
      </w:r>
    </w:p>
  </w:endnote>
  <w:endnote w:type="continuationSeparator" w:id="0">
    <w:p w14:paraId="5FBC22FB" w14:textId="77777777" w:rsidR="0089304F" w:rsidRDefault="0089304F" w:rsidP="003A5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0FC8E" w14:textId="6721422A" w:rsidR="00FB4E23" w:rsidRDefault="00FB4E23">
    <w:pPr>
      <w:pStyle w:val="Stopka"/>
    </w:pPr>
    <w:r w:rsidRPr="003A5C41">
      <w:rPr>
        <w:noProof/>
      </w:rPr>
      <w:drawing>
        <wp:inline distT="0" distB="0" distL="0" distR="0" wp14:anchorId="21B58673" wp14:editId="7E03DEA9">
          <wp:extent cx="6645910" cy="707883"/>
          <wp:effectExtent l="0" t="0" r="2540" b="0"/>
          <wp:docPr id="1" name="Obraz 1" descr="C:\Users\Piotr Dorosz\Downloads\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Dorosz\Downloads\FEL_logotyp_kolo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70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49C13" w14:textId="77777777" w:rsidR="0089304F" w:rsidRDefault="0089304F" w:rsidP="003A5C41">
      <w:r>
        <w:separator/>
      </w:r>
    </w:p>
  </w:footnote>
  <w:footnote w:type="continuationSeparator" w:id="0">
    <w:p w14:paraId="30B5FB72" w14:textId="77777777" w:rsidR="0089304F" w:rsidRDefault="0089304F" w:rsidP="003A5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58B8"/>
    <w:multiLevelType w:val="hybridMultilevel"/>
    <w:tmpl w:val="5B345B7C"/>
    <w:lvl w:ilvl="0" w:tplc="0415000F">
      <w:start w:val="1"/>
      <w:numFmt w:val="decimal"/>
      <w:lvlText w:val="%1.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04B95114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B4E73"/>
    <w:multiLevelType w:val="hybridMultilevel"/>
    <w:tmpl w:val="A2227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D595C"/>
    <w:multiLevelType w:val="hybridMultilevel"/>
    <w:tmpl w:val="33046E8C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C4AB0"/>
    <w:multiLevelType w:val="hybridMultilevel"/>
    <w:tmpl w:val="2BB88B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F7AEA"/>
    <w:multiLevelType w:val="hybridMultilevel"/>
    <w:tmpl w:val="7A20B48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AB1B96"/>
    <w:multiLevelType w:val="hybridMultilevel"/>
    <w:tmpl w:val="849E22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96FEA"/>
    <w:multiLevelType w:val="hybridMultilevel"/>
    <w:tmpl w:val="8448646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1E52D4"/>
    <w:multiLevelType w:val="hybridMultilevel"/>
    <w:tmpl w:val="B4025C8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CA5647"/>
    <w:multiLevelType w:val="hybridMultilevel"/>
    <w:tmpl w:val="A7DAEC5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1E7FD2"/>
    <w:multiLevelType w:val="hybridMultilevel"/>
    <w:tmpl w:val="9B20A9A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647BE1"/>
    <w:multiLevelType w:val="hybridMultilevel"/>
    <w:tmpl w:val="D17613A0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37D11"/>
    <w:multiLevelType w:val="hybridMultilevel"/>
    <w:tmpl w:val="906C098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95786A"/>
    <w:multiLevelType w:val="hybridMultilevel"/>
    <w:tmpl w:val="26A26A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0535BF"/>
    <w:multiLevelType w:val="hybridMultilevel"/>
    <w:tmpl w:val="9D2C3A6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AC0180"/>
    <w:multiLevelType w:val="hybridMultilevel"/>
    <w:tmpl w:val="6A56C22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DA4F68"/>
    <w:multiLevelType w:val="hybridMultilevel"/>
    <w:tmpl w:val="010C8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377CF"/>
    <w:multiLevelType w:val="hybridMultilevel"/>
    <w:tmpl w:val="B4ACE1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16286E"/>
    <w:multiLevelType w:val="hybridMultilevel"/>
    <w:tmpl w:val="E9C24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149EA"/>
    <w:multiLevelType w:val="hybridMultilevel"/>
    <w:tmpl w:val="C93CB5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746C81"/>
    <w:multiLevelType w:val="hybridMultilevel"/>
    <w:tmpl w:val="AC62A5D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A16775"/>
    <w:multiLevelType w:val="hybridMultilevel"/>
    <w:tmpl w:val="010C8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505FC"/>
    <w:multiLevelType w:val="hybridMultilevel"/>
    <w:tmpl w:val="755E0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53EAF"/>
    <w:multiLevelType w:val="hybridMultilevel"/>
    <w:tmpl w:val="E95CF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65655"/>
    <w:multiLevelType w:val="hybridMultilevel"/>
    <w:tmpl w:val="3D52E5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6E22E4"/>
    <w:multiLevelType w:val="hybridMultilevel"/>
    <w:tmpl w:val="7E4A7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1035C"/>
    <w:multiLevelType w:val="hybridMultilevel"/>
    <w:tmpl w:val="2BF4ADE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673DA5"/>
    <w:multiLevelType w:val="hybridMultilevel"/>
    <w:tmpl w:val="823470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5F1442"/>
    <w:multiLevelType w:val="multilevel"/>
    <w:tmpl w:val="DCC2A7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95737"/>
    <w:multiLevelType w:val="hybridMultilevel"/>
    <w:tmpl w:val="90CC5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BA2C52"/>
    <w:multiLevelType w:val="hybridMultilevel"/>
    <w:tmpl w:val="E50C8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294936"/>
    <w:multiLevelType w:val="hybridMultilevel"/>
    <w:tmpl w:val="D0F4BF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003734"/>
    <w:multiLevelType w:val="hybridMultilevel"/>
    <w:tmpl w:val="09B60998"/>
    <w:lvl w:ilvl="0" w:tplc="0415000F">
      <w:start w:val="1"/>
      <w:numFmt w:val="decimal"/>
      <w:lvlText w:val="%1.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3" w15:restartNumberingAfterBreak="0">
    <w:nsid w:val="72557BFC"/>
    <w:multiLevelType w:val="hybridMultilevel"/>
    <w:tmpl w:val="B88A3A30"/>
    <w:lvl w:ilvl="0" w:tplc="2CB8FC46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54330"/>
    <w:multiLevelType w:val="hybridMultilevel"/>
    <w:tmpl w:val="513027B4"/>
    <w:lvl w:ilvl="0" w:tplc="922AE3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6"/>
  </w:num>
  <w:num w:numId="4">
    <w:abstractNumId w:val="27"/>
  </w:num>
  <w:num w:numId="5">
    <w:abstractNumId w:val="18"/>
  </w:num>
  <w:num w:numId="6">
    <w:abstractNumId w:val="9"/>
  </w:num>
  <w:num w:numId="7">
    <w:abstractNumId w:val="3"/>
  </w:num>
  <w:num w:numId="8">
    <w:abstractNumId w:val="29"/>
  </w:num>
  <w:num w:numId="9">
    <w:abstractNumId w:val="26"/>
  </w:num>
  <w:num w:numId="10">
    <w:abstractNumId w:val="24"/>
  </w:num>
  <w:num w:numId="11">
    <w:abstractNumId w:val="14"/>
  </w:num>
  <w:num w:numId="12">
    <w:abstractNumId w:val="13"/>
  </w:num>
  <w:num w:numId="13">
    <w:abstractNumId w:val="17"/>
  </w:num>
  <w:num w:numId="14">
    <w:abstractNumId w:val="22"/>
  </w:num>
  <w:num w:numId="15">
    <w:abstractNumId w:val="7"/>
  </w:num>
  <w:num w:numId="16">
    <w:abstractNumId w:val="25"/>
  </w:num>
  <w:num w:numId="17">
    <w:abstractNumId w:val="30"/>
  </w:num>
  <w:num w:numId="18">
    <w:abstractNumId w:val="5"/>
  </w:num>
  <w:num w:numId="19">
    <w:abstractNumId w:val="12"/>
  </w:num>
  <w:num w:numId="20">
    <w:abstractNumId w:val="31"/>
  </w:num>
  <w:num w:numId="21">
    <w:abstractNumId w:val="2"/>
  </w:num>
  <w:num w:numId="22">
    <w:abstractNumId w:val="23"/>
  </w:num>
  <w:num w:numId="23">
    <w:abstractNumId w:val="16"/>
  </w:num>
  <w:num w:numId="24">
    <w:abstractNumId w:val="4"/>
  </w:num>
  <w:num w:numId="25">
    <w:abstractNumId w:val="10"/>
  </w:num>
  <w:num w:numId="26">
    <w:abstractNumId w:val="21"/>
  </w:num>
  <w:num w:numId="27">
    <w:abstractNumId w:val="15"/>
  </w:num>
  <w:num w:numId="28">
    <w:abstractNumId w:val="8"/>
  </w:num>
  <w:num w:numId="29">
    <w:abstractNumId w:val="19"/>
  </w:num>
  <w:num w:numId="30">
    <w:abstractNumId w:val="20"/>
  </w:num>
  <w:num w:numId="31">
    <w:abstractNumId w:val="0"/>
  </w:num>
  <w:num w:numId="32">
    <w:abstractNumId w:val="32"/>
  </w:num>
  <w:num w:numId="33">
    <w:abstractNumId w:val="34"/>
  </w:num>
  <w:num w:numId="34">
    <w:abstractNumId w:val="33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75"/>
    <w:rsid w:val="00001D19"/>
    <w:rsid w:val="00004CAE"/>
    <w:rsid w:val="000139C1"/>
    <w:rsid w:val="000B7BE2"/>
    <w:rsid w:val="001046EB"/>
    <w:rsid w:val="00122A7D"/>
    <w:rsid w:val="001A18BC"/>
    <w:rsid w:val="001C7761"/>
    <w:rsid w:val="002129DD"/>
    <w:rsid w:val="002548EB"/>
    <w:rsid w:val="0026141E"/>
    <w:rsid w:val="002754AE"/>
    <w:rsid w:val="00297C0B"/>
    <w:rsid w:val="002F6FC0"/>
    <w:rsid w:val="00304DC6"/>
    <w:rsid w:val="003A5C41"/>
    <w:rsid w:val="003C58B2"/>
    <w:rsid w:val="003D093E"/>
    <w:rsid w:val="003E46CB"/>
    <w:rsid w:val="00476B6F"/>
    <w:rsid w:val="00477D53"/>
    <w:rsid w:val="00486671"/>
    <w:rsid w:val="004A7A24"/>
    <w:rsid w:val="004C2EA6"/>
    <w:rsid w:val="004D47E6"/>
    <w:rsid w:val="004D79F2"/>
    <w:rsid w:val="00546BDE"/>
    <w:rsid w:val="00562B73"/>
    <w:rsid w:val="005824C2"/>
    <w:rsid w:val="005950E9"/>
    <w:rsid w:val="005F3D05"/>
    <w:rsid w:val="00602627"/>
    <w:rsid w:val="00605AC3"/>
    <w:rsid w:val="00627065"/>
    <w:rsid w:val="006306DD"/>
    <w:rsid w:val="00654803"/>
    <w:rsid w:val="006556DC"/>
    <w:rsid w:val="0068655C"/>
    <w:rsid w:val="006A75DC"/>
    <w:rsid w:val="006C2B1F"/>
    <w:rsid w:val="006D7DE8"/>
    <w:rsid w:val="007532CF"/>
    <w:rsid w:val="00760429"/>
    <w:rsid w:val="007C4C86"/>
    <w:rsid w:val="00811E15"/>
    <w:rsid w:val="00812EDE"/>
    <w:rsid w:val="0089304F"/>
    <w:rsid w:val="008B3103"/>
    <w:rsid w:val="008F01B6"/>
    <w:rsid w:val="008F0625"/>
    <w:rsid w:val="009147B4"/>
    <w:rsid w:val="00966D08"/>
    <w:rsid w:val="00976F04"/>
    <w:rsid w:val="00983DC6"/>
    <w:rsid w:val="00990321"/>
    <w:rsid w:val="009A5102"/>
    <w:rsid w:val="009A5ACA"/>
    <w:rsid w:val="009E6A94"/>
    <w:rsid w:val="00A10113"/>
    <w:rsid w:val="00A30C2B"/>
    <w:rsid w:val="00A33C77"/>
    <w:rsid w:val="00A92B5C"/>
    <w:rsid w:val="00B66486"/>
    <w:rsid w:val="00BA3F09"/>
    <w:rsid w:val="00BE49C7"/>
    <w:rsid w:val="00C100E6"/>
    <w:rsid w:val="00C274EE"/>
    <w:rsid w:val="00C45681"/>
    <w:rsid w:val="00C46BA5"/>
    <w:rsid w:val="00C93B7B"/>
    <w:rsid w:val="00C97A15"/>
    <w:rsid w:val="00CA5818"/>
    <w:rsid w:val="00CA5BF8"/>
    <w:rsid w:val="00CB251A"/>
    <w:rsid w:val="00CB6A98"/>
    <w:rsid w:val="00CE047E"/>
    <w:rsid w:val="00CE1A9E"/>
    <w:rsid w:val="00D04CD8"/>
    <w:rsid w:val="00D422B3"/>
    <w:rsid w:val="00D50476"/>
    <w:rsid w:val="00D5600C"/>
    <w:rsid w:val="00DB3469"/>
    <w:rsid w:val="00E017D2"/>
    <w:rsid w:val="00E55134"/>
    <w:rsid w:val="00E70F10"/>
    <w:rsid w:val="00EB487D"/>
    <w:rsid w:val="00F06575"/>
    <w:rsid w:val="00F935D9"/>
    <w:rsid w:val="00FA233B"/>
    <w:rsid w:val="00FB4E23"/>
    <w:rsid w:val="00FD18B4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0B946"/>
  <w15:chartTrackingRefBased/>
  <w15:docId w15:val="{22BF8AFD-4A66-4881-8A7D-65BBCDDB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70F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4CD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A5C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5C41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A5C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5C41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Standard">
    <w:name w:val="Standard"/>
    <w:rsid w:val="009147B4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0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4486</Words>
  <Characters>26919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Dorosz</dc:creator>
  <cp:keywords/>
  <dc:description/>
  <cp:lastModifiedBy>Piotr Dorosz</cp:lastModifiedBy>
  <cp:revision>2</cp:revision>
  <dcterms:created xsi:type="dcterms:W3CDTF">2024-11-14T18:43:00Z</dcterms:created>
  <dcterms:modified xsi:type="dcterms:W3CDTF">2024-11-14T18:43:00Z</dcterms:modified>
</cp:coreProperties>
</file>