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="-214" w:tblpY="4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625"/>
        <w:gridCol w:w="545"/>
        <w:gridCol w:w="992"/>
        <w:gridCol w:w="2812"/>
        <w:gridCol w:w="1278"/>
        <w:gridCol w:w="1226"/>
        <w:gridCol w:w="1204"/>
        <w:gridCol w:w="1919"/>
        <w:gridCol w:w="2171"/>
        <w:gridCol w:w="2168"/>
      </w:tblGrid>
      <w:tr w:rsidR="00C73EB7" w:rsidRPr="00E54679" w14:paraId="15D9CD76" w14:textId="77777777" w:rsidTr="450B0BE1">
        <w:trPr>
          <w:trHeight w:val="422"/>
        </w:trPr>
        <w:tc>
          <w:tcPr>
            <w:tcW w:w="352" w:type="pct"/>
            <w:gridSpan w:val="2"/>
            <w:tcBorders>
              <w:top w:val="nil"/>
              <w:left w:val="nil"/>
              <w:right w:val="nil"/>
            </w:tcBorders>
          </w:tcPr>
          <w:p w14:paraId="672A6659" w14:textId="77777777" w:rsidR="00C73EB7" w:rsidRPr="006418EC" w:rsidRDefault="00C73EB7" w:rsidP="00CF68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44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3A97" w14:textId="178BD6C2" w:rsidR="00C73EB7" w:rsidRPr="006418EC" w:rsidRDefault="450B0BE1" w:rsidP="00CF68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450B0BE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          Załącznik nr 12 do SWZ  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</w:tcPr>
          <w:p w14:paraId="0A37501D" w14:textId="77777777" w:rsidR="00C73EB7" w:rsidRDefault="00C73EB7" w:rsidP="00CF685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73EB7" w:rsidRPr="00E54679" w14:paraId="2B866710" w14:textId="77777777" w:rsidTr="450B0BE1">
        <w:trPr>
          <w:trHeight w:val="660"/>
        </w:trPr>
        <w:tc>
          <w:tcPr>
            <w:tcW w:w="5000" w:type="pct"/>
            <w:gridSpan w:val="11"/>
            <w:vAlign w:val="center"/>
          </w:tcPr>
          <w:p w14:paraId="590C7019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418E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Ewidencja przyjętych odpadów komunalnych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do</w:t>
            </w:r>
            <w:r w:rsidRPr="006418E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PSZOK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w ………………………………….</w:t>
            </w:r>
          </w:p>
        </w:tc>
      </w:tr>
      <w:tr w:rsidR="00C73EB7" w:rsidRPr="00E54679" w14:paraId="4BB9563E" w14:textId="77777777" w:rsidTr="450B0BE1">
        <w:trPr>
          <w:trHeight w:val="556"/>
        </w:trPr>
        <w:tc>
          <w:tcPr>
            <w:tcW w:w="5000" w:type="pct"/>
            <w:gridSpan w:val="11"/>
            <w:vAlign w:val="center"/>
          </w:tcPr>
          <w:p w14:paraId="1F34324C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18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Dotyczy miesiąca :  ……………………………………………</w:t>
            </w:r>
          </w:p>
        </w:tc>
      </w:tr>
      <w:tr w:rsidR="00C73EB7" w:rsidRPr="00E54679" w14:paraId="162744F3" w14:textId="77777777" w:rsidTr="450B0BE1">
        <w:trPr>
          <w:trHeight w:val="1016"/>
        </w:trPr>
        <w:tc>
          <w:tcPr>
            <w:tcW w:w="149" w:type="pct"/>
            <w:shd w:val="clear" w:color="auto" w:fill="auto"/>
            <w:vAlign w:val="center"/>
            <w:hideMark/>
          </w:tcPr>
          <w:p w14:paraId="1EA4E93A" w14:textId="13C5DE45" w:rsidR="00C73EB7" w:rsidRPr="00C73EB7" w:rsidRDefault="450B0BE1" w:rsidP="00CF68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450B0BE1">
              <w:rPr>
                <w:rFonts w:eastAsia="Times New Roman"/>
                <w:b/>
                <w:bCs/>
                <w:color w:val="000000" w:themeColor="text1"/>
                <w:lang w:eastAsia="pl-PL"/>
              </w:rPr>
              <w:t>Lp.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  <w:hideMark/>
          </w:tcPr>
          <w:p w14:paraId="38B7E2D9" w14:textId="77777777" w:rsidR="00C73EB7" w:rsidRPr="00C73EB7" w:rsidRDefault="00C73EB7" w:rsidP="00CF68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73EB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Data dostarczenia odpadów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0B41ECF1" w14:textId="77777777" w:rsidR="00C73EB7" w:rsidRPr="00C73EB7" w:rsidRDefault="00C73EB7" w:rsidP="00CF68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73EB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Gmina 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14:paraId="69C0E131" w14:textId="77777777" w:rsidR="00C73EB7" w:rsidRPr="00C73EB7" w:rsidRDefault="00C73EB7" w:rsidP="00C73EB7">
            <w:pPr>
              <w:spacing w:after="0" w:line="240" w:lineRule="auto"/>
              <w:ind w:hanging="644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          </w:t>
            </w:r>
            <w:r w:rsidRPr="00C73EB7">
              <w:rPr>
                <w:rFonts w:eastAsia="Times New Roman"/>
                <w:b/>
                <w:bCs/>
                <w:color w:val="000000"/>
                <w:lang w:eastAsia="pl-PL"/>
              </w:rPr>
              <w:t>Adres nieruchomości,</w:t>
            </w:r>
            <w:r w:rsidRPr="00C73EB7">
              <w:rPr>
                <w:rFonts w:eastAsia="Times New Roman"/>
                <w:b/>
                <w:bCs/>
                <w:color w:val="000000"/>
                <w:lang w:eastAsia="pl-PL"/>
              </w:rPr>
              <w:br/>
              <w:t>z której pochodzą odpady</w:t>
            </w:r>
          </w:p>
        </w:tc>
        <w:tc>
          <w:tcPr>
            <w:tcW w:w="415" w:type="pct"/>
            <w:vAlign w:val="center"/>
          </w:tcPr>
          <w:p w14:paraId="2CE60515" w14:textId="77777777" w:rsidR="00C73EB7" w:rsidRPr="00C73EB7" w:rsidRDefault="00C73EB7" w:rsidP="00C73EB7">
            <w:pPr>
              <w:tabs>
                <w:tab w:val="left" w:pos="495"/>
                <w:tab w:val="left" w:pos="819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73EB7">
              <w:rPr>
                <w:rFonts w:eastAsia="Times New Roman"/>
                <w:b/>
                <w:bCs/>
                <w:color w:val="000000"/>
                <w:lang w:eastAsia="pl-PL"/>
              </w:rPr>
              <w:t>Liczba osób z deklaracji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FAC1A88" w14:textId="77777777" w:rsidR="00C73EB7" w:rsidRPr="00B746FB" w:rsidRDefault="00C73EB7" w:rsidP="00CF68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B746FB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Nr rejestracyjny pojazdu dostarczającego odpady budowlane i rozbiórkowe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66C5D3F" w14:textId="77777777" w:rsidR="00C73EB7" w:rsidRPr="00C73EB7" w:rsidRDefault="00C73EB7" w:rsidP="00CF68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73EB7">
              <w:rPr>
                <w:rFonts w:eastAsia="Times New Roman"/>
                <w:b/>
                <w:bCs/>
                <w:color w:val="000000"/>
                <w:lang w:eastAsia="pl-PL"/>
              </w:rPr>
              <w:t>Kod odpadu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7FAB1EC5" w14:textId="77777777" w:rsidR="00C73EB7" w:rsidRPr="00C73EB7" w:rsidRDefault="00C73EB7" w:rsidP="00CF68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73EB7">
              <w:rPr>
                <w:rFonts w:eastAsia="Times New Roman"/>
                <w:b/>
                <w:bCs/>
                <w:color w:val="000000"/>
                <w:lang w:eastAsia="pl-PL"/>
              </w:rPr>
              <w:t>Rodzaj odpadu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364D4C1" w14:textId="77777777" w:rsidR="00C73EB7" w:rsidRPr="00C73EB7" w:rsidRDefault="00C73EB7" w:rsidP="00CF68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73EB7">
              <w:rPr>
                <w:rFonts w:eastAsia="Times New Roman"/>
                <w:b/>
                <w:bCs/>
                <w:color w:val="000000"/>
                <w:lang w:eastAsia="pl-PL"/>
              </w:rPr>
              <w:t>Masa/ilość odpadów</w:t>
            </w:r>
            <w:r w:rsidRPr="00C73EB7">
              <w:rPr>
                <w:rFonts w:eastAsia="Times New Roman"/>
                <w:b/>
                <w:bCs/>
                <w:color w:val="000000"/>
                <w:lang w:eastAsia="pl-PL"/>
              </w:rPr>
              <w:br/>
              <w:t>[Mg/</w:t>
            </w:r>
            <w:proofErr w:type="spellStart"/>
            <w:r w:rsidRPr="00C73EB7">
              <w:rPr>
                <w:rFonts w:eastAsia="Times New Roman"/>
                <w:b/>
                <w:bCs/>
                <w:color w:val="000000"/>
                <w:lang w:eastAsia="pl-PL"/>
              </w:rPr>
              <w:t>szt</w:t>
            </w:r>
            <w:proofErr w:type="spellEnd"/>
            <w:r w:rsidRPr="00C73EB7">
              <w:rPr>
                <w:rFonts w:eastAsia="Times New Roman"/>
                <w:b/>
                <w:bCs/>
                <w:color w:val="000000"/>
                <w:lang w:eastAsia="pl-PL"/>
              </w:rPr>
              <w:t>]</w:t>
            </w:r>
          </w:p>
        </w:tc>
        <w:tc>
          <w:tcPr>
            <w:tcW w:w="704" w:type="pct"/>
          </w:tcPr>
          <w:p w14:paraId="5944FE55" w14:textId="77777777" w:rsidR="00C73EB7" w:rsidRPr="00C73EB7" w:rsidRDefault="00C73EB7" w:rsidP="00C73E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73EB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Masa/ilość odpadów po przekroczeniu limitów </w:t>
            </w:r>
          </w:p>
          <w:p w14:paraId="7627BD62" w14:textId="77777777" w:rsidR="00C73EB7" w:rsidRPr="00C73EB7" w:rsidRDefault="00C73EB7" w:rsidP="00C73E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73EB7">
              <w:rPr>
                <w:rFonts w:eastAsia="Times New Roman"/>
                <w:b/>
                <w:bCs/>
                <w:color w:val="000000"/>
                <w:lang w:eastAsia="pl-PL"/>
              </w:rPr>
              <w:t>[Mg/</w:t>
            </w:r>
            <w:proofErr w:type="spellStart"/>
            <w:r w:rsidRPr="00C73EB7">
              <w:rPr>
                <w:rFonts w:eastAsia="Times New Roman"/>
                <w:b/>
                <w:bCs/>
                <w:color w:val="000000"/>
                <w:lang w:eastAsia="pl-PL"/>
              </w:rPr>
              <w:t>szt</w:t>
            </w:r>
            <w:proofErr w:type="spellEnd"/>
            <w:r w:rsidRPr="00C73EB7">
              <w:rPr>
                <w:rFonts w:eastAsia="Times New Roman"/>
                <w:b/>
                <w:bCs/>
                <w:color w:val="000000"/>
                <w:lang w:eastAsia="pl-PL"/>
              </w:rPr>
              <w:t>]</w:t>
            </w:r>
          </w:p>
        </w:tc>
      </w:tr>
      <w:tr w:rsidR="00C73EB7" w:rsidRPr="00E54679" w14:paraId="3865702D" w14:textId="77777777" w:rsidTr="450B0BE1">
        <w:trPr>
          <w:trHeight w:val="1095"/>
        </w:trPr>
        <w:tc>
          <w:tcPr>
            <w:tcW w:w="149" w:type="pct"/>
            <w:shd w:val="clear" w:color="auto" w:fill="auto"/>
            <w:noWrap/>
            <w:vAlign w:val="center"/>
            <w:hideMark/>
          </w:tcPr>
          <w:p w14:paraId="6E7BEAA2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pct"/>
            <w:gridSpan w:val="2"/>
            <w:shd w:val="clear" w:color="auto" w:fill="auto"/>
            <w:noWrap/>
            <w:vAlign w:val="center"/>
            <w:hideMark/>
          </w:tcPr>
          <w:p w14:paraId="63E4A9CD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4F6584BE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09AF38FC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15" w:type="pct"/>
          </w:tcPr>
          <w:p w14:paraId="5DAB6C7B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5AA318D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1512BE8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0DA70637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46624170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4" w:type="pct"/>
          </w:tcPr>
          <w:p w14:paraId="02EB378F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73EB7" w:rsidRPr="00E54679" w14:paraId="07324319" w14:textId="77777777" w:rsidTr="450B0BE1">
        <w:trPr>
          <w:trHeight w:val="1125"/>
        </w:trPr>
        <w:tc>
          <w:tcPr>
            <w:tcW w:w="149" w:type="pct"/>
            <w:shd w:val="clear" w:color="auto" w:fill="auto"/>
            <w:noWrap/>
            <w:vAlign w:val="center"/>
            <w:hideMark/>
          </w:tcPr>
          <w:p w14:paraId="4B8484D5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pct"/>
            <w:gridSpan w:val="2"/>
            <w:shd w:val="clear" w:color="auto" w:fill="auto"/>
            <w:noWrap/>
            <w:vAlign w:val="center"/>
            <w:hideMark/>
          </w:tcPr>
          <w:p w14:paraId="4F8F56C0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49CC1FA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10EF996B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15" w:type="pct"/>
          </w:tcPr>
          <w:p w14:paraId="6A05A809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E3886A4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4ECEB114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0D8BF348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5EDB29A5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4" w:type="pct"/>
          </w:tcPr>
          <w:p w14:paraId="5A39BBE3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73EB7" w:rsidRPr="00E54679" w14:paraId="544C9B02" w14:textId="77777777" w:rsidTr="450B0BE1">
        <w:trPr>
          <w:trHeight w:val="1113"/>
        </w:trPr>
        <w:tc>
          <w:tcPr>
            <w:tcW w:w="149" w:type="pct"/>
            <w:shd w:val="clear" w:color="auto" w:fill="auto"/>
            <w:noWrap/>
            <w:vAlign w:val="center"/>
            <w:hideMark/>
          </w:tcPr>
          <w:p w14:paraId="4474F8A0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pct"/>
            <w:gridSpan w:val="2"/>
            <w:shd w:val="clear" w:color="auto" w:fill="auto"/>
            <w:noWrap/>
            <w:vAlign w:val="center"/>
            <w:hideMark/>
          </w:tcPr>
          <w:p w14:paraId="5E6F60B5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DF8BA61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365DB198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15" w:type="pct"/>
          </w:tcPr>
          <w:p w14:paraId="41C8F396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D5BCD6B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3BC5EC03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3751300F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35F0889A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4" w:type="pct"/>
          </w:tcPr>
          <w:p w14:paraId="72A3D3EC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73EB7" w:rsidRPr="00E54679" w14:paraId="6045925C" w14:textId="77777777" w:rsidTr="450B0BE1">
        <w:trPr>
          <w:trHeight w:val="1129"/>
        </w:trPr>
        <w:tc>
          <w:tcPr>
            <w:tcW w:w="149" w:type="pct"/>
            <w:shd w:val="clear" w:color="auto" w:fill="auto"/>
            <w:noWrap/>
            <w:vAlign w:val="center"/>
            <w:hideMark/>
          </w:tcPr>
          <w:p w14:paraId="6B515302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pct"/>
            <w:gridSpan w:val="2"/>
            <w:shd w:val="clear" w:color="auto" w:fill="auto"/>
            <w:noWrap/>
            <w:vAlign w:val="center"/>
            <w:hideMark/>
          </w:tcPr>
          <w:p w14:paraId="4253EF77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2D6473E8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696D69FC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15" w:type="pct"/>
          </w:tcPr>
          <w:p w14:paraId="0D0B940D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2302A59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31CBAF0D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4A7717C8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419A23A7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4" w:type="pct"/>
          </w:tcPr>
          <w:p w14:paraId="0E27B00A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73EB7" w:rsidRPr="00E54679" w14:paraId="13010F23" w14:textId="77777777" w:rsidTr="450B0BE1">
        <w:trPr>
          <w:trHeight w:val="1131"/>
        </w:trPr>
        <w:tc>
          <w:tcPr>
            <w:tcW w:w="149" w:type="pct"/>
            <w:shd w:val="clear" w:color="auto" w:fill="auto"/>
            <w:noWrap/>
            <w:vAlign w:val="center"/>
            <w:hideMark/>
          </w:tcPr>
          <w:p w14:paraId="74536B0D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80" w:type="pct"/>
            <w:gridSpan w:val="2"/>
            <w:shd w:val="clear" w:color="auto" w:fill="auto"/>
            <w:noWrap/>
            <w:vAlign w:val="center"/>
            <w:hideMark/>
          </w:tcPr>
          <w:p w14:paraId="7D7A3EC8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29C278E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2790C8A6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15" w:type="pct"/>
          </w:tcPr>
          <w:p w14:paraId="60061E4C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ECDD213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1CA3204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6D71D07C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64AD8D14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418E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4" w:type="pct"/>
          </w:tcPr>
          <w:p w14:paraId="44EAFD9C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73EB7" w:rsidRPr="00E54679" w14:paraId="4B94D5A5" w14:textId="77777777" w:rsidTr="450B0BE1">
        <w:trPr>
          <w:trHeight w:val="1131"/>
        </w:trPr>
        <w:tc>
          <w:tcPr>
            <w:tcW w:w="149" w:type="pct"/>
            <w:shd w:val="clear" w:color="auto" w:fill="auto"/>
            <w:noWrap/>
            <w:vAlign w:val="center"/>
          </w:tcPr>
          <w:p w14:paraId="3DEEC669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80" w:type="pct"/>
            <w:gridSpan w:val="2"/>
            <w:shd w:val="clear" w:color="auto" w:fill="auto"/>
            <w:noWrap/>
            <w:vAlign w:val="center"/>
          </w:tcPr>
          <w:p w14:paraId="3656B9AB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45FB0818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13" w:type="pct"/>
            <w:shd w:val="clear" w:color="auto" w:fill="auto"/>
            <w:noWrap/>
            <w:vAlign w:val="center"/>
          </w:tcPr>
          <w:p w14:paraId="049F31CB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5" w:type="pct"/>
          </w:tcPr>
          <w:p w14:paraId="53128261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62486C05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4101652C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4B99056E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14:paraId="1299C43A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04" w:type="pct"/>
          </w:tcPr>
          <w:p w14:paraId="4DDBEF00" w14:textId="77777777" w:rsidR="00C73EB7" w:rsidRPr="006418EC" w:rsidRDefault="00C73EB7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A086D" w:rsidRPr="00E54679" w14:paraId="532B5CE4" w14:textId="77777777" w:rsidTr="450B0BE1">
        <w:trPr>
          <w:trHeight w:val="408"/>
        </w:trPr>
        <w:tc>
          <w:tcPr>
            <w:tcW w:w="3591" w:type="pct"/>
            <w:gridSpan w:val="9"/>
            <w:shd w:val="clear" w:color="auto" w:fill="D9D9D9" w:themeFill="background1" w:themeFillShade="D9"/>
            <w:noWrap/>
            <w:vAlign w:val="center"/>
          </w:tcPr>
          <w:p w14:paraId="1293D01B" w14:textId="77777777" w:rsidR="001A086D" w:rsidRPr="006418EC" w:rsidRDefault="001A086D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9694F">
              <w:rPr>
                <w:rFonts w:eastAsia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705" w:type="pct"/>
            <w:shd w:val="clear" w:color="auto" w:fill="F2F2F2" w:themeFill="background1" w:themeFillShade="F2"/>
            <w:noWrap/>
            <w:vAlign w:val="center"/>
          </w:tcPr>
          <w:p w14:paraId="3461D779" w14:textId="77777777" w:rsidR="001A086D" w:rsidRPr="006418EC" w:rsidRDefault="001A086D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</w:tcPr>
          <w:p w14:paraId="3CF2D8B6" w14:textId="77777777" w:rsidR="001A086D" w:rsidRPr="006418EC" w:rsidRDefault="001A086D" w:rsidP="00CF68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14:paraId="0FB78278" w14:textId="77777777" w:rsidR="00F16A31" w:rsidRDefault="00F16A31"/>
    <w:sectPr w:rsidR="00F16A31" w:rsidSect="006418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EC"/>
    <w:rsid w:val="001A086D"/>
    <w:rsid w:val="00205169"/>
    <w:rsid w:val="002072EC"/>
    <w:rsid w:val="00301990"/>
    <w:rsid w:val="003D22E0"/>
    <w:rsid w:val="003F3851"/>
    <w:rsid w:val="00417635"/>
    <w:rsid w:val="004C600C"/>
    <w:rsid w:val="004C7B26"/>
    <w:rsid w:val="00554802"/>
    <w:rsid w:val="006418EC"/>
    <w:rsid w:val="00747FA1"/>
    <w:rsid w:val="00843140"/>
    <w:rsid w:val="008A38F8"/>
    <w:rsid w:val="0097410A"/>
    <w:rsid w:val="009857CC"/>
    <w:rsid w:val="009C2C62"/>
    <w:rsid w:val="00B746FB"/>
    <w:rsid w:val="00C73EB7"/>
    <w:rsid w:val="00C9117B"/>
    <w:rsid w:val="00CE7EB0"/>
    <w:rsid w:val="00CF685D"/>
    <w:rsid w:val="00D9694F"/>
    <w:rsid w:val="00E54679"/>
    <w:rsid w:val="00F16A31"/>
    <w:rsid w:val="00F92994"/>
    <w:rsid w:val="00FC125E"/>
    <w:rsid w:val="178500CD"/>
    <w:rsid w:val="450B0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00CD"/>
  <w15:chartTrackingRefBased/>
  <w15:docId w15:val="{55DFFECB-3C06-486B-B021-FFCEC51C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2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482</Characters>
  <Application>Microsoft Office Word</Application>
  <DocSecurity>0</DocSecurity>
  <Lines>4</Lines>
  <Paragraphs>1</Paragraphs>
  <ScaleCrop>false</ScaleCrop>
  <Company>ATC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Sorbicka</dc:creator>
  <cp:keywords/>
  <cp:lastModifiedBy>Marta Szymańska</cp:lastModifiedBy>
  <cp:revision>2</cp:revision>
  <cp:lastPrinted>2017-10-18T17:59:00Z</cp:lastPrinted>
  <dcterms:created xsi:type="dcterms:W3CDTF">2021-03-15T18:58:00Z</dcterms:created>
  <dcterms:modified xsi:type="dcterms:W3CDTF">2021-03-15T18:58:00Z</dcterms:modified>
</cp:coreProperties>
</file>