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0D113408" w:rsidR="00A3236E" w:rsidRDefault="00D003BA" w:rsidP="00A3236E">
      <w:pPr>
        <w:ind w:right="425"/>
        <w:jc w:val="center"/>
      </w:pPr>
      <w:r>
        <w:rPr>
          <w:b/>
          <w:bCs/>
          <w:iCs/>
          <w:sz w:val="22"/>
          <w:szCs w:val="22"/>
        </w:rPr>
        <w:t>„</w:t>
      </w:r>
      <w:r w:rsidR="00B91764">
        <w:rPr>
          <w:b/>
          <w:bCs/>
          <w:sz w:val="22"/>
          <w:szCs w:val="22"/>
        </w:rPr>
        <w:t>Przebudowa ulicy Literackiej</w:t>
      </w:r>
      <w:r w:rsidR="00F96412" w:rsidRPr="00F96412">
        <w:rPr>
          <w:b/>
          <w:bCs/>
          <w:sz w:val="22"/>
          <w:szCs w:val="22"/>
        </w:rPr>
        <w:t xml:space="preserve"> w Ostrołęce</w:t>
      </w:r>
      <w:r w:rsidR="00EE34A8" w:rsidRPr="00EE34A8">
        <w:rPr>
          <w:b/>
          <w:bCs/>
          <w:sz w:val="22"/>
          <w:szCs w:val="22"/>
        </w:rPr>
        <w:t>”</w:t>
      </w:r>
    </w:p>
    <w:p w14:paraId="5D3FEEC3" w14:textId="749CAAEC"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7A15B9" w:rsidRPr="007A15B9">
        <w:rPr>
          <w:b/>
          <w:bCs/>
          <w:color w:val="000000"/>
          <w:sz w:val="24"/>
          <w:szCs w:val="24"/>
        </w:rPr>
        <w:t>KPZ.271.47.2023</w:t>
      </w:r>
    </w:p>
    <w:p w14:paraId="78B7A825" w14:textId="77777777" w:rsidR="00C73941" w:rsidRPr="00D413F8" w:rsidRDefault="00C73941">
      <w:pPr>
        <w:ind w:right="425"/>
        <w:rPr>
          <w:b/>
          <w:bCs/>
          <w:sz w:val="24"/>
          <w:szCs w:val="24"/>
        </w:rPr>
      </w:pPr>
    </w:p>
    <w:p w14:paraId="4EEB625B" w14:textId="13A2B2DD" w:rsidR="00F01755" w:rsidRDefault="00C73941" w:rsidP="00F01755">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000E336C" w:rsidRPr="000E336C">
        <w:rPr>
          <w:rFonts w:cs="Calibri"/>
          <w:b/>
          <w:bCs/>
          <w:sz w:val="24"/>
          <w:szCs w:val="24"/>
        </w:rPr>
        <w:t>2023/BZP 00406560/01 z dnia 2023-09-21</w:t>
      </w:r>
    </w:p>
    <w:p w14:paraId="29B6C1C9" w14:textId="098D3E45" w:rsidR="00FE45DD" w:rsidRPr="008629F2" w:rsidRDefault="008629F2" w:rsidP="008629F2">
      <w:pPr>
        <w:ind w:right="425"/>
        <w:jc w:val="center"/>
        <w:rPr>
          <w:sz w:val="22"/>
          <w:szCs w:val="22"/>
          <w:u w:val="single"/>
        </w:rPr>
      </w:pPr>
      <w:hyperlink r:id="rId8" w:history="1">
        <w:r w:rsidRPr="006C1807">
          <w:rPr>
            <w:rStyle w:val="Hipercze"/>
            <w:sz w:val="22"/>
            <w:szCs w:val="22"/>
          </w:rPr>
          <w:t>https://platformazakupowa.pl/transakcja/821353</w:t>
        </w:r>
      </w:hyperlink>
      <w:r>
        <w:rPr>
          <w:sz w:val="22"/>
          <w:szCs w:val="22"/>
          <w:u w:val="single"/>
        </w:rPr>
        <w:t xml:space="preserve"> </w:t>
      </w: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616F77C3" w14:textId="77777777" w:rsidR="008629F2" w:rsidRPr="008629F2" w:rsidRDefault="008629F2" w:rsidP="008629F2">
      <w:pPr>
        <w:spacing w:line="240" w:lineRule="auto"/>
        <w:ind w:left="5812" w:right="425"/>
        <w:jc w:val="center"/>
        <w:rPr>
          <w:b/>
          <w:sz w:val="22"/>
          <w:szCs w:val="22"/>
        </w:rPr>
      </w:pPr>
      <w:r w:rsidRPr="008629F2">
        <w:rPr>
          <w:b/>
          <w:sz w:val="22"/>
          <w:szCs w:val="22"/>
        </w:rPr>
        <w:t>Łukasz Kulik</w:t>
      </w:r>
    </w:p>
    <w:p w14:paraId="4796363B" w14:textId="0C52691B" w:rsidR="00F046DF" w:rsidRDefault="008629F2" w:rsidP="008629F2">
      <w:pPr>
        <w:spacing w:line="240" w:lineRule="auto"/>
        <w:ind w:left="5812" w:right="425"/>
        <w:jc w:val="center"/>
        <w:rPr>
          <w:b/>
          <w:sz w:val="22"/>
          <w:szCs w:val="22"/>
        </w:rPr>
      </w:pPr>
      <w:r w:rsidRPr="008629F2">
        <w:rPr>
          <w:b/>
          <w:sz w:val="22"/>
          <w:szCs w:val="22"/>
        </w:rPr>
        <w:t>PREZYDENT MIASTA</w:t>
      </w:r>
    </w:p>
    <w:p w14:paraId="4D49D07A" w14:textId="77777777" w:rsidR="00D8358C" w:rsidRDefault="00D8358C" w:rsidP="000D52E7">
      <w:pPr>
        <w:spacing w:line="240" w:lineRule="auto"/>
        <w:ind w:right="425"/>
        <w:rPr>
          <w:b/>
          <w:sz w:val="22"/>
          <w:szCs w:val="22"/>
        </w:rPr>
      </w:pPr>
    </w:p>
    <w:p w14:paraId="5BFF87E4" w14:textId="750D0F4A" w:rsidR="00EE34A8" w:rsidRDefault="00EE34A8" w:rsidP="001C49C9">
      <w:pPr>
        <w:ind w:right="425"/>
      </w:pPr>
    </w:p>
    <w:p w14:paraId="11108571" w14:textId="41DC07C2" w:rsidR="00EE34A8" w:rsidRDefault="00EE34A8">
      <w:pPr>
        <w:ind w:right="425" w:firstLine="6804"/>
      </w:pPr>
    </w:p>
    <w:p w14:paraId="39DB0D40" w14:textId="77777777" w:rsidR="00A5384A" w:rsidRDefault="00A5384A" w:rsidP="006B1289">
      <w:pPr>
        <w:ind w:right="425"/>
      </w:pPr>
    </w:p>
    <w:p w14:paraId="41B8FD32" w14:textId="77777777" w:rsidR="00B91764" w:rsidRDefault="00B91764" w:rsidP="006B1289">
      <w:pPr>
        <w:ind w:right="425"/>
      </w:pPr>
    </w:p>
    <w:p w14:paraId="662F790B" w14:textId="77777777" w:rsidR="00B91764" w:rsidRDefault="00B91764" w:rsidP="006B1289">
      <w:pPr>
        <w:ind w:right="425"/>
      </w:pPr>
    </w:p>
    <w:p w14:paraId="26BD7235" w14:textId="77777777" w:rsidR="00B91764" w:rsidRDefault="00B91764" w:rsidP="006B1289">
      <w:pPr>
        <w:ind w:right="425"/>
      </w:pPr>
    </w:p>
    <w:p w14:paraId="20EF5662" w14:textId="0AAD753B" w:rsidR="003E3A0C" w:rsidRPr="00313227" w:rsidRDefault="007A15B9">
      <w:pPr>
        <w:ind w:right="425"/>
        <w:jc w:val="center"/>
        <w:rPr>
          <w:bCs/>
          <w:sz w:val="22"/>
          <w:szCs w:val="22"/>
        </w:rPr>
      </w:pPr>
      <w:r>
        <w:rPr>
          <w:bCs/>
          <w:sz w:val="22"/>
          <w:szCs w:val="22"/>
        </w:rPr>
        <w:t>Wrzesień</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006D4BA0" w14:textId="77777777" w:rsidR="001C49C9" w:rsidRDefault="001C49C9">
      <w:pPr>
        <w:spacing w:before="0" w:after="0" w:line="252" w:lineRule="auto"/>
        <w:ind w:right="425" w:firstLine="357"/>
        <w:jc w:val="both"/>
        <w:rPr>
          <w:b/>
          <w:sz w:val="22"/>
          <w:szCs w:val="22"/>
          <w:lang w:val="fr-FR"/>
        </w:rPr>
      </w:pPr>
    </w:p>
    <w:p w14:paraId="538B9082" w14:textId="6FBD7206" w:rsidR="00C73941" w:rsidRPr="008629F2" w:rsidRDefault="00C73941" w:rsidP="001C49C9">
      <w:pPr>
        <w:pStyle w:val="Akapitzlist"/>
        <w:numPr>
          <w:ilvl w:val="0"/>
          <w:numId w:val="32"/>
        </w:numPr>
        <w:tabs>
          <w:tab w:val="left" w:pos="284"/>
        </w:tabs>
        <w:spacing w:before="0" w:after="0" w:line="252" w:lineRule="auto"/>
        <w:ind w:left="284" w:right="91" w:hanging="284"/>
        <w:jc w:val="both"/>
        <w:rPr>
          <w:b/>
          <w:sz w:val="22"/>
          <w:szCs w:val="22"/>
          <w:lang w:val="fr-FR"/>
        </w:rPr>
      </w:pPr>
      <w:r w:rsidRPr="001C49C9">
        <w:rPr>
          <w:b/>
          <w:sz w:val="22"/>
          <w:szCs w:val="22"/>
          <w:lang w:val="fr-FR"/>
        </w:rPr>
        <w:t xml:space="preserve">Adres strony prowadzonego </w:t>
      </w:r>
      <w:r w:rsidRPr="008629F2">
        <w:rPr>
          <w:b/>
          <w:sz w:val="22"/>
          <w:szCs w:val="22"/>
          <w:lang w:val="fr-FR"/>
        </w:rPr>
        <w:t>postępowania:</w:t>
      </w:r>
      <w:r w:rsidRPr="008629F2">
        <w:rPr>
          <w:rFonts w:cs="Calibri"/>
          <w:color w:val="000000"/>
          <w:sz w:val="22"/>
          <w:szCs w:val="22"/>
        </w:rPr>
        <w:t xml:space="preserve"> </w:t>
      </w:r>
      <w:hyperlink r:id="rId10" w:history="1">
        <w:r w:rsidR="008629F2" w:rsidRPr="008629F2">
          <w:rPr>
            <w:rStyle w:val="Hipercze"/>
            <w:sz w:val="22"/>
            <w:szCs w:val="22"/>
          </w:rPr>
          <w:t>https://platformazakupowa.pl/transakcja/821353</w:t>
        </w:r>
      </w:hyperlink>
      <w:r w:rsidR="008629F2" w:rsidRPr="008629F2">
        <w:rPr>
          <w:sz w:val="22"/>
          <w:szCs w:val="22"/>
        </w:rPr>
        <w:t xml:space="preserve"> </w:t>
      </w: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6BEC5BA4"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w:t>
      </w:r>
      <w:r w:rsidR="007A15B9" w:rsidRPr="007A15B9">
        <w:rPr>
          <w:sz w:val="22"/>
          <w:szCs w:val="22"/>
        </w:rPr>
        <w:t xml:space="preserve">2023, poz. 1605 z </w:t>
      </w:r>
      <w:proofErr w:type="spellStart"/>
      <w:r w:rsidR="007A15B9" w:rsidRPr="007A15B9">
        <w:rPr>
          <w:sz w:val="22"/>
          <w:szCs w:val="22"/>
        </w:rPr>
        <w:t>późn</w:t>
      </w:r>
      <w:proofErr w:type="spellEnd"/>
      <w:r w:rsidR="007A15B9" w:rsidRPr="007A15B9">
        <w:rPr>
          <w:sz w:val="22"/>
          <w:szCs w:val="22"/>
        </w:rPr>
        <w:t>. zm.),</w:t>
      </w:r>
    </w:p>
    <w:p w14:paraId="26FAE5B5" w14:textId="5902C81C"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xml:space="preserve">. Dz.  U.  </w:t>
      </w:r>
      <w:r w:rsidR="007A15B9">
        <w:rPr>
          <w:rFonts w:eastAsia="Calibri"/>
          <w:bCs/>
          <w:color w:val="000000"/>
          <w:sz w:val="22"/>
          <w:szCs w:val="22"/>
          <w:lang w:eastAsia="en-US"/>
        </w:rPr>
        <w:t xml:space="preserve">z </w:t>
      </w:r>
      <w:r w:rsidR="007A15B9" w:rsidRPr="007A15B9">
        <w:rPr>
          <w:rFonts w:eastAsia="Calibri"/>
          <w:bCs/>
          <w:color w:val="000000"/>
          <w:sz w:val="22"/>
          <w:szCs w:val="22"/>
          <w:lang w:eastAsia="en-US"/>
        </w:rPr>
        <w:t xml:space="preserve">2023  r., poz. 682 ze </w:t>
      </w:r>
      <w:proofErr w:type="spellStart"/>
      <w:r w:rsidR="007A15B9" w:rsidRPr="007A15B9">
        <w:rPr>
          <w:rFonts w:eastAsia="Calibri"/>
          <w:bCs/>
          <w:color w:val="000000"/>
          <w:sz w:val="22"/>
          <w:szCs w:val="22"/>
          <w:lang w:eastAsia="en-US"/>
        </w:rPr>
        <w:t>zm</w:t>
      </w:r>
      <w:proofErr w:type="spellEnd"/>
      <w:r>
        <w:rPr>
          <w:rFonts w:eastAsia="Calibri"/>
          <w:bCs/>
          <w:color w:val="000000"/>
          <w:sz w:val="22"/>
          <w:szCs w:val="22"/>
          <w:lang w:eastAsia="en-US"/>
        </w:rPr>
        <w:t>)</w:t>
      </w:r>
      <w:r w:rsidR="007A15B9">
        <w:rPr>
          <w:rFonts w:eastAsia="Calibri"/>
          <w:bCs/>
          <w:color w:val="000000"/>
          <w:sz w:val="22"/>
          <w:szCs w:val="22"/>
          <w:lang w:eastAsia="en-US"/>
        </w:rPr>
        <w:t>.</w:t>
      </w:r>
      <w:r>
        <w:rPr>
          <w:rFonts w:eastAsia="Calibri"/>
          <w:bCs/>
          <w:color w:val="000000"/>
          <w:sz w:val="22"/>
          <w:szCs w:val="22"/>
          <w:lang w:eastAsia="en-US"/>
        </w:rPr>
        <w:t>;</w:t>
      </w:r>
    </w:p>
    <w:p w14:paraId="024B22BB" w14:textId="7A96B284"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xml:space="preserve">. Dz. U. z </w:t>
      </w:r>
      <w:r w:rsidR="007A15B9" w:rsidRPr="007A15B9">
        <w:rPr>
          <w:rFonts w:eastAsia="Calibri"/>
          <w:bCs/>
          <w:color w:val="000000"/>
          <w:sz w:val="22"/>
          <w:szCs w:val="22"/>
        </w:rPr>
        <w:t>2023 r., poz. 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1208F2DC"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B91764">
        <w:rPr>
          <w:b/>
          <w:sz w:val="22"/>
          <w:szCs w:val="22"/>
        </w:rPr>
        <w:t>Przebudowa ulicy Literackiej w</w:t>
      </w:r>
      <w:r w:rsidR="00F96412" w:rsidRPr="00F96412">
        <w:rPr>
          <w:b/>
          <w:sz w:val="22"/>
          <w:szCs w:val="22"/>
        </w:rPr>
        <w:t xml:space="preserve"> Ostrołęce”</w:t>
      </w:r>
      <w:r w:rsidR="00831F9C">
        <w:rPr>
          <w:b/>
          <w:sz w:val="22"/>
          <w:szCs w:val="22"/>
        </w:rPr>
        <w:t xml:space="preserve">. </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52F565D0" w14:textId="234AEE16" w:rsidR="00B91764" w:rsidRDefault="00C73941" w:rsidP="00B91764">
      <w:pPr>
        <w:tabs>
          <w:tab w:val="left" w:pos="284"/>
        </w:tabs>
        <w:autoSpaceDE w:val="0"/>
        <w:spacing w:before="0" w:after="0" w:line="252" w:lineRule="auto"/>
        <w:ind w:left="1843" w:hanging="1559"/>
        <w:jc w:val="both"/>
        <w:rPr>
          <w:sz w:val="22"/>
          <w:szCs w:val="22"/>
        </w:rPr>
      </w:pPr>
      <w:r w:rsidRPr="006F2E23">
        <w:rPr>
          <w:bCs/>
          <w:sz w:val="22"/>
          <w:szCs w:val="22"/>
        </w:rPr>
        <w:t>Główny kod:</w:t>
      </w:r>
      <w:r w:rsidR="0044055C" w:rsidRPr="006F2E23">
        <w:rPr>
          <w:sz w:val="22"/>
          <w:szCs w:val="22"/>
        </w:rPr>
        <w:t xml:space="preserve">  </w:t>
      </w:r>
      <w:r w:rsidR="00B91764" w:rsidRPr="00B91764">
        <w:rPr>
          <w:sz w:val="22"/>
          <w:szCs w:val="22"/>
        </w:rPr>
        <w:t>45233000-9 Roboty budowlane w zakresie konstruowania, fundamentowania oraz wykonywania nawierzchni autostrad, dróg</w:t>
      </w:r>
      <w:r w:rsidR="00B91764">
        <w:rPr>
          <w:sz w:val="22"/>
          <w:szCs w:val="22"/>
        </w:rPr>
        <w:t>;</w:t>
      </w:r>
    </w:p>
    <w:p w14:paraId="775A9CC6" w14:textId="7742FF2B" w:rsidR="00F01755" w:rsidRDefault="00B91764" w:rsidP="00F96412">
      <w:pPr>
        <w:autoSpaceDE w:val="0"/>
        <w:spacing w:before="0" w:after="0" w:line="252" w:lineRule="auto"/>
        <w:ind w:left="284"/>
        <w:jc w:val="both"/>
        <w:rPr>
          <w:sz w:val="22"/>
          <w:szCs w:val="22"/>
        </w:rPr>
      </w:pPr>
      <w:r>
        <w:rPr>
          <w:sz w:val="22"/>
          <w:szCs w:val="22"/>
        </w:rPr>
        <w:t xml:space="preserve">Dodatkowe kody: </w:t>
      </w:r>
      <w:r w:rsidR="00F96412" w:rsidRPr="00F96412">
        <w:rPr>
          <w:sz w:val="22"/>
          <w:szCs w:val="22"/>
        </w:rPr>
        <w:t>45316110-9</w:t>
      </w:r>
      <w:r>
        <w:rPr>
          <w:sz w:val="22"/>
          <w:szCs w:val="22"/>
        </w:rPr>
        <w:t xml:space="preserve"> </w:t>
      </w:r>
      <w:r w:rsidR="00F96412" w:rsidRPr="00F96412">
        <w:rPr>
          <w:sz w:val="22"/>
          <w:szCs w:val="22"/>
        </w:rPr>
        <w:t xml:space="preserve"> Instalowanie urządzeń oświetlenia drogowego</w:t>
      </w:r>
      <w:r>
        <w:rPr>
          <w:sz w:val="22"/>
          <w:szCs w:val="22"/>
        </w:rPr>
        <w:t>,</w:t>
      </w:r>
    </w:p>
    <w:p w14:paraId="7C0FD1B1" w14:textId="5E1C1AF5" w:rsidR="00B91764" w:rsidRPr="006F2E23" w:rsidRDefault="00B91764" w:rsidP="00B91764">
      <w:pPr>
        <w:autoSpaceDE w:val="0"/>
        <w:spacing w:before="0" w:after="0" w:line="252" w:lineRule="auto"/>
        <w:ind w:left="1919"/>
        <w:jc w:val="both"/>
        <w:rPr>
          <w:sz w:val="22"/>
          <w:szCs w:val="22"/>
        </w:rPr>
      </w:pPr>
      <w:r w:rsidRPr="00B91764">
        <w:rPr>
          <w:sz w:val="22"/>
          <w:szCs w:val="22"/>
        </w:rPr>
        <w:t xml:space="preserve">45231300-8 Roboty budowlane w zakresie budowy wodociągów i rurociągów do odprowadzania ścieków    </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lastRenderedPageBreak/>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303DF688"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7A15B9">
        <w:rPr>
          <w:b/>
          <w:sz w:val="22"/>
          <w:szCs w:val="22"/>
        </w:rPr>
        <w:t>10</w:t>
      </w:r>
      <w:r w:rsidR="00D2723B" w:rsidRPr="000F27B1">
        <w:rPr>
          <w:b/>
          <w:sz w:val="22"/>
          <w:szCs w:val="22"/>
        </w:rPr>
        <w:t xml:space="preserve"> </w:t>
      </w:r>
      <w:r w:rsidR="000F27B1" w:rsidRPr="000F27B1">
        <w:rPr>
          <w:b/>
          <w:sz w:val="22"/>
          <w:szCs w:val="22"/>
        </w:rPr>
        <w:t>miesi</w:t>
      </w:r>
      <w:r w:rsidR="007A15B9">
        <w:rPr>
          <w:b/>
          <w:sz w:val="22"/>
          <w:szCs w:val="22"/>
        </w:rPr>
        <w:t>ę</w:t>
      </w:r>
      <w:r w:rsidR="006F2E23">
        <w:rPr>
          <w:b/>
          <w:sz w:val="22"/>
          <w:szCs w:val="22"/>
        </w:rPr>
        <w:t>c</w:t>
      </w:r>
      <w:r w:rsidR="007A15B9">
        <w:rPr>
          <w:b/>
          <w:sz w:val="22"/>
          <w:szCs w:val="22"/>
        </w:rPr>
        <w:t>y</w:t>
      </w:r>
      <w:r w:rsidR="006F2E23">
        <w:rPr>
          <w:b/>
          <w:sz w:val="22"/>
          <w:szCs w:val="22"/>
        </w:rPr>
        <w:t xml:space="preserve">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1" w:name="_Hlk126915827"/>
      <w:r>
        <w:rPr>
          <w:rFonts w:eastAsia="Verdana" w:cs="Arial"/>
          <w:sz w:val="22"/>
          <w:szCs w:val="22"/>
        </w:rPr>
        <w:t>Zamawiający nie stawia warunku w powyższym zakresie</w:t>
      </w:r>
      <w:bookmarkEnd w:id="1"/>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2E38FBE7" w:rsidR="00C73941" w:rsidRDefault="00157FB8"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Pr>
          <w:b/>
          <w:sz w:val="22"/>
          <w:szCs w:val="22"/>
        </w:rPr>
        <w:t xml:space="preserve"> </w:t>
      </w:r>
      <w:r w:rsidR="00B91764">
        <w:rPr>
          <w:b/>
          <w:sz w:val="22"/>
          <w:szCs w:val="22"/>
        </w:rPr>
        <w:t>3</w:t>
      </w:r>
      <w:r>
        <w:rPr>
          <w:b/>
          <w:sz w:val="22"/>
          <w:szCs w:val="22"/>
        </w:rPr>
        <w:t>00 000,00 zł</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3AB1A5FA"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157FB8" w:rsidRPr="00157FB8">
        <w:rPr>
          <w:b/>
          <w:bCs/>
          <w:sz w:val="22"/>
          <w:szCs w:val="22"/>
        </w:rPr>
        <w:t xml:space="preserve">co najmniej </w:t>
      </w:r>
      <w:r w:rsidR="00B91764">
        <w:rPr>
          <w:b/>
          <w:bCs/>
          <w:sz w:val="22"/>
          <w:szCs w:val="22"/>
        </w:rPr>
        <w:t>jedno</w:t>
      </w:r>
      <w:r w:rsidR="00157FB8" w:rsidRPr="00157FB8">
        <w:rPr>
          <w:b/>
          <w:bCs/>
          <w:sz w:val="22"/>
          <w:szCs w:val="22"/>
        </w:rPr>
        <w:t xml:space="preserve"> zadani</w:t>
      </w:r>
      <w:r w:rsidR="00B91764">
        <w:rPr>
          <w:b/>
          <w:bCs/>
          <w:sz w:val="22"/>
          <w:szCs w:val="22"/>
        </w:rPr>
        <w:t>e</w:t>
      </w:r>
      <w:r w:rsidR="00157FB8" w:rsidRPr="00157FB8">
        <w:rPr>
          <w:sz w:val="22"/>
          <w:szCs w:val="22"/>
        </w:rPr>
        <w:t xml:space="preserve"> obejmujące budowę</w:t>
      </w:r>
      <w:r w:rsidR="00E60198">
        <w:rPr>
          <w:sz w:val="22"/>
          <w:szCs w:val="22"/>
        </w:rPr>
        <w:t>/</w:t>
      </w:r>
      <w:r w:rsidR="00157FB8" w:rsidRPr="00157FB8">
        <w:rPr>
          <w:sz w:val="22"/>
          <w:szCs w:val="22"/>
        </w:rPr>
        <w:t>rozbudowę</w:t>
      </w:r>
      <w:r w:rsidR="00E60198">
        <w:rPr>
          <w:sz w:val="22"/>
          <w:szCs w:val="22"/>
        </w:rPr>
        <w:t>/</w:t>
      </w:r>
      <w:r w:rsidR="00157FB8" w:rsidRPr="00157FB8">
        <w:rPr>
          <w:sz w:val="22"/>
          <w:szCs w:val="22"/>
        </w:rPr>
        <w:t>przebudowę</w:t>
      </w:r>
      <w:r w:rsidR="00B91764">
        <w:rPr>
          <w:sz w:val="22"/>
          <w:szCs w:val="22"/>
        </w:rPr>
        <w:t xml:space="preserve"> dróg o nawierzchni z kostki betonowej wraz z odwodnieniem i oświetleniem</w:t>
      </w:r>
      <w:r w:rsidR="00157FB8" w:rsidRPr="00157FB8">
        <w:rPr>
          <w:sz w:val="22"/>
          <w:szCs w:val="22"/>
        </w:rPr>
        <w:t xml:space="preserve"> o wartości co najmniej </w:t>
      </w:r>
      <w:r w:rsidR="00B91764">
        <w:rPr>
          <w:b/>
          <w:bCs/>
          <w:sz w:val="22"/>
          <w:szCs w:val="22"/>
        </w:rPr>
        <w:t>3</w:t>
      </w:r>
      <w:r w:rsidR="00157FB8" w:rsidRPr="00157FB8">
        <w:rPr>
          <w:b/>
          <w:bCs/>
          <w:sz w:val="22"/>
          <w:szCs w:val="22"/>
        </w:rPr>
        <w:t>00 000,00 zł brutto</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1C2BA1B4" w14:textId="77777777" w:rsidR="00B91764" w:rsidRDefault="00157FB8" w:rsidP="00C32186">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 xml:space="preserve">osobą, </w:t>
      </w:r>
      <w:r w:rsidR="00B91764" w:rsidRPr="00B91764">
        <w:rPr>
          <w:rFonts w:cs="Calibri"/>
          <w:bCs/>
          <w:sz w:val="22"/>
          <w:szCs w:val="22"/>
          <w:lang w:eastAsia="pl-PL"/>
        </w:rPr>
        <w:t>pełniącą funkcję kierownika budowy, posiadającą uprawnienia do kierowania robotami budowlanymi w specjalności drogowej oraz co najmniej 3 letnie doświadczenie zawodowe, od czasu uzyskania uprawnień budowlanych</w:t>
      </w:r>
      <w:r w:rsidR="00B91764">
        <w:rPr>
          <w:rFonts w:cs="Calibri"/>
          <w:bCs/>
          <w:sz w:val="22"/>
          <w:szCs w:val="22"/>
          <w:lang w:eastAsia="pl-PL"/>
        </w:rPr>
        <w:t>,</w:t>
      </w:r>
    </w:p>
    <w:p w14:paraId="528EEC6B" w14:textId="3B59763C" w:rsidR="00CE4FB3" w:rsidRDefault="00B91764" w:rsidP="00C32186">
      <w:pPr>
        <w:pStyle w:val="Akapitzlist"/>
        <w:numPr>
          <w:ilvl w:val="1"/>
          <w:numId w:val="50"/>
        </w:numPr>
        <w:spacing w:before="0"/>
        <w:jc w:val="both"/>
        <w:rPr>
          <w:rFonts w:cs="Calibri"/>
          <w:bCs/>
          <w:sz w:val="22"/>
          <w:szCs w:val="22"/>
          <w:lang w:eastAsia="pl-PL"/>
        </w:rPr>
      </w:pPr>
      <w:r>
        <w:rPr>
          <w:rFonts w:cs="Calibri"/>
          <w:bCs/>
          <w:sz w:val="22"/>
          <w:szCs w:val="22"/>
          <w:lang w:eastAsia="pl-PL"/>
        </w:rPr>
        <w:t>co najmniej jedną osobę,</w:t>
      </w:r>
      <w:r w:rsidR="00BB1060">
        <w:rPr>
          <w:rFonts w:cs="Calibri"/>
          <w:bCs/>
          <w:sz w:val="22"/>
          <w:szCs w:val="22"/>
          <w:lang w:eastAsia="pl-PL"/>
        </w:rPr>
        <w:t xml:space="preserve"> </w:t>
      </w:r>
      <w:r w:rsidRPr="00B91764">
        <w:rPr>
          <w:rFonts w:cs="Calibri"/>
          <w:bCs/>
          <w:sz w:val="22"/>
          <w:szCs w:val="22"/>
          <w:lang w:eastAsia="pl-PL"/>
        </w:rPr>
        <w:t>pełniącą funkcje kierownika robót posiadającą uprawnienia do kierowania robotami budowlanymi w specjalności instalacyjnej w zakresie sieci, instalacji i urządzeń elektrycznych i elektroenergetycznych oraz co najmniej 2 letnie doświadczenie, od czasu uzyskania uprawnień</w:t>
      </w:r>
      <w:r>
        <w:rPr>
          <w:rFonts w:cs="Calibri"/>
          <w:bCs/>
          <w:sz w:val="22"/>
          <w:szCs w:val="22"/>
          <w:lang w:eastAsia="pl-PL"/>
        </w:rPr>
        <w:t>,</w:t>
      </w:r>
    </w:p>
    <w:p w14:paraId="60D56ED0" w14:textId="23C79628" w:rsidR="00B91764" w:rsidRPr="003C5B49" w:rsidRDefault="00B91764" w:rsidP="00C32186">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osobę, </w:t>
      </w:r>
      <w:r w:rsidRPr="00B91764">
        <w:rPr>
          <w:rFonts w:cs="Calibri"/>
          <w:bCs/>
          <w:sz w:val="22"/>
          <w:szCs w:val="22"/>
          <w:lang w:eastAsia="pl-PL"/>
        </w:rPr>
        <w:t>pełniącą funkcję kierownika robót, posiadającą uprawnienia do kierowania robotami budowlanymi w specjalności instalacji w zakresie sieci, instalacji i urządzeń wodociągowych i kanalizacyjnych, oraz co najmniej 2 letnie doświadczenie, od czasu uzyskania uprawnień</w:t>
      </w:r>
      <w:r>
        <w:rPr>
          <w:rFonts w:cs="Calibri"/>
          <w:bCs/>
          <w:sz w:val="22"/>
          <w:szCs w:val="22"/>
          <w:lang w:eastAsia="pl-PL"/>
        </w:rPr>
        <w:t>.</w:t>
      </w:r>
    </w:p>
    <w:p w14:paraId="5010A5FA" w14:textId="737977BC"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B91764">
        <w:rPr>
          <w:b/>
          <w:sz w:val="22"/>
          <w:szCs w:val="22"/>
        </w:rPr>
        <w:t xml:space="preserve"> – c)</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doszło do zakłócenia konkurencji </w:t>
      </w:r>
      <w:r>
        <w:rPr>
          <w:rFonts w:eastAsia="Lucida Sans Unicode" w:cs="Arial"/>
          <w:kern w:val="2"/>
          <w:sz w:val="22"/>
          <w:szCs w:val="22"/>
        </w:rPr>
        <w:lastRenderedPageBreak/>
        <w:t>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F7ECC"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w:t>
      </w:r>
      <w:r w:rsidRPr="002F7ECC">
        <w:rPr>
          <w:rFonts w:cs="Calibri"/>
          <w:color w:val="000000"/>
          <w:sz w:val="22"/>
          <w:szCs w:val="22"/>
          <w:lang w:eastAsia="pl-PL"/>
        </w:rPr>
        <w:t xml:space="preserve">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F7ECC">
        <w:rPr>
          <w:rFonts w:cs="Calibri"/>
          <w:color w:val="000000"/>
          <w:sz w:val="22"/>
          <w:szCs w:val="22"/>
          <w:lang w:eastAsia="pl-PL"/>
        </w:rPr>
        <w:t>cyt</w:t>
      </w:r>
      <w:proofErr w:type="spellEnd"/>
      <w:r w:rsidRPr="002F7ECC">
        <w:rPr>
          <w:rFonts w:cs="Calibri"/>
          <w:color w:val="000000"/>
          <w:sz w:val="22"/>
          <w:szCs w:val="22"/>
          <w:lang w:eastAsia="pl-PL"/>
        </w:rPr>
        <w:t xml:space="preserve"> wyżej ustawy.</w:t>
      </w:r>
    </w:p>
    <w:p w14:paraId="0809CF80" w14:textId="5A6D2ABE" w:rsidR="00C73941" w:rsidRPr="002F7ECC" w:rsidRDefault="00C73941" w:rsidP="00157FB8">
      <w:pPr>
        <w:widowControl w:val="0"/>
        <w:numPr>
          <w:ilvl w:val="0"/>
          <w:numId w:val="34"/>
        </w:numPr>
        <w:tabs>
          <w:tab w:val="left" w:pos="426"/>
        </w:tabs>
        <w:spacing w:before="0" w:after="0" w:line="252" w:lineRule="auto"/>
        <w:ind w:left="426" w:hanging="426"/>
        <w:jc w:val="both"/>
      </w:pPr>
      <w:r w:rsidRPr="002F7ECC">
        <w:rPr>
          <w:rFonts w:eastAsia="Arial" w:cs="Arial"/>
          <w:kern w:val="2"/>
          <w:sz w:val="22"/>
          <w:szCs w:val="22"/>
        </w:rPr>
        <w:t>Zamawiający wykluczy z postępowania także Wykonawcę w przypadkach określ</w:t>
      </w:r>
      <w:r w:rsidR="00D455C6" w:rsidRPr="002F7ECC">
        <w:rPr>
          <w:rFonts w:eastAsia="Arial" w:cs="Arial"/>
          <w:kern w:val="2"/>
          <w:sz w:val="22"/>
          <w:szCs w:val="22"/>
        </w:rPr>
        <w:t xml:space="preserve">onych w art. 109 ust. 1 pkt </w:t>
      </w:r>
      <w:r w:rsidR="005042B4" w:rsidRPr="002F7ECC">
        <w:rPr>
          <w:rFonts w:eastAsia="Arial" w:cs="Arial"/>
          <w:kern w:val="2"/>
          <w:sz w:val="22"/>
          <w:szCs w:val="22"/>
        </w:rPr>
        <w:t xml:space="preserve"> </w:t>
      </w:r>
      <w:r w:rsidR="006D2599" w:rsidRPr="002F7ECC">
        <w:rPr>
          <w:rFonts w:eastAsia="Arial" w:cs="Arial"/>
          <w:kern w:val="2"/>
          <w:sz w:val="22"/>
          <w:szCs w:val="22"/>
        </w:rPr>
        <w:t xml:space="preserve"> 4)</w:t>
      </w:r>
      <w:r w:rsidR="00E002A1" w:rsidRPr="002F7ECC">
        <w:rPr>
          <w:rFonts w:eastAsia="Arial" w:cs="Arial"/>
          <w:kern w:val="2"/>
          <w:sz w:val="22"/>
          <w:szCs w:val="22"/>
        </w:rPr>
        <w:t xml:space="preserve"> </w:t>
      </w:r>
      <w:r w:rsidR="005042B4" w:rsidRPr="002F7ECC">
        <w:rPr>
          <w:rFonts w:eastAsia="Arial" w:cs="Arial"/>
          <w:kern w:val="2"/>
          <w:sz w:val="22"/>
          <w:szCs w:val="22"/>
        </w:rPr>
        <w:t>ustawy</w:t>
      </w:r>
      <w:r w:rsidRPr="002F7ECC">
        <w:rPr>
          <w:rFonts w:eastAsia="Arial" w:cs="Arial"/>
          <w:kern w:val="2"/>
          <w:sz w:val="22"/>
          <w:szCs w:val="22"/>
        </w:rPr>
        <w:t xml:space="preserve"> </w:t>
      </w:r>
      <w:proofErr w:type="spellStart"/>
      <w:r w:rsidR="00335F1E" w:rsidRPr="002F7ECC">
        <w:rPr>
          <w:rFonts w:eastAsia="Arial" w:cs="Arial"/>
          <w:kern w:val="2"/>
          <w:sz w:val="22"/>
          <w:szCs w:val="22"/>
        </w:rPr>
        <w:t>Pzp</w:t>
      </w:r>
      <w:proofErr w:type="spellEnd"/>
      <w:r w:rsidRPr="002F7ECC">
        <w:rPr>
          <w:rFonts w:eastAsia="Arial" w:cs="Arial"/>
          <w:kern w:val="2"/>
          <w:sz w:val="22"/>
          <w:szCs w:val="22"/>
        </w:rPr>
        <w:t xml:space="preserve">. </w:t>
      </w:r>
      <w:r w:rsidRPr="002F7ECC">
        <w:rPr>
          <w:rFonts w:eastAsia="Arial" w:cs="Arial"/>
          <w:b/>
          <w:kern w:val="2"/>
          <w:sz w:val="22"/>
          <w:szCs w:val="22"/>
        </w:rPr>
        <w:t>(fakultatywne przesłanki wykluczenia Wykonawcy</w:t>
      </w:r>
      <w:r w:rsidRPr="002F7ECC">
        <w:rPr>
          <w:rFonts w:eastAsia="Arial" w:cs="Arial"/>
          <w:kern w:val="2"/>
          <w:sz w:val="22"/>
          <w:szCs w:val="22"/>
        </w:rPr>
        <w:t>):</w:t>
      </w:r>
    </w:p>
    <w:p w14:paraId="18C1B9BD" w14:textId="77777777" w:rsidR="006D2599" w:rsidRPr="006D2599" w:rsidRDefault="006D2599" w:rsidP="006D259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2F7ECC">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6D2599">
        <w:rPr>
          <w:rFonts w:eastAsia="Lucida Sans Unicode" w:cs="Arial"/>
          <w:kern w:val="2"/>
          <w:sz w:val="22"/>
          <w:szCs w:val="22"/>
        </w:rPr>
        <w:t xml:space="preserve">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5427956C" w:rsidR="00C73941" w:rsidRDefault="00C73941" w:rsidP="00C32186">
      <w:pPr>
        <w:numPr>
          <w:ilvl w:val="1"/>
          <w:numId w:val="35"/>
        </w:numPr>
        <w:spacing w:before="0" w:after="0" w:line="252" w:lineRule="auto"/>
        <w:jc w:val="both"/>
      </w:pPr>
      <w:r>
        <w:rPr>
          <w:rFonts w:eastAsia="Verdana" w:cs="Arial"/>
          <w:sz w:val="22"/>
          <w:szCs w:val="22"/>
        </w:rPr>
        <w:t>Wykonawca nie podlega wykluczeniu w okolicznościach określonych w art. 108 ust 1,</w:t>
      </w:r>
      <w:r w:rsidR="007A15B9">
        <w:rPr>
          <w:rFonts w:eastAsia="Verdana" w:cs="Arial"/>
          <w:sz w:val="22"/>
          <w:szCs w:val="22"/>
        </w:rPr>
        <w:t xml:space="preserve"> </w:t>
      </w:r>
      <w:r>
        <w:rPr>
          <w:rFonts w:eastAsia="Verdana" w:cs="Arial"/>
          <w:sz w:val="22"/>
          <w:szCs w:val="22"/>
        </w:rPr>
        <w:t xml:space="preserve">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lastRenderedPageBreak/>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6D2599">
      <w:pPr>
        <w:pStyle w:val="Akapitzlist"/>
        <w:numPr>
          <w:ilvl w:val="0"/>
          <w:numId w:val="21"/>
        </w:numPr>
        <w:tabs>
          <w:tab w:val="left" w:pos="426"/>
        </w:tabs>
        <w:spacing w:before="0" w:after="0" w:line="252" w:lineRule="auto"/>
        <w:ind w:left="284" w:hanging="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D2599">
      <w:pPr>
        <w:pStyle w:val="Akapitzlist"/>
        <w:numPr>
          <w:ilvl w:val="0"/>
          <w:numId w:val="21"/>
        </w:numPr>
        <w:spacing w:before="0" w:after="0" w:line="252" w:lineRule="auto"/>
        <w:ind w:left="284" w:hanging="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1C9C4E77" w14:textId="4CAE02C0" w:rsidR="00E52B7B" w:rsidRPr="00E52B7B" w:rsidRDefault="00E52B7B" w:rsidP="002F745B">
      <w:pPr>
        <w:widowControl w:val="0"/>
        <w:numPr>
          <w:ilvl w:val="0"/>
          <w:numId w:val="5"/>
        </w:numPr>
        <w:spacing w:before="0" w:after="0" w:line="252" w:lineRule="auto"/>
        <w:ind w:left="993" w:hanging="283"/>
        <w:jc w:val="both"/>
      </w:pPr>
      <w:r w:rsidRPr="00E52B7B">
        <w:rPr>
          <w:rFonts w:cs="Arial"/>
          <w:b/>
          <w:bCs/>
          <w:sz w:val="22"/>
          <w:szCs w:val="22"/>
        </w:rPr>
        <w:t>dokumentów potwierdzających</w:t>
      </w:r>
      <w:r>
        <w:rPr>
          <w:rFonts w:cs="Arial"/>
          <w:sz w:val="22"/>
          <w:szCs w:val="22"/>
        </w:rPr>
        <w:t>, że wykonawca jest ubezpieczony od odpowiedzialności cywilnej w zakresie prowadzonej działalności związanej z przedmiotem zamówienia ze wskazaniem sumy gwarancyjnej tego ubezpieczenia;</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18FA7A09"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54540895"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 xml:space="preserve">Jeżeli </w:t>
      </w:r>
      <w:r w:rsidR="006D2599" w:rsidRPr="006D2599">
        <w:rPr>
          <w:rFonts w:eastAsia="Lucida Sans Unicode" w:cs="Arial"/>
          <w:kern w:val="2"/>
          <w:sz w:val="22"/>
          <w:szCs w:val="22"/>
        </w:rPr>
        <w:t xml:space="preserve">Wykonawca ma siedzibę lub miejsce zamieszkania poza granicami Rzeczypospolitej Polskiej, zamiast odpisu albo informacji z Krajowego Rejestru Sądowego lub z Centralnej Ewidencji i Informacji o Działalności Gospodarczej, o których mowa w pkt 2.2 </w:t>
      </w:r>
      <w:proofErr w:type="spellStart"/>
      <w:r w:rsidR="006D2599" w:rsidRPr="006D2599">
        <w:rPr>
          <w:rFonts w:eastAsia="Lucida Sans Unicode" w:cs="Arial"/>
          <w:kern w:val="2"/>
          <w:sz w:val="22"/>
          <w:szCs w:val="22"/>
        </w:rPr>
        <w:t>ppkt</w:t>
      </w:r>
      <w:proofErr w:type="spellEnd"/>
      <w:r w:rsidR="006D2599" w:rsidRPr="006D2599">
        <w:rPr>
          <w:rFonts w:eastAsia="Lucida Sans Unicode" w:cs="Arial"/>
          <w:kern w:val="2"/>
          <w:sz w:val="22"/>
          <w:szCs w:val="22"/>
        </w:rPr>
        <w:t>. 1</w:t>
      </w:r>
      <w:r w:rsidR="00E002A1">
        <w:rPr>
          <w:rFonts w:eastAsia="Lucida Sans Unicode" w:cs="Arial"/>
          <w:kern w:val="2"/>
          <w:sz w:val="22"/>
          <w:szCs w:val="22"/>
        </w:rPr>
        <w:t xml:space="preserve"> </w:t>
      </w:r>
      <w:r w:rsidR="006D2599" w:rsidRPr="006D2599">
        <w:rPr>
          <w:rFonts w:eastAsia="Lucida Sans Unicode" w:cs="Arial"/>
          <w:kern w:val="2"/>
          <w:sz w:val="22"/>
          <w:szCs w:val="22"/>
        </w:rPr>
        <w:t>- składa dokument lub dokumenty wystawione w kraju, w którym Wykonawca ma siedzibę lub miejsce zamieszkania, potwierdzające odpowiednio</w:t>
      </w:r>
      <w:r>
        <w:rPr>
          <w:rFonts w:eastAsia="Lucida Sans Unicode" w:cs="Arial"/>
          <w:kern w:val="2"/>
          <w:sz w:val="22"/>
          <w:szCs w:val="22"/>
        </w:rPr>
        <w:t>, że:</w:t>
      </w:r>
    </w:p>
    <w:p w14:paraId="2077081B" w14:textId="369272E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lastRenderedPageBreak/>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6A6C7CC6"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8629F2" w:rsidRPr="008629F2">
          <w:rPr>
            <w:rStyle w:val="Hipercze"/>
            <w:sz w:val="22"/>
            <w:szCs w:val="22"/>
          </w:rPr>
          <w:t>https://platformazakupowa.pl/transakcja/821353</w:t>
        </w:r>
      </w:hyperlink>
      <w:r w:rsidR="008629F2">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lastRenderedPageBreak/>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53006903" w:rsidR="00C73941" w:rsidRDefault="00E52B7B">
      <w:pPr>
        <w:spacing w:before="0" w:after="0" w:line="252" w:lineRule="auto"/>
        <w:ind w:left="854" w:right="92"/>
        <w:jc w:val="both"/>
      </w:pPr>
      <w:r w:rsidRPr="00E52B7B">
        <w:rPr>
          <w:sz w:val="22"/>
          <w:szCs w:val="22"/>
        </w:rPr>
        <w:t xml:space="preserve">Marcin </w:t>
      </w:r>
      <w:r w:rsidR="00E002A1" w:rsidRPr="00E002A1">
        <w:rPr>
          <w:sz w:val="22"/>
          <w:szCs w:val="22"/>
        </w:rPr>
        <w:t>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65576A97" w14:textId="3D0596C4" w:rsidR="00E002A1" w:rsidRPr="00E002A1" w:rsidRDefault="00E002A1" w:rsidP="004201B9">
      <w:pPr>
        <w:numPr>
          <w:ilvl w:val="0"/>
          <w:numId w:val="14"/>
        </w:numPr>
        <w:spacing w:before="0" w:after="0" w:line="252" w:lineRule="auto"/>
        <w:ind w:left="993" w:right="20" w:hanging="284"/>
        <w:jc w:val="both"/>
        <w:rPr>
          <w:sz w:val="22"/>
          <w:szCs w:val="22"/>
        </w:rPr>
      </w:pPr>
      <w:r w:rsidRPr="00E002A1">
        <w:rPr>
          <w:sz w:val="22"/>
          <w:szCs w:val="22"/>
        </w:rPr>
        <w:t>dowód wniesienia wadium;</w:t>
      </w:r>
    </w:p>
    <w:p w14:paraId="463BCC83" w14:textId="227D8ADC" w:rsidR="006D2599" w:rsidRDefault="00C73941" w:rsidP="00E002A1">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 xml:space="preserve">Wszystkie wartości  przedstawione w ofercie, winny być liczone do dwóch miejsc po przecinku, stosując zasadę określoną art.106e ust.11 ustawy o podatku od towarów i usług z dnia 11 marca 2004. Kwoty </w:t>
      </w:r>
      <w:r>
        <w:rPr>
          <w:sz w:val="22"/>
          <w:szCs w:val="22"/>
        </w:rPr>
        <w:lastRenderedPageBreak/>
        <w:t>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4544CD06"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A1FBBE9" w14:textId="77777777" w:rsidR="00E002A1"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7E78803B" w14:textId="133DE6C2" w:rsidR="00E002A1" w:rsidRDefault="00E002A1" w:rsidP="00E002A1">
      <w:pPr>
        <w:tabs>
          <w:tab w:val="num" w:pos="720"/>
          <w:tab w:val="num" w:pos="2880"/>
        </w:tabs>
        <w:spacing w:before="0" w:after="0"/>
        <w:ind w:left="284"/>
        <w:jc w:val="both"/>
        <w:rPr>
          <w:rFonts w:cs="Arial"/>
          <w:sz w:val="22"/>
          <w:szCs w:val="22"/>
        </w:rPr>
      </w:pPr>
      <w:r>
        <w:rPr>
          <w:rFonts w:cs="Arial"/>
          <w:b/>
          <w:sz w:val="22"/>
          <w:szCs w:val="22"/>
        </w:rPr>
        <w:t xml:space="preserve">5 </w:t>
      </w:r>
      <w:r w:rsidRPr="00482308">
        <w:rPr>
          <w:rFonts w:cs="Arial"/>
          <w:b/>
          <w:sz w:val="22"/>
          <w:szCs w:val="22"/>
        </w:rPr>
        <w:t>000,00 zł</w:t>
      </w:r>
      <w:r w:rsidRPr="00482308">
        <w:rPr>
          <w:rFonts w:cs="Arial"/>
          <w:b/>
          <w:caps/>
          <w:sz w:val="22"/>
          <w:szCs w:val="22"/>
        </w:rPr>
        <w:t xml:space="preserve"> </w:t>
      </w:r>
      <w:r w:rsidRPr="00482308">
        <w:rPr>
          <w:rFonts w:cs="Arial"/>
          <w:b/>
          <w:sz w:val="22"/>
          <w:szCs w:val="22"/>
        </w:rPr>
        <w:t xml:space="preserve">(słownie: </w:t>
      </w:r>
      <w:r>
        <w:rPr>
          <w:rFonts w:cs="Arial"/>
          <w:b/>
          <w:sz w:val="22"/>
          <w:szCs w:val="22"/>
        </w:rPr>
        <w:t>pięć</w:t>
      </w:r>
      <w:r w:rsidRPr="00482308">
        <w:rPr>
          <w:rFonts w:cs="Arial"/>
          <w:b/>
          <w:sz w:val="22"/>
          <w:szCs w:val="22"/>
        </w:rPr>
        <w:t xml:space="preserve"> tysięcy złotych)</w:t>
      </w:r>
      <w:r w:rsidRPr="00482308">
        <w:rPr>
          <w:rFonts w:cs="Arial"/>
          <w:sz w:val="22"/>
          <w:szCs w:val="22"/>
        </w:rPr>
        <w:t>;</w:t>
      </w:r>
    </w:p>
    <w:p w14:paraId="6FDC462D" w14:textId="77777777" w:rsidR="00E002A1" w:rsidRDefault="00E002A1" w:rsidP="00E002A1">
      <w:pPr>
        <w:numPr>
          <w:ilvl w:val="3"/>
          <w:numId w:val="52"/>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707D182B" w14:textId="77777777" w:rsidR="00E002A1" w:rsidRDefault="00E002A1" w:rsidP="00E002A1">
      <w:pPr>
        <w:numPr>
          <w:ilvl w:val="3"/>
          <w:numId w:val="52"/>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0A151226" w14:textId="77777777" w:rsidR="00E002A1" w:rsidRDefault="00E002A1" w:rsidP="001E4B21">
      <w:pPr>
        <w:numPr>
          <w:ilvl w:val="1"/>
          <w:numId w:val="70"/>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6565FE44" w14:textId="77777777" w:rsidR="00E002A1" w:rsidRDefault="00E002A1" w:rsidP="001E4B21">
      <w:pPr>
        <w:numPr>
          <w:ilvl w:val="1"/>
          <w:numId w:val="70"/>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14D854F7" w14:textId="77777777" w:rsidR="00E002A1" w:rsidRDefault="00E002A1" w:rsidP="001E4B21">
      <w:pPr>
        <w:numPr>
          <w:ilvl w:val="1"/>
          <w:numId w:val="70"/>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4A404E8A" w14:textId="77777777" w:rsidR="00E002A1" w:rsidRDefault="00E002A1" w:rsidP="001E4B21">
      <w:pPr>
        <w:numPr>
          <w:ilvl w:val="1"/>
          <w:numId w:val="70"/>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2011D090" w14:textId="77777777" w:rsidR="00E002A1"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667AE247" w14:textId="77777777" w:rsidR="00E002A1" w:rsidRDefault="00E002A1" w:rsidP="00E002A1">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13479FF4" w14:textId="77777777" w:rsidR="00E002A1"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3DD0052B"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Pr>
          <w:rFonts w:cs="Arial"/>
          <w:sz w:val="22"/>
          <w:szCs w:val="22"/>
        </w:rPr>
        <w:t>Pzp</w:t>
      </w:r>
      <w:proofErr w:type="spellEnd"/>
      <w:r>
        <w:rPr>
          <w:rFonts w:cs="Arial"/>
          <w:sz w:val="22"/>
          <w:szCs w:val="22"/>
        </w:rPr>
        <w:t xml:space="preserve">; </w:t>
      </w:r>
    </w:p>
    <w:p w14:paraId="70631EEE"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25A68846"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00C6A9FE"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60743077"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lastRenderedPageBreak/>
        <w:t>w treści poręczenia lub gwarancji powinna znaleźć się nazwa oraz numer przedmiotowego postępowania;</w:t>
      </w:r>
    </w:p>
    <w:p w14:paraId="6474321A"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58B2F1D3"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ustawy </w:t>
      </w:r>
      <w:proofErr w:type="spellStart"/>
      <w:r>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3F41872" w14:textId="77777777" w:rsidR="00E002A1"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cs="Arial"/>
          <w:sz w:val="22"/>
          <w:szCs w:val="22"/>
        </w:rPr>
        <w:t>Pzp</w:t>
      </w:r>
      <w:proofErr w:type="spellEnd"/>
      <w:r>
        <w:rPr>
          <w:rFonts w:cs="Arial"/>
          <w:sz w:val="22"/>
          <w:szCs w:val="22"/>
        </w:rPr>
        <w:t xml:space="preserve"> zostanie odrzucona.</w:t>
      </w:r>
    </w:p>
    <w:p w14:paraId="03C9EFC7" w14:textId="265AC3BA" w:rsidR="00C73941" w:rsidRPr="00D570A5"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 xml:space="preserve">Zasady zwrotu oraz okoliczności zatrzymania wadium określa art. 98 ustawy </w:t>
      </w:r>
      <w:proofErr w:type="spellStart"/>
      <w:r w:rsidRPr="00DA3E6C">
        <w:rPr>
          <w:rFonts w:cs="Arial"/>
          <w:sz w:val="22"/>
          <w:szCs w:val="22"/>
        </w:rPr>
        <w:t>Pzp</w:t>
      </w:r>
      <w:proofErr w:type="spellEnd"/>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7926DB" w:rsidRDefault="00C73941">
      <w:pPr>
        <w:tabs>
          <w:tab w:val="left" w:pos="284"/>
        </w:tabs>
        <w:spacing w:before="0" w:after="0" w:line="252" w:lineRule="auto"/>
        <w:jc w:val="both"/>
      </w:pPr>
      <w:r w:rsidRPr="007926DB">
        <w:rPr>
          <w:rFonts w:cs="Arial"/>
          <w:b/>
          <w:sz w:val="22"/>
          <w:szCs w:val="22"/>
        </w:rPr>
        <w:t>Rozdział XVII Termin związania ofertą</w:t>
      </w:r>
    </w:p>
    <w:p w14:paraId="25E0BC27" w14:textId="649B9881" w:rsidR="00C73941" w:rsidRPr="007A15D0"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Wykonawca będzie związany ofertą przez okres </w:t>
      </w:r>
      <w:r w:rsidRPr="007926DB">
        <w:rPr>
          <w:rFonts w:cs="Arial"/>
          <w:b/>
          <w:sz w:val="22"/>
          <w:szCs w:val="22"/>
        </w:rPr>
        <w:t xml:space="preserve">30 </w:t>
      </w:r>
      <w:r w:rsidRPr="007A15D0">
        <w:rPr>
          <w:rFonts w:cs="Arial"/>
          <w:b/>
          <w:sz w:val="22"/>
          <w:szCs w:val="22"/>
        </w:rPr>
        <w:t>dni</w:t>
      </w:r>
      <w:r w:rsidRPr="007A15D0">
        <w:rPr>
          <w:rFonts w:cs="Arial"/>
          <w:sz w:val="22"/>
          <w:szCs w:val="22"/>
        </w:rPr>
        <w:t xml:space="preserve">, tj. do dnia </w:t>
      </w:r>
      <w:r w:rsidR="007A15D0" w:rsidRPr="007A15D0">
        <w:rPr>
          <w:rFonts w:cs="Arial"/>
          <w:b/>
          <w:sz w:val="22"/>
          <w:szCs w:val="22"/>
        </w:rPr>
        <w:t>04</w:t>
      </w:r>
      <w:r w:rsidR="008F23A4" w:rsidRPr="007A15D0">
        <w:rPr>
          <w:rFonts w:cs="Arial"/>
          <w:b/>
          <w:sz w:val="22"/>
          <w:szCs w:val="22"/>
        </w:rPr>
        <w:t>.</w:t>
      </w:r>
      <w:r w:rsidR="007A15D0" w:rsidRPr="007A15D0">
        <w:rPr>
          <w:rFonts w:cs="Arial"/>
          <w:b/>
          <w:sz w:val="22"/>
          <w:szCs w:val="22"/>
        </w:rPr>
        <w:t>11</w:t>
      </w:r>
      <w:r w:rsidR="008F23A4" w:rsidRPr="007A15D0">
        <w:rPr>
          <w:rFonts w:cs="Arial"/>
          <w:b/>
          <w:sz w:val="22"/>
          <w:szCs w:val="22"/>
        </w:rPr>
        <w:t>.</w:t>
      </w:r>
      <w:r w:rsidR="00047518" w:rsidRPr="007A15D0">
        <w:rPr>
          <w:rFonts w:cs="Arial"/>
          <w:b/>
          <w:sz w:val="22"/>
          <w:szCs w:val="22"/>
        </w:rPr>
        <w:t xml:space="preserve">2023 </w:t>
      </w:r>
      <w:r w:rsidRPr="007A15D0">
        <w:rPr>
          <w:rFonts w:cs="Arial"/>
          <w:b/>
          <w:sz w:val="22"/>
          <w:szCs w:val="22"/>
        </w:rPr>
        <w:t>r.</w:t>
      </w:r>
      <w:r w:rsidRPr="007A15D0">
        <w:rPr>
          <w:rFonts w:cs="Arial"/>
          <w:sz w:val="22"/>
          <w:szCs w:val="22"/>
        </w:rPr>
        <w:t xml:space="preserve"> Bieg terminu związania ofertą rozpoczyna się wraz z upływem terminu składania ofert.</w:t>
      </w:r>
    </w:p>
    <w:p w14:paraId="399EDDDD" w14:textId="785E8EDD" w:rsidR="00C73941" w:rsidRPr="007A15D0" w:rsidRDefault="00C73941" w:rsidP="00C32186">
      <w:pPr>
        <w:pStyle w:val="Akapitzlist"/>
        <w:numPr>
          <w:ilvl w:val="0"/>
          <w:numId w:val="53"/>
        </w:numPr>
        <w:spacing w:before="0" w:after="0" w:line="252" w:lineRule="auto"/>
        <w:ind w:left="284" w:hanging="284"/>
        <w:jc w:val="both"/>
      </w:pPr>
      <w:r w:rsidRPr="007A15D0">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A15D0">
        <w:rPr>
          <w:rFonts w:cs="Arial"/>
          <w:sz w:val="22"/>
          <w:szCs w:val="22"/>
        </w:rPr>
        <w:tab/>
      </w:r>
    </w:p>
    <w:p w14:paraId="1EB23BE2" w14:textId="6D899C8D" w:rsidR="00C73941" w:rsidRPr="007A15D0" w:rsidRDefault="00C73941" w:rsidP="00C32186">
      <w:pPr>
        <w:pStyle w:val="Akapitzlist"/>
        <w:numPr>
          <w:ilvl w:val="0"/>
          <w:numId w:val="53"/>
        </w:numPr>
        <w:spacing w:before="0" w:after="0" w:line="252" w:lineRule="auto"/>
        <w:ind w:left="284" w:hanging="284"/>
        <w:jc w:val="both"/>
      </w:pPr>
      <w:r w:rsidRPr="007A15D0">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7A15D0" w:rsidRDefault="00C73941" w:rsidP="00C32186">
      <w:pPr>
        <w:pStyle w:val="Akapitzlist"/>
        <w:numPr>
          <w:ilvl w:val="0"/>
          <w:numId w:val="53"/>
        </w:numPr>
        <w:spacing w:before="0" w:after="0" w:line="252" w:lineRule="auto"/>
        <w:ind w:left="284" w:hanging="284"/>
        <w:jc w:val="both"/>
      </w:pPr>
      <w:r w:rsidRPr="007A15D0">
        <w:rPr>
          <w:rFonts w:cs="Arial"/>
          <w:sz w:val="22"/>
          <w:szCs w:val="22"/>
        </w:rPr>
        <w:t>Odmowa wyrażenia zgody na przedłużenie terminu związania ofertą nie powoduje utraty wadium.</w:t>
      </w:r>
    </w:p>
    <w:p w14:paraId="197D5AA8" w14:textId="77777777" w:rsidR="00C73941" w:rsidRPr="007A15D0" w:rsidRDefault="00C73941">
      <w:pPr>
        <w:spacing w:before="0" w:after="0" w:line="252" w:lineRule="auto"/>
        <w:ind w:left="426"/>
        <w:jc w:val="both"/>
        <w:rPr>
          <w:rFonts w:cs="Arial"/>
          <w:b/>
          <w:sz w:val="16"/>
          <w:szCs w:val="16"/>
        </w:rPr>
      </w:pPr>
    </w:p>
    <w:p w14:paraId="790B9307" w14:textId="77777777" w:rsidR="00C73941" w:rsidRPr="007A15D0" w:rsidRDefault="00C73941">
      <w:pPr>
        <w:spacing w:before="0" w:after="0" w:line="252" w:lineRule="auto"/>
        <w:jc w:val="both"/>
      </w:pPr>
      <w:r w:rsidRPr="007A15D0">
        <w:rPr>
          <w:rFonts w:cs="Arial"/>
          <w:b/>
          <w:sz w:val="22"/>
          <w:szCs w:val="22"/>
        </w:rPr>
        <w:t>Rozdział XVIII Sposób oraz  termin składania i otwarcia ofert</w:t>
      </w:r>
    </w:p>
    <w:p w14:paraId="4C1475FE" w14:textId="11395760" w:rsidR="00C73941" w:rsidRPr="007A15D0" w:rsidRDefault="00C73941" w:rsidP="002F2CE3">
      <w:pPr>
        <w:spacing w:before="0" w:after="0" w:line="252" w:lineRule="auto"/>
        <w:ind w:left="567" w:hanging="567"/>
        <w:jc w:val="both"/>
      </w:pPr>
      <w:r w:rsidRPr="007A15D0">
        <w:rPr>
          <w:rFonts w:cs="Arial"/>
          <w:sz w:val="22"/>
          <w:szCs w:val="22"/>
        </w:rPr>
        <w:t xml:space="preserve">1. Ofertę należy złożyć poprzez Platformę </w:t>
      </w:r>
      <w:r w:rsidRPr="007A15D0">
        <w:rPr>
          <w:rFonts w:cs="Arial"/>
          <w:b/>
          <w:sz w:val="22"/>
          <w:szCs w:val="22"/>
        </w:rPr>
        <w:t xml:space="preserve">do dnia </w:t>
      </w:r>
      <w:r w:rsidR="007A15D0" w:rsidRPr="007A15D0">
        <w:rPr>
          <w:rFonts w:cs="Arial"/>
          <w:b/>
          <w:sz w:val="22"/>
          <w:szCs w:val="22"/>
        </w:rPr>
        <w:t>06</w:t>
      </w:r>
      <w:r w:rsidR="008F23A4" w:rsidRPr="007A15D0">
        <w:rPr>
          <w:rFonts w:cs="Arial"/>
          <w:b/>
          <w:sz w:val="22"/>
          <w:szCs w:val="22"/>
        </w:rPr>
        <w:t>.</w:t>
      </w:r>
      <w:r w:rsidR="007A15D0" w:rsidRPr="007A15D0">
        <w:rPr>
          <w:rFonts w:cs="Arial"/>
          <w:b/>
          <w:sz w:val="22"/>
          <w:szCs w:val="22"/>
        </w:rPr>
        <w:t>10</w:t>
      </w:r>
      <w:r w:rsidR="002F2CE3" w:rsidRPr="007A15D0">
        <w:rPr>
          <w:rFonts w:cs="Arial"/>
          <w:b/>
          <w:caps/>
          <w:sz w:val="22"/>
          <w:szCs w:val="22"/>
        </w:rPr>
        <w:t>.202</w:t>
      </w:r>
      <w:r w:rsidR="005F323D" w:rsidRPr="007A15D0">
        <w:rPr>
          <w:rFonts w:cs="Arial"/>
          <w:b/>
          <w:caps/>
          <w:sz w:val="22"/>
          <w:szCs w:val="22"/>
        </w:rPr>
        <w:t>3</w:t>
      </w:r>
      <w:r w:rsidR="008E7845" w:rsidRPr="007A15D0">
        <w:rPr>
          <w:rFonts w:cs="Arial"/>
          <w:b/>
          <w:caps/>
          <w:sz w:val="22"/>
          <w:szCs w:val="22"/>
        </w:rPr>
        <w:t xml:space="preserve"> </w:t>
      </w:r>
      <w:r w:rsidRPr="007A15D0">
        <w:rPr>
          <w:rFonts w:cs="Arial"/>
          <w:b/>
          <w:sz w:val="22"/>
          <w:szCs w:val="22"/>
        </w:rPr>
        <w:t xml:space="preserve">r. do godziny </w:t>
      </w:r>
      <w:r w:rsidRPr="007A15D0">
        <w:rPr>
          <w:rFonts w:cs="Arial"/>
          <w:b/>
          <w:caps/>
          <w:sz w:val="22"/>
          <w:szCs w:val="22"/>
        </w:rPr>
        <w:t>1</w:t>
      </w:r>
      <w:r w:rsidR="00607AEA" w:rsidRPr="007A15D0">
        <w:rPr>
          <w:rFonts w:cs="Arial"/>
          <w:b/>
          <w:caps/>
          <w:sz w:val="22"/>
          <w:szCs w:val="22"/>
        </w:rPr>
        <w:t>0</w:t>
      </w:r>
      <w:r w:rsidRPr="007A15D0">
        <w:rPr>
          <w:rFonts w:cs="Arial"/>
          <w:b/>
          <w:sz w:val="22"/>
          <w:szCs w:val="22"/>
        </w:rPr>
        <w:t>:</w:t>
      </w:r>
      <w:r w:rsidR="00F76479" w:rsidRPr="007A15D0">
        <w:rPr>
          <w:rFonts w:cs="Arial"/>
          <w:b/>
          <w:sz w:val="22"/>
          <w:szCs w:val="22"/>
        </w:rPr>
        <w:t>0</w:t>
      </w:r>
      <w:r w:rsidRPr="007A15D0">
        <w:rPr>
          <w:rFonts w:cs="Arial"/>
          <w:b/>
          <w:sz w:val="22"/>
          <w:szCs w:val="22"/>
        </w:rPr>
        <w:t>0</w:t>
      </w:r>
      <w:r w:rsidRPr="007A15D0">
        <w:rPr>
          <w:rFonts w:cs="Arial"/>
          <w:sz w:val="22"/>
          <w:szCs w:val="22"/>
        </w:rPr>
        <w:t>.</w:t>
      </w:r>
    </w:p>
    <w:p w14:paraId="47FF7441" w14:textId="77777777" w:rsidR="00C73941" w:rsidRPr="007A15D0" w:rsidRDefault="00C73941" w:rsidP="002F2CE3">
      <w:pPr>
        <w:spacing w:before="0" w:after="0" w:line="252" w:lineRule="auto"/>
        <w:ind w:left="567" w:hanging="567"/>
        <w:jc w:val="both"/>
      </w:pPr>
      <w:r w:rsidRPr="007A15D0">
        <w:rPr>
          <w:rFonts w:cs="Arial"/>
          <w:sz w:val="22"/>
          <w:szCs w:val="22"/>
        </w:rPr>
        <w:t>2. O terminie złożenia oferty decyduje czas pełnego przeprocesowania transakcji na Platformie.</w:t>
      </w:r>
    </w:p>
    <w:p w14:paraId="2E1BB96E" w14:textId="706C89B6" w:rsidR="00C73941" w:rsidRPr="007A15D0" w:rsidRDefault="00C73941" w:rsidP="002F2CE3">
      <w:pPr>
        <w:spacing w:before="0" w:after="0" w:line="252" w:lineRule="auto"/>
        <w:ind w:left="567" w:hanging="567"/>
        <w:jc w:val="both"/>
      </w:pPr>
      <w:r w:rsidRPr="007A15D0">
        <w:rPr>
          <w:rFonts w:cs="Arial"/>
          <w:sz w:val="22"/>
          <w:szCs w:val="22"/>
        </w:rPr>
        <w:t xml:space="preserve">3. Otwarcie ofert nastąpi w dniu </w:t>
      </w:r>
      <w:r w:rsidR="007A15D0" w:rsidRPr="007A15D0">
        <w:rPr>
          <w:rFonts w:cs="Arial"/>
          <w:b/>
          <w:sz w:val="22"/>
          <w:szCs w:val="22"/>
        </w:rPr>
        <w:t>06</w:t>
      </w:r>
      <w:r w:rsidR="008F23A4" w:rsidRPr="007A15D0">
        <w:rPr>
          <w:rFonts w:cs="Arial"/>
          <w:b/>
          <w:sz w:val="22"/>
          <w:szCs w:val="22"/>
        </w:rPr>
        <w:t>.</w:t>
      </w:r>
      <w:r w:rsidR="007A15D0" w:rsidRPr="007A15D0">
        <w:rPr>
          <w:rFonts w:cs="Arial"/>
          <w:b/>
          <w:sz w:val="22"/>
          <w:szCs w:val="22"/>
        </w:rPr>
        <w:t>10</w:t>
      </w:r>
      <w:r w:rsidR="008F23A4" w:rsidRPr="007A15D0">
        <w:rPr>
          <w:rFonts w:cs="Arial"/>
          <w:b/>
          <w:sz w:val="22"/>
          <w:szCs w:val="22"/>
        </w:rPr>
        <w:t>.</w:t>
      </w:r>
      <w:r w:rsidR="002F2CE3" w:rsidRPr="007A15D0">
        <w:rPr>
          <w:rFonts w:cs="Arial"/>
          <w:b/>
          <w:caps/>
          <w:sz w:val="22"/>
          <w:szCs w:val="22"/>
        </w:rPr>
        <w:t>202</w:t>
      </w:r>
      <w:r w:rsidR="005F323D" w:rsidRPr="007A15D0">
        <w:rPr>
          <w:rFonts w:cs="Arial"/>
          <w:b/>
          <w:caps/>
          <w:sz w:val="22"/>
          <w:szCs w:val="22"/>
        </w:rPr>
        <w:t>3</w:t>
      </w:r>
      <w:r w:rsidR="008E7845" w:rsidRPr="007A15D0">
        <w:rPr>
          <w:rFonts w:cs="Arial"/>
          <w:b/>
          <w:caps/>
          <w:sz w:val="22"/>
          <w:szCs w:val="22"/>
        </w:rPr>
        <w:t xml:space="preserve"> </w:t>
      </w:r>
      <w:r w:rsidRPr="007A15D0">
        <w:rPr>
          <w:rFonts w:cs="Arial"/>
          <w:b/>
          <w:sz w:val="22"/>
          <w:szCs w:val="22"/>
        </w:rPr>
        <w:t xml:space="preserve">r. o godzinie </w:t>
      </w:r>
      <w:r w:rsidR="008F23A4" w:rsidRPr="007A15D0">
        <w:rPr>
          <w:rFonts w:cs="Arial"/>
          <w:b/>
          <w:caps/>
          <w:sz w:val="22"/>
          <w:szCs w:val="22"/>
        </w:rPr>
        <w:t>1</w:t>
      </w:r>
      <w:r w:rsidR="00F76479" w:rsidRPr="007A15D0">
        <w:rPr>
          <w:rFonts w:cs="Arial"/>
          <w:b/>
          <w:caps/>
          <w:sz w:val="22"/>
          <w:szCs w:val="22"/>
        </w:rPr>
        <w:t>0</w:t>
      </w:r>
      <w:r w:rsidR="008F23A4" w:rsidRPr="007A15D0">
        <w:rPr>
          <w:rFonts w:cs="Arial"/>
          <w:b/>
          <w:caps/>
          <w:sz w:val="22"/>
          <w:szCs w:val="22"/>
        </w:rPr>
        <w:t>:</w:t>
      </w:r>
      <w:r w:rsidR="00F76479" w:rsidRPr="007A15D0">
        <w:rPr>
          <w:rFonts w:cs="Arial"/>
          <w:b/>
          <w:caps/>
          <w:sz w:val="22"/>
          <w:szCs w:val="22"/>
        </w:rPr>
        <w:t>15</w:t>
      </w:r>
      <w:r w:rsidRPr="007A15D0">
        <w:rPr>
          <w:rFonts w:cs="Arial"/>
          <w:color w:val="C9211E"/>
          <w:sz w:val="22"/>
          <w:szCs w:val="22"/>
        </w:rPr>
        <w:t xml:space="preserve">  </w:t>
      </w:r>
    </w:p>
    <w:p w14:paraId="78A5864D" w14:textId="77777777" w:rsidR="00C73941" w:rsidRPr="007A15D0" w:rsidRDefault="00C73941" w:rsidP="002F2CE3">
      <w:pPr>
        <w:spacing w:before="0" w:after="0" w:line="252" w:lineRule="auto"/>
        <w:ind w:left="567" w:hanging="567"/>
        <w:jc w:val="both"/>
      </w:pPr>
      <w:r w:rsidRPr="007A15D0">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Pr="00D570A5" w:rsidRDefault="00C73941" w:rsidP="002F2CE3">
      <w:pPr>
        <w:spacing w:before="0" w:after="0" w:line="252" w:lineRule="auto"/>
        <w:ind w:left="567" w:hanging="567"/>
        <w:jc w:val="both"/>
      </w:pPr>
      <w:r w:rsidRPr="007A15D0">
        <w:rPr>
          <w:rFonts w:cs="Arial"/>
          <w:sz w:val="22"/>
          <w:szCs w:val="22"/>
        </w:rPr>
        <w:t>5. Niezwłocznie po otwarciu ofert, udostępnia się na stronie internetowej</w:t>
      </w:r>
      <w:r w:rsidRPr="007926DB">
        <w:rPr>
          <w:rFonts w:cs="Arial"/>
          <w:sz w:val="22"/>
          <w:szCs w:val="22"/>
        </w:rPr>
        <w:t xml:space="preserve"> prowadzonego postępowania informacje o:</w:t>
      </w:r>
      <w:r w:rsidRPr="00D570A5">
        <w:rPr>
          <w:rFonts w:cs="Arial"/>
          <w:sz w:val="22"/>
          <w:szCs w:val="22"/>
        </w:rPr>
        <w:t xml:space="preserve">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0A0606">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0A0606">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0A0606">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lastRenderedPageBreak/>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proofErr w:type="spellStart"/>
      <w:r w:rsidR="00335F1E" w:rsidRPr="0090173F">
        <w:rPr>
          <w:rFonts w:eastAsia="Arial" w:cs="Arial"/>
          <w:kern w:val="2"/>
          <w:sz w:val="22"/>
          <w:szCs w:val="22"/>
        </w:rPr>
        <w:t>Pzp</w:t>
      </w:r>
      <w:proofErr w:type="spellEnd"/>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Pr="00B36E55"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4D7012C9" w14:textId="4E5895BB" w:rsidR="00B36E55" w:rsidRPr="00B36E55" w:rsidRDefault="00B36E55" w:rsidP="00C32186">
      <w:pPr>
        <w:widowControl w:val="0"/>
        <w:numPr>
          <w:ilvl w:val="0"/>
          <w:numId w:val="27"/>
        </w:numPr>
        <w:tabs>
          <w:tab w:val="left" w:pos="284"/>
          <w:tab w:val="left" w:pos="22270"/>
        </w:tabs>
        <w:autoSpaceDE w:val="0"/>
        <w:spacing w:before="0" w:after="0" w:line="252" w:lineRule="auto"/>
        <w:ind w:left="284" w:hanging="284"/>
        <w:jc w:val="both"/>
        <w:rPr>
          <w:sz w:val="22"/>
          <w:szCs w:val="22"/>
        </w:rPr>
      </w:pPr>
      <w:r w:rsidRPr="00B36E55">
        <w:rPr>
          <w:sz w:val="22"/>
          <w:szCs w:val="22"/>
        </w:rPr>
        <w:t xml:space="preserve">Zabezpieczenie wnoszone w pieniądzu Wykonawca wpłaca przelewem na rachunek bankowy Banku PKO BP o numerze: </w:t>
      </w:r>
      <w:r w:rsidRPr="00B36E55">
        <w:rPr>
          <w:b/>
          <w:sz w:val="22"/>
          <w:szCs w:val="22"/>
        </w:rPr>
        <w:t>33 1020 1592 0000 2002 0266 9018</w:t>
      </w:r>
      <w:r w:rsidRPr="00B36E55">
        <w:rPr>
          <w:b/>
          <w:bCs/>
          <w:iCs/>
          <w:sz w:val="22"/>
          <w:szCs w:val="22"/>
        </w:rPr>
        <w:t xml:space="preserve"> </w:t>
      </w:r>
      <w:r w:rsidRPr="00B36E55">
        <w:rPr>
          <w:sz w:val="22"/>
          <w:szCs w:val="22"/>
        </w:rPr>
        <w:t xml:space="preserve"> z dopiskiem „</w:t>
      </w:r>
      <w:r w:rsidRPr="00B36E55">
        <w:rPr>
          <w:i/>
          <w:sz w:val="22"/>
          <w:szCs w:val="22"/>
        </w:rPr>
        <w:t>Zabezpieczenie</w:t>
      </w:r>
      <w:r w:rsidRPr="00B36E55">
        <w:rPr>
          <w:sz w:val="22"/>
          <w:szCs w:val="22"/>
        </w:rPr>
        <w:t xml:space="preserve">  – </w:t>
      </w:r>
      <w:r w:rsidRPr="00B36E55">
        <w:rPr>
          <w:i/>
          <w:sz w:val="22"/>
          <w:szCs w:val="22"/>
        </w:rPr>
        <w:t>nazwa i</w:t>
      </w:r>
      <w:r w:rsidRPr="00B36E55">
        <w:rPr>
          <w:sz w:val="22"/>
          <w:szCs w:val="22"/>
        </w:rPr>
        <w:t xml:space="preserve">  </w:t>
      </w:r>
      <w:r w:rsidRPr="00B36E55">
        <w:rPr>
          <w:i/>
          <w:sz w:val="22"/>
          <w:szCs w:val="22"/>
        </w:rPr>
        <w:t>nr postępowania</w:t>
      </w:r>
      <w:r>
        <w:rPr>
          <w:i/>
          <w:sz w:val="22"/>
          <w:szCs w:val="22"/>
        </w:rPr>
        <w:t>”.</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B36E55">
        <w:rPr>
          <w:rFonts w:eastAsia="Arial" w:cs="Arial"/>
          <w:kern w:val="2"/>
          <w:sz w:val="22"/>
          <w:szCs w:val="22"/>
        </w:rPr>
        <w:t>Zabezpieczenie wnoszone w pieniądzu Wykonawca wpłaca przelewem na wskazany przez Zamawiającego</w:t>
      </w:r>
      <w:r>
        <w:rPr>
          <w:rFonts w:eastAsia="Arial" w:cs="Arial"/>
          <w:kern w:val="2"/>
          <w:sz w:val="22"/>
          <w:szCs w:val="22"/>
        </w:rPr>
        <w:t xml:space="preserve">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lastRenderedPageBreak/>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lastRenderedPageBreak/>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 xml:space="preserve">Pani/Pana dane osobowe będą przechowywane, zgodnie z art. 78 ust. 1 </w:t>
      </w:r>
      <w:proofErr w:type="spellStart"/>
      <w:r w:rsidRPr="00B94854">
        <w:rPr>
          <w:rFonts w:cs="Arial"/>
          <w:sz w:val="22"/>
          <w:szCs w:val="22"/>
        </w:rPr>
        <w:t>p.z.p</w:t>
      </w:r>
      <w:proofErr w:type="spellEnd"/>
      <w:r w:rsidRPr="00B94854">
        <w:rPr>
          <w:rFonts w:cs="Arial"/>
          <w:sz w:val="22"/>
          <w:szCs w:val="22"/>
        </w:rPr>
        <w:t>.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lastRenderedPageBreak/>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4433901D" w:rsidR="00C73941" w:rsidRPr="00620644" w:rsidRDefault="00A06016" w:rsidP="0090173F">
            <w:pPr>
              <w:spacing w:after="60"/>
              <w:ind w:right="425"/>
              <w:jc w:val="center"/>
              <w:rPr>
                <w:b/>
                <w:sz w:val="22"/>
                <w:szCs w:val="22"/>
              </w:rPr>
            </w:pPr>
            <w:r w:rsidRPr="00A06016">
              <w:rPr>
                <w:b/>
                <w:sz w:val="22"/>
                <w:szCs w:val="22"/>
              </w:rPr>
              <w:t>„</w:t>
            </w:r>
            <w:r w:rsidR="00E002A1" w:rsidRPr="00E002A1">
              <w:rPr>
                <w:b/>
                <w:sz w:val="22"/>
                <w:szCs w:val="22"/>
              </w:rPr>
              <w:t>Przebudowa ulicy Literackiej w Ostrołęce</w:t>
            </w:r>
            <w:r w:rsidR="00BF2933">
              <w:rPr>
                <w:b/>
                <w:sz w:val="22"/>
                <w:szCs w:val="22"/>
              </w:rPr>
              <w:t xml:space="preserve">” </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B99A9FD" w14:textId="77777777" w:rsidR="00C73941" w:rsidRDefault="00C73941">
            <w:pPr>
              <w:spacing w:after="0" w:line="240" w:lineRule="auto"/>
              <w:rPr>
                <w:sz w:val="22"/>
                <w:szCs w:val="22"/>
              </w:rPr>
            </w:pPr>
            <w:r>
              <w:rPr>
                <w:sz w:val="22"/>
                <w:szCs w:val="22"/>
              </w:rPr>
              <w:t>(słownie :  ......................................................................................................................................................PLN)</w:t>
            </w:r>
          </w:p>
          <w:p w14:paraId="282EB488" w14:textId="7A83F18E" w:rsidR="0090173F" w:rsidRPr="006F61B8" w:rsidRDefault="0090173F">
            <w:pPr>
              <w:spacing w:after="0" w:line="240" w:lineRule="auto"/>
            </w:pP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0565777E"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7A15B9">
              <w:rPr>
                <w:b/>
                <w:sz w:val="22"/>
                <w:szCs w:val="22"/>
              </w:rPr>
              <w:t>10</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1E4B21">
            <w:pPr>
              <w:pStyle w:val="Akapitzlist"/>
              <w:numPr>
                <w:ilvl w:val="0"/>
                <w:numId w:val="68"/>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069F4902" w14:textId="2F73D634" w:rsidR="0090173F" w:rsidRPr="00E002A1" w:rsidRDefault="00C73941" w:rsidP="00E002A1">
            <w:pPr>
              <w:spacing w:after="0" w:line="240" w:lineRule="auto"/>
              <w:ind w:left="447"/>
              <w:rPr>
                <w:sz w:val="22"/>
                <w:szCs w:val="22"/>
              </w:rPr>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4CE557B3" w14:textId="1F0784CC" w:rsidR="00E002A1" w:rsidRDefault="00E002A1" w:rsidP="00E002A1">
            <w:pPr>
              <w:numPr>
                <w:ilvl w:val="0"/>
                <w:numId w:val="37"/>
              </w:numPr>
              <w:spacing w:after="0" w:line="240" w:lineRule="auto"/>
              <w:ind w:left="426" w:hanging="284"/>
              <w:rPr>
                <w:sz w:val="22"/>
                <w:szCs w:val="22"/>
              </w:rPr>
            </w:pPr>
            <w:r w:rsidRPr="006951CE">
              <w:rPr>
                <w:sz w:val="22"/>
                <w:szCs w:val="22"/>
              </w:rPr>
              <w:t>Informuję(</w:t>
            </w:r>
            <w:proofErr w:type="spellStart"/>
            <w:r w:rsidRPr="006951CE">
              <w:rPr>
                <w:sz w:val="22"/>
                <w:szCs w:val="22"/>
              </w:rPr>
              <w:t>emy</w:t>
            </w:r>
            <w:proofErr w:type="spellEnd"/>
            <w:r w:rsidRPr="006951CE">
              <w:rPr>
                <w:sz w:val="22"/>
                <w:szCs w:val="22"/>
              </w:rPr>
              <w:t xml:space="preserve">) o wniesieniu wadium w wysokości  </w:t>
            </w:r>
            <w:r w:rsidRPr="00FF448A">
              <w:rPr>
                <w:b/>
                <w:bCs/>
                <w:sz w:val="22"/>
                <w:szCs w:val="22"/>
              </w:rPr>
              <w:t>5 00</w:t>
            </w:r>
            <w:r w:rsidRPr="006951CE">
              <w:rPr>
                <w:b/>
                <w:bCs/>
                <w:sz w:val="22"/>
                <w:szCs w:val="22"/>
              </w:rPr>
              <w:t>0,00</w:t>
            </w:r>
            <w:r w:rsidRPr="006951CE">
              <w:rPr>
                <w:sz w:val="22"/>
                <w:szCs w:val="22"/>
              </w:rPr>
              <w:t xml:space="preserve">  zł brutto w</w:t>
            </w:r>
            <w:r>
              <w:rPr>
                <w:sz w:val="22"/>
                <w:szCs w:val="22"/>
              </w:rPr>
              <w:t xml:space="preserve"> </w:t>
            </w:r>
            <w:r w:rsidRPr="006951CE">
              <w:rPr>
                <w:sz w:val="22"/>
                <w:szCs w:val="22"/>
              </w:rPr>
              <w:t xml:space="preserve">formie: </w:t>
            </w:r>
          </w:p>
          <w:p w14:paraId="15625EA6" w14:textId="77777777" w:rsidR="00E002A1" w:rsidRPr="006951CE" w:rsidRDefault="00E002A1" w:rsidP="00E002A1">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79D5BA01" w14:textId="77777777" w:rsidR="00E002A1" w:rsidRPr="006951CE" w:rsidRDefault="00E002A1" w:rsidP="00E002A1">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174D9EF1" w14:textId="77777777" w:rsidR="00E002A1" w:rsidRPr="006951CE" w:rsidRDefault="00E002A1" w:rsidP="00E002A1">
            <w:pPr>
              <w:spacing w:after="0" w:line="240" w:lineRule="auto"/>
              <w:ind w:left="447"/>
              <w:rPr>
                <w:sz w:val="22"/>
                <w:szCs w:val="22"/>
              </w:rPr>
            </w:pPr>
            <w:r w:rsidRPr="006951CE">
              <w:rPr>
                <w:sz w:val="22"/>
                <w:szCs w:val="22"/>
              </w:rPr>
              <w:t>w banku ……………………………………………………………………………………………………………..………………………………</w:t>
            </w:r>
          </w:p>
          <w:p w14:paraId="17D750A8" w14:textId="77777777" w:rsidR="00E002A1" w:rsidRPr="006951CE" w:rsidRDefault="00E002A1" w:rsidP="00E002A1">
            <w:pPr>
              <w:spacing w:after="0" w:line="240" w:lineRule="auto"/>
              <w:ind w:left="447"/>
              <w:rPr>
                <w:sz w:val="22"/>
                <w:szCs w:val="22"/>
              </w:rPr>
            </w:pPr>
            <w:r w:rsidRPr="006951CE">
              <w:rPr>
                <w:sz w:val="22"/>
                <w:szCs w:val="22"/>
              </w:rPr>
              <w:t xml:space="preserve">Wadium wniesione w formie gwarancji/poręczenia należy zwrócić </w:t>
            </w:r>
          </w:p>
          <w:p w14:paraId="726D378D" w14:textId="430E05F6" w:rsidR="00E002A1" w:rsidRPr="00E002A1" w:rsidRDefault="00E002A1" w:rsidP="00FF448A">
            <w:pPr>
              <w:spacing w:after="0" w:line="240" w:lineRule="auto"/>
              <w:ind w:left="447"/>
            </w:pPr>
            <w:r w:rsidRPr="006951CE">
              <w:rPr>
                <w:sz w:val="22"/>
                <w:szCs w:val="22"/>
              </w:rPr>
              <w:t>na adres e-mailowy ………………………………………………………………. (adres e-mailowy Gwaranta</w:t>
            </w:r>
            <w:r w:rsidR="00FF448A">
              <w:rPr>
                <w:sz w:val="22"/>
                <w:szCs w:val="22"/>
              </w:rPr>
              <w:t>/Poręczyciela)</w:t>
            </w:r>
          </w:p>
          <w:p w14:paraId="1A2BD28D" w14:textId="09ED5F49" w:rsidR="00C73941" w:rsidRPr="0090173F" w:rsidRDefault="00C73941" w:rsidP="00C32186">
            <w:pPr>
              <w:numPr>
                <w:ilvl w:val="0"/>
                <w:numId w:val="37"/>
              </w:numPr>
              <w:spacing w:after="0" w:line="240" w:lineRule="auto"/>
              <w:ind w:left="447" w:hanging="276"/>
            </w:pPr>
            <w:r w:rsidRPr="0090173F">
              <w:rPr>
                <w:sz w:val="22"/>
                <w:szCs w:val="22"/>
              </w:rPr>
              <w:t>zobowiązuję(</w:t>
            </w:r>
            <w:proofErr w:type="spellStart"/>
            <w:r w:rsidRPr="0090173F">
              <w:rPr>
                <w:sz w:val="22"/>
                <w:szCs w:val="22"/>
              </w:rPr>
              <w:t>emy</w:t>
            </w:r>
            <w:proofErr w:type="spellEnd"/>
            <w:r w:rsidRPr="0090173F">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447A0D">
            <w:pPr>
              <w:spacing w:after="0" w:line="240" w:lineRule="auto"/>
            </w:pPr>
            <w:r>
              <w:rPr>
                <w:sz w:val="22"/>
                <w:szCs w:val="22"/>
              </w:rPr>
              <w:t>Oznaczenie rodzaju (nazwy) informacji</w:t>
            </w:r>
          </w:p>
        </w:tc>
      </w:tr>
      <w:tr w:rsidR="007F20CD" w14:paraId="145460D6" w14:textId="77777777" w:rsidTr="00D321E5">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FE5694">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5437F0">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0C077E8B" w:rsidR="00C73941" w:rsidRDefault="00C73941">
      <w:pPr>
        <w:pageBreakBefore/>
        <w:ind w:right="-2"/>
      </w:pPr>
      <w:r>
        <w:rPr>
          <w:b/>
          <w:i/>
          <w:sz w:val="22"/>
          <w:szCs w:val="22"/>
        </w:rPr>
        <w:lastRenderedPageBreak/>
        <w:t>Załącznik Nr 2</w:t>
      </w:r>
      <w:r w:rsidR="00FF448A">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2B129CE2"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FF448A" w:rsidRPr="00FF448A">
        <w:rPr>
          <w:b/>
          <w:sz w:val="22"/>
          <w:szCs w:val="22"/>
        </w:rPr>
        <w:t xml:space="preserve">Przebudowa ulicy Literackiej </w:t>
      </w:r>
      <w:r w:rsidR="00FF448A">
        <w:rPr>
          <w:b/>
          <w:sz w:val="22"/>
          <w:szCs w:val="22"/>
        </w:rPr>
        <w:br/>
      </w:r>
      <w:r w:rsidR="00FF448A" w:rsidRPr="00FF448A">
        <w:rPr>
          <w:b/>
          <w:sz w:val="22"/>
          <w:szCs w:val="22"/>
        </w:rPr>
        <w:t>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202EE70F" w:rsidR="00C73941" w:rsidRPr="00B36E55"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B36E55">
        <w:rPr>
          <w:rFonts w:cs="Calibri"/>
          <w:sz w:val="22"/>
          <w:szCs w:val="22"/>
        </w:rPr>
        <w:t>art. 109 ust. 1 pkt</w:t>
      </w:r>
      <w:r w:rsidR="005C4CC9" w:rsidRPr="00B36E55">
        <w:rPr>
          <w:rFonts w:cs="Calibri"/>
          <w:sz w:val="22"/>
          <w:szCs w:val="22"/>
        </w:rPr>
        <w:t xml:space="preserve"> </w:t>
      </w:r>
      <w:r w:rsidR="002A5103" w:rsidRPr="00B36E55">
        <w:rPr>
          <w:rFonts w:cs="Calibri"/>
          <w:sz w:val="22"/>
          <w:szCs w:val="22"/>
        </w:rPr>
        <w:t>4</w:t>
      </w:r>
      <w:r w:rsidR="005C4CC9" w:rsidRPr="00B36E55">
        <w:rPr>
          <w:rFonts w:cs="Calibri"/>
          <w:sz w:val="22"/>
          <w:szCs w:val="22"/>
        </w:rPr>
        <w:t>)</w:t>
      </w:r>
      <w:r w:rsidRPr="00B36E55">
        <w:rPr>
          <w:rFonts w:cs="Calibri"/>
          <w:sz w:val="22"/>
          <w:szCs w:val="22"/>
        </w:rPr>
        <w:t xml:space="preserve"> ustawy </w:t>
      </w:r>
      <w:proofErr w:type="spellStart"/>
      <w:r w:rsidRPr="00B36E55">
        <w:rPr>
          <w:rFonts w:cs="Calibri"/>
          <w:sz w:val="22"/>
          <w:szCs w:val="22"/>
        </w:rPr>
        <w:t>Pzp</w:t>
      </w:r>
      <w:proofErr w:type="spellEnd"/>
      <w:r w:rsidRPr="00B36E55">
        <w:rPr>
          <w:rFonts w:cs="Calibri"/>
          <w:sz w:val="22"/>
          <w:szCs w:val="22"/>
        </w:rPr>
        <w:t>.</w:t>
      </w:r>
    </w:p>
    <w:p w14:paraId="2E59D7BF" w14:textId="77777777" w:rsidR="002A4F5B" w:rsidRPr="00B36E55" w:rsidRDefault="002A4F5B" w:rsidP="004201B9">
      <w:pPr>
        <w:widowControl w:val="0"/>
        <w:numPr>
          <w:ilvl w:val="0"/>
          <w:numId w:val="6"/>
        </w:numPr>
        <w:spacing w:before="0" w:after="80" w:line="240" w:lineRule="auto"/>
        <w:ind w:left="426" w:hanging="426"/>
        <w:contextualSpacing/>
        <w:jc w:val="both"/>
      </w:pPr>
      <w:r w:rsidRPr="00B36E55">
        <w:rPr>
          <w:rFonts w:cs="Calibri"/>
          <w:sz w:val="22"/>
          <w:szCs w:val="22"/>
        </w:rPr>
        <w:t>Oświadczam,</w:t>
      </w:r>
      <w:r w:rsidR="00A5771A" w:rsidRPr="00B36E55">
        <w:rPr>
          <w:rFonts w:cs="Calibri"/>
          <w:sz w:val="22"/>
          <w:szCs w:val="22"/>
        </w:rPr>
        <w:t xml:space="preserve"> </w:t>
      </w:r>
      <w:r w:rsidRPr="00B36E55">
        <w:rPr>
          <w:rFonts w:cs="Calibri"/>
          <w:sz w:val="22"/>
          <w:szCs w:val="22"/>
        </w:rPr>
        <w:t>że nie podlegam wykluczeniu z postępowania na podstawie art. 7 ust</w:t>
      </w:r>
      <w:r w:rsidR="002A5103" w:rsidRPr="00B36E55">
        <w:rPr>
          <w:rFonts w:cs="Calibri"/>
          <w:sz w:val="22"/>
          <w:szCs w:val="22"/>
        </w:rPr>
        <w:t>.</w:t>
      </w:r>
      <w:r w:rsidRPr="00B36E55">
        <w:rPr>
          <w:rFonts w:cs="Calibri"/>
          <w:sz w:val="22"/>
          <w:szCs w:val="22"/>
        </w:rPr>
        <w:t xml:space="preserve"> 1 pkt 1-3</w:t>
      </w:r>
      <w:r w:rsidRPr="00B36E55">
        <w:rPr>
          <w:rFonts w:eastAsia="Verdana" w:cs="Arial"/>
          <w:sz w:val="22"/>
          <w:szCs w:val="22"/>
        </w:rPr>
        <w:t xml:space="preserve"> ustawy z 13 k</w:t>
      </w:r>
      <w:r w:rsidRPr="00B36E55">
        <w:rPr>
          <w:rFonts w:cs="Calibri"/>
          <w:sz w:val="22"/>
          <w:szCs w:val="22"/>
        </w:rPr>
        <w:t>wietnia 2022r. o szczególnych rozwiązaniach w zakresie przeciwdziałania wspierania agresji na Ukrainę oraz służących ochronie bezpieczeństwa narodowego</w:t>
      </w:r>
      <w:r w:rsidRPr="00B36E55">
        <w:rPr>
          <w:rFonts w:eastAsia="Verdana" w:cs="Arial"/>
          <w:sz w:val="22"/>
          <w:szCs w:val="22"/>
        </w:rPr>
        <w:t xml:space="preserve">. </w:t>
      </w:r>
    </w:p>
    <w:p w14:paraId="47B6908E" w14:textId="77777777" w:rsidR="002A4F5B" w:rsidRPr="00B36E55" w:rsidRDefault="002A4F5B" w:rsidP="002A4F5B">
      <w:pPr>
        <w:widowControl w:val="0"/>
        <w:spacing w:before="0" w:after="80" w:line="240" w:lineRule="auto"/>
        <w:contextualSpacing/>
        <w:jc w:val="both"/>
      </w:pPr>
    </w:p>
    <w:p w14:paraId="41D46D14" w14:textId="77777777" w:rsidR="00C73941" w:rsidRPr="00B36E55" w:rsidRDefault="00C73941">
      <w:pPr>
        <w:widowControl w:val="0"/>
        <w:spacing w:before="0" w:after="80" w:line="240" w:lineRule="auto"/>
        <w:jc w:val="both"/>
      </w:pPr>
      <w:r w:rsidRPr="00B36E55">
        <w:rPr>
          <w:rFonts w:cs="Calibri"/>
          <w:sz w:val="22"/>
          <w:szCs w:val="22"/>
        </w:rPr>
        <w:t>Oświadczam, że zachodzą w stosunku do mnie podstawy wykluczenia z postępowania na podstawie art. ……………………………...</w:t>
      </w:r>
      <w:r w:rsidRPr="00B36E55">
        <w:rPr>
          <w:rStyle w:val="Odwoanieprzypisudolnego"/>
          <w:rFonts w:cs="Calibri"/>
          <w:sz w:val="22"/>
          <w:szCs w:val="22"/>
        </w:rPr>
        <w:footnoteReference w:id="1"/>
      </w:r>
      <w:r w:rsidRPr="00B36E55">
        <w:rPr>
          <w:rFonts w:cs="Calibri"/>
          <w:sz w:val="22"/>
          <w:szCs w:val="22"/>
        </w:rPr>
        <w:t xml:space="preserve"> ustawy </w:t>
      </w:r>
      <w:proofErr w:type="spellStart"/>
      <w:r w:rsidRPr="00B36E55">
        <w:rPr>
          <w:rFonts w:cs="Calibri"/>
          <w:sz w:val="22"/>
          <w:szCs w:val="22"/>
        </w:rPr>
        <w:t>Pzp</w:t>
      </w:r>
      <w:proofErr w:type="spellEnd"/>
      <w:r w:rsidRPr="00B36E55">
        <w:rPr>
          <w:rFonts w:cs="Calibri"/>
          <w:sz w:val="22"/>
          <w:szCs w:val="22"/>
        </w:rPr>
        <w:t xml:space="preserve">. Jednocześnie oświadczam, że w związku z ww. okolicznością, na podstawie art. 110 ust. 2 ustawy </w:t>
      </w:r>
      <w:proofErr w:type="spellStart"/>
      <w:r w:rsidRPr="00B36E55">
        <w:rPr>
          <w:rFonts w:cs="Calibri"/>
          <w:sz w:val="22"/>
          <w:szCs w:val="22"/>
        </w:rPr>
        <w:t>Pzp</w:t>
      </w:r>
      <w:proofErr w:type="spellEnd"/>
      <w:r w:rsidRPr="00B36E55">
        <w:rPr>
          <w:rFonts w:cs="Calibri"/>
          <w:sz w:val="22"/>
          <w:szCs w:val="22"/>
        </w:rPr>
        <w:t xml:space="preserve"> podjąłem następujące środki naprawcze</w:t>
      </w:r>
      <w:r w:rsidRPr="00B36E55">
        <w:rPr>
          <w:rStyle w:val="Odwoanieprzypisudolnego"/>
          <w:rFonts w:cs="Calibri"/>
          <w:sz w:val="22"/>
          <w:szCs w:val="22"/>
        </w:rPr>
        <w:footnoteReference w:id="2"/>
      </w:r>
      <w:r w:rsidRPr="00B36E55">
        <w:rPr>
          <w:rFonts w:cs="Calibri"/>
          <w:sz w:val="22"/>
          <w:szCs w:val="22"/>
        </w:rPr>
        <w:t>:</w:t>
      </w:r>
      <w:r w:rsidRPr="00B36E55">
        <w:rPr>
          <w:rFonts w:cs="Calibri"/>
          <w:sz w:val="22"/>
          <w:szCs w:val="22"/>
          <w:vertAlign w:val="superscript"/>
        </w:rPr>
        <w:t xml:space="preserve"> </w:t>
      </w:r>
    </w:p>
    <w:p w14:paraId="0D697BC6" w14:textId="77777777" w:rsidR="00C73941" w:rsidRPr="00B36E55" w:rsidRDefault="00C73941">
      <w:pPr>
        <w:widowControl w:val="0"/>
        <w:spacing w:before="0" w:after="80" w:line="240" w:lineRule="auto"/>
        <w:jc w:val="both"/>
      </w:pPr>
      <w:r w:rsidRPr="00B36E55">
        <w:rPr>
          <w:rFonts w:cs="Calibri"/>
          <w:sz w:val="22"/>
          <w:szCs w:val="22"/>
        </w:rPr>
        <w:t>………………………………………………………………………………………………………………………………………………………………………….</w:t>
      </w:r>
      <w:r w:rsidRPr="00B36E55">
        <w:rPr>
          <w:rFonts w:cs="Calibri"/>
          <w:sz w:val="22"/>
          <w:szCs w:val="22"/>
          <w:vertAlign w:val="superscript"/>
        </w:rPr>
        <w:t xml:space="preserve"> </w:t>
      </w:r>
    </w:p>
    <w:p w14:paraId="22BE16CD" w14:textId="77777777" w:rsidR="00C73941" w:rsidRPr="00B36E55" w:rsidRDefault="00C73941">
      <w:pPr>
        <w:widowControl w:val="0"/>
        <w:spacing w:before="0" w:after="80" w:line="240" w:lineRule="auto"/>
        <w:jc w:val="both"/>
      </w:pPr>
      <w:r w:rsidRPr="00B36E55">
        <w:rPr>
          <w:rFonts w:cs="Calibri"/>
          <w:sz w:val="22"/>
          <w:szCs w:val="22"/>
        </w:rPr>
        <w:t>………………………………………………………………………………………………………………………………………………………………………...</w:t>
      </w:r>
    </w:p>
    <w:p w14:paraId="303FDA6B" w14:textId="610815A0" w:rsidR="000B59EF" w:rsidRPr="00B36E55" w:rsidRDefault="00C73941" w:rsidP="005C4CC9">
      <w:pPr>
        <w:widowControl w:val="0"/>
        <w:spacing w:before="0" w:after="80" w:line="240" w:lineRule="auto"/>
        <w:jc w:val="both"/>
      </w:pPr>
      <w:r w:rsidRPr="00B36E55">
        <w:rPr>
          <w:rFonts w:cs="Calibri"/>
          <w:sz w:val="22"/>
          <w:szCs w:val="22"/>
        </w:rPr>
        <w:t>………………………………………………………………………………………………………………………………………………………………………….</w:t>
      </w:r>
    </w:p>
    <w:p w14:paraId="79E10FE8" w14:textId="77777777" w:rsidR="004C2F8A" w:rsidRPr="00B36E55" w:rsidRDefault="004C2F8A">
      <w:pPr>
        <w:widowControl w:val="0"/>
        <w:spacing w:before="240" w:after="192" w:line="240" w:lineRule="auto"/>
        <w:jc w:val="center"/>
        <w:rPr>
          <w:rFonts w:cs="Calibri"/>
          <w:b/>
          <w:sz w:val="22"/>
          <w:szCs w:val="22"/>
          <w:u w:val="single"/>
        </w:rPr>
      </w:pPr>
    </w:p>
    <w:p w14:paraId="1CAB02E1" w14:textId="0AB5C206" w:rsidR="00C73941" w:rsidRPr="00B36E55" w:rsidRDefault="00C73941">
      <w:pPr>
        <w:widowControl w:val="0"/>
        <w:spacing w:before="240" w:after="192" w:line="240" w:lineRule="auto"/>
        <w:jc w:val="center"/>
      </w:pPr>
      <w:r w:rsidRPr="00B36E55">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sidRPr="00B36E55">
        <w:rPr>
          <w:rFonts w:cs="Calibri"/>
          <w:sz w:val="22"/>
          <w:szCs w:val="22"/>
        </w:rPr>
        <w:t xml:space="preserve">Oświadczam, że spełniam warunki udziału w postępowaniu określone przez zamawiającego w rozdziale </w:t>
      </w:r>
      <w:r w:rsidR="005C4CC9" w:rsidRPr="00B36E55">
        <w:rPr>
          <w:rFonts w:cs="Calibri"/>
          <w:sz w:val="22"/>
          <w:szCs w:val="22"/>
        </w:rPr>
        <w:br/>
      </w:r>
      <w:r w:rsidRPr="00B36E55">
        <w:rPr>
          <w:rFonts w:cs="Calibri"/>
          <w:sz w:val="22"/>
          <w:szCs w:val="22"/>
        </w:rPr>
        <w:t xml:space="preserve">VII </w:t>
      </w:r>
      <w:r w:rsidR="005C4CC9" w:rsidRPr="00B36E55">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2D6010C9" w14:textId="20A5DC51" w:rsidR="00C73941" w:rsidRPr="007A15B9" w:rsidRDefault="00C73941" w:rsidP="007A15B9">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07956098" w14:textId="47A9C346" w:rsidR="00C73941" w:rsidRPr="009C2E84" w:rsidRDefault="00C73941" w:rsidP="009C2E84">
      <w:pPr>
        <w:spacing w:before="0" w:after="0"/>
        <w:jc w:val="center"/>
        <w:textAlignment w:val="baseline"/>
      </w:pPr>
      <w:r>
        <w:rPr>
          <w:rFonts w:eastAsia="SimSun" w:cs="Lucida Sans"/>
          <w:b/>
          <w:bCs/>
          <w:kern w:val="2"/>
          <w:sz w:val="22"/>
          <w:szCs w:val="22"/>
          <w:lang w:bidi="hi-IN"/>
        </w:rPr>
        <w:t>do udostępnienia niezbędnych zasobów Wykonawcy</w:t>
      </w: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22D2655B" w14:textId="56B54220" w:rsidR="00C73941" w:rsidRPr="009C2E84"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0870933A" w14:textId="02B69C79" w:rsidR="00C73941" w:rsidRPr="009C2E84"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41CF60FF" w:rsidR="00C73941" w:rsidRDefault="005C4CC9">
      <w:pPr>
        <w:spacing w:before="0" w:after="0" w:line="240" w:lineRule="auto"/>
        <w:jc w:val="both"/>
        <w:textAlignment w:val="baseline"/>
      </w:pPr>
      <w:r w:rsidRPr="005C4CC9">
        <w:rPr>
          <w:b/>
          <w:bCs/>
          <w:iCs/>
          <w:sz w:val="22"/>
          <w:szCs w:val="22"/>
        </w:rPr>
        <w:t>„</w:t>
      </w:r>
      <w:r w:rsidR="00FF448A" w:rsidRPr="00FF448A">
        <w:rPr>
          <w:b/>
          <w:bCs/>
          <w:iCs/>
          <w:sz w:val="22"/>
          <w:szCs w:val="22"/>
        </w:rPr>
        <w:t>Przebudowa ulicy Literackiej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0421ED14" w:rsidR="00C73941" w:rsidRPr="009C2E84" w:rsidRDefault="00C73941">
      <w:pPr>
        <w:spacing w:before="0" w:after="0" w:line="240" w:lineRule="auto"/>
        <w:jc w:val="both"/>
        <w:textAlignment w:val="baseline"/>
        <w:rPr>
          <w:sz w:val="22"/>
          <w:szCs w:val="22"/>
        </w:rPr>
      </w:pPr>
      <w:r>
        <w:rPr>
          <w:rFonts w:eastAsia="SimSun" w:cs="Lucida Sans"/>
          <w:kern w:val="2"/>
          <w:sz w:val="22"/>
          <w:szCs w:val="22"/>
          <w:shd w:val="clear" w:color="auto" w:fill="FFFFFF"/>
          <w:lang w:bidi="hi-IN"/>
        </w:rPr>
        <w:t>a) udostępniam Wykonawcy w/w zasoby w następującym zakresie:</w:t>
      </w:r>
      <w:r w:rsidR="009C2E84">
        <w:t xml:space="preserve"> </w:t>
      </w:r>
      <w:r w:rsidR="009C2E84" w:rsidRPr="009C2E84">
        <w:rPr>
          <w:sz w:val="22"/>
          <w:szCs w:val="22"/>
        </w:rPr>
        <w:t>………..</w:t>
      </w:r>
      <w:r w:rsidRPr="009C2E84">
        <w:rPr>
          <w:rFonts w:eastAsia="SimSun" w:cs="Lucida Sans"/>
          <w:kern w:val="2"/>
          <w:sz w:val="22"/>
          <w:szCs w:val="22"/>
          <w:shd w:val="clear" w:color="auto" w:fill="FFFFFF"/>
          <w:lang w:bidi="hi-IN"/>
        </w:rPr>
        <w:t>…......................................................</w:t>
      </w:r>
    </w:p>
    <w:p w14:paraId="57DACFB5" w14:textId="77777777" w:rsidR="00C73941" w:rsidRPr="009C2E84" w:rsidRDefault="00C73941">
      <w:pPr>
        <w:spacing w:before="0" w:after="0" w:line="240" w:lineRule="auto"/>
        <w:jc w:val="both"/>
        <w:textAlignment w:val="baseline"/>
        <w:rPr>
          <w:rFonts w:eastAsia="SimSun" w:cs="Lucida Sans"/>
          <w:kern w:val="2"/>
          <w:sz w:val="22"/>
          <w:szCs w:val="22"/>
          <w:shd w:val="clear" w:color="auto" w:fill="FFFFFF"/>
          <w:lang w:bidi="hi-IN"/>
        </w:rPr>
      </w:pPr>
    </w:p>
    <w:p w14:paraId="6077BB48" w14:textId="680A8A23"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9C2E84">
        <w:rPr>
          <w:rFonts w:eastAsia="SimSun" w:cs="Lucida Sans"/>
          <w:kern w:val="2"/>
          <w:sz w:val="22"/>
          <w:szCs w:val="22"/>
          <w:shd w:val="clear" w:color="auto" w:fill="FFFFFF"/>
          <w:lang w:bidi="hi-IN"/>
        </w:rPr>
        <w:t xml:space="preserve"> </w:t>
      </w:r>
      <w:r>
        <w:rPr>
          <w:rFonts w:eastAsia="SimSun" w:cs="Lucida Sans"/>
          <w:kern w:val="2"/>
          <w:sz w:val="22"/>
          <w:szCs w:val="22"/>
          <w:shd w:val="clear" w:color="auto" w:fill="FFFFFF"/>
          <w:lang w:bidi="hi-IN"/>
        </w:rPr>
        <w:t>.....................................................................................................................</w:t>
      </w:r>
    </w:p>
    <w:p w14:paraId="0FE2DA73" w14:textId="77777777" w:rsidR="009C2E84" w:rsidRDefault="009C2E84">
      <w:pPr>
        <w:spacing w:before="0" w:after="0"/>
        <w:ind w:hanging="11"/>
        <w:jc w:val="both"/>
        <w:textAlignment w:val="baseline"/>
        <w:rPr>
          <w:rFonts w:eastAsia="SimSun" w:cs="Lucida Sans"/>
          <w:kern w:val="2"/>
          <w:sz w:val="22"/>
          <w:szCs w:val="22"/>
          <w:shd w:val="clear" w:color="auto" w:fill="FFFFFF"/>
          <w:lang w:bidi="hi-IN"/>
        </w:rPr>
      </w:pPr>
    </w:p>
    <w:p w14:paraId="212DF11B" w14:textId="7762444B"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2114203E"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FF448A" w:rsidRPr="00FF448A">
        <w:rPr>
          <w:b/>
          <w:bCs/>
          <w:iCs/>
          <w:sz w:val="22"/>
          <w:szCs w:val="22"/>
        </w:rPr>
        <w:t xml:space="preserve">Przebudowa ulicy Literackiej </w:t>
      </w:r>
      <w:r w:rsidR="004D68D5">
        <w:rPr>
          <w:b/>
          <w:bCs/>
          <w:iCs/>
          <w:sz w:val="22"/>
          <w:szCs w:val="22"/>
        </w:rPr>
        <w:br/>
      </w:r>
      <w:r w:rsidR="00FF448A" w:rsidRPr="00FF448A">
        <w:rPr>
          <w:b/>
          <w:bCs/>
          <w:iCs/>
          <w:sz w:val="22"/>
          <w:szCs w:val="22"/>
        </w:rPr>
        <w:t>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w:t>
      </w:r>
      <w:r w:rsidR="004A05F2" w:rsidRPr="00B36E55">
        <w:rPr>
          <w:rFonts w:cs="Calibri"/>
          <w:sz w:val="22"/>
          <w:szCs w:val="22"/>
        </w:rPr>
        <w:t>109 ust. 1 pkt</w:t>
      </w:r>
      <w:r w:rsidR="00392D27" w:rsidRPr="00B36E55">
        <w:rPr>
          <w:rFonts w:cs="Calibri"/>
          <w:sz w:val="22"/>
          <w:szCs w:val="22"/>
        </w:rPr>
        <w:t xml:space="preserve"> </w:t>
      </w:r>
      <w:r w:rsidRPr="00B36E55">
        <w:rPr>
          <w:rFonts w:cs="Calibri"/>
          <w:sz w:val="22"/>
          <w:szCs w:val="22"/>
        </w:rPr>
        <w:t>4</w:t>
      </w:r>
      <w:r w:rsidR="00392D27" w:rsidRPr="00B36E55">
        <w:rPr>
          <w:rFonts w:cs="Calibri"/>
          <w:sz w:val="22"/>
          <w:szCs w:val="22"/>
        </w:rPr>
        <w:t>)</w:t>
      </w:r>
      <w:r w:rsidRPr="00B36E55">
        <w:rPr>
          <w:rFonts w:cs="Calibri"/>
          <w:sz w:val="22"/>
          <w:szCs w:val="22"/>
        </w:rPr>
        <w:t xml:space="preserve"> ustawy</w:t>
      </w:r>
      <w:r>
        <w:rPr>
          <w:rFonts w:cs="Calibri"/>
          <w:sz w:val="22"/>
          <w:szCs w:val="22"/>
        </w:rPr>
        <w:t xml:space="preserve">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657E10E3"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FF448A" w:rsidRPr="00FF448A">
        <w:rPr>
          <w:b/>
          <w:sz w:val="22"/>
          <w:szCs w:val="22"/>
        </w:rPr>
        <w:t>Przebudowa ulicy Literackiej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0D56243D"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4E0A7D" w:rsidRPr="004E0A7D">
        <w:rPr>
          <w:b/>
          <w:bCs/>
          <w:iCs/>
          <w:sz w:val="22"/>
          <w:szCs w:val="22"/>
        </w:rPr>
        <w:t>Przebudowa ulicy Literackiej w Ostrołęce</w:t>
      </w:r>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4CC42D4C"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4E0A7D" w:rsidRPr="004E0A7D">
        <w:rPr>
          <w:b/>
          <w:bCs/>
          <w:iCs/>
          <w:sz w:val="22"/>
          <w:szCs w:val="22"/>
        </w:rPr>
        <w:t xml:space="preserve">Przebudowa ulicy Literackiej </w:t>
      </w:r>
      <w:r w:rsidR="004E0A7D">
        <w:rPr>
          <w:b/>
          <w:bCs/>
          <w:iCs/>
          <w:sz w:val="22"/>
          <w:szCs w:val="22"/>
        </w:rPr>
        <w:br/>
      </w:r>
      <w:r w:rsidR="004E0A7D" w:rsidRPr="004E0A7D">
        <w:rPr>
          <w:b/>
          <w:bCs/>
          <w:iCs/>
          <w:sz w:val="22"/>
          <w:szCs w:val="22"/>
        </w:rPr>
        <w:t>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AEB0AC2"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w:t>
      </w:r>
      <w:r w:rsidR="009C2E84">
        <w:rPr>
          <w:rFonts w:eastAsia="Calibri" w:cs="Calibri"/>
          <w:sz w:val="22"/>
          <w:szCs w:val="22"/>
          <w:lang w:eastAsia="en-US"/>
        </w:rPr>
        <w:t>(</w:t>
      </w:r>
      <w:r w:rsidR="009C2E84" w:rsidRPr="009C2E84">
        <w:rPr>
          <w:rFonts w:eastAsia="Calibri" w:cs="Calibri"/>
          <w:sz w:val="22"/>
          <w:szCs w:val="22"/>
          <w:lang w:eastAsia="en-US"/>
        </w:rPr>
        <w:t xml:space="preserve">t. j. Dz. U. z 2021 r. poz. 275 z </w:t>
      </w:r>
      <w:proofErr w:type="spellStart"/>
      <w:r w:rsidR="009C2E84" w:rsidRPr="009C2E84">
        <w:rPr>
          <w:rFonts w:eastAsia="Calibri" w:cs="Calibri"/>
          <w:sz w:val="22"/>
          <w:szCs w:val="22"/>
          <w:lang w:eastAsia="en-US"/>
        </w:rPr>
        <w:t>późn</w:t>
      </w:r>
      <w:proofErr w:type="spellEnd"/>
      <w:r w:rsidR="009C2E84" w:rsidRPr="009C2E84">
        <w:rPr>
          <w:rFonts w:eastAsia="Calibri" w:cs="Calibri"/>
          <w:sz w:val="22"/>
          <w:szCs w:val="22"/>
          <w:lang w:eastAsia="en-US"/>
        </w:rPr>
        <w:t>. zm</w:t>
      </w:r>
      <w:r w:rsidR="009C2E84">
        <w:rPr>
          <w:rFonts w:eastAsia="Calibri" w:cs="Calibri"/>
          <w:sz w:val="22"/>
          <w:szCs w:val="22"/>
          <w:lang w:eastAsia="en-US"/>
        </w:rPr>
        <w:t>.)</w:t>
      </w:r>
      <w:r w:rsidR="009C2E84" w:rsidRPr="009C2E84">
        <w:rPr>
          <w:rFonts w:eastAsia="Calibri" w:cs="Calibri"/>
          <w:sz w:val="22"/>
          <w:szCs w:val="22"/>
          <w:lang w:eastAsia="en-US"/>
        </w:rPr>
        <w:t xml:space="preserve"> </w:t>
      </w:r>
      <w:r>
        <w:rPr>
          <w:rFonts w:eastAsia="Calibri" w:cs="Calibri"/>
          <w:sz w:val="22"/>
          <w:szCs w:val="22"/>
          <w:lang w:eastAsia="en-US"/>
        </w:rPr>
        <w:t>w stosunku do Wykonawców, którzy złożyli odrębne oferty w niniejszym postępowaniu o udzielenie zamówienia publicznego.</w:t>
      </w:r>
    </w:p>
    <w:p w14:paraId="23F60C35" w14:textId="002F081F"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w:t>
      </w:r>
      <w:r w:rsidR="009C2E84">
        <w:t>.</w:t>
      </w:r>
      <w:r w:rsidR="009C2E84" w:rsidRPr="009C2E84">
        <w:rPr>
          <w:rFonts w:eastAsia="Calibri" w:cs="Calibri"/>
          <w:sz w:val="22"/>
          <w:szCs w:val="22"/>
          <w:lang w:eastAsia="en-US"/>
        </w:rPr>
        <w:t xml:space="preserve"> j. Dz. U. z 2021 r. poz. 275 z </w:t>
      </w:r>
      <w:proofErr w:type="spellStart"/>
      <w:r w:rsidR="009C2E84" w:rsidRPr="009C2E84">
        <w:rPr>
          <w:rFonts w:eastAsia="Calibri" w:cs="Calibri"/>
          <w:sz w:val="22"/>
          <w:szCs w:val="22"/>
          <w:lang w:eastAsia="en-US"/>
        </w:rPr>
        <w:t>późn</w:t>
      </w:r>
      <w:proofErr w:type="spellEnd"/>
      <w:r w:rsidR="009C2E84" w:rsidRPr="009C2E84">
        <w:rPr>
          <w:rFonts w:eastAsia="Calibri" w:cs="Calibri"/>
          <w:sz w:val="22"/>
          <w:szCs w:val="22"/>
          <w:lang w:eastAsia="en-US"/>
        </w:rPr>
        <w:t>. zm</w:t>
      </w:r>
      <w:r>
        <w:rPr>
          <w:rFonts w:eastAsia="Calibri" w:cs="Calibri"/>
          <w:sz w:val="22"/>
          <w:szCs w:val="22"/>
          <w:lang w:eastAsia="en-US"/>
        </w:rPr>
        <w:t>.</w:t>
      </w:r>
      <w:r w:rsidR="009C2E84">
        <w:rPr>
          <w:rFonts w:eastAsia="Calibri" w:cs="Calibri"/>
          <w:sz w:val="22"/>
          <w:szCs w:val="22"/>
          <w:lang w:eastAsia="en-US"/>
        </w:rPr>
        <w:t xml:space="preserve">) </w:t>
      </w:r>
      <w:r>
        <w:rPr>
          <w:rFonts w:eastAsia="Calibri" w:cs="Calibri"/>
          <w:sz w:val="22"/>
          <w:szCs w:val="22"/>
          <w:lang w:eastAsia="en-US"/>
        </w:rPr>
        <w:t>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2AF0D528"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4E0A7D" w:rsidRPr="004E0A7D">
        <w:rPr>
          <w:rFonts w:cs="Calibri"/>
          <w:b/>
          <w:bCs/>
          <w:sz w:val="22"/>
          <w:szCs w:val="22"/>
        </w:rPr>
        <w:t xml:space="preserve">Przebudowa ulicy Literackiej </w:t>
      </w:r>
      <w:r w:rsidR="004E0A7D">
        <w:rPr>
          <w:rFonts w:cs="Calibri"/>
          <w:b/>
          <w:bCs/>
          <w:sz w:val="22"/>
          <w:szCs w:val="22"/>
        </w:rPr>
        <w:br/>
      </w:r>
      <w:r w:rsidR="004E0A7D" w:rsidRPr="004E0A7D">
        <w:rPr>
          <w:rFonts w:cs="Calibri"/>
          <w:b/>
          <w:bCs/>
          <w:sz w:val="22"/>
          <w:szCs w:val="22"/>
        </w:rPr>
        <w:t>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sidRPr="00A72CDE">
        <w:rPr>
          <w:b/>
          <w:sz w:val="22"/>
          <w:szCs w:val="22"/>
        </w:rPr>
        <w:t xml:space="preserve">art. 117 ust. 4 ustawy </w:t>
      </w:r>
      <w:proofErr w:type="spellStart"/>
      <w:r w:rsidRPr="00A72CDE">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702BB352"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4E0A7D" w:rsidRPr="004E0A7D">
        <w:rPr>
          <w:b/>
          <w:bCs/>
          <w:iCs/>
          <w:sz w:val="22"/>
          <w:szCs w:val="22"/>
        </w:rPr>
        <w:t>Przebudowa ulicy Literackiej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387"/>
        <w:gridCol w:w="3685"/>
      </w:tblGrid>
      <w:tr w:rsidR="00C73941" w14:paraId="79234271" w14:textId="77777777" w:rsidTr="009C2E84">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9C2E84">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9C2E84">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2DE4ABC0" w14:textId="77777777" w:rsidR="001742C6" w:rsidRDefault="001742C6" w:rsidP="008E1B23">
      <w:pPr>
        <w:spacing w:before="0" w:after="0"/>
        <w:ind w:right="425"/>
        <w:contextualSpacing/>
        <w:rPr>
          <w:rFonts w:cs="Calibri"/>
          <w:b/>
          <w:sz w:val="22"/>
          <w:szCs w:val="22"/>
        </w:rPr>
      </w:pPr>
    </w:p>
    <w:p w14:paraId="7A6AF0CC" w14:textId="20AB4B89" w:rsidR="00B840F8" w:rsidRPr="006374E7" w:rsidRDefault="00DA1446">
      <w:pPr>
        <w:spacing w:before="0" w:after="0"/>
        <w:ind w:right="425"/>
        <w:jc w:val="right"/>
      </w:pPr>
      <w:r w:rsidRPr="00DA1446">
        <w:rPr>
          <w:rFonts w:eastAsia="Calibri"/>
        </w:rPr>
        <w:tab/>
        <w:t xml:space="preserve"> </w:t>
      </w:r>
    </w:p>
    <w:p w14:paraId="73A4B160" w14:textId="77777777" w:rsidR="00B840F8" w:rsidRPr="006374E7" w:rsidRDefault="00B840F8">
      <w:pPr>
        <w:spacing w:before="0" w:after="0"/>
        <w:jc w:val="center"/>
      </w:pPr>
      <w:r w:rsidRPr="006374E7">
        <w:rPr>
          <w:b/>
          <w:sz w:val="22"/>
          <w:szCs w:val="22"/>
        </w:rPr>
        <w:t>UMOWA KPZ ……..</w:t>
      </w:r>
    </w:p>
    <w:p w14:paraId="1035A60A" w14:textId="77777777" w:rsidR="00B840F8" w:rsidRPr="006374E7" w:rsidRDefault="00B840F8">
      <w:pPr>
        <w:spacing w:before="0" w:after="0"/>
        <w:jc w:val="both"/>
        <w:rPr>
          <w:rFonts w:eastAsia="Calibri"/>
          <w:kern w:val="2"/>
          <w:sz w:val="22"/>
          <w:szCs w:val="22"/>
        </w:rPr>
      </w:pPr>
    </w:p>
    <w:p w14:paraId="752F9257" w14:textId="77777777" w:rsidR="00B840F8" w:rsidRPr="006374E7" w:rsidRDefault="00B840F8">
      <w:pPr>
        <w:spacing w:before="0" w:after="0"/>
        <w:jc w:val="both"/>
      </w:pPr>
      <w:r w:rsidRPr="006374E7">
        <w:rPr>
          <w:rFonts w:eastAsia="Calibri"/>
          <w:kern w:val="2"/>
          <w:sz w:val="22"/>
          <w:szCs w:val="22"/>
        </w:rPr>
        <w:t>W dniu ……………………..………. w Ostrołęce pomiędzy</w:t>
      </w:r>
    </w:p>
    <w:p w14:paraId="3D0E0319" w14:textId="77777777" w:rsidR="00B840F8" w:rsidRPr="006374E7" w:rsidRDefault="00B840F8">
      <w:pPr>
        <w:spacing w:before="0" w:after="0"/>
        <w:jc w:val="both"/>
      </w:pPr>
      <w:r w:rsidRPr="006374E7">
        <w:rPr>
          <w:rFonts w:eastAsia="Calibri"/>
          <w:b/>
          <w:bCs/>
          <w:iCs/>
          <w:kern w:val="2"/>
          <w:sz w:val="22"/>
          <w:szCs w:val="22"/>
        </w:rPr>
        <w:t xml:space="preserve">Miastem Ostrołęka </w:t>
      </w:r>
    </w:p>
    <w:p w14:paraId="5D99BAB6" w14:textId="77777777" w:rsidR="00B840F8" w:rsidRPr="006374E7" w:rsidRDefault="00B840F8">
      <w:pPr>
        <w:spacing w:before="0" w:after="0"/>
        <w:jc w:val="both"/>
      </w:pPr>
      <w:r w:rsidRPr="006374E7">
        <w:rPr>
          <w:rFonts w:eastAsia="Calibri"/>
          <w:bCs/>
          <w:iCs/>
          <w:kern w:val="2"/>
          <w:sz w:val="22"/>
          <w:szCs w:val="22"/>
        </w:rPr>
        <w:t xml:space="preserve">z siedzibą: Plac gen. J. Bema 1, 07-400 Ostrołęka, NIP </w:t>
      </w:r>
      <w:r w:rsidRPr="006374E7">
        <w:rPr>
          <w:rFonts w:eastAsia="Calibri"/>
          <w:kern w:val="2"/>
          <w:sz w:val="22"/>
          <w:szCs w:val="22"/>
        </w:rPr>
        <w:t>758-21-42-002</w:t>
      </w:r>
      <w:r w:rsidRPr="006374E7">
        <w:rPr>
          <w:rFonts w:eastAsia="Calibri"/>
          <w:bCs/>
          <w:iCs/>
          <w:kern w:val="2"/>
          <w:sz w:val="22"/>
          <w:szCs w:val="22"/>
        </w:rPr>
        <w:t>,</w:t>
      </w:r>
      <w:r w:rsidRPr="006374E7">
        <w:rPr>
          <w:rFonts w:eastAsia="Calibri"/>
          <w:kern w:val="2"/>
          <w:sz w:val="22"/>
          <w:szCs w:val="22"/>
        </w:rPr>
        <w:t xml:space="preserve"> </w:t>
      </w:r>
    </w:p>
    <w:p w14:paraId="6D9CAFC8" w14:textId="77777777" w:rsidR="00B840F8" w:rsidRPr="006374E7" w:rsidRDefault="00B840F8">
      <w:pPr>
        <w:spacing w:before="0" w:after="0"/>
        <w:jc w:val="both"/>
      </w:pPr>
      <w:r w:rsidRPr="006374E7">
        <w:rPr>
          <w:rFonts w:eastAsia="Calibri"/>
          <w:kern w:val="2"/>
          <w:sz w:val="22"/>
          <w:szCs w:val="22"/>
        </w:rPr>
        <w:t xml:space="preserve">reprezentowanym przez: </w:t>
      </w:r>
      <w:r w:rsidRPr="006374E7">
        <w:rPr>
          <w:rFonts w:eastAsia="Calibri"/>
          <w:bCs/>
          <w:iCs/>
          <w:kern w:val="2"/>
          <w:sz w:val="22"/>
          <w:szCs w:val="22"/>
        </w:rPr>
        <w:t>…………………………………………………………………………………………….………………………..</w:t>
      </w:r>
    </w:p>
    <w:p w14:paraId="2F10796D" w14:textId="77777777" w:rsidR="00B840F8" w:rsidRPr="006374E7" w:rsidRDefault="00B840F8">
      <w:pPr>
        <w:spacing w:before="0" w:after="0"/>
        <w:jc w:val="both"/>
      </w:pPr>
      <w:r w:rsidRPr="006374E7">
        <w:rPr>
          <w:rFonts w:eastAsia="Calibri"/>
          <w:bCs/>
          <w:iCs/>
          <w:kern w:val="2"/>
          <w:sz w:val="22"/>
          <w:szCs w:val="22"/>
        </w:rPr>
        <w:t>przy kontrasygnacie ………………………………………………………………………………………………….…………………………..</w:t>
      </w:r>
    </w:p>
    <w:p w14:paraId="260F287C" w14:textId="77777777" w:rsidR="00B840F8" w:rsidRPr="006374E7" w:rsidRDefault="00B840F8">
      <w:pPr>
        <w:spacing w:before="0" w:after="0"/>
        <w:jc w:val="both"/>
      </w:pPr>
      <w:r w:rsidRPr="006374E7">
        <w:rPr>
          <w:rFonts w:eastAsia="Calibri"/>
          <w:kern w:val="2"/>
          <w:sz w:val="22"/>
          <w:szCs w:val="22"/>
        </w:rPr>
        <w:t xml:space="preserve">zwanym dalej w tekście </w:t>
      </w:r>
      <w:r w:rsidRPr="006374E7">
        <w:rPr>
          <w:rFonts w:eastAsia="Calibri"/>
          <w:b/>
          <w:kern w:val="2"/>
          <w:sz w:val="22"/>
          <w:szCs w:val="22"/>
        </w:rPr>
        <w:t>„Zamawiającym”</w:t>
      </w:r>
      <w:r w:rsidRPr="006374E7">
        <w:rPr>
          <w:rFonts w:eastAsia="Calibri"/>
          <w:kern w:val="2"/>
          <w:sz w:val="22"/>
          <w:szCs w:val="22"/>
        </w:rPr>
        <w:t xml:space="preserve">, </w:t>
      </w:r>
    </w:p>
    <w:p w14:paraId="2E90E761" w14:textId="77777777" w:rsidR="00B840F8" w:rsidRPr="006374E7" w:rsidRDefault="00B840F8">
      <w:pPr>
        <w:spacing w:before="0" w:after="0"/>
        <w:jc w:val="both"/>
      </w:pPr>
      <w:r w:rsidRPr="006374E7">
        <w:rPr>
          <w:rFonts w:eastAsia="Calibri"/>
          <w:bCs/>
          <w:iCs/>
          <w:kern w:val="2"/>
          <w:sz w:val="22"/>
          <w:szCs w:val="22"/>
        </w:rPr>
        <w:t>a</w:t>
      </w:r>
      <w:r w:rsidRPr="006374E7">
        <w:rPr>
          <w:rFonts w:eastAsia="Calibri"/>
          <w:b/>
          <w:bCs/>
          <w:i/>
          <w:iCs/>
          <w:kern w:val="2"/>
          <w:sz w:val="22"/>
          <w:szCs w:val="22"/>
        </w:rPr>
        <w:t xml:space="preserve">  </w:t>
      </w:r>
      <w:r w:rsidRPr="006374E7">
        <w:rPr>
          <w:rFonts w:eastAsia="Calibri"/>
          <w:kern w:val="2"/>
          <w:sz w:val="22"/>
          <w:szCs w:val="22"/>
        </w:rPr>
        <w:t>…………………………………………………………………………………………………………………………………………………………</w:t>
      </w:r>
    </w:p>
    <w:p w14:paraId="08092EE9" w14:textId="77777777" w:rsidR="00B840F8" w:rsidRPr="006374E7" w:rsidRDefault="00B840F8">
      <w:pPr>
        <w:spacing w:before="0" w:after="0"/>
        <w:jc w:val="both"/>
      </w:pPr>
      <w:r w:rsidRPr="006374E7">
        <w:rPr>
          <w:rFonts w:eastAsia="Calibri"/>
          <w:bCs/>
          <w:kern w:val="2"/>
          <w:sz w:val="22"/>
          <w:szCs w:val="22"/>
        </w:rPr>
        <w:t xml:space="preserve">z siedzibą: </w:t>
      </w:r>
      <w:r w:rsidRPr="006374E7">
        <w:rPr>
          <w:rFonts w:eastAsia="Calibri"/>
          <w:kern w:val="2"/>
          <w:sz w:val="22"/>
          <w:szCs w:val="22"/>
        </w:rPr>
        <w:t xml:space="preserve"> ………………………………………………………….………………………………….. </w:t>
      </w:r>
      <w:r w:rsidRPr="006374E7">
        <w:rPr>
          <w:rFonts w:eastAsia="Calibri"/>
          <w:bCs/>
          <w:kern w:val="2"/>
          <w:sz w:val="22"/>
          <w:szCs w:val="22"/>
        </w:rPr>
        <w:t xml:space="preserve">NIP </w:t>
      </w:r>
      <w:r w:rsidRPr="006374E7">
        <w:rPr>
          <w:rFonts w:eastAsia="Calibri"/>
          <w:kern w:val="2"/>
          <w:sz w:val="22"/>
          <w:szCs w:val="22"/>
          <w:shd w:val="clear" w:color="auto" w:fill="FFFFFF"/>
        </w:rPr>
        <w:t>……………….…….…………….</w:t>
      </w:r>
    </w:p>
    <w:p w14:paraId="63595CBC" w14:textId="77777777" w:rsidR="00B840F8" w:rsidRDefault="00B840F8">
      <w:pPr>
        <w:spacing w:before="0" w:after="0"/>
        <w:jc w:val="both"/>
      </w:pPr>
      <w:r w:rsidRPr="006374E7">
        <w:rPr>
          <w:rFonts w:eastAsia="Calibri"/>
          <w:kern w:val="2"/>
          <w:sz w:val="22"/>
          <w:szCs w:val="22"/>
        </w:rPr>
        <w:t>reprezentowanym(ą) przez: …………………………………………………….……………</w:t>
      </w:r>
      <w:r>
        <w:rPr>
          <w:rFonts w:eastAsia="Calibri"/>
          <w:color w:val="00000A"/>
          <w:kern w:val="2"/>
          <w:sz w:val="22"/>
          <w:szCs w:val="22"/>
        </w:rPr>
        <w:t xml:space="preserve"> - (funkcja) …………………………….</w:t>
      </w:r>
    </w:p>
    <w:p w14:paraId="76478C0F" w14:textId="77777777" w:rsidR="00B840F8" w:rsidRDefault="00B840F8">
      <w:pPr>
        <w:spacing w:before="0" w:after="0"/>
        <w:jc w:val="both"/>
      </w:pPr>
      <w:r>
        <w:rPr>
          <w:rFonts w:eastAsia="Calibri"/>
          <w:color w:val="00000A"/>
          <w:kern w:val="2"/>
          <w:sz w:val="22"/>
          <w:szCs w:val="22"/>
        </w:rPr>
        <w:t>(aktualny odpis KRS lub wydruk CEIDG – załącznik nr.… do Umowy)</w:t>
      </w:r>
    </w:p>
    <w:p w14:paraId="31D50DA4" w14:textId="77777777" w:rsidR="00B840F8" w:rsidRDefault="00B840F8">
      <w:pPr>
        <w:spacing w:before="0" w:after="0"/>
        <w:jc w:val="both"/>
      </w:pPr>
      <w:r>
        <w:rPr>
          <w:rFonts w:eastAsia="Calibri"/>
          <w:bCs/>
          <w:color w:val="00000A"/>
          <w:kern w:val="2"/>
          <w:sz w:val="22"/>
          <w:szCs w:val="22"/>
        </w:rPr>
        <w:t>zwanym(ą) dalej „Wykonawcą”</w:t>
      </w:r>
    </w:p>
    <w:p w14:paraId="55791F86" w14:textId="77777777" w:rsidR="00B840F8" w:rsidRPr="00290023" w:rsidRDefault="00B840F8">
      <w:pPr>
        <w:spacing w:before="0" w:after="0"/>
        <w:jc w:val="both"/>
      </w:pPr>
      <w:r>
        <w:rPr>
          <w:rFonts w:eastAsia="Calibri"/>
          <w:color w:val="00000A"/>
          <w:kern w:val="2"/>
          <w:sz w:val="22"/>
          <w:szCs w:val="22"/>
        </w:rPr>
        <w:t>została zawarta umowa o następującej treści:</w:t>
      </w:r>
    </w:p>
    <w:p w14:paraId="22BB3471" w14:textId="77777777" w:rsidR="00B840F8" w:rsidRDefault="00B840F8">
      <w:pPr>
        <w:spacing w:before="0" w:after="0"/>
        <w:jc w:val="center"/>
        <w:rPr>
          <w:rFonts w:eastAsia="Calibri"/>
          <w:b/>
          <w:color w:val="00000A"/>
          <w:kern w:val="2"/>
          <w:sz w:val="22"/>
          <w:szCs w:val="22"/>
        </w:rPr>
      </w:pPr>
    </w:p>
    <w:p w14:paraId="02D7A7F3" w14:textId="77777777" w:rsidR="00B840F8" w:rsidRDefault="00B840F8">
      <w:pPr>
        <w:spacing w:before="0" w:after="0"/>
        <w:jc w:val="center"/>
      </w:pPr>
      <w:r>
        <w:rPr>
          <w:rFonts w:eastAsia="Calibri"/>
          <w:b/>
          <w:color w:val="00000A"/>
          <w:kern w:val="2"/>
          <w:sz w:val="22"/>
          <w:szCs w:val="22"/>
        </w:rPr>
        <w:t>§ 1.</w:t>
      </w:r>
    </w:p>
    <w:p w14:paraId="2652C10A" w14:textId="77777777" w:rsidR="00B840F8" w:rsidRDefault="00B840F8">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4FC4531B" w14:textId="3EC756A8" w:rsidR="00B840F8" w:rsidRDefault="00B840F8" w:rsidP="00BA15F3">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11 września 2019 r. Prawo zamówień publicznych  (Dz. U. z 202</w:t>
      </w:r>
      <w:r w:rsidR="00675C80">
        <w:rPr>
          <w:sz w:val="22"/>
          <w:szCs w:val="22"/>
        </w:rPr>
        <w:t>3</w:t>
      </w:r>
      <w:r>
        <w:rPr>
          <w:sz w:val="22"/>
          <w:szCs w:val="22"/>
        </w:rPr>
        <w:t xml:space="preserve"> r. poz. 1</w:t>
      </w:r>
      <w:r w:rsidR="00675C80">
        <w:rPr>
          <w:sz w:val="22"/>
          <w:szCs w:val="22"/>
        </w:rPr>
        <w:t>6</w:t>
      </w:r>
      <w:r w:rsidR="00AA10D0">
        <w:rPr>
          <w:sz w:val="22"/>
          <w:szCs w:val="22"/>
        </w:rPr>
        <w:t>05</w:t>
      </w:r>
      <w:r>
        <w:rPr>
          <w:sz w:val="22"/>
          <w:szCs w:val="22"/>
        </w:rPr>
        <w:t xml:space="preserve">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39B525AD" w14:textId="77777777" w:rsidR="00B840F8" w:rsidRDefault="00B840F8" w:rsidP="001E4B21">
      <w:pPr>
        <w:numPr>
          <w:ilvl w:val="0"/>
          <w:numId w:val="97"/>
        </w:numPr>
        <w:tabs>
          <w:tab w:val="left" w:pos="426"/>
        </w:tabs>
        <w:spacing w:before="0" w:after="0"/>
        <w:ind w:left="567" w:hanging="283"/>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757322C7" w14:textId="77777777" w:rsidR="00B840F8" w:rsidRDefault="00B840F8" w:rsidP="001E4B21">
      <w:pPr>
        <w:numPr>
          <w:ilvl w:val="0"/>
          <w:numId w:val="97"/>
        </w:numPr>
        <w:tabs>
          <w:tab w:val="left" w:pos="426"/>
        </w:tabs>
        <w:spacing w:before="0" w:after="0"/>
        <w:ind w:left="567" w:hanging="283"/>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5D0A30B1" w14:textId="77777777" w:rsidR="00B840F8" w:rsidRPr="00290023" w:rsidRDefault="00B840F8" w:rsidP="001E4B21">
      <w:pPr>
        <w:numPr>
          <w:ilvl w:val="0"/>
          <w:numId w:val="97"/>
        </w:numPr>
        <w:tabs>
          <w:tab w:val="left" w:pos="426"/>
        </w:tabs>
        <w:spacing w:before="0" w:after="0"/>
        <w:ind w:left="567" w:hanging="283"/>
        <w:jc w:val="both"/>
      </w:pPr>
      <w:r>
        <w:rPr>
          <w:rFonts w:eastAsia="Calibri"/>
          <w:color w:val="00000A"/>
          <w:kern w:val="2"/>
          <w:sz w:val="22"/>
          <w:szCs w:val="22"/>
        </w:rPr>
        <w:t>harmonogram prac budowlanych.</w:t>
      </w:r>
    </w:p>
    <w:p w14:paraId="333A6BB1" w14:textId="77777777" w:rsidR="00B840F8" w:rsidRDefault="00B840F8" w:rsidP="00E30FDF">
      <w:pPr>
        <w:spacing w:before="0" w:after="0"/>
        <w:jc w:val="center"/>
        <w:rPr>
          <w:rFonts w:eastAsia="Calibri"/>
          <w:b/>
          <w:color w:val="00000A"/>
          <w:kern w:val="2"/>
          <w:sz w:val="22"/>
          <w:szCs w:val="22"/>
        </w:rPr>
      </w:pPr>
    </w:p>
    <w:p w14:paraId="6AFACEA4" w14:textId="456AF4B4" w:rsidR="00B840F8" w:rsidRDefault="00B840F8" w:rsidP="00E30FDF">
      <w:pPr>
        <w:spacing w:before="0" w:after="0"/>
        <w:jc w:val="center"/>
      </w:pPr>
      <w:r>
        <w:rPr>
          <w:rFonts w:eastAsia="Calibri"/>
          <w:b/>
          <w:color w:val="00000A"/>
          <w:kern w:val="2"/>
          <w:sz w:val="22"/>
          <w:szCs w:val="22"/>
        </w:rPr>
        <w:t>§ 2.</w:t>
      </w:r>
    </w:p>
    <w:p w14:paraId="32D64956" w14:textId="77777777" w:rsidR="00B840F8" w:rsidRDefault="00B840F8">
      <w:pPr>
        <w:spacing w:before="0" w:after="0"/>
        <w:jc w:val="center"/>
      </w:pPr>
      <w:r>
        <w:rPr>
          <w:rFonts w:eastAsia="Calibri"/>
          <w:b/>
          <w:bCs/>
          <w:color w:val="00000A"/>
          <w:kern w:val="2"/>
          <w:sz w:val="22"/>
          <w:szCs w:val="22"/>
        </w:rPr>
        <w:t>PRZEDMIOT UMOWY</w:t>
      </w:r>
    </w:p>
    <w:p w14:paraId="5B6AE7FD" w14:textId="4785B13F" w:rsidR="00B840F8" w:rsidRPr="00497968" w:rsidRDefault="00B840F8" w:rsidP="001E4B21">
      <w:pPr>
        <w:numPr>
          <w:ilvl w:val="0"/>
          <w:numId w:val="94"/>
        </w:numPr>
        <w:spacing w:before="0" w:after="0"/>
        <w:ind w:left="284" w:hanging="284"/>
        <w:jc w:val="both"/>
      </w:pPr>
      <w:r>
        <w:rPr>
          <w:rFonts w:eastAsia="Calibri"/>
          <w:color w:val="00000A"/>
          <w:sz w:val="22"/>
          <w:szCs w:val="22"/>
        </w:rPr>
        <w:t xml:space="preserve">Zamawiający zleca, a Wykonawca przyjmuje do wykonania roboty budowlane </w:t>
      </w:r>
      <w:r w:rsidRPr="00497968">
        <w:rPr>
          <w:rFonts w:eastAsia="Calibri"/>
          <w:color w:val="00000A"/>
          <w:sz w:val="22"/>
          <w:szCs w:val="22"/>
        </w:rPr>
        <w:t>pn</w:t>
      </w:r>
      <w:r w:rsidRPr="00497968">
        <w:rPr>
          <w:rFonts w:eastAsia="Calibri"/>
          <w:sz w:val="22"/>
          <w:szCs w:val="22"/>
        </w:rPr>
        <w:t>.</w:t>
      </w:r>
      <w:r>
        <w:rPr>
          <w:rFonts w:eastAsia="Calibri"/>
          <w:sz w:val="22"/>
          <w:szCs w:val="22"/>
        </w:rPr>
        <w:t>:</w:t>
      </w:r>
      <w:r>
        <w:t xml:space="preserve"> </w:t>
      </w:r>
      <w:r w:rsidRPr="00B840F8">
        <w:rPr>
          <w:b/>
          <w:sz w:val="22"/>
          <w:szCs w:val="22"/>
        </w:rPr>
        <w:t>„Przebudowa ulicy Literackiej w Ostrołęce”</w:t>
      </w:r>
      <w:r w:rsidRPr="00B840F8">
        <w:rPr>
          <w:rStyle w:val="Domylnaczcionkaakapitu4"/>
          <w:iCs/>
          <w:sz w:val="22"/>
          <w:szCs w:val="22"/>
        </w:rPr>
        <w:t>.</w:t>
      </w:r>
    </w:p>
    <w:p w14:paraId="2F52B87E" w14:textId="77777777" w:rsidR="00B840F8" w:rsidRPr="00B840F8" w:rsidRDefault="00B840F8" w:rsidP="001E4B21">
      <w:pPr>
        <w:numPr>
          <w:ilvl w:val="0"/>
          <w:numId w:val="94"/>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137C7C9D" w14:textId="77777777" w:rsidR="00B840F8" w:rsidRPr="00B840F8" w:rsidRDefault="00B840F8" w:rsidP="001E4B21">
      <w:pPr>
        <w:numPr>
          <w:ilvl w:val="0"/>
          <w:numId w:val="94"/>
        </w:numPr>
        <w:spacing w:before="0" w:after="0"/>
        <w:ind w:left="284" w:hanging="284"/>
        <w:jc w:val="both"/>
      </w:pPr>
      <w:r w:rsidRPr="00B840F8">
        <w:rPr>
          <w:rFonts w:eastAsia="Calibri"/>
          <w:color w:val="00000A"/>
          <w:kern w:val="2"/>
          <w:sz w:val="22"/>
          <w:szCs w:val="22"/>
        </w:rPr>
        <w:t>Szczegółowy opis i sposób wykonania przedmiotu zamówienia okre</w:t>
      </w:r>
      <w:r w:rsidRPr="00B840F8">
        <w:rPr>
          <w:rFonts w:eastAsia="TTE188D4F0t00"/>
          <w:color w:val="00000A"/>
          <w:kern w:val="2"/>
          <w:sz w:val="22"/>
          <w:szCs w:val="22"/>
        </w:rPr>
        <w:t>ś</w:t>
      </w:r>
      <w:r w:rsidRPr="00B840F8">
        <w:rPr>
          <w:rFonts w:eastAsia="Calibri"/>
          <w:color w:val="00000A"/>
          <w:kern w:val="2"/>
          <w:sz w:val="22"/>
          <w:szCs w:val="22"/>
        </w:rPr>
        <w:t>laj</w:t>
      </w:r>
      <w:r w:rsidRPr="00B840F8">
        <w:rPr>
          <w:rFonts w:eastAsia="TTE188D4F0t00"/>
          <w:color w:val="00000A"/>
          <w:kern w:val="2"/>
          <w:sz w:val="22"/>
          <w:szCs w:val="22"/>
        </w:rPr>
        <w:t>ą</w:t>
      </w:r>
      <w:r w:rsidRPr="00B840F8">
        <w:rPr>
          <w:rFonts w:eastAsia="Calibri"/>
          <w:color w:val="00000A"/>
          <w:kern w:val="2"/>
          <w:sz w:val="22"/>
          <w:szCs w:val="22"/>
        </w:rPr>
        <w:t>:</w:t>
      </w:r>
    </w:p>
    <w:p w14:paraId="29C54769" w14:textId="77777777" w:rsidR="00B840F8" w:rsidRPr="00B840F8" w:rsidRDefault="00B840F8" w:rsidP="001E4B21">
      <w:pPr>
        <w:numPr>
          <w:ilvl w:val="1"/>
          <w:numId w:val="94"/>
        </w:numPr>
        <w:spacing w:before="0" w:after="0"/>
        <w:ind w:left="851"/>
        <w:jc w:val="both"/>
      </w:pPr>
      <w:r w:rsidRPr="00B840F8">
        <w:rPr>
          <w:rFonts w:eastAsia="Calibri"/>
          <w:color w:val="00000A"/>
          <w:kern w:val="2"/>
          <w:sz w:val="22"/>
          <w:szCs w:val="22"/>
        </w:rPr>
        <w:t>dokumenty Zamówienia zawieraj</w:t>
      </w:r>
      <w:r w:rsidRPr="00B840F8">
        <w:rPr>
          <w:rFonts w:eastAsia="TTE188D4F0t00"/>
          <w:color w:val="00000A"/>
          <w:kern w:val="2"/>
          <w:sz w:val="22"/>
          <w:szCs w:val="22"/>
        </w:rPr>
        <w:t>ą</w:t>
      </w:r>
      <w:r w:rsidRPr="00B840F8">
        <w:rPr>
          <w:rFonts w:eastAsia="Calibri"/>
          <w:color w:val="00000A"/>
          <w:kern w:val="2"/>
          <w:sz w:val="22"/>
          <w:szCs w:val="22"/>
        </w:rPr>
        <w:t>ce: Specyfikacje Warunków Zamówienia, dokumentacj</w:t>
      </w:r>
      <w:r w:rsidRPr="00B840F8">
        <w:rPr>
          <w:rFonts w:eastAsia="TTE188D4F0t00"/>
          <w:color w:val="00000A"/>
          <w:kern w:val="2"/>
          <w:sz w:val="22"/>
          <w:szCs w:val="22"/>
        </w:rPr>
        <w:t xml:space="preserve">ę </w:t>
      </w:r>
      <w:r w:rsidRPr="00B840F8">
        <w:rPr>
          <w:rFonts w:eastAsia="Calibri"/>
          <w:color w:val="00000A"/>
          <w:kern w:val="2"/>
          <w:sz w:val="22"/>
          <w:szCs w:val="22"/>
        </w:rPr>
        <w:t>techniczn</w:t>
      </w:r>
      <w:r w:rsidRPr="00B840F8">
        <w:rPr>
          <w:rFonts w:eastAsia="TTE188D4F0t00"/>
          <w:color w:val="00000A"/>
          <w:kern w:val="2"/>
          <w:sz w:val="22"/>
          <w:szCs w:val="22"/>
        </w:rPr>
        <w:t>ą</w:t>
      </w:r>
      <w:r w:rsidRPr="00B840F8">
        <w:rPr>
          <w:rFonts w:eastAsia="Calibri"/>
          <w:color w:val="00000A"/>
          <w:kern w:val="2"/>
          <w:sz w:val="22"/>
          <w:szCs w:val="22"/>
        </w:rPr>
        <w:t>, przedmiary robót, szczegółowe specyfikacje techniczne wykonania i odbioru robót budowlanych, zwane dalej STWIORB (SST) wraz z ewentualnymi wyja</w:t>
      </w:r>
      <w:r w:rsidRPr="00B840F8">
        <w:rPr>
          <w:rFonts w:eastAsia="TTE188D4F0t00"/>
          <w:color w:val="00000A"/>
          <w:kern w:val="2"/>
          <w:sz w:val="22"/>
          <w:szCs w:val="22"/>
        </w:rPr>
        <w:t>ś</w:t>
      </w:r>
      <w:r w:rsidRPr="00B840F8">
        <w:rPr>
          <w:rFonts w:eastAsia="Calibri"/>
          <w:color w:val="00000A"/>
          <w:kern w:val="2"/>
          <w:sz w:val="22"/>
          <w:szCs w:val="22"/>
        </w:rPr>
        <w:t>nieniami Zamawiaj</w:t>
      </w:r>
      <w:r w:rsidRPr="00B840F8">
        <w:rPr>
          <w:rFonts w:eastAsia="TTE188D4F0t00"/>
          <w:color w:val="00000A"/>
          <w:kern w:val="2"/>
          <w:sz w:val="22"/>
          <w:szCs w:val="22"/>
        </w:rPr>
        <w:t>ą</w:t>
      </w:r>
      <w:r w:rsidRPr="00B840F8">
        <w:rPr>
          <w:rFonts w:eastAsia="Calibri"/>
          <w:color w:val="00000A"/>
          <w:kern w:val="2"/>
          <w:sz w:val="22"/>
          <w:szCs w:val="22"/>
        </w:rPr>
        <w:t>cego odnośnie przedmiotu zamówienia,</w:t>
      </w:r>
    </w:p>
    <w:p w14:paraId="10515FB7" w14:textId="77777777" w:rsidR="00B840F8" w:rsidRPr="00B840F8" w:rsidRDefault="00B840F8" w:rsidP="001E4B21">
      <w:pPr>
        <w:numPr>
          <w:ilvl w:val="1"/>
          <w:numId w:val="94"/>
        </w:numPr>
        <w:spacing w:before="0" w:after="0"/>
        <w:ind w:left="851"/>
        <w:jc w:val="both"/>
      </w:pPr>
      <w:r w:rsidRPr="00B840F8">
        <w:rPr>
          <w:rFonts w:eastAsia="Calibri"/>
          <w:color w:val="00000A"/>
          <w:kern w:val="2"/>
          <w:sz w:val="22"/>
          <w:szCs w:val="22"/>
        </w:rPr>
        <w:t>umowa,</w:t>
      </w:r>
    </w:p>
    <w:p w14:paraId="1CD1976B" w14:textId="77777777" w:rsidR="00B840F8" w:rsidRPr="00B840F8" w:rsidRDefault="00B840F8" w:rsidP="001E4B21">
      <w:pPr>
        <w:numPr>
          <w:ilvl w:val="1"/>
          <w:numId w:val="94"/>
        </w:numPr>
        <w:spacing w:before="0" w:after="0"/>
        <w:ind w:left="851"/>
        <w:jc w:val="both"/>
      </w:pPr>
      <w:r w:rsidRPr="00B840F8">
        <w:rPr>
          <w:rFonts w:eastAsia="Calibri"/>
          <w:color w:val="00000A"/>
          <w:kern w:val="2"/>
          <w:sz w:val="22"/>
          <w:szCs w:val="22"/>
        </w:rPr>
        <w:t>oferta Wykonawcy wraz z kosztorysem ofertowym.</w:t>
      </w:r>
    </w:p>
    <w:p w14:paraId="2FAAB698" w14:textId="77777777" w:rsidR="00B840F8" w:rsidRDefault="00B840F8" w:rsidP="001E4B21">
      <w:pPr>
        <w:numPr>
          <w:ilvl w:val="0"/>
          <w:numId w:val="94"/>
        </w:numPr>
        <w:spacing w:before="0" w:after="0"/>
        <w:ind w:left="284" w:hanging="284"/>
        <w:jc w:val="both"/>
      </w:pPr>
      <w:r w:rsidRPr="00B840F8">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432BAD13" w14:textId="77777777" w:rsidR="00B840F8" w:rsidRDefault="00B840F8" w:rsidP="001E4B21">
      <w:pPr>
        <w:pStyle w:val="Akapitzlist"/>
        <w:numPr>
          <w:ilvl w:val="0"/>
          <w:numId w:val="94"/>
        </w:numPr>
        <w:spacing w:before="0" w:after="0"/>
        <w:ind w:left="284" w:hanging="284"/>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7D9B9328" w14:textId="77777777" w:rsidR="00B840F8" w:rsidRDefault="00B840F8" w:rsidP="001E4B21">
      <w:pPr>
        <w:pStyle w:val="Akapitzlist"/>
        <w:numPr>
          <w:ilvl w:val="0"/>
          <w:numId w:val="94"/>
        </w:numPr>
        <w:spacing w:before="0" w:after="0"/>
        <w:ind w:left="284"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54695CE4" w14:textId="77777777" w:rsidR="00B840F8" w:rsidRDefault="00B840F8" w:rsidP="001E4B21">
      <w:pPr>
        <w:pStyle w:val="Akapitzlist"/>
        <w:numPr>
          <w:ilvl w:val="0"/>
          <w:numId w:val="94"/>
        </w:numPr>
        <w:spacing w:before="0" w:after="0"/>
        <w:ind w:left="284" w:hanging="284"/>
        <w:jc w:val="both"/>
      </w:pPr>
      <w:r>
        <w:rPr>
          <w:rFonts w:eastAsia="Calibri"/>
          <w:color w:val="00000A"/>
          <w:kern w:val="2"/>
          <w:sz w:val="22"/>
          <w:szCs w:val="22"/>
        </w:rPr>
        <w:t>W razie zaistnienia rozbieżności pomiędzy dokumentami, wiążące będą dokumenty według ich kolejności wskazanej w ust. 3.</w:t>
      </w:r>
    </w:p>
    <w:p w14:paraId="691D7E4D" w14:textId="77777777" w:rsidR="00B840F8" w:rsidRDefault="00B840F8" w:rsidP="001E4B21">
      <w:pPr>
        <w:pStyle w:val="Akapitzlist"/>
        <w:numPr>
          <w:ilvl w:val="0"/>
          <w:numId w:val="94"/>
        </w:numPr>
        <w:spacing w:before="0" w:after="0"/>
        <w:ind w:left="284" w:hanging="284"/>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B834A42" w14:textId="77777777" w:rsidR="00B840F8" w:rsidRPr="00290023" w:rsidRDefault="00B840F8" w:rsidP="001E4B21">
      <w:pPr>
        <w:pStyle w:val="Akapitzlist"/>
        <w:numPr>
          <w:ilvl w:val="0"/>
          <w:numId w:val="94"/>
        </w:numPr>
        <w:spacing w:before="0" w:after="0"/>
        <w:ind w:left="284" w:hanging="284"/>
        <w:jc w:val="both"/>
      </w:pPr>
      <w:r>
        <w:rPr>
          <w:rFonts w:eastAsia="Calibri"/>
          <w:color w:val="00000A"/>
          <w:kern w:val="2"/>
          <w:sz w:val="22"/>
          <w:szCs w:val="22"/>
        </w:rPr>
        <w:t>Strony oświadczają, że Zamawiający udzielił Wykonawcy wszelkich niezbędnych informacji dotyczących przedmiotu umowy.</w:t>
      </w:r>
    </w:p>
    <w:p w14:paraId="42FB6EB2" w14:textId="77777777" w:rsidR="00B840F8" w:rsidRDefault="00B840F8">
      <w:pPr>
        <w:spacing w:before="0" w:after="0"/>
        <w:jc w:val="center"/>
        <w:rPr>
          <w:rFonts w:eastAsia="Calibri"/>
          <w:b/>
          <w:kern w:val="2"/>
          <w:sz w:val="22"/>
          <w:szCs w:val="22"/>
        </w:rPr>
      </w:pPr>
    </w:p>
    <w:p w14:paraId="66C48A3C" w14:textId="4EF909D7" w:rsidR="00B840F8" w:rsidRDefault="00B840F8">
      <w:pPr>
        <w:spacing w:before="0" w:after="0"/>
        <w:jc w:val="center"/>
      </w:pPr>
      <w:r>
        <w:rPr>
          <w:rFonts w:eastAsia="Calibri"/>
          <w:b/>
          <w:kern w:val="2"/>
          <w:sz w:val="22"/>
          <w:szCs w:val="22"/>
        </w:rPr>
        <w:t>§ 3.</w:t>
      </w:r>
    </w:p>
    <w:p w14:paraId="1CF80BD9" w14:textId="77777777" w:rsidR="00B840F8" w:rsidRDefault="00B840F8">
      <w:pPr>
        <w:spacing w:before="0" w:after="0"/>
        <w:jc w:val="center"/>
      </w:pPr>
      <w:r>
        <w:rPr>
          <w:rFonts w:eastAsia="Calibri"/>
          <w:b/>
          <w:bCs/>
          <w:color w:val="00000A"/>
          <w:kern w:val="2"/>
          <w:sz w:val="22"/>
          <w:szCs w:val="22"/>
        </w:rPr>
        <w:t>TERMIN REALIZACJI</w:t>
      </w:r>
    </w:p>
    <w:p w14:paraId="72EB3475" w14:textId="77777777" w:rsidR="00B840F8" w:rsidRPr="00B840F8" w:rsidRDefault="00B840F8" w:rsidP="001E4B21">
      <w:pPr>
        <w:pStyle w:val="Akapitzlist"/>
        <w:numPr>
          <w:ilvl w:val="0"/>
          <w:numId w:val="98"/>
        </w:numPr>
        <w:spacing w:before="0" w:after="0"/>
        <w:ind w:left="284" w:hanging="284"/>
        <w:jc w:val="both"/>
      </w:pPr>
      <w:r w:rsidRPr="00B840F8">
        <w:rPr>
          <w:rFonts w:eastAsia="Calibri"/>
          <w:bCs/>
          <w:color w:val="00000A"/>
          <w:kern w:val="2"/>
          <w:sz w:val="22"/>
          <w:szCs w:val="22"/>
        </w:rPr>
        <w:t xml:space="preserve">Ustala się następujący termin realizacji umowy. </w:t>
      </w:r>
    </w:p>
    <w:p w14:paraId="44486849" w14:textId="77777777" w:rsidR="00B840F8" w:rsidRPr="00B840F8" w:rsidRDefault="00B840F8" w:rsidP="001E4B21">
      <w:pPr>
        <w:pStyle w:val="Akapitzlist"/>
        <w:numPr>
          <w:ilvl w:val="1"/>
          <w:numId w:val="98"/>
        </w:numPr>
        <w:spacing w:before="0" w:after="0"/>
        <w:ind w:left="993"/>
        <w:jc w:val="both"/>
      </w:pPr>
      <w:r w:rsidRPr="00B840F8">
        <w:rPr>
          <w:rFonts w:eastAsia="Calibri"/>
          <w:bCs/>
          <w:color w:val="00000A"/>
          <w:kern w:val="2"/>
          <w:sz w:val="22"/>
          <w:szCs w:val="22"/>
        </w:rPr>
        <w:t xml:space="preserve">rozpoczęcie robót: </w:t>
      </w:r>
      <w:r w:rsidRPr="00B840F8">
        <w:rPr>
          <w:rFonts w:eastAsia="Calibri"/>
          <w:b/>
          <w:bCs/>
          <w:color w:val="00000A"/>
          <w:kern w:val="2"/>
          <w:sz w:val="22"/>
          <w:szCs w:val="22"/>
        </w:rPr>
        <w:t>do 7 dni od dnia przekazania terenu budowy</w:t>
      </w:r>
    </w:p>
    <w:p w14:paraId="28D5950F" w14:textId="614BCD5E" w:rsidR="00B840F8" w:rsidRPr="00B840F8" w:rsidRDefault="00B840F8" w:rsidP="001E4B21">
      <w:pPr>
        <w:pStyle w:val="Akapitzlist"/>
        <w:numPr>
          <w:ilvl w:val="1"/>
          <w:numId w:val="98"/>
        </w:numPr>
        <w:spacing w:before="0" w:after="0"/>
        <w:ind w:left="993"/>
        <w:jc w:val="both"/>
      </w:pPr>
      <w:r w:rsidRPr="00B840F8">
        <w:rPr>
          <w:rFonts w:eastAsia="Calibri"/>
          <w:bCs/>
          <w:color w:val="00000A"/>
          <w:kern w:val="2"/>
          <w:sz w:val="22"/>
          <w:szCs w:val="22"/>
        </w:rPr>
        <w:t xml:space="preserve">zakończenie robót: </w:t>
      </w:r>
      <w:r w:rsidR="00B36E55">
        <w:rPr>
          <w:rFonts w:eastAsia="Calibri"/>
          <w:b/>
          <w:bCs/>
          <w:kern w:val="2"/>
          <w:sz w:val="22"/>
          <w:szCs w:val="22"/>
        </w:rPr>
        <w:t>10</w:t>
      </w:r>
      <w:r w:rsidRPr="00B840F8">
        <w:rPr>
          <w:rFonts w:eastAsia="Calibri"/>
          <w:b/>
          <w:bCs/>
          <w:kern w:val="2"/>
          <w:sz w:val="22"/>
          <w:szCs w:val="22"/>
        </w:rPr>
        <w:t xml:space="preserve"> miesięcy od daty podpisania umowy.</w:t>
      </w:r>
    </w:p>
    <w:p w14:paraId="24C42071" w14:textId="77777777" w:rsidR="00B840F8" w:rsidRPr="00B840F8" w:rsidRDefault="00B840F8" w:rsidP="001E4B21">
      <w:pPr>
        <w:pStyle w:val="Akapitzlist"/>
        <w:numPr>
          <w:ilvl w:val="0"/>
          <w:numId w:val="98"/>
        </w:numPr>
        <w:spacing w:before="0" w:after="0"/>
        <w:ind w:left="284" w:hanging="284"/>
        <w:jc w:val="both"/>
      </w:pPr>
      <w:r w:rsidRPr="00B840F8">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131D472D" w14:textId="77777777" w:rsidR="00B840F8" w:rsidRPr="00B840F8" w:rsidRDefault="00B840F8" w:rsidP="001E4B21">
      <w:pPr>
        <w:pStyle w:val="Akapitzlist"/>
        <w:numPr>
          <w:ilvl w:val="0"/>
          <w:numId w:val="98"/>
        </w:numPr>
        <w:spacing w:before="0" w:after="0"/>
        <w:ind w:left="284" w:hanging="284"/>
        <w:jc w:val="both"/>
      </w:pPr>
      <w:r w:rsidRPr="00B840F8">
        <w:rPr>
          <w:rFonts w:eastAsia="Calibri"/>
          <w:color w:val="00000A"/>
          <w:kern w:val="2"/>
          <w:sz w:val="22"/>
          <w:szCs w:val="22"/>
        </w:rPr>
        <w:t>Szczegółowe terminy dla realizacji zadania objętego umową:</w:t>
      </w:r>
    </w:p>
    <w:p w14:paraId="65403EB2" w14:textId="77777777" w:rsidR="00B840F8" w:rsidRPr="00B840F8" w:rsidRDefault="00B840F8" w:rsidP="001E4B21">
      <w:pPr>
        <w:pStyle w:val="Akapitzlist"/>
        <w:numPr>
          <w:ilvl w:val="1"/>
          <w:numId w:val="98"/>
        </w:numPr>
        <w:spacing w:before="0" w:after="0"/>
        <w:ind w:left="993"/>
        <w:jc w:val="both"/>
      </w:pPr>
      <w:r w:rsidRPr="00B840F8">
        <w:rPr>
          <w:rFonts w:eastAsia="Calibri"/>
          <w:kern w:val="2"/>
          <w:sz w:val="22"/>
          <w:szCs w:val="22"/>
        </w:rPr>
        <w:t xml:space="preserve">przedłożenie w dniu przekazania terenu budowy planu </w:t>
      </w:r>
      <w:proofErr w:type="spellStart"/>
      <w:r w:rsidRPr="00B840F8">
        <w:rPr>
          <w:rFonts w:eastAsia="Calibri"/>
          <w:kern w:val="2"/>
          <w:sz w:val="22"/>
          <w:szCs w:val="22"/>
        </w:rPr>
        <w:t>BiOZ</w:t>
      </w:r>
      <w:proofErr w:type="spellEnd"/>
      <w:r w:rsidRPr="00B840F8">
        <w:rPr>
          <w:rFonts w:eastAsia="Calibri"/>
          <w:kern w:val="2"/>
          <w:sz w:val="22"/>
          <w:szCs w:val="22"/>
        </w:rPr>
        <w:t xml:space="preserve"> do akceptacji </w:t>
      </w:r>
      <w:r w:rsidRPr="00B840F8">
        <w:rPr>
          <w:rFonts w:eastAsia="Calibri"/>
          <w:bCs/>
          <w:kern w:val="2"/>
          <w:sz w:val="22"/>
          <w:szCs w:val="22"/>
        </w:rPr>
        <w:t>Inspektora Nadzoru Zamawiającego</w:t>
      </w:r>
      <w:r w:rsidRPr="00B840F8">
        <w:rPr>
          <w:rFonts w:eastAsia="Calibri"/>
          <w:kern w:val="2"/>
          <w:sz w:val="22"/>
          <w:szCs w:val="22"/>
        </w:rPr>
        <w:t xml:space="preserve"> lub innej osobie z ramienia Zamawiającego odpowiedzialnej za nadzór nad wykonywaniem zadania,</w:t>
      </w:r>
    </w:p>
    <w:p w14:paraId="6CB21917" w14:textId="77777777" w:rsidR="00B840F8" w:rsidRPr="00B840F8" w:rsidRDefault="00B840F8" w:rsidP="001E4B21">
      <w:pPr>
        <w:pStyle w:val="Akapitzlist"/>
        <w:numPr>
          <w:ilvl w:val="1"/>
          <w:numId w:val="98"/>
        </w:numPr>
        <w:spacing w:before="0" w:after="0"/>
        <w:ind w:left="993"/>
        <w:jc w:val="both"/>
      </w:pPr>
      <w:r w:rsidRPr="00B840F8">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07796CD0" w14:textId="77777777" w:rsidR="00B840F8" w:rsidRPr="00B840F8" w:rsidRDefault="00B840F8" w:rsidP="001E4B21">
      <w:pPr>
        <w:pStyle w:val="Akapitzlist"/>
        <w:numPr>
          <w:ilvl w:val="1"/>
          <w:numId w:val="98"/>
        </w:numPr>
        <w:spacing w:before="0" w:after="0"/>
        <w:ind w:left="993"/>
        <w:jc w:val="both"/>
      </w:pPr>
      <w:r w:rsidRPr="00B840F8">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B840F8">
        <w:rPr>
          <w:rFonts w:eastAsia="Calibri"/>
          <w:color w:val="FF0000"/>
          <w:kern w:val="2"/>
          <w:sz w:val="22"/>
          <w:szCs w:val="22"/>
        </w:rPr>
        <w:t xml:space="preserve"> </w:t>
      </w:r>
      <w:r w:rsidRPr="00B840F8">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585018F0" w14:textId="77777777" w:rsidR="00B840F8" w:rsidRPr="00B840F8" w:rsidRDefault="00B840F8" w:rsidP="001E4B21">
      <w:pPr>
        <w:pStyle w:val="Akapitzlist"/>
        <w:numPr>
          <w:ilvl w:val="1"/>
          <w:numId w:val="98"/>
        </w:numPr>
        <w:spacing w:before="0" w:after="0"/>
        <w:ind w:left="993"/>
        <w:jc w:val="both"/>
      </w:pPr>
      <w:r w:rsidRPr="00B840F8">
        <w:rPr>
          <w:rFonts w:eastAsia="Calibri"/>
          <w:kern w:val="2"/>
          <w:sz w:val="22"/>
          <w:szCs w:val="22"/>
        </w:rPr>
        <w:lastRenderedPageBreak/>
        <w:t>przedło</w:t>
      </w:r>
      <w:r w:rsidRPr="00B840F8">
        <w:rPr>
          <w:rFonts w:eastAsia="TTE188D4F0t00"/>
          <w:kern w:val="2"/>
          <w:sz w:val="22"/>
          <w:szCs w:val="22"/>
        </w:rPr>
        <w:t>ż</w:t>
      </w:r>
      <w:r w:rsidRPr="00B840F8">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B840F8">
        <w:rPr>
          <w:rFonts w:eastAsia="Calibri"/>
          <w:bCs/>
          <w:kern w:val="2"/>
          <w:sz w:val="22"/>
          <w:szCs w:val="22"/>
        </w:rPr>
        <w:t>Inspektorem Nadzoru Zamawiającego</w:t>
      </w:r>
      <w:r w:rsidRPr="00B840F8">
        <w:rPr>
          <w:rFonts w:eastAsia="Calibri"/>
          <w:kern w:val="2"/>
          <w:sz w:val="22"/>
          <w:szCs w:val="22"/>
        </w:rPr>
        <w:t>.</w:t>
      </w:r>
    </w:p>
    <w:p w14:paraId="13D9A3EE" w14:textId="77777777" w:rsidR="00B840F8" w:rsidRPr="00B840F8" w:rsidRDefault="00B840F8" w:rsidP="001E4B21">
      <w:pPr>
        <w:pStyle w:val="Akapitzlist"/>
        <w:numPr>
          <w:ilvl w:val="1"/>
          <w:numId w:val="98"/>
        </w:numPr>
        <w:spacing w:before="0" w:after="0"/>
        <w:ind w:left="993"/>
        <w:jc w:val="both"/>
      </w:pPr>
      <w:r w:rsidRPr="00B840F8">
        <w:rPr>
          <w:rFonts w:eastAsia="Calibri"/>
          <w:color w:val="00000A"/>
          <w:kern w:val="2"/>
          <w:sz w:val="22"/>
          <w:szCs w:val="22"/>
        </w:rPr>
        <w:t xml:space="preserve">uzgadnianie z </w:t>
      </w:r>
      <w:r w:rsidRPr="00B840F8">
        <w:rPr>
          <w:rFonts w:eastAsia="Calibri"/>
          <w:bCs/>
          <w:kern w:val="2"/>
          <w:sz w:val="22"/>
          <w:szCs w:val="22"/>
        </w:rPr>
        <w:t>Inspektorem Nadzoru Zamawiającego</w:t>
      </w:r>
      <w:r w:rsidRPr="00B840F8">
        <w:rPr>
          <w:rFonts w:eastAsia="Calibri"/>
          <w:color w:val="FF0000"/>
          <w:kern w:val="2"/>
          <w:sz w:val="22"/>
          <w:szCs w:val="22"/>
        </w:rPr>
        <w:t xml:space="preserve"> </w:t>
      </w:r>
      <w:r w:rsidRPr="00B840F8">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1F7294CA" w14:textId="77777777" w:rsidR="00B840F8" w:rsidRPr="00B840F8" w:rsidRDefault="00B840F8" w:rsidP="001E4B21">
      <w:pPr>
        <w:pStyle w:val="Akapitzlist"/>
        <w:numPr>
          <w:ilvl w:val="1"/>
          <w:numId w:val="98"/>
        </w:numPr>
        <w:spacing w:before="0" w:after="0"/>
        <w:ind w:left="993"/>
        <w:jc w:val="both"/>
      </w:pPr>
      <w:r w:rsidRPr="00B840F8">
        <w:rPr>
          <w:rFonts w:eastAsia="Calibri"/>
          <w:color w:val="00000A"/>
          <w:kern w:val="2"/>
          <w:sz w:val="22"/>
          <w:szCs w:val="22"/>
        </w:rPr>
        <w:t>przekazanie w terminie do 5 dni roboczych od daty podpisania umowy:</w:t>
      </w:r>
    </w:p>
    <w:p w14:paraId="09C2CD1F" w14:textId="77777777" w:rsidR="00B840F8" w:rsidRPr="00B840F8" w:rsidRDefault="00B840F8" w:rsidP="001E4B21">
      <w:pPr>
        <w:pStyle w:val="Akapitzlist"/>
        <w:numPr>
          <w:ilvl w:val="2"/>
          <w:numId w:val="98"/>
        </w:numPr>
        <w:spacing w:before="0" w:after="0"/>
        <w:ind w:left="1418"/>
        <w:jc w:val="both"/>
      </w:pPr>
      <w:r w:rsidRPr="00B840F8">
        <w:rPr>
          <w:rFonts w:eastAsia="Calibri"/>
          <w:color w:val="00000A"/>
          <w:kern w:val="2"/>
          <w:sz w:val="22"/>
          <w:szCs w:val="22"/>
        </w:rPr>
        <w:t>zlecenia prac geodezyjnych potwierdzonych przez geodetę,</w:t>
      </w:r>
    </w:p>
    <w:p w14:paraId="1143D988" w14:textId="77777777" w:rsidR="00B840F8" w:rsidRPr="00B840F8" w:rsidRDefault="00B840F8" w:rsidP="001E4B21">
      <w:pPr>
        <w:pStyle w:val="Akapitzlist"/>
        <w:numPr>
          <w:ilvl w:val="2"/>
          <w:numId w:val="98"/>
        </w:numPr>
        <w:spacing w:before="0" w:after="0"/>
        <w:ind w:left="1418"/>
        <w:jc w:val="both"/>
      </w:pPr>
      <w:r w:rsidRPr="00B840F8">
        <w:rPr>
          <w:rFonts w:eastAsia="Calibri"/>
          <w:color w:val="00000A"/>
          <w:kern w:val="2"/>
          <w:sz w:val="22"/>
          <w:szCs w:val="22"/>
        </w:rPr>
        <w:t>wzoru tablicy informacyjnej,</w:t>
      </w:r>
    </w:p>
    <w:p w14:paraId="72FD03E1" w14:textId="77777777" w:rsidR="00B840F8" w:rsidRPr="00B840F8" w:rsidRDefault="00B840F8" w:rsidP="001E4B21">
      <w:pPr>
        <w:pStyle w:val="Akapitzlist"/>
        <w:numPr>
          <w:ilvl w:val="2"/>
          <w:numId w:val="98"/>
        </w:numPr>
        <w:spacing w:before="0" w:after="0"/>
        <w:ind w:left="1418"/>
        <w:jc w:val="both"/>
      </w:pPr>
      <w:r w:rsidRPr="00B840F8">
        <w:rPr>
          <w:rFonts w:eastAsia="Calibri"/>
          <w:color w:val="00000A"/>
          <w:kern w:val="2"/>
          <w:sz w:val="22"/>
          <w:szCs w:val="22"/>
        </w:rPr>
        <w:t>innych dokumentów przewidzianych szczegółowymi specyfikacjami technicznymi STWIORB (SST).</w:t>
      </w:r>
    </w:p>
    <w:p w14:paraId="6F8AC7E5" w14:textId="77777777" w:rsidR="00B840F8" w:rsidRPr="00B840F8" w:rsidRDefault="00B840F8" w:rsidP="001E4B21">
      <w:pPr>
        <w:pStyle w:val="Akapitzlist"/>
        <w:numPr>
          <w:ilvl w:val="0"/>
          <w:numId w:val="98"/>
        </w:numPr>
        <w:spacing w:before="0" w:after="0"/>
        <w:ind w:left="426"/>
        <w:jc w:val="both"/>
      </w:pPr>
      <w:r w:rsidRPr="00B840F8">
        <w:rPr>
          <w:color w:val="00000A"/>
          <w:kern w:val="2"/>
          <w:sz w:val="22"/>
          <w:szCs w:val="22"/>
        </w:rPr>
        <w:t>Nie przedło</w:t>
      </w:r>
      <w:r w:rsidRPr="00B840F8">
        <w:rPr>
          <w:rFonts w:eastAsia="TTE188D4F0t00"/>
          <w:color w:val="00000A"/>
          <w:kern w:val="2"/>
          <w:sz w:val="22"/>
          <w:szCs w:val="22"/>
        </w:rPr>
        <w:t>ż</w:t>
      </w:r>
      <w:r w:rsidRPr="00B840F8">
        <w:rPr>
          <w:color w:val="00000A"/>
          <w:kern w:val="2"/>
          <w:sz w:val="22"/>
          <w:szCs w:val="22"/>
        </w:rPr>
        <w:t>enie przez Wykonawc</w:t>
      </w:r>
      <w:r w:rsidRPr="00B840F8">
        <w:rPr>
          <w:rFonts w:eastAsia="TTE188D4F0t00"/>
          <w:color w:val="00000A"/>
          <w:kern w:val="2"/>
          <w:sz w:val="22"/>
          <w:szCs w:val="22"/>
        </w:rPr>
        <w:t>ę</w:t>
      </w:r>
      <w:r w:rsidRPr="00B840F8">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sidRPr="00B840F8">
        <w:rPr>
          <w:rFonts w:eastAsia="TTE188D4F0t00"/>
          <w:color w:val="00000A"/>
          <w:kern w:val="2"/>
          <w:sz w:val="22"/>
          <w:szCs w:val="22"/>
        </w:rPr>
        <w:t xml:space="preserve"> </w:t>
      </w:r>
      <w:r w:rsidRPr="00B840F8">
        <w:rPr>
          <w:color w:val="00000A"/>
          <w:kern w:val="2"/>
          <w:sz w:val="22"/>
          <w:szCs w:val="22"/>
        </w:rPr>
        <w:t>podstawy do zmiany terminu zako</w:t>
      </w:r>
      <w:r w:rsidRPr="00B840F8">
        <w:rPr>
          <w:rFonts w:eastAsia="TTE188D4F0t00"/>
          <w:color w:val="00000A"/>
          <w:kern w:val="2"/>
          <w:sz w:val="22"/>
          <w:szCs w:val="22"/>
        </w:rPr>
        <w:t>ń</w:t>
      </w:r>
      <w:r w:rsidRPr="00B840F8">
        <w:rPr>
          <w:color w:val="00000A"/>
          <w:kern w:val="2"/>
          <w:sz w:val="22"/>
          <w:szCs w:val="22"/>
        </w:rPr>
        <w:t>czenia robót.</w:t>
      </w:r>
    </w:p>
    <w:p w14:paraId="3A239174" w14:textId="77777777" w:rsidR="00B840F8" w:rsidRPr="00B840F8" w:rsidRDefault="00B840F8" w:rsidP="001E4B21">
      <w:pPr>
        <w:pStyle w:val="Akapitzlist"/>
        <w:numPr>
          <w:ilvl w:val="0"/>
          <w:numId w:val="98"/>
        </w:numPr>
        <w:spacing w:before="0" w:after="0"/>
        <w:ind w:left="426"/>
        <w:jc w:val="both"/>
      </w:pPr>
      <w:r w:rsidRPr="00B840F8">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18FF353" w14:textId="77777777" w:rsidR="00B840F8" w:rsidRDefault="00B840F8" w:rsidP="001E4B21">
      <w:pPr>
        <w:pStyle w:val="Akapitzlist"/>
        <w:numPr>
          <w:ilvl w:val="0"/>
          <w:numId w:val="98"/>
        </w:numPr>
        <w:spacing w:before="0" w:after="0"/>
        <w:ind w:left="426"/>
        <w:jc w:val="both"/>
      </w:pPr>
      <w:r w:rsidRPr="00B840F8">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787431AF" w14:textId="77777777" w:rsidR="00B840F8" w:rsidRDefault="00B840F8" w:rsidP="00025060">
      <w:pPr>
        <w:spacing w:before="0" w:after="0"/>
        <w:jc w:val="center"/>
        <w:rPr>
          <w:rFonts w:eastAsia="Calibri"/>
          <w:b/>
          <w:color w:val="00000A"/>
          <w:kern w:val="2"/>
          <w:sz w:val="22"/>
          <w:szCs w:val="22"/>
        </w:rPr>
      </w:pPr>
    </w:p>
    <w:p w14:paraId="0A766503" w14:textId="12559650" w:rsidR="00B840F8" w:rsidRDefault="00B840F8" w:rsidP="00025060">
      <w:pPr>
        <w:spacing w:before="0" w:after="0"/>
        <w:jc w:val="center"/>
      </w:pPr>
      <w:r>
        <w:rPr>
          <w:rFonts w:eastAsia="Calibri"/>
          <w:b/>
          <w:color w:val="00000A"/>
          <w:kern w:val="2"/>
          <w:sz w:val="22"/>
          <w:szCs w:val="22"/>
        </w:rPr>
        <w:t>§ 4.</w:t>
      </w:r>
    </w:p>
    <w:p w14:paraId="7B0DDDDC" w14:textId="77777777" w:rsidR="00B840F8" w:rsidRDefault="00B840F8">
      <w:pPr>
        <w:spacing w:before="0" w:after="0"/>
        <w:ind w:left="720" w:hanging="720"/>
        <w:contextualSpacing/>
        <w:jc w:val="center"/>
      </w:pPr>
      <w:r>
        <w:rPr>
          <w:b/>
          <w:color w:val="00000A"/>
          <w:kern w:val="2"/>
          <w:sz w:val="22"/>
          <w:szCs w:val="22"/>
        </w:rPr>
        <w:t>USTALONE TERMINY POŚREDNIE WYKONANIA ROBÓT ORAZ HARMONOGRAM</w:t>
      </w:r>
    </w:p>
    <w:p w14:paraId="5E0527FC" w14:textId="77777777" w:rsidR="00B840F8" w:rsidRPr="00AA2C14" w:rsidRDefault="00B840F8" w:rsidP="001E4B21">
      <w:pPr>
        <w:pStyle w:val="Akapitzlist"/>
        <w:numPr>
          <w:ilvl w:val="0"/>
          <w:numId w:val="99"/>
        </w:numPr>
        <w:spacing w:before="0" w:after="0"/>
        <w:ind w:left="426"/>
        <w:jc w:val="both"/>
      </w:pPr>
      <w:r w:rsidRPr="00AA2C14">
        <w:rPr>
          <w:rFonts w:eastAsia="Calibri"/>
          <w:iCs/>
          <w:kern w:val="2"/>
          <w:sz w:val="22"/>
          <w:szCs w:val="22"/>
        </w:rPr>
        <w:t>Wykonawca jest zobowiązany przestrzegać ustalonych terminów pośrednich wykonania robót:</w:t>
      </w:r>
    </w:p>
    <w:p w14:paraId="06DBD5BA" w14:textId="77777777" w:rsidR="00B840F8" w:rsidRPr="00AA2C14" w:rsidRDefault="00B840F8" w:rsidP="001E4B21">
      <w:pPr>
        <w:pStyle w:val="Akapitzlist"/>
        <w:numPr>
          <w:ilvl w:val="1"/>
          <w:numId w:val="99"/>
        </w:numPr>
        <w:spacing w:before="0" w:after="0"/>
        <w:ind w:left="993"/>
        <w:jc w:val="both"/>
      </w:pPr>
      <w:r w:rsidRPr="00AA2C14">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3AA2F89E" w14:textId="77777777" w:rsidR="00B840F8" w:rsidRPr="00AA2C14" w:rsidRDefault="00B840F8" w:rsidP="001E4B21">
      <w:pPr>
        <w:pStyle w:val="Akapitzlist"/>
        <w:numPr>
          <w:ilvl w:val="1"/>
          <w:numId w:val="99"/>
        </w:numPr>
        <w:spacing w:before="0" w:after="0"/>
        <w:ind w:left="993"/>
        <w:jc w:val="both"/>
      </w:pPr>
      <w:r w:rsidRPr="00AA2C14">
        <w:rPr>
          <w:rFonts w:eastAsia="Calibri"/>
          <w:kern w:val="2"/>
          <w:sz w:val="22"/>
          <w:szCs w:val="22"/>
        </w:rPr>
        <w:t>wykonanie 100% robót (potwierdzone zaakceptowanym końcowym protokołem odbioru robót) w terminie nieprzekraczającym terminu zakończenia robót.</w:t>
      </w:r>
    </w:p>
    <w:p w14:paraId="19289A25" w14:textId="77777777" w:rsidR="00B840F8" w:rsidRPr="00AA2C14" w:rsidRDefault="00B840F8" w:rsidP="001E4B21">
      <w:pPr>
        <w:pStyle w:val="Akapitzlist"/>
        <w:numPr>
          <w:ilvl w:val="1"/>
          <w:numId w:val="99"/>
        </w:numPr>
        <w:spacing w:before="0" w:after="0"/>
        <w:ind w:left="993"/>
        <w:jc w:val="both"/>
      </w:pPr>
      <w:r w:rsidRPr="00AA2C14">
        <w:rPr>
          <w:rFonts w:eastAsia="Calibri"/>
          <w:color w:val="00000A"/>
          <w:kern w:val="2"/>
          <w:sz w:val="22"/>
          <w:szCs w:val="22"/>
        </w:rPr>
        <w:t>Wykonawca jest zobowiązany przestrzegać ustalonych zasad dotyczących sporządzania harmonogramu:</w:t>
      </w:r>
    </w:p>
    <w:p w14:paraId="45AE41A0" w14:textId="77777777" w:rsidR="00B840F8" w:rsidRPr="00AA2C14" w:rsidRDefault="00B840F8" w:rsidP="001E4B21">
      <w:pPr>
        <w:pStyle w:val="Akapitzlist"/>
        <w:numPr>
          <w:ilvl w:val="2"/>
          <w:numId w:val="99"/>
        </w:numPr>
        <w:spacing w:before="0" w:after="0"/>
        <w:ind w:left="1418"/>
        <w:jc w:val="both"/>
      </w:pPr>
      <w:r w:rsidRPr="00AA2C14">
        <w:rPr>
          <w:rFonts w:eastAsia="Calibri"/>
          <w:kern w:val="2"/>
          <w:sz w:val="22"/>
          <w:szCs w:val="22"/>
        </w:rPr>
        <w:t>przedmiot umowy okre</w:t>
      </w:r>
      <w:r w:rsidRPr="00AA2C14">
        <w:rPr>
          <w:rFonts w:eastAsia="TTE188D4F0t00"/>
          <w:kern w:val="2"/>
          <w:sz w:val="22"/>
          <w:szCs w:val="22"/>
        </w:rPr>
        <w:t>ś</w:t>
      </w:r>
      <w:r w:rsidRPr="00AA2C14">
        <w:rPr>
          <w:rFonts w:eastAsia="Calibri"/>
          <w:kern w:val="2"/>
          <w:sz w:val="22"/>
          <w:szCs w:val="22"/>
        </w:rPr>
        <w:t>lony w § 2 ust. 1 umowy realizowany b</w:t>
      </w:r>
      <w:r w:rsidRPr="00AA2C14">
        <w:rPr>
          <w:rFonts w:eastAsia="TTE188D4F0t00"/>
          <w:kern w:val="2"/>
          <w:sz w:val="22"/>
          <w:szCs w:val="22"/>
        </w:rPr>
        <w:t>ę</w:t>
      </w:r>
      <w:r w:rsidRPr="00AA2C14">
        <w:rPr>
          <w:rFonts w:eastAsia="Calibri"/>
          <w:kern w:val="2"/>
          <w:sz w:val="22"/>
          <w:szCs w:val="22"/>
        </w:rPr>
        <w:t>dzie zgodnie z zatwierdzonym przez Zamawiaj</w:t>
      </w:r>
      <w:r w:rsidRPr="00AA2C14">
        <w:rPr>
          <w:rFonts w:eastAsia="TTE188D4F0t00"/>
          <w:kern w:val="2"/>
          <w:sz w:val="22"/>
          <w:szCs w:val="22"/>
        </w:rPr>
        <w:t>ą</w:t>
      </w:r>
      <w:r w:rsidRPr="00AA2C14">
        <w:rPr>
          <w:rFonts w:eastAsia="Calibri"/>
          <w:kern w:val="2"/>
          <w:sz w:val="22"/>
          <w:szCs w:val="22"/>
        </w:rPr>
        <w:t>cego  harmonogramem rzeczowo finansowym, którego wzór stanowi zał</w:t>
      </w:r>
      <w:r w:rsidRPr="00AA2C14">
        <w:rPr>
          <w:rFonts w:eastAsia="TTE188D4F0t00"/>
          <w:kern w:val="2"/>
          <w:sz w:val="22"/>
          <w:szCs w:val="22"/>
        </w:rPr>
        <w:t>ą</w:t>
      </w:r>
      <w:r w:rsidRPr="00AA2C14">
        <w:rPr>
          <w:rFonts w:eastAsia="Calibri"/>
          <w:kern w:val="2"/>
          <w:sz w:val="22"/>
          <w:szCs w:val="22"/>
        </w:rPr>
        <w:t>cznik do umowy.</w:t>
      </w:r>
    </w:p>
    <w:p w14:paraId="49187C34" w14:textId="77777777" w:rsidR="00B840F8" w:rsidRPr="00AA2C14" w:rsidRDefault="00B840F8" w:rsidP="001E4B21">
      <w:pPr>
        <w:pStyle w:val="Akapitzlist"/>
        <w:numPr>
          <w:ilvl w:val="2"/>
          <w:numId w:val="99"/>
        </w:numPr>
        <w:spacing w:before="0" w:after="0"/>
        <w:ind w:left="1418"/>
        <w:jc w:val="both"/>
      </w:pPr>
      <w:r w:rsidRPr="00AA2C14">
        <w:rPr>
          <w:rFonts w:eastAsia="Calibri"/>
          <w:kern w:val="2"/>
          <w:sz w:val="22"/>
          <w:szCs w:val="22"/>
        </w:rPr>
        <w:t>zmiana harmonogramu, o którym mowa w ust. 1, nie powoduje zmiany umowy, wymaga jednak zachowania formy pisemnej pod rygorem nieważności.</w:t>
      </w:r>
    </w:p>
    <w:p w14:paraId="4B61B201" w14:textId="77777777" w:rsidR="00B840F8" w:rsidRPr="00AA2C14" w:rsidRDefault="00B840F8" w:rsidP="001E4B21">
      <w:pPr>
        <w:pStyle w:val="Akapitzlist"/>
        <w:numPr>
          <w:ilvl w:val="2"/>
          <w:numId w:val="99"/>
        </w:numPr>
        <w:spacing w:before="0" w:after="0"/>
        <w:ind w:left="1418"/>
        <w:jc w:val="both"/>
      </w:pPr>
      <w:r w:rsidRPr="00AA2C14">
        <w:rPr>
          <w:rFonts w:eastAsia="Calibri"/>
          <w:kern w:val="2"/>
          <w:sz w:val="22"/>
          <w:szCs w:val="22"/>
        </w:rPr>
        <w:t xml:space="preserve">Zamawiający dopuszcza </w:t>
      </w:r>
      <w:r w:rsidRPr="00AA2C14">
        <w:rPr>
          <w:rFonts w:eastAsia="Calibri"/>
          <w:bCs/>
          <w:kern w:val="2"/>
          <w:sz w:val="22"/>
          <w:szCs w:val="22"/>
        </w:rPr>
        <w:t>możliwość</w:t>
      </w:r>
      <w:r w:rsidRPr="00AA2C14">
        <w:rPr>
          <w:rFonts w:eastAsia="Calibri"/>
          <w:kern w:val="2"/>
          <w:sz w:val="22"/>
          <w:szCs w:val="22"/>
        </w:rPr>
        <w:t xml:space="preserve"> zmiany harmonogramu w przypadkach,  o których mowa w § 24 ust. 1 pkt 1) umowy.</w:t>
      </w:r>
    </w:p>
    <w:p w14:paraId="7DF6A567" w14:textId="77777777" w:rsidR="00B840F8" w:rsidRPr="00AA2C14" w:rsidRDefault="00B840F8" w:rsidP="001E4B21">
      <w:pPr>
        <w:pStyle w:val="Akapitzlist"/>
        <w:numPr>
          <w:ilvl w:val="2"/>
          <w:numId w:val="99"/>
        </w:numPr>
        <w:spacing w:before="0" w:after="0"/>
        <w:ind w:left="1418"/>
        <w:jc w:val="both"/>
      </w:pPr>
      <w:r w:rsidRPr="00AA2C14">
        <w:rPr>
          <w:rFonts w:eastAsia="Calibri"/>
          <w:kern w:val="2"/>
          <w:sz w:val="22"/>
          <w:szCs w:val="22"/>
        </w:rPr>
        <w:t xml:space="preserve">Wykonawca wraz z propozycją zmiany harmonogramu przedstawi uzasadnienie konieczności wprowadzenia zmiany. Propozycja zmiany harmonogramu powinna zostać przedstawiona </w:t>
      </w:r>
      <w:r w:rsidRPr="00AA2C14">
        <w:rPr>
          <w:rFonts w:eastAsia="Calibri"/>
          <w:kern w:val="2"/>
          <w:sz w:val="22"/>
          <w:szCs w:val="22"/>
        </w:rPr>
        <w:lastRenderedPageBreak/>
        <w:t>Zamawiającemu nie później niż na 3 dni od daty powzięcia wiadomości o konieczności jego zmiany.</w:t>
      </w:r>
    </w:p>
    <w:p w14:paraId="7A3466D6" w14:textId="77777777" w:rsidR="00B840F8" w:rsidRDefault="00B840F8" w:rsidP="001E4B21">
      <w:pPr>
        <w:pStyle w:val="Akapitzlist"/>
        <w:numPr>
          <w:ilvl w:val="2"/>
          <w:numId w:val="99"/>
        </w:numPr>
        <w:spacing w:before="0" w:after="0"/>
        <w:ind w:left="1418"/>
        <w:jc w:val="both"/>
      </w:pPr>
      <w:r w:rsidRPr="00AA2C14">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74A69A8" w14:textId="77777777" w:rsidR="00AA2C14" w:rsidRDefault="00AA2C14">
      <w:pPr>
        <w:spacing w:before="0" w:after="0"/>
        <w:jc w:val="center"/>
        <w:rPr>
          <w:rFonts w:eastAsia="Calibri"/>
          <w:b/>
          <w:color w:val="00000A"/>
          <w:kern w:val="2"/>
          <w:sz w:val="22"/>
          <w:szCs w:val="22"/>
        </w:rPr>
      </w:pPr>
    </w:p>
    <w:p w14:paraId="475A1AD9" w14:textId="04958636" w:rsidR="00B840F8" w:rsidRDefault="00B840F8">
      <w:pPr>
        <w:spacing w:before="0" w:after="0"/>
        <w:jc w:val="center"/>
      </w:pPr>
      <w:r>
        <w:rPr>
          <w:rFonts w:eastAsia="Calibri"/>
          <w:b/>
          <w:color w:val="00000A"/>
          <w:kern w:val="2"/>
          <w:sz w:val="22"/>
          <w:szCs w:val="22"/>
        </w:rPr>
        <w:t>§ 5.</w:t>
      </w:r>
    </w:p>
    <w:p w14:paraId="66C4E174" w14:textId="77777777" w:rsidR="00B840F8" w:rsidRDefault="00B840F8">
      <w:pPr>
        <w:spacing w:before="0" w:after="0"/>
        <w:jc w:val="center"/>
      </w:pPr>
      <w:r>
        <w:rPr>
          <w:rFonts w:eastAsia="Calibri"/>
          <w:b/>
          <w:bCs/>
          <w:color w:val="00000A"/>
          <w:kern w:val="2"/>
          <w:sz w:val="22"/>
          <w:szCs w:val="22"/>
        </w:rPr>
        <w:t>WYMAGANIA MATERIAŁOWE I BADANIA KONTROLNE</w:t>
      </w:r>
    </w:p>
    <w:p w14:paraId="2A0A0B30"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Przedmiot umowy wykonany zostanie z wyrobów budowlanych dostarczonych przez Wykonawc</w:t>
      </w:r>
      <w:r w:rsidRPr="00AA2C14">
        <w:rPr>
          <w:rFonts w:eastAsia="TTE188D4F0t00"/>
          <w:color w:val="00000A"/>
          <w:kern w:val="2"/>
          <w:sz w:val="22"/>
          <w:szCs w:val="22"/>
        </w:rPr>
        <w:t>ę</w:t>
      </w:r>
      <w:r w:rsidRPr="00AA2C14">
        <w:rPr>
          <w:rFonts w:eastAsia="Calibri"/>
          <w:color w:val="00000A"/>
          <w:kern w:val="2"/>
          <w:sz w:val="22"/>
          <w:szCs w:val="22"/>
        </w:rPr>
        <w:t xml:space="preserve">. </w:t>
      </w:r>
    </w:p>
    <w:p w14:paraId="5E5C076D"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Wyroby budowlane, o których mowa w ust. 1 powinny odpowiada</w:t>
      </w:r>
      <w:r w:rsidRPr="00AA2C14">
        <w:rPr>
          <w:rFonts w:eastAsia="TTE188D4F0t00"/>
          <w:color w:val="00000A"/>
          <w:kern w:val="2"/>
          <w:sz w:val="22"/>
          <w:szCs w:val="22"/>
        </w:rPr>
        <w:t>ć</w:t>
      </w:r>
      <w:r w:rsidRPr="00AA2C14">
        <w:rPr>
          <w:rFonts w:eastAsia="Calibri"/>
          <w:color w:val="00000A"/>
          <w:kern w:val="2"/>
          <w:sz w:val="22"/>
          <w:szCs w:val="22"/>
        </w:rPr>
        <w:t xml:space="preserve"> co do jako</w:t>
      </w:r>
      <w:r w:rsidRPr="00AA2C14">
        <w:rPr>
          <w:rFonts w:eastAsia="TTE188D4F0t00"/>
          <w:color w:val="00000A"/>
          <w:kern w:val="2"/>
          <w:sz w:val="22"/>
          <w:szCs w:val="22"/>
        </w:rPr>
        <w:t>ś</w:t>
      </w:r>
      <w:r w:rsidRPr="00AA2C14">
        <w:rPr>
          <w:rFonts w:eastAsia="Calibri"/>
          <w:color w:val="00000A"/>
          <w:kern w:val="2"/>
          <w:sz w:val="22"/>
          <w:szCs w:val="22"/>
        </w:rPr>
        <w:t>ci wymaganiom okre</w:t>
      </w:r>
      <w:r w:rsidRPr="00AA2C14">
        <w:rPr>
          <w:rFonts w:eastAsia="TTE188D4F0t00"/>
          <w:color w:val="00000A"/>
          <w:kern w:val="2"/>
          <w:sz w:val="22"/>
          <w:szCs w:val="22"/>
        </w:rPr>
        <w:t>ś</w:t>
      </w:r>
      <w:r w:rsidRPr="00AA2C14">
        <w:rPr>
          <w:rFonts w:eastAsia="Calibri"/>
          <w:color w:val="00000A"/>
          <w:kern w:val="2"/>
          <w:sz w:val="22"/>
          <w:szCs w:val="22"/>
        </w:rPr>
        <w:t>lonym w przepisach obowiązującego prawa, w tym w ustaw</w:t>
      </w:r>
      <w:r w:rsidRPr="00AA2C14">
        <w:rPr>
          <w:rFonts w:eastAsia="TTE188D4F0t00"/>
          <w:color w:val="00000A"/>
          <w:kern w:val="2"/>
          <w:sz w:val="22"/>
          <w:szCs w:val="22"/>
        </w:rPr>
        <w:t xml:space="preserve">ie </w:t>
      </w:r>
      <w:r w:rsidRPr="00AA2C14">
        <w:rPr>
          <w:rFonts w:eastAsia="Calibri"/>
          <w:color w:val="00000A"/>
          <w:kern w:val="2"/>
          <w:sz w:val="22"/>
          <w:szCs w:val="22"/>
        </w:rPr>
        <w:t>z dnia 16 kwietnia 2004 r. o wyrobach budowlanych, polskim i europejskim normom, a także wymaganiom okre</w:t>
      </w:r>
      <w:r w:rsidRPr="00AA2C14">
        <w:rPr>
          <w:rFonts w:eastAsia="TTE188D4F0t00"/>
          <w:color w:val="00000A"/>
          <w:kern w:val="2"/>
          <w:sz w:val="22"/>
          <w:szCs w:val="22"/>
        </w:rPr>
        <w:t>ś</w:t>
      </w:r>
      <w:r w:rsidRPr="00AA2C14">
        <w:rPr>
          <w:rFonts w:eastAsia="Calibri"/>
          <w:color w:val="00000A"/>
          <w:kern w:val="2"/>
          <w:sz w:val="22"/>
          <w:szCs w:val="22"/>
        </w:rPr>
        <w:t>lonym w STWIORB (SST).</w:t>
      </w:r>
    </w:p>
    <w:p w14:paraId="0B95DC62"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 xml:space="preserve">Na każde </w:t>
      </w:r>
      <w:r w:rsidRPr="00AA2C14">
        <w:rPr>
          <w:rFonts w:eastAsia="Calibri"/>
          <w:kern w:val="2"/>
          <w:sz w:val="22"/>
          <w:szCs w:val="22"/>
        </w:rPr>
        <w:t>żądanie Inspektora Nadzoru Zamawiającego,</w:t>
      </w:r>
      <w:r w:rsidRPr="00AA2C14">
        <w:rPr>
          <w:rFonts w:eastAsia="Calibri"/>
          <w:color w:val="FF0000"/>
          <w:kern w:val="2"/>
          <w:sz w:val="22"/>
          <w:szCs w:val="22"/>
        </w:rPr>
        <w:t xml:space="preserve"> </w:t>
      </w:r>
      <w:r w:rsidRPr="00AA2C14">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0F3451C7"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6531FF48"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Wykonawca zapewni możliwość zbadania jakości użytych wyrobów budowlanych lub wykonywanych robót w zakresie wymagań określonych w ust. 2.</w:t>
      </w:r>
    </w:p>
    <w:p w14:paraId="4A1B4BA4"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AA2C14">
        <w:rPr>
          <w:rFonts w:eastAsia="Calibri"/>
          <w:color w:val="FF0000"/>
          <w:kern w:val="2"/>
          <w:sz w:val="22"/>
          <w:szCs w:val="22"/>
        </w:rPr>
        <w:t xml:space="preserve"> </w:t>
      </w:r>
      <w:r w:rsidRPr="00AA2C14">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1431AE4B"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 xml:space="preserve">Kierownik budowy lub kierownik robót powiadomi Zamawiającego </w:t>
      </w:r>
      <w:r w:rsidRPr="00AA2C14">
        <w:rPr>
          <w:rFonts w:eastAsia="Calibri"/>
          <w:kern w:val="2"/>
          <w:sz w:val="22"/>
          <w:szCs w:val="22"/>
        </w:rPr>
        <w:t>i Inspektora Nadzoru Zamawiającego</w:t>
      </w:r>
      <w:r w:rsidRPr="00AA2C14">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0F8334F"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CD54327"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C7E06C1" w14:textId="77777777" w:rsidR="00B840F8" w:rsidRPr="00AA2C14" w:rsidRDefault="00B840F8" w:rsidP="001E4B21">
      <w:pPr>
        <w:pStyle w:val="Akapitzlist"/>
        <w:numPr>
          <w:ilvl w:val="3"/>
          <w:numId w:val="93"/>
        </w:numPr>
        <w:spacing w:before="0" w:after="0"/>
        <w:ind w:left="426"/>
        <w:jc w:val="both"/>
      </w:pPr>
      <w:r w:rsidRPr="00AA2C14">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09D62748" w14:textId="77777777" w:rsidR="00B840F8" w:rsidRPr="00D21F09" w:rsidRDefault="00B840F8" w:rsidP="001E4B21">
      <w:pPr>
        <w:pStyle w:val="Akapitzlist"/>
        <w:numPr>
          <w:ilvl w:val="3"/>
          <w:numId w:val="93"/>
        </w:numPr>
        <w:spacing w:before="0" w:after="0"/>
        <w:ind w:left="426"/>
        <w:jc w:val="both"/>
      </w:pPr>
      <w:r w:rsidRPr="00AA2C14">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w:t>
      </w:r>
      <w:r w:rsidRPr="00AA2C14">
        <w:rPr>
          <w:rFonts w:eastAsia="Calibri"/>
          <w:color w:val="00000A"/>
          <w:kern w:val="2"/>
          <w:sz w:val="22"/>
          <w:szCs w:val="22"/>
        </w:rPr>
        <w:lastRenderedPageBreak/>
        <w:t>zlecenie badań laboratorium, którego koszty ponoszą po połowie. W takim wypadku wyniki tych badań są dla stron wiążące i ostateczne.</w:t>
      </w:r>
    </w:p>
    <w:p w14:paraId="77ADB0B9" w14:textId="77777777" w:rsidR="00B840F8" w:rsidRDefault="00B840F8">
      <w:pPr>
        <w:spacing w:before="0" w:after="0"/>
        <w:jc w:val="center"/>
      </w:pPr>
      <w:r>
        <w:rPr>
          <w:rFonts w:eastAsia="Calibri"/>
          <w:b/>
          <w:color w:val="00000A"/>
          <w:kern w:val="2"/>
          <w:sz w:val="22"/>
          <w:szCs w:val="22"/>
        </w:rPr>
        <w:t>§ 6.</w:t>
      </w:r>
    </w:p>
    <w:p w14:paraId="5D61928E" w14:textId="77777777" w:rsidR="00B840F8" w:rsidRDefault="00B840F8">
      <w:pPr>
        <w:spacing w:before="0" w:after="0"/>
        <w:jc w:val="center"/>
      </w:pPr>
      <w:r>
        <w:rPr>
          <w:rFonts w:eastAsia="Calibri"/>
          <w:b/>
          <w:bCs/>
          <w:color w:val="00000A"/>
          <w:kern w:val="2"/>
          <w:sz w:val="22"/>
          <w:szCs w:val="22"/>
        </w:rPr>
        <w:t>WYNAGRODZENIE WYKONAWCY</w:t>
      </w:r>
    </w:p>
    <w:p w14:paraId="03403A6A" w14:textId="77777777" w:rsidR="00B840F8" w:rsidRPr="00AA2C14" w:rsidRDefault="00B840F8" w:rsidP="001E4B21">
      <w:pPr>
        <w:pStyle w:val="Akapitzlist"/>
        <w:numPr>
          <w:ilvl w:val="0"/>
          <w:numId w:val="100"/>
        </w:numPr>
        <w:spacing w:before="0" w:after="0"/>
        <w:ind w:left="426"/>
        <w:jc w:val="both"/>
      </w:pPr>
      <w:r w:rsidRPr="00AA2C14">
        <w:rPr>
          <w:rFonts w:eastAsia="Calibri"/>
          <w:color w:val="00000A"/>
          <w:kern w:val="2"/>
          <w:sz w:val="22"/>
          <w:szCs w:val="22"/>
        </w:rPr>
        <w:t>Za wykonanie przedmiotu umowy, określonego w §2 umowy, strony ustalają</w:t>
      </w:r>
      <w:r w:rsidRPr="00AA2C14">
        <w:rPr>
          <w:rFonts w:eastAsia="Calibri"/>
          <w:b/>
          <w:bCs/>
          <w:color w:val="00000A"/>
          <w:kern w:val="2"/>
          <w:sz w:val="22"/>
          <w:szCs w:val="22"/>
        </w:rPr>
        <w:t xml:space="preserve"> </w:t>
      </w:r>
      <w:r w:rsidRPr="00AA2C14">
        <w:rPr>
          <w:rFonts w:eastAsia="Calibri"/>
          <w:b/>
          <w:color w:val="00000A"/>
          <w:kern w:val="2"/>
          <w:sz w:val="22"/>
          <w:szCs w:val="22"/>
        </w:rPr>
        <w:t>wynagrodzenie ryczałtowe</w:t>
      </w:r>
      <w:r w:rsidRPr="00AA2C14">
        <w:rPr>
          <w:rFonts w:eastAsia="Calibri"/>
          <w:color w:val="00000A"/>
          <w:kern w:val="2"/>
          <w:sz w:val="22"/>
          <w:szCs w:val="22"/>
        </w:rPr>
        <w:t>:</w:t>
      </w:r>
      <w:r>
        <w:t xml:space="preserve"> </w:t>
      </w:r>
      <w:r w:rsidRPr="00AA2C14">
        <w:rPr>
          <w:rFonts w:eastAsia="Calibri"/>
          <w:b/>
          <w:bCs/>
          <w:color w:val="00000A"/>
          <w:kern w:val="2"/>
          <w:sz w:val="22"/>
          <w:szCs w:val="22"/>
        </w:rPr>
        <w:t xml:space="preserve">wartość netto </w:t>
      </w:r>
      <w:r w:rsidRPr="00AA2C14">
        <w:rPr>
          <w:rFonts w:eastAsia="Calibri"/>
          <w:color w:val="00000A"/>
          <w:kern w:val="2"/>
          <w:sz w:val="22"/>
          <w:szCs w:val="22"/>
        </w:rPr>
        <w:t>w wysokości: ………………………………………………………………………………… zł, (słownie:…………………..………………………………….)</w:t>
      </w:r>
      <w:r w:rsidRPr="00AA2C14">
        <w:rPr>
          <w:rFonts w:eastAsia="Calibri"/>
          <w:color w:val="00000A"/>
          <w:sz w:val="22"/>
          <w:szCs w:val="22"/>
        </w:rPr>
        <w:t xml:space="preserve"> </w:t>
      </w:r>
      <w:r w:rsidRPr="00AA2C14">
        <w:rPr>
          <w:rFonts w:eastAsia="Calibri"/>
          <w:color w:val="00000A"/>
          <w:kern w:val="2"/>
          <w:sz w:val="22"/>
          <w:szCs w:val="22"/>
        </w:rPr>
        <w:t>zgodnie  z formularzem ofertowym stanowiącym załącznik do umowy, powiększone o obowiązującą w dacie wystawienia faktury stawkę podatku VAT</w:t>
      </w:r>
      <w:r w:rsidRPr="00AA2C14">
        <w:rPr>
          <w:rFonts w:eastAsia="Calibri"/>
          <w:b/>
          <w:bCs/>
          <w:color w:val="00000A"/>
          <w:kern w:val="2"/>
          <w:sz w:val="22"/>
          <w:szCs w:val="22"/>
        </w:rPr>
        <w:t xml:space="preserve">, </w:t>
      </w:r>
      <w:r w:rsidRPr="00AA2C14">
        <w:rPr>
          <w:rFonts w:eastAsia="Calibri"/>
          <w:color w:val="00000A"/>
          <w:kern w:val="2"/>
          <w:sz w:val="22"/>
          <w:szCs w:val="22"/>
        </w:rPr>
        <w:t>o ile wykonawca jest płatnikiem VAT</w:t>
      </w:r>
      <w:r w:rsidRPr="00AA2C14">
        <w:rPr>
          <w:rFonts w:eastAsia="Calibri"/>
          <w:b/>
          <w:bCs/>
          <w:color w:val="00000A"/>
          <w:kern w:val="2"/>
          <w:sz w:val="22"/>
          <w:szCs w:val="22"/>
        </w:rPr>
        <w:t xml:space="preserve">, wynagrodzenie brutto </w:t>
      </w:r>
      <w:r w:rsidRPr="00AA2C14">
        <w:rPr>
          <w:rFonts w:eastAsia="Calibri"/>
          <w:bCs/>
          <w:color w:val="00000A"/>
          <w:kern w:val="2"/>
          <w:sz w:val="22"/>
          <w:szCs w:val="22"/>
        </w:rPr>
        <w:t>w</w:t>
      </w:r>
      <w:r w:rsidRPr="00AA2C14">
        <w:rPr>
          <w:rFonts w:eastAsia="Calibri"/>
          <w:color w:val="00000A"/>
          <w:kern w:val="2"/>
          <w:sz w:val="22"/>
          <w:szCs w:val="22"/>
        </w:rPr>
        <w:t>yniesie ……………………………...zł (słownie:…………………………………………………………………………….………….) , w tym podatek VAT 23%, wyniesie: ….………………….………….zł (słownie:……………………………………………….…………………………….),</w:t>
      </w:r>
    </w:p>
    <w:p w14:paraId="520DAC67" w14:textId="77777777" w:rsidR="00B840F8" w:rsidRPr="00AA2C14" w:rsidRDefault="00B840F8" w:rsidP="001E4B21">
      <w:pPr>
        <w:pStyle w:val="Akapitzlist"/>
        <w:numPr>
          <w:ilvl w:val="0"/>
          <w:numId w:val="100"/>
        </w:numPr>
        <w:spacing w:before="0" w:after="0"/>
        <w:ind w:left="426"/>
        <w:jc w:val="both"/>
      </w:pPr>
      <w:r w:rsidRPr="00AA2C14">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719BD897" w14:textId="77777777" w:rsidR="00B840F8" w:rsidRPr="00AA2C14" w:rsidRDefault="00B840F8" w:rsidP="001E4B21">
      <w:pPr>
        <w:pStyle w:val="Akapitzlist"/>
        <w:numPr>
          <w:ilvl w:val="0"/>
          <w:numId w:val="100"/>
        </w:numPr>
        <w:spacing w:before="0" w:after="0"/>
        <w:ind w:left="426"/>
        <w:jc w:val="both"/>
      </w:pPr>
      <w:r w:rsidRPr="00AA2C14">
        <w:rPr>
          <w:rFonts w:eastAsia="Calibri"/>
          <w:color w:val="00000A"/>
          <w:kern w:val="2"/>
          <w:sz w:val="22"/>
          <w:szCs w:val="22"/>
        </w:rPr>
        <w:t>W ramach wynagrodzenia określonego w ust. 1 Wykonawca będzie ponosił koszty</w:t>
      </w:r>
      <w:r w:rsidRPr="00AA2C14">
        <w:rPr>
          <w:rFonts w:eastAsia="Calibri"/>
          <w:bCs/>
          <w:color w:val="00000A"/>
          <w:kern w:val="2"/>
          <w:sz w:val="22"/>
          <w:szCs w:val="22"/>
        </w:rPr>
        <w:t>, m.in.:</w:t>
      </w:r>
    </w:p>
    <w:p w14:paraId="02D0FC4A" w14:textId="77777777" w:rsidR="00B840F8" w:rsidRPr="00AA2C14" w:rsidRDefault="00B840F8" w:rsidP="001E4B21">
      <w:pPr>
        <w:pStyle w:val="Akapitzlist"/>
        <w:numPr>
          <w:ilvl w:val="1"/>
          <w:numId w:val="100"/>
        </w:numPr>
        <w:spacing w:before="0" w:after="0"/>
        <w:ind w:left="1134"/>
        <w:jc w:val="both"/>
      </w:pPr>
      <w:r w:rsidRPr="00AA2C14">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266B57DC" w14:textId="77777777" w:rsidR="00B840F8" w:rsidRPr="00AA2C14" w:rsidRDefault="00B840F8" w:rsidP="001E4B21">
      <w:pPr>
        <w:pStyle w:val="Akapitzlist"/>
        <w:numPr>
          <w:ilvl w:val="1"/>
          <w:numId w:val="100"/>
        </w:numPr>
        <w:spacing w:before="0" w:after="0"/>
        <w:ind w:left="1134"/>
        <w:jc w:val="both"/>
      </w:pPr>
      <w:r w:rsidRPr="00AA2C14">
        <w:rPr>
          <w:rFonts w:eastAsia="Calibri"/>
          <w:color w:val="00000A"/>
          <w:kern w:val="2"/>
          <w:sz w:val="22"/>
          <w:szCs w:val="22"/>
        </w:rPr>
        <w:t>prac geodezyjnych i inwentaryzacji powykonawczej wraz z obmiarem robót w 3 egz.,</w:t>
      </w:r>
    </w:p>
    <w:p w14:paraId="7F165682" w14:textId="77777777" w:rsidR="00B840F8" w:rsidRPr="00AA2C14" w:rsidRDefault="00B840F8" w:rsidP="001E4B21">
      <w:pPr>
        <w:pStyle w:val="Akapitzlist"/>
        <w:numPr>
          <w:ilvl w:val="1"/>
          <w:numId w:val="100"/>
        </w:numPr>
        <w:spacing w:before="0" w:after="0"/>
        <w:ind w:left="1134"/>
        <w:jc w:val="both"/>
      </w:pPr>
      <w:r w:rsidRPr="00AA2C14">
        <w:rPr>
          <w:rFonts w:eastAsia="Calibri"/>
          <w:color w:val="00000A"/>
          <w:kern w:val="2"/>
          <w:sz w:val="22"/>
          <w:szCs w:val="22"/>
        </w:rPr>
        <w:t>przygotowania kompletnej dokumentacji powykonawczej w 3 egz.,</w:t>
      </w:r>
    </w:p>
    <w:p w14:paraId="1701A3ED" w14:textId="77777777" w:rsidR="00B840F8" w:rsidRPr="00AA2C14" w:rsidRDefault="00B840F8" w:rsidP="001E4B21">
      <w:pPr>
        <w:pStyle w:val="Akapitzlist"/>
        <w:numPr>
          <w:ilvl w:val="1"/>
          <w:numId w:val="100"/>
        </w:numPr>
        <w:spacing w:before="0" w:after="0"/>
        <w:ind w:left="1134"/>
        <w:jc w:val="both"/>
      </w:pPr>
      <w:r w:rsidRPr="00AA2C14">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34FA87C0" w14:textId="77777777" w:rsidR="00B840F8" w:rsidRPr="00AA2C14" w:rsidRDefault="00B840F8" w:rsidP="001E4B21">
      <w:pPr>
        <w:pStyle w:val="Akapitzlist"/>
        <w:numPr>
          <w:ilvl w:val="1"/>
          <w:numId w:val="100"/>
        </w:numPr>
        <w:spacing w:before="0" w:after="0"/>
        <w:ind w:left="1134"/>
        <w:jc w:val="both"/>
      </w:pPr>
      <w:r w:rsidRPr="00AA2C14">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0A36A3A0" w14:textId="77777777" w:rsidR="00B840F8" w:rsidRPr="00AA2C14" w:rsidRDefault="00B840F8" w:rsidP="001E4B21">
      <w:pPr>
        <w:pStyle w:val="Akapitzlist"/>
        <w:numPr>
          <w:ilvl w:val="1"/>
          <w:numId w:val="100"/>
        </w:numPr>
        <w:spacing w:before="0" w:after="0"/>
        <w:ind w:left="1134"/>
        <w:jc w:val="both"/>
      </w:pPr>
      <w:r w:rsidRPr="00AA2C14">
        <w:rPr>
          <w:rFonts w:eastAsia="Calibri"/>
          <w:color w:val="00000A"/>
          <w:kern w:val="2"/>
          <w:sz w:val="22"/>
          <w:szCs w:val="22"/>
        </w:rPr>
        <w:t>uporządkowania terenu budowy po zakończeniu robót,</w:t>
      </w:r>
    </w:p>
    <w:p w14:paraId="6D2FE08D" w14:textId="77777777" w:rsidR="00B840F8" w:rsidRPr="00AA2C14" w:rsidRDefault="00B840F8" w:rsidP="001E4B21">
      <w:pPr>
        <w:pStyle w:val="Akapitzlist"/>
        <w:numPr>
          <w:ilvl w:val="1"/>
          <w:numId w:val="100"/>
        </w:numPr>
        <w:spacing w:before="0" w:after="0"/>
        <w:ind w:left="1134"/>
        <w:jc w:val="both"/>
      </w:pPr>
      <w:r w:rsidRPr="00AA2C14">
        <w:rPr>
          <w:rFonts w:eastAsia="Calibri"/>
          <w:color w:val="00000A"/>
          <w:kern w:val="2"/>
          <w:sz w:val="22"/>
          <w:szCs w:val="22"/>
        </w:rPr>
        <w:t>pozostałych czynności niezbędnych do prawidłowego wykonania przedmiotu umowy.</w:t>
      </w:r>
    </w:p>
    <w:p w14:paraId="60C68099" w14:textId="77777777" w:rsidR="00B840F8" w:rsidRPr="00AA2C14" w:rsidRDefault="00B840F8" w:rsidP="001E4B21">
      <w:pPr>
        <w:pStyle w:val="Akapitzlist"/>
        <w:numPr>
          <w:ilvl w:val="0"/>
          <w:numId w:val="100"/>
        </w:numPr>
        <w:spacing w:before="0" w:after="0"/>
        <w:ind w:left="426"/>
        <w:jc w:val="both"/>
      </w:pPr>
      <w:r w:rsidRPr="00AA2C14">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3A4065B1" w14:textId="77777777" w:rsidR="00B840F8" w:rsidRDefault="00B840F8" w:rsidP="001E4B21">
      <w:pPr>
        <w:pStyle w:val="Akapitzlist"/>
        <w:numPr>
          <w:ilvl w:val="0"/>
          <w:numId w:val="100"/>
        </w:numPr>
        <w:spacing w:before="0" w:after="0"/>
        <w:ind w:left="426"/>
        <w:jc w:val="both"/>
      </w:pPr>
      <w:r w:rsidRPr="00AA2C14">
        <w:rPr>
          <w:rFonts w:eastAsia="Calibri"/>
          <w:color w:val="00000A"/>
          <w:kern w:val="2"/>
          <w:sz w:val="22"/>
          <w:szCs w:val="22"/>
        </w:rPr>
        <w:t>Wynagrodzenie określone w ust. 1 zostało ustalone na podstawie wystarczających informacji i obejmuje ryzyko oraz odpowiedzialność Wykonawcy z tytułu</w:t>
      </w:r>
      <w:r w:rsidRPr="00AA2C14">
        <w:rPr>
          <w:rFonts w:eastAsia="Calibri"/>
          <w:color w:val="FF0000"/>
          <w:kern w:val="2"/>
          <w:sz w:val="22"/>
          <w:szCs w:val="22"/>
        </w:rPr>
        <w:t xml:space="preserve"> </w:t>
      </w:r>
      <w:r w:rsidRPr="00AA2C14">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16F3F9F" w14:textId="77777777" w:rsidR="00AA2C14" w:rsidRDefault="00AA2C14">
      <w:pPr>
        <w:spacing w:before="0" w:after="0"/>
        <w:jc w:val="center"/>
        <w:rPr>
          <w:rFonts w:eastAsia="Calibri"/>
          <w:b/>
          <w:color w:val="00000A"/>
          <w:kern w:val="2"/>
          <w:sz w:val="22"/>
          <w:szCs w:val="22"/>
        </w:rPr>
      </w:pPr>
    </w:p>
    <w:p w14:paraId="538A17A8" w14:textId="461CFEFE" w:rsidR="00B840F8" w:rsidRDefault="00B840F8">
      <w:pPr>
        <w:spacing w:before="0" w:after="0"/>
        <w:jc w:val="center"/>
      </w:pPr>
      <w:r>
        <w:rPr>
          <w:rFonts w:eastAsia="Calibri"/>
          <w:b/>
          <w:color w:val="00000A"/>
          <w:kern w:val="2"/>
          <w:sz w:val="22"/>
          <w:szCs w:val="22"/>
        </w:rPr>
        <w:t>§ 7.</w:t>
      </w:r>
    </w:p>
    <w:p w14:paraId="73BA787F" w14:textId="77777777" w:rsidR="00B840F8" w:rsidRDefault="00B840F8">
      <w:pPr>
        <w:spacing w:before="0" w:after="0"/>
        <w:jc w:val="center"/>
      </w:pPr>
      <w:r>
        <w:rPr>
          <w:rFonts w:eastAsia="Calibri"/>
          <w:b/>
          <w:bCs/>
          <w:color w:val="00000A"/>
          <w:kern w:val="2"/>
          <w:sz w:val="22"/>
          <w:szCs w:val="22"/>
        </w:rPr>
        <w:t>ROZLICZENIE ROBÓT</w:t>
      </w:r>
    </w:p>
    <w:p w14:paraId="53AD92A0" w14:textId="77777777" w:rsidR="00B840F8" w:rsidRPr="00AA2C14" w:rsidRDefault="00B840F8" w:rsidP="001E4B21">
      <w:pPr>
        <w:pStyle w:val="Akapitzlist"/>
        <w:numPr>
          <w:ilvl w:val="0"/>
          <w:numId w:val="101"/>
        </w:numPr>
        <w:spacing w:before="0" w:after="0"/>
        <w:ind w:left="426"/>
        <w:jc w:val="both"/>
      </w:pPr>
      <w:r w:rsidRPr="00AA2C14">
        <w:rPr>
          <w:rFonts w:eastAsia="Calibri"/>
          <w:color w:val="00000A"/>
          <w:kern w:val="2"/>
          <w:sz w:val="22"/>
          <w:szCs w:val="22"/>
        </w:rPr>
        <w:t>Rozliczenie ko</w:t>
      </w:r>
      <w:r w:rsidRPr="00AA2C14">
        <w:rPr>
          <w:rFonts w:eastAsia="TTE188D4F0t00"/>
          <w:color w:val="00000A"/>
          <w:kern w:val="2"/>
          <w:sz w:val="22"/>
          <w:szCs w:val="22"/>
        </w:rPr>
        <w:t>ń</w:t>
      </w:r>
      <w:r w:rsidRPr="00AA2C14">
        <w:rPr>
          <w:rFonts w:eastAsia="Calibri"/>
          <w:color w:val="00000A"/>
          <w:kern w:val="2"/>
          <w:sz w:val="22"/>
          <w:szCs w:val="22"/>
        </w:rPr>
        <w:t>cowe za wykonanie przedmiotu umowy nast</w:t>
      </w:r>
      <w:r w:rsidRPr="00AA2C14">
        <w:rPr>
          <w:rFonts w:eastAsia="TTE188D4F0t00"/>
          <w:color w:val="00000A"/>
          <w:kern w:val="2"/>
          <w:sz w:val="22"/>
          <w:szCs w:val="22"/>
        </w:rPr>
        <w:t>ą</w:t>
      </w:r>
      <w:r w:rsidRPr="00AA2C14">
        <w:rPr>
          <w:rFonts w:eastAsia="Calibri"/>
          <w:color w:val="00000A"/>
          <w:kern w:val="2"/>
          <w:sz w:val="22"/>
          <w:szCs w:val="22"/>
        </w:rPr>
        <w:t>pi na podstawie faktury VAT wystawionej przez Wykonawc</w:t>
      </w:r>
      <w:r w:rsidRPr="00AA2C14">
        <w:rPr>
          <w:rFonts w:eastAsia="TTE188D4F0t00"/>
          <w:color w:val="00000A"/>
          <w:kern w:val="2"/>
          <w:sz w:val="22"/>
          <w:szCs w:val="22"/>
        </w:rPr>
        <w:t xml:space="preserve">ę </w:t>
      </w:r>
      <w:r w:rsidRPr="00AA2C14">
        <w:rPr>
          <w:rFonts w:eastAsia="Calibri"/>
          <w:color w:val="00000A"/>
          <w:kern w:val="2"/>
          <w:sz w:val="22"/>
          <w:szCs w:val="22"/>
        </w:rPr>
        <w:t>w oparciu o podpisany protokół odbioru końcowego przedmiotu umowy zgodnie z § 18 ust. 3 umowy, pomniejszon</w:t>
      </w:r>
      <w:r w:rsidRPr="00AA2C14">
        <w:rPr>
          <w:rFonts w:eastAsia="TTE188D4F0t00"/>
          <w:color w:val="00000A"/>
          <w:kern w:val="2"/>
          <w:sz w:val="22"/>
          <w:szCs w:val="22"/>
        </w:rPr>
        <w:t xml:space="preserve">ą </w:t>
      </w:r>
      <w:r w:rsidRPr="00AA2C14">
        <w:rPr>
          <w:rFonts w:eastAsia="Calibri"/>
          <w:color w:val="00000A"/>
          <w:kern w:val="2"/>
          <w:sz w:val="22"/>
          <w:szCs w:val="22"/>
        </w:rPr>
        <w:t xml:space="preserve">o zsumowane kwoty poprzednio zafakturowane. </w:t>
      </w:r>
      <w:r w:rsidRPr="00AA2C14">
        <w:rPr>
          <w:rFonts w:eastAsia="Calibri"/>
          <w:bCs/>
          <w:color w:val="00000A"/>
          <w:kern w:val="2"/>
          <w:sz w:val="22"/>
          <w:szCs w:val="22"/>
        </w:rPr>
        <w:t>Zestawienie warto</w:t>
      </w:r>
      <w:r w:rsidRPr="00AA2C14">
        <w:rPr>
          <w:rFonts w:eastAsia="TTE188D4F0t00"/>
          <w:bCs/>
          <w:color w:val="00000A"/>
          <w:kern w:val="2"/>
          <w:sz w:val="22"/>
          <w:szCs w:val="22"/>
        </w:rPr>
        <w:t>ś</w:t>
      </w:r>
      <w:r w:rsidRPr="00AA2C14">
        <w:rPr>
          <w:rFonts w:eastAsia="Calibri"/>
          <w:bCs/>
          <w:color w:val="00000A"/>
          <w:kern w:val="2"/>
          <w:sz w:val="22"/>
          <w:szCs w:val="22"/>
        </w:rPr>
        <w:t>ci wykonanych robót musi by</w:t>
      </w:r>
      <w:r w:rsidRPr="00AA2C14">
        <w:rPr>
          <w:rFonts w:eastAsia="TTE188D4F0t00"/>
          <w:bCs/>
          <w:color w:val="00000A"/>
          <w:kern w:val="2"/>
          <w:sz w:val="22"/>
          <w:szCs w:val="22"/>
        </w:rPr>
        <w:t xml:space="preserve">ć </w:t>
      </w:r>
      <w:r w:rsidRPr="00AA2C14">
        <w:rPr>
          <w:rFonts w:eastAsia="Calibri"/>
          <w:bCs/>
          <w:color w:val="00000A"/>
          <w:kern w:val="2"/>
          <w:sz w:val="22"/>
          <w:szCs w:val="22"/>
        </w:rPr>
        <w:t>sprawdzon</w:t>
      </w:r>
      <w:r w:rsidRPr="00AA2C14">
        <w:rPr>
          <w:rFonts w:eastAsia="Calibri"/>
          <w:bCs/>
          <w:kern w:val="2"/>
          <w:sz w:val="22"/>
          <w:szCs w:val="22"/>
        </w:rPr>
        <w:t>e przez Inspektora Nadzoru Zamawiającego i zatwierdzone przez Zamawiaj</w:t>
      </w:r>
      <w:r w:rsidRPr="00AA2C14">
        <w:rPr>
          <w:rFonts w:eastAsia="TTE188D4F0t00"/>
          <w:bCs/>
          <w:kern w:val="2"/>
          <w:sz w:val="22"/>
          <w:szCs w:val="22"/>
        </w:rPr>
        <w:t>ą</w:t>
      </w:r>
      <w:r w:rsidRPr="00AA2C14">
        <w:rPr>
          <w:rFonts w:eastAsia="Calibri"/>
          <w:bCs/>
          <w:kern w:val="2"/>
          <w:sz w:val="22"/>
          <w:szCs w:val="22"/>
        </w:rPr>
        <w:t>cego.</w:t>
      </w:r>
    </w:p>
    <w:p w14:paraId="44DEF2F2" w14:textId="77777777" w:rsidR="00B840F8" w:rsidRPr="00AA2C14" w:rsidRDefault="00B840F8" w:rsidP="001E4B21">
      <w:pPr>
        <w:pStyle w:val="Akapitzlist"/>
        <w:numPr>
          <w:ilvl w:val="0"/>
          <w:numId w:val="101"/>
        </w:numPr>
        <w:spacing w:before="0" w:after="0"/>
        <w:ind w:left="426"/>
        <w:jc w:val="both"/>
      </w:pPr>
      <w:r w:rsidRPr="00AA2C14">
        <w:rPr>
          <w:rFonts w:eastAsia="Calibri"/>
          <w:color w:val="00000A"/>
          <w:kern w:val="2"/>
          <w:sz w:val="22"/>
          <w:szCs w:val="22"/>
        </w:rPr>
        <w:t>Zamawiający przewiduje wynagrodzenie częściowe za wykonane roboty, płatne na podstawie faktur VAT wystawionych przez Wykonawc</w:t>
      </w:r>
      <w:r w:rsidRPr="00AA2C14">
        <w:rPr>
          <w:rFonts w:eastAsia="TTE188D4F0t00"/>
          <w:color w:val="00000A"/>
          <w:kern w:val="2"/>
          <w:sz w:val="22"/>
          <w:szCs w:val="22"/>
        </w:rPr>
        <w:t>ę, nie częściej niż raz w miesiącu pod warunkiem wykonania robót o wartości większej niż 10% wynagrodzenia</w:t>
      </w:r>
      <w:r w:rsidRPr="00AA2C14">
        <w:rPr>
          <w:rFonts w:eastAsia="Calibri"/>
          <w:color w:val="00000A"/>
          <w:kern w:val="2"/>
          <w:sz w:val="22"/>
          <w:szCs w:val="22"/>
        </w:rPr>
        <w:t xml:space="preserve"> umownego, określonego w § 6 ust. 1</w:t>
      </w:r>
      <w:r w:rsidRPr="00AA2C14">
        <w:rPr>
          <w:rFonts w:eastAsia="TTE188D4F0t00"/>
          <w:color w:val="FF0000"/>
          <w:kern w:val="2"/>
          <w:sz w:val="22"/>
          <w:szCs w:val="22"/>
        </w:rPr>
        <w:t xml:space="preserve"> </w:t>
      </w:r>
      <w:r w:rsidRPr="00AA2C14">
        <w:rPr>
          <w:rFonts w:eastAsia="Calibri"/>
          <w:color w:val="00000A"/>
          <w:kern w:val="2"/>
          <w:sz w:val="22"/>
          <w:szCs w:val="22"/>
        </w:rPr>
        <w:t>w oparciu o protokół odbioru cz</w:t>
      </w:r>
      <w:r w:rsidRPr="00AA2C14">
        <w:rPr>
          <w:rFonts w:eastAsia="TTE188D4F0t00"/>
          <w:color w:val="00000A"/>
          <w:kern w:val="2"/>
          <w:sz w:val="22"/>
          <w:szCs w:val="22"/>
        </w:rPr>
        <w:t>ęś</w:t>
      </w:r>
      <w:r w:rsidRPr="00AA2C14">
        <w:rPr>
          <w:rFonts w:eastAsia="Calibri"/>
          <w:color w:val="00000A"/>
          <w:kern w:val="2"/>
          <w:sz w:val="22"/>
          <w:szCs w:val="22"/>
        </w:rPr>
        <w:t>ciowego elementów robót podlegaj</w:t>
      </w:r>
      <w:r w:rsidRPr="00AA2C14">
        <w:rPr>
          <w:rFonts w:eastAsia="TTE188D4F0t00"/>
          <w:color w:val="00000A"/>
          <w:kern w:val="2"/>
          <w:sz w:val="22"/>
          <w:szCs w:val="22"/>
        </w:rPr>
        <w:t>ą</w:t>
      </w:r>
      <w:r w:rsidRPr="00AA2C14">
        <w:rPr>
          <w:rFonts w:eastAsia="Calibri"/>
          <w:color w:val="00000A"/>
          <w:kern w:val="2"/>
          <w:sz w:val="22"/>
          <w:szCs w:val="22"/>
        </w:rPr>
        <w:t xml:space="preserve">cych – zgodnie z harmonogramem wykonanych robót – </w:t>
      </w:r>
      <w:r w:rsidRPr="00AA2C14">
        <w:rPr>
          <w:rFonts w:eastAsia="Calibri"/>
          <w:color w:val="00000A"/>
          <w:kern w:val="2"/>
          <w:sz w:val="22"/>
          <w:szCs w:val="22"/>
        </w:rPr>
        <w:lastRenderedPageBreak/>
        <w:t xml:space="preserve">odbiorowi częściowemu, po uprzednim podpisaniu </w:t>
      </w:r>
      <w:r w:rsidRPr="00AA2C14">
        <w:rPr>
          <w:rFonts w:eastAsia="Calibri"/>
          <w:kern w:val="2"/>
          <w:sz w:val="22"/>
          <w:szCs w:val="22"/>
        </w:rPr>
        <w:t xml:space="preserve">protokołu przez </w:t>
      </w:r>
      <w:r w:rsidRPr="00AA2C14">
        <w:rPr>
          <w:rFonts w:eastAsia="Calibri"/>
          <w:bCs/>
          <w:kern w:val="2"/>
          <w:sz w:val="22"/>
          <w:szCs w:val="22"/>
        </w:rPr>
        <w:t>Inspektora Nadzoru Zamawiającego</w:t>
      </w:r>
      <w:r w:rsidRPr="00AA2C14">
        <w:rPr>
          <w:rFonts w:eastAsia="Calibri"/>
          <w:kern w:val="2"/>
          <w:sz w:val="22"/>
          <w:szCs w:val="22"/>
        </w:rPr>
        <w:t>.</w:t>
      </w:r>
      <w:r w:rsidRPr="00AA2C14">
        <w:rPr>
          <w:rFonts w:eastAsia="Calibri"/>
          <w:color w:val="00000A"/>
          <w:sz w:val="22"/>
          <w:szCs w:val="22"/>
        </w:rPr>
        <w:t xml:space="preserve"> </w:t>
      </w:r>
      <w:r w:rsidRPr="00AA2C14">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sidRPr="00AA2C14">
        <w:rPr>
          <w:rFonts w:eastAsia="Calibri"/>
          <w:b/>
          <w:color w:val="00000A"/>
          <w:kern w:val="2"/>
          <w:sz w:val="22"/>
          <w:szCs w:val="22"/>
        </w:rPr>
        <w:t xml:space="preserve"> </w:t>
      </w:r>
      <w:r w:rsidRPr="00AA2C14">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381AFA31" w14:textId="77777777" w:rsidR="00B840F8" w:rsidRPr="00AA2C14" w:rsidRDefault="00B840F8" w:rsidP="001E4B21">
      <w:pPr>
        <w:pStyle w:val="Akapitzlist"/>
        <w:numPr>
          <w:ilvl w:val="0"/>
          <w:numId w:val="101"/>
        </w:numPr>
        <w:spacing w:before="0" w:after="0"/>
        <w:ind w:left="426"/>
        <w:jc w:val="both"/>
      </w:pPr>
      <w:r w:rsidRPr="00AA2C14">
        <w:rPr>
          <w:rFonts w:eastAsia="Calibri"/>
          <w:bCs/>
          <w:kern w:val="2"/>
          <w:sz w:val="22"/>
          <w:szCs w:val="22"/>
        </w:rPr>
        <w:t xml:space="preserve">Inspektor Nadzoru Zamawiającego </w:t>
      </w:r>
      <w:r w:rsidRPr="00AA2C14">
        <w:rPr>
          <w:rFonts w:eastAsia="Calibri"/>
          <w:kern w:val="2"/>
          <w:sz w:val="22"/>
          <w:szCs w:val="22"/>
        </w:rPr>
        <w:t>podpisze</w:t>
      </w:r>
      <w:r w:rsidRPr="00AA2C14">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DFD0031" w14:textId="77777777" w:rsidR="00B840F8" w:rsidRPr="00AA2C14" w:rsidRDefault="00B840F8" w:rsidP="001E4B21">
      <w:pPr>
        <w:pStyle w:val="Akapitzlist"/>
        <w:numPr>
          <w:ilvl w:val="0"/>
          <w:numId w:val="101"/>
        </w:numPr>
        <w:spacing w:before="0" w:after="0"/>
        <w:ind w:left="426"/>
        <w:jc w:val="both"/>
      </w:pPr>
      <w:r w:rsidRPr="00AA2C14">
        <w:rPr>
          <w:rFonts w:eastAsia="TTE188D4F0t00"/>
          <w:color w:val="00000A"/>
          <w:kern w:val="2"/>
          <w:sz w:val="22"/>
          <w:szCs w:val="22"/>
        </w:rPr>
        <w:t xml:space="preserve">W </w:t>
      </w:r>
      <w:r w:rsidRPr="00AA2C14">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sidRPr="00AA2C14">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6DFD4232" w14:textId="77777777" w:rsidR="00B840F8" w:rsidRPr="00AA2C14" w:rsidRDefault="00B840F8" w:rsidP="001E4B21">
      <w:pPr>
        <w:pStyle w:val="Akapitzlist"/>
        <w:numPr>
          <w:ilvl w:val="0"/>
          <w:numId w:val="101"/>
        </w:numPr>
        <w:spacing w:before="0" w:after="0"/>
        <w:ind w:left="426"/>
        <w:jc w:val="both"/>
      </w:pPr>
      <w:r w:rsidRPr="00AA2C14">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7E175AC" w14:textId="77777777" w:rsidR="00B840F8" w:rsidRPr="00AA2C14" w:rsidRDefault="00B840F8" w:rsidP="001E4B21">
      <w:pPr>
        <w:pStyle w:val="Akapitzlist"/>
        <w:numPr>
          <w:ilvl w:val="0"/>
          <w:numId w:val="101"/>
        </w:numPr>
        <w:spacing w:before="0" w:after="0"/>
        <w:ind w:left="426"/>
        <w:jc w:val="both"/>
      </w:pPr>
      <w:r w:rsidRPr="00AA2C14">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F6C048E" w14:textId="77777777" w:rsidR="00B840F8" w:rsidRPr="00AA2C14" w:rsidRDefault="00B840F8" w:rsidP="001E4B21">
      <w:pPr>
        <w:pStyle w:val="Akapitzlist"/>
        <w:numPr>
          <w:ilvl w:val="0"/>
          <w:numId w:val="101"/>
        </w:numPr>
        <w:spacing w:before="0" w:after="0"/>
        <w:ind w:left="426"/>
        <w:jc w:val="both"/>
      </w:pPr>
      <w:r w:rsidRPr="00AA2C14">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3DF7707C" w14:textId="77777777" w:rsidR="00B840F8" w:rsidRPr="00AA2C14" w:rsidRDefault="00B840F8" w:rsidP="001E4B21">
      <w:pPr>
        <w:pStyle w:val="Akapitzlist"/>
        <w:numPr>
          <w:ilvl w:val="0"/>
          <w:numId w:val="101"/>
        </w:numPr>
        <w:spacing w:before="0" w:after="0"/>
        <w:ind w:left="426"/>
        <w:jc w:val="both"/>
      </w:pPr>
      <w:r w:rsidRPr="00AA2C14">
        <w:rPr>
          <w:rFonts w:eastAsia="Calibri"/>
          <w:color w:val="00000A"/>
          <w:kern w:val="2"/>
          <w:sz w:val="22"/>
          <w:szCs w:val="22"/>
        </w:rPr>
        <w:t>W przypadku zgłoszenia uwag, o których mowa w ust. 7, w wyznaczonym terminie Zamawiający może:</w:t>
      </w:r>
    </w:p>
    <w:p w14:paraId="58A32807" w14:textId="77777777" w:rsidR="00B840F8" w:rsidRPr="00AA2C14" w:rsidRDefault="00B840F8" w:rsidP="001E4B21">
      <w:pPr>
        <w:pStyle w:val="Akapitzlist"/>
        <w:numPr>
          <w:ilvl w:val="1"/>
          <w:numId w:val="101"/>
        </w:numPr>
        <w:spacing w:before="0" w:after="0"/>
        <w:ind w:left="1134"/>
        <w:jc w:val="both"/>
      </w:pPr>
      <w:r w:rsidRPr="00AA2C14">
        <w:rPr>
          <w:rFonts w:eastAsia="Calibri"/>
          <w:color w:val="00000A"/>
          <w:kern w:val="2"/>
          <w:sz w:val="22"/>
          <w:szCs w:val="22"/>
        </w:rPr>
        <w:t>nie dokonywać bezpośredniej zapłaty wynagrodzenia Podwykonawcy lub dalszemu Podwykonawcy, jeżeli Wykonawca wykaże niezasadność takiej zapłaty, albo</w:t>
      </w:r>
    </w:p>
    <w:p w14:paraId="06436C5D" w14:textId="77777777" w:rsidR="00B840F8" w:rsidRPr="00AA2C14" w:rsidRDefault="00B840F8" w:rsidP="001E4B21">
      <w:pPr>
        <w:pStyle w:val="Akapitzlist"/>
        <w:numPr>
          <w:ilvl w:val="1"/>
          <w:numId w:val="101"/>
        </w:numPr>
        <w:spacing w:before="0" w:after="0"/>
        <w:ind w:left="1134"/>
        <w:jc w:val="both"/>
      </w:pPr>
      <w:r w:rsidRPr="00AA2C14">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A0DAC3" w14:textId="77777777" w:rsidR="00B840F8" w:rsidRPr="00AA2C14" w:rsidRDefault="00B840F8" w:rsidP="001E4B21">
      <w:pPr>
        <w:pStyle w:val="Akapitzlist"/>
        <w:numPr>
          <w:ilvl w:val="1"/>
          <w:numId w:val="101"/>
        </w:numPr>
        <w:spacing w:before="0" w:after="0"/>
        <w:ind w:left="1134"/>
        <w:jc w:val="both"/>
      </w:pPr>
      <w:r w:rsidRPr="00AA2C14">
        <w:rPr>
          <w:rFonts w:eastAsia="Calibri"/>
          <w:color w:val="00000A"/>
          <w:kern w:val="2"/>
          <w:sz w:val="22"/>
          <w:szCs w:val="22"/>
        </w:rPr>
        <w:t>dokonać bezpośredniej zapłaty wynagrodzenia Podwykonawcy lub dalszemu Podwykonawcy, jeżeli Podwykonawca lub dalszy Podwykonawca wykaże zasadność takiej zapłaty.</w:t>
      </w:r>
    </w:p>
    <w:p w14:paraId="2CF566C6" w14:textId="77777777" w:rsidR="00B840F8" w:rsidRPr="00AA2C14" w:rsidRDefault="00B840F8" w:rsidP="001E4B21">
      <w:pPr>
        <w:pStyle w:val="Akapitzlist"/>
        <w:numPr>
          <w:ilvl w:val="0"/>
          <w:numId w:val="101"/>
        </w:numPr>
        <w:spacing w:before="0" w:after="0"/>
        <w:ind w:left="426"/>
        <w:jc w:val="both"/>
      </w:pPr>
      <w:r w:rsidRPr="00AA2C14">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5D747E0A" w14:textId="77777777" w:rsidR="00B840F8" w:rsidRPr="00AA2C14" w:rsidRDefault="00B840F8" w:rsidP="001E4B21">
      <w:pPr>
        <w:pStyle w:val="Akapitzlist"/>
        <w:numPr>
          <w:ilvl w:val="0"/>
          <w:numId w:val="101"/>
        </w:numPr>
        <w:spacing w:before="0" w:after="0"/>
        <w:ind w:left="426"/>
        <w:jc w:val="both"/>
      </w:pPr>
      <w:r w:rsidRPr="00AA2C14">
        <w:rPr>
          <w:rFonts w:eastAsia="Calibri"/>
          <w:color w:val="00000A"/>
          <w:kern w:val="2"/>
          <w:sz w:val="22"/>
          <w:szCs w:val="22"/>
        </w:rPr>
        <w:t>Do rozliczenia ko</w:t>
      </w:r>
      <w:r w:rsidRPr="00AA2C14">
        <w:rPr>
          <w:rFonts w:eastAsia="TTE188D4F0t00"/>
          <w:color w:val="00000A"/>
          <w:kern w:val="2"/>
          <w:sz w:val="22"/>
          <w:szCs w:val="22"/>
        </w:rPr>
        <w:t>ń</w:t>
      </w:r>
      <w:r w:rsidRPr="00AA2C14">
        <w:rPr>
          <w:rFonts w:eastAsia="Calibri"/>
          <w:color w:val="00000A"/>
          <w:kern w:val="2"/>
          <w:sz w:val="22"/>
          <w:szCs w:val="22"/>
        </w:rPr>
        <w:t>cowego, o którym mowa w ust. 1 Wykonawca przedło</w:t>
      </w:r>
      <w:r w:rsidRPr="00AA2C14">
        <w:rPr>
          <w:rFonts w:eastAsia="TTE188D4F0t00"/>
          <w:color w:val="00000A"/>
          <w:kern w:val="2"/>
          <w:sz w:val="22"/>
          <w:szCs w:val="22"/>
        </w:rPr>
        <w:t>ż</w:t>
      </w:r>
      <w:r w:rsidRPr="00AA2C14">
        <w:rPr>
          <w:rFonts w:eastAsia="Calibri"/>
          <w:color w:val="00000A"/>
          <w:kern w:val="2"/>
          <w:sz w:val="22"/>
          <w:szCs w:val="22"/>
        </w:rPr>
        <w:t>y zestawienie wystawionych faktur.</w:t>
      </w:r>
      <w:r w:rsidRPr="00AA2C14">
        <w:rPr>
          <w:rFonts w:eastAsia="TTE188D4F0t00"/>
          <w:color w:val="00000A"/>
          <w:kern w:val="2"/>
          <w:sz w:val="22"/>
          <w:szCs w:val="22"/>
        </w:rPr>
        <w:t xml:space="preserve"> </w:t>
      </w:r>
    </w:p>
    <w:p w14:paraId="591423BE" w14:textId="77777777" w:rsidR="00B840F8" w:rsidRDefault="00B840F8" w:rsidP="001E4B21">
      <w:pPr>
        <w:pStyle w:val="Akapitzlist"/>
        <w:numPr>
          <w:ilvl w:val="0"/>
          <w:numId w:val="101"/>
        </w:numPr>
        <w:spacing w:before="0" w:after="0"/>
        <w:ind w:left="426"/>
        <w:jc w:val="both"/>
      </w:pPr>
      <w:r w:rsidRPr="00AA2C14">
        <w:rPr>
          <w:rFonts w:eastAsia="Calibri"/>
          <w:color w:val="00000A"/>
          <w:kern w:val="2"/>
          <w:sz w:val="22"/>
          <w:szCs w:val="22"/>
        </w:rPr>
        <w:t>Nale</w:t>
      </w:r>
      <w:r w:rsidRPr="00AA2C14">
        <w:rPr>
          <w:rFonts w:eastAsia="TTE188D4F0t00"/>
          <w:color w:val="00000A"/>
          <w:kern w:val="2"/>
          <w:sz w:val="22"/>
          <w:szCs w:val="22"/>
        </w:rPr>
        <w:t>ż</w:t>
      </w:r>
      <w:r w:rsidRPr="00AA2C14">
        <w:rPr>
          <w:rFonts w:eastAsia="Calibri"/>
          <w:color w:val="00000A"/>
          <w:kern w:val="2"/>
          <w:sz w:val="22"/>
          <w:szCs w:val="22"/>
        </w:rPr>
        <w:t>no</w:t>
      </w:r>
      <w:r w:rsidRPr="00AA2C14">
        <w:rPr>
          <w:rFonts w:eastAsia="TTE188D4F0t00"/>
          <w:color w:val="00000A"/>
          <w:kern w:val="2"/>
          <w:sz w:val="22"/>
          <w:szCs w:val="22"/>
        </w:rPr>
        <w:t>ś</w:t>
      </w:r>
      <w:r w:rsidRPr="00AA2C14">
        <w:rPr>
          <w:rFonts w:eastAsia="Calibri"/>
          <w:color w:val="00000A"/>
          <w:kern w:val="2"/>
          <w:sz w:val="22"/>
          <w:szCs w:val="22"/>
        </w:rPr>
        <w:t>ci z tytułu faktur b</w:t>
      </w:r>
      <w:r w:rsidRPr="00AA2C14">
        <w:rPr>
          <w:rFonts w:eastAsia="TTE188D4F0t00"/>
          <w:color w:val="00000A"/>
          <w:kern w:val="2"/>
          <w:sz w:val="22"/>
          <w:szCs w:val="22"/>
        </w:rPr>
        <w:t>ę</w:t>
      </w:r>
      <w:r w:rsidRPr="00AA2C14">
        <w:rPr>
          <w:rFonts w:eastAsia="Calibri"/>
          <w:color w:val="00000A"/>
          <w:kern w:val="2"/>
          <w:sz w:val="22"/>
          <w:szCs w:val="22"/>
        </w:rPr>
        <w:t>d</w:t>
      </w:r>
      <w:r w:rsidRPr="00AA2C14">
        <w:rPr>
          <w:rFonts w:eastAsia="TTE188D4F0t00"/>
          <w:color w:val="00000A"/>
          <w:kern w:val="2"/>
          <w:sz w:val="22"/>
          <w:szCs w:val="22"/>
        </w:rPr>
        <w:t xml:space="preserve">ą </w:t>
      </w:r>
      <w:r w:rsidRPr="00AA2C14">
        <w:rPr>
          <w:rFonts w:eastAsia="Calibri"/>
          <w:color w:val="00000A"/>
          <w:kern w:val="2"/>
          <w:sz w:val="22"/>
          <w:szCs w:val="22"/>
        </w:rPr>
        <w:t>płatne przez Zamawiaj</w:t>
      </w:r>
      <w:r w:rsidRPr="00AA2C14">
        <w:rPr>
          <w:rFonts w:eastAsia="TTE188D4F0t00"/>
          <w:color w:val="00000A"/>
          <w:kern w:val="2"/>
          <w:sz w:val="22"/>
          <w:szCs w:val="22"/>
        </w:rPr>
        <w:t>ą</w:t>
      </w:r>
      <w:r w:rsidRPr="00AA2C14">
        <w:rPr>
          <w:rFonts w:eastAsia="Calibri"/>
          <w:color w:val="00000A"/>
          <w:kern w:val="2"/>
          <w:sz w:val="22"/>
          <w:szCs w:val="22"/>
        </w:rPr>
        <w:t>cego przelewem na konto Wykonawcy wskazane w fakturze w ci</w:t>
      </w:r>
      <w:r w:rsidRPr="00AA2C14">
        <w:rPr>
          <w:rFonts w:eastAsia="TTE188D4F0t00"/>
          <w:color w:val="00000A"/>
          <w:kern w:val="2"/>
          <w:sz w:val="22"/>
          <w:szCs w:val="22"/>
        </w:rPr>
        <w:t>ą</w:t>
      </w:r>
      <w:r w:rsidRPr="00AA2C14">
        <w:rPr>
          <w:rFonts w:eastAsia="Calibri"/>
          <w:color w:val="00000A"/>
          <w:kern w:val="2"/>
          <w:sz w:val="22"/>
          <w:szCs w:val="22"/>
        </w:rPr>
        <w:t>gu 30 dni od daty dor</w:t>
      </w:r>
      <w:r w:rsidRPr="00AA2C14">
        <w:rPr>
          <w:rFonts w:eastAsia="TTE188D4F0t00"/>
          <w:color w:val="00000A"/>
          <w:kern w:val="2"/>
          <w:sz w:val="22"/>
          <w:szCs w:val="22"/>
        </w:rPr>
        <w:t>ę</w:t>
      </w:r>
      <w:r w:rsidRPr="00AA2C14">
        <w:rPr>
          <w:rFonts w:eastAsia="Calibri"/>
          <w:color w:val="00000A"/>
          <w:kern w:val="2"/>
          <w:sz w:val="22"/>
          <w:szCs w:val="22"/>
        </w:rPr>
        <w:t>czenia Zamawiaj</w:t>
      </w:r>
      <w:r w:rsidRPr="00AA2C14">
        <w:rPr>
          <w:rFonts w:eastAsia="TTE188D4F0t00"/>
          <w:color w:val="00000A"/>
          <w:kern w:val="2"/>
          <w:sz w:val="22"/>
          <w:szCs w:val="22"/>
        </w:rPr>
        <w:t>ą</w:t>
      </w:r>
      <w:r w:rsidRPr="00AA2C14">
        <w:rPr>
          <w:rFonts w:eastAsia="Calibri"/>
          <w:color w:val="00000A"/>
          <w:kern w:val="2"/>
          <w:sz w:val="22"/>
          <w:szCs w:val="22"/>
        </w:rPr>
        <w:t>cemu prawidłowo wystawionej faktury i innych wymaganych dokumentów. Za dat</w:t>
      </w:r>
      <w:r w:rsidRPr="00AA2C14">
        <w:rPr>
          <w:rFonts w:eastAsia="TTE188D4F0t00"/>
          <w:color w:val="00000A"/>
          <w:kern w:val="2"/>
          <w:sz w:val="22"/>
          <w:szCs w:val="22"/>
        </w:rPr>
        <w:t xml:space="preserve">ę </w:t>
      </w:r>
      <w:r w:rsidRPr="00AA2C14">
        <w:rPr>
          <w:rFonts w:eastAsia="Calibri"/>
          <w:color w:val="00000A"/>
          <w:kern w:val="2"/>
          <w:sz w:val="22"/>
          <w:szCs w:val="22"/>
        </w:rPr>
        <w:t>zapłaty uwa</w:t>
      </w:r>
      <w:r w:rsidRPr="00AA2C14">
        <w:rPr>
          <w:rFonts w:eastAsia="TTE188D4F0t00"/>
          <w:color w:val="00000A"/>
          <w:kern w:val="2"/>
          <w:sz w:val="22"/>
          <w:szCs w:val="22"/>
        </w:rPr>
        <w:t>ż</w:t>
      </w:r>
      <w:r w:rsidRPr="00AA2C14">
        <w:rPr>
          <w:rFonts w:eastAsia="Calibri"/>
          <w:color w:val="00000A"/>
          <w:kern w:val="2"/>
          <w:sz w:val="22"/>
          <w:szCs w:val="22"/>
        </w:rPr>
        <w:t>a</w:t>
      </w:r>
      <w:r w:rsidRPr="00AA2C14">
        <w:rPr>
          <w:rFonts w:eastAsia="TTE188D4F0t00"/>
          <w:color w:val="00000A"/>
          <w:kern w:val="2"/>
          <w:sz w:val="22"/>
          <w:szCs w:val="22"/>
        </w:rPr>
        <w:t xml:space="preserve">ć </w:t>
      </w:r>
      <w:r w:rsidRPr="00AA2C14">
        <w:rPr>
          <w:rFonts w:eastAsia="Calibri"/>
          <w:color w:val="00000A"/>
          <w:kern w:val="2"/>
          <w:sz w:val="22"/>
          <w:szCs w:val="22"/>
        </w:rPr>
        <w:t>si</w:t>
      </w:r>
      <w:r w:rsidRPr="00AA2C14">
        <w:rPr>
          <w:rFonts w:eastAsia="TTE188D4F0t00"/>
          <w:color w:val="00000A"/>
          <w:kern w:val="2"/>
          <w:sz w:val="22"/>
          <w:szCs w:val="22"/>
        </w:rPr>
        <w:t xml:space="preserve">ę </w:t>
      </w:r>
      <w:r w:rsidRPr="00AA2C14">
        <w:rPr>
          <w:rFonts w:eastAsia="Calibri"/>
          <w:color w:val="00000A"/>
          <w:kern w:val="2"/>
          <w:sz w:val="22"/>
          <w:szCs w:val="22"/>
        </w:rPr>
        <w:t>b</w:t>
      </w:r>
      <w:r w:rsidRPr="00AA2C14">
        <w:rPr>
          <w:rFonts w:eastAsia="TTE188D4F0t00"/>
          <w:color w:val="00000A"/>
          <w:kern w:val="2"/>
          <w:sz w:val="22"/>
          <w:szCs w:val="22"/>
        </w:rPr>
        <w:t>ę</w:t>
      </w:r>
      <w:r w:rsidRPr="00AA2C14">
        <w:rPr>
          <w:rFonts w:eastAsia="Calibri"/>
          <w:color w:val="00000A"/>
          <w:kern w:val="2"/>
          <w:sz w:val="22"/>
          <w:szCs w:val="22"/>
        </w:rPr>
        <w:t>dzie dat</w:t>
      </w:r>
      <w:r w:rsidRPr="00AA2C14">
        <w:rPr>
          <w:rFonts w:eastAsia="TTE188D4F0t00"/>
          <w:color w:val="00000A"/>
          <w:kern w:val="2"/>
          <w:sz w:val="22"/>
          <w:szCs w:val="22"/>
        </w:rPr>
        <w:t xml:space="preserve">ę </w:t>
      </w:r>
      <w:r w:rsidRPr="00AA2C14">
        <w:rPr>
          <w:rFonts w:eastAsia="Calibri"/>
          <w:color w:val="00000A"/>
          <w:kern w:val="2"/>
          <w:sz w:val="22"/>
          <w:szCs w:val="22"/>
        </w:rPr>
        <w:t xml:space="preserve">polecenia przelewu należności na rachunek </w:t>
      </w:r>
      <w:r w:rsidRPr="00AA2C14">
        <w:rPr>
          <w:rFonts w:eastAsia="Calibri"/>
          <w:kern w:val="2"/>
          <w:sz w:val="22"/>
          <w:szCs w:val="22"/>
        </w:rPr>
        <w:t xml:space="preserve">Wykonawcy. Wykonawca w dniu wystawienia faktury potwierdzi, ze jest zarejestrowanym, </w:t>
      </w:r>
      <w:r w:rsidRPr="00AA2C14">
        <w:rPr>
          <w:rFonts w:eastAsia="Calibri"/>
          <w:kern w:val="2"/>
          <w:sz w:val="22"/>
          <w:szCs w:val="22"/>
        </w:rPr>
        <w:lastRenderedPageBreak/>
        <w:t>czynnym podatnikiem podatku VAT uprawnionym do wystawienia faktury. Zamawiający stosuje podzieloną płatność.</w:t>
      </w:r>
    </w:p>
    <w:p w14:paraId="7B24D617" w14:textId="77777777" w:rsidR="004D68D5" w:rsidRDefault="004D68D5">
      <w:pPr>
        <w:spacing w:before="0" w:after="0"/>
        <w:jc w:val="center"/>
        <w:rPr>
          <w:rFonts w:eastAsia="Calibri"/>
          <w:b/>
          <w:color w:val="00000A"/>
          <w:kern w:val="2"/>
          <w:sz w:val="22"/>
          <w:szCs w:val="22"/>
        </w:rPr>
      </w:pPr>
    </w:p>
    <w:p w14:paraId="74AC0F41" w14:textId="0BB6B405" w:rsidR="00B840F8" w:rsidRDefault="00B840F8">
      <w:pPr>
        <w:spacing w:before="0" w:after="0"/>
        <w:jc w:val="center"/>
      </w:pPr>
      <w:r>
        <w:rPr>
          <w:rFonts w:eastAsia="Calibri"/>
          <w:b/>
          <w:color w:val="00000A"/>
          <w:kern w:val="2"/>
          <w:sz w:val="22"/>
          <w:szCs w:val="22"/>
        </w:rPr>
        <w:t>§ 8.</w:t>
      </w:r>
    </w:p>
    <w:p w14:paraId="07D22BA6" w14:textId="77777777" w:rsidR="00B840F8" w:rsidRDefault="00B840F8">
      <w:pPr>
        <w:spacing w:before="0" w:after="0"/>
        <w:jc w:val="center"/>
      </w:pPr>
      <w:r>
        <w:rPr>
          <w:rFonts w:eastAsia="Calibri"/>
          <w:b/>
          <w:bCs/>
          <w:color w:val="00000A"/>
          <w:kern w:val="2"/>
          <w:sz w:val="22"/>
          <w:szCs w:val="22"/>
        </w:rPr>
        <w:t>ROBOTY ZAMIENNE I DODATKOWE</w:t>
      </w:r>
    </w:p>
    <w:p w14:paraId="24E13CAC" w14:textId="77777777" w:rsidR="00B840F8" w:rsidRPr="00AA2C14" w:rsidRDefault="00B840F8" w:rsidP="001E4B21">
      <w:pPr>
        <w:pStyle w:val="Akapitzlist"/>
        <w:numPr>
          <w:ilvl w:val="0"/>
          <w:numId w:val="102"/>
        </w:numPr>
        <w:spacing w:before="0" w:after="0"/>
        <w:ind w:left="426"/>
        <w:jc w:val="both"/>
      </w:pPr>
      <w:r w:rsidRPr="00AA2C14">
        <w:rPr>
          <w:rFonts w:eastAsia="Calibri"/>
          <w:color w:val="00000A"/>
          <w:kern w:val="2"/>
          <w:sz w:val="22"/>
          <w:szCs w:val="22"/>
        </w:rPr>
        <w:t>Strony przyjmuj</w:t>
      </w:r>
      <w:r w:rsidRPr="00AA2C14">
        <w:rPr>
          <w:rFonts w:eastAsia="TTE188D4F0t00"/>
          <w:color w:val="00000A"/>
          <w:kern w:val="2"/>
          <w:sz w:val="22"/>
          <w:szCs w:val="22"/>
        </w:rPr>
        <w:t xml:space="preserve">ą </w:t>
      </w:r>
      <w:r w:rsidRPr="00AA2C14">
        <w:rPr>
          <w:rFonts w:eastAsia="Calibri"/>
          <w:color w:val="00000A"/>
          <w:kern w:val="2"/>
          <w:sz w:val="22"/>
          <w:szCs w:val="22"/>
        </w:rPr>
        <w:t>nast</w:t>
      </w:r>
      <w:r w:rsidRPr="00AA2C14">
        <w:rPr>
          <w:rFonts w:eastAsia="TTE188D4F0t00"/>
          <w:color w:val="00000A"/>
          <w:kern w:val="2"/>
          <w:sz w:val="22"/>
          <w:szCs w:val="22"/>
        </w:rPr>
        <w:t>ę</w:t>
      </w:r>
      <w:r w:rsidRPr="00AA2C14">
        <w:rPr>
          <w:rFonts w:eastAsia="Calibri"/>
          <w:color w:val="00000A"/>
          <w:kern w:val="2"/>
          <w:sz w:val="22"/>
          <w:szCs w:val="22"/>
        </w:rPr>
        <w:t>puj</w:t>
      </w:r>
      <w:r w:rsidRPr="00AA2C14">
        <w:rPr>
          <w:rFonts w:eastAsia="TTE188D4F0t00"/>
          <w:color w:val="00000A"/>
          <w:kern w:val="2"/>
          <w:sz w:val="22"/>
          <w:szCs w:val="22"/>
        </w:rPr>
        <w:t>ą</w:t>
      </w:r>
      <w:r w:rsidRPr="00AA2C14">
        <w:rPr>
          <w:rFonts w:eastAsia="Calibri"/>
          <w:color w:val="00000A"/>
          <w:kern w:val="2"/>
          <w:sz w:val="22"/>
          <w:szCs w:val="22"/>
        </w:rPr>
        <w:t>c</w:t>
      </w:r>
      <w:r w:rsidRPr="00AA2C14">
        <w:rPr>
          <w:rFonts w:eastAsia="TTE188D4F0t00"/>
          <w:color w:val="00000A"/>
          <w:kern w:val="2"/>
          <w:sz w:val="22"/>
          <w:szCs w:val="22"/>
        </w:rPr>
        <w:t xml:space="preserve">ą </w:t>
      </w:r>
      <w:r w:rsidRPr="00AA2C14">
        <w:rPr>
          <w:rFonts w:eastAsia="Calibri"/>
          <w:color w:val="00000A"/>
          <w:kern w:val="2"/>
          <w:sz w:val="22"/>
          <w:szCs w:val="22"/>
        </w:rPr>
        <w:t>definicj</w:t>
      </w:r>
      <w:r w:rsidRPr="00AA2C14">
        <w:rPr>
          <w:rFonts w:eastAsia="TTE188D4F0t00"/>
          <w:color w:val="00000A"/>
          <w:kern w:val="2"/>
          <w:sz w:val="22"/>
          <w:szCs w:val="22"/>
        </w:rPr>
        <w:t xml:space="preserve">ę </w:t>
      </w:r>
      <w:r w:rsidRPr="00AA2C14">
        <w:rPr>
          <w:rFonts w:eastAsia="Calibri"/>
          <w:color w:val="00000A"/>
          <w:kern w:val="2"/>
          <w:sz w:val="22"/>
          <w:szCs w:val="22"/>
        </w:rPr>
        <w:t>robót zamiennych i dodatkowych oraz sposób ich zlecenia i rozliczenia:</w:t>
      </w:r>
    </w:p>
    <w:p w14:paraId="6FE16341" w14:textId="77777777" w:rsidR="00B840F8" w:rsidRPr="00AA2C14" w:rsidRDefault="00B840F8" w:rsidP="001E4B21">
      <w:pPr>
        <w:pStyle w:val="Akapitzlist"/>
        <w:numPr>
          <w:ilvl w:val="1"/>
          <w:numId w:val="102"/>
        </w:numPr>
        <w:spacing w:before="0" w:after="0"/>
        <w:ind w:left="1134"/>
        <w:jc w:val="both"/>
      </w:pPr>
      <w:r w:rsidRPr="00AA2C14">
        <w:rPr>
          <w:rFonts w:eastAsia="Calibri"/>
          <w:color w:val="00000A"/>
          <w:kern w:val="2"/>
          <w:sz w:val="22"/>
          <w:szCs w:val="22"/>
        </w:rPr>
        <w:t>przez</w:t>
      </w:r>
      <w:r w:rsidRPr="00AA2C14">
        <w:rPr>
          <w:rFonts w:eastAsia="Calibri"/>
          <w:b/>
          <w:color w:val="00000A"/>
          <w:kern w:val="2"/>
          <w:sz w:val="22"/>
          <w:szCs w:val="22"/>
        </w:rPr>
        <w:t xml:space="preserve"> roboty zamienne</w:t>
      </w:r>
      <w:r w:rsidRPr="00AA2C14">
        <w:rPr>
          <w:rFonts w:eastAsia="Calibri"/>
          <w:color w:val="00000A"/>
          <w:kern w:val="2"/>
          <w:sz w:val="22"/>
          <w:szCs w:val="22"/>
        </w:rPr>
        <w:t xml:space="preserve"> należy rozumieć  roboty wynikaj</w:t>
      </w:r>
      <w:r w:rsidRPr="00AA2C14">
        <w:rPr>
          <w:rFonts w:eastAsia="TTE188D4F0t00"/>
          <w:color w:val="00000A"/>
          <w:kern w:val="2"/>
          <w:sz w:val="22"/>
          <w:szCs w:val="22"/>
        </w:rPr>
        <w:t>ą</w:t>
      </w:r>
      <w:r w:rsidRPr="00AA2C14">
        <w:rPr>
          <w:rFonts w:eastAsia="Calibri"/>
          <w:color w:val="00000A"/>
          <w:kern w:val="2"/>
          <w:sz w:val="22"/>
          <w:szCs w:val="22"/>
        </w:rPr>
        <w:t>ce ze zmiany technologii lub  zmiany materiałów przewidzianych w dokumentacji projektowej. Roboty zamienne Wykonawca wykona</w:t>
      </w:r>
      <w:r w:rsidRPr="00AA2C14">
        <w:rPr>
          <w:rFonts w:eastAsia="TTE188D4F0t00"/>
          <w:color w:val="00000A"/>
          <w:kern w:val="2"/>
          <w:sz w:val="22"/>
          <w:szCs w:val="22"/>
        </w:rPr>
        <w:t xml:space="preserve"> </w:t>
      </w:r>
      <w:r w:rsidRPr="00AA2C14">
        <w:rPr>
          <w:rFonts w:eastAsia="Calibri"/>
          <w:color w:val="00000A"/>
          <w:kern w:val="2"/>
          <w:sz w:val="22"/>
          <w:szCs w:val="22"/>
        </w:rPr>
        <w:t>na podstawie protokołu konieczności podpisanego przez strony. Rozliczenie robót zamiennych nastąpi w ramach wynagrodzenia, o którym mowa w §6 ust. 1;</w:t>
      </w:r>
    </w:p>
    <w:p w14:paraId="34A9AD79" w14:textId="77777777" w:rsidR="00B840F8" w:rsidRPr="00AA2C14" w:rsidRDefault="00B840F8" w:rsidP="001E4B21">
      <w:pPr>
        <w:pStyle w:val="Akapitzlist"/>
        <w:numPr>
          <w:ilvl w:val="1"/>
          <w:numId w:val="102"/>
        </w:numPr>
        <w:spacing w:before="0" w:after="0"/>
        <w:ind w:left="1134"/>
        <w:jc w:val="both"/>
      </w:pPr>
      <w:r w:rsidRPr="00AA2C14">
        <w:rPr>
          <w:rFonts w:eastAsia="Calibri"/>
          <w:color w:val="00000A"/>
          <w:kern w:val="2"/>
          <w:sz w:val="22"/>
          <w:szCs w:val="22"/>
        </w:rPr>
        <w:t xml:space="preserve">przez </w:t>
      </w:r>
      <w:r w:rsidRPr="00AA2C14">
        <w:rPr>
          <w:rFonts w:eastAsia="Calibri"/>
          <w:b/>
          <w:color w:val="00000A"/>
          <w:kern w:val="2"/>
          <w:sz w:val="22"/>
          <w:szCs w:val="22"/>
        </w:rPr>
        <w:t>roboty dodatkowe</w:t>
      </w:r>
      <w:r w:rsidRPr="00AA2C14">
        <w:rPr>
          <w:rFonts w:eastAsia="Calibri"/>
          <w:color w:val="00000A"/>
          <w:kern w:val="2"/>
          <w:sz w:val="22"/>
          <w:szCs w:val="22"/>
        </w:rPr>
        <w:t xml:space="preserve"> należy rozumieć </w:t>
      </w:r>
      <w:r w:rsidRPr="00AA2C14">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6C70D458" w14:textId="77777777" w:rsidR="00B840F8" w:rsidRPr="00AA2C14" w:rsidRDefault="00B840F8" w:rsidP="001E4B21">
      <w:pPr>
        <w:pStyle w:val="Akapitzlist"/>
        <w:numPr>
          <w:ilvl w:val="2"/>
          <w:numId w:val="102"/>
        </w:numPr>
        <w:spacing w:before="0" w:after="0"/>
        <w:ind w:left="1701"/>
        <w:jc w:val="both"/>
      </w:pPr>
      <w:r w:rsidRPr="00AA2C14">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3F8F288F" w14:textId="77777777" w:rsidR="00B840F8" w:rsidRPr="00AA2C14" w:rsidRDefault="00B840F8" w:rsidP="001E4B21">
      <w:pPr>
        <w:pStyle w:val="Akapitzlist"/>
        <w:numPr>
          <w:ilvl w:val="2"/>
          <w:numId w:val="102"/>
        </w:numPr>
        <w:spacing w:before="0" w:after="0"/>
        <w:ind w:left="1701"/>
        <w:jc w:val="both"/>
      </w:pPr>
      <w:r w:rsidRPr="00AA2C14">
        <w:rPr>
          <w:rFonts w:eastAsia="Calibri"/>
          <w:bCs/>
          <w:color w:val="00000A"/>
          <w:kern w:val="2"/>
          <w:sz w:val="22"/>
          <w:szCs w:val="22"/>
        </w:rPr>
        <w:t xml:space="preserve">zmiana Wykonawcy spowodowałaby istotną niedogodność lub znaczne zwiększenie   kosztów dla Zamawiającego, </w:t>
      </w:r>
    </w:p>
    <w:p w14:paraId="7213C1B3" w14:textId="77777777" w:rsidR="00B840F8" w:rsidRPr="00AA2C14" w:rsidRDefault="00B840F8" w:rsidP="001E4B21">
      <w:pPr>
        <w:pStyle w:val="Akapitzlist"/>
        <w:numPr>
          <w:ilvl w:val="2"/>
          <w:numId w:val="102"/>
        </w:numPr>
        <w:spacing w:before="0" w:after="0"/>
        <w:ind w:left="1701"/>
        <w:jc w:val="both"/>
      </w:pPr>
      <w:r w:rsidRPr="00AA2C14">
        <w:rPr>
          <w:rFonts w:eastAsia="Calibri"/>
          <w:bCs/>
          <w:color w:val="00000A"/>
          <w:kern w:val="2"/>
          <w:sz w:val="22"/>
          <w:szCs w:val="22"/>
        </w:rPr>
        <w:t xml:space="preserve">wzrost ceny spowodowany każdą kolejną zmianą nie przekracza 50% wartości pierwotnej umowy. </w:t>
      </w:r>
    </w:p>
    <w:p w14:paraId="7AFAE25D" w14:textId="77777777" w:rsidR="00B840F8" w:rsidRPr="00583468" w:rsidRDefault="00B840F8" w:rsidP="001E4B21">
      <w:pPr>
        <w:pStyle w:val="Akapitzlist"/>
        <w:numPr>
          <w:ilvl w:val="0"/>
          <w:numId w:val="102"/>
        </w:numPr>
        <w:spacing w:before="0" w:after="0"/>
        <w:ind w:left="426"/>
        <w:jc w:val="both"/>
      </w:pPr>
      <w:r w:rsidRPr="00583468">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05CB112F" w14:textId="77777777" w:rsidR="00B840F8" w:rsidRPr="00583468" w:rsidRDefault="00B840F8" w:rsidP="001E4B21">
      <w:pPr>
        <w:pStyle w:val="Akapitzlist"/>
        <w:numPr>
          <w:ilvl w:val="0"/>
          <w:numId w:val="102"/>
        </w:numPr>
        <w:spacing w:before="0" w:after="0"/>
        <w:ind w:left="426"/>
        <w:jc w:val="both"/>
      </w:pPr>
      <w:r w:rsidRPr="00583468">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583468">
        <w:rPr>
          <w:sz w:val="22"/>
          <w:szCs w:val="22"/>
          <w:lang w:eastAsia="ar-SA"/>
        </w:rPr>
        <w:t>W przypadku wystąpienia, robót dodatkowych lub robót zamiennych Wykonawca przygotuje wraz ze zgłoszeniem projekt protokołu konieczności, który będzie w szczególności zawierał:</w:t>
      </w:r>
    </w:p>
    <w:p w14:paraId="5A5EF43E" w14:textId="77777777" w:rsidR="00B840F8" w:rsidRPr="00583468" w:rsidRDefault="00B840F8" w:rsidP="001E4B21">
      <w:pPr>
        <w:pStyle w:val="Akapitzlist"/>
        <w:numPr>
          <w:ilvl w:val="1"/>
          <w:numId w:val="102"/>
        </w:numPr>
        <w:spacing w:before="0" w:after="0"/>
        <w:jc w:val="both"/>
      </w:pPr>
      <w:r w:rsidRPr="00583468">
        <w:rPr>
          <w:sz w:val="22"/>
          <w:szCs w:val="22"/>
        </w:rPr>
        <w:t>opis proponowanej Roboty do wykonania i harmonogram jej wykonania,</w:t>
      </w:r>
    </w:p>
    <w:p w14:paraId="07CCC2E5" w14:textId="77777777" w:rsidR="00B840F8" w:rsidRPr="00583468" w:rsidRDefault="00B840F8" w:rsidP="001E4B21">
      <w:pPr>
        <w:pStyle w:val="Akapitzlist"/>
        <w:numPr>
          <w:ilvl w:val="1"/>
          <w:numId w:val="102"/>
        </w:numPr>
        <w:spacing w:before="0" w:after="0"/>
        <w:jc w:val="both"/>
      </w:pPr>
      <w:r w:rsidRPr="00583468">
        <w:rPr>
          <w:sz w:val="22"/>
          <w:szCs w:val="22"/>
        </w:rPr>
        <w:t>uzasadnienie konieczności wykonania Roboty dodatkowej lub Roboty zamiennej,</w:t>
      </w:r>
    </w:p>
    <w:p w14:paraId="555D92E6" w14:textId="77777777" w:rsidR="00B840F8" w:rsidRPr="00583468" w:rsidRDefault="00B840F8" w:rsidP="001E4B21">
      <w:pPr>
        <w:pStyle w:val="Akapitzlist"/>
        <w:numPr>
          <w:ilvl w:val="1"/>
          <w:numId w:val="102"/>
        </w:numPr>
        <w:spacing w:before="0" w:after="0"/>
        <w:jc w:val="both"/>
      </w:pPr>
      <w:r w:rsidRPr="00583468">
        <w:rPr>
          <w:sz w:val="22"/>
          <w:szCs w:val="22"/>
        </w:rPr>
        <w:t>propozycję Wykonawcy dotyczącą ewentualnych modyfikacji w harmonogramie rzeczowo-finansowym,</w:t>
      </w:r>
    </w:p>
    <w:p w14:paraId="01D954E1" w14:textId="77777777" w:rsidR="00B840F8" w:rsidRPr="00583468" w:rsidRDefault="00B840F8" w:rsidP="001E4B21">
      <w:pPr>
        <w:pStyle w:val="Akapitzlist"/>
        <w:numPr>
          <w:ilvl w:val="1"/>
          <w:numId w:val="102"/>
        </w:numPr>
        <w:spacing w:before="0" w:after="0"/>
        <w:jc w:val="both"/>
      </w:pPr>
      <w:r w:rsidRPr="00583468">
        <w:rPr>
          <w:sz w:val="22"/>
          <w:szCs w:val="22"/>
        </w:rPr>
        <w:t>informację o koniecznych modyfikacjach w dokumentacji projektowej i uzyskanych uzgodnieniach i decyzjach administracyjnych,</w:t>
      </w:r>
    </w:p>
    <w:p w14:paraId="0999EE9E" w14:textId="77777777" w:rsidR="00B840F8" w:rsidRPr="00675C80" w:rsidRDefault="00B840F8" w:rsidP="001E4B21">
      <w:pPr>
        <w:pStyle w:val="Akapitzlist"/>
        <w:numPr>
          <w:ilvl w:val="1"/>
          <w:numId w:val="102"/>
        </w:numPr>
        <w:spacing w:before="0" w:after="0"/>
        <w:jc w:val="both"/>
        <w:rPr>
          <w:sz w:val="22"/>
          <w:szCs w:val="22"/>
        </w:rPr>
      </w:pPr>
      <w:r w:rsidRPr="00583468">
        <w:rPr>
          <w:sz w:val="22"/>
          <w:szCs w:val="22"/>
        </w:rPr>
        <w:t xml:space="preserve">niezbędną dokumentację projektową wraz ze specyfikacjami – o ile modyfikacja </w:t>
      </w:r>
      <w:r w:rsidRPr="00675C80">
        <w:rPr>
          <w:sz w:val="22"/>
          <w:szCs w:val="22"/>
        </w:rPr>
        <w:t>dotychczasowej dokumentacji projektowej jest niewystarczająca,</w:t>
      </w:r>
    </w:p>
    <w:p w14:paraId="7163E3B0" w14:textId="77777777" w:rsidR="00B840F8" w:rsidRPr="00675C80" w:rsidRDefault="00B840F8" w:rsidP="001E4B21">
      <w:pPr>
        <w:pStyle w:val="Akapitzlist"/>
        <w:numPr>
          <w:ilvl w:val="1"/>
          <w:numId w:val="102"/>
        </w:numPr>
        <w:spacing w:before="0" w:after="0"/>
        <w:jc w:val="both"/>
        <w:rPr>
          <w:sz w:val="22"/>
          <w:szCs w:val="22"/>
        </w:rPr>
      </w:pPr>
      <w:r w:rsidRPr="00675C80">
        <w:rPr>
          <w:sz w:val="22"/>
          <w:szCs w:val="22"/>
        </w:rPr>
        <w:t>propozycję Wykonawcy dotyczącą wyceny Robót, wraz z kosztem wykonania dokumentacji projektowej i uzyskania uzgodnień oraz decyzji administracyjnych, o ile będą potrzebne,</w:t>
      </w:r>
    </w:p>
    <w:p w14:paraId="2022C1EE" w14:textId="77777777" w:rsidR="00B840F8" w:rsidRPr="00675C80" w:rsidRDefault="00B840F8" w:rsidP="001E4B21">
      <w:pPr>
        <w:pStyle w:val="Akapitzlist"/>
        <w:numPr>
          <w:ilvl w:val="1"/>
          <w:numId w:val="102"/>
        </w:numPr>
        <w:spacing w:before="0" w:after="0"/>
        <w:jc w:val="both"/>
        <w:rPr>
          <w:sz w:val="22"/>
          <w:szCs w:val="22"/>
        </w:rPr>
      </w:pPr>
      <w:r w:rsidRPr="00675C80">
        <w:rPr>
          <w:sz w:val="22"/>
          <w:szCs w:val="22"/>
        </w:rPr>
        <w:t>uzasadnienie pod względem zgodności z umową i obowiązującymi przepisami, w tym zgodności z Prawem,</w:t>
      </w:r>
    </w:p>
    <w:p w14:paraId="70767A7C" w14:textId="77777777" w:rsidR="00B840F8" w:rsidRPr="00675C80" w:rsidRDefault="00B840F8" w:rsidP="001E4B21">
      <w:pPr>
        <w:pStyle w:val="Akapitzlist"/>
        <w:numPr>
          <w:ilvl w:val="0"/>
          <w:numId w:val="102"/>
        </w:numPr>
        <w:spacing w:before="0" w:after="0"/>
        <w:ind w:left="426"/>
        <w:jc w:val="both"/>
        <w:rPr>
          <w:sz w:val="22"/>
          <w:szCs w:val="22"/>
        </w:rPr>
      </w:pPr>
      <w:r w:rsidRPr="00675C80">
        <w:rPr>
          <w:rFonts w:eastAsia="Calibri"/>
          <w:bCs/>
          <w:kern w:val="2"/>
          <w:sz w:val="22"/>
          <w:szCs w:val="22"/>
        </w:rPr>
        <w:t xml:space="preserve">Inspektor Nadzoru Zamawiającego </w:t>
      </w:r>
      <w:r w:rsidRPr="00675C80">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675C80">
        <w:rPr>
          <w:rFonts w:eastAsia="Calibri"/>
          <w:bCs/>
          <w:kern w:val="2"/>
          <w:sz w:val="22"/>
          <w:szCs w:val="22"/>
        </w:rPr>
        <w:t>Inspektorowi Nadzoru Zamawiającego</w:t>
      </w:r>
      <w:r w:rsidRPr="00675C80">
        <w:rPr>
          <w:rStyle w:val="Styl10ptJasnopomaraczowy1"/>
          <w:color w:val="000000"/>
          <w:sz w:val="22"/>
          <w:szCs w:val="22"/>
        </w:rPr>
        <w:t xml:space="preserve"> wycenę Robót dodatkowych i Robót zamiennych.</w:t>
      </w:r>
      <w:r w:rsidRPr="00675C80">
        <w:rPr>
          <w:sz w:val="22"/>
          <w:szCs w:val="22"/>
        </w:rPr>
        <w:t xml:space="preserve"> </w:t>
      </w:r>
      <w:r w:rsidRPr="00675C80">
        <w:rPr>
          <w:rFonts w:eastAsia="Calibri"/>
          <w:bCs/>
          <w:kern w:val="2"/>
          <w:sz w:val="22"/>
          <w:szCs w:val="22"/>
        </w:rPr>
        <w:t>R</w:t>
      </w:r>
      <w:r w:rsidRPr="00675C80">
        <w:rPr>
          <w:rFonts w:eastAsia="Calibri"/>
          <w:kern w:val="2"/>
          <w:sz w:val="22"/>
          <w:szCs w:val="22"/>
        </w:rPr>
        <w:t>oboty dodatkowe Wykonawca wykona na podstawie protokołu konieczno</w:t>
      </w:r>
      <w:r w:rsidRPr="00675C80">
        <w:rPr>
          <w:rFonts w:eastAsia="TTE188D4F0t00"/>
          <w:kern w:val="2"/>
          <w:sz w:val="22"/>
          <w:szCs w:val="22"/>
        </w:rPr>
        <w:t>ś</w:t>
      </w:r>
      <w:r w:rsidRPr="00675C80">
        <w:rPr>
          <w:rFonts w:eastAsia="Calibri"/>
          <w:kern w:val="2"/>
          <w:sz w:val="22"/>
          <w:szCs w:val="22"/>
        </w:rPr>
        <w:t>ci w drodze zmiany umowy.</w:t>
      </w:r>
      <w:bookmarkEnd w:id="3"/>
    </w:p>
    <w:p w14:paraId="57F41D2B" w14:textId="77777777" w:rsidR="00583468" w:rsidRDefault="00583468">
      <w:pPr>
        <w:tabs>
          <w:tab w:val="left" w:pos="709"/>
        </w:tabs>
        <w:spacing w:before="0" w:after="0"/>
        <w:ind w:left="709"/>
        <w:jc w:val="center"/>
        <w:rPr>
          <w:rFonts w:eastAsia="Calibri"/>
          <w:b/>
          <w:color w:val="00000A"/>
          <w:kern w:val="2"/>
          <w:sz w:val="22"/>
          <w:szCs w:val="22"/>
        </w:rPr>
      </w:pPr>
    </w:p>
    <w:p w14:paraId="1EA1A6F5" w14:textId="77777777" w:rsidR="00583468" w:rsidRDefault="00583468">
      <w:pPr>
        <w:tabs>
          <w:tab w:val="left" w:pos="709"/>
        </w:tabs>
        <w:spacing w:before="0" w:after="0"/>
        <w:ind w:left="709"/>
        <w:jc w:val="center"/>
        <w:rPr>
          <w:rFonts w:eastAsia="Calibri"/>
          <w:b/>
          <w:color w:val="00000A"/>
          <w:kern w:val="2"/>
          <w:sz w:val="22"/>
          <w:szCs w:val="22"/>
        </w:rPr>
      </w:pPr>
    </w:p>
    <w:p w14:paraId="0C45DBA4" w14:textId="3A8ECF1C" w:rsidR="00B840F8" w:rsidRDefault="00B840F8" w:rsidP="00583468">
      <w:pPr>
        <w:spacing w:before="0" w:after="0"/>
        <w:ind w:left="567"/>
        <w:jc w:val="center"/>
      </w:pPr>
      <w:r>
        <w:rPr>
          <w:rFonts w:eastAsia="Calibri"/>
          <w:b/>
          <w:color w:val="00000A"/>
          <w:kern w:val="2"/>
          <w:sz w:val="22"/>
          <w:szCs w:val="22"/>
        </w:rPr>
        <w:t>§ 9.</w:t>
      </w:r>
    </w:p>
    <w:p w14:paraId="6F07C7F7" w14:textId="77777777" w:rsidR="00B840F8" w:rsidRDefault="00B840F8" w:rsidP="00583468">
      <w:pPr>
        <w:spacing w:before="0" w:after="0"/>
        <w:ind w:left="567"/>
        <w:jc w:val="center"/>
      </w:pPr>
      <w:r>
        <w:rPr>
          <w:rFonts w:eastAsia="Calibri"/>
          <w:b/>
          <w:bCs/>
          <w:color w:val="00000A"/>
          <w:kern w:val="2"/>
          <w:sz w:val="22"/>
          <w:szCs w:val="22"/>
        </w:rPr>
        <w:t>ROZLICZENIE ROBÓT DODATKOWYCH I ZAMIENNYCH</w:t>
      </w:r>
    </w:p>
    <w:p w14:paraId="188F4113" w14:textId="77777777" w:rsidR="00B840F8" w:rsidRDefault="00B840F8" w:rsidP="001E4B21">
      <w:pPr>
        <w:numPr>
          <w:ilvl w:val="0"/>
          <w:numId w:val="85"/>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4AC03092" w14:textId="77777777" w:rsidR="00B840F8" w:rsidRDefault="00B840F8" w:rsidP="001E4B21">
      <w:pPr>
        <w:numPr>
          <w:ilvl w:val="0"/>
          <w:numId w:val="85"/>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4A14337F" w14:textId="77777777" w:rsidR="00B840F8" w:rsidRDefault="00B840F8" w:rsidP="001E4B21">
      <w:pPr>
        <w:numPr>
          <w:ilvl w:val="0"/>
          <w:numId w:val="85"/>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04085C8B" w14:textId="77777777" w:rsidR="00B840F8" w:rsidRDefault="00B840F8" w:rsidP="001E4B21">
      <w:pPr>
        <w:numPr>
          <w:ilvl w:val="0"/>
          <w:numId w:val="85"/>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4FD2E5F6" w14:textId="77777777" w:rsidR="00B840F8" w:rsidRDefault="00B840F8" w:rsidP="001E4B21">
      <w:pPr>
        <w:numPr>
          <w:ilvl w:val="0"/>
          <w:numId w:val="85"/>
        </w:numPr>
        <w:spacing w:before="0" w:after="0"/>
        <w:ind w:left="426" w:hanging="426"/>
        <w:jc w:val="both"/>
      </w:pPr>
      <w:r>
        <w:rPr>
          <w:rFonts w:eastAsia="Calibri"/>
          <w:color w:val="00000A"/>
          <w:kern w:val="2"/>
          <w:sz w:val="22"/>
          <w:szCs w:val="22"/>
        </w:rPr>
        <w:t>Przepisy ust. 1 – 4 stosuje się odpowiednio do robót zamiennych.</w:t>
      </w:r>
    </w:p>
    <w:p w14:paraId="38BB4B86" w14:textId="77777777" w:rsidR="00583468" w:rsidRDefault="00583468">
      <w:pPr>
        <w:spacing w:before="0" w:after="0"/>
        <w:jc w:val="center"/>
        <w:rPr>
          <w:rFonts w:eastAsia="Calibri"/>
          <w:b/>
          <w:color w:val="00000A"/>
          <w:kern w:val="2"/>
          <w:sz w:val="22"/>
          <w:szCs w:val="22"/>
        </w:rPr>
      </w:pPr>
    </w:p>
    <w:p w14:paraId="68CCE150" w14:textId="4B0FD06A" w:rsidR="00B840F8" w:rsidRDefault="00B840F8">
      <w:pPr>
        <w:spacing w:before="0" w:after="0"/>
        <w:jc w:val="center"/>
      </w:pPr>
      <w:r>
        <w:rPr>
          <w:rFonts w:eastAsia="Calibri"/>
          <w:b/>
          <w:color w:val="00000A"/>
          <w:kern w:val="2"/>
          <w:sz w:val="22"/>
          <w:szCs w:val="22"/>
        </w:rPr>
        <w:t>§ 10.</w:t>
      </w:r>
    </w:p>
    <w:p w14:paraId="16EC96D4" w14:textId="77777777" w:rsidR="00B840F8" w:rsidRDefault="00B840F8">
      <w:pPr>
        <w:spacing w:before="0" w:after="0"/>
        <w:jc w:val="center"/>
      </w:pPr>
      <w:r>
        <w:rPr>
          <w:rFonts w:eastAsia="Calibri"/>
          <w:b/>
          <w:bCs/>
          <w:color w:val="00000A"/>
          <w:kern w:val="2"/>
          <w:sz w:val="22"/>
          <w:szCs w:val="22"/>
        </w:rPr>
        <w:t xml:space="preserve">OBOWIĄZKI ZAMAWIAJĄCEGO </w:t>
      </w:r>
    </w:p>
    <w:p w14:paraId="0D62F18D" w14:textId="77777777" w:rsidR="00B840F8" w:rsidRDefault="00B840F8" w:rsidP="000D58F0">
      <w:pPr>
        <w:spacing w:before="0" w:after="0"/>
        <w:jc w:val="both"/>
      </w:pPr>
      <w:r>
        <w:rPr>
          <w:rFonts w:eastAsia="Calibri"/>
          <w:bCs/>
          <w:color w:val="00000A"/>
          <w:kern w:val="2"/>
          <w:sz w:val="22"/>
          <w:szCs w:val="22"/>
        </w:rPr>
        <w:t>Do obowiązków Zamawiającego należy:</w:t>
      </w:r>
    </w:p>
    <w:p w14:paraId="27D959FC" w14:textId="77777777" w:rsidR="00B840F8" w:rsidRDefault="00B840F8" w:rsidP="001E4B21">
      <w:pPr>
        <w:numPr>
          <w:ilvl w:val="0"/>
          <w:numId w:val="84"/>
        </w:numPr>
        <w:spacing w:before="0" w:after="0"/>
        <w:ind w:left="567"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585DCF05" w14:textId="77777777" w:rsidR="00B840F8" w:rsidRDefault="00B840F8" w:rsidP="001E4B21">
      <w:pPr>
        <w:numPr>
          <w:ilvl w:val="0"/>
          <w:numId w:val="84"/>
        </w:numPr>
        <w:spacing w:before="0" w:after="0"/>
        <w:ind w:left="567" w:hanging="426"/>
        <w:jc w:val="both"/>
      </w:pPr>
      <w:r>
        <w:rPr>
          <w:rFonts w:eastAsia="Calibri"/>
          <w:color w:val="00000A"/>
          <w:kern w:val="2"/>
          <w:sz w:val="22"/>
          <w:szCs w:val="22"/>
        </w:rPr>
        <w:t>zapewnienie nadzoru inwestorskiego,</w:t>
      </w:r>
    </w:p>
    <w:p w14:paraId="21DBCEAE" w14:textId="77777777" w:rsidR="00B840F8" w:rsidRDefault="00B840F8" w:rsidP="001E4B21">
      <w:pPr>
        <w:numPr>
          <w:ilvl w:val="0"/>
          <w:numId w:val="84"/>
        </w:numPr>
        <w:spacing w:before="0" w:after="0"/>
        <w:ind w:left="567" w:hanging="426"/>
        <w:jc w:val="both"/>
      </w:pPr>
      <w:r>
        <w:rPr>
          <w:rFonts w:eastAsia="Calibri"/>
          <w:color w:val="00000A"/>
          <w:kern w:val="2"/>
          <w:sz w:val="22"/>
          <w:szCs w:val="22"/>
        </w:rPr>
        <w:t>dokonanie odbioru końcowego przedmiotu umowy,</w:t>
      </w:r>
    </w:p>
    <w:p w14:paraId="0894B737" w14:textId="77777777" w:rsidR="00B840F8" w:rsidRDefault="00B840F8" w:rsidP="001E4B21">
      <w:pPr>
        <w:numPr>
          <w:ilvl w:val="0"/>
          <w:numId w:val="84"/>
        </w:numPr>
        <w:spacing w:before="0" w:after="0"/>
        <w:ind w:left="567" w:hanging="426"/>
        <w:jc w:val="both"/>
      </w:pPr>
      <w:r>
        <w:rPr>
          <w:rFonts w:eastAsia="Calibri"/>
          <w:color w:val="00000A"/>
          <w:kern w:val="2"/>
          <w:sz w:val="22"/>
          <w:szCs w:val="22"/>
        </w:rPr>
        <w:t>zapłata za prawidłowo wykonany przedmiot umowy.</w:t>
      </w:r>
    </w:p>
    <w:p w14:paraId="64C75E23" w14:textId="77777777" w:rsidR="00583468" w:rsidRDefault="00583468">
      <w:pPr>
        <w:spacing w:before="0" w:after="0"/>
        <w:jc w:val="center"/>
        <w:rPr>
          <w:rFonts w:eastAsia="Calibri"/>
          <w:b/>
          <w:color w:val="00000A"/>
          <w:kern w:val="2"/>
          <w:sz w:val="22"/>
          <w:szCs w:val="22"/>
        </w:rPr>
      </w:pPr>
    </w:p>
    <w:p w14:paraId="4C456FD4" w14:textId="324D912E" w:rsidR="00B840F8" w:rsidRDefault="00B840F8">
      <w:pPr>
        <w:spacing w:before="0" w:after="0"/>
        <w:jc w:val="center"/>
      </w:pPr>
      <w:r>
        <w:rPr>
          <w:rFonts w:eastAsia="Calibri"/>
          <w:b/>
          <w:color w:val="00000A"/>
          <w:kern w:val="2"/>
          <w:sz w:val="22"/>
          <w:szCs w:val="22"/>
        </w:rPr>
        <w:t>§ 11.</w:t>
      </w:r>
    </w:p>
    <w:p w14:paraId="1EDFF05C" w14:textId="77777777" w:rsidR="00B840F8" w:rsidRDefault="00B840F8">
      <w:pPr>
        <w:spacing w:before="0" w:after="0"/>
        <w:jc w:val="center"/>
      </w:pPr>
      <w:r>
        <w:rPr>
          <w:rFonts w:eastAsia="Calibri"/>
          <w:b/>
          <w:bCs/>
          <w:color w:val="00000A"/>
          <w:kern w:val="2"/>
          <w:sz w:val="22"/>
          <w:szCs w:val="22"/>
        </w:rPr>
        <w:t>OBOWIĄZKI WYKONAWCY</w:t>
      </w:r>
    </w:p>
    <w:p w14:paraId="1014B2D2" w14:textId="77777777" w:rsidR="00B840F8" w:rsidRDefault="00B840F8" w:rsidP="000D58F0">
      <w:pPr>
        <w:spacing w:before="0" w:after="0"/>
        <w:jc w:val="both"/>
      </w:pPr>
      <w:r>
        <w:rPr>
          <w:rFonts w:eastAsia="Calibri"/>
          <w:bCs/>
          <w:color w:val="00000A"/>
          <w:kern w:val="2"/>
          <w:sz w:val="22"/>
          <w:szCs w:val="22"/>
        </w:rPr>
        <w:t>Do obowiązków Wykonawcy należy:</w:t>
      </w:r>
    </w:p>
    <w:p w14:paraId="051CDB04"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wykonanie czynno</w:t>
      </w:r>
      <w:r w:rsidRPr="00583468">
        <w:rPr>
          <w:rFonts w:eastAsia="TTE188D4F0t00"/>
          <w:color w:val="00000A"/>
          <w:kern w:val="2"/>
          <w:sz w:val="22"/>
          <w:szCs w:val="22"/>
        </w:rPr>
        <w:t>ś</w:t>
      </w:r>
      <w:r w:rsidRPr="00583468">
        <w:rPr>
          <w:rFonts w:eastAsia="Calibri"/>
          <w:color w:val="00000A"/>
          <w:kern w:val="2"/>
          <w:sz w:val="22"/>
          <w:szCs w:val="22"/>
        </w:rPr>
        <w:t>ci wymienionych w art. 22 ustawy Prawo budowlane,</w:t>
      </w:r>
    </w:p>
    <w:p w14:paraId="3F0AC8D3"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1BC70C1D"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3E28769F"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przestrzeganie ogólnych wymaga</w:t>
      </w:r>
      <w:r w:rsidRPr="00583468">
        <w:rPr>
          <w:rFonts w:eastAsia="TTE188D4F0t00"/>
          <w:color w:val="00000A"/>
          <w:kern w:val="2"/>
          <w:sz w:val="22"/>
          <w:szCs w:val="22"/>
        </w:rPr>
        <w:t xml:space="preserve">ń </w:t>
      </w:r>
      <w:r w:rsidRPr="00583468">
        <w:rPr>
          <w:rFonts w:eastAsia="Calibri"/>
          <w:color w:val="00000A"/>
          <w:kern w:val="2"/>
          <w:sz w:val="22"/>
          <w:szCs w:val="22"/>
        </w:rPr>
        <w:t>dotycz</w:t>
      </w:r>
      <w:r w:rsidRPr="00583468">
        <w:rPr>
          <w:rFonts w:eastAsia="TTE188D4F0t00"/>
          <w:color w:val="00000A"/>
          <w:kern w:val="2"/>
          <w:sz w:val="22"/>
          <w:szCs w:val="22"/>
        </w:rPr>
        <w:t>ą</w:t>
      </w:r>
      <w:r w:rsidRPr="00583468">
        <w:rPr>
          <w:rFonts w:eastAsia="Calibri"/>
          <w:color w:val="00000A"/>
          <w:kern w:val="2"/>
          <w:sz w:val="22"/>
          <w:szCs w:val="22"/>
        </w:rPr>
        <w:t>cych robót w zakresie okre</w:t>
      </w:r>
      <w:r w:rsidRPr="00583468">
        <w:rPr>
          <w:rFonts w:eastAsia="TTE188D4F0t00"/>
          <w:color w:val="00000A"/>
          <w:kern w:val="2"/>
          <w:sz w:val="22"/>
          <w:szCs w:val="22"/>
        </w:rPr>
        <w:t>ś</w:t>
      </w:r>
      <w:r w:rsidRPr="00583468">
        <w:rPr>
          <w:rFonts w:eastAsia="Calibri"/>
          <w:color w:val="00000A"/>
          <w:kern w:val="2"/>
          <w:sz w:val="22"/>
          <w:szCs w:val="22"/>
        </w:rPr>
        <w:t>lonym w STWIORB (SST),</w:t>
      </w:r>
    </w:p>
    <w:p w14:paraId="315B938B"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wykonanie przedmiotu umowy w oparciu o dokumentacj</w:t>
      </w:r>
      <w:r w:rsidRPr="00583468">
        <w:rPr>
          <w:rFonts w:eastAsia="TTE188D4F0t00"/>
          <w:color w:val="00000A"/>
          <w:kern w:val="2"/>
          <w:sz w:val="22"/>
          <w:szCs w:val="22"/>
        </w:rPr>
        <w:t xml:space="preserve">ę </w:t>
      </w:r>
      <w:r w:rsidRPr="00583468">
        <w:rPr>
          <w:rFonts w:eastAsia="Calibri"/>
          <w:color w:val="00000A"/>
          <w:kern w:val="2"/>
          <w:sz w:val="22"/>
          <w:szCs w:val="22"/>
        </w:rPr>
        <w:t>projektow</w:t>
      </w:r>
      <w:r w:rsidRPr="00583468">
        <w:rPr>
          <w:rFonts w:eastAsia="TTE188D4F0t00"/>
          <w:color w:val="00000A"/>
          <w:kern w:val="2"/>
          <w:sz w:val="22"/>
          <w:szCs w:val="22"/>
        </w:rPr>
        <w:t xml:space="preserve">ą </w:t>
      </w:r>
      <w:r w:rsidRPr="00583468">
        <w:rPr>
          <w:rFonts w:eastAsia="Calibri"/>
          <w:color w:val="00000A"/>
          <w:kern w:val="2"/>
          <w:sz w:val="22"/>
          <w:szCs w:val="22"/>
        </w:rPr>
        <w:t>z uwzgl</w:t>
      </w:r>
      <w:r w:rsidRPr="00583468">
        <w:rPr>
          <w:rFonts w:eastAsia="TTE188D4F0t00"/>
          <w:color w:val="00000A"/>
          <w:kern w:val="2"/>
          <w:sz w:val="22"/>
          <w:szCs w:val="22"/>
        </w:rPr>
        <w:t>ę</w:t>
      </w:r>
      <w:r w:rsidRPr="00583468">
        <w:rPr>
          <w:rFonts w:eastAsia="Calibri"/>
          <w:color w:val="00000A"/>
          <w:kern w:val="2"/>
          <w:sz w:val="22"/>
          <w:szCs w:val="22"/>
        </w:rPr>
        <w:t>dnieniem wymaga</w:t>
      </w:r>
      <w:r w:rsidRPr="00583468">
        <w:rPr>
          <w:rFonts w:eastAsia="TTE188D4F0t00"/>
          <w:color w:val="00000A"/>
          <w:kern w:val="2"/>
          <w:sz w:val="22"/>
          <w:szCs w:val="22"/>
        </w:rPr>
        <w:t xml:space="preserve">ń </w:t>
      </w:r>
      <w:r w:rsidRPr="00583468">
        <w:rPr>
          <w:rFonts w:eastAsia="Calibri"/>
          <w:color w:val="00000A"/>
          <w:kern w:val="2"/>
          <w:sz w:val="22"/>
          <w:szCs w:val="22"/>
        </w:rPr>
        <w:t>okre</w:t>
      </w:r>
      <w:r w:rsidRPr="00583468">
        <w:rPr>
          <w:rFonts w:eastAsia="TTE188D4F0t00"/>
          <w:color w:val="00000A"/>
          <w:kern w:val="2"/>
          <w:sz w:val="22"/>
          <w:szCs w:val="22"/>
        </w:rPr>
        <w:t>ś</w:t>
      </w:r>
      <w:r w:rsidRPr="00583468">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sidRPr="00583468">
        <w:rPr>
          <w:rFonts w:eastAsia="Calibri"/>
          <w:kern w:val="2"/>
          <w:sz w:val="22"/>
          <w:szCs w:val="22"/>
        </w:rPr>
        <w:t xml:space="preserve">oraz poleceniami </w:t>
      </w:r>
      <w:r w:rsidRPr="00583468">
        <w:rPr>
          <w:rFonts w:eastAsia="Calibri"/>
          <w:bCs/>
          <w:kern w:val="2"/>
          <w:sz w:val="22"/>
          <w:szCs w:val="22"/>
        </w:rPr>
        <w:t>Inspektora Nadzoru Zamawiającego</w:t>
      </w:r>
      <w:r w:rsidRPr="00583468">
        <w:rPr>
          <w:rFonts w:eastAsia="Calibri"/>
          <w:kern w:val="2"/>
          <w:sz w:val="22"/>
          <w:szCs w:val="22"/>
        </w:rPr>
        <w:t>.</w:t>
      </w:r>
      <w:r w:rsidRPr="00583468">
        <w:rPr>
          <w:rFonts w:eastAsia="Calibri"/>
          <w:color w:val="00000A"/>
          <w:kern w:val="2"/>
          <w:sz w:val="22"/>
          <w:szCs w:val="22"/>
        </w:rPr>
        <w:t xml:space="preserve"> </w:t>
      </w:r>
    </w:p>
    <w:p w14:paraId="213816E9"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realizacja polece</w:t>
      </w:r>
      <w:r w:rsidRPr="00583468">
        <w:rPr>
          <w:rFonts w:eastAsia="TTE188D4F0t00"/>
          <w:color w:val="00000A"/>
          <w:kern w:val="2"/>
          <w:sz w:val="22"/>
          <w:szCs w:val="22"/>
        </w:rPr>
        <w:t xml:space="preserve">ń </w:t>
      </w:r>
      <w:r w:rsidRPr="00583468">
        <w:rPr>
          <w:rFonts w:eastAsia="Calibri"/>
          <w:color w:val="00000A"/>
          <w:kern w:val="2"/>
          <w:sz w:val="22"/>
          <w:szCs w:val="22"/>
        </w:rPr>
        <w:t>wpisanych do dziennika budowy, jeżeli obowiązek jego prowadzenia wynika z obowiązujących przepisów,</w:t>
      </w:r>
    </w:p>
    <w:p w14:paraId="7FD3B332"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lastRenderedPageBreak/>
        <w:t>kompletowanie i przekazanie Zamawiaj</w:t>
      </w:r>
      <w:r w:rsidRPr="00583468">
        <w:rPr>
          <w:rFonts w:eastAsia="TTE188D4F0t00"/>
          <w:color w:val="00000A"/>
          <w:kern w:val="2"/>
          <w:sz w:val="22"/>
          <w:szCs w:val="22"/>
        </w:rPr>
        <w:t>ą</w:t>
      </w:r>
      <w:r w:rsidRPr="00583468">
        <w:rPr>
          <w:rFonts w:eastAsia="Calibri"/>
          <w:color w:val="00000A"/>
          <w:kern w:val="2"/>
          <w:sz w:val="22"/>
          <w:szCs w:val="22"/>
        </w:rPr>
        <w:t>cemu dokumentów pozwalaj</w:t>
      </w:r>
      <w:r w:rsidRPr="00583468">
        <w:rPr>
          <w:rFonts w:eastAsia="TTE188D4F0t00"/>
          <w:color w:val="00000A"/>
          <w:kern w:val="2"/>
          <w:sz w:val="22"/>
          <w:szCs w:val="22"/>
        </w:rPr>
        <w:t>ą</w:t>
      </w:r>
      <w:r w:rsidRPr="00583468">
        <w:rPr>
          <w:rFonts w:eastAsia="Calibri"/>
          <w:color w:val="00000A"/>
          <w:kern w:val="2"/>
          <w:sz w:val="22"/>
          <w:szCs w:val="22"/>
        </w:rPr>
        <w:t>cych na ocen</w:t>
      </w:r>
      <w:r w:rsidRPr="00583468">
        <w:rPr>
          <w:rFonts w:eastAsia="TTE188D4F0t00"/>
          <w:color w:val="00000A"/>
          <w:kern w:val="2"/>
          <w:sz w:val="22"/>
          <w:szCs w:val="22"/>
        </w:rPr>
        <w:t xml:space="preserve">ę </w:t>
      </w:r>
      <w:r w:rsidRPr="00583468">
        <w:rPr>
          <w:rFonts w:eastAsia="Calibri"/>
          <w:color w:val="00000A"/>
          <w:kern w:val="2"/>
          <w:sz w:val="22"/>
          <w:szCs w:val="22"/>
        </w:rPr>
        <w:t>prawidłowego wykonania przedmiotu odbiorów: robót zanikających, cz</w:t>
      </w:r>
      <w:r w:rsidRPr="00583468">
        <w:rPr>
          <w:rFonts w:eastAsia="TTE188D4F0t00"/>
          <w:color w:val="00000A"/>
          <w:kern w:val="2"/>
          <w:sz w:val="22"/>
          <w:szCs w:val="22"/>
        </w:rPr>
        <w:t>ęś</w:t>
      </w:r>
      <w:r w:rsidRPr="00583468">
        <w:rPr>
          <w:rFonts w:eastAsia="Calibri"/>
          <w:color w:val="00000A"/>
          <w:kern w:val="2"/>
          <w:sz w:val="22"/>
          <w:szCs w:val="22"/>
        </w:rPr>
        <w:t>ciowych i odbioru końcowego robót,</w:t>
      </w:r>
    </w:p>
    <w:p w14:paraId="778E7B19"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zabezpieczenie terenu budowy z zachowaniem najwyższej staranności, z uwzględnieniem specyfiki obiektu oraz jego przeznaczenia,</w:t>
      </w:r>
    </w:p>
    <w:p w14:paraId="30156AB0"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sidRPr="00583468">
        <w:rPr>
          <w:rFonts w:eastAsia="TTE188D4F0t00"/>
          <w:color w:val="00000A"/>
          <w:kern w:val="2"/>
          <w:sz w:val="22"/>
          <w:szCs w:val="22"/>
        </w:rPr>
        <w:t>ń</w:t>
      </w:r>
      <w:r w:rsidRPr="00583468">
        <w:rPr>
          <w:rFonts w:eastAsia="Calibri"/>
          <w:color w:val="00000A"/>
          <w:kern w:val="2"/>
          <w:sz w:val="22"/>
          <w:szCs w:val="22"/>
        </w:rPr>
        <w:t>czeniu robót usuni</w:t>
      </w:r>
      <w:r w:rsidRPr="00583468">
        <w:rPr>
          <w:rFonts w:eastAsia="TTE188D4F0t00"/>
          <w:color w:val="00000A"/>
          <w:kern w:val="2"/>
          <w:sz w:val="22"/>
          <w:szCs w:val="22"/>
        </w:rPr>
        <w:t>ę</w:t>
      </w:r>
      <w:r w:rsidRPr="00583468">
        <w:rPr>
          <w:rFonts w:eastAsia="Calibri"/>
          <w:color w:val="00000A"/>
          <w:kern w:val="2"/>
          <w:sz w:val="22"/>
          <w:szCs w:val="22"/>
        </w:rPr>
        <w:t>cie poza teren budowy wszelkich urz</w:t>
      </w:r>
      <w:r w:rsidRPr="00583468">
        <w:rPr>
          <w:rFonts w:eastAsia="TTE188D4F0t00"/>
          <w:color w:val="00000A"/>
          <w:kern w:val="2"/>
          <w:sz w:val="22"/>
          <w:szCs w:val="22"/>
        </w:rPr>
        <w:t>ą</w:t>
      </w:r>
      <w:r w:rsidRPr="00583468">
        <w:rPr>
          <w:rFonts w:eastAsia="Calibri"/>
          <w:color w:val="00000A"/>
          <w:kern w:val="2"/>
          <w:sz w:val="22"/>
          <w:szCs w:val="22"/>
        </w:rPr>
        <w:t>dze</w:t>
      </w:r>
      <w:r w:rsidRPr="00583468">
        <w:rPr>
          <w:rFonts w:eastAsia="TTE188D4F0t00"/>
          <w:color w:val="00000A"/>
          <w:kern w:val="2"/>
          <w:sz w:val="22"/>
          <w:szCs w:val="22"/>
        </w:rPr>
        <w:t xml:space="preserve">ń </w:t>
      </w:r>
      <w:r w:rsidRPr="00583468">
        <w:rPr>
          <w:rFonts w:eastAsia="Calibri"/>
          <w:color w:val="00000A"/>
          <w:kern w:val="2"/>
          <w:sz w:val="22"/>
          <w:szCs w:val="22"/>
        </w:rPr>
        <w:t>tymczasowego zaplecza oraz pozostawienie całego terenu  budowy i robót czystego i nadaj</w:t>
      </w:r>
      <w:r w:rsidRPr="00583468">
        <w:rPr>
          <w:rFonts w:eastAsia="TTE188D4F0t00"/>
          <w:color w:val="00000A"/>
          <w:kern w:val="2"/>
          <w:sz w:val="22"/>
          <w:szCs w:val="22"/>
        </w:rPr>
        <w:t>ą</w:t>
      </w:r>
      <w:r w:rsidRPr="00583468">
        <w:rPr>
          <w:rFonts w:eastAsia="Calibri"/>
          <w:color w:val="00000A"/>
          <w:kern w:val="2"/>
          <w:sz w:val="22"/>
          <w:szCs w:val="22"/>
        </w:rPr>
        <w:t>cego si</w:t>
      </w:r>
      <w:r w:rsidRPr="00583468">
        <w:rPr>
          <w:rFonts w:eastAsia="TTE188D4F0t00"/>
          <w:color w:val="00000A"/>
          <w:kern w:val="2"/>
          <w:sz w:val="22"/>
          <w:szCs w:val="22"/>
        </w:rPr>
        <w:t xml:space="preserve">ę </w:t>
      </w:r>
      <w:r w:rsidRPr="00583468">
        <w:rPr>
          <w:rFonts w:eastAsia="Calibri"/>
          <w:color w:val="00000A"/>
          <w:kern w:val="2"/>
          <w:sz w:val="22"/>
          <w:szCs w:val="22"/>
        </w:rPr>
        <w:t>do u</w:t>
      </w:r>
      <w:r w:rsidRPr="00583468">
        <w:rPr>
          <w:rFonts w:eastAsia="TTE188D4F0t00"/>
          <w:color w:val="00000A"/>
          <w:kern w:val="2"/>
          <w:sz w:val="22"/>
          <w:szCs w:val="22"/>
        </w:rPr>
        <w:t>ż</w:t>
      </w:r>
      <w:r w:rsidRPr="00583468">
        <w:rPr>
          <w:rFonts w:eastAsia="Calibri"/>
          <w:color w:val="00000A"/>
          <w:kern w:val="2"/>
          <w:sz w:val="22"/>
          <w:szCs w:val="22"/>
        </w:rPr>
        <w:t>ytkowania,</w:t>
      </w:r>
    </w:p>
    <w:p w14:paraId="40AABE79"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zapewnienie materiałów, maszyn i urządzeń koniecznych do realizacji niniejszej umowy,</w:t>
      </w:r>
    </w:p>
    <w:p w14:paraId="715A0E4E"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zapewnienie właściwego i wymaganego oznakowania i zabezpieczenia terenu budowy,</w:t>
      </w:r>
    </w:p>
    <w:p w14:paraId="26E3CB30" w14:textId="77777777" w:rsidR="00B840F8" w:rsidRPr="00583468" w:rsidRDefault="00B840F8" w:rsidP="001E4B21">
      <w:pPr>
        <w:pStyle w:val="Akapitzlist"/>
        <w:numPr>
          <w:ilvl w:val="0"/>
          <w:numId w:val="103"/>
        </w:numPr>
        <w:spacing w:before="0" w:after="0"/>
        <w:ind w:left="426"/>
        <w:jc w:val="both"/>
      </w:pPr>
      <w:r w:rsidRPr="00583468">
        <w:rPr>
          <w:rFonts w:eastAsia="Calibri"/>
          <w:kern w:val="2"/>
          <w:sz w:val="22"/>
          <w:szCs w:val="22"/>
        </w:rPr>
        <w:t xml:space="preserve">informowanie </w:t>
      </w:r>
      <w:r w:rsidRPr="00583468">
        <w:rPr>
          <w:rFonts w:eastAsia="Calibri"/>
          <w:bCs/>
          <w:kern w:val="2"/>
          <w:sz w:val="22"/>
          <w:szCs w:val="22"/>
        </w:rPr>
        <w:t>Inspektora Nadzoru Zamawiającego pisemnie</w:t>
      </w:r>
      <w:r w:rsidRPr="00583468">
        <w:rPr>
          <w:rFonts w:eastAsia="Calibri"/>
          <w:b/>
          <w:kern w:val="2"/>
          <w:sz w:val="22"/>
          <w:szCs w:val="22"/>
        </w:rPr>
        <w:t xml:space="preserve"> </w:t>
      </w:r>
      <w:r w:rsidRPr="00583468">
        <w:rPr>
          <w:rFonts w:eastAsia="Calibri"/>
          <w:kern w:val="2"/>
          <w:sz w:val="22"/>
          <w:szCs w:val="22"/>
        </w:rPr>
        <w:t>o terminie zakrycia robót ulegaj</w:t>
      </w:r>
      <w:r w:rsidRPr="00583468">
        <w:rPr>
          <w:rFonts w:eastAsia="TTE188D4F0t00"/>
          <w:kern w:val="2"/>
          <w:sz w:val="22"/>
          <w:szCs w:val="22"/>
        </w:rPr>
        <w:t>ą</w:t>
      </w:r>
      <w:r w:rsidRPr="00583468">
        <w:rPr>
          <w:rFonts w:eastAsia="Calibri"/>
          <w:kern w:val="2"/>
          <w:sz w:val="22"/>
          <w:szCs w:val="22"/>
        </w:rPr>
        <w:t>cych zakryciu oraz terminie odbioru robót zanikaj</w:t>
      </w:r>
      <w:r w:rsidRPr="00583468">
        <w:rPr>
          <w:rFonts w:eastAsia="TTE188D4F0t00"/>
          <w:kern w:val="2"/>
          <w:sz w:val="22"/>
          <w:szCs w:val="22"/>
        </w:rPr>
        <w:t>ą</w:t>
      </w:r>
      <w:r w:rsidRPr="00583468">
        <w:rPr>
          <w:rFonts w:eastAsia="Calibri"/>
          <w:kern w:val="2"/>
          <w:sz w:val="22"/>
          <w:szCs w:val="22"/>
        </w:rPr>
        <w:t>cych,</w:t>
      </w:r>
    </w:p>
    <w:p w14:paraId="0BF6A5DD" w14:textId="77777777" w:rsidR="00B840F8" w:rsidRPr="00583468" w:rsidRDefault="00B840F8" w:rsidP="001E4B21">
      <w:pPr>
        <w:pStyle w:val="Akapitzlist"/>
        <w:numPr>
          <w:ilvl w:val="0"/>
          <w:numId w:val="103"/>
        </w:numPr>
        <w:spacing w:before="0" w:after="0"/>
        <w:ind w:left="426"/>
        <w:jc w:val="both"/>
      </w:pPr>
      <w:r w:rsidRPr="00583468">
        <w:rPr>
          <w:rFonts w:eastAsia="Calibri"/>
          <w:kern w:val="2"/>
          <w:sz w:val="22"/>
          <w:szCs w:val="22"/>
        </w:rPr>
        <w:t xml:space="preserve">informowanie </w:t>
      </w:r>
      <w:r w:rsidRPr="00583468">
        <w:rPr>
          <w:rFonts w:eastAsia="Calibri"/>
          <w:bCs/>
          <w:kern w:val="2"/>
          <w:sz w:val="22"/>
          <w:szCs w:val="22"/>
        </w:rPr>
        <w:t xml:space="preserve">Inspektora Nadzoru Zamawiającego </w:t>
      </w:r>
      <w:r w:rsidRPr="00583468">
        <w:rPr>
          <w:rFonts w:eastAsia="Calibri"/>
          <w:kern w:val="2"/>
          <w:sz w:val="22"/>
          <w:szCs w:val="22"/>
        </w:rPr>
        <w:t>o problemach lub okoliczno</w:t>
      </w:r>
      <w:r w:rsidRPr="00583468">
        <w:rPr>
          <w:rFonts w:eastAsia="TTE188D4F0t00"/>
          <w:kern w:val="2"/>
          <w:sz w:val="22"/>
          <w:szCs w:val="22"/>
        </w:rPr>
        <w:t>ś</w:t>
      </w:r>
      <w:r w:rsidRPr="00583468">
        <w:rPr>
          <w:rFonts w:eastAsia="Calibri"/>
          <w:kern w:val="2"/>
          <w:sz w:val="22"/>
          <w:szCs w:val="22"/>
        </w:rPr>
        <w:t>ciach mog</w:t>
      </w:r>
      <w:r w:rsidRPr="00583468">
        <w:rPr>
          <w:rFonts w:eastAsia="TTE188D4F0t00"/>
          <w:kern w:val="2"/>
          <w:sz w:val="22"/>
          <w:szCs w:val="22"/>
        </w:rPr>
        <w:t>ą</w:t>
      </w:r>
      <w:r w:rsidRPr="00583468">
        <w:rPr>
          <w:rFonts w:eastAsia="Calibri"/>
          <w:kern w:val="2"/>
          <w:sz w:val="22"/>
          <w:szCs w:val="22"/>
        </w:rPr>
        <w:t>cych wpłyn</w:t>
      </w:r>
      <w:r w:rsidRPr="00583468">
        <w:rPr>
          <w:rFonts w:eastAsia="TTE188D4F0t00"/>
          <w:kern w:val="2"/>
          <w:sz w:val="22"/>
          <w:szCs w:val="22"/>
        </w:rPr>
        <w:t xml:space="preserve">ąć </w:t>
      </w:r>
      <w:r w:rsidRPr="00583468">
        <w:rPr>
          <w:rFonts w:eastAsia="Calibri"/>
          <w:kern w:val="2"/>
          <w:sz w:val="22"/>
          <w:szCs w:val="22"/>
        </w:rPr>
        <w:t>na jako</w:t>
      </w:r>
      <w:r w:rsidRPr="00583468">
        <w:rPr>
          <w:rFonts w:eastAsia="TTE188D4F0t00"/>
          <w:kern w:val="2"/>
          <w:sz w:val="22"/>
          <w:szCs w:val="22"/>
        </w:rPr>
        <w:t xml:space="preserve">ść </w:t>
      </w:r>
      <w:r w:rsidRPr="00583468">
        <w:rPr>
          <w:rFonts w:eastAsia="Calibri"/>
          <w:kern w:val="2"/>
          <w:sz w:val="22"/>
          <w:szCs w:val="22"/>
        </w:rPr>
        <w:t>robót lub termin zako</w:t>
      </w:r>
      <w:r w:rsidRPr="00583468">
        <w:rPr>
          <w:rFonts w:eastAsia="TTE188D4F0t00"/>
          <w:kern w:val="2"/>
          <w:sz w:val="22"/>
          <w:szCs w:val="22"/>
        </w:rPr>
        <w:t>ń</w:t>
      </w:r>
      <w:r w:rsidRPr="00583468">
        <w:rPr>
          <w:rFonts w:eastAsia="Calibri"/>
          <w:kern w:val="2"/>
          <w:sz w:val="22"/>
          <w:szCs w:val="22"/>
        </w:rPr>
        <w:t>czenia robót,</w:t>
      </w:r>
    </w:p>
    <w:p w14:paraId="1045D652" w14:textId="77777777" w:rsidR="00B840F8" w:rsidRPr="00583468" w:rsidRDefault="00B840F8" w:rsidP="001E4B21">
      <w:pPr>
        <w:pStyle w:val="Akapitzlist"/>
        <w:numPr>
          <w:ilvl w:val="0"/>
          <w:numId w:val="103"/>
        </w:numPr>
        <w:spacing w:before="0" w:after="0"/>
        <w:ind w:left="426"/>
        <w:jc w:val="both"/>
      </w:pPr>
      <w:r w:rsidRPr="00583468">
        <w:rPr>
          <w:rFonts w:eastAsia="Calibri"/>
          <w:kern w:val="2"/>
          <w:sz w:val="22"/>
          <w:szCs w:val="22"/>
        </w:rPr>
        <w:t xml:space="preserve">niezwłoczne informowanie </w:t>
      </w:r>
      <w:r w:rsidRPr="00583468">
        <w:rPr>
          <w:rFonts w:eastAsia="Calibri"/>
          <w:bCs/>
          <w:kern w:val="2"/>
          <w:sz w:val="22"/>
          <w:szCs w:val="22"/>
        </w:rPr>
        <w:t xml:space="preserve">Inspektora Nadzoru Zamawiającego </w:t>
      </w:r>
      <w:r w:rsidRPr="00583468">
        <w:rPr>
          <w:rFonts w:eastAsia="Calibri"/>
          <w:kern w:val="2"/>
          <w:sz w:val="22"/>
          <w:szCs w:val="22"/>
        </w:rPr>
        <w:t>o zaistniałych na terenie budowy kontrolach i wypadkach,</w:t>
      </w:r>
    </w:p>
    <w:p w14:paraId="623BC2C2" w14:textId="77777777" w:rsidR="00B840F8" w:rsidRPr="00583468" w:rsidRDefault="00B840F8" w:rsidP="001E4B21">
      <w:pPr>
        <w:pStyle w:val="Akapitzlist"/>
        <w:numPr>
          <w:ilvl w:val="0"/>
          <w:numId w:val="103"/>
        </w:numPr>
        <w:spacing w:before="0" w:after="0"/>
        <w:ind w:left="426"/>
        <w:jc w:val="both"/>
      </w:pPr>
      <w:r w:rsidRPr="00583468">
        <w:rPr>
          <w:rFonts w:eastAsia="Calibri"/>
          <w:kern w:val="2"/>
          <w:sz w:val="22"/>
          <w:szCs w:val="22"/>
        </w:rPr>
        <w:t>zgłoszenie zadania do odbioru, uczestniczenie w czynnościach odbiorowych oraz zapewnienie usunięcia stwierdzonych wad,</w:t>
      </w:r>
    </w:p>
    <w:p w14:paraId="29AB6472"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terminowe wykonanie obowiązków określonych w § 3 ust. 1-3 umowy,</w:t>
      </w:r>
    </w:p>
    <w:p w14:paraId="2F392655"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przygotowanie terenu do badań kontrolnych przeprowadzanych z ramienia Zamawiającego, o których mowa w § 5 umowy,</w:t>
      </w:r>
    </w:p>
    <w:p w14:paraId="3E805835"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wycinka drzew z terenu inwestycji zgodnie z obowiązującymi w tym zakresie przepisami prawa oraz zasadami określonymi w specyfikacjach technicznych STWIORB (SST),</w:t>
      </w:r>
    </w:p>
    <w:p w14:paraId="5CC4AE1D" w14:textId="77777777" w:rsidR="00B840F8" w:rsidRPr="00583468" w:rsidRDefault="00B840F8" w:rsidP="001E4B21">
      <w:pPr>
        <w:pStyle w:val="Akapitzlist"/>
        <w:numPr>
          <w:ilvl w:val="0"/>
          <w:numId w:val="103"/>
        </w:numPr>
        <w:spacing w:before="0" w:after="0"/>
        <w:ind w:left="426"/>
        <w:jc w:val="both"/>
      </w:pPr>
      <w:r w:rsidRPr="00583468">
        <w:rPr>
          <w:rFonts w:eastAsia="Calibri"/>
          <w:color w:val="00000A"/>
          <w:kern w:val="2"/>
          <w:sz w:val="22"/>
          <w:szCs w:val="22"/>
        </w:rPr>
        <w:t xml:space="preserve">zagospodarowanie drewna pozyskanego z wycinki zgodnie z zasadami określonymi w </w:t>
      </w:r>
      <w:r w:rsidRPr="00583468">
        <w:rPr>
          <w:rFonts w:eastAsia="Calibri"/>
          <w:kern w:val="2"/>
          <w:sz w:val="22"/>
          <w:szCs w:val="22"/>
        </w:rPr>
        <w:t>zarządzeniu Prezydenta Miasta Ostrołęki Nr 54/2013 z dnia 7 lutego 2013 r. w sprawie zasad gospodarowania drewnem,</w:t>
      </w:r>
    </w:p>
    <w:p w14:paraId="0058659B" w14:textId="77777777" w:rsidR="00B840F8" w:rsidRPr="00583468" w:rsidRDefault="00B840F8" w:rsidP="001E4B21">
      <w:pPr>
        <w:pStyle w:val="Akapitzlist"/>
        <w:numPr>
          <w:ilvl w:val="0"/>
          <w:numId w:val="103"/>
        </w:numPr>
        <w:spacing w:before="0" w:after="0"/>
        <w:ind w:left="426"/>
        <w:jc w:val="both"/>
      </w:pPr>
      <w:r w:rsidRPr="00583468">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sidRPr="00583468">
        <w:rPr>
          <w:rFonts w:eastAsia="Calibri"/>
          <w:color w:val="00000A"/>
          <w:kern w:val="2"/>
          <w:sz w:val="22"/>
          <w:szCs w:val="22"/>
        </w:rPr>
        <w:t>STWIORB (SST)</w:t>
      </w:r>
      <w:r w:rsidRPr="00583468">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5A3EA155" w14:textId="77777777" w:rsidR="00B840F8" w:rsidRPr="00583468" w:rsidRDefault="00B840F8" w:rsidP="001E4B21">
      <w:pPr>
        <w:pStyle w:val="Akapitzlist"/>
        <w:numPr>
          <w:ilvl w:val="0"/>
          <w:numId w:val="103"/>
        </w:numPr>
        <w:spacing w:before="0" w:after="0"/>
        <w:ind w:left="426"/>
        <w:jc w:val="both"/>
      </w:pPr>
      <w:r w:rsidRPr="00583468">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2FC0124C" w14:textId="77777777" w:rsidR="00B840F8" w:rsidRPr="00583468" w:rsidRDefault="00B840F8" w:rsidP="001E4B21">
      <w:pPr>
        <w:pStyle w:val="Akapitzlist"/>
        <w:numPr>
          <w:ilvl w:val="1"/>
          <w:numId w:val="103"/>
        </w:numPr>
        <w:spacing w:before="0" w:after="0"/>
        <w:ind w:left="1134"/>
        <w:jc w:val="both"/>
      </w:pPr>
      <w:r w:rsidRPr="00583468">
        <w:rPr>
          <w:sz w:val="22"/>
          <w:szCs w:val="22"/>
          <w:lang w:eastAsia="ar-SA"/>
        </w:rPr>
        <w:t>wykresy i opisy postępu Robót,</w:t>
      </w:r>
    </w:p>
    <w:p w14:paraId="768ABC5B" w14:textId="77777777" w:rsidR="00B840F8" w:rsidRPr="00583468" w:rsidRDefault="00B840F8" w:rsidP="001E4B21">
      <w:pPr>
        <w:pStyle w:val="Akapitzlist"/>
        <w:numPr>
          <w:ilvl w:val="1"/>
          <w:numId w:val="103"/>
        </w:numPr>
        <w:spacing w:before="0" w:after="0"/>
        <w:ind w:left="1134"/>
        <w:jc w:val="both"/>
      </w:pPr>
      <w:r w:rsidRPr="00583468">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4368EB97" w14:textId="77777777" w:rsidR="00B840F8" w:rsidRPr="00583468" w:rsidRDefault="00B840F8" w:rsidP="001E4B21">
      <w:pPr>
        <w:pStyle w:val="Akapitzlist"/>
        <w:numPr>
          <w:ilvl w:val="1"/>
          <w:numId w:val="103"/>
        </w:numPr>
        <w:spacing w:before="0" w:after="0"/>
        <w:ind w:left="1134"/>
        <w:jc w:val="both"/>
      </w:pPr>
      <w:r w:rsidRPr="00583468">
        <w:rPr>
          <w:sz w:val="22"/>
          <w:szCs w:val="22"/>
          <w:lang w:eastAsia="ar-SA"/>
        </w:rPr>
        <w:t xml:space="preserve">prognozę płatności na kolejne miesiące pozostałe do zakończenia Robót, w rozbiciu na branże, a w przypadku wystąpienia również w rozbiciu na Roboty dodatkowe, </w:t>
      </w:r>
    </w:p>
    <w:p w14:paraId="2B22D580" w14:textId="77777777" w:rsidR="00B840F8" w:rsidRPr="00583468" w:rsidRDefault="00B840F8" w:rsidP="001E4B21">
      <w:pPr>
        <w:pStyle w:val="Akapitzlist"/>
        <w:numPr>
          <w:ilvl w:val="1"/>
          <w:numId w:val="103"/>
        </w:numPr>
        <w:spacing w:before="0" w:after="0"/>
        <w:ind w:left="1134"/>
        <w:jc w:val="both"/>
      </w:pPr>
      <w:r w:rsidRPr="00583468">
        <w:rPr>
          <w:sz w:val="22"/>
          <w:szCs w:val="22"/>
          <w:lang w:eastAsia="ar-SA"/>
        </w:rPr>
        <w:t>fotografie przedstawiające stan zaawansowania Robót i postępu na Terenie Budowy;</w:t>
      </w:r>
    </w:p>
    <w:p w14:paraId="72655A93" w14:textId="77777777" w:rsidR="00B840F8" w:rsidRPr="00583468" w:rsidRDefault="00B840F8" w:rsidP="001E4B21">
      <w:pPr>
        <w:pStyle w:val="Akapitzlist"/>
        <w:numPr>
          <w:ilvl w:val="1"/>
          <w:numId w:val="103"/>
        </w:numPr>
        <w:spacing w:before="0" w:after="0"/>
        <w:ind w:left="1134"/>
        <w:jc w:val="both"/>
      </w:pPr>
      <w:r w:rsidRPr="00583468">
        <w:rPr>
          <w:sz w:val="22"/>
          <w:szCs w:val="22"/>
          <w:lang w:eastAsia="ar-SA"/>
        </w:rPr>
        <w:t>szczegółowe informacje o liczbie osób w każdej grupie Personelu Wykonawcy oraz o liczbie Sprzętu Wykonawcy każdego typu na Terenie Bu</w:t>
      </w:r>
      <w:r w:rsidRPr="00583468">
        <w:rPr>
          <w:sz w:val="22"/>
          <w:szCs w:val="22"/>
          <w:lang w:eastAsia="ar-SA"/>
        </w:rPr>
        <w:softHyphen/>
        <w:t xml:space="preserve">dowy. </w:t>
      </w:r>
    </w:p>
    <w:p w14:paraId="3550B9C1" w14:textId="1747E34A" w:rsidR="00B840F8" w:rsidRPr="00583468" w:rsidRDefault="00B840F8" w:rsidP="001E4B21">
      <w:pPr>
        <w:pStyle w:val="Akapitzlist"/>
        <w:numPr>
          <w:ilvl w:val="1"/>
          <w:numId w:val="103"/>
        </w:numPr>
        <w:spacing w:before="0" w:after="0"/>
        <w:ind w:left="1134"/>
        <w:jc w:val="both"/>
      </w:pPr>
      <w:r w:rsidRPr="00583468">
        <w:rPr>
          <w:sz w:val="22"/>
          <w:szCs w:val="22"/>
          <w:lang w:eastAsia="ar-SA"/>
        </w:rPr>
        <w:lastRenderedPageBreak/>
        <w:t>dane dotyczące bezpieczeństwa, włączając szczegółowe informacje na temat niebezpiecznych zdarzeń i czynności odnoszących się do ochrony środowiska i kontaktów ze społeczeństwem.</w:t>
      </w:r>
    </w:p>
    <w:p w14:paraId="74F300CB" w14:textId="77777777" w:rsidR="00B840F8" w:rsidRPr="00583468" w:rsidRDefault="00B840F8" w:rsidP="001E4B21">
      <w:pPr>
        <w:pStyle w:val="Akapitzlist"/>
        <w:numPr>
          <w:ilvl w:val="0"/>
          <w:numId w:val="103"/>
        </w:numPr>
        <w:spacing w:before="0" w:after="0"/>
        <w:ind w:left="426"/>
        <w:jc w:val="both"/>
      </w:pPr>
      <w:r w:rsidRPr="00583468">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29726A3A" w14:textId="77777777" w:rsidR="00B840F8" w:rsidRPr="00583468" w:rsidRDefault="00B840F8" w:rsidP="001E4B21">
      <w:pPr>
        <w:pStyle w:val="Akapitzlist"/>
        <w:numPr>
          <w:ilvl w:val="0"/>
          <w:numId w:val="103"/>
        </w:numPr>
        <w:spacing w:before="0" w:after="0"/>
        <w:ind w:left="426"/>
        <w:jc w:val="both"/>
      </w:pPr>
      <w:r w:rsidRPr="00583468">
        <w:rPr>
          <w:rFonts w:eastAsia="Calibri"/>
          <w:bCs/>
          <w:kern w:val="2"/>
          <w:sz w:val="22"/>
          <w:szCs w:val="22"/>
        </w:rPr>
        <w:t>prowadzenie robót zgodnie z zatwierdzonym projektem Czasowej Organizacji Ruchu,</w:t>
      </w:r>
    </w:p>
    <w:p w14:paraId="2561FDED" w14:textId="77777777" w:rsidR="00B840F8" w:rsidRPr="00583468" w:rsidRDefault="00B840F8" w:rsidP="001E4B21">
      <w:pPr>
        <w:pStyle w:val="Akapitzlist"/>
        <w:numPr>
          <w:ilvl w:val="0"/>
          <w:numId w:val="103"/>
        </w:numPr>
        <w:spacing w:before="0" w:after="0"/>
        <w:ind w:left="426"/>
        <w:jc w:val="both"/>
      </w:pPr>
      <w:r w:rsidRPr="00583468">
        <w:rPr>
          <w:rFonts w:eastAsia="Calibri"/>
          <w:bCs/>
          <w:kern w:val="2"/>
          <w:sz w:val="22"/>
          <w:szCs w:val="22"/>
        </w:rPr>
        <w:t>w przypadku gdy na terenie inwestycji występują tereny zielone należące do Zamawiającego, Wykonawca zobowiązany jest do ich pielęgnowania w czasie prowadzonych</w:t>
      </w:r>
      <w:r w:rsidRPr="00583468">
        <w:rPr>
          <w:rFonts w:eastAsia="Calibri"/>
          <w:bCs/>
          <w:color w:val="00000A"/>
          <w:kern w:val="2"/>
          <w:sz w:val="22"/>
          <w:szCs w:val="22"/>
        </w:rPr>
        <w:t xml:space="preserve"> prac,</w:t>
      </w:r>
    </w:p>
    <w:p w14:paraId="3B57322F" w14:textId="77777777" w:rsidR="00B840F8" w:rsidRPr="00583468" w:rsidRDefault="00B840F8" w:rsidP="001E4B21">
      <w:pPr>
        <w:pStyle w:val="Akapitzlist"/>
        <w:numPr>
          <w:ilvl w:val="0"/>
          <w:numId w:val="103"/>
        </w:numPr>
        <w:spacing w:before="0" w:after="0"/>
        <w:ind w:left="426"/>
        <w:jc w:val="both"/>
      </w:pPr>
      <w:r w:rsidRPr="00583468">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1B2CFAAF" w14:textId="2766EFD7" w:rsidR="00B840F8" w:rsidRPr="00583468" w:rsidRDefault="00B840F8" w:rsidP="001E4B21">
      <w:pPr>
        <w:pStyle w:val="Akapitzlist"/>
        <w:numPr>
          <w:ilvl w:val="0"/>
          <w:numId w:val="103"/>
        </w:numPr>
        <w:spacing w:before="0" w:after="0"/>
        <w:ind w:left="426"/>
        <w:jc w:val="both"/>
      </w:pPr>
      <w:r w:rsidRPr="00583468">
        <w:rPr>
          <w:rFonts w:eastAsia="Calibri"/>
          <w:bCs/>
          <w:kern w:val="2"/>
          <w:sz w:val="22"/>
          <w:szCs w:val="22"/>
        </w:rPr>
        <w:t>rozliczenie przez Wykonawcę poboru energii elektrycznej, wody i innych mediów, dla celów robót budowlanych, nastąpi na podstawie ryczałtu lub podliczników, które Wykonawca zamontuje na własny koszt,</w:t>
      </w:r>
    </w:p>
    <w:p w14:paraId="2799DB99" w14:textId="77777777" w:rsidR="00B840F8" w:rsidRPr="00583468" w:rsidRDefault="00B840F8" w:rsidP="001E4B21">
      <w:pPr>
        <w:pStyle w:val="Akapitzlist"/>
        <w:numPr>
          <w:ilvl w:val="0"/>
          <w:numId w:val="103"/>
        </w:numPr>
        <w:spacing w:before="0" w:after="0"/>
        <w:ind w:left="426"/>
        <w:jc w:val="both"/>
      </w:pPr>
      <w:r w:rsidRPr="00583468">
        <w:rPr>
          <w:sz w:val="22"/>
          <w:szCs w:val="22"/>
          <w:lang w:eastAsia="pl-PL"/>
        </w:rPr>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w:t>
      </w:r>
      <w:r w:rsidRPr="00583468">
        <w:rPr>
          <w:rFonts w:eastAsia="Calibri"/>
          <w:bCs/>
          <w:kern w:val="2"/>
          <w:sz w:val="22"/>
          <w:szCs w:val="22"/>
        </w:rPr>
        <w:t xml:space="preserve"> </w:t>
      </w:r>
      <w:r w:rsidRPr="00583468">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583468">
        <w:rPr>
          <w:rFonts w:eastAsia="Calibri"/>
          <w:bCs/>
          <w:kern w:val="2"/>
          <w:sz w:val="22"/>
          <w:szCs w:val="22"/>
        </w:rPr>
        <w:t xml:space="preserve"> </w:t>
      </w:r>
      <w:r w:rsidRPr="00583468">
        <w:rPr>
          <w:sz w:val="22"/>
          <w:szCs w:val="22"/>
          <w:lang w:eastAsia="pl-PL"/>
        </w:rPr>
        <w:t>jest udokumentować Zamawiającemu sposób gospodarowania tymi odpadami, jako warunek</w:t>
      </w:r>
      <w:r w:rsidRPr="00583468">
        <w:rPr>
          <w:rFonts w:eastAsia="Calibri"/>
          <w:bCs/>
          <w:kern w:val="2"/>
          <w:sz w:val="22"/>
          <w:szCs w:val="22"/>
        </w:rPr>
        <w:t xml:space="preserve"> </w:t>
      </w:r>
      <w:r w:rsidRPr="00583468">
        <w:rPr>
          <w:sz w:val="22"/>
          <w:szCs w:val="22"/>
          <w:lang w:eastAsia="pl-PL"/>
        </w:rPr>
        <w:t>dokonania odbioru końcowego realizowanego zamówienia. Wszystkie materiały nienadające się do ponownego wbudowania i wymagające wywozu, a pochodzące z prowadzonych w ramach inwestycji robót będą stanowiły własność Wykonawcy.</w:t>
      </w:r>
      <w:r w:rsidRPr="00583468">
        <w:rPr>
          <w:rFonts w:eastAsia="Calibri"/>
          <w:bCs/>
          <w:kern w:val="2"/>
          <w:sz w:val="22"/>
          <w:szCs w:val="22"/>
        </w:rPr>
        <w:t xml:space="preserve"> </w:t>
      </w:r>
    </w:p>
    <w:p w14:paraId="5706F365" w14:textId="5FC9E417" w:rsidR="00B840F8" w:rsidRPr="00583468" w:rsidRDefault="00B840F8" w:rsidP="00B36E55">
      <w:pPr>
        <w:pStyle w:val="Akapitzlist"/>
        <w:numPr>
          <w:ilvl w:val="0"/>
          <w:numId w:val="103"/>
        </w:numPr>
        <w:spacing w:before="0" w:after="0"/>
        <w:ind w:left="426"/>
        <w:jc w:val="both"/>
      </w:pPr>
      <w:r w:rsidRPr="00583468">
        <w:rPr>
          <w:sz w:val="22"/>
          <w:szCs w:val="22"/>
          <w:lang w:eastAsia="pl-PL"/>
        </w:rPr>
        <w:t>Wykonawca jest odpowiedzialny za ochronę środowiska w miejscu prowadzenia robót i w jego otoczeniu.</w:t>
      </w:r>
    </w:p>
    <w:p w14:paraId="4E1A21D5" w14:textId="77777777" w:rsidR="00583468" w:rsidRDefault="00583468" w:rsidP="00AF78DE">
      <w:pPr>
        <w:spacing w:before="0" w:after="0"/>
        <w:jc w:val="center"/>
        <w:rPr>
          <w:rFonts w:eastAsia="Calibri"/>
          <w:b/>
          <w:color w:val="00000A"/>
          <w:kern w:val="2"/>
          <w:sz w:val="22"/>
          <w:szCs w:val="22"/>
        </w:rPr>
      </w:pPr>
    </w:p>
    <w:p w14:paraId="40B43B5D" w14:textId="7302D108" w:rsidR="00B840F8" w:rsidRDefault="00B840F8" w:rsidP="00AF78DE">
      <w:pPr>
        <w:spacing w:before="0" w:after="0"/>
        <w:jc w:val="center"/>
      </w:pPr>
      <w:r>
        <w:rPr>
          <w:rFonts w:eastAsia="Calibri"/>
          <w:b/>
          <w:color w:val="00000A"/>
          <w:kern w:val="2"/>
          <w:sz w:val="22"/>
          <w:szCs w:val="22"/>
        </w:rPr>
        <w:t>§ 12.</w:t>
      </w:r>
    </w:p>
    <w:p w14:paraId="5D56382C" w14:textId="77777777" w:rsidR="00B840F8" w:rsidRDefault="00B840F8">
      <w:pPr>
        <w:spacing w:before="0" w:after="0"/>
        <w:jc w:val="center"/>
      </w:pPr>
      <w:r>
        <w:rPr>
          <w:rFonts w:eastAsia="Calibri"/>
          <w:b/>
          <w:bCs/>
          <w:color w:val="00000A"/>
          <w:kern w:val="2"/>
          <w:sz w:val="22"/>
          <w:szCs w:val="22"/>
        </w:rPr>
        <w:t>TEREN BUDOWY</w:t>
      </w:r>
    </w:p>
    <w:p w14:paraId="4FB5E492" w14:textId="77777777" w:rsidR="00B840F8" w:rsidRDefault="00B840F8" w:rsidP="001E4B21">
      <w:pPr>
        <w:numPr>
          <w:ilvl w:val="0"/>
          <w:numId w:val="89"/>
        </w:numPr>
        <w:tabs>
          <w:tab w:val="clear" w:pos="720"/>
          <w:tab w:val="num" w:pos="0"/>
        </w:tabs>
        <w:spacing w:before="0" w:after="0"/>
        <w:ind w:left="284" w:hanging="284"/>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100EA728" w14:textId="77777777" w:rsidR="00B840F8" w:rsidRPr="00583468" w:rsidRDefault="00B840F8" w:rsidP="001E4B21">
      <w:pPr>
        <w:numPr>
          <w:ilvl w:val="0"/>
          <w:numId w:val="89"/>
        </w:numPr>
        <w:tabs>
          <w:tab w:val="clear" w:pos="720"/>
          <w:tab w:val="num" w:pos="0"/>
        </w:tabs>
        <w:spacing w:before="0" w:after="0"/>
        <w:ind w:left="284" w:hanging="284"/>
        <w:jc w:val="both"/>
      </w:pPr>
      <w:r>
        <w:rPr>
          <w:rFonts w:eastAsia="Calibri"/>
          <w:color w:val="00000A"/>
          <w:kern w:val="2"/>
          <w:sz w:val="22"/>
          <w:szCs w:val="22"/>
        </w:rPr>
        <w:t>Z chwilą przekazania przez Zamawiającego terenu budowy na Wykonawcę przechodzi pełna odpowiedzialność za:</w:t>
      </w:r>
    </w:p>
    <w:p w14:paraId="1D2F7583" w14:textId="77777777" w:rsidR="00B840F8" w:rsidRPr="00583468" w:rsidRDefault="00B840F8" w:rsidP="001E4B21">
      <w:pPr>
        <w:numPr>
          <w:ilvl w:val="1"/>
          <w:numId w:val="89"/>
        </w:numPr>
        <w:spacing w:before="0" w:after="0"/>
        <w:ind w:left="1134"/>
        <w:jc w:val="both"/>
      </w:pPr>
      <w:r w:rsidRPr="00583468">
        <w:rPr>
          <w:rFonts w:eastAsia="Calibri"/>
          <w:color w:val="00000A"/>
          <w:kern w:val="2"/>
          <w:sz w:val="22"/>
          <w:szCs w:val="22"/>
        </w:rPr>
        <w:t>utrzymanie terenu w stanie umożliwiającym komunikację, zapewnienie niezbędnych przejść oraz ładu i porządku na terenie budowy,</w:t>
      </w:r>
    </w:p>
    <w:p w14:paraId="40BBDD1C" w14:textId="77777777" w:rsidR="00B840F8" w:rsidRPr="00583468" w:rsidRDefault="00B840F8" w:rsidP="001E4B21">
      <w:pPr>
        <w:numPr>
          <w:ilvl w:val="1"/>
          <w:numId w:val="89"/>
        </w:numPr>
        <w:spacing w:before="0" w:after="0"/>
        <w:ind w:left="1134"/>
        <w:jc w:val="both"/>
      </w:pPr>
      <w:r w:rsidRPr="00583468">
        <w:rPr>
          <w:rFonts w:eastAsia="Calibri"/>
          <w:color w:val="00000A"/>
          <w:kern w:val="2"/>
          <w:sz w:val="22"/>
          <w:szCs w:val="22"/>
        </w:rPr>
        <w:t>szkody i następstwa nieszczęśliwych wypadków dotyczące pracowników stron i osób trzecich przebywających w rejonie prowadzonych robót,</w:t>
      </w:r>
    </w:p>
    <w:p w14:paraId="021E4FB2" w14:textId="77777777" w:rsidR="00B840F8" w:rsidRPr="00583468" w:rsidRDefault="00B840F8" w:rsidP="001E4B21">
      <w:pPr>
        <w:numPr>
          <w:ilvl w:val="1"/>
          <w:numId w:val="89"/>
        </w:numPr>
        <w:spacing w:before="0" w:after="0"/>
        <w:ind w:left="1134"/>
        <w:jc w:val="both"/>
      </w:pPr>
      <w:r w:rsidRPr="00583468">
        <w:rPr>
          <w:rFonts w:eastAsia="Calibri"/>
          <w:kern w:val="2"/>
          <w:sz w:val="22"/>
          <w:szCs w:val="22"/>
        </w:rPr>
        <w:t>szkody wynikające ze zniszczenia oraz innych zdarzeń w odniesieniu do robót podczas realizacji przedmiotu umowy,</w:t>
      </w:r>
    </w:p>
    <w:p w14:paraId="5FE40EF1" w14:textId="77777777" w:rsidR="00B840F8" w:rsidRDefault="00B840F8" w:rsidP="001E4B21">
      <w:pPr>
        <w:numPr>
          <w:ilvl w:val="1"/>
          <w:numId w:val="89"/>
        </w:numPr>
        <w:spacing w:before="0" w:after="0"/>
        <w:ind w:left="1134"/>
        <w:jc w:val="both"/>
      </w:pPr>
      <w:r w:rsidRPr="00583468">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424F3F2" w14:textId="77777777" w:rsidR="00583468" w:rsidRDefault="00583468">
      <w:pPr>
        <w:spacing w:before="0" w:after="0"/>
        <w:jc w:val="center"/>
        <w:rPr>
          <w:rFonts w:eastAsia="Calibri"/>
          <w:b/>
          <w:color w:val="00000A"/>
          <w:kern w:val="2"/>
          <w:sz w:val="22"/>
          <w:szCs w:val="22"/>
        </w:rPr>
      </w:pPr>
    </w:p>
    <w:p w14:paraId="4B1E24FF" w14:textId="44582234" w:rsidR="00B840F8" w:rsidRDefault="00B840F8">
      <w:pPr>
        <w:spacing w:before="0" w:after="0"/>
        <w:jc w:val="center"/>
      </w:pPr>
      <w:r>
        <w:rPr>
          <w:rFonts w:eastAsia="Calibri"/>
          <w:b/>
          <w:color w:val="00000A"/>
          <w:kern w:val="2"/>
          <w:sz w:val="22"/>
          <w:szCs w:val="22"/>
        </w:rPr>
        <w:lastRenderedPageBreak/>
        <w:t>§ 13.</w:t>
      </w:r>
    </w:p>
    <w:p w14:paraId="5E7E1544" w14:textId="77777777" w:rsidR="00B840F8" w:rsidRDefault="00B840F8">
      <w:pPr>
        <w:spacing w:before="0" w:after="0"/>
        <w:jc w:val="center"/>
      </w:pPr>
      <w:r>
        <w:rPr>
          <w:rFonts w:eastAsia="Calibri"/>
          <w:b/>
          <w:bCs/>
          <w:kern w:val="2"/>
          <w:sz w:val="22"/>
          <w:szCs w:val="22"/>
        </w:rPr>
        <w:t>NADZÓR INWESTORSKI</w:t>
      </w:r>
    </w:p>
    <w:p w14:paraId="2602A83F" w14:textId="77777777" w:rsidR="00B840F8" w:rsidRPr="001E7841" w:rsidRDefault="00B840F8" w:rsidP="001E4B21">
      <w:pPr>
        <w:pStyle w:val="Akapitzlist"/>
        <w:numPr>
          <w:ilvl w:val="0"/>
          <w:numId w:val="104"/>
        </w:numPr>
        <w:spacing w:before="0" w:after="0"/>
        <w:ind w:left="426"/>
        <w:jc w:val="both"/>
      </w:pPr>
      <w:r w:rsidRPr="001E7841">
        <w:rPr>
          <w:rFonts w:eastAsia="Calibri"/>
          <w:bCs/>
          <w:iCs/>
          <w:kern w:val="2"/>
          <w:sz w:val="22"/>
          <w:szCs w:val="22"/>
        </w:rPr>
        <w:t xml:space="preserve">Do nadzorowania robót Zamawiający wyznaczy Inspektora Nadzoru Zamawiającego. Wykonawca ma obowiązek współpracować z </w:t>
      </w:r>
      <w:r w:rsidRPr="001E7841">
        <w:rPr>
          <w:rFonts w:eastAsia="Calibri"/>
          <w:bCs/>
          <w:kern w:val="2"/>
          <w:sz w:val="22"/>
          <w:szCs w:val="22"/>
        </w:rPr>
        <w:t>Inspektorem Nadzoru Zamawiającego</w:t>
      </w:r>
      <w:r w:rsidRPr="001E7841">
        <w:rPr>
          <w:rFonts w:eastAsia="Calibri"/>
          <w:bCs/>
          <w:iCs/>
          <w:kern w:val="2"/>
          <w:sz w:val="22"/>
          <w:szCs w:val="22"/>
        </w:rPr>
        <w:t xml:space="preserve"> w zakresie realizacji przedmiotu umowy. </w:t>
      </w:r>
      <w:r w:rsidRPr="001E7841">
        <w:rPr>
          <w:sz w:val="22"/>
          <w:szCs w:val="22"/>
        </w:rPr>
        <w:t xml:space="preserve">Wszelkie działania podejmowane przez </w:t>
      </w:r>
      <w:r w:rsidRPr="001E7841">
        <w:rPr>
          <w:rFonts w:eastAsia="Calibri"/>
          <w:bCs/>
          <w:kern w:val="2"/>
          <w:sz w:val="22"/>
          <w:szCs w:val="22"/>
        </w:rPr>
        <w:t xml:space="preserve">Inspektora Nadzoru Zamawiającego </w:t>
      </w:r>
      <w:r w:rsidRPr="001E7841">
        <w:rPr>
          <w:sz w:val="22"/>
          <w:szCs w:val="22"/>
        </w:rPr>
        <w:t xml:space="preserve">w związku z wykonywanymi czynnościami nie zwalniają Wykonawcy z odpowiedzialności za prawidłowe wykonanie niniejszej umowy. Niezgodność działań </w:t>
      </w:r>
      <w:r w:rsidRPr="001E7841">
        <w:rPr>
          <w:rFonts w:eastAsia="Calibri"/>
          <w:bCs/>
          <w:kern w:val="2"/>
          <w:sz w:val="22"/>
          <w:szCs w:val="22"/>
        </w:rPr>
        <w:t xml:space="preserve">Inspektora Nadzoru Zamawiającego </w:t>
      </w:r>
      <w:r w:rsidRPr="001E7841">
        <w:rPr>
          <w:sz w:val="22"/>
          <w:szCs w:val="22"/>
        </w:rPr>
        <w:t>z zasadami wiedzy technicznej, przepisami prawa lub sztuką budowlaną Wykonawca winien zgłaszać Zamawiającemu na piśmie.</w:t>
      </w:r>
    </w:p>
    <w:p w14:paraId="4EFD4ADC" w14:textId="77777777" w:rsidR="00B840F8" w:rsidRPr="001E7841" w:rsidRDefault="00B840F8" w:rsidP="001E4B21">
      <w:pPr>
        <w:pStyle w:val="Akapitzlist"/>
        <w:numPr>
          <w:ilvl w:val="0"/>
          <w:numId w:val="104"/>
        </w:numPr>
        <w:spacing w:before="0" w:after="0"/>
        <w:ind w:left="426"/>
        <w:jc w:val="both"/>
      </w:pPr>
      <w:r w:rsidRPr="001E7841">
        <w:rPr>
          <w:rFonts w:eastAsia="Calibri"/>
          <w:bCs/>
          <w:kern w:val="2"/>
          <w:sz w:val="22"/>
          <w:szCs w:val="22"/>
        </w:rPr>
        <w:t>Inspektor Nadzoru Zamawiającego</w:t>
      </w:r>
      <w:r w:rsidRPr="001E7841">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1E7841">
        <w:rPr>
          <w:rFonts w:eastAsia="Calibri"/>
          <w:bCs/>
          <w:kern w:val="2"/>
          <w:sz w:val="22"/>
          <w:szCs w:val="22"/>
        </w:rPr>
        <w:t xml:space="preserve">Inspektora Nadzoru Zamawiającego </w:t>
      </w:r>
      <w:r w:rsidRPr="001E7841">
        <w:rPr>
          <w:sz w:val="22"/>
          <w:szCs w:val="22"/>
          <w:lang w:eastAsia="ar-SA"/>
        </w:rPr>
        <w:t xml:space="preserve">lub Zamawiającego z zastrzeżeniem ust. 1 </w:t>
      </w:r>
      <w:proofErr w:type="spellStart"/>
      <w:r w:rsidRPr="001E7841">
        <w:rPr>
          <w:sz w:val="22"/>
          <w:szCs w:val="22"/>
          <w:lang w:eastAsia="ar-SA"/>
        </w:rPr>
        <w:t>zd</w:t>
      </w:r>
      <w:proofErr w:type="spellEnd"/>
      <w:r w:rsidRPr="001E7841">
        <w:rPr>
          <w:sz w:val="22"/>
          <w:szCs w:val="22"/>
          <w:lang w:eastAsia="ar-SA"/>
        </w:rPr>
        <w:t>. ostatnie.</w:t>
      </w:r>
    </w:p>
    <w:p w14:paraId="662DA8D2" w14:textId="77777777" w:rsidR="00B840F8" w:rsidRPr="001E7841" w:rsidRDefault="00B840F8" w:rsidP="001E4B21">
      <w:pPr>
        <w:pStyle w:val="Akapitzlist"/>
        <w:numPr>
          <w:ilvl w:val="0"/>
          <w:numId w:val="104"/>
        </w:numPr>
        <w:spacing w:before="0" w:after="0"/>
        <w:ind w:left="426"/>
        <w:jc w:val="both"/>
      </w:pPr>
      <w:r w:rsidRPr="001E7841">
        <w:rPr>
          <w:sz w:val="22"/>
          <w:szCs w:val="22"/>
          <w:lang w:eastAsia="ar-SA"/>
        </w:rPr>
        <w:t>Współpraca między Wykonawcą i Zamawiającym opierać się będzie na:</w:t>
      </w:r>
    </w:p>
    <w:p w14:paraId="00B26466" w14:textId="77777777" w:rsidR="00B840F8" w:rsidRPr="001E7841" w:rsidRDefault="00B840F8" w:rsidP="001E4B21">
      <w:pPr>
        <w:pStyle w:val="Akapitzlist"/>
        <w:numPr>
          <w:ilvl w:val="1"/>
          <w:numId w:val="104"/>
        </w:numPr>
        <w:spacing w:before="0" w:after="0"/>
        <w:jc w:val="both"/>
      </w:pPr>
      <w:r w:rsidRPr="001E7841">
        <w:rPr>
          <w:sz w:val="22"/>
          <w:szCs w:val="22"/>
          <w:lang w:eastAsia="ar-SA"/>
        </w:rPr>
        <w:t xml:space="preserve">pisemnych powiadomieniach, </w:t>
      </w:r>
      <w:r w:rsidRPr="001E7841">
        <w:rPr>
          <w:sz w:val="22"/>
          <w:szCs w:val="22"/>
        </w:rPr>
        <w:t>dostarczonych osobiście (za pokwitowaniem), wysłanych pocztą lub kurierem, a także niezależnie od niniejszego,</w:t>
      </w:r>
    </w:p>
    <w:p w14:paraId="56C243F1" w14:textId="77777777" w:rsidR="00B840F8" w:rsidRDefault="00B840F8" w:rsidP="001E4B21">
      <w:pPr>
        <w:pStyle w:val="Akapitzlist"/>
        <w:numPr>
          <w:ilvl w:val="1"/>
          <w:numId w:val="104"/>
        </w:numPr>
        <w:spacing w:before="0" w:after="0"/>
        <w:jc w:val="both"/>
      </w:pPr>
      <w:r w:rsidRPr="001E7841">
        <w:rPr>
          <w:sz w:val="22"/>
          <w:szCs w:val="22"/>
        </w:rPr>
        <w:t>poprzez dokonywanie wpisów w Dzienniku Budowy (o ile jest wymagany)</w:t>
      </w:r>
    </w:p>
    <w:p w14:paraId="7F91995A" w14:textId="77777777" w:rsidR="001E7841" w:rsidRDefault="001E7841" w:rsidP="00AF78DE">
      <w:pPr>
        <w:spacing w:before="0" w:after="0"/>
        <w:jc w:val="center"/>
        <w:rPr>
          <w:rFonts w:eastAsia="Calibri"/>
          <w:b/>
          <w:color w:val="00000A"/>
          <w:kern w:val="2"/>
          <w:sz w:val="22"/>
          <w:szCs w:val="22"/>
        </w:rPr>
      </w:pPr>
    </w:p>
    <w:p w14:paraId="75B558CE" w14:textId="07987A1F" w:rsidR="00B840F8" w:rsidRDefault="00B840F8" w:rsidP="00AF78DE">
      <w:pPr>
        <w:spacing w:before="0" w:after="0"/>
        <w:jc w:val="center"/>
      </w:pPr>
      <w:r>
        <w:rPr>
          <w:rFonts w:eastAsia="Calibri"/>
          <w:b/>
          <w:color w:val="00000A"/>
          <w:kern w:val="2"/>
          <w:sz w:val="22"/>
          <w:szCs w:val="22"/>
        </w:rPr>
        <w:t>§ 14.</w:t>
      </w:r>
    </w:p>
    <w:p w14:paraId="491CBD7D" w14:textId="77777777" w:rsidR="00B840F8" w:rsidRDefault="00B840F8">
      <w:pPr>
        <w:spacing w:before="0" w:after="0"/>
        <w:jc w:val="center"/>
      </w:pPr>
      <w:r>
        <w:rPr>
          <w:rFonts w:eastAsia="Calibri"/>
          <w:b/>
          <w:bCs/>
          <w:color w:val="00000A"/>
          <w:kern w:val="2"/>
          <w:sz w:val="22"/>
          <w:szCs w:val="22"/>
        </w:rPr>
        <w:t>POTENCJAŁ WYKONAWCY</w:t>
      </w:r>
    </w:p>
    <w:p w14:paraId="6E9E388D" w14:textId="77777777" w:rsidR="00B840F8" w:rsidRPr="00FB4E6A" w:rsidRDefault="00B840F8" w:rsidP="001E4B21">
      <w:pPr>
        <w:pStyle w:val="Akapitzlist"/>
        <w:numPr>
          <w:ilvl w:val="0"/>
          <w:numId w:val="105"/>
        </w:numPr>
        <w:spacing w:before="0" w:after="0"/>
        <w:ind w:left="426"/>
        <w:jc w:val="both"/>
      </w:pPr>
      <w:r w:rsidRPr="00FB4E6A">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46EC78C0" w14:textId="77777777" w:rsidR="00B840F8" w:rsidRPr="00FB4E6A" w:rsidRDefault="00B840F8" w:rsidP="001E4B21">
      <w:pPr>
        <w:pStyle w:val="Akapitzlist"/>
        <w:numPr>
          <w:ilvl w:val="0"/>
          <w:numId w:val="105"/>
        </w:numPr>
        <w:spacing w:before="0" w:after="0"/>
        <w:ind w:left="426"/>
        <w:jc w:val="both"/>
      </w:pPr>
      <w:r w:rsidRPr="00FB4E6A">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FB4E6A">
        <w:rPr>
          <w:rFonts w:eastAsia="TTE188D4F0t00"/>
          <w:color w:val="00000A"/>
          <w:kern w:val="2"/>
          <w:sz w:val="22"/>
          <w:szCs w:val="22"/>
        </w:rPr>
        <w:t>ą</w:t>
      </w:r>
      <w:r w:rsidRPr="00FB4E6A">
        <w:rPr>
          <w:rFonts w:eastAsia="Calibri"/>
          <w:color w:val="00000A"/>
          <w:kern w:val="2"/>
          <w:sz w:val="22"/>
          <w:szCs w:val="22"/>
        </w:rPr>
        <w:t>cego, do wykonywania zamówienia podmiotu innego, ni</w:t>
      </w:r>
      <w:r w:rsidRPr="00FB4E6A">
        <w:rPr>
          <w:rFonts w:eastAsia="TTE188D4F0t00"/>
          <w:color w:val="00000A"/>
          <w:kern w:val="2"/>
          <w:sz w:val="22"/>
          <w:szCs w:val="22"/>
        </w:rPr>
        <w:t xml:space="preserve">ż </w:t>
      </w:r>
      <w:r w:rsidRPr="00FB4E6A">
        <w:rPr>
          <w:rFonts w:eastAsia="Calibri"/>
          <w:color w:val="00000A"/>
          <w:kern w:val="2"/>
          <w:sz w:val="22"/>
          <w:szCs w:val="22"/>
        </w:rPr>
        <w:t>wskazany w ofercie Wykonawcy, bądź wykonywanie samodzielnie prac przez wykonawcę bez wykazania wymaganego potencjału, stanowi podstaw</w:t>
      </w:r>
      <w:r w:rsidRPr="00FB4E6A">
        <w:rPr>
          <w:rFonts w:eastAsia="TTE188D4F0t00"/>
          <w:color w:val="00000A"/>
          <w:kern w:val="2"/>
          <w:sz w:val="22"/>
          <w:szCs w:val="22"/>
        </w:rPr>
        <w:t xml:space="preserve">ę </w:t>
      </w:r>
      <w:r w:rsidRPr="00FB4E6A">
        <w:rPr>
          <w:rFonts w:eastAsia="Calibri"/>
          <w:color w:val="00000A"/>
          <w:kern w:val="2"/>
          <w:sz w:val="22"/>
          <w:szCs w:val="22"/>
        </w:rPr>
        <w:t>do odst</w:t>
      </w:r>
      <w:r w:rsidRPr="00FB4E6A">
        <w:rPr>
          <w:rFonts w:eastAsia="TTE188D4F0t00"/>
          <w:color w:val="00000A"/>
          <w:kern w:val="2"/>
          <w:sz w:val="22"/>
          <w:szCs w:val="22"/>
        </w:rPr>
        <w:t>ą</w:t>
      </w:r>
      <w:r w:rsidRPr="00FB4E6A">
        <w:rPr>
          <w:rFonts w:eastAsia="Calibri"/>
          <w:color w:val="00000A"/>
          <w:kern w:val="2"/>
          <w:sz w:val="22"/>
          <w:szCs w:val="22"/>
        </w:rPr>
        <w:t>pienia od umowy przez Zamawiaj</w:t>
      </w:r>
      <w:r w:rsidRPr="00FB4E6A">
        <w:rPr>
          <w:rFonts w:eastAsia="TTE188D4F0t00"/>
          <w:color w:val="00000A"/>
          <w:kern w:val="2"/>
          <w:sz w:val="22"/>
          <w:szCs w:val="22"/>
        </w:rPr>
        <w:t>ą</w:t>
      </w:r>
      <w:r w:rsidRPr="00FB4E6A">
        <w:rPr>
          <w:rFonts w:eastAsia="Calibri"/>
          <w:color w:val="00000A"/>
          <w:kern w:val="2"/>
          <w:sz w:val="22"/>
          <w:szCs w:val="22"/>
        </w:rPr>
        <w:t>cego z winy Wykonawcy na zasadach określonych w § 23 ust. 3 umowy.</w:t>
      </w:r>
    </w:p>
    <w:p w14:paraId="78E13D95" w14:textId="77777777" w:rsidR="00B840F8" w:rsidRPr="00FB4E6A" w:rsidRDefault="00B840F8" w:rsidP="001E4B21">
      <w:pPr>
        <w:pStyle w:val="Akapitzlist"/>
        <w:numPr>
          <w:ilvl w:val="0"/>
          <w:numId w:val="105"/>
        </w:numPr>
        <w:spacing w:before="0" w:after="0"/>
        <w:ind w:left="426"/>
        <w:jc w:val="both"/>
      </w:pPr>
      <w:r w:rsidRPr="00FB4E6A">
        <w:rPr>
          <w:rFonts w:eastAsia="Calibri"/>
          <w:color w:val="00000A"/>
          <w:kern w:val="2"/>
          <w:sz w:val="22"/>
          <w:szCs w:val="22"/>
        </w:rPr>
        <w:t xml:space="preserve">Podmiot trzeci, który zobowiązał się do udostępnienia zasobów w zakresie sytuacji finansowej lub ekonomicznej, zgodnie z art. 118 Prawa zamówień publicznych odpowiada solidarnie z Wykonawcą za </w:t>
      </w:r>
      <w:r w:rsidRPr="00FB4E6A">
        <w:rPr>
          <w:rFonts w:eastAsia="Calibri"/>
          <w:color w:val="00000A"/>
          <w:kern w:val="2"/>
          <w:sz w:val="22"/>
          <w:szCs w:val="22"/>
        </w:rPr>
        <w:lastRenderedPageBreak/>
        <w:t>szkodę Zamawiającego, powstałą wskutek nieudostępnienia tych zasobów, chyba że za nieudostępnienie zasobów nie ponosi winy.</w:t>
      </w:r>
    </w:p>
    <w:p w14:paraId="7404632E" w14:textId="77777777" w:rsidR="00B840F8" w:rsidRPr="00FB4E6A" w:rsidRDefault="00B840F8" w:rsidP="001E4B21">
      <w:pPr>
        <w:pStyle w:val="Akapitzlist"/>
        <w:numPr>
          <w:ilvl w:val="0"/>
          <w:numId w:val="105"/>
        </w:numPr>
        <w:spacing w:before="0" w:after="0"/>
        <w:ind w:left="426"/>
        <w:jc w:val="both"/>
      </w:pPr>
      <w:r w:rsidRPr="00FB4E6A">
        <w:rPr>
          <w:rFonts w:eastAsia="Calibri"/>
          <w:color w:val="00000A"/>
          <w:kern w:val="2"/>
          <w:sz w:val="22"/>
          <w:szCs w:val="22"/>
        </w:rPr>
        <w:t>Wykonawca oświadcza, że posiada wiedzę i doświadczenie wymagane do realizacji robót budowlanych będących przedmiotem umowy.</w:t>
      </w:r>
    </w:p>
    <w:p w14:paraId="675DC4D5" w14:textId="77777777" w:rsidR="00B840F8" w:rsidRDefault="00B840F8" w:rsidP="001E4B21">
      <w:pPr>
        <w:pStyle w:val="Akapitzlist"/>
        <w:numPr>
          <w:ilvl w:val="0"/>
          <w:numId w:val="105"/>
        </w:numPr>
        <w:spacing w:before="0" w:after="0"/>
        <w:ind w:left="426"/>
      </w:pPr>
      <w:r w:rsidRPr="00FB4E6A">
        <w:rPr>
          <w:rFonts w:eastAsia="Calibri"/>
          <w:color w:val="00000A"/>
          <w:kern w:val="2"/>
          <w:sz w:val="22"/>
          <w:szCs w:val="22"/>
        </w:rPr>
        <w:t>Wykonawca oświadcza, że dysponuje środkami finansowymi umożliwiającymi wykonanie przedmiotu umowy.</w:t>
      </w:r>
    </w:p>
    <w:p w14:paraId="418439EE" w14:textId="77777777" w:rsidR="00FB4E6A" w:rsidRDefault="00FB4E6A" w:rsidP="00FB4E6A">
      <w:pPr>
        <w:spacing w:before="0" w:after="0"/>
        <w:ind w:left="360"/>
        <w:jc w:val="center"/>
        <w:rPr>
          <w:rFonts w:eastAsia="Calibri"/>
          <w:b/>
          <w:color w:val="00000A"/>
          <w:kern w:val="2"/>
          <w:sz w:val="22"/>
          <w:szCs w:val="22"/>
        </w:rPr>
      </w:pPr>
    </w:p>
    <w:p w14:paraId="13551997" w14:textId="17981C59" w:rsidR="00B840F8" w:rsidRDefault="00B840F8" w:rsidP="00FB4E6A">
      <w:pPr>
        <w:spacing w:before="0" w:after="0"/>
        <w:ind w:left="360"/>
        <w:jc w:val="center"/>
      </w:pPr>
      <w:r>
        <w:rPr>
          <w:rFonts w:eastAsia="Calibri"/>
          <w:b/>
          <w:color w:val="00000A"/>
          <w:kern w:val="2"/>
          <w:sz w:val="22"/>
          <w:szCs w:val="22"/>
        </w:rPr>
        <w:t>§ 15.</w:t>
      </w:r>
    </w:p>
    <w:p w14:paraId="42C37326" w14:textId="77777777" w:rsidR="00B840F8" w:rsidRDefault="00B840F8" w:rsidP="00FB4E6A">
      <w:pPr>
        <w:spacing w:before="0" w:after="0"/>
        <w:ind w:left="360"/>
        <w:jc w:val="center"/>
      </w:pPr>
      <w:r>
        <w:rPr>
          <w:rFonts w:eastAsia="Calibri"/>
          <w:b/>
          <w:bCs/>
          <w:color w:val="00000A"/>
          <w:kern w:val="2"/>
          <w:sz w:val="22"/>
          <w:szCs w:val="22"/>
        </w:rPr>
        <w:t>PERSONEL WYKONAWCY</w:t>
      </w:r>
    </w:p>
    <w:p w14:paraId="5F25429C" w14:textId="77777777" w:rsidR="00B840F8" w:rsidRPr="00FB4E6A" w:rsidRDefault="00B840F8" w:rsidP="001E4B21">
      <w:pPr>
        <w:pStyle w:val="Akapitzlist"/>
        <w:numPr>
          <w:ilvl w:val="0"/>
          <w:numId w:val="106"/>
        </w:numPr>
        <w:spacing w:before="0" w:after="0"/>
        <w:ind w:left="426"/>
        <w:jc w:val="both"/>
      </w:pPr>
      <w:r w:rsidRPr="00FB4E6A">
        <w:rPr>
          <w:rFonts w:eastAsia="Calibri"/>
          <w:color w:val="00000A"/>
          <w:kern w:val="2"/>
          <w:sz w:val="22"/>
          <w:szCs w:val="22"/>
        </w:rPr>
        <w:t>Wykonawca zobowi</w:t>
      </w:r>
      <w:r w:rsidRPr="00FB4E6A">
        <w:rPr>
          <w:rFonts w:eastAsia="TTE188D4F0t00"/>
          <w:color w:val="00000A"/>
          <w:kern w:val="2"/>
          <w:sz w:val="22"/>
          <w:szCs w:val="22"/>
        </w:rPr>
        <w:t>ą</w:t>
      </w:r>
      <w:r w:rsidRPr="00FB4E6A">
        <w:rPr>
          <w:rFonts w:eastAsia="Calibri"/>
          <w:color w:val="00000A"/>
          <w:kern w:val="2"/>
          <w:sz w:val="22"/>
          <w:szCs w:val="22"/>
        </w:rPr>
        <w:t>zany jest zapewni</w:t>
      </w:r>
      <w:r w:rsidRPr="00FB4E6A">
        <w:rPr>
          <w:rFonts w:eastAsia="TTE188D4F0t00"/>
          <w:color w:val="00000A"/>
          <w:kern w:val="2"/>
          <w:sz w:val="22"/>
          <w:szCs w:val="22"/>
        </w:rPr>
        <w:t xml:space="preserve">ć </w:t>
      </w:r>
      <w:r w:rsidRPr="00FB4E6A">
        <w:rPr>
          <w:rFonts w:eastAsia="Calibri"/>
          <w:color w:val="00000A"/>
          <w:kern w:val="2"/>
          <w:sz w:val="22"/>
          <w:szCs w:val="22"/>
        </w:rPr>
        <w:t>wykonanie i kierowanie robotami obj</w:t>
      </w:r>
      <w:r w:rsidRPr="00FB4E6A">
        <w:rPr>
          <w:rFonts w:eastAsia="TTE188D4F0t00"/>
          <w:color w:val="00000A"/>
          <w:kern w:val="2"/>
          <w:sz w:val="22"/>
          <w:szCs w:val="22"/>
        </w:rPr>
        <w:t>ę</w:t>
      </w:r>
      <w:r w:rsidRPr="00FB4E6A">
        <w:rPr>
          <w:rFonts w:eastAsia="Calibri"/>
          <w:color w:val="00000A"/>
          <w:kern w:val="2"/>
          <w:sz w:val="22"/>
          <w:szCs w:val="22"/>
        </w:rPr>
        <w:t>tymi umow</w:t>
      </w:r>
      <w:r w:rsidRPr="00FB4E6A">
        <w:rPr>
          <w:rFonts w:eastAsia="TTE188D4F0t00"/>
          <w:color w:val="00000A"/>
          <w:kern w:val="2"/>
          <w:sz w:val="22"/>
          <w:szCs w:val="22"/>
        </w:rPr>
        <w:t xml:space="preserve">ą </w:t>
      </w:r>
      <w:r w:rsidRPr="00FB4E6A">
        <w:rPr>
          <w:rFonts w:eastAsia="Calibri"/>
          <w:color w:val="00000A"/>
          <w:kern w:val="2"/>
          <w:sz w:val="22"/>
          <w:szCs w:val="22"/>
        </w:rPr>
        <w:t>przez osoby posiadaj</w:t>
      </w:r>
      <w:r w:rsidRPr="00FB4E6A">
        <w:rPr>
          <w:rFonts w:eastAsia="TTE188D4F0t00"/>
          <w:color w:val="00000A"/>
          <w:kern w:val="2"/>
          <w:sz w:val="22"/>
          <w:szCs w:val="22"/>
        </w:rPr>
        <w:t>ą</w:t>
      </w:r>
      <w:r w:rsidRPr="00FB4E6A">
        <w:rPr>
          <w:rFonts w:eastAsia="Calibri"/>
          <w:color w:val="00000A"/>
          <w:kern w:val="2"/>
          <w:sz w:val="22"/>
          <w:szCs w:val="22"/>
        </w:rPr>
        <w:t>ce stosowne kwalifikacje zawodowe i uprawnienia budowlane oraz posiadające aktualne przeszkolenie BHP.</w:t>
      </w:r>
    </w:p>
    <w:p w14:paraId="3379314A" w14:textId="0B5126EC" w:rsidR="00B840F8" w:rsidRPr="00FB4E6A" w:rsidRDefault="00B840F8" w:rsidP="001E4B21">
      <w:pPr>
        <w:pStyle w:val="Akapitzlist"/>
        <w:numPr>
          <w:ilvl w:val="0"/>
          <w:numId w:val="106"/>
        </w:numPr>
        <w:spacing w:before="0" w:after="0"/>
        <w:ind w:left="426"/>
        <w:jc w:val="both"/>
      </w:pPr>
      <w:r w:rsidRPr="00FB4E6A">
        <w:rPr>
          <w:rFonts w:eastAsia="Calibri"/>
          <w:color w:val="00000A"/>
          <w:kern w:val="2"/>
          <w:sz w:val="22"/>
          <w:szCs w:val="22"/>
        </w:rPr>
        <w:t>Wykonawca zobowi</w:t>
      </w:r>
      <w:r w:rsidRPr="00FB4E6A">
        <w:rPr>
          <w:rFonts w:eastAsia="TTE188D4F0t00"/>
          <w:color w:val="00000A"/>
          <w:kern w:val="2"/>
          <w:sz w:val="22"/>
          <w:szCs w:val="22"/>
        </w:rPr>
        <w:t>ą</w:t>
      </w:r>
      <w:r w:rsidRPr="00FB4E6A">
        <w:rPr>
          <w:rFonts w:eastAsia="Calibri"/>
          <w:color w:val="00000A"/>
          <w:kern w:val="2"/>
          <w:sz w:val="22"/>
          <w:szCs w:val="22"/>
        </w:rPr>
        <w:t>zuje si</w:t>
      </w:r>
      <w:r w:rsidRPr="00FB4E6A">
        <w:rPr>
          <w:rFonts w:eastAsia="TTE188D4F0t00"/>
          <w:color w:val="00000A"/>
          <w:kern w:val="2"/>
          <w:sz w:val="22"/>
          <w:szCs w:val="22"/>
        </w:rPr>
        <w:t xml:space="preserve">ę </w:t>
      </w:r>
      <w:r w:rsidRPr="00FB4E6A">
        <w:rPr>
          <w:rFonts w:eastAsia="Calibri"/>
          <w:color w:val="00000A"/>
          <w:kern w:val="2"/>
          <w:sz w:val="22"/>
          <w:szCs w:val="22"/>
        </w:rPr>
        <w:t>skierowa</w:t>
      </w:r>
      <w:r w:rsidRPr="00FB4E6A">
        <w:rPr>
          <w:rFonts w:eastAsia="TTE188D4F0t00"/>
          <w:color w:val="00000A"/>
          <w:kern w:val="2"/>
          <w:sz w:val="22"/>
          <w:szCs w:val="22"/>
        </w:rPr>
        <w:t xml:space="preserve">ć </w:t>
      </w:r>
      <w:r w:rsidRPr="00FB4E6A">
        <w:rPr>
          <w:rFonts w:eastAsia="Calibri"/>
          <w:color w:val="00000A"/>
          <w:kern w:val="2"/>
          <w:sz w:val="22"/>
          <w:szCs w:val="22"/>
        </w:rPr>
        <w:t>do kierowania budow</w:t>
      </w:r>
      <w:r w:rsidRPr="00FB4E6A">
        <w:rPr>
          <w:rFonts w:eastAsia="TTE188D4F0t00"/>
          <w:color w:val="00000A"/>
          <w:kern w:val="2"/>
          <w:sz w:val="22"/>
          <w:szCs w:val="22"/>
        </w:rPr>
        <w:t>ą</w:t>
      </w:r>
      <w:r w:rsidRPr="00FB4E6A">
        <w:rPr>
          <w:rFonts w:eastAsia="Calibri"/>
          <w:color w:val="00000A"/>
          <w:kern w:val="2"/>
          <w:sz w:val="22"/>
          <w:szCs w:val="22"/>
        </w:rPr>
        <w:t>/robotami budowlanymi personel wskazany przez Wykonawc</w:t>
      </w:r>
      <w:r w:rsidRPr="00FB4E6A">
        <w:rPr>
          <w:rFonts w:eastAsia="TTE188D4F0t00"/>
          <w:color w:val="00000A"/>
          <w:kern w:val="2"/>
          <w:sz w:val="22"/>
          <w:szCs w:val="22"/>
        </w:rPr>
        <w:t xml:space="preserve">ę </w:t>
      </w:r>
      <w:r w:rsidRPr="00FB4E6A">
        <w:rPr>
          <w:rFonts w:eastAsia="Calibri"/>
          <w:color w:val="00000A"/>
          <w:kern w:val="2"/>
          <w:sz w:val="22"/>
          <w:szCs w:val="22"/>
        </w:rPr>
        <w:t>w złożonej ofercie. Zmiana którejkolwiek z osób, o których mowa w zdaniu poprzednim w trakcie realizacji przedmiotu umowy, musi by</w:t>
      </w:r>
      <w:r w:rsidRPr="00FB4E6A">
        <w:rPr>
          <w:rFonts w:eastAsia="TTE188D4F0t00"/>
          <w:color w:val="00000A"/>
          <w:kern w:val="2"/>
          <w:sz w:val="22"/>
          <w:szCs w:val="22"/>
        </w:rPr>
        <w:t xml:space="preserve">ć </w:t>
      </w:r>
      <w:r w:rsidRPr="00FB4E6A">
        <w:rPr>
          <w:rFonts w:eastAsia="Calibri"/>
          <w:color w:val="00000A"/>
          <w:kern w:val="2"/>
          <w:sz w:val="22"/>
          <w:szCs w:val="22"/>
        </w:rPr>
        <w:t>uzasadniona przez Wykonawc</w:t>
      </w:r>
      <w:r w:rsidRPr="00FB4E6A">
        <w:rPr>
          <w:rFonts w:eastAsia="TTE188D4F0t00"/>
          <w:color w:val="00000A"/>
          <w:kern w:val="2"/>
          <w:sz w:val="22"/>
          <w:szCs w:val="22"/>
        </w:rPr>
        <w:t xml:space="preserve">ę </w:t>
      </w:r>
      <w:r w:rsidRPr="00FB4E6A">
        <w:rPr>
          <w:rFonts w:eastAsia="Calibri"/>
          <w:color w:val="00000A"/>
          <w:kern w:val="2"/>
          <w:sz w:val="22"/>
          <w:szCs w:val="22"/>
        </w:rPr>
        <w:t>na pi</w:t>
      </w:r>
      <w:r w:rsidRPr="00FB4E6A">
        <w:rPr>
          <w:rFonts w:eastAsia="TTE188D4F0t00"/>
          <w:color w:val="00000A"/>
          <w:kern w:val="2"/>
          <w:sz w:val="22"/>
          <w:szCs w:val="22"/>
        </w:rPr>
        <w:t>ś</w:t>
      </w:r>
      <w:r w:rsidRPr="00FB4E6A">
        <w:rPr>
          <w:rFonts w:eastAsia="Calibri"/>
          <w:color w:val="00000A"/>
          <w:kern w:val="2"/>
          <w:sz w:val="22"/>
          <w:szCs w:val="22"/>
        </w:rPr>
        <w:t>mie i wymaga pisemnego zaakceptowania przez Zamawiaj</w:t>
      </w:r>
      <w:r w:rsidRPr="00FB4E6A">
        <w:rPr>
          <w:rFonts w:eastAsia="TTE188D4F0t00"/>
          <w:color w:val="00000A"/>
          <w:kern w:val="2"/>
          <w:sz w:val="22"/>
          <w:szCs w:val="22"/>
        </w:rPr>
        <w:t>ą</w:t>
      </w:r>
      <w:r w:rsidRPr="00FB4E6A">
        <w:rPr>
          <w:rFonts w:eastAsia="Calibri"/>
          <w:color w:val="00000A"/>
          <w:kern w:val="2"/>
          <w:sz w:val="22"/>
          <w:szCs w:val="22"/>
        </w:rPr>
        <w:t>cego. Zamawiaj</w:t>
      </w:r>
      <w:r w:rsidRPr="00FB4E6A">
        <w:rPr>
          <w:rFonts w:eastAsia="TTE188D4F0t00"/>
          <w:color w:val="00000A"/>
          <w:kern w:val="2"/>
          <w:sz w:val="22"/>
          <w:szCs w:val="22"/>
        </w:rPr>
        <w:t>ą</w:t>
      </w:r>
      <w:r w:rsidRPr="00FB4E6A">
        <w:rPr>
          <w:rFonts w:eastAsia="Calibri"/>
          <w:color w:val="00000A"/>
          <w:kern w:val="2"/>
          <w:sz w:val="22"/>
          <w:szCs w:val="22"/>
        </w:rPr>
        <w:t>cy zaakceptuje tak</w:t>
      </w:r>
      <w:r w:rsidRPr="00FB4E6A">
        <w:rPr>
          <w:rFonts w:eastAsia="TTE188D4F0t00"/>
          <w:color w:val="00000A"/>
          <w:kern w:val="2"/>
          <w:sz w:val="22"/>
          <w:szCs w:val="22"/>
        </w:rPr>
        <w:t xml:space="preserve">ą </w:t>
      </w:r>
      <w:r w:rsidRPr="00FB4E6A">
        <w:rPr>
          <w:rFonts w:eastAsia="Calibri"/>
          <w:color w:val="00000A"/>
          <w:kern w:val="2"/>
          <w:sz w:val="22"/>
          <w:szCs w:val="22"/>
        </w:rPr>
        <w:t>zmianę w terminie do 7 dni od daty przedło</w:t>
      </w:r>
      <w:r w:rsidRPr="00FB4E6A">
        <w:rPr>
          <w:rFonts w:eastAsia="TTE188D4F0t00"/>
          <w:color w:val="00000A"/>
          <w:kern w:val="2"/>
          <w:sz w:val="22"/>
          <w:szCs w:val="22"/>
        </w:rPr>
        <w:t>ż</w:t>
      </w:r>
      <w:r w:rsidRPr="00FB4E6A">
        <w:rPr>
          <w:rFonts w:eastAsia="Calibri"/>
          <w:color w:val="00000A"/>
          <w:kern w:val="2"/>
          <w:sz w:val="22"/>
          <w:szCs w:val="22"/>
        </w:rPr>
        <w:t>enia propozycji i wył</w:t>
      </w:r>
      <w:r w:rsidRPr="00FB4E6A">
        <w:rPr>
          <w:rFonts w:eastAsia="TTE188D4F0t00"/>
          <w:color w:val="00000A"/>
          <w:kern w:val="2"/>
          <w:sz w:val="22"/>
          <w:szCs w:val="22"/>
        </w:rPr>
        <w:t>ą</w:t>
      </w:r>
      <w:r w:rsidRPr="00FB4E6A">
        <w:rPr>
          <w:rFonts w:eastAsia="Calibri"/>
          <w:color w:val="00000A"/>
          <w:kern w:val="2"/>
          <w:sz w:val="22"/>
          <w:szCs w:val="22"/>
        </w:rPr>
        <w:t>cznie wtedy, gdy kwalifikacje i do</w:t>
      </w:r>
      <w:r w:rsidRPr="00FB4E6A">
        <w:rPr>
          <w:rFonts w:eastAsia="TTE188D4F0t00"/>
          <w:color w:val="00000A"/>
          <w:kern w:val="2"/>
          <w:sz w:val="22"/>
          <w:szCs w:val="22"/>
        </w:rPr>
        <w:t>ś</w:t>
      </w:r>
      <w:r w:rsidRPr="00FB4E6A">
        <w:rPr>
          <w:rFonts w:eastAsia="Calibri"/>
          <w:color w:val="00000A"/>
          <w:kern w:val="2"/>
          <w:sz w:val="22"/>
          <w:szCs w:val="22"/>
        </w:rPr>
        <w:t>wiadczenie wskazanych osób b</w:t>
      </w:r>
      <w:r w:rsidRPr="00FB4E6A">
        <w:rPr>
          <w:rFonts w:eastAsia="TTE188D4F0t00"/>
          <w:color w:val="00000A"/>
          <w:kern w:val="2"/>
          <w:sz w:val="22"/>
          <w:szCs w:val="22"/>
        </w:rPr>
        <w:t>ę</w:t>
      </w:r>
      <w:r w:rsidRPr="00FB4E6A">
        <w:rPr>
          <w:rFonts w:eastAsia="Calibri"/>
          <w:color w:val="00000A"/>
          <w:kern w:val="2"/>
          <w:sz w:val="22"/>
          <w:szCs w:val="22"/>
        </w:rPr>
        <w:t>d</w:t>
      </w:r>
      <w:r w:rsidRPr="00FB4E6A">
        <w:rPr>
          <w:rFonts w:eastAsia="TTE188D4F0t00"/>
          <w:color w:val="00000A"/>
          <w:kern w:val="2"/>
          <w:sz w:val="22"/>
          <w:szCs w:val="22"/>
        </w:rPr>
        <w:t xml:space="preserve">ą </w:t>
      </w:r>
      <w:r w:rsidRPr="00FB4E6A">
        <w:rPr>
          <w:rFonts w:eastAsia="Calibri"/>
          <w:color w:val="00000A"/>
          <w:kern w:val="2"/>
          <w:sz w:val="22"/>
          <w:szCs w:val="22"/>
        </w:rPr>
        <w:t>takie same lub wy</w:t>
      </w:r>
      <w:r w:rsidRPr="00FB4E6A">
        <w:rPr>
          <w:rFonts w:eastAsia="TTE188D4F0t00"/>
          <w:color w:val="00000A"/>
          <w:kern w:val="2"/>
          <w:sz w:val="22"/>
          <w:szCs w:val="22"/>
        </w:rPr>
        <w:t>ż</w:t>
      </w:r>
      <w:r w:rsidRPr="00FB4E6A">
        <w:rPr>
          <w:rFonts w:eastAsia="Calibri"/>
          <w:color w:val="00000A"/>
          <w:kern w:val="2"/>
          <w:sz w:val="22"/>
          <w:szCs w:val="22"/>
        </w:rPr>
        <w:t>sze od kwalifikacji i do</w:t>
      </w:r>
      <w:r w:rsidRPr="00FB4E6A">
        <w:rPr>
          <w:rFonts w:eastAsia="TTE188D4F0t00"/>
          <w:color w:val="00000A"/>
          <w:kern w:val="2"/>
          <w:sz w:val="22"/>
          <w:szCs w:val="22"/>
        </w:rPr>
        <w:t>ś</w:t>
      </w:r>
      <w:r w:rsidRPr="00FB4E6A">
        <w:rPr>
          <w:rFonts w:eastAsia="Calibri"/>
          <w:color w:val="00000A"/>
          <w:kern w:val="2"/>
          <w:sz w:val="22"/>
          <w:szCs w:val="22"/>
        </w:rPr>
        <w:t>wiadczenia wymaganego postanowieniami Dokumentów Zamówienia.</w:t>
      </w:r>
    </w:p>
    <w:p w14:paraId="4B64BCD3" w14:textId="77777777" w:rsidR="00B840F8" w:rsidRPr="00FB4E6A" w:rsidRDefault="00B840F8" w:rsidP="001E4B21">
      <w:pPr>
        <w:pStyle w:val="Akapitzlist"/>
        <w:numPr>
          <w:ilvl w:val="0"/>
          <w:numId w:val="106"/>
        </w:numPr>
        <w:spacing w:before="0" w:after="0"/>
        <w:ind w:left="426"/>
        <w:jc w:val="both"/>
      </w:pPr>
      <w:r w:rsidRPr="00FB4E6A">
        <w:rPr>
          <w:rFonts w:eastAsia="Calibri"/>
          <w:color w:val="00000A"/>
          <w:kern w:val="2"/>
          <w:sz w:val="22"/>
          <w:szCs w:val="22"/>
        </w:rPr>
        <w:t>Zaakceptowana przez Zamawiaj</w:t>
      </w:r>
      <w:r w:rsidRPr="00FB4E6A">
        <w:rPr>
          <w:rFonts w:eastAsia="TTE188D4F0t00"/>
          <w:color w:val="00000A"/>
          <w:kern w:val="2"/>
          <w:sz w:val="22"/>
          <w:szCs w:val="22"/>
        </w:rPr>
        <w:t>ą</w:t>
      </w:r>
      <w:r w:rsidRPr="00FB4E6A">
        <w:rPr>
          <w:rFonts w:eastAsia="Calibri"/>
          <w:color w:val="00000A"/>
          <w:kern w:val="2"/>
          <w:sz w:val="22"/>
          <w:szCs w:val="22"/>
        </w:rPr>
        <w:t>cego zmiana osoby, o której mowa w ust. 2, winna by</w:t>
      </w:r>
      <w:r w:rsidRPr="00FB4E6A">
        <w:rPr>
          <w:rFonts w:eastAsia="TTE188D4F0t00"/>
          <w:color w:val="00000A"/>
          <w:kern w:val="2"/>
          <w:sz w:val="22"/>
          <w:szCs w:val="22"/>
        </w:rPr>
        <w:t xml:space="preserve">ć </w:t>
      </w:r>
      <w:r w:rsidRPr="00FB4E6A">
        <w:rPr>
          <w:rFonts w:eastAsia="Calibri"/>
          <w:color w:val="00000A"/>
          <w:kern w:val="2"/>
          <w:sz w:val="22"/>
          <w:szCs w:val="22"/>
        </w:rPr>
        <w:t xml:space="preserve">dokonana wpisem do dziennika budowy, jeżeli obowiązek jego prowadzenia wynika z obowiązujących przepisów i nie wymaga aneksu do niniejszej umowy. </w:t>
      </w:r>
    </w:p>
    <w:p w14:paraId="72ACB56E" w14:textId="77777777" w:rsidR="00B840F8" w:rsidRPr="00FB4E6A" w:rsidRDefault="00B840F8" w:rsidP="001E4B21">
      <w:pPr>
        <w:pStyle w:val="Akapitzlist"/>
        <w:numPr>
          <w:ilvl w:val="0"/>
          <w:numId w:val="106"/>
        </w:numPr>
        <w:spacing w:before="0" w:after="0"/>
        <w:ind w:left="426"/>
        <w:jc w:val="both"/>
      </w:pPr>
      <w:r w:rsidRPr="00FB4E6A">
        <w:rPr>
          <w:rFonts w:eastAsia="Calibri"/>
          <w:color w:val="00000A"/>
          <w:kern w:val="2"/>
          <w:sz w:val="22"/>
          <w:szCs w:val="22"/>
        </w:rPr>
        <w:t>Skierowanie, bez akceptacji Zamawiaj</w:t>
      </w:r>
      <w:r w:rsidRPr="00FB4E6A">
        <w:rPr>
          <w:rFonts w:eastAsia="TTE188D4F0t00"/>
          <w:color w:val="00000A"/>
          <w:kern w:val="2"/>
          <w:sz w:val="22"/>
          <w:szCs w:val="22"/>
        </w:rPr>
        <w:t>ą</w:t>
      </w:r>
      <w:r w:rsidRPr="00FB4E6A">
        <w:rPr>
          <w:rFonts w:eastAsia="Calibri"/>
          <w:color w:val="00000A"/>
          <w:kern w:val="2"/>
          <w:sz w:val="22"/>
          <w:szCs w:val="22"/>
        </w:rPr>
        <w:t>cego, do kierowania robotami innych osób, ni</w:t>
      </w:r>
      <w:r w:rsidRPr="00FB4E6A">
        <w:rPr>
          <w:rFonts w:eastAsia="TTE188D4F0t00"/>
          <w:color w:val="00000A"/>
          <w:kern w:val="2"/>
          <w:sz w:val="22"/>
          <w:szCs w:val="22"/>
        </w:rPr>
        <w:t xml:space="preserve">ż </w:t>
      </w:r>
      <w:r w:rsidRPr="00FB4E6A">
        <w:rPr>
          <w:rFonts w:eastAsia="Calibri"/>
          <w:color w:val="00000A"/>
          <w:kern w:val="2"/>
          <w:sz w:val="22"/>
          <w:szCs w:val="22"/>
        </w:rPr>
        <w:t>wskazane w ofercie Wykonawcy, stanowi podstaw</w:t>
      </w:r>
      <w:r w:rsidRPr="00FB4E6A">
        <w:rPr>
          <w:rFonts w:eastAsia="TTE188D4F0t00"/>
          <w:color w:val="00000A"/>
          <w:kern w:val="2"/>
          <w:sz w:val="22"/>
          <w:szCs w:val="22"/>
        </w:rPr>
        <w:t xml:space="preserve">ę </w:t>
      </w:r>
      <w:r w:rsidRPr="00FB4E6A">
        <w:rPr>
          <w:rFonts w:eastAsia="Calibri"/>
          <w:color w:val="00000A"/>
          <w:kern w:val="2"/>
          <w:sz w:val="22"/>
          <w:szCs w:val="22"/>
        </w:rPr>
        <w:t>do odst</w:t>
      </w:r>
      <w:r w:rsidRPr="00FB4E6A">
        <w:rPr>
          <w:rFonts w:eastAsia="TTE188D4F0t00"/>
          <w:color w:val="00000A"/>
          <w:kern w:val="2"/>
          <w:sz w:val="22"/>
          <w:szCs w:val="22"/>
        </w:rPr>
        <w:t>ą</w:t>
      </w:r>
      <w:r w:rsidRPr="00FB4E6A">
        <w:rPr>
          <w:rFonts w:eastAsia="Calibri"/>
          <w:color w:val="00000A"/>
          <w:kern w:val="2"/>
          <w:sz w:val="22"/>
          <w:szCs w:val="22"/>
        </w:rPr>
        <w:t>pienia od umowy przez Zamawiaj</w:t>
      </w:r>
      <w:r w:rsidRPr="00FB4E6A">
        <w:rPr>
          <w:rFonts w:eastAsia="TTE188D4F0t00"/>
          <w:color w:val="00000A"/>
          <w:kern w:val="2"/>
          <w:sz w:val="22"/>
          <w:szCs w:val="22"/>
        </w:rPr>
        <w:t>ą</w:t>
      </w:r>
      <w:r w:rsidRPr="00FB4E6A">
        <w:rPr>
          <w:rFonts w:eastAsia="Calibri"/>
          <w:color w:val="00000A"/>
          <w:kern w:val="2"/>
          <w:sz w:val="22"/>
          <w:szCs w:val="22"/>
        </w:rPr>
        <w:t>cego z winy Wykonawcy na zasadach określonych w § 23 ust. 3 umowy.</w:t>
      </w:r>
    </w:p>
    <w:p w14:paraId="66B92170" w14:textId="77777777" w:rsidR="00B840F8" w:rsidRPr="00FB4E6A" w:rsidRDefault="00B840F8" w:rsidP="001E4B21">
      <w:pPr>
        <w:pStyle w:val="Akapitzlist"/>
        <w:numPr>
          <w:ilvl w:val="0"/>
          <w:numId w:val="106"/>
        </w:numPr>
        <w:spacing w:before="0" w:after="0"/>
        <w:ind w:left="426"/>
        <w:jc w:val="both"/>
      </w:pPr>
      <w:r w:rsidRPr="00FB4E6A">
        <w:rPr>
          <w:rFonts w:eastAsia="Calibri"/>
          <w:color w:val="00000A"/>
          <w:kern w:val="2"/>
          <w:sz w:val="22"/>
          <w:szCs w:val="22"/>
        </w:rPr>
        <w:t>Wykonawca ustanawia kierownika budowy /kierownika robót w osobie …................................. posiadającego uprawnienia budowlane do kierowania robotami budowlanymi w specjalności ………………………………………………………………………………………………….…..</w:t>
      </w:r>
    </w:p>
    <w:p w14:paraId="6744B5DA" w14:textId="77777777" w:rsidR="00B840F8" w:rsidRPr="00FB4E6A" w:rsidRDefault="00B840F8" w:rsidP="001E4B21">
      <w:pPr>
        <w:pStyle w:val="Akapitzlist"/>
        <w:numPr>
          <w:ilvl w:val="0"/>
          <w:numId w:val="106"/>
        </w:numPr>
        <w:spacing w:before="0" w:after="0"/>
        <w:ind w:left="426"/>
        <w:jc w:val="both"/>
      </w:pPr>
      <w:r w:rsidRPr="00FB4E6A">
        <w:rPr>
          <w:rFonts w:eastAsia="Calibri"/>
          <w:color w:val="00000A"/>
          <w:kern w:val="2"/>
          <w:sz w:val="22"/>
          <w:szCs w:val="22"/>
        </w:rPr>
        <w:t>Osoba wskazana w ust. 5, b</w:t>
      </w:r>
      <w:r w:rsidRPr="00FB4E6A">
        <w:rPr>
          <w:rFonts w:eastAsia="TTE188D4F0t00"/>
          <w:color w:val="00000A"/>
          <w:kern w:val="2"/>
          <w:sz w:val="22"/>
          <w:szCs w:val="22"/>
        </w:rPr>
        <w:t>ę</w:t>
      </w:r>
      <w:r w:rsidRPr="00FB4E6A">
        <w:rPr>
          <w:rFonts w:eastAsia="Calibri"/>
          <w:color w:val="00000A"/>
          <w:kern w:val="2"/>
          <w:sz w:val="22"/>
          <w:szCs w:val="22"/>
        </w:rPr>
        <w:t>dzie działa</w:t>
      </w:r>
      <w:r w:rsidRPr="00FB4E6A">
        <w:rPr>
          <w:rFonts w:eastAsia="TTE188D4F0t00"/>
          <w:color w:val="00000A"/>
          <w:kern w:val="2"/>
          <w:sz w:val="22"/>
          <w:szCs w:val="22"/>
        </w:rPr>
        <w:t xml:space="preserve">ć </w:t>
      </w:r>
      <w:r w:rsidRPr="00FB4E6A">
        <w:rPr>
          <w:rFonts w:eastAsia="Calibri"/>
          <w:color w:val="00000A"/>
          <w:kern w:val="2"/>
          <w:sz w:val="22"/>
          <w:szCs w:val="22"/>
        </w:rPr>
        <w:t>w granicach umocowania okre</w:t>
      </w:r>
      <w:r w:rsidRPr="00FB4E6A">
        <w:rPr>
          <w:rFonts w:eastAsia="TTE188D4F0t00"/>
          <w:color w:val="00000A"/>
          <w:kern w:val="2"/>
          <w:sz w:val="22"/>
          <w:szCs w:val="22"/>
        </w:rPr>
        <w:t>ś</w:t>
      </w:r>
      <w:r w:rsidRPr="00FB4E6A">
        <w:rPr>
          <w:rFonts w:eastAsia="Calibri"/>
          <w:color w:val="00000A"/>
          <w:kern w:val="2"/>
          <w:sz w:val="22"/>
          <w:szCs w:val="22"/>
        </w:rPr>
        <w:t>lonego w ustawie Prawo budowlane.</w:t>
      </w:r>
    </w:p>
    <w:p w14:paraId="5201692D" w14:textId="77777777" w:rsidR="00B840F8" w:rsidRPr="00FB4E6A" w:rsidRDefault="00B840F8" w:rsidP="001E4B21">
      <w:pPr>
        <w:pStyle w:val="Akapitzlist"/>
        <w:numPr>
          <w:ilvl w:val="0"/>
          <w:numId w:val="106"/>
        </w:numPr>
        <w:spacing w:before="0" w:after="0"/>
        <w:ind w:left="426"/>
        <w:jc w:val="both"/>
      </w:pPr>
      <w:r w:rsidRPr="00FB4E6A">
        <w:rPr>
          <w:rFonts w:eastAsia="Calibri"/>
          <w:color w:val="00000A"/>
          <w:kern w:val="2"/>
          <w:sz w:val="22"/>
          <w:szCs w:val="22"/>
        </w:rPr>
        <w:t>Zamawiaj</w:t>
      </w:r>
      <w:r w:rsidRPr="00FB4E6A">
        <w:rPr>
          <w:rFonts w:eastAsia="TTE188D4F0t00"/>
          <w:color w:val="00000A"/>
          <w:kern w:val="2"/>
          <w:sz w:val="22"/>
          <w:szCs w:val="22"/>
        </w:rPr>
        <w:t>ą</w:t>
      </w:r>
      <w:r w:rsidRPr="00FB4E6A">
        <w:rPr>
          <w:rFonts w:eastAsia="Calibri"/>
          <w:color w:val="00000A"/>
          <w:kern w:val="2"/>
          <w:sz w:val="22"/>
          <w:szCs w:val="22"/>
        </w:rPr>
        <w:t>cy ma prawo wnioskowa</w:t>
      </w:r>
      <w:r w:rsidRPr="00FB4E6A">
        <w:rPr>
          <w:rFonts w:eastAsia="TTE188D4F0t00"/>
          <w:color w:val="00000A"/>
          <w:kern w:val="2"/>
          <w:sz w:val="22"/>
          <w:szCs w:val="22"/>
        </w:rPr>
        <w:t xml:space="preserve">ć </w:t>
      </w:r>
      <w:r w:rsidRPr="00FB4E6A">
        <w:rPr>
          <w:rFonts w:eastAsia="Calibri"/>
          <w:color w:val="00000A"/>
          <w:kern w:val="2"/>
          <w:sz w:val="22"/>
          <w:szCs w:val="22"/>
        </w:rPr>
        <w:t>o zmian</w:t>
      </w:r>
      <w:r w:rsidRPr="00FB4E6A">
        <w:rPr>
          <w:rFonts w:eastAsia="TTE188D4F0t00"/>
          <w:color w:val="00000A"/>
          <w:kern w:val="2"/>
          <w:sz w:val="22"/>
          <w:szCs w:val="22"/>
        </w:rPr>
        <w:t xml:space="preserve">ę </w:t>
      </w:r>
      <w:r w:rsidRPr="00FB4E6A">
        <w:rPr>
          <w:rFonts w:eastAsia="Calibri"/>
          <w:color w:val="00000A"/>
          <w:kern w:val="2"/>
          <w:sz w:val="22"/>
          <w:szCs w:val="22"/>
        </w:rPr>
        <w:t>osoby wskazanej w ust. 5, w przypadku nienale</w:t>
      </w:r>
      <w:r w:rsidRPr="00FB4E6A">
        <w:rPr>
          <w:rFonts w:eastAsia="TTE188D4F0t00"/>
          <w:color w:val="00000A"/>
          <w:kern w:val="2"/>
          <w:sz w:val="22"/>
          <w:szCs w:val="22"/>
        </w:rPr>
        <w:t>ż</w:t>
      </w:r>
      <w:r w:rsidRPr="00FB4E6A">
        <w:rPr>
          <w:rFonts w:eastAsia="Calibri"/>
          <w:color w:val="00000A"/>
          <w:kern w:val="2"/>
          <w:sz w:val="22"/>
          <w:szCs w:val="22"/>
        </w:rPr>
        <w:t>ytego wykonywania przez t</w:t>
      </w:r>
      <w:r w:rsidRPr="00FB4E6A">
        <w:rPr>
          <w:rFonts w:eastAsia="TTE188D4F0t00"/>
          <w:color w:val="00000A"/>
          <w:kern w:val="2"/>
          <w:sz w:val="22"/>
          <w:szCs w:val="22"/>
        </w:rPr>
        <w:t xml:space="preserve">ę </w:t>
      </w:r>
      <w:r w:rsidRPr="00FB4E6A">
        <w:rPr>
          <w:rFonts w:eastAsia="Calibri"/>
          <w:color w:val="00000A"/>
          <w:kern w:val="2"/>
          <w:sz w:val="22"/>
          <w:szCs w:val="22"/>
        </w:rPr>
        <w:t>osob</w:t>
      </w:r>
      <w:r w:rsidRPr="00FB4E6A">
        <w:rPr>
          <w:rFonts w:eastAsia="TTE188D4F0t00"/>
          <w:color w:val="00000A"/>
          <w:kern w:val="2"/>
          <w:sz w:val="22"/>
          <w:szCs w:val="22"/>
        </w:rPr>
        <w:t xml:space="preserve">ę </w:t>
      </w:r>
      <w:r w:rsidRPr="00FB4E6A">
        <w:rPr>
          <w:rFonts w:eastAsia="Calibri"/>
          <w:color w:val="00000A"/>
          <w:kern w:val="2"/>
          <w:sz w:val="22"/>
          <w:szCs w:val="22"/>
        </w:rPr>
        <w:t>swoich obowi</w:t>
      </w:r>
      <w:r w:rsidRPr="00FB4E6A">
        <w:rPr>
          <w:rFonts w:eastAsia="TTE188D4F0t00"/>
          <w:color w:val="00000A"/>
          <w:kern w:val="2"/>
          <w:sz w:val="22"/>
          <w:szCs w:val="22"/>
        </w:rPr>
        <w:t>ą</w:t>
      </w:r>
      <w:r w:rsidRPr="00FB4E6A">
        <w:rPr>
          <w:rFonts w:eastAsia="Calibri"/>
          <w:color w:val="00000A"/>
          <w:kern w:val="2"/>
          <w:sz w:val="22"/>
          <w:szCs w:val="22"/>
        </w:rPr>
        <w:t>zków.</w:t>
      </w:r>
    </w:p>
    <w:p w14:paraId="1B2CBC4A" w14:textId="77777777" w:rsidR="00B840F8" w:rsidRPr="00FB4E6A" w:rsidRDefault="00B840F8" w:rsidP="001E4B21">
      <w:pPr>
        <w:pStyle w:val="Akapitzlist"/>
        <w:numPr>
          <w:ilvl w:val="0"/>
          <w:numId w:val="106"/>
        </w:numPr>
        <w:spacing w:before="0" w:after="0"/>
        <w:ind w:left="426"/>
        <w:jc w:val="both"/>
      </w:pPr>
      <w:r w:rsidRPr="00FB4E6A">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1E402DAA" w14:textId="77777777" w:rsidR="00B840F8" w:rsidRPr="00FB4E6A" w:rsidRDefault="00B840F8" w:rsidP="001E4B21">
      <w:pPr>
        <w:pStyle w:val="Akapitzlist"/>
        <w:numPr>
          <w:ilvl w:val="0"/>
          <w:numId w:val="106"/>
        </w:numPr>
        <w:spacing w:before="0" w:after="0"/>
        <w:ind w:left="426"/>
        <w:jc w:val="both"/>
      </w:pPr>
      <w:r w:rsidRPr="00FB4E6A">
        <w:rPr>
          <w:rFonts w:eastAsia="Calibri"/>
          <w:color w:val="00000A"/>
          <w:sz w:val="22"/>
          <w:szCs w:val="22"/>
        </w:rPr>
        <w:t xml:space="preserve">Wykonawca zobowiązuje się do </w:t>
      </w:r>
      <w:r w:rsidRPr="00FB4E6A">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F2490E0" w14:textId="36A6EC22" w:rsidR="00B840F8" w:rsidRPr="00FB4E6A" w:rsidRDefault="00B840F8" w:rsidP="001E4B21">
      <w:pPr>
        <w:pStyle w:val="Akapitzlist"/>
        <w:numPr>
          <w:ilvl w:val="0"/>
          <w:numId w:val="106"/>
        </w:numPr>
        <w:spacing w:before="0" w:after="0"/>
        <w:ind w:left="426"/>
        <w:jc w:val="both"/>
      </w:pPr>
      <w:r w:rsidRPr="00FB4E6A">
        <w:rPr>
          <w:rFonts w:eastAsia="Calibri"/>
          <w:color w:val="00000A"/>
          <w:kern w:val="2"/>
          <w:sz w:val="22"/>
          <w:szCs w:val="22"/>
        </w:rPr>
        <w:t xml:space="preserve">Oświadczenie, o którym mowa w ust. 9 powinno zawierać w szczególności: </w:t>
      </w:r>
    </w:p>
    <w:p w14:paraId="58D6AB1A" w14:textId="77777777" w:rsidR="00B840F8" w:rsidRPr="00FB4E6A" w:rsidRDefault="00B840F8" w:rsidP="001E4B21">
      <w:pPr>
        <w:pStyle w:val="Akapitzlist"/>
        <w:numPr>
          <w:ilvl w:val="1"/>
          <w:numId w:val="106"/>
        </w:numPr>
        <w:spacing w:before="0" w:after="0"/>
        <w:ind w:left="993"/>
        <w:jc w:val="both"/>
      </w:pPr>
      <w:r w:rsidRPr="00FB4E6A">
        <w:rPr>
          <w:rFonts w:eastAsia="Calibri"/>
          <w:color w:val="00000A"/>
          <w:kern w:val="2"/>
          <w:sz w:val="22"/>
          <w:szCs w:val="22"/>
        </w:rPr>
        <w:t>dokładne określenie podmiotu składającego oświadczenie,</w:t>
      </w:r>
    </w:p>
    <w:p w14:paraId="3E6EFA75" w14:textId="77777777" w:rsidR="00B840F8" w:rsidRPr="00FB4E6A" w:rsidRDefault="00B840F8" w:rsidP="001E4B21">
      <w:pPr>
        <w:pStyle w:val="Akapitzlist"/>
        <w:numPr>
          <w:ilvl w:val="1"/>
          <w:numId w:val="106"/>
        </w:numPr>
        <w:spacing w:before="0" w:after="0"/>
        <w:ind w:left="993"/>
        <w:jc w:val="both"/>
      </w:pPr>
      <w:r w:rsidRPr="00FB4E6A">
        <w:rPr>
          <w:rFonts w:eastAsia="Calibri"/>
          <w:color w:val="00000A"/>
          <w:kern w:val="2"/>
          <w:sz w:val="22"/>
          <w:szCs w:val="22"/>
        </w:rPr>
        <w:lastRenderedPageBreak/>
        <w:t>datę złożenia oświadczenia,</w:t>
      </w:r>
    </w:p>
    <w:p w14:paraId="428B3791" w14:textId="77777777" w:rsidR="00B840F8" w:rsidRPr="00FB4E6A" w:rsidRDefault="00B840F8" w:rsidP="001E4B21">
      <w:pPr>
        <w:pStyle w:val="Akapitzlist"/>
        <w:numPr>
          <w:ilvl w:val="1"/>
          <w:numId w:val="106"/>
        </w:numPr>
        <w:spacing w:before="0" w:after="0"/>
        <w:ind w:left="993"/>
        <w:jc w:val="both"/>
      </w:pPr>
      <w:r w:rsidRPr="00FB4E6A">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1DF8014" w14:textId="77777777" w:rsidR="00B840F8" w:rsidRPr="00FB4E6A" w:rsidRDefault="00B840F8" w:rsidP="001E4B21">
      <w:pPr>
        <w:pStyle w:val="Akapitzlist"/>
        <w:numPr>
          <w:ilvl w:val="1"/>
          <w:numId w:val="106"/>
        </w:numPr>
        <w:spacing w:before="0" w:after="0"/>
        <w:ind w:left="993"/>
        <w:jc w:val="both"/>
      </w:pPr>
      <w:r w:rsidRPr="00FB4E6A">
        <w:rPr>
          <w:rFonts w:eastAsia="Calibri"/>
          <w:color w:val="00000A"/>
          <w:kern w:val="2"/>
          <w:sz w:val="22"/>
          <w:szCs w:val="22"/>
        </w:rPr>
        <w:t xml:space="preserve">podpis osoby uprawnionej do złożenia oświadczenia w imieniu Wykonawcy lub Podwykonawcy. </w:t>
      </w:r>
    </w:p>
    <w:p w14:paraId="26416745" w14:textId="77777777" w:rsidR="00B840F8" w:rsidRPr="00FB4E6A" w:rsidRDefault="00B840F8" w:rsidP="001E4B21">
      <w:pPr>
        <w:pStyle w:val="Akapitzlist"/>
        <w:numPr>
          <w:ilvl w:val="0"/>
          <w:numId w:val="106"/>
        </w:numPr>
        <w:spacing w:before="0" w:after="0"/>
        <w:ind w:left="426"/>
        <w:jc w:val="both"/>
      </w:pPr>
      <w:r w:rsidRPr="00FB4E6A">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36237A0A" w14:textId="50FED96E" w:rsidR="00B840F8" w:rsidRPr="00FB4E6A" w:rsidRDefault="00FB4E6A" w:rsidP="001E4B21">
      <w:pPr>
        <w:pStyle w:val="Akapitzlist"/>
        <w:numPr>
          <w:ilvl w:val="0"/>
          <w:numId w:val="106"/>
        </w:numPr>
        <w:spacing w:before="0" w:after="0"/>
        <w:ind w:left="426"/>
        <w:jc w:val="both"/>
      </w:pPr>
      <w:r>
        <w:rPr>
          <w:rFonts w:eastAsia="Calibri"/>
          <w:sz w:val="22"/>
          <w:szCs w:val="22"/>
        </w:rPr>
        <w:t>Z</w:t>
      </w:r>
      <w:r w:rsidR="00B840F8" w:rsidRPr="00FB4E6A">
        <w:rPr>
          <w:rFonts w:eastAsia="Calibri"/>
          <w:sz w:val="22"/>
          <w:szCs w:val="22"/>
        </w:rPr>
        <w:t>amiast oświadczenia o którym mowa w ust. 9, Wykonawca (lub Podwykonawca) może przedłożyć:</w:t>
      </w:r>
    </w:p>
    <w:p w14:paraId="0A0D9F69" w14:textId="77777777" w:rsidR="00B840F8" w:rsidRPr="00FB4E6A" w:rsidRDefault="00B840F8" w:rsidP="001E4B21">
      <w:pPr>
        <w:pStyle w:val="Akapitzlist"/>
        <w:numPr>
          <w:ilvl w:val="1"/>
          <w:numId w:val="106"/>
        </w:numPr>
        <w:spacing w:before="0" w:after="0"/>
        <w:ind w:left="993"/>
        <w:jc w:val="both"/>
      </w:pPr>
      <w:r w:rsidRPr="00FB4E6A">
        <w:rPr>
          <w:rFonts w:eastAsia="Calibri"/>
          <w:color w:val="00000A"/>
          <w:sz w:val="22"/>
          <w:szCs w:val="22"/>
        </w:rPr>
        <w:t>oświadczenia wszystkich zatrudnionych na zadaniu pracowników, ze wskazaniem okoliczności o których mowa w ust. 10 pkt 3 Umowy,</w:t>
      </w:r>
    </w:p>
    <w:p w14:paraId="47A94773" w14:textId="77777777" w:rsidR="00B840F8" w:rsidRPr="00086F75" w:rsidRDefault="00B840F8" w:rsidP="001E4B21">
      <w:pPr>
        <w:pStyle w:val="Akapitzlist"/>
        <w:numPr>
          <w:ilvl w:val="1"/>
          <w:numId w:val="106"/>
        </w:numPr>
        <w:spacing w:before="0" w:after="0"/>
        <w:ind w:left="993"/>
        <w:jc w:val="both"/>
      </w:pPr>
      <w:r w:rsidRPr="00FB4E6A">
        <w:rPr>
          <w:rFonts w:eastAsia="Calibri"/>
          <w:color w:val="00000A"/>
          <w:sz w:val="22"/>
          <w:szCs w:val="22"/>
        </w:rPr>
        <w:t>poświadczone za zgodność z oryginałem kopie umów o prace pracowników wykonujących zadanie.</w:t>
      </w:r>
    </w:p>
    <w:p w14:paraId="52CEE9B3" w14:textId="77777777" w:rsidR="00FB4E6A" w:rsidRDefault="00FB4E6A">
      <w:pPr>
        <w:spacing w:before="0" w:after="0"/>
        <w:ind w:left="426" w:hanging="426"/>
        <w:jc w:val="center"/>
        <w:rPr>
          <w:rFonts w:eastAsia="Calibri"/>
          <w:b/>
          <w:color w:val="00000A"/>
          <w:kern w:val="2"/>
          <w:sz w:val="22"/>
          <w:szCs w:val="22"/>
        </w:rPr>
      </w:pPr>
    </w:p>
    <w:p w14:paraId="4426EB7B" w14:textId="33B57178" w:rsidR="00B840F8" w:rsidRDefault="00B840F8">
      <w:pPr>
        <w:spacing w:before="0" w:after="0"/>
        <w:ind w:left="426" w:hanging="426"/>
        <w:jc w:val="center"/>
      </w:pPr>
      <w:r>
        <w:rPr>
          <w:rFonts w:eastAsia="Calibri"/>
          <w:b/>
          <w:color w:val="00000A"/>
          <w:kern w:val="2"/>
          <w:sz w:val="22"/>
          <w:szCs w:val="22"/>
        </w:rPr>
        <w:t>§16.</w:t>
      </w:r>
    </w:p>
    <w:p w14:paraId="2424AC52" w14:textId="77777777" w:rsidR="00B840F8" w:rsidRDefault="00B840F8">
      <w:pPr>
        <w:spacing w:before="0" w:after="0"/>
        <w:jc w:val="center"/>
      </w:pPr>
      <w:r>
        <w:rPr>
          <w:rFonts w:eastAsia="Calibri"/>
          <w:b/>
          <w:bCs/>
          <w:color w:val="00000A"/>
          <w:kern w:val="2"/>
          <w:sz w:val="22"/>
          <w:szCs w:val="22"/>
        </w:rPr>
        <w:t>PODWYKONAWCY</w:t>
      </w:r>
    </w:p>
    <w:p w14:paraId="2DF38913" w14:textId="77777777" w:rsidR="00B840F8" w:rsidRPr="00FB4E6A" w:rsidRDefault="00B840F8" w:rsidP="001E4B21">
      <w:pPr>
        <w:pStyle w:val="Akapitzlist"/>
        <w:numPr>
          <w:ilvl w:val="0"/>
          <w:numId w:val="107"/>
        </w:numPr>
        <w:tabs>
          <w:tab w:val="left" w:pos="426"/>
        </w:tabs>
        <w:spacing w:before="0" w:after="0"/>
        <w:ind w:left="426"/>
        <w:jc w:val="both"/>
      </w:pPr>
      <w:r w:rsidRPr="00FB4E6A">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FB4E6A">
        <w:rPr>
          <w:sz w:val="22"/>
          <w:szCs w:val="22"/>
        </w:rPr>
        <w:t xml:space="preserve"> </w:t>
      </w:r>
      <w:r w:rsidRPr="00FB4E6A">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72DE7C16" w14:textId="77777777" w:rsidR="00B840F8" w:rsidRPr="00FB4E6A" w:rsidRDefault="00B840F8" w:rsidP="001E4B21">
      <w:pPr>
        <w:pStyle w:val="Akapitzlist"/>
        <w:numPr>
          <w:ilvl w:val="0"/>
          <w:numId w:val="107"/>
        </w:numPr>
        <w:tabs>
          <w:tab w:val="left" w:pos="426"/>
        </w:tabs>
        <w:spacing w:before="0" w:after="0"/>
        <w:ind w:left="426"/>
        <w:jc w:val="both"/>
      </w:pPr>
      <w:r w:rsidRPr="00FB4E6A">
        <w:rPr>
          <w:rFonts w:eastAsia="Calibri"/>
          <w:color w:val="00000A"/>
          <w:kern w:val="2"/>
          <w:sz w:val="22"/>
          <w:szCs w:val="22"/>
        </w:rPr>
        <w:t>Projekt oraz Umowa z Podwykonawcą lub dalszym Podwykonawcą musi zawierać:</w:t>
      </w:r>
    </w:p>
    <w:p w14:paraId="5C4B3E31" w14:textId="77777777" w:rsidR="00B840F8" w:rsidRPr="00FB4E6A" w:rsidRDefault="00B840F8" w:rsidP="001E4B21">
      <w:pPr>
        <w:pStyle w:val="Akapitzlist"/>
        <w:numPr>
          <w:ilvl w:val="1"/>
          <w:numId w:val="107"/>
        </w:numPr>
        <w:tabs>
          <w:tab w:val="left" w:pos="426"/>
        </w:tabs>
        <w:spacing w:before="0" w:after="0"/>
        <w:ind w:left="993"/>
        <w:jc w:val="both"/>
      </w:pPr>
      <w:r w:rsidRPr="00FB4E6A">
        <w:rPr>
          <w:rFonts w:eastAsia="Calibri"/>
          <w:color w:val="00000A"/>
          <w:kern w:val="2"/>
          <w:sz w:val="22"/>
          <w:szCs w:val="22"/>
        </w:rPr>
        <w:t>zakres robót zleconych Podwykonawcy lub dalszemu Podwykonawcy,</w:t>
      </w:r>
    </w:p>
    <w:p w14:paraId="4D9DD4B6" w14:textId="77777777" w:rsidR="00B840F8" w:rsidRPr="00FB4E6A" w:rsidRDefault="00B840F8" w:rsidP="001E4B21">
      <w:pPr>
        <w:pStyle w:val="Akapitzlist"/>
        <w:numPr>
          <w:ilvl w:val="1"/>
          <w:numId w:val="107"/>
        </w:numPr>
        <w:tabs>
          <w:tab w:val="left" w:pos="426"/>
        </w:tabs>
        <w:spacing w:before="0" w:after="0"/>
        <w:ind w:left="993"/>
        <w:jc w:val="both"/>
      </w:pPr>
      <w:r w:rsidRPr="00FB4E6A">
        <w:rPr>
          <w:rFonts w:eastAsia="Calibri"/>
          <w:color w:val="00000A"/>
          <w:kern w:val="2"/>
          <w:sz w:val="22"/>
          <w:szCs w:val="22"/>
        </w:rPr>
        <w:t>kwotę wynagrodzenia za roboty, jednak wskazana kwota nie może być wyższa niż wartość tego zakresu robót wynikająca z oferty Wykonawcy,</w:t>
      </w:r>
    </w:p>
    <w:p w14:paraId="3AF62E12" w14:textId="77777777" w:rsidR="00B840F8" w:rsidRPr="00FB4E6A" w:rsidRDefault="00B840F8" w:rsidP="001E4B21">
      <w:pPr>
        <w:pStyle w:val="Akapitzlist"/>
        <w:numPr>
          <w:ilvl w:val="1"/>
          <w:numId w:val="107"/>
        </w:numPr>
        <w:tabs>
          <w:tab w:val="left" w:pos="426"/>
        </w:tabs>
        <w:spacing w:before="0" w:after="0"/>
        <w:ind w:left="993"/>
        <w:jc w:val="both"/>
      </w:pPr>
      <w:r w:rsidRPr="00FB4E6A">
        <w:rPr>
          <w:rFonts w:eastAsia="Calibri"/>
          <w:color w:val="00000A"/>
          <w:kern w:val="2"/>
          <w:sz w:val="22"/>
          <w:szCs w:val="22"/>
        </w:rPr>
        <w:t>termin wykonania powierzonego zakresu robót,</w:t>
      </w:r>
    </w:p>
    <w:p w14:paraId="11524E38" w14:textId="77777777" w:rsidR="00B840F8" w:rsidRPr="00FB4E6A" w:rsidRDefault="00B840F8" w:rsidP="001E4B21">
      <w:pPr>
        <w:pStyle w:val="Akapitzlist"/>
        <w:numPr>
          <w:ilvl w:val="1"/>
          <w:numId w:val="107"/>
        </w:numPr>
        <w:tabs>
          <w:tab w:val="left" w:pos="426"/>
        </w:tabs>
        <w:spacing w:before="0" w:after="0"/>
        <w:ind w:left="993"/>
        <w:jc w:val="both"/>
      </w:pPr>
      <w:r w:rsidRPr="00FB4E6A">
        <w:rPr>
          <w:rFonts w:eastAsia="Calibri"/>
          <w:color w:val="00000A"/>
          <w:kern w:val="2"/>
          <w:sz w:val="22"/>
          <w:szCs w:val="22"/>
        </w:rPr>
        <w:t>postanowienia dotyczące wysokości kar umownych, jednak nie wyższe niż wynikające z § 22 niniejszej umowy.</w:t>
      </w:r>
    </w:p>
    <w:p w14:paraId="1D8F807B" w14:textId="77777777" w:rsidR="00B840F8" w:rsidRPr="00FB4E6A" w:rsidRDefault="00B840F8" w:rsidP="001E4B21">
      <w:pPr>
        <w:pStyle w:val="Akapitzlist"/>
        <w:numPr>
          <w:ilvl w:val="0"/>
          <w:numId w:val="107"/>
        </w:numPr>
        <w:tabs>
          <w:tab w:val="left" w:pos="426"/>
        </w:tabs>
        <w:spacing w:before="0" w:after="0"/>
        <w:ind w:left="426"/>
        <w:jc w:val="both"/>
      </w:pPr>
      <w:r w:rsidRPr="00FB4E6A">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40A2C3" w14:textId="7E221641" w:rsidR="00B840F8" w:rsidRPr="00FB4E6A" w:rsidRDefault="00FB4E6A" w:rsidP="001E4B21">
      <w:pPr>
        <w:pStyle w:val="Akapitzlist"/>
        <w:numPr>
          <w:ilvl w:val="0"/>
          <w:numId w:val="107"/>
        </w:numPr>
        <w:tabs>
          <w:tab w:val="left" w:pos="426"/>
        </w:tabs>
        <w:spacing w:before="0" w:after="0"/>
        <w:ind w:left="426"/>
        <w:jc w:val="both"/>
      </w:pPr>
      <w:r>
        <w:rPr>
          <w:rFonts w:eastAsia="Calibri"/>
          <w:color w:val="00000A"/>
          <w:kern w:val="2"/>
          <w:sz w:val="22"/>
          <w:szCs w:val="22"/>
        </w:rPr>
        <w:t>Z</w:t>
      </w:r>
      <w:r w:rsidR="00B840F8" w:rsidRPr="00FB4E6A">
        <w:rPr>
          <w:rFonts w:eastAsia="Calibri"/>
          <w:color w:val="00000A"/>
          <w:kern w:val="2"/>
          <w:sz w:val="22"/>
          <w:szCs w:val="22"/>
        </w:rPr>
        <w:t>amawiający w terminie 7 dni od dnia przedłożenia mu projektu umowy, o której mowa w ust. 1</w:t>
      </w:r>
      <w:r w:rsidR="00B840F8" w:rsidRPr="00FB4E6A">
        <w:rPr>
          <w:rFonts w:eastAsia="Calibri"/>
          <w:color w:val="FF0000"/>
          <w:kern w:val="2"/>
          <w:sz w:val="22"/>
          <w:szCs w:val="22"/>
        </w:rPr>
        <w:t xml:space="preserve"> </w:t>
      </w:r>
      <w:r w:rsidR="00B840F8" w:rsidRPr="00FB4E6A">
        <w:rPr>
          <w:rFonts w:eastAsia="Calibri"/>
          <w:color w:val="00000A"/>
          <w:kern w:val="2"/>
          <w:sz w:val="22"/>
          <w:szCs w:val="22"/>
        </w:rPr>
        <w:t>zgłasza w formie pisemnej zastrzeżenia do projektu umowy o podwykonawstwo, której przedmiotem są roboty budowlane, jeżeli:</w:t>
      </w:r>
    </w:p>
    <w:p w14:paraId="3BB0CF88" w14:textId="77777777" w:rsidR="00B840F8" w:rsidRPr="00FB4E6A" w:rsidRDefault="00B840F8" w:rsidP="001E4B21">
      <w:pPr>
        <w:pStyle w:val="Akapitzlist"/>
        <w:numPr>
          <w:ilvl w:val="1"/>
          <w:numId w:val="107"/>
        </w:numPr>
        <w:tabs>
          <w:tab w:val="left" w:pos="426"/>
          <w:tab w:val="left" w:pos="709"/>
          <w:tab w:val="left" w:pos="993"/>
        </w:tabs>
        <w:spacing w:before="0" w:after="0"/>
        <w:ind w:left="851" w:hanging="142"/>
        <w:jc w:val="both"/>
      </w:pPr>
      <w:r w:rsidRPr="00FB4E6A">
        <w:rPr>
          <w:rFonts w:eastAsia="Calibri"/>
          <w:color w:val="00000A"/>
          <w:kern w:val="2"/>
          <w:sz w:val="22"/>
          <w:szCs w:val="22"/>
        </w:rPr>
        <w:t>nie spełnia ona wymagań określonych w Dokumentach Zamówienia,</w:t>
      </w:r>
    </w:p>
    <w:p w14:paraId="09167332" w14:textId="77777777" w:rsidR="00B840F8" w:rsidRPr="00FB4E6A" w:rsidRDefault="00B840F8" w:rsidP="001E4B21">
      <w:pPr>
        <w:pStyle w:val="Akapitzlist"/>
        <w:numPr>
          <w:ilvl w:val="1"/>
          <w:numId w:val="107"/>
        </w:numPr>
        <w:tabs>
          <w:tab w:val="left" w:pos="426"/>
          <w:tab w:val="left" w:pos="709"/>
          <w:tab w:val="left" w:pos="993"/>
        </w:tabs>
        <w:spacing w:before="0" w:after="0"/>
        <w:ind w:left="851" w:hanging="142"/>
        <w:jc w:val="both"/>
      </w:pPr>
      <w:r w:rsidRPr="00FB4E6A">
        <w:rPr>
          <w:rFonts w:eastAsia="Calibri"/>
          <w:color w:val="00000A"/>
          <w:kern w:val="2"/>
          <w:sz w:val="22"/>
          <w:szCs w:val="22"/>
        </w:rPr>
        <w:t>przewiduje termin zapłaty wynagrodzenia dłuższy niż określony w ust  3.</w:t>
      </w:r>
    </w:p>
    <w:p w14:paraId="3D4DF006" w14:textId="77777777" w:rsidR="00B840F8" w:rsidRPr="00FB4E6A" w:rsidRDefault="00B840F8" w:rsidP="001E4B21">
      <w:pPr>
        <w:pStyle w:val="Akapitzlist"/>
        <w:numPr>
          <w:ilvl w:val="1"/>
          <w:numId w:val="107"/>
        </w:numPr>
        <w:tabs>
          <w:tab w:val="left" w:pos="426"/>
          <w:tab w:val="left" w:pos="709"/>
          <w:tab w:val="left" w:pos="993"/>
        </w:tabs>
        <w:spacing w:before="0" w:after="0"/>
        <w:ind w:left="851" w:hanging="142"/>
        <w:jc w:val="both"/>
      </w:pPr>
      <w:r w:rsidRPr="00FB4E6A">
        <w:rPr>
          <w:rFonts w:eastAsia="Calibri"/>
          <w:color w:val="00000A"/>
          <w:kern w:val="2"/>
          <w:sz w:val="22"/>
          <w:szCs w:val="22"/>
        </w:rPr>
        <w:t>zawiera ona postanowienia niezgodne z art. 463 ustawy prawo zamówień publicznych.</w:t>
      </w:r>
    </w:p>
    <w:p w14:paraId="71FDEC1F"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lastRenderedPageBreak/>
        <w:t>Niezgłoszenie w formie pisemnej zastrzeżeń do przedłożonego projektu umowy o podwykonawstwo, której przedmiotem są roboty budowlane w terminie określonym w ust. 4, uważa się za akceptację projektu umowy przez Zamawiającego.</w:t>
      </w:r>
    </w:p>
    <w:p w14:paraId="35584837"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16D72FA3"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584B48E5" w14:textId="77777777" w:rsidR="00B840F8" w:rsidRPr="00FB4E6A" w:rsidRDefault="00B840F8" w:rsidP="001E4B21">
      <w:pPr>
        <w:pStyle w:val="Akapitzlist"/>
        <w:numPr>
          <w:ilvl w:val="1"/>
          <w:numId w:val="107"/>
        </w:numPr>
        <w:tabs>
          <w:tab w:val="left" w:pos="360"/>
          <w:tab w:val="left" w:pos="426"/>
          <w:tab w:val="left" w:pos="993"/>
        </w:tabs>
        <w:spacing w:before="0" w:after="0"/>
        <w:ind w:left="993"/>
        <w:jc w:val="both"/>
      </w:pPr>
      <w:r w:rsidRPr="00FB4E6A">
        <w:rPr>
          <w:rFonts w:eastAsia="Calibri"/>
          <w:color w:val="00000A"/>
          <w:kern w:val="2"/>
          <w:sz w:val="22"/>
          <w:szCs w:val="22"/>
        </w:rPr>
        <w:t>nie spełnia ona wymagań określonych w Dokumentach Zamówienia,</w:t>
      </w:r>
    </w:p>
    <w:p w14:paraId="5B385A5F" w14:textId="77777777" w:rsidR="00B840F8" w:rsidRPr="00FB4E6A" w:rsidRDefault="00B840F8" w:rsidP="001E4B21">
      <w:pPr>
        <w:pStyle w:val="Akapitzlist"/>
        <w:numPr>
          <w:ilvl w:val="1"/>
          <w:numId w:val="107"/>
        </w:numPr>
        <w:tabs>
          <w:tab w:val="left" w:pos="360"/>
          <w:tab w:val="left" w:pos="426"/>
          <w:tab w:val="left" w:pos="993"/>
        </w:tabs>
        <w:spacing w:before="0" w:after="0"/>
        <w:ind w:left="993"/>
        <w:jc w:val="both"/>
      </w:pPr>
      <w:r w:rsidRPr="00FB4E6A">
        <w:rPr>
          <w:rFonts w:eastAsia="Calibri"/>
          <w:color w:val="00000A"/>
          <w:kern w:val="2"/>
          <w:sz w:val="22"/>
          <w:szCs w:val="22"/>
        </w:rPr>
        <w:t>przewiduje termin zapłaty wynagrodzenia dłuższy niż określony w ust. 3.</w:t>
      </w:r>
    </w:p>
    <w:p w14:paraId="1BEFDEE8" w14:textId="77777777" w:rsidR="00B840F8" w:rsidRPr="00FB4E6A" w:rsidRDefault="00B840F8" w:rsidP="001E4B21">
      <w:pPr>
        <w:pStyle w:val="Akapitzlist"/>
        <w:numPr>
          <w:ilvl w:val="1"/>
          <w:numId w:val="107"/>
        </w:numPr>
        <w:tabs>
          <w:tab w:val="left" w:pos="360"/>
          <w:tab w:val="left" w:pos="426"/>
          <w:tab w:val="left" w:pos="993"/>
        </w:tabs>
        <w:spacing w:before="0" w:after="0"/>
        <w:ind w:left="993"/>
        <w:jc w:val="both"/>
      </w:pPr>
      <w:r w:rsidRPr="00FB4E6A">
        <w:rPr>
          <w:rFonts w:eastAsia="Calibri"/>
          <w:color w:val="00000A"/>
          <w:kern w:val="2"/>
          <w:sz w:val="22"/>
          <w:szCs w:val="22"/>
        </w:rPr>
        <w:t>zawiera ona postanowienia niezgodne z art. 463 ustawy prawo zamówień publicznych.</w:t>
      </w:r>
    </w:p>
    <w:p w14:paraId="5C472F70"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Niezgłoszenie w formie pisemnej sprzeciwu do przedłożonej umowy, w terminie określonym w ust. 7, uważa się za akceptację umowy przez Zamawiającego.</w:t>
      </w:r>
    </w:p>
    <w:p w14:paraId="31F3CEA1"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Do zmian umowy o podwykonawstwo postanowienia ust. od 1 do 8 stosuje się odpowiednio.</w:t>
      </w:r>
    </w:p>
    <w:p w14:paraId="714AC263"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5C10503E"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FB4E6A">
        <w:rPr>
          <w:rFonts w:eastAsia="Calibri"/>
          <w:kern w:val="2"/>
          <w:sz w:val="22"/>
          <w:szCs w:val="22"/>
        </w:rPr>
        <w:t>.</w:t>
      </w:r>
    </w:p>
    <w:p w14:paraId="78E33329"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3F2EA787"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W ka</w:t>
      </w:r>
      <w:r w:rsidRPr="00FB4E6A">
        <w:rPr>
          <w:rFonts w:eastAsia="TTE188D4F0t00"/>
          <w:color w:val="00000A"/>
          <w:kern w:val="2"/>
          <w:sz w:val="22"/>
          <w:szCs w:val="22"/>
        </w:rPr>
        <w:t>ż</w:t>
      </w:r>
      <w:r w:rsidRPr="00FB4E6A">
        <w:rPr>
          <w:rFonts w:eastAsia="Calibri"/>
          <w:color w:val="00000A"/>
          <w:kern w:val="2"/>
          <w:sz w:val="22"/>
          <w:szCs w:val="22"/>
        </w:rPr>
        <w:t xml:space="preserve">dym przypadku korzystania ze </w:t>
      </w:r>
      <w:r w:rsidRPr="00FB4E6A">
        <w:rPr>
          <w:rFonts w:eastAsia="TTE188D4F0t00"/>
          <w:color w:val="00000A"/>
          <w:kern w:val="2"/>
          <w:sz w:val="22"/>
          <w:szCs w:val="22"/>
        </w:rPr>
        <w:t>ś</w:t>
      </w:r>
      <w:r w:rsidRPr="00FB4E6A">
        <w:rPr>
          <w:rFonts w:eastAsia="Calibri"/>
          <w:color w:val="00000A"/>
          <w:kern w:val="2"/>
          <w:sz w:val="22"/>
          <w:szCs w:val="22"/>
        </w:rPr>
        <w:t>wiadcze</w:t>
      </w:r>
      <w:r w:rsidRPr="00FB4E6A">
        <w:rPr>
          <w:rFonts w:eastAsia="TTE188D4F0t00"/>
          <w:color w:val="00000A"/>
          <w:kern w:val="2"/>
          <w:sz w:val="22"/>
          <w:szCs w:val="22"/>
        </w:rPr>
        <w:t xml:space="preserve">ń </w:t>
      </w:r>
      <w:r w:rsidRPr="00FB4E6A">
        <w:rPr>
          <w:rFonts w:eastAsia="Calibri"/>
          <w:color w:val="00000A"/>
          <w:kern w:val="2"/>
          <w:sz w:val="22"/>
          <w:szCs w:val="22"/>
        </w:rPr>
        <w:t>Podwykonawcy i dalszego Podwykonawcy, Wykonawca ponosi pełn</w:t>
      </w:r>
      <w:r w:rsidRPr="00FB4E6A">
        <w:rPr>
          <w:rFonts w:eastAsia="TTE188D4F0t00"/>
          <w:color w:val="00000A"/>
          <w:kern w:val="2"/>
          <w:sz w:val="22"/>
          <w:szCs w:val="22"/>
        </w:rPr>
        <w:t xml:space="preserve">ą </w:t>
      </w:r>
      <w:r w:rsidRPr="00FB4E6A">
        <w:rPr>
          <w:rFonts w:eastAsia="Calibri"/>
          <w:color w:val="00000A"/>
          <w:kern w:val="2"/>
          <w:sz w:val="22"/>
          <w:szCs w:val="22"/>
        </w:rPr>
        <w:t>odpowiedzialno</w:t>
      </w:r>
      <w:r w:rsidRPr="00FB4E6A">
        <w:rPr>
          <w:rFonts w:eastAsia="TTE188D4F0t00"/>
          <w:color w:val="00000A"/>
          <w:kern w:val="2"/>
          <w:sz w:val="22"/>
          <w:szCs w:val="22"/>
        </w:rPr>
        <w:t xml:space="preserve">ść </w:t>
      </w:r>
      <w:r w:rsidRPr="00FB4E6A">
        <w:rPr>
          <w:rFonts w:eastAsia="Calibri"/>
          <w:color w:val="00000A"/>
          <w:kern w:val="2"/>
          <w:sz w:val="22"/>
          <w:szCs w:val="22"/>
        </w:rPr>
        <w:t>za wykonanie zobowi</w:t>
      </w:r>
      <w:r w:rsidRPr="00FB4E6A">
        <w:rPr>
          <w:rFonts w:eastAsia="TTE188D4F0t00"/>
          <w:color w:val="00000A"/>
          <w:kern w:val="2"/>
          <w:sz w:val="22"/>
          <w:szCs w:val="22"/>
        </w:rPr>
        <w:t>ą</w:t>
      </w:r>
      <w:r w:rsidRPr="00FB4E6A">
        <w:rPr>
          <w:rFonts w:eastAsia="Calibri"/>
          <w:color w:val="00000A"/>
          <w:kern w:val="2"/>
          <w:sz w:val="22"/>
          <w:szCs w:val="22"/>
        </w:rPr>
        <w:t>za</w:t>
      </w:r>
      <w:r w:rsidRPr="00FB4E6A">
        <w:rPr>
          <w:rFonts w:eastAsia="TTE188D4F0t00"/>
          <w:color w:val="00000A"/>
          <w:kern w:val="2"/>
          <w:sz w:val="22"/>
          <w:szCs w:val="22"/>
        </w:rPr>
        <w:t xml:space="preserve">ń </w:t>
      </w:r>
      <w:r w:rsidRPr="00FB4E6A">
        <w:rPr>
          <w:rFonts w:eastAsia="Calibri"/>
          <w:color w:val="00000A"/>
          <w:kern w:val="2"/>
          <w:sz w:val="22"/>
          <w:szCs w:val="22"/>
        </w:rPr>
        <w:t>przez Podwykonawc</w:t>
      </w:r>
      <w:r w:rsidRPr="00FB4E6A">
        <w:rPr>
          <w:rFonts w:eastAsia="TTE188D4F0t00"/>
          <w:color w:val="00000A"/>
          <w:kern w:val="2"/>
          <w:sz w:val="22"/>
          <w:szCs w:val="22"/>
        </w:rPr>
        <w:t>ę</w:t>
      </w:r>
      <w:r w:rsidRPr="00FB4E6A">
        <w:rPr>
          <w:rFonts w:eastAsia="Calibri"/>
          <w:color w:val="00000A"/>
          <w:kern w:val="2"/>
          <w:sz w:val="22"/>
          <w:szCs w:val="22"/>
        </w:rPr>
        <w:t>, jak za własne działania lub zaniechania, niezale</w:t>
      </w:r>
      <w:r w:rsidRPr="00FB4E6A">
        <w:rPr>
          <w:rFonts w:eastAsia="TTE188D4F0t00"/>
          <w:color w:val="00000A"/>
          <w:kern w:val="2"/>
          <w:sz w:val="22"/>
          <w:szCs w:val="22"/>
        </w:rPr>
        <w:t>ż</w:t>
      </w:r>
      <w:r w:rsidRPr="00FB4E6A">
        <w:rPr>
          <w:rFonts w:eastAsia="Calibri"/>
          <w:color w:val="00000A"/>
          <w:kern w:val="2"/>
          <w:sz w:val="22"/>
          <w:szCs w:val="22"/>
        </w:rPr>
        <w:t>nie od osobistej odpowiedzialno</w:t>
      </w:r>
      <w:r w:rsidRPr="00FB4E6A">
        <w:rPr>
          <w:rFonts w:eastAsia="TTE188D4F0t00"/>
          <w:color w:val="00000A"/>
          <w:kern w:val="2"/>
          <w:sz w:val="22"/>
          <w:szCs w:val="22"/>
        </w:rPr>
        <w:t>ś</w:t>
      </w:r>
      <w:r w:rsidRPr="00FB4E6A">
        <w:rPr>
          <w:rFonts w:eastAsia="Calibri"/>
          <w:color w:val="00000A"/>
          <w:kern w:val="2"/>
          <w:sz w:val="22"/>
          <w:szCs w:val="22"/>
        </w:rPr>
        <w:t>ci Podwykonawcy i dalszego Podwykonawcy wobec Zamawiaj</w:t>
      </w:r>
      <w:r w:rsidRPr="00FB4E6A">
        <w:rPr>
          <w:rFonts w:eastAsia="TTE188D4F0t00"/>
          <w:color w:val="00000A"/>
          <w:kern w:val="2"/>
          <w:sz w:val="22"/>
          <w:szCs w:val="22"/>
        </w:rPr>
        <w:t>ą</w:t>
      </w:r>
      <w:r w:rsidRPr="00FB4E6A">
        <w:rPr>
          <w:rFonts w:eastAsia="Calibri"/>
          <w:color w:val="00000A"/>
          <w:kern w:val="2"/>
          <w:sz w:val="22"/>
          <w:szCs w:val="22"/>
        </w:rPr>
        <w:t>cego.</w:t>
      </w:r>
    </w:p>
    <w:p w14:paraId="7BDDB4CA" w14:textId="05B33D4B"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Wykonawca zawrze w umowach z Podwykonawcami klauzule umożliwiające Zamawiającemu przejęcie praw i obowiązków wynikających z tych umów  w przypadku rozwiązania niniejszej umowy</w:t>
      </w:r>
      <w:r w:rsidR="00FB4E6A">
        <w:rPr>
          <w:rFonts w:eastAsia="Calibri"/>
          <w:color w:val="00000A"/>
          <w:kern w:val="2"/>
          <w:sz w:val="22"/>
          <w:szCs w:val="22"/>
        </w:rPr>
        <w:t>.</w:t>
      </w:r>
    </w:p>
    <w:p w14:paraId="036DA5EB"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082D7A7"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Wszelkie zmiany umów, o których mowa w ust. 1 wymagają formy pisemnej pod rygorem nieważności i zgody Zamawiającego.</w:t>
      </w:r>
    </w:p>
    <w:p w14:paraId="5697ECBF" w14:textId="77777777" w:rsidR="00B840F8" w:rsidRPr="00FB4E6A" w:rsidRDefault="00B840F8" w:rsidP="001E4B21">
      <w:pPr>
        <w:pStyle w:val="Akapitzlist"/>
        <w:numPr>
          <w:ilvl w:val="0"/>
          <w:numId w:val="107"/>
        </w:numPr>
        <w:tabs>
          <w:tab w:val="left" w:pos="360"/>
          <w:tab w:val="left" w:pos="426"/>
          <w:tab w:val="left" w:pos="993"/>
        </w:tabs>
        <w:spacing w:before="0" w:after="0"/>
        <w:ind w:left="426"/>
        <w:jc w:val="both"/>
      </w:pPr>
      <w:r w:rsidRPr="00FB4E6A">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59A132E" w14:textId="77777777" w:rsidR="00FB4E6A" w:rsidRDefault="00FB4E6A" w:rsidP="001B3A2F">
      <w:pPr>
        <w:spacing w:before="0" w:after="0"/>
        <w:jc w:val="center"/>
        <w:rPr>
          <w:rFonts w:eastAsia="Calibri"/>
          <w:b/>
          <w:color w:val="00000A"/>
          <w:kern w:val="2"/>
          <w:sz w:val="22"/>
          <w:szCs w:val="22"/>
        </w:rPr>
      </w:pPr>
    </w:p>
    <w:p w14:paraId="1D623561" w14:textId="086E2BFC" w:rsidR="00B840F8" w:rsidRDefault="00B840F8" w:rsidP="001B3A2F">
      <w:pPr>
        <w:spacing w:before="0" w:after="0"/>
        <w:jc w:val="center"/>
      </w:pPr>
      <w:r>
        <w:rPr>
          <w:rFonts w:eastAsia="Calibri"/>
          <w:b/>
          <w:color w:val="00000A"/>
          <w:kern w:val="2"/>
          <w:sz w:val="22"/>
          <w:szCs w:val="22"/>
        </w:rPr>
        <w:t>§ 17.</w:t>
      </w:r>
    </w:p>
    <w:p w14:paraId="5BA6837B" w14:textId="77777777" w:rsidR="00B840F8" w:rsidRDefault="00B840F8">
      <w:pPr>
        <w:spacing w:before="0" w:after="0"/>
        <w:jc w:val="center"/>
      </w:pPr>
      <w:r>
        <w:rPr>
          <w:rFonts w:eastAsia="Calibri"/>
          <w:b/>
          <w:bCs/>
          <w:color w:val="00000A"/>
          <w:kern w:val="2"/>
          <w:sz w:val="22"/>
          <w:szCs w:val="22"/>
        </w:rPr>
        <w:t>PRZEKAZANIE PLACU BUDOWY</w:t>
      </w:r>
    </w:p>
    <w:p w14:paraId="1E0EFD32" w14:textId="77777777" w:rsidR="00B840F8" w:rsidRPr="008672E9" w:rsidRDefault="00B840F8" w:rsidP="008672E9">
      <w:pPr>
        <w:spacing w:before="0" w:after="0"/>
        <w:jc w:val="both"/>
      </w:pPr>
      <w:r>
        <w:rPr>
          <w:rFonts w:eastAsia="Calibri"/>
          <w:color w:val="00000A"/>
          <w:kern w:val="2"/>
          <w:sz w:val="22"/>
          <w:szCs w:val="22"/>
        </w:rPr>
        <w:lastRenderedPageBreak/>
        <w:t>Zamawiający przekaże Wykonawcy teren budowy nie później, niż w ciągu 10 dni roboczych od dnia podpisania umowy.</w:t>
      </w:r>
    </w:p>
    <w:p w14:paraId="2C188DBE" w14:textId="77777777" w:rsidR="00FB4E6A" w:rsidRDefault="00FB4E6A" w:rsidP="001B3A2F">
      <w:pPr>
        <w:spacing w:before="0" w:after="0"/>
        <w:jc w:val="center"/>
        <w:rPr>
          <w:rFonts w:eastAsia="Calibri"/>
          <w:b/>
          <w:color w:val="00000A"/>
          <w:kern w:val="2"/>
          <w:sz w:val="22"/>
          <w:szCs w:val="22"/>
        </w:rPr>
      </w:pPr>
    </w:p>
    <w:p w14:paraId="40143624" w14:textId="02DE7AC5" w:rsidR="00B840F8" w:rsidRDefault="00B840F8" w:rsidP="001B3A2F">
      <w:pPr>
        <w:spacing w:before="0" w:after="0"/>
        <w:jc w:val="center"/>
      </w:pPr>
      <w:r>
        <w:rPr>
          <w:rFonts w:eastAsia="Calibri"/>
          <w:b/>
          <w:color w:val="00000A"/>
          <w:kern w:val="2"/>
          <w:sz w:val="22"/>
          <w:szCs w:val="22"/>
        </w:rPr>
        <w:t>§ 18.</w:t>
      </w:r>
    </w:p>
    <w:p w14:paraId="626DC7C9" w14:textId="77777777" w:rsidR="00B840F8" w:rsidRDefault="00B840F8">
      <w:pPr>
        <w:spacing w:before="0" w:after="0"/>
        <w:jc w:val="center"/>
      </w:pPr>
      <w:r>
        <w:rPr>
          <w:rFonts w:eastAsia="Calibri"/>
          <w:b/>
          <w:bCs/>
          <w:color w:val="00000A"/>
          <w:kern w:val="2"/>
          <w:sz w:val="22"/>
          <w:szCs w:val="22"/>
        </w:rPr>
        <w:t>ZASADY ODBIORU ROBÓT</w:t>
      </w:r>
    </w:p>
    <w:p w14:paraId="28965984" w14:textId="77777777" w:rsidR="00B840F8" w:rsidRPr="00FB4E6A" w:rsidRDefault="00B840F8" w:rsidP="001E4B21">
      <w:pPr>
        <w:pStyle w:val="Akapitzlist"/>
        <w:numPr>
          <w:ilvl w:val="0"/>
          <w:numId w:val="108"/>
        </w:numPr>
        <w:spacing w:before="0" w:after="0"/>
        <w:ind w:left="426"/>
        <w:jc w:val="both"/>
      </w:pPr>
      <w:r w:rsidRPr="00FB4E6A">
        <w:rPr>
          <w:rFonts w:eastAsia="Calibri"/>
          <w:kern w:val="2"/>
          <w:sz w:val="22"/>
          <w:szCs w:val="22"/>
        </w:rPr>
        <w:t>Wszystkie odbiory robót zanikaj</w:t>
      </w:r>
      <w:r w:rsidRPr="00FB4E6A">
        <w:rPr>
          <w:rFonts w:eastAsia="TTE188D4F0t00"/>
          <w:kern w:val="2"/>
          <w:sz w:val="22"/>
          <w:szCs w:val="22"/>
        </w:rPr>
        <w:t>ą</w:t>
      </w:r>
      <w:r w:rsidRPr="00FB4E6A">
        <w:rPr>
          <w:rFonts w:eastAsia="Calibri"/>
          <w:kern w:val="2"/>
          <w:sz w:val="22"/>
          <w:szCs w:val="22"/>
        </w:rPr>
        <w:t>cych i ulegaj</w:t>
      </w:r>
      <w:r w:rsidRPr="00FB4E6A">
        <w:rPr>
          <w:rFonts w:eastAsia="TTE188D4F0t00"/>
          <w:kern w:val="2"/>
          <w:sz w:val="22"/>
          <w:szCs w:val="22"/>
        </w:rPr>
        <w:t>ą</w:t>
      </w:r>
      <w:r w:rsidRPr="00FB4E6A">
        <w:rPr>
          <w:rFonts w:eastAsia="Calibri"/>
          <w:kern w:val="2"/>
          <w:sz w:val="22"/>
          <w:szCs w:val="22"/>
        </w:rPr>
        <w:t>cych zakryciu, dokonywane b</w:t>
      </w:r>
      <w:r w:rsidRPr="00FB4E6A">
        <w:rPr>
          <w:rFonts w:eastAsia="TTE188D4F0t00"/>
          <w:kern w:val="2"/>
          <w:sz w:val="22"/>
          <w:szCs w:val="22"/>
        </w:rPr>
        <w:t>ę</w:t>
      </w:r>
      <w:r w:rsidRPr="00FB4E6A">
        <w:rPr>
          <w:rFonts w:eastAsia="Calibri"/>
          <w:kern w:val="2"/>
          <w:sz w:val="22"/>
          <w:szCs w:val="22"/>
        </w:rPr>
        <w:t>d</w:t>
      </w:r>
      <w:r w:rsidRPr="00FB4E6A">
        <w:rPr>
          <w:rFonts w:eastAsia="TTE188D4F0t00"/>
          <w:kern w:val="2"/>
          <w:sz w:val="22"/>
          <w:szCs w:val="22"/>
        </w:rPr>
        <w:t xml:space="preserve">ą </w:t>
      </w:r>
      <w:r w:rsidRPr="00FB4E6A">
        <w:rPr>
          <w:rFonts w:eastAsia="Calibri"/>
          <w:kern w:val="2"/>
          <w:sz w:val="22"/>
          <w:szCs w:val="22"/>
        </w:rPr>
        <w:t xml:space="preserve">w terminie do 2 </w:t>
      </w:r>
      <w:r w:rsidRPr="00FB4E6A">
        <w:rPr>
          <w:rFonts w:eastAsia="Calibri"/>
          <w:bCs/>
          <w:kern w:val="2"/>
          <w:sz w:val="22"/>
          <w:szCs w:val="22"/>
        </w:rPr>
        <w:t xml:space="preserve">dni roboczych </w:t>
      </w:r>
      <w:r w:rsidRPr="00FB4E6A">
        <w:rPr>
          <w:rFonts w:eastAsia="Calibri"/>
          <w:kern w:val="2"/>
          <w:sz w:val="22"/>
          <w:szCs w:val="22"/>
        </w:rPr>
        <w:t>od dnia zgłoszenia przez kierownika budowy/kierownika robót</w:t>
      </w:r>
      <w:r w:rsidRPr="00FB4E6A">
        <w:rPr>
          <w:rFonts w:eastAsia="TTE188D4F0t00"/>
          <w:kern w:val="2"/>
          <w:sz w:val="22"/>
          <w:szCs w:val="22"/>
        </w:rPr>
        <w:t xml:space="preserve"> </w:t>
      </w:r>
      <w:r w:rsidRPr="00FB4E6A">
        <w:rPr>
          <w:rFonts w:eastAsia="Calibri"/>
          <w:kern w:val="2"/>
          <w:sz w:val="22"/>
          <w:szCs w:val="22"/>
        </w:rPr>
        <w:t xml:space="preserve">wpisem do dziennika budowy, jeżeli obowiązek jego prowadzenia wynika z obowiązujących przepisów oraz pisemnym powiadomieniu o tym fakcie </w:t>
      </w:r>
      <w:r w:rsidRPr="00FB4E6A">
        <w:rPr>
          <w:rFonts w:eastAsia="Calibri"/>
          <w:bCs/>
          <w:kern w:val="2"/>
          <w:sz w:val="22"/>
          <w:szCs w:val="22"/>
        </w:rPr>
        <w:t>Inspektora Nadzoru Zamawiającego</w:t>
      </w:r>
      <w:r w:rsidRPr="00FB4E6A">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2AF4DB38" w14:textId="77777777" w:rsidR="00B840F8" w:rsidRPr="00FB4E6A" w:rsidRDefault="00B840F8" w:rsidP="001E4B21">
      <w:pPr>
        <w:pStyle w:val="Akapitzlist"/>
        <w:numPr>
          <w:ilvl w:val="0"/>
          <w:numId w:val="108"/>
        </w:numPr>
        <w:spacing w:before="0" w:after="0"/>
        <w:ind w:left="426"/>
        <w:jc w:val="both"/>
      </w:pPr>
      <w:r w:rsidRPr="00FB4E6A">
        <w:rPr>
          <w:rFonts w:eastAsia="Calibri"/>
          <w:kern w:val="2"/>
          <w:sz w:val="22"/>
          <w:szCs w:val="22"/>
        </w:rPr>
        <w:t>Wszystkie odbiory cz</w:t>
      </w:r>
      <w:r w:rsidRPr="00FB4E6A">
        <w:rPr>
          <w:rFonts w:eastAsia="TTE188D4F0t00"/>
          <w:kern w:val="2"/>
          <w:sz w:val="22"/>
          <w:szCs w:val="22"/>
        </w:rPr>
        <w:t>ęś</w:t>
      </w:r>
      <w:r w:rsidRPr="00FB4E6A">
        <w:rPr>
          <w:rFonts w:eastAsia="Calibri"/>
          <w:kern w:val="2"/>
          <w:sz w:val="22"/>
          <w:szCs w:val="22"/>
        </w:rPr>
        <w:t>ciowe i odbiór końcowy, rozpoczęte b</w:t>
      </w:r>
      <w:r w:rsidRPr="00FB4E6A">
        <w:rPr>
          <w:rFonts w:eastAsia="TTE188D4F0t00"/>
          <w:kern w:val="2"/>
          <w:sz w:val="22"/>
          <w:szCs w:val="22"/>
        </w:rPr>
        <w:t>ę</w:t>
      </w:r>
      <w:r w:rsidRPr="00FB4E6A">
        <w:rPr>
          <w:rFonts w:eastAsia="Calibri"/>
          <w:kern w:val="2"/>
          <w:sz w:val="22"/>
          <w:szCs w:val="22"/>
        </w:rPr>
        <w:t>d</w:t>
      </w:r>
      <w:r w:rsidRPr="00FB4E6A">
        <w:rPr>
          <w:rFonts w:eastAsia="TTE188D4F0t00"/>
          <w:kern w:val="2"/>
          <w:sz w:val="22"/>
          <w:szCs w:val="22"/>
        </w:rPr>
        <w:t xml:space="preserve">ą </w:t>
      </w:r>
      <w:r w:rsidRPr="00FB4E6A">
        <w:rPr>
          <w:rFonts w:eastAsia="Calibri"/>
          <w:kern w:val="2"/>
          <w:sz w:val="22"/>
          <w:szCs w:val="22"/>
        </w:rPr>
        <w:t xml:space="preserve">w terminie nie późniejszym, niż 15 </w:t>
      </w:r>
      <w:r w:rsidRPr="00FB4E6A">
        <w:rPr>
          <w:rFonts w:eastAsia="Calibri"/>
          <w:bCs/>
          <w:kern w:val="2"/>
          <w:sz w:val="22"/>
          <w:szCs w:val="22"/>
        </w:rPr>
        <w:t xml:space="preserve">dni </w:t>
      </w:r>
      <w:r w:rsidRPr="00FB4E6A">
        <w:rPr>
          <w:rFonts w:eastAsia="Calibri"/>
          <w:kern w:val="2"/>
          <w:sz w:val="22"/>
          <w:szCs w:val="22"/>
        </w:rPr>
        <w:t xml:space="preserve">od dnia pisemnego zgłoszenia przez kierownika budowy lub kierownika robót w dzienniku budowy </w:t>
      </w:r>
      <w:r w:rsidRPr="00FB4E6A">
        <w:rPr>
          <w:rFonts w:eastAsia="TTE188D4F0t00"/>
          <w:kern w:val="2"/>
          <w:sz w:val="22"/>
          <w:szCs w:val="22"/>
        </w:rPr>
        <w:t xml:space="preserve">potwierdzonego przez inspektora nadzoru inwestorskiego </w:t>
      </w:r>
      <w:r w:rsidRPr="00FB4E6A">
        <w:rPr>
          <w:rFonts w:eastAsia="Calibri"/>
          <w:kern w:val="2"/>
          <w:sz w:val="22"/>
          <w:szCs w:val="22"/>
        </w:rPr>
        <w:t xml:space="preserve">wpisem do dziennika budowy oraz pisemnym powiadomieniu </w:t>
      </w:r>
      <w:r w:rsidRPr="00FB4E6A">
        <w:rPr>
          <w:rFonts w:eastAsia="Calibri"/>
          <w:bCs/>
          <w:kern w:val="2"/>
          <w:sz w:val="22"/>
          <w:szCs w:val="22"/>
        </w:rPr>
        <w:t xml:space="preserve">Inspektora Nadzoru Zamawiającego </w:t>
      </w:r>
      <w:r w:rsidRPr="00FB4E6A">
        <w:rPr>
          <w:rFonts w:eastAsia="Calibri"/>
          <w:kern w:val="2"/>
          <w:sz w:val="22"/>
          <w:szCs w:val="22"/>
        </w:rPr>
        <w:t xml:space="preserve">i Zamawiającego. </w:t>
      </w:r>
      <w:r w:rsidRPr="00FB4E6A">
        <w:rPr>
          <w:rFonts w:eastAsia="Calibri"/>
          <w:bCs/>
          <w:kern w:val="2"/>
          <w:sz w:val="22"/>
          <w:szCs w:val="22"/>
        </w:rPr>
        <w:t>Zamawiający ma prawo powołać komisję odbioru także do odbiorów częściowych.</w:t>
      </w:r>
    </w:p>
    <w:p w14:paraId="0E8ACB03" w14:textId="77777777" w:rsidR="00B840F8" w:rsidRPr="00FB4E6A" w:rsidRDefault="00B840F8" w:rsidP="001E4B21">
      <w:pPr>
        <w:pStyle w:val="Akapitzlist"/>
        <w:numPr>
          <w:ilvl w:val="0"/>
          <w:numId w:val="108"/>
        </w:numPr>
        <w:spacing w:before="0" w:after="0"/>
        <w:ind w:left="426"/>
        <w:jc w:val="both"/>
      </w:pPr>
      <w:r w:rsidRPr="00FB4E6A">
        <w:rPr>
          <w:rFonts w:eastAsia="Calibri"/>
          <w:kern w:val="2"/>
          <w:sz w:val="22"/>
          <w:szCs w:val="22"/>
        </w:rPr>
        <w:t>Odbioru końcowego dokonuje, z udziałem kierownika budowy lub kierownika robót</w:t>
      </w:r>
      <w:r w:rsidRPr="00FB4E6A">
        <w:rPr>
          <w:rFonts w:eastAsia="TTE188D4F0t00"/>
          <w:kern w:val="2"/>
          <w:sz w:val="22"/>
          <w:szCs w:val="22"/>
        </w:rPr>
        <w:t xml:space="preserve"> </w:t>
      </w:r>
      <w:r w:rsidRPr="00FB4E6A">
        <w:rPr>
          <w:rFonts w:eastAsia="Calibri"/>
          <w:kern w:val="2"/>
          <w:sz w:val="22"/>
          <w:szCs w:val="22"/>
        </w:rPr>
        <w:t xml:space="preserve">i </w:t>
      </w:r>
      <w:r w:rsidRPr="00FB4E6A">
        <w:rPr>
          <w:rFonts w:eastAsia="Calibri"/>
          <w:bCs/>
          <w:kern w:val="2"/>
          <w:sz w:val="22"/>
          <w:szCs w:val="22"/>
        </w:rPr>
        <w:t>Inspektora Nadzoru Zamawiającego</w:t>
      </w:r>
      <w:r w:rsidRPr="00FB4E6A">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D9AF97E" w14:textId="77777777" w:rsidR="00B840F8" w:rsidRPr="00FB4E6A" w:rsidRDefault="00B840F8" w:rsidP="001E4B21">
      <w:pPr>
        <w:pStyle w:val="Akapitzlist"/>
        <w:numPr>
          <w:ilvl w:val="0"/>
          <w:numId w:val="108"/>
        </w:numPr>
        <w:spacing w:before="0" w:after="0"/>
        <w:ind w:left="426"/>
        <w:jc w:val="both"/>
      </w:pPr>
      <w:r w:rsidRPr="00FB4E6A">
        <w:rPr>
          <w:rFonts w:eastAsia="Calibri"/>
          <w:kern w:val="2"/>
          <w:sz w:val="22"/>
          <w:szCs w:val="22"/>
        </w:rPr>
        <w:t>Warunkiem dokonania odbioru końcowego jest wykonanie przedmiotu zamówienia zgodnie z umową oraz przekazanie kompletnej dokumentacji powykonawczej.</w:t>
      </w:r>
    </w:p>
    <w:p w14:paraId="3D625AF3" w14:textId="77777777" w:rsidR="00B840F8" w:rsidRPr="00FB4E6A" w:rsidRDefault="00B840F8" w:rsidP="001E4B21">
      <w:pPr>
        <w:pStyle w:val="Akapitzlist"/>
        <w:numPr>
          <w:ilvl w:val="0"/>
          <w:numId w:val="108"/>
        </w:numPr>
        <w:spacing w:before="0" w:after="0"/>
        <w:ind w:left="426"/>
        <w:jc w:val="both"/>
      </w:pPr>
      <w:r w:rsidRPr="00FB4E6A">
        <w:rPr>
          <w:rFonts w:eastAsia="Calibri"/>
          <w:kern w:val="2"/>
          <w:sz w:val="22"/>
          <w:szCs w:val="22"/>
        </w:rPr>
        <w:t>Z czynno</w:t>
      </w:r>
      <w:r w:rsidRPr="00FB4E6A">
        <w:rPr>
          <w:rFonts w:eastAsia="TTE188D4F0t00"/>
          <w:kern w:val="2"/>
          <w:sz w:val="22"/>
          <w:szCs w:val="22"/>
        </w:rPr>
        <w:t>ś</w:t>
      </w:r>
      <w:r w:rsidRPr="00FB4E6A">
        <w:rPr>
          <w:rFonts w:eastAsia="Calibri"/>
          <w:kern w:val="2"/>
          <w:sz w:val="22"/>
          <w:szCs w:val="22"/>
        </w:rPr>
        <w:t>ci odbioru końcowego i odbioru pogwarancyjnego spisany b</w:t>
      </w:r>
      <w:r w:rsidRPr="00FB4E6A">
        <w:rPr>
          <w:rFonts w:eastAsia="TTE188D4F0t00"/>
          <w:kern w:val="2"/>
          <w:sz w:val="22"/>
          <w:szCs w:val="22"/>
        </w:rPr>
        <w:t>ę</w:t>
      </w:r>
      <w:r w:rsidRPr="00FB4E6A">
        <w:rPr>
          <w:rFonts w:eastAsia="Calibri"/>
          <w:kern w:val="2"/>
          <w:sz w:val="22"/>
          <w:szCs w:val="22"/>
        </w:rPr>
        <w:t>dzie protokół zawieraj</w:t>
      </w:r>
      <w:r w:rsidRPr="00FB4E6A">
        <w:rPr>
          <w:rFonts w:eastAsia="TTE188D4F0t00"/>
          <w:kern w:val="2"/>
          <w:sz w:val="22"/>
          <w:szCs w:val="22"/>
        </w:rPr>
        <w:t>ą</w:t>
      </w:r>
      <w:r w:rsidRPr="00FB4E6A">
        <w:rPr>
          <w:rFonts w:eastAsia="Calibri"/>
          <w:kern w:val="2"/>
          <w:sz w:val="22"/>
          <w:szCs w:val="22"/>
        </w:rPr>
        <w:t>cy wszystkie ustalenia dokonane w toku odbioru oraz zostan</w:t>
      </w:r>
      <w:r w:rsidRPr="00FB4E6A">
        <w:rPr>
          <w:rFonts w:eastAsia="TTE188D4F0t00"/>
          <w:kern w:val="2"/>
          <w:sz w:val="22"/>
          <w:szCs w:val="22"/>
        </w:rPr>
        <w:t xml:space="preserve">ą </w:t>
      </w:r>
      <w:r w:rsidRPr="00FB4E6A">
        <w:rPr>
          <w:rFonts w:eastAsia="Calibri"/>
          <w:kern w:val="2"/>
          <w:sz w:val="22"/>
          <w:szCs w:val="22"/>
        </w:rPr>
        <w:t>wyznaczone terminy na usunięcie stwierdzonych w trakcie odbioru wad.</w:t>
      </w:r>
    </w:p>
    <w:p w14:paraId="1A42FE85" w14:textId="77777777" w:rsidR="00FB4E6A" w:rsidRPr="00090717" w:rsidRDefault="00FB4E6A" w:rsidP="00FB4E6A">
      <w:pPr>
        <w:spacing w:before="0" w:after="0"/>
        <w:ind w:left="66"/>
        <w:jc w:val="both"/>
      </w:pPr>
    </w:p>
    <w:p w14:paraId="0147DFA4" w14:textId="77777777" w:rsidR="00B840F8" w:rsidRDefault="00B840F8">
      <w:pPr>
        <w:spacing w:before="0" w:after="0"/>
        <w:ind w:left="360"/>
        <w:jc w:val="center"/>
      </w:pPr>
      <w:r>
        <w:rPr>
          <w:rFonts w:eastAsia="Calibri"/>
          <w:b/>
          <w:color w:val="00000A"/>
          <w:kern w:val="2"/>
          <w:sz w:val="22"/>
          <w:szCs w:val="22"/>
        </w:rPr>
        <w:t>§ 19.</w:t>
      </w:r>
    </w:p>
    <w:p w14:paraId="3D5B555E" w14:textId="77777777" w:rsidR="00B840F8" w:rsidRDefault="00B840F8">
      <w:pPr>
        <w:spacing w:before="0" w:after="0"/>
        <w:ind w:left="720"/>
        <w:jc w:val="center"/>
      </w:pPr>
      <w:r>
        <w:rPr>
          <w:rFonts w:eastAsia="Calibri"/>
          <w:b/>
          <w:bCs/>
          <w:color w:val="00000A"/>
          <w:kern w:val="2"/>
          <w:sz w:val="22"/>
          <w:szCs w:val="22"/>
        </w:rPr>
        <w:t>GWARANCJA I RĘKOJMIA</w:t>
      </w:r>
    </w:p>
    <w:p w14:paraId="73E6D93A" w14:textId="77777777" w:rsidR="00B840F8" w:rsidRDefault="00B840F8" w:rsidP="001E4B21">
      <w:pPr>
        <w:numPr>
          <w:ilvl w:val="0"/>
          <w:numId w:val="91"/>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A2888D1" w14:textId="77777777" w:rsidR="00B840F8" w:rsidRDefault="00B840F8" w:rsidP="001E4B21">
      <w:pPr>
        <w:numPr>
          <w:ilvl w:val="0"/>
          <w:numId w:val="91"/>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0015B8C9" w14:textId="77777777" w:rsidR="00B840F8" w:rsidRDefault="00B840F8" w:rsidP="001E4B21">
      <w:pPr>
        <w:numPr>
          <w:ilvl w:val="0"/>
          <w:numId w:val="91"/>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5C5E9810" w14:textId="77777777" w:rsidR="00B840F8" w:rsidRDefault="00B840F8" w:rsidP="001E4B21">
      <w:pPr>
        <w:numPr>
          <w:ilvl w:val="0"/>
          <w:numId w:val="91"/>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33FC7BA0" w14:textId="77777777" w:rsidR="00B840F8" w:rsidRDefault="00B840F8" w:rsidP="001E4B21">
      <w:pPr>
        <w:numPr>
          <w:ilvl w:val="0"/>
          <w:numId w:val="91"/>
        </w:numPr>
        <w:spacing w:before="0" w:after="0"/>
        <w:ind w:left="426" w:hanging="426"/>
        <w:jc w:val="both"/>
      </w:pPr>
      <w:r>
        <w:rPr>
          <w:rFonts w:eastAsia="Calibri"/>
          <w:color w:val="00000A"/>
          <w:kern w:val="2"/>
          <w:sz w:val="22"/>
          <w:szCs w:val="22"/>
        </w:rPr>
        <w:lastRenderedPageBreak/>
        <w:t xml:space="preserve">Wykonawca nie może odmówić usunięcia wad/usterek bez względu na wysokość związanych z tym kosztów. </w:t>
      </w:r>
    </w:p>
    <w:p w14:paraId="781F7A1F" w14:textId="77777777" w:rsidR="00B840F8" w:rsidRDefault="00B840F8" w:rsidP="001E4B21">
      <w:pPr>
        <w:numPr>
          <w:ilvl w:val="0"/>
          <w:numId w:val="91"/>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6A9CDEA9" w14:textId="77777777" w:rsidR="00B840F8" w:rsidRDefault="00B840F8" w:rsidP="001E4B21">
      <w:pPr>
        <w:numPr>
          <w:ilvl w:val="0"/>
          <w:numId w:val="91"/>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1F16ECB6" w14:textId="77777777" w:rsidR="00B840F8" w:rsidRDefault="00B840F8" w:rsidP="001E4B21">
      <w:pPr>
        <w:numPr>
          <w:ilvl w:val="0"/>
          <w:numId w:val="91"/>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D83CA7F" w14:textId="77777777" w:rsidR="00B840F8" w:rsidRDefault="00B840F8" w:rsidP="001E4B21">
      <w:pPr>
        <w:numPr>
          <w:ilvl w:val="0"/>
          <w:numId w:val="91"/>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53FC55CF" w14:textId="77777777" w:rsidR="00B840F8" w:rsidRDefault="00B840F8" w:rsidP="001E4B21">
      <w:pPr>
        <w:numPr>
          <w:ilvl w:val="0"/>
          <w:numId w:val="91"/>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1274C0B7" w14:textId="77777777" w:rsidR="00B840F8" w:rsidRDefault="00B840F8" w:rsidP="001E4B21">
      <w:pPr>
        <w:numPr>
          <w:ilvl w:val="0"/>
          <w:numId w:val="91"/>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411F025" w14:textId="77777777" w:rsidR="00B840F8" w:rsidRDefault="00B840F8" w:rsidP="001E4B21">
      <w:pPr>
        <w:numPr>
          <w:ilvl w:val="0"/>
          <w:numId w:val="91"/>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E85EF29" w14:textId="77777777" w:rsidR="00FB4E6A" w:rsidRDefault="00FB4E6A">
      <w:pPr>
        <w:spacing w:before="0" w:after="0"/>
        <w:jc w:val="center"/>
        <w:rPr>
          <w:rFonts w:eastAsia="Calibri"/>
          <w:b/>
          <w:color w:val="000000"/>
          <w:kern w:val="2"/>
          <w:sz w:val="22"/>
          <w:szCs w:val="22"/>
        </w:rPr>
      </w:pPr>
    </w:p>
    <w:p w14:paraId="5F366FBD" w14:textId="7A19E57D" w:rsidR="00B840F8" w:rsidRDefault="00B840F8">
      <w:pPr>
        <w:spacing w:before="0" w:after="0"/>
        <w:jc w:val="center"/>
      </w:pPr>
      <w:r>
        <w:rPr>
          <w:rFonts w:eastAsia="Calibri"/>
          <w:b/>
          <w:color w:val="000000"/>
          <w:kern w:val="2"/>
          <w:sz w:val="22"/>
          <w:szCs w:val="22"/>
        </w:rPr>
        <w:t>§ 20.</w:t>
      </w:r>
    </w:p>
    <w:p w14:paraId="46699D9F" w14:textId="77777777" w:rsidR="00B840F8" w:rsidRDefault="00B840F8">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CD0AF2E" w14:textId="6EED8A76" w:rsidR="00B840F8" w:rsidRPr="00FB4E6A" w:rsidRDefault="00B840F8" w:rsidP="001E4B21">
      <w:pPr>
        <w:pStyle w:val="Akapitzlist"/>
        <w:numPr>
          <w:ilvl w:val="0"/>
          <w:numId w:val="109"/>
        </w:numPr>
        <w:spacing w:before="0" w:after="0"/>
        <w:ind w:left="426"/>
        <w:jc w:val="both"/>
      </w:pPr>
      <w:r w:rsidRPr="00FB4E6A">
        <w:rPr>
          <w:rFonts w:eastAsia="Calibri"/>
          <w:bCs/>
          <w:color w:val="000000"/>
          <w:kern w:val="2"/>
          <w:sz w:val="22"/>
          <w:szCs w:val="22"/>
        </w:rPr>
        <w:t>Ustala się zabezpieczenie należytego wykonania umowy, w wysokości 5% wynagrodzenia brutto, o którym mowa w §6 ust. 1 umowy, tj. kwotę ………………………………………………………………….. (słownie: ……………………………………………………)</w:t>
      </w:r>
    </w:p>
    <w:p w14:paraId="4CDD706C" w14:textId="77777777" w:rsidR="00B840F8" w:rsidRPr="00FB4E6A" w:rsidRDefault="00B840F8" w:rsidP="001E4B21">
      <w:pPr>
        <w:pStyle w:val="Akapitzlist"/>
        <w:numPr>
          <w:ilvl w:val="0"/>
          <w:numId w:val="109"/>
        </w:numPr>
        <w:spacing w:before="0" w:after="0"/>
        <w:ind w:left="426"/>
        <w:jc w:val="both"/>
      </w:pPr>
      <w:r w:rsidRPr="00FB4E6A">
        <w:rPr>
          <w:rFonts w:eastAsia="Calibri"/>
          <w:bCs/>
          <w:color w:val="000000"/>
          <w:kern w:val="2"/>
          <w:sz w:val="22"/>
          <w:szCs w:val="22"/>
        </w:rPr>
        <w:t>W dniu podpisania umowy Wykonawca wniósł ustaloną w ust. 1 kwotę zabezpieczenia należytego wykonania umowy w formie .…………………………………………. .</w:t>
      </w:r>
      <w:r w:rsidRPr="00FB4E6A">
        <w:rPr>
          <w:sz w:val="22"/>
          <w:szCs w:val="22"/>
        </w:rPr>
        <w:t xml:space="preserve"> </w:t>
      </w:r>
      <w:r w:rsidRPr="00FB4E6A">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662EAA9C" w14:textId="77777777" w:rsidR="00B840F8" w:rsidRPr="00FB4E6A" w:rsidRDefault="00B840F8" w:rsidP="001E4B21">
      <w:pPr>
        <w:pStyle w:val="Akapitzlist"/>
        <w:numPr>
          <w:ilvl w:val="0"/>
          <w:numId w:val="109"/>
        </w:numPr>
        <w:spacing w:before="0" w:after="0"/>
        <w:ind w:left="426"/>
        <w:jc w:val="both"/>
      </w:pPr>
      <w:r w:rsidRPr="00FB4E6A">
        <w:rPr>
          <w:rFonts w:eastAsia="Calibri"/>
          <w:bCs/>
          <w:color w:val="000000"/>
          <w:kern w:val="2"/>
          <w:sz w:val="22"/>
          <w:szCs w:val="22"/>
        </w:rPr>
        <w:t>Zabezpieczenie należytego wykonania umowy będzie zwrócone Wykonawcy w terminach i wysokościach jak niżej:</w:t>
      </w:r>
    </w:p>
    <w:p w14:paraId="27541889" w14:textId="77777777" w:rsidR="00B840F8" w:rsidRPr="00FB4E6A" w:rsidRDefault="00B840F8" w:rsidP="001E4B21">
      <w:pPr>
        <w:pStyle w:val="Akapitzlist"/>
        <w:numPr>
          <w:ilvl w:val="1"/>
          <w:numId w:val="109"/>
        </w:numPr>
        <w:spacing w:before="0" w:after="0"/>
        <w:jc w:val="both"/>
      </w:pPr>
      <w:r w:rsidRPr="00FB4E6A">
        <w:rPr>
          <w:rFonts w:eastAsia="Calibri"/>
          <w:bCs/>
          <w:color w:val="000000"/>
          <w:kern w:val="2"/>
          <w:sz w:val="22"/>
          <w:szCs w:val="22"/>
        </w:rPr>
        <w:t>70% wartości zabezpieczenia – nie później niż 30 dni od dnia wykonania zamówienia i uznania przez Zamawiającego za należycie wykonane,</w:t>
      </w:r>
    </w:p>
    <w:p w14:paraId="603E0EE4" w14:textId="77777777" w:rsidR="00B840F8" w:rsidRPr="00FB4E6A" w:rsidRDefault="00B840F8" w:rsidP="001E4B21">
      <w:pPr>
        <w:pStyle w:val="Akapitzlist"/>
        <w:numPr>
          <w:ilvl w:val="1"/>
          <w:numId w:val="109"/>
        </w:numPr>
        <w:spacing w:before="0" w:after="0"/>
        <w:jc w:val="both"/>
      </w:pPr>
      <w:r w:rsidRPr="00FB4E6A">
        <w:rPr>
          <w:rFonts w:eastAsia="Calibri"/>
          <w:bCs/>
          <w:color w:val="000000"/>
          <w:kern w:val="2"/>
          <w:sz w:val="22"/>
          <w:szCs w:val="22"/>
        </w:rPr>
        <w:t>30% wartości zabezpieczenia – zostanie zwrócone nie później niż 15 dni po upływie okresu rękojmi za wady lub gwarancji.</w:t>
      </w:r>
    </w:p>
    <w:p w14:paraId="47CE39D6" w14:textId="77777777" w:rsidR="00B840F8" w:rsidRPr="00FB4E6A" w:rsidRDefault="00B840F8" w:rsidP="001E4B21">
      <w:pPr>
        <w:pStyle w:val="Akapitzlist"/>
        <w:numPr>
          <w:ilvl w:val="0"/>
          <w:numId w:val="109"/>
        </w:numPr>
        <w:spacing w:before="0" w:after="0"/>
        <w:ind w:left="426"/>
        <w:jc w:val="both"/>
      </w:pPr>
      <w:r w:rsidRPr="00FB4E6A">
        <w:rPr>
          <w:rFonts w:eastAsia="Calibri"/>
          <w:color w:val="00000A"/>
          <w:kern w:val="2"/>
          <w:sz w:val="22"/>
          <w:szCs w:val="22"/>
        </w:rPr>
        <w:t>Jeżeli w toku realizacji umowy ulegnie zmianie termin wykonania umowy okre</w:t>
      </w:r>
      <w:r w:rsidRPr="00FB4E6A">
        <w:rPr>
          <w:rFonts w:eastAsia="TTE188D4F0t00"/>
          <w:color w:val="00000A"/>
          <w:kern w:val="2"/>
          <w:sz w:val="22"/>
          <w:szCs w:val="22"/>
        </w:rPr>
        <w:t>ś</w:t>
      </w:r>
      <w:r w:rsidRPr="00FB4E6A">
        <w:rPr>
          <w:rFonts w:eastAsia="Calibri"/>
          <w:color w:val="00000A"/>
          <w:kern w:val="2"/>
          <w:sz w:val="22"/>
          <w:szCs w:val="22"/>
        </w:rPr>
        <w:t>lony w § 3 ust. 1 Wykonawca zobowi</w:t>
      </w:r>
      <w:r w:rsidRPr="00FB4E6A">
        <w:rPr>
          <w:rFonts w:eastAsia="TTE188D4F0t00"/>
          <w:color w:val="00000A"/>
          <w:kern w:val="2"/>
          <w:sz w:val="22"/>
          <w:szCs w:val="22"/>
        </w:rPr>
        <w:t>ą</w:t>
      </w:r>
      <w:r w:rsidRPr="00FB4E6A">
        <w:rPr>
          <w:rFonts w:eastAsia="Calibri"/>
          <w:color w:val="00000A"/>
          <w:kern w:val="2"/>
          <w:sz w:val="22"/>
          <w:szCs w:val="22"/>
        </w:rPr>
        <w:t xml:space="preserve">zany jest niezwłocznie, lecz nie później niż w terminie 5 dni roboczych, przed </w:t>
      </w:r>
      <w:r w:rsidRPr="00FB4E6A">
        <w:rPr>
          <w:rFonts w:eastAsia="Calibri"/>
          <w:color w:val="00000A"/>
          <w:kern w:val="2"/>
          <w:sz w:val="22"/>
          <w:szCs w:val="22"/>
        </w:rPr>
        <w:lastRenderedPageBreak/>
        <w:t>upływem dotychczasowego okresu obowiązywania gwarancji, uaktualni</w:t>
      </w:r>
      <w:r w:rsidRPr="00FB4E6A">
        <w:rPr>
          <w:rFonts w:eastAsia="TTE188D4F0t00"/>
          <w:color w:val="00000A"/>
          <w:kern w:val="2"/>
          <w:sz w:val="22"/>
          <w:szCs w:val="22"/>
        </w:rPr>
        <w:t xml:space="preserve">ć </w:t>
      </w:r>
      <w:r w:rsidRPr="00FB4E6A">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4D8DADFE" w14:textId="77777777" w:rsidR="00B840F8" w:rsidRPr="00FB4E6A" w:rsidRDefault="00B840F8" w:rsidP="001E4B21">
      <w:pPr>
        <w:pStyle w:val="Akapitzlist"/>
        <w:numPr>
          <w:ilvl w:val="0"/>
          <w:numId w:val="109"/>
        </w:numPr>
        <w:spacing w:before="0" w:after="0"/>
        <w:ind w:left="426"/>
        <w:jc w:val="both"/>
      </w:pPr>
      <w:r w:rsidRPr="00FB4E6A">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4F58CEA7" w14:textId="77777777" w:rsidR="00B840F8" w:rsidRPr="00FB4E6A" w:rsidRDefault="00B840F8" w:rsidP="001E4B21">
      <w:pPr>
        <w:pStyle w:val="Akapitzlist"/>
        <w:numPr>
          <w:ilvl w:val="0"/>
          <w:numId w:val="109"/>
        </w:numPr>
        <w:spacing w:before="0" w:after="0"/>
        <w:ind w:left="426"/>
        <w:jc w:val="both"/>
      </w:pPr>
      <w:r w:rsidRPr="00FB4E6A">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CFCAD4B" w14:textId="77777777" w:rsidR="00B840F8" w:rsidRPr="008672E9" w:rsidRDefault="00B840F8" w:rsidP="001E4B21">
      <w:pPr>
        <w:pStyle w:val="Akapitzlist"/>
        <w:numPr>
          <w:ilvl w:val="0"/>
          <w:numId w:val="109"/>
        </w:numPr>
        <w:spacing w:before="0" w:after="0"/>
        <w:ind w:left="426"/>
        <w:jc w:val="both"/>
      </w:pPr>
      <w:r w:rsidRPr="00FB4E6A">
        <w:rPr>
          <w:rFonts w:eastAsia="Calibri"/>
          <w:bCs/>
          <w:color w:val="00000A"/>
          <w:kern w:val="2"/>
          <w:sz w:val="22"/>
          <w:szCs w:val="22"/>
        </w:rPr>
        <w:t>Wypłata następuje nie później niż w ostatnim dniu ważności dotychczasowego zabezpieczenia.</w:t>
      </w:r>
    </w:p>
    <w:p w14:paraId="2490DACF" w14:textId="77777777" w:rsidR="00B840F8" w:rsidRDefault="00B840F8">
      <w:pPr>
        <w:spacing w:before="0" w:after="0"/>
        <w:jc w:val="center"/>
        <w:rPr>
          <w:rFonts w:eastAsia="Calibri"/>
          <w:b/>
          <w:color w:val="00000A"/>
          <w:kern w:val="2"/>
          <w:sz w:val="22"/>
          <w:szCs w:val="22"/>
        </w:rPr>
      </w:pPr>
    </w:p>
    <w:p w14:paraId="6426F264" w14:textId="77777777" w:rsidR="00B840F8" w:rsidRDefault="00B840F8">
      <w:pPr>
        <w:spacing w:before="0" w:after="0"/>
        <w:jc w:val="center"/>
        <w:rPr>
          <w:rFonts w:eastAsia="Calibri"/>
          <w:b/>
          <w:color w:val="00000A"/>
          <w:kern w:val="2"/>
          <w:sz w:val="22"/>
          <w:szCs w:val="22"/>
        </w:rPr>
      </w:pPr>
    </w:p>
    <w:p w14:paraId="452DD333" w14:textId="77777777" w:rsidR="00B840F8" w:rsidRDefault="00B840F8">
      <w:pPr>
        <w:spacing w:before="0" w:after="0"/>
        <w:jc w:val="center"/>
      </w:pPr>
      <w:r>
        <w:rPr>
          <w:rFonts w:eastAsia="Calibri"/>
          <w:b/>
          <w:color w:val="00000A"/>
          <w:kern w:val="2"/>
          <w:sz w:val="22"/>
          <w:szCs w:val="22"/>
        </w:rPr>
        <w:t>§ 21.</w:t>
      </w:r>
    </w:p>
    <w:p w14:paraId="0A0C2273" w14:textId="77777777" w:rsidR="00B840F8" w:rsidRDefault="00B840F8">
      <w:pPr>
        <w:spacing w:before="0" w:after="0"/>
        <w:jc w:val="center"/>
      </w:pPr>
      <w:r>
        <w:rPr>
          <w:rFonts w:eastAsia="Calibri"/>
          <w:b/>
          <w:bCs/>
          <w:color w:val="00000A"/>
          <w:kern w:val="2"/>
          <w:sz w:val="22"/>
          <w:szCs w:val="22"/>
        </w:rPr>
        <w:t>UBEZPIECZENIE</w:t>
      </w:r>
    </w:p>
    <w:p w14:paraId="0E923DDE" w14:textId="77777777" w:rsidR="00B840F8" w:rsidRPr="00FB4E6A" w:rsidRDefault="00B840F8" w:rsidP="001E4B21">
      <w:pPr>
        <w:pStyle w:val="Akapitzlist"/>
        <w:numPr>
          <w:ilvl w:val="0"/>
          <w:numId w:val="110"/>
        </w:numPr>
        <w:spacing w:before="0" w:after="0"/>
        <w:ind w:left="426"/>
        <w:jc w:val="both"/>
      </w:pPr>
      <w:r w:rsidRPr="00FB4E6A">
        <w:rPr>
          <w:rFonts w:eastAsia="Calibri"/>
          <w:color w:val="00000A"/>
          <w:kern w:val="2"/>
          <w:sz w:val="22"/>
          <w:szCs w:val="22"/>
        </w:rPr>
        <w:t>Wykonawca zobowi</w:t>
      </w:r>
      <w:r w:rsidRPr="00FB4E6A">
        <w:rPr>
          <w:rFonts w:eastAsia="TTE188D4F0t00"/>
          <w:color w:val="00000A"/>
          <w:kern w:val="2"/>
          <w:sz w:val="22"/>
          <w:szCs w:val="22"/>
        </w:rPr>
        <w:t>ą</w:t>
      </w:r>
      <w:r w:rsidRPr="00FB4E6A">
        <w:rPr>
          <w:rFonts w:eastAsia="Calibri"/>
          <w:color w:val="00000A"/>
          <w:kern w:val="2"/>
          <w:sz w:val="22"/>
          <w:szCs w:val="22"/>
        </w:rPr>
        <w:t>zany jest do zawarcia na własny koszt odpowiednich umów ubezpieczenia z tytułu szkód, które mog</w:t>
      </w:r>
      <w:r w:rsidRPr="00FB4E6A">
        <w:rPr>
          <w:rFonts w:eastAsia="TTE188D4F0t00"/>
          <w:color w:val="00000A"/>
          <w:kern w:val="2"/>
          <w:sz w:val="22"/>
          <w:szCs w:val="22"/>
        </w:rPr>
        <w:t xml:space="preserve">ą </w:t>
      </w:r>
      <w:r w:rsidRPr="00FB4E6A">
        <w:rPr>
          <w:rFonts w:eastAsia="Calibri"/>
          <w:color w:val="00000A"/>
          <w:kern w:val="2"/>
          <w:sz w:val="22"/>
          <w:szCs w:val="22"/>
        </w:rPr>
        <w:t>zaistnie</w:t>
      </w:r>
      <w:r w:rsidRPr="00FB4E6A">
        <w:rPr>
          <w:rFonts w:eastAsia="TTE188D4F0t00"/>
          <w:color w:val="00000A"/>
          <w:kern w:val="2"/>
          <w:sz w:val="22"/>
          <w:szCs w:val="22"/>
        </w:rPr>
        <w:t xml:space="preserve">ć </w:t>
      </w:r>
      <w:r w:rsidRPr="00FB4E6A">
        <w:rPr>
          <w:rFonts w:eastAsia="Calibri"/>
          <w:color w:val="00000A"/>
          <w:kern w:val="2"/>
          <w:sz w:val="22"/>
          <w:szCs w:val="22"/>
        </w:rPr>
        <w:t>w zwi</w:t>
      </w:r>
      <w:r w:rsidRPr="00FB4E6A">
        <w:rPr>
          <w:rFonts w:eastAsia="TTE188D4F0t00"/>
          <w:color w:val="00000A"/>
          <w:kern w:val="2"/>
          <w:sz w:val="22"/>
          <w:szCs w:val="22"/>
        </w:rPr>
        <w:t>ą</w:t>
      </w:r>
      <w:r w:rsidRPr="00FB4E6A">
        <w:rPr>
          <w:rFonts w:eastAsia="Calibri"/>
          <w:color w:val="00000A"/>
          <w:kern w:val="2"/>
          <w:sz w:val="22"/>
          <w:szCs w:val="22"/>
        </w:rPr>
        <w:t>zku z okre</w:t>
      </w:r>
      <w:r w:rsidRPr="00FB4E6A">
        <w:rPr>
          <w:rFonts w:eastAsia="TTE188D4F0t00"/>
          <w:color w:val="00000A"/>
          <w:kern w:val="2"/>
          <w:sz w:val="22"/>
          <w:szCs w:val="22"/>
        </w:rPr>
        <w:t>ś</w:t>
      </w:r>
      <w:r w:rsidRPr="00FB4E6A">
        <w:rPr>
          <w:rFonts w:eastAsia="Calibri"/>
          <w:color w:val="00000A"/>
          <w:kern w:val="2"/>
          <w:sz w:val="22"/>
          <w:szCs w:val="22"/>
        </w:rPr>
        <w:t>lonymi zdarzeniami losowymi oraz od odpowiedzialno</w:t>
      </w:r>
      <w:r w:rsidRPr="00FB4E6A">
        <w:rPr>
          <w:rFonts w:eastAsia="TTE188D4F0t00"/>
          <w:color w:val="00000A"/>
          <w:kern w:val="2"/>
          <w:sz w:val="22"/>
          <w:szCs w:val="22"/>
        </w:rPr>
        <w:t>ś</w:t>
      </w:r>
      <w:r w:rsidRPr="00FB4E6A">
        <w:rPr>
          <w:rFonts w:eastAsia="Calibri"/>
          <w:color w:val="00000A"/>
          <w:kern w:val="2"/>
          <w:sz w:val="22"/>
          <w:szCs w:val="22"/>
        </w:rPr>
        <w:t>ci cywilnej na czas realizacji robót, w tym czystych strat finansowych obj</w:t>
      </w:r>
      <w:r w:rsidRPr="00FB4E6A">
        <w:rPr>
          <w:rFonts w:eastAsia="TTE188D4F0t00"/>
          <w:color w:val="00000A"/>
          <w:kern w:val="2"/>
          <w:sz w:val="22"/>
          <w:szCs w:val="22"/>
        </w:rPr>
        <w:t>ę</w:t>
      </w:r>
      <w:r w:rsidRPr="00FB4E6A">
        <w:rPr>
          <w:rFonts w:eastAsia="Calibri"/>
          <w:color w:val="00000A"/>
          <w:kern w:val="2"/>
          <w:sz w:val="22"/>
          <w:szCs w:val="22"/>
        </w:rPr>
        <w:t>tych niniejsz</w:t>
      </w:r>
      <w:r w:rsidRPr="00FB4E6A">
        <w:rPr>
          <w:rFonts w:eastAsia="TTE188D4F0t00"/>
          <w:color w:val="00000A"/>
          <w:kern w:val="2"/>
          <w:sz w:val="22"/>
          <w:szCs w:val="22"/>
        </w:rPr>
        <w:t xml:space="preserve">ą </w:t>
      </w:r>
      <w:r w:rsidRPr="00FB4E6A">
        <w:rPr>
          <w:rFonts w:eastAsia="Calibri"/>
          <w:color w:val="00000A"/>
          <w:kern w:val="2"/>
          <w:sz w:val="22"/>
          <w:szCs w:val="22"/>
        </w:rPr>
        <w:t>umow</w:t>
      </w:r>
      <w:r w:rsidRPr="00FB4E6A">
        <w:rPr>
          <w:rFonts w:eastAsia="TTE188D4F0t00"/>
          <w:color w:val="00000A"/>
          <w:kern w:val="2"/>
          <w:sz w:val="22"/>
          <w:szCs w:val="22"/>
        </w:rPr>
        <w:t>ą</w:t>
      </w:r>
      <w:r w:rsidRPr="00FB4E6A">
        <w:rPr>
          <w:rFonts w:eastAsia="Calibri"/>
          <w:color w:val="00000A"/>
          <w:kern w:val="2"/>
          <w:sz w:val="22"/>
          <w:szCs w:val="22"/>
        </w:rPr>
        <w:t>. Wykonawca jest zobowiązany do utrzymywania takiego ubezpieczenia przez cały okres obowiązywania umowy.</w:t>
      </w:r>
    </w:p>
    <w:p w14:paraId="1B5C27F2" w14:textId="77777777" w:rsidR="00B840F8" w:rsidRPr="00FB4E6A" w:rsidRDefault="00B840F8" w:rsidP="001E4B21">
      <w:pPr>
        <w:pStyle w:val="Akapitzlist"/>
        <w:numPr>
          <w:ilvl w:val="0"/>
          <w:numId w:val="110"/>
        </w:numPr>
        <w:spacing w:before="0" w:after="0"/>
        <w:ind w:left="426"/>
        <w:jc w:val="both"/>
      </w:pPr>
      <w:r w:rsidRPr="00FB4E6A">
        <w:rPr>
          <w:rFonts w:eastAsia="Calibri"/>
          <w:color w:val="00000A"/>
          <w:kern w:val="2"/>
          <w:sz w:val="22"/>
          <w:szCs w:val="22"/>
        </w:rPr>
        <w:t>Ubezpieczeniu podlegaj</w:t>
      </w:r>
      <w:r w:rsidRPr="00FB4E6A">
        <w:rPr>
          <w:rFonts w:eastAsia="TTE188D4F0t00"/>
          <w:color w:val="00000A"/>
          <w:kern w:val="2"/>
          <w:sz w:val="22"/>
          <w:szCs w:val="22"/>
        </w:rPr>
        <w:t xml:space="preserve">ą </w:t>
      </w:r>
      <w:r w:rsidRPr="00FB4E6A">
        <w:rPr>
          <w:rFonts w:eastAsia="Calibri"/>
          <w:color w:val="00000A"/>
          <w:kern w:val="2"/>
          <w:sz w:val="22"/>
          <w:szCs w:val="22"/>
        </w:rPr>
        <w:t>w szczególno</w:t>
      </w:r>
      <w:r w:rsidRPr="00FB4E6A">
        <w:rPr>
          <w:rFonts w:eastAsia="TTE188D4F0t00"/>
          <w:color w:val="00000A"/>
          <w:kern w:val="2"/>
          <w:sz w:val="22"/>
          <w:szCs w:val="22"/>
        </w:rPr>
        <w:t>ś</w:t>
      </w:r>
      <w:r w:rsidRPr="00FB4E6A">
        <w:rPr>
          <w:rFonts w:eastAsia="Calibri"/>
          <w:color w:val="00000A"/>
          <w:kern w:val="2"/>
          <w:sz w:val="22"/>
          <w:szCs w:val="22"/>
        </w:rPr>
        <w:t>ci:</w:t>
      </w:r>
    </w:p>
    <w:p w14:paraId="39752E87" w14:textId="77777777" w:rsidR="00B840F8" w:rsidRPr="00FB4E6A" w:rsidRDefault="00B840F8" w:rsidP="001E4B21">
      <w:pPr>
        <w:pStyle w:val="Akapitzlist"/>
        <w:numPr>
          <w:ilvl w:val="1"/>
          <w:numId w:val="110"/>
        </w:numPr>
        <w:spacing w:before="0" w:after="0"/>
        <w:ind w:left="1134"/>
        <w:jc w:val="both"/>
      </w:pPr>
      <w:r w:rsidRPr="00FB4E6A">
        <w:rPr>
          <w:rFonts w:eastAsia="Calibri"/>
          <w:color w:val="00000A"/>
          <w:kern w:val="2"/>
          <w:sz w:val="22"/>
          <w:szCs w:val="22"/>
        </w:rPr>
        <w:t>roboty obj</w:t>
      </w:r>
      <w:r w:rsidRPr="00FB4E6A">
        <w:rPr>
          <w:rFonts w:eastAsia="TTE188D4F0t00"/>
          <w:color w:val="00000A"/>
          <w:kern w:val="2"/>
          <w:sz w:val="22"/>
          <w:szCs w:val="22"/>
        </w:rPr>
        <w:t>ę</w:t>
      </w:r>
      <w:r w:rsidRPr="00FB4E6A">
        <w:rPr>
          <w:rFonts w:eastAsia="Calibri"/>
          <w:color w:val="00000A"/>
          <w:kern w:val="2"/>
          <w:sz w:val="22"/>
          <w:szCs w:val="22"/>
        </w:rPr>
        <w:t>te umow</w:t>
      </w:r>
      <w:r w:rsidRPr="00FB4E6A">
        <w:rPr>
          <w:rFonts w:eastAsia="TTE188D4F0t00"/>
          <w:color w:val="00000A"/>
          <w:kern w:val="2"/>
          <w:sz w:val="22"/>
          <w:szCs w:val="22"/>
        </w:rPr>
        <w:t>ą</w:t>
      </w:r>
      <w:r w:rsidRPr="00FB4E6A">
        <w:rPr>
          <w:rFonts w:eastAsia="Calibri"/>
          <w:color w:val="00000A"/>
          <w:kern w:val="2"/>
          <w:sz w:val="22"/>
          <w:szCs w:val="22"/>
        </w:rPr>
        <w:t>, urz</w:t>
      </w:r>
      <w:r w:rsidRPr="00FB4E6A">
        <w:rPr>
          <w:rFonts w:eastAsia="TTE188D4F0t00"/>
          <w:color w:val="00000A"/>
          <w:kern w:val="2"/>
          <w:sz w:val="22"/>
          <w:szCs w:val="22"/>
        </w:rPr>
        <w:t>ą</w:t>
      </w:r>
      <w:r w:rsidRPr="00FB4E6A">
        <w:rPr>
          <w:rFonts w:eastAsia="Calibri"/>
          <w:color w:val="00000A"/>
          <w:kern w:val="2"/>
          <w:sz w:val="22"/>
          <w:szCs w:val="22"/>
        </w:rPr>
        <w:t>dzenia oraz wszelkie mienie ruchome zwi</w:t>
      </w:r>
      <w:r w:rsidRPr="00FB4E6A">
        <w:rPr>
          <w:rFonts w:eastAsia="TTE188D4F0t00"/>
          <w:color w:val="00000A"/>
          <w:kern w:val="2"/>
          <w:sz w:val="22"/>
          <w:szCs w:val="22"/>
        </w:rPr>
        <w:t>ą</w:t>
      </w:r>
      <w:r w:rsidRPr="00FB4E6A">
        <w:rPr>
          <w:rFonts w:eastAsia="Calibri"/>
          <w:color w:val="00000A"/>
          <w:kern w:val="2"/>
          <w:sz w:val="22"/>
          <w:szCs w:val="22"/>
        </w:rPr>
        <w:t>zane bezpo</w:t>
      </w:r>
      <w:r w:rsidRPr="00FB4E6A">
        <w:rPr>
          <w:rFonts w:eastAsia="TTE188D4F0t00"/>
          <w:color w:val="00000A"/>
          <w:kern w:val="2"/>
          <w:sz w:val="22"/>
          <w:szCs w:val="22"/>
        </w:rPr>
        <w:t>ś</w:t>
      </w:r>
      <w:r w:rsidRPr="00FB4E6A">
        <w:rPr>
          <w:rFonts w:eastAsia="Calibri"/>
          <w:color w:val="00000A"/>
          <w:kern w:val="2"/>
          <w:sz w:val="22"/>
          <w:szCs w:val="22"/>
        </w:rPr>
        <w:t>rednio z wykonawstwem robót,</w:t>
      </w:r>
    </w:p>
    <w:p w14:paraId="5F86D30C" w14:textId="77777777" w:rsidR="00B840F8" w:rsidRPr="00FB4E6A" w:rsidRDefault="00B840F8" w:rsidP="001E4B21">
      <w:pPr>
        <w:pStyle w:val="Akapitzlist"/>
        <w:numPr>
          <w:ilvl w:val="1"/>
          <w:numId w:val="110"/>
        </w:numPr>
        <w:spacing w:before="0" w:after="0"/>
        <w:ind w:left="1134"/>
        <w:jc w:val="both"/>
      </w:pPr>
      <w:r w:rsidRPr="00FB4E6A">
        <w:rPr>
          <w:rFonts w:eastAsia="Calibri"/>
          <w:color w:val="00000A"/>
          <w:kern w:val="2"/>
          <w:sz w:val="22"/>
          <w:szCs w:val="22"/>
        </w:rPr>
        <w:t>odpowiedzialno</w:t>
      </w:r>
      <w:r w:rsidRPr="00FB4E6A">
        <w:rPr>
          <w:rFonts w:eastAsia="TTE188D4F0t00"/>
          <w:color w:val="00000A"/>
          <w:kern w:val="2"/>
          <w:sz w:val="22"/>
          <w:szCs w:val="22"/>
        </w:rPr>
        <w:t xml:space="preserve">ść </w:t>
      </w:r>
      <w:r w:rsidRPr="00FB4E6A">
        <w:rPr>
          <w:rFonts w:eastAsia="Calibri"/>
          <w:color w:val="00000A"/>
          <w:kern w:val="2"/>
          <w:sz w:val="22"/>
          <w:szCs w:val="22"/>
        </w:rPr>
        <w:t>cywilna za szkody oraz nast</w:t>
      </w:r>
      <w:r w:rsidRPr="00FB4E6A">
        <w:rPr>
          <w:rFonts w:eastAsia="TTE188D4F0t00"/>
          <w:color w:val="00000A"/>
          <w:kern w:val="2"/>
          <w:sz w:val="22"/>
          <w:szCs w:val="22"/>
        </w:rPr>
        <w:t>ę</w:t>
      </w:r>
      <w:r w:rsidRPr="00FB4E6A">
        <w:rPr>
          <w:rFonts w:eastAsia="Calibri"/>
          <w:color w:val="00000A"/>
          <w:kern w:val="2"/>
          <w:sz w:val="22"/>
          <w:szCs w:val="22"/>
        </w:rPr>
        <w:t>pstwa nieszcz</w:t>
      </w:r>
      <w:r w:rsidRPr="00FB4E6A">
        <w:rPr>
          <w:rFonts w:eastAsia="TTE188D4F0t00"/>
          <w:color w:val="00000A"/>
          <w:kern w:val="2"/>
          <w:sz w:val="22"/>
          <w:szCs w:val="22"/>
        </w:rPr>
        <w:t>ęś</w:t>
      </w:r>
      <w:r w:rsidRPr="00FB4E6A">
        <w:rPr>
          <w:rFonts w:eastAsia="Calibri"/>
          <w:color w:val="00000A"/>
          <w:kern w:val="2"/>
          <w:sz w:val="22"/>
          <w:szCs w:val="22"/>
        </w:rPr>
        <w:t>liwych wypadków dotycz</w:t>
      </w:r>
      <w:r w:rsidRPr="00FB4E6A">
        <w:rPr>
          <w:rFonts w:eastAsia="TTE188D4F0t00"/>
          <w:color w:val="00000A"/>
          <w:kern w:val="2"/>
          <w:sz w:val="22"/>
          <w:szCs w:val="22"/>
        </w:rPr>
        <w:t>ą</w:t>
      </w:r>
      <w:r w:rsidRPr="00FB4E6A">
        <w:rPr>
          <w:rFonts w:eastAsia="Calibri"/>
          <w:color w:val="00000A"/>
          <w:kern w:val="2"/>
          <w:sz w:val="22"/>
          <w:szCs w:val="22"/>
        </w:rPr>
        <w:t>ce pracowników i osób trzecich, a powstałe w zwi</w:t>
      </w:r>
      <w:r w:rsidRPr="00FB4E6A">
        <w:rPr>
          <w:rFonts w:eastAsia="TTE188D4F0t00"/>
          <w:color w:val="00000A"/>
          <w:kern w:val="2"/>
          <w:sz w:val="22"/>
          <w:szCs w:val="22"/>
        </w:rPr>
        <w:t>ą</w:t>
      </w:r>
      <w:r w:rsidRPr="00FB4E6A">
        <w:rPr>
          <w:rFonts w:eastAsia="Calibri"/>
          <w:color w:val="00000A"/>
          <w:kern w:val="2"/>
          <w:sz w:val="22"/>
          <w:szCs w:val="22"/>
        </w:rPr>
        <w:t>zku z prowadzonymi robotami, w tym równie</w:t>
      </w:r>
      <w:r w:rsidRPr="00FB4E6A">
        <w:rPr>
          <w:rFonts w:eastAsia="TTE188D4F0t00"/>
          <w:color w:val="00000A"/>
          <w:kern w:val="2"/>
          <w:sz w:val="22"/>
          <w:szCs w:val="22"/>
        </w:rPr>
        <w:t xml:space="preserve">ż </w:t>
      </w:r>
      <w:r w:rsidRPr="00FB4E6A">
        <w:rPr>
          <w:rFonts w:eastAsia="Calibri"/>
          <w:color w:val="00000A"/>
          <w:kern w:val="2"/>
          <w:sz w:val="22"/>
          <w:szCs w:val="22"/>
        </w:rPr>
        <w:t>ruchem pojazdów mechanicznych.</w:t>
      </w:r>
    </w:p>
    <w:p w14:paraId="525B63AD" w14:textId="77777777" w:rsidR="00B840F8" w:rsidRPr="00FB4E6A" w:rsidRDefault="00B840F8" w:rsidP="001E4B21">
      <w:pPr>
        <w:pStyle w:val="Akapitzlist"/>
        <w:numPr>
          <w:ilvl w:val="0"/>
          <w:numId w:val="110"/>
        </w:numPr>
        <w:spacing w:before="0" w:after="0"/>
        <w:ind w:left="426"/>
        <w:jc w:val="both"/>
      </w:pPr>
      <w:r w:rsidRPr="00FB4E6A">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170BC867" w14:textId="77777777" w:rsidR="00B840F8" w:rsidRDefault="00B840F8" w:rsidP="001E4B21">
      <w:pPr>
        <w:pStyle w:val="Akapitzlist"/>
        <w:numPr>
          <w:ilvl w:val="0"/>
          <w:numId w:val="110"/>
        </w:numPr>
        <w:spacing w:before="0" w:after="0"/>
        <w:ind w:left="426"/>
        <w:jc w:val="both"/>
      </w:pPr>
      <w:r w:rsidRPr="00FB4E6A">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F390CA8" w14:textId="77777777" w:rsidR="00FB4E6A" w:rsidRDefault="00FB4E6A">
      <w:pPr>
        <w:spacing w:before="0" w:after="0"/>
        <w:jc w:val="center"/>
        <w:rPr>
          <w:rFonts w:eastAsia="Calibri"/>
          <w:b/>
          <w:color w:val="00000A"/>
          <w:kern w:val="2"/>
          <w:sz w:val="22"/>
          <w:szCs w:val="22"/>
        </w:rPr>
      </w:pPr>
    </w:p>
    <w:p w14:paraId="3A13E81E" w14:textId="3D4084F2" w:rsidR="00B840F8" w:rsidRDefault="00B840F8">
      <w:pPr>
        <w:spacing w:before="0" w:after="0"/>
        <w:jc w:val="center"/>
      </w:pPr>
      <w:r>
        <w:rPr>
          <w:rFonts w:eastAsia="Calibri"/>
          <w:b/>
          <w:color w:val="00000A"/>
          <w:kern w:val="2"/>
          <w:sz w:val="22"/>
          <w:szCs w:val="22"/>
        </w:rPr>
        <w:t>§ 22.</w:t>
      </w:r>
    </w:p>
    <w:p w14:paraId="28BC926E" w14:textId="77777777" w:rsidR="00B840F8" w:rsidRDefault="00B840F8">
      <w:pPr>
        <w:spacing w:before="0" w:after="0"/>
        <w:jc w:val="center"/>
      </w:pPr>
      <w:r>
        <w:rPr>
          <w:rFonts w:eastAsia="Calibri"/>
          <w:b/>
          <w:bCs/>
          <w:color w:val="00000A"/>
          <w:kern w:val="2"/>
          <w:sz w:val="22"/>
          <w:szCs w:val="22"/>
        </w:rPr>
        <w:t>KARY UMOWNE</w:t>
      </w:r>
    </w:p>
    <w:p w14:paraId="654A3D08" w14:textId="77777777" w:rsidR="00B840F8" w:rsidRPr="001E4B21" w:rsidRDefault="00B840F8" w:rsidP="001E4B21">
      <w:pPr>
        <w:pStyle w:val="Akapitzlist"/>
        <w:numPr>
          <w:ilvl w:val="0"/>
          <w:numId w:val="111"/>
        </w:numPr>
        <w:spacing w:before="0" w:after="0"/>
        <w:ind w:left="426"/>
        <w:jc w:val="both"/>
      </w:pPr>
      <w:r w:rsidRPr="001E4B21">
        <w:rPr>
          <w:rFonts w:eastAsia="Calibri"/>
          <w:kern w:val="2"/>
          <w:sz w:val="22"/>
          <w:szCs w:val="22"/>
        </w:rPr>
        <w:t>Wykonawca zapłaci Zamawiaj</w:t>
      </w:r>
      <w:r w:rsidRPr="001E4B21">
        <w:rPr>
          <w:rFonts w:eastAsia="TTE188D4F0t00"/>
          <w:kern w:val="2"/>
          <w:sz w:val="22"/>
          <w:szCs w:val="22"/>
        </w:rPr>
        <w:t>ą</w:t>
      </w:r>
      <w:r w:rsidRPr="001E4B21">
        <w:rPr>
          <w:rFonts w:eastAsia="Calibri"/>
          <w:kern w:val="2"/>
          <w:sz w:val="22"/>
          <w:szCs w:val="22"/>
        </w:rPr>
        <w:t>cemu kary umowne:</w:t>
      </w:r>
    </w:p>
    <w:p w14:paraId="6C144926"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za zwłokę w realizacji przedmiotu umowy – w wysokości </w:t>
      </w:r>
      <w:r w:rsidRPr="00957BC9">
        <w:rPr>
          <w:rFonts w:eastAsia="Calibri"/>
          <w:b/>
          <w:bCs/>
          <w:kern w:val="2"/>
          <w:sz w:val="22"/>
          <w:szCs w:val="22"/>
        </w:rPr>
        <w:t>0,05%</w:t>
      </w:r>
      <w:r w:rsidRPr="00957BC9">
        <w:rPr>
          <w:rFonts w:eastAsia="Calibri"/>
          <w:bCs/>
          <w:kern w:val="2"/>
          <w:sz w:val="22"/>
          <w:szCs w:val="22"/>
        </w:rPr>
        <w:t xml:space="preserve"> </w:t>
      </w:r>
      <w:r w:rsidRPr="00957BC9">
        <w:rPr>
          <w:rFonts w:eastAsia="Calibri"/>
          <w:kern w:val="2"/>
          <w:sz w:val="22"/>
          <w:szCs w:val="22"/>
        </w:rPr>
        <w:t>wynagrodzenia umownego brutto, określonego w § 6 ust. 1 za każdy dzień zwłoki,</w:t>
      </w:r>
    </w:p>
    <w:p w14:paraId="61473090"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lastRenderedPageBreak/>
        <w:t xml:space="preserve">za przekroczenie terminów realizacji pośrednich etapów robót, określonych w niniejszej umowie lub szczegółowym harmonogramie rzeczowo-finansowym, w wysokości </w:t>
      </w:r>
      <w:r w:rsidRPr="00957BC9">
        <w:rPr>
          <w:rFonts w:eastAsia="Calibri"/>
          <w:b/>
          <w:sz w:val="22"/>
          <w:szCs w:val="22"/>
          <w:lang w:eastAsia="en-US"/>
        </w:rPr>
        <w:t>0,025%</w:t>
      </w:r>
      <w:r w:rsidRPr="00957BC9">
        <w:rPr>
          <w:rFonts w:eastAsia="Calibri"/>
          <w:bCs/>
          <w:sz w:val="22"/>
          <w:szCs w:val="22"/>
          <w:lang w:eastAsia="en-US"/>
        </w:rPr>
        <w:t xml:space="preserve"> </w:t>
      </w:r>
      <w:r w:rsidRPr="00957BC9">
        <w:rPr>
          <w:rFonts w:eastAsia="Calibri"/>
          <w:kern w:val="2"/>
          <w:sz w:val="22"/>
          <w:szCs w:val="22"/>
        </w:rPr>
        <w:t xml:space="preserve">wynagrodzenia umownego brutto, określonego w § 6 ust. 1 za każdy dzień zwłoki, </w:t>
      </w:r>
    </w:p>
    <w:p w14:paraId="031EE499"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za zwłokę w dostarczeniu nowego lub uaktualni</w:t>
      </w:r>
      <w:r w:rsidRPr="00957BC9">
        <w:rPr>
          <w:rFonts w:eastAsia="TTE188D4F0t00"/>
          <w:kern w:val="2"/>
          <w:sz w:val="22"/>
          <w:szCs w:val="22"/>
        </w:rPr>
        <w:t>onego</w:t>
      </w:r>
      <w:r w:rsidRPr="00957BC9">
        <w:rPr>
          <w:rFonts w:eastAsia="Calibri"/>
          <w:kern w:val="2"/>
          <w:sz w:val="22"/>
          <w:szCs w:val="22"/>
        </w:rPr>
        <w:t xml:space="preserve"> zabezpieczenia nale</w:t>
      </w:r>
      <w:r w:rsidRPr="00957BC9">
        <w:rPr>
          <w:rFonts w:eastAsia="TTE188D4F0t00"/>
          <w:kern w:val="2"/>
          <w:sz w:val="22"/>
          <w:szCs w:val="22"/>
        </w:rPr>
        <w:t>ż</w:t>
      </w:r>
      <w:r w:rsidRPr="00957BC9">
        <w:rPr>
          <w:rFonts w:eastAsia="Calibri"/>
          <w:kern w:val="2"/>
          <w:sz w:val="22"/>
          <w:szCs w:val="22"/>
        </w:rPr>
        <w:t xml:space="preserve">ytego wykonania umowy, które wniesione zostało w innej formie niż pieniądz – w wysokości </w:t>
      </w:r>
      <w:r w:rsidRPr="00957BC9">
        <w:rPr>
          <w:rFonts w:eastAsia="Calibri"/>
          <w:b/>
          <w:bCs/>
          <w:kern w:val="2"/>
          <w:sz w:val="22"/>
          <w:szCs w:val="22"/>
        </w:rPr>
        <w:t xml:space="preserve">0,1% </w:t>
      </w:r>
      <w:r w:rsidRPr="00957BC9">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sidRPr="00957BC9">
        <w:rPr>
          <w:rFonts w:eastAsia="Calibri"/>
          <w:b/>
          <w:bCs/>
          <w:kern w:val="2"/>
          <w:sz w:val="22"/>
          <w:szCs w:val="22"/>
        </w:rPr>
        <w:t>0,5%</w:t>
      </w:r>
      <w:r w:rsidRPr="00957BC9">
        <w:rPr>
          <w:rFonts w:eastAsia="Calibri"/>
          <w:kern w:val="2"/>
          <w:sz w:val="22"/>
          <w:szCs w:val="22"/>
        </w:rPr>
        <w:t xml:space="preserve"> wynagrodzenia umownego brutto.</w:t>
      </w:r>
    </w:p>
    <w:p w14:paraId="533484B8"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za zwłokę w usuni</w:t>
      </w:r>
      <w:r w:rsidRPr="00957BC9">
        <w:rPr>
          <w:rFonts w:eastAsia="TTE188D4F0t00"/>
          <w:kern w:val="2"/>
          <w:sz w:val="22"/>
          <w:szCs w:val="22"/>
        </w:rPr>
        <w:t>ę</w:t>
      </w:r>
      <w:r w:rsidRPr="00957BC9">
        <w:rPr>
          <w:rFonts w:eastAsia="Calibri"/>
          <w:kern w:val="2"/>
          <w:sz w:val="22"/>
          <w:szCs w:val="22"/>
        </w:rPr>
        <w:t>ciu wad stwierdzonych podczas odbioru końcowego oraz w okresie gwarancji i rękojmi – w wysoko</w:t>
      </w:r>
      <w:r w:rsidRPr="00957BC9">
        <w:rPr>
          <w:rFonts w:eastAsia="TTE188D4F0t00"/>
          <w:kern w:val="2"/>
          <w:sz w:val="22"/>
          <w:szCs w:val="22"/>
        </w:rPr>
        <w:t>ś</w:t>
      </w:r>
      <w:r w:rsidRPr="00957BC9">
        <w:rPr>
          <w:rFonts w:eastAsia="Calibri"/>
          <w:kern w:val="2"/>
          <w:sz w:val="22"/>
          <w:szCs w:val="22"/>
        </w:rPr>
        <w:t xml:space="preserve">ci </w:t>
      </w:r>
      <w:r w:rsidRPr="00957BC9">
        <w:rPr>
          <w:rFonts w:eastAsia="Calibri"/>
          <w:b/>
          <w:sz w:val="22"/>
          <w:szCs w:val="22"/>
          <w:lang w:eastAsia="en-US"/>
        </w:rPr>
        <w:t>0,025%</w:t>
      </w:r>
      <w:r w:rsidRPr="00957BC9">
        <w:rPr>
          <w:rFonts w:eastAsia="Calibri"/>
          <w:bCs/>
          <w:sz w:val="22"/>
          <w:szCs w:val="22"/>
          <w:lang w:eastAsia="en-US"/>
        </w:rPr>
        <w:t xml:space="preserve"> </w:t>
      </w:r>
      <w:r w:rsidRPr="00957BC9">
        <w:rPr>
          <w:rFonts w:eastAsia="Calibri"/>
          <w:kern w:val="2"/>
          <w:sz w:val="22"/>
          <w:szCs w:val="22"/>
        </w:rPr>
        <w:t>wynagrodzenia umownego brutto określonego w § 6 ust. 1, za ka</w:t>
      </w:r>
      <w:r w:rsidRPr="00957BC9">
        <w:rPr>
          <w:rFonts w:eastAsia="TTE188D4F0t00"/>
          <w:kern w:val="2"/>
          <w:sz w:val="22"/>
          <w:szCs w:val="22"/>
        </w:rPr>
        <w:t>ż</w:t>
      </w:r>
      <w:r w:rsidRPr="00957BC9">
        <w:rPr>
          <w:rFonts w:eastAsia="Calibri"/>
          <w:kern w:val="2"/>
          <w:sz w:val="22"/>
          <w:szCs w:val="22"/>
        </w:rPr>
        <w:t>dy dzie</w:t>
      </w:r>
      <w:r w:rsidRPr="00957BC9">
        <w:rPr>
          <w:rFonts w:eastAsia="TTE188D4F0t00"/>
          <w:kern w:val="2"/>
          <w:sz w:val="22"/>
          <w:szCs w:val="22"/>
        </w:rPr>
        <w:t>ń zwłoki</w:t>
      </w:r>
      <w:r w:rsidRPr="00957BC9">
        <w:rPr>
          <w:rFonts w:eastAsia="Calibri"/>
          <w:kern w:val="2"/>
          <w:sz w:val="22"/>
          <w:szCs w:val="22"/>
        </w:rPr>
        <w:t xml:space="preserve">, </w:t>
      </w:r>
    </w:p>
    <w:p w14:paraId="20D45719"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za zwłokę w dostarczeniu dokumentów, o których mowa w § 3 ust. 3 pkt 1 do 6 umowy – w wysokości </w:t>
      </w:r>
      <w:r w:rsidRPr="00957BC9">
        <w:rPr>
          <w:rFonts w:eastAsia="Calibri"/>
          <w:b/>
          <w:bCs/>
          <w:kern w:val="2"/>
          <w:sz w:val="22"/>
          <w:szCs w:val="22"/>
        </w:rPr>
        <w:t xml:space="preserve">0,1% </w:t>
      </w:r>
      <w:r w:rsidRPr="00957BC9">
        <w:rPr>
          <w:rFonts w:eastAsia="Calibri"/>
          <w:kern w:val="2"/>
          <w:sz w:val="22"/>
          <w:szCs w:val="22"/>
        </w:rPr>
        <w:t xml:space="preserve">wynagrodzenia umownego brutto określonego w § 6 ust. 1 za każdy dzień zwłoki, </w:t>
      </w:r>
    </w:p>
    <w:p w14:paraId="0D1E12CE"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za każdy dzień stwierdzonego zawinionego naruszenia obowiązków wynikających z zapisów § 12 ust. 2 pkt 1 umowy – w wysokości </w:t>
      </w:r>
      <w:r w:rsidRPr="00957BC9">
        <w:rPr>
          <w:rFonts w:eastAsia="Calibri"/>
          <w:b/>
          <w:kern w:val="2"/>
          <w:sz w:val="22"/>
          <w:szCs w:val="22"/>
        </w:rPr>
        <w:t>0,1%</w:t>
      </w:r>
      <w:r w:rsidRPr="00957BC9">
        <w:rPr>
          <w:rFonts w:eastAsia="Calibri"/>
          <w:kern w:val="2"/>
          <w:sz w:val="22"/>
          <w:szCs w:val="22"/>
        </w:rPr>
        <w:t xml:space="preserve"> wynagrodzenia umownego brutto, określonego w § 6 ust. 1 (przy czym dla niniejszego punktu dzień rozumiany jest jako następujące po sobie 24 godziny).</w:t>
      </w:r>
    </w:p>
    <w:p w14:paraId="55C42F91"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za spowodowanie przerwy w realizacji robót z przyczyn zale</w:t>
      </w:r>
      <w:r w:rsidRPr="00957BC9">
        <w:rPr>
          <w:rFonts w:eastAsia="TTE188D4F0t00"/>
          <w:kern w:val="2"/>
          <w:sz w:val="22"/>
          <w:szCs w:val="22"/>
        </w:rPr>
        <w:t>ż</w:t>
      </w:r>
      <w:r w:rsidRPr="00957BC9">
        <w:rPr>
          <w:rFonts w:eastAsia="Calibri"/>
          <w:kern w:val="2"/>
          <w:sz w:val="22"/>
          <w:szCs w:val="22"/>
        </w:rPr>
        <w:t>nych od Wykonawcy, dłu</w:t>
      </w:r>
      <w:r w:rsidRPr="00957BC9">
        <w:rPr>
          <w:rFonts w:eastAsia="TTE188D4F0t00"/>
          <w:kern w:val="2"/>
          <w:sz w:val="22"/>
          <w:szCs w:val="22"/>
        </w:rPr>
        <w:t>ż</w:t>
      </w:r>
      <w:r w:rsidRPr="00957BC9">
        <w:rPr>
          <w:rFonts w:eastAsia="Calibri"/>
          <w:kern w:val="2"/>
          <w:sz w:val="22"/>
          <w:szCs w:val="22"/>
        </w:rPr>
        <w:t>szej ni</w:t>
      </w:r>
      <w:r w:rsidRPr="00957BC9">
        <w:rPr>
          <w:rFonts w:eastAsia="TTE188D4F0t00"/>
          <w:kern w:val="2"/>
          <w:sz w:val="22"/>
          <w:szCs w:val="22"/>
        </w:rPr>
        <w:t xml:space="preserve">ż </w:t>
      </w:r>
      <w:r w:rsidRPr="00957BC9">
        <w:rPr>
          <w:rFonts w:eastAsia="Calibri"/>
          <w:kern w:val="2"/>
          <w:sz w:val="22"/>
          <w:szCs w:val="22"/>
        </w:rPr>
        <w:t>5 dni roboczych – w wysoko</w:t>
      </w:r>
      <w:r w:rsidRPr="00957BC9">
        <w:rPr>
          <w:rFonts w:eastAsia="TTE188D4F0t00"/>
          <w:kern w:val="2"/>
          <w:sz w:val="22"/>
          <w:szCs w:val="22"/>
        </w:rPr>
        <w:t>ś</w:t>
      </w:r>
      <w:r w:rsidRPr="00957BC9">
        <w:rPr>
          <w:rFonts w:eastAsia="Calibri"/>
          <w:kern w:val="2"/>
          <w:sz w:val="22"/>
          <w:szCs w:val="22"/>
        </w:rPr>
        <w:t xml:space="preserve">ci </w:t>
      </w:r>
      <w:r w:rsidRPr="00957BC9">
        <w:rPr>
          <w:rFonts w:eastAsia="Calibri"/>
          <w:b/>
          <w:bCs/>
          <w:kern w:val="2"/>
          <w:sz w:val="22"/>
          <w:szCs w:val="22"/>
        </w:rPr>
        <w:t xml:space="preserve">0,03% </w:t>
      </w:r>
      <w:r w:rsidRPr="00957BC9">
        <w:rPr>
          <w:rFonts w:eastAsia="Calibri"/>
          <w:kern w:val="2"/>
          <w:sz w:val="22"/>
          <w:szCs w:val="22"/>
        </w:rPr>
        <w:t>wynagrodzenia umownego brutto określonego w § 6 ust. 1, za ka</w:t>
      </w:r>
      <w:r w:rsidRPr="00957BC9">
        <w:rPr>
          <w:rFonts w:eastAsia="TTE188D4F0t00"/>
          <w:kern w:val="2"/>
          <w:sz w:val="22"/>
          <w:szCs w:val="22"/>
        </w:rPr>
        <w:t>ż</w:t>
      </w:r>
      <w:r w:rsidRPr="00957BC9">
        <w:rPr>
          <w:rFonts w:eastAsia="Calibri"/>
          <w:kern w:val="2"/>
          <w:sz w:val="22"/>
          <w:szCs w:val="22"/>
        </w:rPr>
        <w:t>dy dzie</w:t>
      </w:r>
      <w:r w:rsidRPr="00957BC9">
        <w:rPr>
          <w:rFonts w:eastAsia="TTE188D4F0t00"/>
          <w:kern w:val="2"/>
          <w:sz w:val="22"/>
          <w:szCs w:val="22"/>
        </w:rPr>
        <w:t xml:space="preserve">ń </w:t>
      </w:r>
      <w:r w:rsidRPr="00957BC9">
        <w:rPr>
          <w:rFonts w:eastAsia="Calibri"/>
          <w:kern w:val="2"/>
          <w:sz w:val="22"/>
          <w:szCs w:val="22"/>
        </w:rPr>
        <w:t>przerwy, nie uwzględniając terminu wskazanego w § 17 ,</w:t>
      </w:r>
    </w:p>
    <w:p w14:paraId="6261B97F"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za nieusprawiedliwioną nieobecność kierownika budowy lub uprawnionego kierownika robót na budowie, jeśli Zamawiający lub </w:t>
      </w:r>
      <w:r w:rsidRPr="00957BC9">
        <w:rPr>
          <w:rFonts w:eastAsia="Calibri"/>
          <w:bCs/>
          <w:kern w:val="2"/>
          <w:sz w:val="22"/>
          <w:szCs w:val="22"/>
        </w:rPr>
        <w:t xml:space="preserve">Inspektor Nadzoru Zamawiającego </w:t>
      </w:r>
      <w:r w:rsidRPr="00957BC9">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sidRPr="00957BC9">
        <w:rPr>
          <w:rFonts w:eastAsia="Calibri"/>
          <w:b/>
          <w:bCs/>
          <w:kern w:val="2"/>
          <w:sz w:val="22"/>
          <w:szCs w:val="22"/>
        </w:rPr>
        <w:t>300 zł</w:t>
      </w:r>
      <w:r w:rsidRPr="00957BC9">
        <w:rPr>
          <w:rFonts w:eastAsia="Calibri"/>
          <w:kern w:val="2"/>
          <w:sz w:val="22"/>
          <w:szCs w:val="22"/>
        </w:rPr>
        <w:t xml:space="preserve"> za każdy stwierdzony przypadek,</w:t>
      </w:r>
    </w:p>
    <w:p w14:paraId="5A162596"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za nieusprawiedliwioną nieobecność kierownika budowy lub uprawnionego kierownika robót na naradzie technicznej lub innego rodzaju spotkaniach, jeśli Zamawiający lub </w:t>
      </w:r>
      <w:r w:rsidRPr="00957BC9">
        <w:rPr>
          <w:rFonts w:eastAsia="Calibri"/>
          <w:bCs/>
          <w:kern w:val="2"/>
          <w:sz w:val="22"/>
          <w:szCs w:val="22"/>
        </w:rPr>
        <w:t xml:space="preserve">Inspektor Nadzoru Zamawiającego </w:t>
      </w:r>
      <w:r w:rsidRPr="00957BC9">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sidRPr="00957BC9">
        <w:rPr>
          <w:rFonts w:eastAsia="Calibri"/>
          <w:b/>
          <w:bCs/>
          <w:kern w:val="2"/>
          <w:sz w:val="22"/>
          <w:szCs w:val="22"/>
        </w:rPr>
        <w:t xml:space="preserve">1.000 zł </w:t>
      </w:r>
      <w:r w:rsidRPr="00957BC9">
        <w:rPr>
          <w:rFonts w:eastAsia="Calibri"/>
          <w:kern w:val="2"/>
          <w:sz w:val="22"/>
          <w:szCs w:val="22"/>
        </w:rPr>
        <w:t>za każdy stwierdzony przypadek,</w:t>
      </w:r>
    </w:p>
    <w:p w14:paraId="1EACCD47"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z tytułu odst</w:t>
      </w:r>
      <w:r w:rsidRPr="00957BC9">
        <w:rPr>
          <w:rFonts w:eastAsia="TTE188D4F0t00"/>
          <w:kern w:val="2"/>
          <w:sz w:val="22"/>
          <w:szCs w:val="22"/>
        </w:rPr>
        <w:t>ą</w:t>
      </w:r>
      <w:r w:rsidRPr="00957BC9">
        <w:rPr>
          <w:rFonts w:eastAsia="Calibri"/>
          <w:kern w:val="2"/>
          <w:sz w:val="22"/>
          <w:szCs w:val="22"/>
        </w:rPr>
        <w:t>pienia od umowy z przyczyn le</w:t>
      </w:r>
      <w:r w:rsidRPr="00957BC9">
        <w:rPr>
          <w:rFonts w:eastAsia="TTE188D4F0t00"/>
          <w:kern w:val="2"/>
          <w:sz w:val="22"/>
          <w:szCs w:val="22"/>
        </w:rPr>
        <w:t>żą</w:t>
      </w:r>
      <w:r w:rsidRPr="00957BC9">
        <w:rPr>
          <w:rFonts w:eastAsia="Calibri"/>
          <w:kern w:val="2"/>
          <w:sz w:val="22"/>
          <w:szCs w:val="22"/>
        </w:rPr>
        <w:t>cych po stronie Wykonawcy – w wysoko</w:t>
      </w:r>
      <w:r w:rsidRPr="00957BC9">
        <w:rPr>
          <w:rFonts w:eastAsia="TTE188D4F0t00"/>
          <w:kern w:val="2"/>
          <w:sz w:val="22"/>
          <w:szCs w:val="22"/>
        </w:rPr>
        <w:t>ś</w:t>
      </w:r>
      <w:r w:rsidRPr="00957BC9">
        <w:rPr>
          <w:rFonts w:eastAsia="Calibri"/>
          <w:kern w:val="2"/>
          <w:sz w:val="22"/>
          <w:szCs w:val="22"/>
        </w:rPr>
        <w:t xml:space="preserve">ci </w:t>
      </w:r>
      <w:r w:rsidRPr="00957BC9">
        <w:rPr>
          <w:rFonts w:eastAsia="Calibri"/>
          <w:b/>
          <w:bCs/>
          <w:kern w:val="2"/>
          <w:sz w:val="22"/>
          <w:szCs w:val="22"/>
        </w:rPr>
        <w:t xml:space="preserve">10% </w:t>
      </w:r>
      <w:r w:rsidRPr="00957BC9">
        <w:rPr>
          <w:rFonts w:eastAsia="Calibri"/>
          <w:kern w:val="2"/>
          <w:sz w:val="22"/>
          <w:szCs w:val="22"/>
        </w:rPr>
        <w:t>wynagrodzenia umownego brutto określonego w § 6 ust. 1 umowy,</w:t>
      </w:r>
    </w:p>
    <w:p w14:paraId="664BD1D7"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sidRPr="00957BC9">
        <w:rPr>
          <w:rFonts w:eastAsia="Calibri"/>
          <w:b/>
          <w:kern w:val="2"/>
          <w:sz w:val="22"/>
          <w:szCs w:val="22"/>
        </w:rPr>
        <w:t>5%</w:t>
      </w:r>
      <w:r w:rsidRPr="00957BC9">
        <w:rPr>
          <w:rFonts w:eastAsia="Calibri"/>
          <w:kern w:val="2"/>
          <w:sz w:val="22"/>
          <w:szCs w:val="22"/>
        </w:rPr>
        <w:t xml:space="preserve"> wynagrodzenia umownego brutto należnego Podwykonawcom lub dalszym Podwykonawcom, </w:t>
      </w:r>
    </w:p>
    <w:p w14:paraId="05BE1607"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z tytułu nieterminowej zapłaty wynagrodzenia należnego Podwykonawcom lub dalszym Podwykonawcom – w wysokości </w:t>
      </w:r>
      <w:r w:rsidRPr="00957BC9">
        <w:rPr>
          <w:rFonts w:eastAsia="Calibri"/>
          <w:b/>
          <w:kern w:val="2"/>
          <w:sz w:val="22"/>
          <w:szCs w:val="22"/>
        </w:rPr>
        <w:t>0,5%</w:t>
      </w:r>
      <w:r w:rsidRPr="00957BC9">
        <w:rPr>
          <w:rFonts w:eastAsia="Calibri"/>
          <w:kern w:val="2"/>
          <w:sz w:val="22"/>
          <w:szCs w:val="22"/>
        </w:rPr>
        <w:t xml:space="preserve"> wynagrodzenia umownego brutto należnego Podwykonawcom lub dalszym Podwykonawcom, za każdy dzień zwłoki licząc od umownego terminu zapłaty,</w:t>
      </w:r>
    </w:p>
    <w:p w14:paraId="685FB3C0"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w przypadku nieprzedłożenia do zaakceptowania projektu umowy o podwykonawstwo, której przedmiotem są roboty budowlane lub projektu jej zmiany – w wysokości </w:t>
      </w:r>
      <w:r w:rsidRPr="00957BC9">
        <w:rPr>
          <w:rFonts w:eastAsia="Calibri"/>
          <w:b/>
          <w:kern w:val="2"/>
          <w:sz w:val="22"/>
          <w:szCs w:val="22"/>
        </w:rPr>
        <w:t>10%</w:t>
      </w:r>
      <w:r w:rsidRPr="00957BC9">
        <w:rPr>
          <w:rFonts w:eastAsia="Calibri"/>
          <w:kern w:val="2"/>
          <w:sz w:val="22"/>
          <w:szCs w:val="22"/>
        </w:rPr>
        <w:t xml:space="preserve"> wysokości wynagrodzenia umownego brutto należnego Podwykonawcom lub dalszym Podwykonawcom,</w:t>
      </w:r>
    </w:p>
    <w:p w14:paraId="3A7FC935"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w przypadku nieprzedłożenia poświadczonej za zgodność z oryginałem kopii umowy o podwykonawstwo lub jej zmiany – w wysokości </w:t>
      </w:r>
      <w:r w:rsidRPr="00957BC9">
        <w:rPr>
          <w:rFonts w:eastAsia="Calibri"/>
          <w:b/>
          <w:kern w:val="2"/>
          <w:sz w:val="22"/>
          <w:szCs w:val="22"/>
        </w:rPr>
        <w:t>10%</w:t>
      </w:r>
      <w:r w:rsidRPr="00957BC9">
        <w:rPr>
          <w:rFonts w:eastAsia="Calibri"/>
          <w:kern w:val="2"/>
          <w:sz w:val="22"/>
          <w:szCs w:val="22"/>
        </w:rPr>
        <w:t xml:space="preserve"> wysokości wynagrodzenia umownego brutto należnego Podwykonawcom lub dalszym Podwykonawcom,</w:t>
      </w:r>
    </w:p>
    <w:p w14:paraId="5356C4C7"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lastRenderedPageBreak/>
        <w:t xml:space="preserve">w przypadku braku zmiany umowy o podwykonawstwo w zakresie terminu zapłaty – w wysokości </w:t>
      </w:r>
      <w:r w:rsidRPr="00957BC9">
        <w:rPr>
          <w:rFonts w:eastAsia="Calibri"/>
          <w:b/>
          <w:kern w:val="2"/>
          <w:sz w:val="22"/>
          <w:szCs w:val="22"/>
        </w:rPr>
        <w:t>2%</w:t>
      </w:r>
      <w:r w:rsidRPr="00957BC9">
        <w:rPr>
          <w:rFonts w:eastAsia="Calibri"/>
          <w:kern w:val="2"/>
          <w:sz w:val="22"/>
          <w:szCs w:val="22"/>
        </w:rPr>
        <w:t xml:space="preserve"> wysokości wynagrodzenia umownego  brutto należnego Podwykonawcom lub dalszym Podwykonawcom,</w:t>
      </w:r>
    </w:p>
    <w:p w14:paraId="42C7EDEB" w14:textId="77777777" w:rsidR="00B840F8" w:rsidRPr="00957BC9" w:rsidRDefault="00B840F8" w:rsidP="00957BC9">
      <w:pPr>
        <w:pStyle w:val="Akapitzlist"/>
        <w:numPr>
          <w:ilvl w:val="1"/>
          <w:numId w:val="111"/>
        </w:numPr>
        <w:spacing w:before="0" w:after="0"/>
        <w:ind w:left="1134"/>
        <w:jc w:val="both"/>
      </w:pPr>
      <w:r w:rsidRPr="00957BC9">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957BC9">
        <w:rPr>
          <w:rFonts w:eastAsia="Calibri"/>
          <w:b/>
          <w:kern w:val="2"/>
          <w:sz w:val="22"/>
          <w:szCs w:val="22"/>
        </w:rPr>
        <w:t>2%</w:t>
      </w:r>
      <w:r w:rsidRPr="00957BC9">
        <w:rPr>
          <w:rFonts w:eastAsia="Calibri"/>
          <w:kern w:val="2"/>
          <w:sz w:val="22"/>
          <w:szCs w:val="22"/>
        </w:rPr>
        <w:t xml:space="preserve"> wynagrodzenia brutto określonego w § 6 ust. 1 umowy za każdy miesiąc realizacji umowy, w którym nie dopełniono przedmiotowego wymogu.</w:t>
      </w:r>
    </w:p>
    <w:p w14:paraId="0AFF323B" w14:textId="77777777" w:rsidR="00B840F8" w:rsidRPr="00957BC9" w:rsidRDefault="00B840F8" w:rsidP="00957BC9">
      <w:pPr>
        <w:pStyle w:val="Akapitzlist"/>
        <w:numPr>
          <w:ilvl w:val="1"/>
          <w:numId w:val="111"/>
        </w:numPr>
        <w:spacing w:before="0" w:after="0"/>
        <w:ind w:left="1134"/>
        <w:jc w:val="both"/>
      </w:pPr>
      <w:r w:rsidRPr="00957BC9">
        <w:rPr>
          <w:rFonts w:eastAsia="Calibri"/>
          <w:bCs/>
          <w:kern w:val="2"/>
          <w:sz w:val="22"/>
          <w:szCs w:val="22"/>
        </w:rPr>
        <w:t xml:space="preserve">za zwłokę w realizacji obowiązków wynikających z zapisów </w:t>
      </w:r>
      <w:bookmarkStart w:id="4" w:name="_Hlk23757449"/>
      <w:r w:rsidRPr="00957BC9">
        <w:rPr>
          <w:rFonts w:eastAsia="Calibri"/>
          <w:bCs/>
          <w:kern w:val="2"/>
          <w:sz w:val="22"/>
          <w:szCs w:val="22"/>
        </w:rPr>
        <w:t xml:space="preserve">§ 23 ust. 2 pkt 6 </w:t>
      </w:r>
      <w:bookmarkEnd w:id="4"/>
      <w:r w:rsidRPr="00957BC9">
        <w:rPr>
          <w:rFonts w:eastAsia="Calibri"/>
          <w:bCs/>
          <w:kern w:val="2"/>
          <w:sz w:val="22"/>
          <w:szCs w:val="22"/>
        </w:rPr>
        <w:t xml:space="preserve">umowy –  w wysokości </w:t>
      </w:r>
      <w:r w:rsidRPr="00957BC9">
        <w:rPr>
          <w:rFonts w:eastAsia="Calibri"/>
          <w:b/>
          <w:kern w:val="2"/>
          <w:sz w:val="22"/>
          <w:szCs w:val="22"/>
        </w:rPr>
        <w:t xml:space="preserve">0,3% </w:t>
      </w:r>
      <w:r w:rsidRPr="00957BC9">
        <w:rPr>
          <w:rFonts w:eastAsia="Calibri"/>
          <w:bCs/>
          <w:kern w:val="2"/>
          <w:sz w:val="22"/>
          <w:szCs w:val="22"/>
        </w:rPr>
        <w:t xml:space="preserve">wynagrodzenia umownego brutto określonego w § 6 ust. 1 za każdy dzień zwłoki, liczony od upływu terminu wyznaczonego na ich realizację, </w:t>
      </w:r>
    </w:p>
    <w:p w14:paraId="7B36BD73" w14:textId="77777777" w:rsidR="00B840F8" w:rsidRPr="00957BC9" w:rsidRDefault="00B840F8" w:rsidP="00957BC9">
      <w:pPr>
        <w:pStyle w:val="Akapitzlist"/>
        <w:numPr>
          <w:ilvl w:val="1"/>
          <w:numId w:val="111"/>
        </w:numPr>
        <w:spacing w:before="0" w:after="0"/>
        <w:ind w:left="1134"/>
        <w:jc w:val="both"/>
      </w:pPr>
      <w:r w:rsidRPr="00957BC9">
        <w:rPr>
          <w:rFonts w:eastAsia="Calibri"/>
          <w:bCs/>
          <w:kern w:val="2"/>
          <w:sz w:val="22"/>
          <w:szCs w:val="22"/>
        </w:rPr>
        <w:t xml:space="preserve">za każdy dzień zwłoki w realizacji  obowiązków wynikających z zapisów § 11 pkt 21 umowy – w wysokości </w:t>
      </w:r>
      <w:r w:rsidRPr="00957BC9">
        <w:rPr>
          <w:rFonts w:eastAsia="Calibri"/>
          <w:b/>
          <w:bCs/>
          <w:kern w:val="2"/>
          <w:sz w:val="22"/>
          <w:szCs w:val="22"/>
        </w:rPr>
        <w:t>500 zł</w:t>
      </w:r>
      <w:r w:rsidRPr="00957BC9">
        <w:rPr>
          <w:rFonts w:eastAsia="Calibri"/>
          <w:bCs/>
          <w:kern w:val="2"/>
          <w:sz w:val="22"/>
          <w:szCs w:val="22"/>
        </w:rPr>
        <w:t xml:space="preserve"> za każdy dzień zwłoki (przy czym dla niniejszego punktu dzień rozumiany jest jako następujące po sobie 24 godziny).</w:t>
      </w:r>
    </w:p>
    <w:p w14:paraId="7E0ED192" w14:textId="77777777" w:rsidR="00B840F8" w:rsidRPr="00957BC9" w:rsidRDefault="00B840F8" w:rsidP="00957BC9">
      <w:pPr>
        <w:pStyle w:val="Akapitzlist"/>
        <w:numPr>
          <w:ilvl w:val="1"/>
          <w:numId w:val="111"/>
        </w:numPr>
        <w:spacing w:before="0" w:after="0"/>
        <w:ind w:left="1134"/>
        <w:jc w:val="both"/>
      </w:pPr>
      <w:r w:rsidRPr="00957BC9">
        <w:rPr>
          <w:rFonts w:eastAsia="Calibri"/>
          <w:bCs/>
          <w:kern w:val="2"/>
          <w:sz w:val="22"/>
          <w:szCs w:val="22"/>
        </w:rPr>
        <w:t>za każdy stwierdzony przypadek naruszenia obowiązków wynikających z zapisów § 11 pkt 8 -9</w:t>
      </w:r>
      <w:r w:rsidRPr="00957BC9">
        <w:rPr>
          <w:rFonts w:eastAsia="Calibri"/>
          <w:b/>
          <w:bCs/>
          <w:kern w:val="2"/>
          <w:sz w:val="22"/>
          <w:szCs w:val="22"/>
        </w:rPr>
        <w:t xml:space="preserve"> </w:t>
      </w:r>
      <w:r w:rsidRPr="00957BC9">
        <w:rPr>
          <w:rFonts w:eastAsia="Calibri"/>
          <w:bCs/>
          <w:kern w:val="2"/>
          <w:sz w:val="22"/>
          <w:szCs w:val="22"/>
        </w:rPr>
        <w:t xml:space="preserve">umowy – w wysokości </w:t>
      </w:r>
      <w:r w:rsidRPr="00957BC9">
        <w:rPr>
          <w:rFonts w:eastAsia="Calibri"/>
          <w:b/>
          <w:bCs/>
          <w:kern w:val="2"/>
          <w:sz w:val="22"/>
          <w:szCs w:val="22"/>
        </w:rPr>
        <w:t>1000 zł</w:t>
      </w:r>
      <w:r w:rsidRPr="00957BC9">
        <w:rPr>
          <w:rFonts w:eastAsia="Calibri"/>
          <w:bCs/>
          <w:kern w:val="2"/>
          <w:sz w:val="22"/>
          <w:szCs w:val="22"/>
        </w:rPr>
        <w:t xml:space="preserve"> za każdy udokumentowany przypadek.</w:t>
      </w:r>
    </w:p>
    <w:p w14:paraId="198AC45A" w14:textId="77777777" w:rsidR="00B840F8" w:rsidRPr="00957BC9" w:rsidRDefault="00B840F8" w:rsidP="00957BC9">
      <w:pPr>
        <w:pStyle w:val="Akapitzlist"/>
        <w:numPr>
          <w:ilvl w:val="1"/>
          <w:numId w:val="111"/>
        </w:numPr>
        <w:spacing w:before="0" w:after="0"/>
        <w:ind w:left="1134"/>
        <w:jc w:val="both"/>
      </w:pPr>
      <w:r w:rsidRPr="00957BC9">
        <w:rPr>
          <w:rFonts w:eastAsia="Calibri"/>
          <w:bCs/>
          <w:kern w:val="2"/>
          <w:sz w:val="22"/>
          <w:szCs w:val="22"/>
        </w:rPr>
        <w:t xml:space="preserve">za każdy stwierdzony przypadek naruszenia obowiązków wynikających z zapisów § 11 pkt 11 umowy – w wysokości </w:t>
      </w:r>
      <w:r w:rsidRPr="00957BC9">
        <w:rPr>
          <w:rFonts w:eastAsia="Calibri"/>
          <w:b/>
          <w:bCs/>
          <w:kern w:val="2"/>
          <w:sz w:val="22"/>
          <w:szCs w:val="22"/>
        </w:rPr>
        <w:t>1000 zł</w:t>
      </w:r>
      <w:r w:rsidRPr="00957BC9">
        <w:rPr>
          <w:rFonts w:eastAsia="Calibri"/>
          <w:bCs/>
          <w:kern w:val="2"/>
          <w:sz w:val="22"/>
          <w:szCs w:val="22"/>
        </w:rPr>
        <w:t xml:space="preserve"> za każdy udokumentowany przypadek.</w:t>
      </w:r>
    </w:p>
    <w:p w14:paraId="7B9B8357" w14:textId="77777777" w:rsidR="00B840F8" w:rsidRPr="00957BC9" w:rsidRDefault="00B840F8" w:rsidP="00957BC9">
      <w:pPr>
        <w:pStyle w:val="Akapitzlist"/>
        <w:numPr>
          <w:ilvl w:val="1"/>
          <w:numId w:val="111"/>
        </w:numPr>
        <w:spacing w:before="0" w:after="0"/>
        <w:ind w:left="1134"/>
        <w:jc w:val="both"/>
      </w:pPr>
      <w:r w:rsidRPr="00957BC9">
        <w:rPr>
          <w:rFonts w:eastAsia="Calibri"/>
          <w:bCs/>
          <w:kern w:val="2"/>
          <w:sz w:val="22"/>
          <w:szCs w:val="22"/>
        </w:rPr>
        <w:t xml:space="preserve">za każdy dzień stwierdzonego zawinionego naruszenia obowiązków wynikających z zapisów § 12 ust. 1 umowy – w wysokości </w:t>
      </w:r>
      <w:r w:rsidRPr="00957BC9">
        <w:rPr>
          <w:rFonts w:eastAsia="Calibri"/>
          <w:b/>
          <w:bCs/>
          <w:kern w:val="2"/>
          <w:sz w:val="22"/>
          <w:szCs w:val="22"/>
        </w:rPr>
        <w:t>1000 zł</w:t>
      </w:r>
      <w:r w:rsidRPr="00957BC9">
        <w:rPr>
          <w:rFonts w:eastAsia="Calibri"/>
          <w:bCs/>
          <w:kern w:val="2"/>
          <w:sz w:val="22"/>
          <w:szCs w:val="22"/>
        </w:rPr>
        <w:t xml:space="preserve"> (przy czym dla niniejszego punktu dzień rozumiany jest jako następujące po sobie 24 godziny).</w:t>
      </w:r>
    </w:p>
    <w:p w14:paraId="180A87DC" w14:textId="77777777" w:rsidR="00B840F8" w:rsidRPr="00957BC9" w:rsidRDefault="00B840F8" w:rsidP="00957BC9">
      <w:pPr>
        <w:pStyle w:val="Akapitzlist"/>
        <w:numPr>
          <w:ilvl w:val="1"/>
          <w:numId w:val="111"/>
        </w:numPr>
        <w:spacing w:before="0" w:after="0"/>
        <w:ind w:left="1134"/>
        <w:jc w:val="both"/>
      </w:pPr>
      <w:r w:rsidRPr="00957BC9">
        <w:rPr>
          <w:rFonts w:eastAsia="Calibri"/>
          <w:bCs/>
          <w:kern w:val="2"/>
          <w:sz w:val="22"/>
          <w:szCs w:val="22"/>
        </w:rPr>
        <w:t xml:space="preserve">za każdy dzień stwierdzonego zawinionego naruszenia obowiązków wynikających z zapisów § 11 pkt 23  umowy – w wysokości </w:t>
      </w:r>
      <w:r w:rsidRPr="00957BC9">
        <w:rPr>
          <w:rFonts w:eastAsia="Calibri"/>
          <w:b/>
          <w:bCs/>
          <w:kern w:val="2"/>
          <w:sz w:val="22"/>
          <w:szCs w:val="22"/>
        </w:rPr>
        <w:t>1000 zł</w:t>
      </w:r>
      <w:r w:rsidRPr="00957BC9">
        <w:rPr>
          <w:rFonts w:eastAsia="Calibri"/>
          <w:bCs/>
          <w:kern w:val="2"/>
          <w:sz w:val="22"/>
          <w:szCs w:val="22"/>
        </w:rPr>
        <w:t xml:space="preserve"> (przy czym dla niniejszego punktu dzień rozumiany jest jako następujące po sobie 24 godziny).</w:t>
      </w:r>
    </w:p>
    <w:p w14:paraId="670AC216" w14:textId="77777777" w:rsidR="00B840F8" w:rsidRPr="00957BC9" w:rsidRDefault="00B840F8" w:rsidP="00957BC9">
      <w:pPr>
        <w:pStyle w:val="Akapitzlist"/>
        <w:numPr>
          <w:ilvl w:val="1"/>
          <w:numId w:val="111"/>
        </w:numPr>
        <w:spacing w:before="0" w:after="0"/>
        <w:ind w:left="1134"/>
        <w:jc w:val="both"/>
      </w:pPr>
      <w:r w:rsidRPr="00957BC9">
        <w:rPr>
          <w:rFonts w:eastAsia="Calibri"/>
          <w:bCs/>
          <w:kern w:val="2"/>
          <w:sz w:val="22"/>
          <w:szCs w:val="22"/>
        </w:rPr>
        <w:t xml:space="preserve">za naruszenie obowiązku Wykonawcy wynikającego z zapisów § 11 pkt. 2  umowy – w wysokości </w:t>
      </w:r>
      <w:r w:rsidRPr="00957BC9">
        <w:rPr>
          <w:rFonts w:eastAsia="Calibri"/>
          <w:b/>
          <w:bCs/>
          <w:kern w:val="2"/>
          <w:sz w:val="22"/>
          <w:szCs w:val="22"/>
        </w:rPr>
        <w:t>0,3%</w:t>
      </w:r>
      <w:r w:rsidRPr="00957BC9">
        <w:rPr>
          <w:rFonts w:eastAsia="Calibri"/>
          <w:bCs/>
          <w:kern w:val="2"/>
          <w:sz w:val="22"/>
          <w:szCs w:val="22"/>
        </w:rPr>
        <w:t xml:space="preserve"> wynagrodzenia umownego brutto określonego w § 6 ust. 1</w:t>
      </w:r>
    </w:p>
    <w:p w14:paraId="22C4A48E" w14:textId="77777777" w:rsidR="00B840F8" w:rsidRPr="00957BC9" w:rsidRDefault="00B840F8" w:rsidP="00957BC9">
      <w:pPr>
        <w:pStyle w:val="Akapitzlist"/>
        <w:numPr>
          <w:ilvl w:val="1"/>
          <w:numId w:val="111"/>
        </w:numPr>
        <w:spacing w:before="0" w:after="0"/>
        <w:ind w:left="1134"/>
        <w:jc w:val="both"/>
      </w:pPr>
      <w:r w:rsidRPr="00957BC9">
        <w:rPr>
          <w:rFonts w:eastAsia="Calibri"/>
          <w:bCs/>
          <w:kern w:val="2"/>
          <w:sz w:val="22"/>
          <w:szCs w:val="22"/>
        </w:rPr>
        <w:t>za każdy stwierdzony przypadek stosowania materiałów nieposiadających</w:t>
      </w:r>
      <w:r w:rsidRPr="00957BC9">
        <w:rPr>
          <w:rFonts w:eastAsia="Calibri"/>
          <w:sz w:val="22"/>
          <w:szCs w:val="22"/>
        </w:rPr>
        <w:t xml:space="preserve"> </w:t>
      </w:r>
      <w:r w:rsidRPr="00957BC9">
        <w:rPr>
          <w:rFonts w:eastAsia="Calibri"/>
          <w:bCs/>
          <w:kern w:val="2"/>
          <w:sz w:val="22"/>
          <w:szCs w:val="22"/>
        </w:rPr>
        <w:t xml:space="preserve">odpowiedniego dopuszczenia do obrotu lub niezapewniających sprawności eksploatacyjnej przedmiotu umowy - w wysokości </w:t>
      </w:r>
      <w:r w:rsidRPr="00957BC9">
        <w:rPr>
          <w:rFonts w:eastAsia="Calibri"/>
          <w:b/>
          <w:bCs/>
          <w:kern w:val="2"/>
          <w:sz w:val="22"/>
          <w:szCs w:val="22"/>
        </w:rPr>
        <w:t>2000 zł</w:t>
      </w:r>
      <w:r w:rsidRPr="00957BC9">
        <w:rPr>
          <w:rFonts w:eastAsia="Calibri"/>
          <w:bCs/>
          <w:kern w:val="2"/>
          <w:sz w:val="22"/>
          <w:szCs w:val="22"/>
        </w:rPr>
        <w:t xml:space="preserve"> za realizację przedmiotu umowy;</w:t>
      </w:r>
    </w:p>
    <w:p w14:paraId="6CE997E7" w14:textId="77777777" w:rsidR="00B840F8" w:rsidRPr="00957BC9" w:rsidRDefault="00B840F8" w:rsidP="00957BC9">
      <w:pPr>
        <w:pStyle w:val="Akapitzlist"/>
        <w:numPr>
          <w:ilvl w:val="0"/>
          <w:numId w:val="111"/>
        </w:numPr>
        <w:spacing w:before="0" w:after="0"/>
        <w:ind w:left="426"/>
        <w:jc w:val="both"/>
      </w:pPr>
      <w:r w:rsidRPr="00957BC9">
        <w:rPr>
          <w:kern w:val="2"/>
          <w:sz w:val="22"/>
          <w:szCs w:val="22"/>
        </w:rPr>
        <w:t>Zamawiaj</w:t>
      </w:r>
      <w:r w:rsidRPr="00957BC9">
        <w:rPr>
          <w:rFonts w:eastAsia="TTE188D4F0t00"/>
          <w:kern w:val="2"/>
          <w:sz w:val="22"/>
          <w:szCs w:val="22"/>
        </w:rPr>
        <w:t>ą</w:t>
      </w:r>
      <w:r w:rsidRPr="00957BC9">
        <w:rPr>
          <w:kern w:val="2"/>
          <w:sz w:val="22"/>
          <w:szCs w:val="22"/>
        </w:rPr>
        <w:t>cy zapłaci Wykonawcy karę umowną z tytułu odst</w:t>
      </w:r>
      <w:r w:rsidRPr="00957BC9">
        <w:rPr>
          <w:rFonts w:eastAsia="TTE188D4F0t00"/>
          <w:kern w:val="2"/>
          <w:sz w:val="22"/>
          <w:szCs w:val="22"/>
        </w:rPr>
        <w:t>ą</w:t>
      </w:r>
      <w:r w:rsidRPr="00957BC9">
        <w:rPr>
          <w:kern w:val="2"/>
          <w:sz w:val="22"/>
          <w:szCs w:val="22"/>
        </w:rPr>
        <w:t>pienia od umowy z przyczyn le</w:t>
      </w:r>
      <w:r w:rsidRPr="00957BC9">
        <w:rPr>
          <w:rFonts w:eastAsia="TTE188D4F0t00"/>
          <w:kern w:val="2"/>
          <w:sz w:val="22"/>
          <w:szCs w:val="22"/>
        </w:rPr>
        <w:t>żą</w:t>
      </w:r>
      <w:r w:rsidRPr="00957BC9">
        <w:rPr>
          <w:kern w:val="2"/>
          <w:sz w:val="22"/>
          <w:szCs w:val="22"/>
        </w:rPr>
        <w:t>cych po stronie Zamawiaj</w:t>
      </w:r>
      <w:r w:rsidRPr="00957BC9">
        <w:rPr>
          <w:rFonts w:eastAsia="TTE188D4F0t00"/>
          <w:kern w:val="2"/>
          <w:sz w:val="22"/>
          <w:szCs w:val="22"/>
        </w:rPr>
        <w:t>ą</w:t>
      </w:r>
      <w:r w:rsidRPr="00957BC9">
        <w:rPr>
          <w:kern w:val="2"/>
          <w:sz w:val="22"/>
          <w:szCs w:val="22"/>
        </w:rPr>
        <w:t>cego, w wysoko</w:t>
      </w:r>
      <w:r w:rsidRPr="00957BC9">
        <w:rPr>
          <w:rFonts w:eastAsia="TTE188D4F0t00"/>
          <w:kern w:val="2"/>
          <w:sz w:val="22"/>
          <w:szCs w:val="22"/>
        </w:rPr>
        <w:t>ś</w:t>
      </w:r>
      <w:r w:rsidRPr="00957BC9">
        <w:rPr>
          <w:kern w:val="2"/>
          <w:sz w:val="22"/>
          <w:szCs w:val="22"/>
        </w:rPr>
        <w:t xml:space="preserve">ci </w:t>
      </w:r>
      <w:r w:rsidRPr="00957BC9">
        <w:rPr>
          <w:b/>
          <w:bCs/>
          <w:kern w:val="2"/>
          <w:sz w:val="22"/>
          <w:szCs w:val="22"/>
        </w:rPr>
        <w:t>10</w:t>
      </w:r>
      <w:r w:rsidRPr="00957BC9">
        <w:rPr>
          <w:b/>
          <w:bCs/>
          <w:iCs/>
          <w:kern w:val="2"/>
          <w:sz w:val="22"/>
          <w:szCs w:val="22"/>
        </w:rPr>
        <w:t>%</w:t>
      </w:r>
      <w:r w:rsidRPr="00957BC9">
        <w:rPr>
          <w:b/>
          <w:bCs/>
          <w:i/>
          <w:iCs/>
          <w:kern w:val="2"/>
          <w:sz w:val="22"/>
          <w:szCs w:val="22"/>
        </w:rPr>
        <w:t xml:space="preserve"> </w:t>
      </w:r>
      <w:r w:rsidRPr="00957BC9">
        <w:rPr>
          <w:kern w:val="2"/>
          <w:sz w:val="22"/>
          <w:szCs w:val="22"/>
        </w:rPr>
        <w:t>wynagrodzenia umownego brutto określonego w § 6 ust. 1 umowy. Kary nie obowi</w:t>
      </w:r>
      <w:r w:rsidRPr="00957BC9">
        <w:rPr>
          <w:rFonts w:eastAsia="TTE188D4F0t00"/>
          <w:kern w:val="2"/>
          <w:sz w:val="22"/>
          <w:szCs w:val="22"/>
        </w:rPr>
        <w:t>ą</w:t>
      </w:r>
      <w:r w:rsidRPr="00957BC9">
        <w:rPr>
          <w:kern w:val="2"/>
          <w:sz w:val="22"/>
          <w:szCs w:val="22"/>
        </w:rPr>
        <w:t>zuj</w:t>
      </w:r>
      <w:r w:rsidRPr="00957BC9">
        <w:rPr>
          <w:rFonts w:eastAsia="TTE188D4F0t00"/>
          <w:kern w:val="2"/>
          <w:sz w:val="22"/>
          <w:szCs w:val="22"/>
        </w:rPr>
        <w:t>ą</w:t>
      </w:r>
      <w:r w:rsidRPr="00957BC9">
        <w:rPr>
          <w:kern w:val="2"/>
          <w:sz w:val="22"/>
          <w:szCs w:val="22"/>
        </w:rPr>
        <w:t>, je</w:t>
      </w:r>
      <w:r w:rsidRPr="00957BC9">
        <w:rPr>
          <w:rFonts w:eastAsia="TTE188D4F0t00"/>
          <w:kern w:val="2"/>
          <w:sz w:val="22"/>
          <w:szCs w:val="22"/>
        </w:rPr>
        <w:t>ż</w:t>
      </w:r>
      <w:r w:rsidRPr="00957BC9">
        <w:rPr>
          <w:kern w:val="2"/>
          <w:sz w:val="22"/>
          <w:szCs w:val="22"/>
        </w:rPr>
        <w:t>eli odst</w:t>
      </w:r>
      <w:r w:rsidRPr="00957BC9">
        <w:rPr>
          <w:rFonts w:eastAsia="TTE188D4F0t00"/>
          <w:kern w:val="2"/>
          <w:sz w:val="22"/>
          <w:szCs w:val="22"/>
        </w:rPr>
        <w:t>ą</w:t>
      </w:r>
      <w:r w:rsidRPr="00957BC9">
        <w:rPr>
          <w:kern w:val="2"/>
          <w:sz w:val="22"/>
          <w:szCs w:val="22"/>
        </w:rPr>
        <w:t>pienie od umowy nast</w:t>
      </w:r>
      <w:r w:rsidRPr="00957BC9">
        <w:rPr>
          <w:rFonts w:eastAsia="TTE188D4F0t00"/>
          <w:kern w:val="2"/>
          <w:sz w:val="22"/>
          <w:szCs w:val="22"/>
        </w:rPr>
        <w:t>ą</w:t>
      </w:r>
      <w:r w:rsidRPr="00957BC9">
        <w:rPr>
          <w:kern w:val="2"/>
          <w:sz w:val="22"/>
          <w:szCs w:val="22"/>
        </w:rPr>
        <w:t>piło  z przyczyn, o których mowa w § 23 ust. 1 niniejszej umowy, z wyjątkiem przyczyny o której mowa w art. 456 ust. 1 pkt 2 lit. b Prawa zamówień publicznych,</w:t>
      </w:r>
    </w:p>
    <w:p w14:paraId="58755B39" w14:textId="77777777" w:rsidR="00B840F8" w:rsidRPr="00957BC9" w:rsidRDefault="00B840F8" w:rsidP="00957BC9">
      <w:pPr>
        <w:pStyle w:val="Akapitzlist"/>
        <w:numPr>
          <w:ilvl w:val="0"/>
          <w:numId w:val="111"/>
        </w:numPr>
        <w:spacing w:before="0" w:after="0"/>
        <w:ind w:left="426"/>
        <w:jc w:val="both"/>
      </w:pPr>
      <w:r w:rsidRPr="00957BC9">
        <w:rPr>
          <w:rFonts w:eastAsia="Calibri"/>
          <w:kern w:val="2"/>
          <w:sz w:val="22"/>
          <w:szCs w:val="22"/>
        </w:rPr>
        <w:t xml:space="preserve">Naliczone kary za zwłokę łącznie nie mogą przekroczyć </w:t>
      </w:r>
      <w:r w:rsidRPr="00957BC9">
        <w:rPr>
          <w:rFonts w:eastAsia="Calibri"/>
          <w:b/>
          <w:bCs/>
          <w:kern w:val="2"/>
          <w:sz w:val="22"/>
          <w:szCs w:val="22"/>
        </w:rPr>
        <w:t>20%</w:t>
      </w:r>
      <w:r w:rsidRPr="00957BC9">
        <w:rPr>
          <w:rFonts w:eastAsia="Calibri"/>
          <w:kern w:val="2"/>
          <w:sz w:val="22"/>
          <w:szCs w:val="22"/>
        </w:rPr>
        <w:t xml:space="preserve"> wynagrodzenia umownego brutto, uwzględniając okres zwłoki w stosunku do terminu końcowego.</w:t>
      </w:r>
    </w:p>
    <w:p w14:paraId="29397F89" w14:textId="77777777" w:rsidR="00B840F8" w:rsidRPr="00957BC9" w:rsidRDefault="00B840F8" w:rsidP="00957BC9">
      <w:pPr>
        <w:pStyle w:val="Akapitzlist"/>
        <w:numPr>
          <w:ilvl w:val="0"/>
          <w:numId w:val="111"/>
        </w:numPr>
        <w:spacing w:before="0" w:after="0"/>
        <w:ind w:left="426"/>
        <w:jc w:val="both"/>
      </w:pPr>
      <w:r w:rsidRPr="00957BC9">
        <w:rPr>
          <w:rFonts w:eastAsia="Calibri"/>
          <w:kern w:val="2"/>
          <w:sz w:val="22"/>
          <w:szCs w:val="22"/>
        </w:rPr>
        <w:t>Za opóźnienie w zapłacie faktury Wykonawcy przysługują odsetki zgodnie z obowi</w:t>
      </w:r>
      <w:r w:rsidRPr="00957BC9">
        <w:rPr>
          <w:rFonts w:eastAsia="TTE188D4F0t00"/>
          <w:kern w:val="2"/>
          <w:sz w:val="22"/>
          <w:szCs w:val="22"/>
        </w:rPr>
        <w:t>ą</w:t>
      </w:r>
      <w:r w:rsidRPr="00957BC9">
        <w:rPr>
          <w:rFonts w:eastAsia="Calibri"/>
          <w:kern w:val="2"/>
          <w:sz w:val="22"/>
          <w:szCs w:val="22"/>
        </w:rPr>
        <w:t>zuj</w:t>
      </w:r>
      <w:r w:rsidRPr="00957BC9">
        <w:rPr>
          <w:rFonts w:eastAsia="TTE188D4F0t00"/>
          <w:kern w:val="2"/>
          <w:sz w:val="22"/>
          <w:szCs w:val="22"/>
        </w:rPr>
        <w:t>ą</w:t>
      </w:r>
      <w:r w:rsidRPr="00957BC9">
        <w:rPr>
          <w:rFonts w:eastAsia="Calibri"/>
          <w:kern w:val="2"/>
          <w:sz w:val="22"/>
          <w:szCs w:val="22"/>
        </w:rPr>
        <w:t>cymi przepisami.</w:t>
      </w:r>
    </w:p>
    <w:p w14:paraId="1DDE7ED7" w14:textId="77777777" w:rsidR="00B840F8" w:rsidRPr="00957BC9" w:rsidRDefault="00B840F8" w:rsidP="00957BC9">
      <w:pPr>
        <w:pStyle w:val="Akapitzlist"/>
        <w:numPr>
          <w:ilvl w:val="0"/>
          <w:numId w:val="111"/>
        </w:numPr>
        <w:spacing w:before="0" w:after="0"/>
        <w:ind w:left="426"/>
        <w:jc w:val="both"/>
      </w:pPr>
      <w:r w:rsidRPr="00957BC9">
        <w:rPr>
          <w:rFonts w:eastAsia="Calibri"/>
          <w:kern w:val="2"/>
          <w:sz w:val="22"/>
          <w:szCs w:val="22"/>
        </w:rPr>
        <w:t>Zamawiaj</w:t>
      </w:r>
      <w:r w:rsidRPr="00957BC9">
        <w:rPr>
          <w:rFonts w:eastAsia="TTE188D4F0t00"/>
          <w:kern w:val="2"/>
          <w:sz w:val="22"/>
          <w:szCs w:val="22"/>
        </w:rPr>
        <w:t>ą</w:t>
      </w:r>
      <w:r w:rsidRPr="00957BC9">
        <w:rPr>
          <w:rFonts w:eastAsia="Calibri"/>
          <w:kern w:val="2"/>
          <w:sz w:val="22"/>
          <w:szCs w:val="22"/>
        </w:rPr>
        <w:t>cy zastrzega sobie prawo do odszkodowania uzupełniaj</w:t>
      </w:r>
      <w:r w:rsidRPr="00957BC9">
        <w:rPr>
          <w:rFonts w:eastAsia="TTE188D4F0t00"/>
          <w:kern w:val="2"/>
          <w:sz w:val="22"/>
          <w:szCs w:val="22"/>
        </w:rPr>
        <w:t>ą</w:t>
      </w:r>
      <w:r w:rsidRPr="00957BC9">
        <w:rPr>
          <w:rFonts w:eastAsia="Calibri"/>
          <w:kern w:val="2"/>
          <w:sz w:val="22"/>
          <w:szCs w:val="22"/>
        </w:rPr>
        <w:t>cego, przenosz</w:t>
      </w:r>
      <w:r w:rsidRPr="00957BC9">
        <w:rPr>
          <w:rFonts w:eastAsia="TTE188D4F0t00"/>
          <w:kern w:val="2"/>
          <w:sz w:val="22"/>
          <w:szCs w:val="22"/>
        </w:rPr>
        <w:t>ą</w:t>
      </w:r>
      <w:r w:rsidRPr="00957BC9">
        <w:rPr>
          <w:rFonts w:eastAsia="Calibri"/>
          <w:kern w:val="2"/>
          <w:sz w:val="22"/>
          <w:szCs w:val="22"/>
        </w:rPr>
        <w:t>cego wysoko</w:t>
      </w:r>
      <w:r w:rsidRPr="00957BC9">
        <w:rPr>
          <w:rFonts w:eastAsia="TTE188D4F0t00"/>
          <w:kern w:val="2"/>
          <w:sz w:val="22"/>
          <w:szCs w:val="22"/>
        </w:rPr>
        <w:t xml:space="preserve">ść </w:t>
      </w:r>
      <w:r w:rsidRPr="00957BC9">
        <w:rPr>
          <w:rFonts w:eastAsia="Calibri"/>
          <w:kern w:val="2"/>
          <w:sz w:val="22"/>
          <w:szCs w:val="22"/>
        </w:rPr>
        <w:t>kar umownych do wysoko</w:t>
      </w:r>
      <w:r w:rsidRPr="00957BC9">
        <w:rPr>
          <w:rFonts w:eastAsia="TTE188D4F0t00"/>
          <w:kern w:val="2"/>
          <w:sz w:val="22"/>
          <w:szCs w:val="22"/>
        </w:rPr>
        <w:t>ś</w:t>
      </w:r>
      <w:r w:rsidRPr="00957BC9">
        <w:rPr>
          <w:rFonts w:eastAsia="Calibri"/>
          <w:kern w:val="2"/>
          <w:sz w:val="22"/>
          <w:szCs w:val="22"/>
        </w:rPr>
        <w:t>ci rzeczywi</w:t>
      </w:r>
      <w:r w:rsidRPr="00957BC9">
        <w:rPr>
          <w:rFonts w:eastAsia="TTE188D4F0t00"/>
          <w:kern w:val="2"/>
          <w:sz w:val="22"/>
          <w:szCs w:val="22"/>
        </w:rPr>
        <w:t>ś</w:t>
      </w:r>
      <w:r w:rsidRPr="00957BC9">
        <w:rPr>
          <w:rFonts w:eastAsia="Calibri"/>
          <w:kern w:val="2"/>
          <w:sz w:val="22"/>
          <w:szCs w:val="22"/>
        </w:rPr>
        <w:t>cie poniesionej szkody i utraconych korzy</w:t>
      </w:r>
      <w:r w:rsidRPr="00957BC9">
        <w:rPr>
          <w:rFonts w:eastAsia="TTE188D4F0t00"/>
          <w:kern w:val="2"/>
          <w:sz w:val="22"/>
          <w:szCs w:val="22"/>
        </w:rPr>
        <w:t>ś</w:t>
      </w:r>
      <w:r w:rsidRPr="00957BC9">
        <w:rPr>
          <w:rFonts w:eastAsia="Calibri"/>
          <w:kern w:val="2"/>
          <w:sz w:val="22"/>
          <w:szCs w:val="22"/>
        </w:rPr>
        <w:t>ci.</w:t>
      </w:r>
    </w:p>
    <w:p w14:paraId="7BB4D04C" w14:textId="77777777" w:rsidR="00B840F8" w:rsidRPr="00957BC9" w:rsidRDefault="00B840F8" w:rsidP="00957BC9">
      <w:pPr>
        <w:pStyle w:val="Akapitzlist"/>
        <w:numPr>
          <w:ilvl w:val="0"/>
          <w:numId w:val="111"/>
        </w:numPr>
        <w:spacing w:before="0" w:after="0"/>
        <w:ind w:left="426"/>
        <w:jc w:val="both"/>
      </w:pPr>
      <w:r w:rsidRPr="00957BC9">
        <w:rPr>
          <w:rFonts w:eastAsia="Calibri"/>
          <w:kern w:val="2"/>
          <w:sz w:val="22"/>
          <w:szCs w:val="22"/>
        </w:rPr>
        <w:t>Strony ustalaj</w:t>
      </w:r>
      <w:r w:rsidRPr="00957BC9">
        <w:rPr>
          <w:rFonts w:eastAsia="TTE188D4F0t00"/>
          <w:kern w:val="2"/>
          <w:sz w:val="22"/>
          <w:szCs w:val="22"/>
        </w:rPr>
        <w:t>ą</w:t>
      </w:r>
      <w:r w:rsidRPr="00957BC9">
        <w:rPr>
          <w:rFonts w:eastAsia="Calibri"/>
          <w:kern w:val="2"/>
          <w:sz w:val="22"/>
          <w:szCs w:val="22"/>
        </w:rPr>
        <w:t xml:space="preserve">, </w:t>
      </w:r>
      <w:r w:rsidRPr="00957BC9">
        <w:rPr>
          <w:rFonts w:eastAsia="TTE188D4F0t00"/>
          <w:kern w:val="2"/>
          <w:sz w:val="22"/>
          <w:szCs w:val="22"/>
        </w:rPr>
        <w:t>ż</w:t>
      </w:r>
      <w:r w:rsidRPr="00957BC9">
        <w:rPr>
          <w:rFonts w:eastAsia="Calibri"/>
          <w:kern w:val="2"/>
          <w:sz w:val="22"/>
          <w:szCs w:val="22"/>
        </w:rPr>
        <w:t>e Zamawiaj</w:t>
      </w:r>
      <w:r w:rsidRPr="00957BC9">
        <w:rPr>
          <w:rFonts w:eastAsia="TTE188D4F0t00"/>
          <w:kern w:val="2"/>
          <w:sz w:val="22"/>
          <w:szCs w:val="22"/>
        </w:rPr>
        <w:t>ą</w:t>
      </w:r>
      <w:r w:rsidRPr="00957BC9">
        <w:rPr>
          <w:rFonts w:eastAsia="Calibri"/>
          <w:kern w:val="2"/>
          <w:sz w:val="22"/>
          <w:szCs w:val="22"/>
        </w:rPr>
        <w:t>cy swoj</w:t>
      </w:r>
      <w:r w:rsidRPr="00957BC9">
        <w:rPr>
          <w:rFonts w:eastAsia="TTE188D4F0t00"/>
          <w:kern w:val="2"/>
          <w:sz w:val="22"/>
          <w:szCs w:val="22"/>
        </w:rPr>
        <w:t xml:space="preserve">ą </w:t>
      </w:r>
      <w:r w:rsidRPr="00957BC9">
        <w:rPr>
          <w:rFonts w:eastAsia="Calibri"/>
          <w:kern w:val="2"/>
          <w:sz w:val="22"/>
          <w:szCs w:val="22"/>
        </w:rPr>
        <w:t>wierzytelno</w:t>
      </w:r>
      <w:r w:rsidRPr="00957BC9">
        <w:rPr>
          <w:rFonts w:eastAsia="TTE188D4F0t00"/>
          <w:kern w:val="2"/>
          <w:sz w:val="22"/>
          <w:szCs w:val="22"/>
        </w:rPr>
        <w:t>ść</w:t>
      </w:r>
      <w:r w:rsidRPr="00957BC9">
        <w:rPr>
          <w:rFonts w:eastAsia="Calibri"/>
          <w:kern w:val="2"/>
          <w:sz w:val="22"/>
          <w:szCs w:val="22"/>
        </w:rPr>
        <w:t>, z tytułu naliczonych kar na podstawie niniejszej umowy, zaspokoi w pierwszej kolejno</w:t>
      </w:r>
      <w:r w:rsidRPr="00957BC9">
        <w:rPr>
          <w:rFonts w:eastAsia="TTE188D4F0t00"/>
          <w:kern w:val="2"/>
          <w:sz w:val="22"/>
          <w:szCs w:val="22"/>
        </w:rPr>
        <w:t>ś</w:t>
      </w:r>
      <w:r w:rsidRPr="00957BC9">
        <w:rPr>
          <w:rFonts w:eastAsia="Calibri"/>
          <w:kern w:val="2"/>
          <w:sz w:val="22"/>
          <w:szCs w:val="22"/>
        </w:rPr>
        <w:t xml:space="preserve">ci przez potrącenie kar umownych z należności Wykonawcy, na co </w:t>
      </w:r>
      <w:r w:rsidRPr="00957BC9">
        <w:rPr>
          <w:rFonts w:eastAsia="Calibri"/>
          <w:kern w:val="2"/>
          <w:sz w:val="22"/>
          <w:szCs w:val="22"/>
        </w:rPr>
        <w:lastRenderedPageBreak/>
        <w:t>Wykonawca wyraża zgodę. Rozliczone w ten sposób kary umowne nie wymagają odrębnego wezwania do zapłaty.</w:t>
      </w:r>
    </w:p>
    <w:p w14:paraId="62A7FDC6" w14:textId="77777777" w:rsidR="00B840F8" w:rsidRPr="00957BC9" w:rsidRDefault="00B840F8" w:rsidP="00957BC9">
      <w:pPr>
        <w:pStyle w:val="Akapitzlist"/>
        <w:numPr>
          <w:ilvl w:val="0"/>
          <w:numId w:val="111"/>
        </w:numPr>
        <w:spacing w:before="0" w:after="0"/>
        <w:ind w:left="426"/>
        <w:jc w:val="both"/>
      </w:pPr>
      <w:r w:rsidRPr="00957BC9">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sidRPr="00957BC9">
        <w:rPr>
          <w:rFonts w:eastAsia="Calibri"/>
          <w:b/>
          <w:bCs/>
          <w:kern w:val="2"/>
          <w:sz w:val="22"/>
          <w:szCs w:val="22"/>
        </w:rPr>
        <w:t>20%</w:t>
      </w:r>
      <w:r w:rsidRPr="00957BC9">
        <w:rPr>
          <w:rFonts w:eastAsia="Calibri"/>
          <w:kern w:val="2"/>
          <w:sz w:val="22"/>
          <w:szCs w:val="22"/>
        </w:rPr>
        <w:t xml:space="preserve"> wartości wynagrodzenia umownego brutto określonego w § 6 ust. 1 umowy.</w:t>
      </w:r>
    </w:p>
    <w:p w14:paraId="61BF9308" w14:textId="77777777" w:rsidR="00B840F8" w:rsidRDefault="00B840F8" w:rsidP="00957BC9">
      <w:pPr>
        <w:pStyle w:val="Akapitzlist"/>
        <w:numPr>
          <w:ilvl w:val="0"/>
          <w:numId w:val="111"/>
        </w:numPr>
        <w:spacing w:before="0" w:after="0"/>
        <w:ind w:left="426"/>
        <w:jc w:val="both"/>
      </w:pPr>
      <w:r w:rsidRPr="00957BC9">
        <w:rPr>
          <w:rFonts w:eastAsia="Calibri"/>
          <w:kern w:val="2"/>
          <w:sz w:val="22"/>
          <w:szCs w:val="22"/>
        </w:rPr>
        <w:t>Wykonawca ponosi odpowiedzialno</w:t>
      </w:r>
      <w:r w:rsidRPr="00957BC9">
        <w:rPr>
          <w:rFonts w:eastAsia="TTE188D4F0t00"/>
          <w:kern w:val="2"/>
          <w:sz w:val="22"/>
          <w:szCs w:val="22"/>
        </w:rPr>
        <w:t xml:space="preserve">ść </w:t>
      </w:r>
      <w:r w:rsidRPr="00957BC9">
        <w:rPr>
          <w:rFonts w:eastAsia="Calibri"/>
          <w:kern w:val="2"/>
          <w:sz w:val="22"/>
          <w:szCs w:val="22"/>
        </w:rPr>
        <w:t>z tytułu szkody wyrz</w:t>
      </w:r>
      <w:r w:rsidRPr="00957BC9">
        <w:rPr>
          <w:rFonts w:eastAsia="TTE188D4F0t00"/>
          <w:kern w:val="2"/>
          <w:sz w:val="22"/>
          <w:szCs w:val="22"/>
        </w:rPr>
        <w:t>ą</w:t>
      </w:r>
      <w:r w:rsidRPr="00957BC9">
        <w:rPr>
          <w:rFonts w:eastAsia="Calibri"/>
          <w:kern w:val="2"/>
          <w:sz w:val="22"/>
          <w:szCs w:val="22"/>
        </w:rPr>
        <w:t>dzonej osobie trzeciej w trakcie realizacji zamówienia</w:t>
      </w:r>
      <w:r w:rsidRPr="00957BC9">
        <w:rPr>
          <w:rFonts w:eastAsia="Calibri"/>
          <w:color w:val="00000A"/>
          <w:kern w:val="2"/>
          <w:sz w:val="22"/>
          <w:szCs w:val="22"/>
        </w:rPr>
        <w:t>.</w:t>
      </w:r>
    </w:p>
    <w:p w14:paraId="3D762644" w14:textId="77777777" w:rsidR="00957BC9" w:rsidRDefault="00957BC9">
      <w:pPr>
        <w:spacing w:before="0" w:after="0"/>
        <w:jc w:val="center"/>
        <w:rPr>
          <w:rFonts w:eastAsia="Calibri"/>
          <w:b/>
          <w:color w:val="00000A"/>
          <w:kern w:val="2"/>
          <w:sz w:val="22"/>
          <w:szCs w:val="22"/>
        </w:rPr>
      </w:pPr>
    </w:p>
    <w:p w14:paraId="0D788EA6" w14:textId="464AC50C" w:rsidR="00B840F8" w:rsidRDefault="00B840F8">
      <w:pPr>
        <w:spacing w:before="0" w:after="0"/>
        <w:jc w:val="center"/>
      </w:pPr>
      <w:r>
        <w:rPr>
          <w:rFonts w:eastAsia="Calibri"/>
          <w:b/>
          <w:color w:val="00000A"/>
          <w:kern w:val="2"/>
          <w:sz w:val="22"/>
          <w:szCs w:val="22"/>
        </w:rPr>
        <w:t>§ 23.</w:t>
      </w:r>
    </w:p>
    <w:p w14:paraId="650529A1" w14:textId="77777777" w:rsidR="00B840F8" w:rsidRDefault="00B840F8">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121AEF97" w14:textId="77777777" w:rsidR="00B840F8" w:rsidRPr="00957BC9" w:rsidRDefault="00B840F8" w:rsidP="00957BC9">
      <w:pPr>
        <w:pStyle w:val="Akapitzlist"/>
        <w:numPr>
          <w:ilvl w:val="0"/>
          <w:numId w:val="113"/>
        </w:numPr>
        <w:spacing w:before="0" w:after="0"/>
        <w:ind w:left="426"/>
        <w:jc w:val="both"/>
      </w:pPr>
      <w:r w:rsidRPr="00957BC9">
        <w:rPr>
          <w:rFonts w:eastAsia="Calibri"/>
          <w:color w:val="00000A"/>
          <w:kern w:val="2"/>
          <w:sz w:val="22"/>
          <w:szCs w:val="22"/>
        </w:rPr>
        <w:t>Zamawiaj</w:t>
      </w:r>
      <w:r w:rsidRPr="00957BC9">
        <w:rPr>
          <w:rFonts w:eastAsia="TTE188D4F0t00"/>
          <w:color w:val="00000A"/>
          <w:kern w:val="2"/>
          <w:sz w:val="22"/>
          <w:szCs w:val="22"/>
        </w:rPr>
        <w:t>ą</w:t>
      </w:r>
      <w:r w:rsidRPr="00957BC9">
        <w:rPr>
          <w:rFonts w:eastAsia="Calibri"/>
          <w:color w:val="00000A"/>
          <w:kern w:val="2"/>
          <w:sz w:val="22"/>
          <w:szCs w:val="22"/>
        </w:rPr>
        <w:t>cemu przysługuje prawo do odst</w:t>
      </w:r>
      <w:r w:rsidRPr="00957BC9">
        <w:rPr>
          <w:rFonts w:eastAsia="TTE188D4F0t00"/>
          <w:color w:val="00000A"/>
          <w:kern w:val="2"/>
          <w:sz w:val="22"/>
          <w:szCs w:val="22"/>
        </w:rPr>
        <w:t>ą</w:t>
      </w:r>
      <w:r w:rsidRPr="00957BC9">
        <w:rPr>
          <w:rFonts w:eastAsia="Calibri"/>
          <w:color w:val="00000A"/>
          <w:kern w:val="2"/>
          <w:sz w:val="22"/>
          <w:szCs w:val="22"/>
        </w:rPr>
        <w:t xml:space="preserve">pienia od umowy w przypadku spełnienia warunków z art.  456 ust. 1 Prawa Zamówień Publicznych. </w:t>
      </w:r>
    </w:p>
    <w:p w14:paraId="2E662F20" w14:textId="77777777" w:rsidR="00B840F8" w:rsidRPr="00957BC9" w:rsidRDefault="00B840F8" w:rsidP="00957BC9">
      <w:pPr>
        <w:pStyle w:val="Akapitzlist"/>
        <w:numPr>
          <w:ilvl w:val="0"/>
          <w:numId w:val="113"/>
        </w:numPr>
        <w:spacing w:before="0" w:after="0"/>
        <w:ind w:left="426"/>
        <w:jc w:val="both"/>
      </w:pPr>
      <w:r w:rsidRPr="00957BC9">
        <w:rPr>
          <w:rFonts w:eastAsia="Calibri"/>
          <w:color w:val="00000A"/>
          <w:kern w:val="2"/>
          <w:sz w:val="22"/>
          <w:szCs w:val="22"/>
        </w:rPr>
        <w:t>Ponadto, Zamawiającemu przysługuje prawo do odstąpienia od umowy w sytuacjach wskazanych w umowie, a także gdy:</w:t>
      </w:r>
    </w:p>
    <w:p w14:paraId="212AAC1A" w14:textId="77777777" w:rsidR="00B840F8" w:rsidRPr="00957BC9" w:rsidRDefault="00B840F8" w:rsidP="00957BC9">
      <w:pPr>
        <w:pStyle w:val="Akapitzlist"/>
        <w:numPr>
          <w:ilvl w:val="1"/>
          <w:numId w:val="113"/>
        </w:numPr>
        <w:spacing w:before="0" w:after="0"/>
        <w:ind w:left="1134"/>
        <w:jc w:val="both"/>
      </w:pPr>
      <w:r w:rsidRPr="00957BC9">
        <w:rPr>
          <w:rFonts w:eastAsia="Calibri"/>
          <w:color w:val="00000A"/>
          <w:kern w:val="2"/>
          <w:sz w:val="22"/>
          <w:szCs w:val="22"/>
        </w:rPr>
        <w:t>Wykonawca nie przyst</w:t>
      </w:r>
      <w:r w:rsidRPr="00957BC9">
        <w:rPr>
          <w:rFonts w:eastAsia="TTE188D4F0t00"/>
          <w:color w:val="00000A"/>
          <w:kern w:val="2"/>
          <w:sz w:val="22"/>
          <w:szCs w:val="22"/>
        </w:rPr>
        <w:t>ą</w:t>
      </w:r>
      <w:r w:rsidRPr="00957BC9">
        <w:rPr>
          <w:rFonts w:eastAsia="Calibri"/>
          <w:color w:val="00000A"/>
          <w:kern w:val="2"/>
          <w:sz w:val="22"/>
          <w:szCs w:val="22"/>
        </w:rPr>
        <w:t>pił do odbioru terenu budowy lub nie rozpocz</w:t>
      </w:r>
      <w:r w:rsidRPr="00957BC9">
        <w:rPr>
          <w:rFonts w:eastAsia="TTE188D4F0t00"/>
          <w:color w:val="00000A"/>
          <w:kern w:val="2"/>
          <w:sz w:val="22"/>
          <w:szCs w:val="22"/>
        </w:rPr>
        <w:t>ą</w:t>
      </w:r>
      <w:r w:rsidRPr="00957BC9">
        <w:rPr>
          <w:rFonts w:eastAsia="Calibri"/>
          <w:color w:val="00000A"/>
          <w:kern w:val="2"/>
          <w:sz w:val="22"/>
          <w:szCs w:val="22"/>
        </w:rPr>
        <w:t>ł robót w terminach okre</w:t>
      </w:r>
      <w:r w:rsidRPr="00957BC9">
        <w:rPr>
          <w:rFonts w:eastAsia="TTE188D4F0t00"/>
          <w:color w:val="00000A"/>
          <w:kern w:val="2"/>
          <w:sz w:val="22"/>
          <w:szCs w:val="22"/>
        </w:rPr>
        <w:t>ś</w:t>
      </w:r>
      <w:r w:rsidRPr="00957BC9">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7D19343D" w14:textId="77777777" w:rsidR="00B840F8" w:rsidRPr="00957BC9" w:rsidRDefault="00B840F8" w:rsidP="00957BC9">
      <w:pPr>
        <w:pStyle w:val="Akapitzlist"/>
        <w:numPr>
          <w:ilvl w:val="1"/>
          <w:numId w:val="113"/>
        </w:numPr>
        <w:spacing w:before="0" w:after="0"/>
        <w:ind w:left="1134"/>
        <w:jc w:val="both"/>
      </w:pPr>
      <w:r w:rsidRPr="00957BC9">
        <w:rPr>
          <w:rFonts w:eastAsia="Calibri"/>
          <w:color w:val="00000A"/>
          <w:kern w:val="2"/>
          <w:sz w:val="22"/>
          <w:szCs w:val="22"/>
        </w:rPr>
        <w:t>Wykonawca realizuje roboty w sposób niezgodny z dokumentacj</w:t>
      </w:r>
      <w:r w:rsidRPr="00957BC9">
        <w:rPr>
          <w:rFonts w:eastAsia="TTE188D4F0t00"/>
          <w:color w:val="00000A"/>
          <w:kern w:val="2"/>
          <w:sz w:val="22"/>
          <w:szCs w:val="22"/>
        </w:rPr>
        <w:t xml:space="preserve">ą </w:t>
      </w:r>
      <w:r w:rsidRPr="00957BC9">
        <w:rPr>
          <w:rFonts w:eastAsia="Calibri"/>
          <w:color w:val="00000A"/>
          <w:kern w:val="2"/>
          <w:sz w:val="22"/>
          <w:szCs w:val="22"/>
        </w:rPr>
        <w:t>projektow</w:t>
      </w:r>
      <w:r w:rsidRPr="00957BC9">
        <w:rPr>
          <w:rFonts w:eastAsia="TTE188D4F0t00"/>
          <w:color w:val="00000A"/>
          <w:kern w:val="2"/>
          <w:sz w:val="22"/>
          <w:szCs w:val="22"/>
        </w:rPr>
        <w:t>ą</w:t>
      </w:r>
      <w:r w:rsidRPr="00957BC9">
        <w:rPr>
          <w:rFonts w:eastAsia="Calibri"/>
          <w:color w:val="00000A"/>
          <w:kern w:val="2"/>
          <w:sz w:val="22"/>
          <w:szCs w:val="22"/>
        </w:rPr>
        <w:t>, STWIORB (SST), wskazaniami Zamawiaj</w:t>
      </w:r>
      <w:r w:rsidRPr="00957BC9">
        <w:rPr>
          <w:rFonts w:eastAsia="TTE188D4F0t00"/>
          <w:color w:val="00000A"/>
          <w:kern w:val="2"/>
          <w:sz w:val="22"/>
          <w:szCs w:val="22"/>
        </w:rPr>
        <w:t>ą</w:t>
      </w:r>
      <w:r w:rsidRPr="00957BC9">
        <w:rPr>
          <w:rFonts w:eastAsia="Calibri"/>
          <w:color w:val="00000A"/>
          <w:kern w:val="2"/>
          <w:sz w:val="22"/>
          <w:szCs w:val="22"/>
        </w:rPr>
        <w:t>cego lub niniejsz</w:t>
      </w:r>
      <w:r w:rsidRPr="00957BC9">
        <w:rPr>
          <w:rFonts w:eastAsia="TTE188D4F0t00"/>
          <w:color w:val="00000A"/>
          <w:kern w:val="2"/>
          <w:sz w:val="22"/>
          <w:szCs w:val="22"/>
        </w:rPr>
        <w:t xml:space="preserve">ą </w:t>
      </w:r>
      <w:r w:rsidRPr="00957BC9">
        <w:rPr>
          <w:rFonts w:eastAsia="Calibri"/>
          <w:color w:val="00000A"/>
          <w:kern w:val="2"/>
          <w:sz w:val="22"/>
          <w:szCs w:val="22"/>
        </w:rPr>
        <w:t>umow</w:t>
      </w:r>
      <w:r w:rsidRPr="00957BC9">
        <w:rPr>
          <w:rFonts w:eastAsia="TTE188D4F0t00"/>
          <w:color w:val="00000A"/>
          <w:kern w:val="2"/>
          <w:sz w:val="22"/>
          <w:szCs w:val="22"/>
        </w:rPr>
        <w:t>ą</w:t>
      </w:r>
      <w:r w:rsidRPr="00957BC9">
        <w:rPr>
          <w:rFonts w:eastAsia="Calibri"/>
          <w:color w:val="00000A"/>
          <w:kern w:val="2"/>
          <w:sz w:val="22"/>
          <w:szCs w:val="22"/>
        </w:rPr>
        <w:t>, pomimo wcze</w:t>
      </w:r>
      <w:r w:rsidRPr="00957BC9">
        <w:rPr>
          <w:rFonts w:eastAsia="TTE188D4F0t00"/>
          <w:color w:val="00000A"/>
          <w:kern w:val="2"/>
          <w:sz w:val="22"/>
          <w:szCs w:val="22"/>
        </w:rPr>
        <w:t>ś</w:t>
      </w:r>
      <w:r w:rsidRPr="00957BC9">
        <w:rPr>
          <w:rFonts w:eastAsia="Calibri"/>
          <w:color w:val="00000A"/>
          <w:kern w:val="2"/>
          <w:sz w:val="22"/>
          <w:szCs w:val="22"/>
        </w:rPr>
        <w:t>niejszego wezwania Wykonawcy do zmiany sposobu wykonania,</w:t>
      </w:r>
    </w:p>
    <w:p w14:paraId="4AF5FD59" w14:textId="77777777" w:rsidR="00B840F8" w:rsidRPr="00957BC9" w:rsidRDefault="00B840F8" w:rsidP="00957BC9">
      <w:pPr>
        <w:pStyle w:val="Akapitzlist"/>
        <w:numPr>
          <w:ilvl w:val="1"/>
          <w:numId w:val="113"/>
        </w:numPr>
        <w:spacing w:before="0" w:after="0"/>
        <w:ind w:left="1134"/>
        <w:jc w:val="both"/>
      </w:pPr>
      <w:r w:rsidRPr="00957BC9">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5A051C77" w14:textId="77777777" w:rsidR="00B840F8" w:rsidRPr="00957BC9" w:rsidRDefault="00B840F8" w:rsidP="00957BC9">
      <w:pPr>
        <w:pStyle w:val="Akapitzlist"/>
        <w:numPr>
          <w:ilvl w:val="1"/>
          <w:numId w:val="113"/>
        </w:numPr>
        <w:spacing w:before="0" w:after="0"/>
        <w:ind w:left="1134"/>
        <w:jc w:val="both"/>
      </w:pPr>
      <w:r w:rsidRPr="00957BC9">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121F8F8" w14:textId="77777777" w:rsidR="00B840F8" w:rsidRPr="00957BC9" w:rsidRDefault="00B840F8" w:rsidP="00957BC9">
      <w:pPr>
        <w:pStyle w:val="Akapitzlist"/>
        <w:numPr>
          <w:ilvl w:val="1"/>
          <w:numId w:val="113"/>
        </w:numPr>
        <w:spacing w:before="0" w:after="0"/>
        <w:ind w:left="1134"/>
        <w:jc w:val="both"/>
      </w:pPr>
      <w:r w:rsidRPr="00957BC9">
        <w:rPr>
          <w:rFonts w:eastAsia="Calibri"/>
          <w:color w:val="00000A"/>
          <w:kern w:val="2"/>
          <w:sz w:val="22"/>
          <w:szCs w:val="22"/>
        </w:rPr>
        <w:t>suma kar umownych, o których mowa w Umowie, przekroczy 10% wartości Umowy,</w:t>
      </w:r>
    </w:p>
    <w:p w14:paraId="5F58FF9C" w14:textId="77777777" w:rsidR="00B840F8" w:rsidRPr="00957BC9" w:rsidRDefault="00B840F8" w:rsidP="00957BC9">
      <w:pPr>
        <w:pStyle w:val="Akapitzlist"/>
        <w:numPr>
          <w:ilvl w:val="1"/>
          <w:numId w:val="113"/>
        </w:numPr>
        <w:spacing w:before="0" w:after="0"/>
        <w:ind w:left="1134"/>
        <w:jc w:val="both"/>
      </w:pPr>
      <w:bookmarkStart w:id="5" w:name="_Hlk23757968"/>
      <w:r w:rsidRPr="00957BC9">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7452E261" w14:textId="77777777" w:rsidR="00B840F8" w:rsidRPr="00957BC9" w:rsidRDefault="00B840F8" w:rsidP="00957BC9">
      <w:pPr>
        <w:pStyle w:val="Akapitzlist"/>
        <w:numPr>
          <w:ilvl w:val="1"/>
          <w:numId w:val="113"/>
        </w:numPr>
        <w:spacing w:before="0" w:after="0"/>
        <w:ind w:left="1134"/>
        <w:jc w:val="both"/>
      </w:pPr>
      <w:r w:rsidRPr="00957BC9">
        <w:rPr>
          <w:rFonts w:eastAsia="Calibri"/>
          <w:color w:val="00000A"/>
          <w:kern w:val="2"/>
          <w:sz w:val="22"/>
          <w:szCs w:val="22"/>
        </w:rPr>
        <w:t>w wyniku wszczętego przeciwko Wykonawcy postępowania egzekucyjnego nastąpi zajęcie majątku Wykonawcy lub jego znacznej części,</w:t>
      </w:r>
    </w:p>
    <w:p w14:paraId="2AC393DB" w14:textId="77777777" w:rsidR="00B840F8" w:rsidRPr="00957BC9" w:rsidRDefault="00B840F8" w:rsidP="00957BC9">
      <w:pPr>
        <w:pStyle w:val="Akapitzlist"/>
        <w:numPr>
          <w:ilvl w:val="1"/>
          <w:numId w:val="113"/>
        </w:numPr>
        <w:spacing w:before="0" w:after="0"/>
        <w:ind w:left="1134"/>
        <w:jc w:val="both"/>
      </w:pPr>
      <w:r w:rsidRPr="00957BC9">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C0C12B3" w14:textId="77777777" w:rsidR="00B840F8" w:rsidRPr="00957BC9" w:rsidRDefault="00B840F8" w:rsidP="00957BC9">
      <w:pPr>
        <w:pStyle w:val="Akapitzlist"/>
        <w:numPr>
          <w:ilvl w:val="0"/>
          <w:numId w:val="113"/>
        </w:numPr>
        <w:spacing w:before="0" w:after="0"/>
        <w:ind w:left="426"/>
        <w:jc w:val="both"/>
      </w:pPr>
      <w:r w:rsidRPr="00957BC9">
        <w:rPr>
          <w:rFonts w:eastAsia="Calibri"/>
          <w:color w:val="00000A"/>
          <w:kern w:val="2"/>
          <w:sz w:val="22"/>
          <w:szCs w:val="22"/>
        </w:rPr>
        <w:t>Wykonawcy przysługuje prawo odst</w:t>
      </w:r>
      <w:r w:rsidRPr="00957BC9">
        <w:rPr>
          <w:rFonts w:eastAsia="TTE188D4F0t00"/>
          <w:color w:val="00000A"/>
          <w:kern w:val="2"/>
          <w:sz w:val="22"/>
          <w:szCs w:val="22"/>
        </w:rPr>
        <w:t>ą</w:t>
      </w:r>
      <w:r w:rsidRPr="00957BC9">
        <w:rPr>
          <w:rFonts w:eastAsia="Calibri"/>
          <w:color w:val="00000A"/>
          <w:kern w:val="2"/>
          <w:sz w:val="22"/>
          <w:szCs w:val="22"/>
        </w:rPr>
        <w:t>pienia od umowy, je</w:t>
      </w:r>
      <w:r w:rsidRPr="00957BC9">
        <w:rPr>
          <w:rFonts w:eastAsia="TTE188D4F0t00"/>
          <w:color w:val="00000A"/>
          <w:kern w:val="2"/>
          <w:sz w:val="22"/>
          <w:szCs w:val="22"/>
        </w:rPr>
        <w:t>ż</w:t>
      </w:r>
      <w:r w:rsidRPr="00957BC9">
        <w:rPr>
          <w:rFonts w:eastAsia="Calibri"/>
          <w:color w:val="00000A"/>
          <w:kern w:val="2"/>
          <w:sz w:val="22"/>
          <w:szCs w:val="22"/>
        </w:rPr>
        <w:t>eli Zamawiaj</w:t>
      </w:r>
      <w:r w:rsidRPr="00957BC9">
        <w:rPr>
          <w:rFonts w:eastAsia="TTE188D4F0t00"/>
          <w:color w:val="00000A"/>
          <w:kern w:val="2"/>
          <w:sz w:val="22"/>
          <w:szCs w:val="22"/>
        </w:rPr>
        <w:t>ą</w:t>
      </w:r>
      <w:r w:rsidRPr="00957BC9">
        <w:rPr>
          <w:rFonts w:eastAsia="Calibri"/>
          <w:color w:val="00000A"/>
          <w:kern w:val="2"/>
          <w:sz w:val="22"/>
          <w:szCs w:val="22"/>
        </w:rPr>
        <w:t>cy zawiadomi Wykonawc</w:t>
      </w:r>
      <w:r w:rsidRPr="00957BC9">
        <w:rPr>
          <w:rFonts w:eastAsia="TTE188D4F0t00"/>
          <w:color w:val="00000A"/>
          <w:kern w:val="2"/>
          <w:sz w:val="22"/>
          <w:szCs w:val="22"/>
        </w:rPr>
        <w:t>ę</w:t>
      </w:r>
      <w:r w:rsidRPr="00957BC9">
        <w:rPr>
          <w:rFonts w:eastAsia="Calibri"/>
          <w:color w:val="00000A"/>
          <w:kern w:val="2"/>
          <w:sz w:val="22"/>
          <w:szCs w:val="22"/>
        </w:rPr>
        <w:t>, i</w:t>
      </w:r>
      <w:r w:rsidRPr="00957BC9">
        <w:rPr>
          <w:rFonts w:eastAsia="TTE188D4F0t00"/>
          <w:color w:val="00000A"/>
          <w:kern w:val="2"/>
          <w:sz w:val="22"/>
          <w:szCs w:val="22"/>
        </w:rPr>
        <w:t xml:space="preserve">ż </w:t>
      </w:r>
      <w:r w:rsidRPr="00957BC9">
        <w:rPr>
          <w:rFonts w:eastAsia="Calibri"/>
          <w:color w:val="00000A"/>
          <w:kern w:val="2"/>
          <w:sz w:val="22"/>
          <w:szCs w:val="22"/>
        </w:rPr>
        <w:t>wobec zaistnienia uprzednio nieprzewidzianych okoliczno</w:t>
      </w:r>
      <w:r w:rsidRPr="00957BC9">
        <w:rPr>
          <w:rFonts w:eastAsia="TTE188D4F0t00"/>
          <w:color w:val="00000A"/>
          <w:kern w:val="2"/>
          <w:sz w:val="22"/>
          <w:szCs w:val="22"/>
        </w:rPr>
        <w:t>ś</w:t>
      </w:r>
      <w:r w:rsidRPr="00957BC9">
        <w:rPr>
          <w:rFonts w:eastAsia="Calibri"/>
          <w:color w:val="00000A"/>
          <w:kern w:val="2"/>
          <w:sz w:val="22"/>
          <w:szCs w:val="22"/>
        </w:rPr>
        <w:t>ci nie b</w:t>
      </w:r>
      <w:r w:rsidRPr="00957BC9">
        <w:rPr>
          <w:rFonts w:eastAsia="TTE188D4F0t00"/>
          <w:color w:val="00000A"/>
          <w:kern w:val="2"/>
          <w:sz w:val="22"/>
          <w:szCs w:val="22"/>
        </w:rPr>
        <w:t>ę</w:t>
      </w:r>
      <w:r w:rsidRPr="00957BC9">
        <w:rPr>
          <w:rFonts w:eastAsia="Calibri"/>
          <w:color w:val="00000A"/>
          <w:kern w:val="2"/>
          <w:sz w:val="22"/>
          <w:szCs w:val="22"/>
        </w:rPr>
        <w:t>dzie mógł spełni</w:t>
      </w:r>
      <w:r w:rsidRPr="00957BC9">
        <w:rPr>
          <w:rFonts w:eastAsia="TTE188D4F0t00"/>
          <w:color w:val="00000A"/>
          <w:kern w:val="2"/>
          <w:sz w:val="22"/>
          <w:szCs w:val="22"/>
        </w:rPr>
        <w:t xml:space="preserve">ć </w:t>
      </w:r>
      <w:r w:rsidRPr="00957BC9">
        <w:rPr>
          <w:rFonts w:eastAsia="Calibri"/>
          <w:color w:val="00000A"/>
          <w:kern w:val="2"/>
          <w:sz w:val="22"/>
          <w:szCs w:val="22"/>
        </w:rPr>
        <w:t>swoich zobowi</w:t>
      </w:r>
      <w:r w:rsidRPr="00957BC9">
        <w:rPr>
          <w:rFonts w:eastAsia="TTE188D4F0t00"/>
          <w:color w:val="00000A"/>
          <w:kern w:val="2"/>
          <w:sz w:val="22"/>
          <w:szCs w:val="22"/>
        </w:rPr>
        <w:t>ą</w:t>
      </w:r>
      <w:r w:rsidRPr="00957BC9">
        <w:rPr>
          <w:rFonts w:eastAsia="Calibri"/>
          <w:color w:val="00000A"/>
          <w:kern w:val="2"/>
          <w:sz w:val="22"/>
          <w:szCs w:val="22"/>
        </w:rPr>
        <w:t>za</w:t>
      </w:r>
      <w:r w:rsidRPr="00957BC9">
        <w:rPr>
          <w:rFonts w:eastAsia="TTE188D4F0t00"/>
          <w:color w:val="00000A"/>
          <w:kern w:val="2"/>
          <w:sz w:val="22"/>
          <w:szCs w:val="22"/>
        </w:rPr>
        <w:t xml:space="preserve">ń </w:t>
      </w:r>
      <w:r w:rsidRPr="00957BC9">
        <w:rPr>
          <w:rFonts w:eastAsia="Calibri"/>
          <w:color w:val="00000A"/>
          <w:kern w:val="2"/>
          <w:sz w:val="22"/>
          <w:szCs w:val="22"/>
        </w:rPr>
        <w:t>umownych wobec Wykonawcy.</w:t>
      </w:r>
    </w:p>
    <w:p w14:paraId="66362435" w14:textId="77777777" w:rsidR="00B840F8" w:rsidRPr="00957BC9" w:rsidRDefault="00B840F8" w:rsidP="00957BC9">
      <w:pPr>
        <w:pStyle w:val="Akapitzlist"/>
        <w:numPr>
          <w:ilvl w:val="0"/>
          <w:numId w:val="113"/>
        </w:numPr>
        <w:spacing w:before="0" w:after="0"/>
        <w:ind w:left="426"/>
        <w:jc w:val="both"/>
      </w:pPr>
      <w:r w:rsidRPr="00957BC9">
        <w:rPr>
          <w:rFonts w:eastAsia="Calibri"/>
          <w:color w:val="00000A"/>
          <w:kern w:val="2"/>
          <w:sz w:val="22"/>
          <w:szCs w:val="22"/>
        </w:rPr>
        <w:t>Odst</w:t>
      </w:r>
      <w:r w:rsidRPr="00957BC9">
        <w:rPr>
          <w:rFonts w:eastAsia="TTE188D4F0t00"/>
          <w:color w:val="00000A"/>
          <w:kern w:val="2"/>
          <w:sz w:val="22"/>
          <w:szCs w:val="22"/>
        </w:rPr>
        <w:t>ą</w:t>
      </w:r>
      <w:r w:rsidRPr="00957BC9">
        <w:rPr>
          <w:rFonts w:eastAsia="Calibri"/>
          <w:color w:val="00000A"/>
          <w:kern w:val="2"/>
          <w:sz w:val="22"/>
          <w:szCs w:val="22"/>
        </w:rPr>
        <w:t>pienie od umowy przez strony winno nast</w:t>
      </w:r>
      <w:r w:rsidRPr="00957BC9">
        <w:rPr>
          <w:rFonts w:eastAsia="TTE188D4F0t00"/>
          <w:color w:val="00000A"/>
          <w:kern w:val="2"/>
          <w:sz w:val="22"/>
          <w:szCs w:val="22"/>
        </w:rPr>
        <w:t>ą</w:t>
      </w:r>
      <w:r w:rsidRPr="00957BC9">
        <w:rPr>
          <w:rFonts w:eastAsia="Calibri"/>
          <w:color w:val="00000A"/>
          <w:kern w:val="2"/>
          <w:sz w:val="22"/>
          <w:szCs w:val="22"/>
        </w:rPr>
        <w:t>pi</w:t>
      </w:r>
      <w:r w:rsidRPr="00957BC9">
        <w:rPr>
          <w:rFonts w:eastAsia="TTE188D4F0t00"/>
          <w:color w:val="00000A"/>
          <w:kern w:val="2"/>
          <w:sz w:val="22"/>
          <w:szCs w:val="22"/>
        </w:rPr>
        <w:t xml:space="preserve">ć </w:t>
      </w:r>
      <w:r w:rsidRPr="00957BC9">
        <w:rPr>
          <w:rFonts w:eastAsia="Calibri"/>
          <w:color w:val="00000A"/>
          <w:kern w:val="2"/>
          <w:sz w:val="22"/>
          <w:szCs w:val="22"/>
        </w:rPr>
        <w:t xml:space="preserve">w formie pisemnej </w:t>
      </w:r>
      <w:r w:rsidRPr="00957BC9">
        <w:rPr>
          <w:rFonts w:eastAsia="Calibri"/>
          <w:bCs/>
          <w:color w:val="00000A"/>
          <w:kern w:val="2"/>
          <w:sz w:val="22"/>
          <w:szCs w:val="22"/>
        </w:rPr>
        <w:t>pod rygorem nieważności w terminie 30 dni od daty powzi</w:t>
      </w:r>
      <w:r w:rsidRPr="00957BC9">
        <w:rPr>
          <w:rFonts w:eastAsia="TTE188D4F0t00"/>
          <w:bCs/>
          <w:color w:val="00000A"/>
          <w:kern w:val="2"/>
          <w:sz w:val="22"/>
          <w:szCs w:val="22"/>
        </w:rPr>
        <w:t>ę</w:t>
      </w:r>
      <w:r w:rsidRPr="00957BC9">
        <w:rPr>
          <w:rFonts w:eastAsia="Calibri"/>
          <w:bCs/>
          <w:color w:val="00000A"/>
          <w:kern w:val="2"/>
          <w:sz w:val="22"/>
          <w:szCs w:val="22"/>
        </w:rPr>
        <w:t>cia wiadomo</w:t>
      </w:r>
      <w:r w:rsidRPr="00957BC9">
        <w:rPr>
          <w:rFonts w:eastAsia="TTE188D4F0t00"/>
          <w:bCs/>
          <w:color w:val="00000A"/>
          <w:kern w:val="2"/>
          <w:sz w:val="22"/>
          <w:szCs w:val="22"/>
        </w:rPr>
        <w:t>ś</w:t>
      </w:r>
      <w:r w:rsidRPr="00957BC9">
        <w:rPr>
          <w:rFonts w:eastAsia="Calibri"/>
          <w:bCs/>
          <w:color w:val="00000A"/>
          <w:kern w:val="2"/>
          <w:sz w:val="22"/>
          <w:szCs w:val="22"/>
        </w:rPr>
        <w:t>ci o zaistnieniu okoliczno</w:t>
      </w:r>
      <w:r w:rsidRPr="00957BC9">
        <w:rPr>
          <w:rFonts w:eastAsia="TTE188D4F0t00"/>
          <w:bCs/>
          <w:color w:val="00000A"/>
          <w:kern w:val="2"/>
          <w:sz w:val="22"/>
          <w:szCs w:val="22"/>
        </w:rPr>
        <w:t>ś</w:t>
      </w:r>
      <w:r w:rsidRPr="00957BC9">
        <w:rPr>
          <w:rFonts w:eastAsia="Calibri"/>
          <w:bCs/>
          <w:color w:val="00000A"/>
          <w:kern w:val="2"/>
          <w:sz w:val="22"/>
          <w:szCs w:val="22"/>
        </w:rPr>
        <w:t>ci okre</w:t>
      </w:r>
      <w:r w:rsidRPr="00957BC9">
        <w:rPr>
          <w:rFonts w:eastAsia="TTE188D4F0t00"/>
          <w:bCs/>
          <w:color w:val="00000A"/>
          <w:kern w:val="2"/>
          <w:sz w:val="22"/>
          <w:szCs w:val="22"/>
        </w:rPr>
        <w:t>ś</w:t>
      </w:r>
      <w:r w:rsidRPr="00957BC9">
        <w:rPr>
          <w:rFonts w:eastAsia="Calibri"/>
          <w:bCs/>
          <w:color w:val="00000A"/>
          <w:kern w:val="2"/>
          <w:sz w:val="22"/>
          <w:szCs w:val="22"/>
        </w:rPr>
        <w:t>lonych w ust. 1 -3 niniejszego paragrafu i musi zawiera</w:t>
      </w:r>
      <w:r w:rsidRPr="00957BC9">
        <w:rPr>
          <w:rFonts w:eastAsia="TTE188D4F0t00"/>
          <w:bCs/>
          <w:color w:val="00000A"/>
          <w:kern w:val="2"/>
          <w:sz w:val="22"/>
          <w:szCs w:val="22"/>
        </w:rPr>
        <w:t xml:space="preserve">ć </w:t>
      </w:r>
      <w:r w:rsidRPr="00957BC9">
        <w:rPr>
          <w:rFonts w:eastAsia="Calibri"/>
          <w:bCs/>
          <w:color w:val="00000A"/>
          <w:kern w:val="2"/>
          <w:sz w:val="22"/>
          <w:szCs w:val="22"/>
        </w:rPr>
        <w:t>uzasadnienie. W takim przypadku, Wykonawca mo</w:t>
      </w:r>
      <w:r w:rsidRPr="00957BC9">
        <w:rPr>
          <w:rFonts w:eastAsia="TTE188D4F0t00"/>
          <w:bCs/>
          <w:color w:val="00000A"/>
          <w:kern w:val="2"/>
          <w:sz w:val="22"/>
          <w:szCs w:val="22"/>
        </w:rPr>
        <w:t>ż</w:t>
      </w:r>
      <w:r w:rsidRPr="00957BC9">
        <w:rPr>
          <w:rFonts w:eastAsia="Calibri"/>
          <w:bCs/>
          <w:color w:val="00000A"/>
          <w:kern w:val="2"/>
          <w:sz w:val="22"/>
          <w:szCs w:val="22"/>
        </w:rPr>
        <w:t xml:space="preserve">e </w:t>
      </w:r>
      <w:r w:rsidRPr="00957BC9">
        <w:rPr>
          <w:rFonts w:eastAsia="TTE188D4F0t00"/>
          <w:bCs/>
          <w:color w:val="00000A"/>
          <w:kern w:val="2"/>
          <w:sz w:val="22"/>
          <w:szCs w:val="22"/>
        </w:rPr>
        <w:t>żą</w:t>
      </w:r>
      <w:r w:rsidRPr="00957BC9">
        <w:rPr>
          <w:rFonts w:eastAsia="Calibri"/>
          <w:bCs/>
          <w:color w:val="00000A"/>
          <w:kern w:val="2"/>
          <w:sz w:val="22"/>
          <w:szCs w:val="22"/>
        </w:rPr>
        <w:t>da</w:t>
      </w:r>
      <w:r w:rsidRPr="00957BC9">
        <w:rPr>
          <w:rFonts w:eastAsia="TTE188D4F0t00"/>
          <w:bCs/>
          <w:color w:val="00000A"/>
          <w:kern w:val="2"/>
          <w:sz w:val="22"/>
          <w:szCs w:val="22"/>
        </w:rPr>
        <w:t xml:space="preserve">ć </w:t>
      </w:r>
      <w:r w:rsidRPr="00957BC9">
        <w:rPr>
          <w:rFonts w:eastAsia="Calibri"/>
          <w:bCs/>
          <w:color w:val="00000A"/>
          <w:kern w:val="2"/>
          <w:sz w:val="22"/>
          <w:szCs w:val="22"/>
        </w:rPr>
        <w:t>wył</w:t>
      </w:r>
      <w:r w:rsidRPr="00957BC9">
        <w:rPr>
          <w:rFonts w:eastAsia="TTE188D4F0t00"/>
          <w:bCs/>
          <w:color w:val="00000A"/>
          <w:kern w:val="2"/>
          <w:sz w:val="22"/>
          <w:szCs w:val="22"/>
        </w:rPr>
        <w:t>ą</w:t>
      </w:r>
      <w:r w:rsidRPr="00957BC9">
        <w:rPr>
          <w:rFonts w:eastAsia="Calibri"/>
          <w:bCs/>
          <w:color w:val="00000A"/>
          <w:kern w:val="2"/>
          <w:sz w:val="22"/>
          <w:szCs w:val="22"/>
        </w:rPr>
        <w:t>cznie wynagrodzenia nale</w:t>
      </w:r>
      <w:r w:rsidRPr="00957BC9">
        <w:rPr>
          <w:rFonts w:eastAsia="TTE188D4F0t00"/>
          <w:bCs/>
          <w:color w:val="00000A"/>
          <w:kern w:val="2"/>
          <w:sz w:val="22"/>
          <w:szCs w:val="22"/>
        </w:rPr>
        <w:t>ż</w:t>
      </w:r>
      <w:r w:rsidRPr="00957BC9">
        <w:rPr>
          <w:rFonts w:eastAsia="Calibri"/>
          <w:bCs/>
          <w:color w:val="00000A"/>
          <w:kern w:val="2"/>
          <w:sz w:val="22"/>
          <w:szCs w:val="22"/>
        </w:rPr>
        <w:t>nego mu z tytułu wykonania cz</w:t>
      </w:r>
      <w:r w:rsidRPr="00957BC9">
        <w:rPr>
          <w:rFonts w:eastAsia="TTE188D4F0t00"/>
          <w:bCs/>
          <w:color w:val="00000A"/>
          <w:kern w:val="2"/>
          <w:sz w:val="22"/>
          <w:szCs w:val="22"/>
        </w:rPr>
        <w:t>ęś</w:t>
      </w:r>
      <w:r w:rsidRPr="00957BC9">
        <w:rPr>
          <w:rFonts w:eastAsia="Calibri"/>
          <w:bCs/>
          <w:color w:val="00000A"/>
          <w:kern w:val="2"/>
          <w:sz w:val="22"/>
          <w:szCs w:val="22"/>
        </w:rPr>
        <w:t>ci umowy.</w:t>
      </w:r>
    </w:p>
    <w:p w14:paraId="4617F486" w14:textId="77777777" w:rsidR="00B840F8" w:rsidRPr="00957BC9" w:rsidRDefault="00B840F8" w:rsidP="00957BC9">
      <w:pPr>
        <w:pStyle w:val="Akapitzlist"/>
        <w:numPr>
          <w:ilvl w:val="0"/>
          <w:numId w:val="113"/>
        </w:numPr>
        <w:spacing w:before="0" w:after="0"/>
        <w:ind w:left="426"/>
        <w:jc w:val="both"/>
      </w:pPr>
      <w:r w:rsidRPr="00957BC9">
        <w:rPr>
          <w:rFonts w:eastAsia="Calibri"/>
          <w:color w:val="00000A"/>
          <w:kern w:val="2"/>
          <w:sz w:val="22"/>
          <w:szCs w:val="22"/>
        </w:rPr>
        <w:t xml:space="preserve">Wykonawca udziela rękojmi i gwarancji jakości w zakresie określonym w umowie na część zobowiązania wykonaną przed odstąpieniem od umowy </w:t>
      </w:r>
      <w:r w:rsidRPr="00957BC9">
        <w:rPr>
          <w:rFonts w:eastAsia="Calibri"/>
          <w:bCs/>
          <w:color w:val="00000A"/>
          <w:kern w:val="2"/>
          <w:sz w:val="22"/>
          <w:szCs w:val="22"/>
        </w:rPr>
        <w:t>na warunkach przewidzianych w umowie.</w:t>
      </w:r>
    </w:p>
    <w:p w14:paraId="200C8868" w14:textId="77777777" w:rsidR="00B840F8" w:rsidRPr="00957BC9" w:rsidRDefault="00B840F8" w:rsidP="00957BC9">
      <w:pPr>
        <w:pStyle w:val="Akapitzlist"/>
        <w:numPr>
          <w:ilvl w:val="0"/>
          <w:numId w:val="113"/>
        </w:numPr>
        <w:spacing w:before="0" w:after="0"/>
        <w:ind w:left="426"/>
        <w:jc w:val="both"/>
      </w:pPr>
      <w:r w:rsidRPr="00957BC9">
        <w:rPr>
          <w:rFonts w:eastAsia="Calibri"/>
          <w:color w:val="00000A"/>
          <w:kern w:val="2"/>
          <w:sz w:val="22"/>
          <w:szCs w:val="22"/>
        </w:rPr>
        <w:t>W przypadku odst</w:t>
      </w:r>
      <w:r w:rsidRPr="00957BC9">
        <w:rPr>
          <w:rFonts w:eastAsia="TTE188D4F0t00"/>
          <w:color w:val="00000A"/>
          <w:kern w:val="2"/>
          <w:sz w:val="22"/>
          <w:szCs w:val="22"/>
        </w:rPr>
        <w:t>ą</w:t>
      </w:r>
      <w:r w:rsidRPr="00957BC9">
        <w:rPr>
          <w:rFonts w:eastAsia="Calibri"/>
          <w:color w:val="00000A"/>
          <w:kern w:val="2"/>
          <w:sz w:val="22"/>
          <w:szCs w:val="22"/>
        </w:rPr>
        <w:t>pienia od umowy przez jedną ze stron Wykonawc</w:t>
      </w:r>
      <w:r w:rsidRPr="00957BC9">
        <w:rPr>
          <w:rFonts w:eastAsia="TTE188D4F0t00"/>
          <w:color w:val="00000A"/>
          <w:kern w:val="2"/>
          <w:sz w:val="22"/>
          <w:szCs w:val="22"/>
        </w:rPr>
        <w:t xml:space="preserve">a </w:t>
      </w:r>
      <w:r w:rsidRPr="00957BC9">
        <w:rPr>
          <w:rFonts w:eastAsia="Calibri"/>
          <w:color w:val="00000A"/>
          <w:kern w:val="2"/>
          <w:sz w:val="22"/>
          <w:szCs w:val="22"/>
        </w:rPr>
        <w:t>ma obowiązek:</w:t>
      </w:r>
    </w:p>
    <w:p w14:paraId="1BD9BB73" w14:textId="77777777" w:rsidR="00B840F8" w:rsidRPr="00957BC9" w:rsidRDefault="00B840F8" w:rsidP="00957BC9">
      <w:pPr>
        <w:pStyle w:val="Akapitzlist"/>
        <w:numPr>
          <w:ilvl w:val="1"/>
          <w:numId w:val="113"/>
        </w:numPr>
        <w:spacing w:before="0" w:after="0"/>
        <w:ind w:left="1134" w:hanging="283"/>
        <w:jc w:val="both"/>
      </w:pPr>
      <w:r w:rsidRPr="00957BC9">
        <w:rPr>
          <w:rFonts w:eastAsia="Calibri"/>
          <w:color w:val="00000A"/>
          <w:kern w:val="2"/>
          <w:sz w:val="22"/>
          <w:szCs w:val="22"/>
        </w:rPr>
        <w:lastRenderedPageBreak/>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0AF8F110" w14:textId="77777777" w:rsidR="00B840F8" w:rsidRPr="00957BC9" w:rsidRDefault="00B840F8" w:rsidP="00957BC9">
      <w:pPr>
        <w:pStyle w:val="Akapitzlist"/>
        <w:numPr>
          <w:ilvl w:val="1"/>
          <w:numId w:val="113"/>
        </w:numPr>
        <w:spacing w:before="0" w:after="0"/>
        <w:ind w:left="1134" w:hanging="283"/>
        <w:jc w:val="both"/>
      </w:pPr>
      <w:r w:rsidRPr="00957BC9">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B44B4D4" w14:textId="77777777" w:rsidR="00B840F8" w:rsidRPr="00957BC9" w:rsidRDefault="00B840F8" w:rsidP="00957BC9">
      <w:pPr>
        <w:pStyle w:val="Akapitzlist"/>
        <w:numPr>
          <w:ilvl w:val="1"/>
          <w:numId w:val="113"/>
        </w:numPr>
        <w:spacing w:before="0" w:after="0"/>
        <w:ind w:left="1134" w:hanging="283"/>
        <w:jc w:val="both"/>
      </w:pPr>
      <w:r w:rsidRPr="00957BC9">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5D9DD77" w14:textId="77777777" w:rsidR="00B840F8" w:rsidRPr="00957BC9" w:rsidRDefault="00B840F8" w:rsidP="00957BC9">
      <w:pPr>
        <w:pStyle w:val="Akapitzlist"/>
        <w:numPr>
          <w:ilvl w:val="1"/>
          <w:numId w:val="113"/>
        </w:numPr>
        <w:spacing w:before="0" w:after="0"/>
        <w:ind w:left="1134" w:hanging="283"/>
        <w:jc w:val="both"/>
      </w:pPr>
      <w:r w:rsidRPr="00957BC9">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211FDC3" w14:textId="77777777" w:rsidR="00B840F8" w:rsidRPr="00957BC9" w:rsidRDefault="00B840F8" w:rsidP="00957BC9">
      <w:pPr>
        <w:pStyle w:val="Akapitzlist"/>
        <w:numPr>
          <w:ilvl w:val="1"/>
          <w:numId w:val="113"/>
        </w:numPr>
        <w:spacing w:before="0" w:after="0"/>
        <w:ind w:left="1134" w:hanging="283"/>
        <w:jc w:val="both"/>
      </w:pPr>
      <w:r w:rsidRPr="00957BC9">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37411262" w14:textId="77777777" w:rsidR="00B840F8" w:rsidRPr="00957BC9" w:rsidRDefault="00B840F8" w:rsidP="00957BC9">
      <w:pPr>
        <w:pStyle w:val="Akapitzlist"/>
        <w:numPr>
          <w:ilvl w:val="1"/>
          <w:numId w:val="113"/>
        </w:numPr>
        <w:spacing w:before="0" w:after="0"/>
        <w:ind w:left="1134" w:hanging="283"/>
        <w:jc w:val="both"/>
      </w:pPr>
      <w:r w:rsidRPr="00957BC9">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957BC9">
        <w:rPr>
          <w:rFonts w:eastAsia="TTE188D4F0t00"/>
          <w:color w:val="00000A"/>
          <w:kern w:val="2"/>
          <w:sz w:val="22"/>
          <w:szCs w:val="22"/>
        </w:rPr>
        <w:t xml:space="preserve">ć </w:t>
      </w:r>
      <w:r w:rsidRPr="00957BC9">
        <w:rPr>
          <w:rFonts w:eastAsia="Calibri"/>
          <w:color w:val="00000A"/>
          <w:kern w:val="2"/>
          <w:sz w:val="22"/>
          <w:szCs w:val="22"/>
        </w:rPr>
        <w:t>b</w:t>
      </w:r>
      <w:r w:rsidRPr="00957BC9">
        <w:rPr>
          <w:rFonts w:eastAsia="TTE188D4F0t00"/>
          <w:color w:val="00000A"/>
          <w:kern w:val="2"/>
          <w:sz w:val="22"/>
          <w:szCs w:val="22"/>
        </w:rPr>
        <w:t>ę</w:t>
      </w:r>
      <w:r w:rsidRPr="00957BC9">
        <w:rPr>
          <w:rFonts w:eastAsia="Calibri"/>
          <w:color w:val="00000A"/>
          <w:kern w:val="2"/>
          <w:sz w:val="22"/>
          <w:szCs w:val="22"/>
        </w:rPr>
        <w:t>dzie podstaw</w:t>
      </w:r>
      <w:r w:rsidRPr="00957BC9">
        <w:rPr>
          <w:rFonts w:eastAsia="TTE188D4F0t00"/>
          <w:color w:val="00000A"/>
          <w:kern w:val="2"/>
          <w:sz w:val="22"/>
          <w:szCs w:val="22"/>
        </w:rPr>
        <w:t xml:space="preserve">ę </w:t>
      </w:r>
      <w:r w:rsidRPr="00957BC9">
        <w:rPr>
          <w:rFonts w:eastAsia="Calibri"/>
          <w:color w:val="00000A"/>
          <w:kern w:val="2"/>
          <w:sz w:val="22"/>
          <w:szCs w:val="22"/>
        </w:rPr>
        <w:t>do wystawienia faktury VAT przez Wykonawc</w:t>
      </w:r>
      <w:r w:rsidRPr="00957BC9">
        <w:rPr>
          <w:rFonts w:eastAsia="TTE188D4F0t00"/>
          <w:color w:val="00000A"/>
          <w:kern w:val="2"/>
          <w:sz w:val="22"/>
          <w:szCs w:val="22"/>
        </w:rPr>
        <w:t>ę</w:t>
      </w:r>
      <w:r w:rsidRPr="00957BC9">
        <w:rPr>
          <w:rFonts w:eastAsia="Calibri"/>
          <w:color w:val="00000A"/>
          <w:kern w:val="2"/>
          <w:sz w:val="22"/>
          <w:szCs w:val="22"/>
        </w:rPr>
        <w:t>.</w:t>
      </w:r>
    </w:p>
    <w:p w14:paraId="566B0CD9" w14:textId="77777777" w:rsidR="00B840F8" w:rsidRPr="00957BC9" w:rsidRDefault="00B840F8" w:rsidP="00957BC9">
      <w:pPr>
        <w:pStyle w:val="Akapitzlist"/>
        <w:numPr>
          <w:ilvl w:val="1"/>
          <w:numId w:val="113"/>
        </w:numPr>
        <w:spacing w:before="0" w:after="0"/>
        <w:ind w:left="1134" w:hanging="283"/>
        <w:jc w:val="both"/>
      </w:pPr>
      <w:r w:rsidRPr="00957BC9">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63D8B31A" w14:textId="77777777" w:rsidR="00B840F8" w:rsidRPr="00957BC9" w:rsidRDefault="00B840F8" w:rsidP="00957BC9">
      <w:pPr>
        <w:pStyle w:val="Akapitzlist"/>
        <w:numPr>
          <w:ilvl w:val="0"/>
          <w:numId w:val="113"/>
        </w:numPr>
        <w:spacing w:before="0" w:after="0"/>
        <w:ind w:left="426"/>
        <w:jc w:val="both"/>
      </w:pPr>
      <w:bookmarkStart w:id="6" w:name="_Hlk23757811"/>
      <w:r w:rsidRPr="00957BC9">
        <w:rPr>
          <w:rFonts w:eastAsia="Calibri"/>
          <w:color w:val="00000A"/>
          <w:kern w:val="2"/>
          <w:sz w:val="22"/>
          <w:szCs w:val="22"/>
        </w:rPr>
        <w:t>W przypadku odst</w:t>
      </w:r>
      <w:r w:rsidRPr="00957BC9">
        <w:rPr>
          <w:rFonts w:eastAsia="TTE188D4F0t00"/>
          <w:color w:val="00000A"/>
          <w:kern w:val="2"/>
          <w:sz w:val="22"/>
          <w:szCs w:val="22"/>
        </w:rPr>
        <w:t>ą</w:t>
      </w:r>
      <w:r w:rsidRPr="00957BC9">
        <w:rPr>
          <w:rFonts w:eastAsia="Calibri"/>
          <w:color w:val="00000A"/>
          <w:kern w:val="2"/>
          <w:sz w:val="22"/>
          <w:szCs w:val="22"/>
        </w:rPr>
        <w:t>pienia od umowy przez jedną ze stron Zamawiający</w:t>
      </w:r>
      <w:r w:rsidRPr="00957BC9">
        <w:rPr>
          <w:rFonts w:eastAsia="TTE188D4F0t00"/>
          <w:color w:val="00000A"/>
          <w:kern w:val="2"/>
          <w:sz w:val="22"/>
          <w:szCs w:val="22"/>
        </w:rPr>
        <w:t xml:space="preserve"> </w:t>
      </w:r>
      <w:r w:rsidRPr="00957BC9">
        <w:rPr>
          <w:rFonts w:eastAsia="Calibri"/>
          <w:color w:val="00000A"/>
          <w:kern w:val="2"/>
          <w:sz w:val="22"/>
          <w:szCs w:val="22"/>
        </w:rPr>
        <w:t>ma obowiązek:</w:t>
      </w:r>
    </w:p>
    <w:bookmarkEnd w:id="6"/>
    <w:p w14:paraId="0B5BD739" w14:textId="77777777" w:rsidR="00B840F8" w:rsidRPr="00957BC9" w:rsidRDefault="00B840F8" w:rsidP="00957BC9">
      <w:pPr>
        <w:pStyle w:val="Akapitzlist"/>
        <w:numPr>
          <w:ilvl w:val="1"/>
          <w:numId w:val="113"/>
        </w:numPr>
        <w:spacing w:before="0" w:after="0"/>
        <w:ind w:left="1134"/>
        <w:jc w:val="both"/>
      </w:pPr>
      <w:r w:rsidRPr="00957BC9">
        <w:rPr>
          <w:rFonts w:eastAsia="Calibri"/>
          <w:color w:val="00000A"/>
          <w:kern w:val="2"/>
          <w:sz w:val="22"/>
          <w:szCs w:val="22"/>
        </w:rPr>
        <w:t>dokonać odbioru robót przerwanych i robót zabezpieczających w terminie 10 dni roboczych od daty zgłoszenia gotowości do odbioru przez Wykonawcę,</w:t>
      </w:r>
    </w:p>
    <w:p w14:paraId="5D5C52F6" w14:textId="77777777" w:rsidR="00B840F8" w:rsidRPr="00957BC9" w:rsidRDefault="00B840F8" w:rsidP="00957BC9">
      <w:pPr>
        <w:pStyle w:val="Akapitzlist"/>
        <w:numPr>
          <w:ilvl w:val="1"/>
          <w:numId w:val="113"/>
        </w:numPr>
        <w:spacing w:before="0" w:after="0"/>
        <w:ind w:left="1134"/>
        <w:jc w:val="both"/>
      </w:pPr>
      <w:r w:rsidRPr="00957BC9">
        <w:rPr>
          <w:rFonts w:eastAsia="Calibri"/>
          <w:color w:val="00000A"/>
          <w:kern w:val="2"/>
          <w:sz w:val="22"/>
          <w:szCs w:val="22"/>
        </w:rPr>
        <w:t>zapłaty wynagrodzenia za roboty, które zostały wykonane do dnia odst</w:t>
      </w:r>
      <w:r w:rsidRPr="00957BC9">
        <w:rPr>
          <w:rFonts w:eastAsia="TTE188D4F0t00"/>
          <w:color w:val="00000A"/>
          <w:kern w:val="2"/>
          <w:sz w:val="22"/>
          <w:szCs w:val="22"/>
        </w:rPr>
        <w:t>ą</w:t>
      </w:r>
      <w:r w:rsidRPr="00957BC9">
        <w:rPr>
          <w:rFonts w:eastAsia="Calibri"/>
          <w:color w:val="00000A"/>
          <w:kern w:val="2"/>
          <w:sz w:val="22"/>
          <w:szCs w:val="22"/>
        </w:rPr>
        <w:t>pienia, w terminie okre</w:t>
      </w:r>
      <w:r w:rsidRPr="00957BC9">
        <w:rPr>
          <w:rFonts w:eastAsia="TTE188D4F0t00"/>
          <w:color w:val="00000A"/>
          <w:kern w:val="2"/>
          <w:sz w:val="22"/>
          <w:szCs w:val="22"/>
        </w:rPr>
        <w:t>ś</w:t>
      </w:r>
      <w:r w:rsidRPr="00957BC9">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39E79C7B" w14:textId="77777777" w:rsidR="00B840F8" w:rsidRDefault="00B840F8" w:rsidP="00957BC9">
      <w:pPr>
        <w:pStyle w:val="Akapitzlist"/>
        <w:numPr>
          <w:ilvl w:val="1"/>
          <w:numId w:val="113"/>
        </w:numPr>
        <w:spacing w:before="0" w:after="0"/>
        <w:ind w:left="1134"/>
        <w:jc w:val="both"/>
      </w:pPr>
      <w:r w:rsidRPr="00957BC9">
        <w:rPr>
          <w:rFonts w:eastAsia="Calibri"/>
          <w:color w:val="00000A"/>
          <w:kern w:val="2"/>
          <w:sz w:val="22"/>
          <w:szCs w:val="22"/>
        </w:rPr>
        <w:t>przej</w:t>
      </w:r>
      <w:r w:rsidRPr="00957BC9">
        <w:rPr>
          <w:rFonts w:eastAsia="TTE188D4F0t00"/>
          <w:color w:val="00000A"/>
          <w:kern w:val="2"/>
          <w:sz w:val="22"/>
          <w:szCs w:val="22"/>
        </w:rPr>
        <w:t>ę</w:t>
      </w:r>
      <w:r w:rsidRPr="00957BC9">
        <w:rPr>
          <w:rFonts w:eastAsia="Calibri"/>
          <w:color w:val="00000A"/>
          <w:kern w:val="2"/>
          <w:sz w:val="22"/>
          <w:szCs w:val="22"/>
        </w:rPr>
        <w:t xml:space="preserve">cia </w:t>
      </w:r>
      <w:r w:rsidRPr="00957BC9">
        <w:rPr>
          <w:rFonts w:eastAsia="Calibri"/>
          <w:kern w:val="2"/>
          <w:sz w:val="22"/>
          <w:szCs w:val="22"/>
        </w:rPr>
        <w:t>od Wykonawcy terenu budowy pod swój nadzór w terminie 10 dni roboczych od daty odst</w:t>
      </w:r>
      <w:r w:rsidRPr="00957BC9">
        <w:rPr>
          <w:rFonts w:eastAsia="TTE188D4F0t00"/>
          <w:kern w:val="2"/>
          <w:sz w:val="22"/>
          <w:szCs w:val="22"/>
        </w:rPr>
        <w:t>ą</w:t>
      </w:r>
      <w:r w:rsidRPr="00957BC9">
        <w:rPr>
          <w:rFonts w:eastAsia="Calibri"/>
          <w:kern w:val="2"/>
          <w:sz w:val="22"/>
          <w:szCs w:val="22"/>
        </w:rPr>
        <w:t>pienia od umowy.</w:t>
      </w:r>
    </w:p>
    <w:p w14:paraId="06FA7926" w14:textId="77777777" w:rsidR="00957BC9" w:rsidRDefault="00957BC9">
      <w:pPr>
        <w:spacing w:before="0" w:after="0"/>
        <w:jc w:val="center"/>
        <w:rPr>
          <w:rFonts w:eastAsia="Calibri"/>
          <w:b/>
          <w:color w:val="00000A"/>
          <w:kern w:val="2"/>
          <w:sz w:val="22"/>
          <w:szCs w:val="22"/>
        </w:rPr>
      </w:pPr>
    </w:p>
    <w:p w14:paraId="056AF0DB" w14:textId="33596167" w:rsidR="00B840F8" w:rsidRDefault="00B840F8">
      <w:pPr>
        <w:spacing w:before="0" w:after="0"/>
        <w:jc w:val="center"/>
      </w:pPr>
      <w:r>
        <w:rPr>
          <w:rFonts w:eastAsia="Calibri"/>
          <w:b/>
          <w:color w:val="00000A"/>
          <w:kern w:val="2"/>
          <w:sz w:val="22"/>
          <w:szCs w:val="22"/>
        </w:rPr>
        <w:t>§ 24.</w:t>
      </w:r>
    </w:p>
    <w:p w14:paraId="72A6B0B0" w14:textId="77777777" w:rsidR="00B840F8" w:rsidRDefault="00B840F8">
      <w:pPr>
        <w:spacing w:before="0" w:after="0"/>
        <w:jc w:val="center"/>
      </w:pPr>
      <w:r>
        <w:rPr>
          <w:rFonts w:eastAsia="Calibri"/>
          <w:b/>
          <w:bCs/>
          <w:color w:val="00000A"/>
          <w:kern w:val="2"/>
          <w:sz w:val="22"/>
          <w:szCs w:val="22"/>
        </w:rPr>
        <w:t>ZMIANY W UMOWIE</w:t>
      </w:r>
    </w:p>
    <w:p w14:paraId="7FD53370" w14:textId="77777777" w:rsidR="00B840F8" w:rsidRPr="00D61C7A" w:rsidRDefault="00B840F8" w:rsidP="00D61C7A">
      <w:pPr>
        <w:pStyle w:val="Akapitzlist"/>
        <w:numPr>
          <w:ilvl w:val="0"/>
          <w:numId w:val="114"/>
        </w:numPr>
        <w:tabs>
          <w:tab w:val="left" w:pos="426"/>
        </w:tabs>
        <w:spacing w:before="0" w:after="0"/>
        <w:ind w:left="426"/>
        <w:jc w:val="both"/>
      </w:pPr>
      <w:r w:rsidRPr="00D61C7A">
        <w:rPr>
          <w:rFonts w:eastAsia="Calibri"/>
          <w:kern w:val="2"/>
          <w:sz w:val="22"/>
          <w:szCs w:val="22"/>
        </w:rPr>
        <w:t xml:space="preserve">W trakcie realizacji umowy, jej postanowienia mogą ulec zmianom, przy czym zmiany mogą dotyczyć: </w:t>
      </w:r>
    </w:p>
    <w:p w14:paraId="31235848" w14:textId="77777777" w:rsidR="00B840F8" w:rsidRPr="00D61C7A" w:rsidRDefault="00B840F8" w:rsidP="00D61C7A">
      <w:pPr>
        <w:pStyle w:val="Akapitzlist"/>
        <w:numPr>
          <w:ilvl w:val="1"/>
          <w:numId w:val="114"/>
        </w:numPr>
        <w:tabs>
          <w:tab w:val="left" w:pos="426"/>
        </w:tabs>
        <w:spacing w:before="0" w:after="0"/>
        <w:ind w:left="1134"/>
        <w:jc w:val="both"/>
      </w:pPr>
      <w:r w:rsidRPr="00D61C7A">
        <w:rPr>
          <w:rFonts w:eastAsia="Calibri"/>
          <w:sz w:val="22"/>
          <w:szCs w:val="22"/>
        </w:rPr>
        <w:t>terminu realizacji przedmiotu umowy w przypadku:</w:t>
      </w:r>
    </w:p>
    <w:p w14:paraId="33FEA117" w14:textId="08587860" w:rsidR="00B840F8" w:rsidRPr="00D61C7A" w:rsidRDefault="00B840F8" w:rsidP="00D61C7A">
      <w:pPr>
        <w:pStyle w:val="Akapitzlist"/>
        <w:numPr>
          <w:ilvl w:val="2"/>
          <w:numId w:val="114"/>
        </w:numPr>
        <w:tabs>
          <w:tab w:val="left" w:pos="426"/>
        </w:tabs>
        <w:spacing w:before="0" w:after="0"/>
        <w:ind w:left="1560"/>
        <w:jc w:val="both"/>
      </w:pPr>
      <w:r w:rsidRPr="00D61C7A">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4A76CE84" w14:textId="77777777" w:rsidR="00B840F8" w:rsidRPr="00D61C7A" w:rsidRDefault="00B840F8" w:rsidP="00D61C7A">
      <w:pPr>
        <w:pStyle w:val="Akapitzlist"/>
        <w:numPr>
          <w:ilvl w:val="3"/>
          <w:numId w:val="114"/>
        </w:numPr>
        <w:tabs>
          <w:tab w:val="left" w:pos="426"/>
        </w:tabs>
        <w:spacing w:before="0" w:after="0"/>
        <w:ind w:left="2127"/>
        <w:jc w:val="both"/>
      </w:pPr>
      <w:r w:rsidRPr="00D61C7A">
        <w:rPr>
          <w:rFonts w:eastAsia="Calibri"/>
          <w:kern w:val="2"/>
          <w:sz w:val="22"/>
          <w:szCs w:val="22"/>
        </w:rPr>
        <w:t xml:space="preserve">niekorzystnych warunków atmosferycznych, czy kolizji utrudniających lub uniemożliwiających terminowe wykonanie przedmiotu umowy , o czas trwania tych </w:t>
      </w:r>
      <w:r w:rsidRPr="00D61C7A">
        <w:rPr>
          <w:rFonts w:eastAsia="Calibri"/>
          <w:kern w:val="2"/>
          <w:sz w:val="22"/>
          <w:szCs w:val="22"/>
        </w:rPr>
        <w:lastRenderedPageBreak/>
        <w:t>okoliczności. Przez 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4ADD6BA7" w14:textId="77777777" w:rsidR="00B840F8" w:rsidRPr="00D61C7A" w:rsidRDefault="00B840F8" w:rsidP="00D61C7A">
      <w:pPr>
        <w:pStyle w:val="Akapitzlist"/>
        <w:numPr>
          <w:ilvl w:val="3"/>
          <w:numId w:val="114"/>
        </w:numPr>
        <w:tabs>
          <w:tab w:val="left" w:pos="426"/>
        </w:tabs>
        <w:spacing w:before="0" w:after="0"/>
        <w:ind w:left="2127"/>
        <w:jc w:val="both"/>
      </w:pPr>
      <w:r w:rsidRPr="00D61C7A">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2B77CD5F" w14:textId="77777777" w:rsidR="00B840F8" w:rsidRPr="00D61C7A" w:rsidRDefault="00B840F8" w:rsidP="00D61C7A">
      <w:pPr>
        <w:pStyle w:val="Akapitzlist"/>
        <w:numPr>
          <w:ilvl w:val="3"/>
          <w:numId w:val="114"/>
        </w:numPr>
        <w:tabs>
          <w:tab w:val="left" w:pos="426"/>
        </w:tabs>
        <w:spacing w:before="0" w:after="0"/>
        <w:ind w:left="2127"/>
        <w:jc w:val="both"/>
      </w:pPr>
      <w:r w:rsidRPr="00D61C7A">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2E0E77F9" w14:textId="77777777" w:rsidR="00B840F8" w:rsidRPr="00D61C7A" w:rsidRDefault="00B840F8" w:rsidP="00D61C7A">
      <w:pPr>
        <w:pStyle w:val="Akapitzlist"/>
        <w:numPr>
          <w:ilvl w:val="2"/>
          <w:numId w:val="114"/>
        </w:numPr>
        <w:tabs>
          <w:tab w:val="left" w:pos="426"/>
        </w:tabs>
        <w:spacing w:before="0" w:after="0"/>
        <w:ind w:left="1560"/>
        <w:jc w:val="both"/>
      </w:pPr>
      <w:r w:rsidRPr="00D61C7A">
        <w:rPr>
          <w:rFonts w:eastAsia="Calibri"/>
          <w:sz w:val="22"/>
          <w:szCs w:val="22"/>
        </w:rPr>
        <w:t xml:space="preserve">wstrzymania przez Zamawiającego wykonania robót, które nie wynika z okoliczności leżących po stronie Wykonawcy (nie dotyczy okoliczności wstrzymania robót przez </w:t>
      </w:r>
      <w:r w:rsidRPr="00D61C7A">
        <w:rPr>
          <w:rFonts w:eastAsia="Calibri"/>
          <w:bCs/>
          <w:kern w:val="2"/>
          <w:sz w:val="22"/>
          <w:szCs w:val="22"/>
        </w:rPr>
        <w:t xml:space="preserve">Inspektora Nadzoru Zamawiającego </w:t>
      </w:r>
      <w:r w:rsidRPr="00D61C7A">
        <w:rPr>
          <w:rFonts w:eastAsia="Calibri"/>
          <w:sz w:val="22"/>
          <w:szCs w:val="22"/>
        </w:rPr>
        <w:t>w przypadku stwierdzenia nieprawidłowości zawinionych przez Wykonawcę),</w:t>
      </w:r>
    </w:p>
    <w:p w14:paraId="7C1D69B7" w14:textId="77777777" w:rsidR="00B840F8" w:rsidRPr="00D61C7A" w:rsidRDefault="00B840F8" w:rsidP="00D61C7A">
      <w:pPr>
        <w:pStyle w:val="Akapitzlist"/>
        <w:numPr>
          <w:ilvl w:val="2"/>
          <w:numId w:val="114"/>
        </w:numPr>
        <w:tabs>
          <w:tab w:val="left" w:pos="426"/>
        </w:tabs>
        <w:spacing w:before="0" w:after="0"/>
        <w:ind w:left="1560"/>
        <w:jc w:val="both"/>
      </w:pPr>
      <w:r w:rsidRPr="00D61C7A">
        <w:rPr>
          <w:rFonts w:eastAsia="Calibri"/>
          <w:kern w:val="2"/>
          <w:sz w:val="22"/>
          <w:szCs w:val="22"/>
        </w:rPr>
        <w:t>konieczności wykonania przez Zamawiającego korekty projektu dla usunięcia wad dostarczonej dokumentacji,</w:t>
      </w:r>
    </w:p>
    <w:p w14:paraId="0F6D7EA7" w14:textId="77777777" w:rsidR="00B840F8" w:rsidRPr="00D61C7A" w:rsidRDefault="00B840F8" w:rsidP="00D61C7A">
      <w:pPr>
        <w:pStyle w:val="Akapitzlist"/>
        <w:numPr>
          <w:ilvl w:val="2"/>
          <w:numId w:val="114"/>
        </w:numPr>
        <w:tabs>
          <w:tab w:val="left" w:pos="426"/>
        </w:tabs>
        <w:spacing w:before="0" w:after="0"/>
        <w:ind w:left="1560"/>
        <w:jc w:val="both"/>
      </w:pPr>
      <w:r w:rsidRPr="00D61C7A">
        <w:rPr>
          <w:rFonts w:eastAsia="Calibri"/>
          <w:kern w:val="2"/>
          <w:sz w:val="22"/>
          <w:szCs w:val="22"/>
        </w:rPr>
        <w:t>konieczności wykonania robót zamiennych i/lub dodatkowych, których wykonanie wpływa na zmianę terminu wykonania zamówienia podstawowego,</w:t>
      </w:r>
    </w:p>
    <w:p w14:paraId="76A0992B" w14:textId="77777777" w:rsidR="00B840F8" w:rsidRPr="00D61C7A" w:rsidRDefault="00B840F8" w:rsidP="00D61C7A">
      <w:pPr>
        <w:pStyle w:val="Akapitzlist"/>
        <w:numPr>
          <w:ilvl w:val="2"/>
          <w:numId w:val="114"/>
        </w:numPr>
        <w:tabs>
          <w:tab w:val="left" w:pos="426"/>
        </w:tabs>
        <w:spacing w:before="0" w:after="0"/>
        <w:ind w:left="1560"/>
        <w:jc w:val="both"/>
      </w:pPr>
      <w:r w:rsidRPr="00D61C7A">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0A20F1EC" w14:textId="77777777" w:rsidR="00B840F8" w:rsidRPr="00D61C7A" w:rsidRDefault="00B840F8" w:rsidP="00D61C7A">
      <w:pPr>
        <w:pStyle w:val="Akapitzlist"/>
        <w:numPr>
          <w:ilvl w:val="1"/>
          <w:numId w:val="114"/>
        </w:numPr>
        <w:tabs>
          <w:tab w:val="left" w:pos="426"/>
        </w:tabs>
        <w:spacing w:before="0" w:after="0"/>
        <w:ind w:left="1134"/>
        <w:jc w:val="both"/>
      </w:pPr>
      <w:r w:rsidRPr="00D61C7A">
        <w:rPr>
          <w:rFonts w:eastAsia="Calibri"/>
          <w:kern w:val="2"/>
          <w:sz w:val="22"/>
          <w:szCs w:val="22"/>
        </w:rPr>
        <w:t>formy zabezpieczenia należytego wykonania umowy – zgodnie z art. 451 ust. 1 ustawy Prawo zamówień publicznych,</w:t>
      </w:r>
    </w:p>
    <w:p w14:paraId="2CEDA268" w14:textId="77777777" w:rsidR="00B840F8" w:rsidRPr="00D61C7A" w:rsidRDefault="00B840F8" w:rsidP="00D61C7A">
      <w:pPr>
        <w:pStyle w:val="Akapitzlist"/>
        <w:numPr>
          <w:ilvl w:val="1"/>
          <w:numId w:val="114"/>
        </w:numPr>
        <w:tabs>
          <w:tab w:val="left" w:pos="426"/>
        </w:tabs>
        <w:spacing w:before="0" w:after="0"/>
        <w:ind w:left="1134"/>
        <w:jc w:val="both"/>
      </w:pPr>
      <w:r w:rsidRPr="00D61C7A">
        <w:rPr>
          <w:rFonts w:eastAsia="Calibri"/>
          <w:kern w:val="2"/>
          <w:sz w:val="22"/>
          <w:szCs w:val="22"/>
        </w:rPr>
        <w:t>oznaczenia danych dotyczących Zamawiającego i/lub Wykonawcy w przypadku ich zmiany, w celu doprowadzenia do zgodności ze stanem faktycznym;</w:t>
      </w:r>
    </w:p>
    <w:p w14:paraId="337C480C" w14:textId="77777777" w:rsidR="00B840F8" w:rsidRPr="00D61C7A" w:rsidRDefault="00B840F8" w:rsidP="00D61C7A">
      <w:pPr>
        <w:pStyle w:val="Akapitzlist"/>
        <w:numPr>
          <w:ilvl w:val="1"/>
          <w:numId w:val="114"/>
        </w:numPr>
        <w:tabs>
          <w:tab w:val="left" w:pos="426"/>
        </w:tabs>
        <w:spacing w:before="0" w:after="0"/>
        <w:ind w:left="1134"/>
        <w:jc w:val="both"/>
      </w:pPr>
      <w:r w:rsidRPr="00D61C7A">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1E4CD26" w14:textId="77777777" w:rsidR="00B840F8" w:rsidRPr="00D61C7A" w:rsidRDefault="00B840F8" w:rsidP="00D61C7A">
      <w:pPr>
        <w:pStyle w:val="Akapitzlist"/>
        <w:numPr>
          <w:ilvl w:val="1"/>
          <w:numId w:val="114"/>
        </w:numPr>
        <w:tabs>
          <w:tab w:val="left" w:pos="426"/>
        </w:tabs>
        <w:spacing w:before="0" w:after="0"/>
        <w:ind w:left="1134"/>
        <w:jc w:val="both"/>
      </w:pPr>
      <w:r w:rsidRPr="00D61C7A">
        <w:rPr>
          <w:rFonts w:eastAsia="Calibri"/>
          <w:color w:val="00000A"/>
          <w:kern w:val="2"/>
          <w:sz w:val="22"/>
          <w:szCs w:val="22"/>
        </w:rPr>
        <w:t>jeżeli zachodzi co najmniej jedna z okoliczności wskazanych w art. 455 ust. 1 i 2 ustawy Prawo zamówień publicznych.</w:t>
      </w:r>
    </w:p>
    <w:p w14:paraId="019F0E04" w14:textId="77777777" w:rsidR="00B840F8" w:rsidRPr="00D61C7A" w:rsidRDefault="00B840F8" w:rsidP="00D61C7A">
      <w:pPr>
        <w:pStyle w:val="Akapitzlist"/>
        <w:numPr>
          <w:ilvl w:val="0"/>
          <w:numId w:val="114"/>
        </w:numPr>
        <w:tabs>
          <w:tab w:val="left" w:pos="426"/>
        </w:tabs>
        <w:spacing w:before="0" w:after="0"/>
        <w:ind w:left="284"/>
        <w:jc w:val="both"/>
      </w:pPr>
      <w:r w:rsidRPr="00D61C7A">
        <w:rPr>
          <w:rFonts w:eastAsia="Calibri"/>
          <w:color w:val="00000A"/>
          <w:kern w:val="2"/>
          <w:sz w:val="22"/>
          <w:szCs w:val="22"/>
        </w:rPr>
        <w:t>Zmiana może by</w:t>
      </w:r>
      <w:r w:rsidRPr="00D61C7A">
        <w:rPr>
          <w:rFonts w:eastAsia="TTE188D4F0t00"/>
          <w:color w:val="00000A"/>
          <w:kern w:val="2"/>
          <w:sz w:val="22"/>
          <w:szCs w:val="22"/>
        </w:rPr>
        <w:t xml:space="preserve">ć </w:t>
      </w:r>
      <w:r w:rsidRPr="00D61C7A">
        <w:rPr>
          <w:rFonts w:eastAsia="Calibri"/>
          <w:color w:val="00000A"/>
          <w:kern w:val="2"/>
          <w:sz w:val="22"/>
          <w:szCs w:val="22"/>
        </w:rPr>
        <w:t>dokonana na pisemny wniosek Wykonawcy lub Zamawiającego, zło</w:t>
      </w:r>
      <w:r w:rsidRPr="00D61C7A">
        <w:rPr>
          <w:rFonts w:eastAsia="TTE188D4F0t00"/>
          <w:color w:val="00000A"/>
          <w:kern w:val="2"/>
          <w:sz w:val="22"/>
          <w:szCs w:val="22"/>
        </w:rPr>
        <w:t>ż</w:t>
      </w:r>
      <w:r w:rsidRPr="00D61C7A">
        <w:rPr>
          <w:rFonts w:eastAsia="Calibri"/>
          <w:color w:val="00000A"/>
          <w:kern w:val="2"/>
          <w:sz w:val="22"/>
          <w:szCs w:val="22"/>
        </w:rPr>
        <w:t>ony w terminie 7 dni  od daty wyst</w:t>
      </w:r>
      <w:r w:rsidRPr="00D61C7A">
        <w:rPr>
          <w:rFonts w:eastAsia="TTE188D4F0t00"/>
          <w:color w:val="00000A"/>
          <w:kern w:val="2"/>
          <w:sz w:val="22"/>
          <w:szCs w:val="22"/>
        </w:rPr>
        <w:t>ą</w:t>
      </w:r>
      <w:r w:rsidRPr="00D61C7A">
        <w:rPr>
          <w:rFonts w:eastAsia="Calibri"/>
          <w:color w:val="00000A"/>
          <w:kern w:val="2"/>
          <w:sz w:val="22"/>
          <w:szCs w:val="22"/>
        </w:rPr>
        <w:t>pienia lub powzi</w:t>
      </w:r>
      <w:r w:rsidRPr="00D61C7A">
        <w:rPr>
          <w:rFonts w:eastAsia="TTE188D4F0t00"/>
          <w:color w:val="00000A"/>
          <w:kern w:val="2"/>
          <w:sz w:val="22"/>
          <w:szCs w:val="22"/>
        </w:rPr>
        <w:t>ę</w:t>
      </w:r>
      <w:r w:rsidRPr="00D61C7A">
        <w:rPr>
          <w:rFonts w:eastAsia="Calibri"/>
          <w:color w:val="00000A"/>
          <w:kern w:val="2"/>
          <w:sz w:val="22"/>
          <w:szCs w:val="22"/>
        </w:rPr>
        <w:t>cia wiadomo</w:t>
      </w:r>
      <w:r w:rsidRPr="00D61C7A">
        <w:rPr>
          <w:rFonts w:eastAsia="TTE188D4F0t00"/>
          <w:color w:val="00000A"/>
          <w:kern w:val="2"/>
          <w:sz w:val="22"/>
          <w:szCs w:val="22"/>
        </w:rPr>
        <w:t>ś</w:t>
      </w:r>
      <w:r w:rsidRPr="00D61C7A">
        <w:rPr>
          <w:rFonts w:eastAsia="Calibri"/>
          <w:color w:val="00000A"/>
          <w:kern w:val="2"/>
          <w:sz w:val="22"/>
          <w:szCs w:val="22"/>
        </w:rPr>
        <w:t>ci o zaistniałych okoliczno</w:t>
      </w:r>
      <w:r w:rsidRPr="00D61C7A">
        <w:rPr>
          <w:rFonts w:eastAsia="TTE188D4F0t00"/>
          <w:color w:val="00000A"/>
          <w:kern w:val="2"/>
          <w:sz w:val="22"/>
          <w:szCs w:val="22"/>
        </w:rPr>
        <w:t>ś</w:t>
      </w:r>
      <w:r w:rsidRPr="00D61C7A">
        <w:rPr>
          <w:rFonts w:eastAsia="Calibri"/>
          <w:color w:val="00000A"/>
          <w:kern w:val="2"/>
          <w:sz w:val="22"/>
          <w:szCs w:val="22"/>
        </w:rPr>
        <w:t>ciach wymienionych w ust. 1 – pod rygorem późniejszego jego pominięcia. Wniosek winien zawiera</w:t>
      </w:r>
      <w:r w:rsidRPr="00D61C7A">
        <w:rPr>
          <w:rFonts w:eastAsia="TTE188D4F0t00"/>
          <w:color w:val="00000A"/>
          <w:kern w:val="2"/>
          <w:sz w:val="22"/>
          <w:szCs w:val="22"/>
        </w:rPr>
        <w:t xml:space="preserve">ć </w:t>
      </w:r>
      <w:r w:rsidRPr="00D61C7A">
        <w:rPr>
          <w:rFonts w:eastAsia="Calibri"/>
          <w:color w:val="00000A"/>
          <w:kern w:val="2"/>
          <w:sz w:val="22"/>
          <w:szCs w:val="22"/>
        </w:rPr>
        <w:t>szczegółowe uzasadnienie.</w:t>
      </w:r>
    </w:p>
    <w:p w14:paraId="4DE94F72" w14:textId="77777777" w:rsidR="00B840F8" w:rsidRDefault="00B840F8" w:rsidP="00D61C7A">
      <w:pPr>
        <w:pStyle w:val="Akapitzlist"/>
        <w:numPr>
          <w:ilvl w:val="0"/>
          <w:numId w:val="114"/>
        </w:numPr>
        <w:tabs>
          <w:tab w:val="left" w:pos="426"/>
        </w:tabs>
        <w:spacing w:before="0" w:after="0"/>
        <w:ind w:left="284"/>
        <w:jc w:val="both"/>
      </w:pPr>
      <w:r w:rsidRPr="00D61C7A">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750FBC60" w14:textId="77777777" w:rsidR="00D61C7A" w:rsidRDefault="00D61C7A" w:rsidP="004B7873">
      <w:pPr>
        <w:spacing w:before="0" w:after="0"/>
        <w:jc w:val="center"/>
        <w:rPr>
          <w:b/>
          <w:sz w:val="22"/>
          <w:szCs w:val="22"/>
        </w:rPr>
      </w:pPr>
    </w:p>
    <w:p w14:paraId="0A99B7C3" w14:textId="74D6F206" w:rsidR="00B840F8" w:rsidRPr="00DC7E9B" w:rsidRDefault="00B840F8" w:rsidP="004B7873">
      <w:pPr>
        <w:spacing w:before="0" w:after="0"/>
        <w:jc w:val="center"/>
        <w:rPr>
          <w:b/>
          <w:sz w:val="22"/>
          <w:szCs w:val="22"/>
        </w:rPr>
      </w:pPr>
      <w:r w:rsidRPr="00DC7E9B">
        <w:rPr>
          <w:b/>
          <w:sz w:val="22"/>
          <w:szCs w:val="22"/>
        </w:rPr>
        <w:t>§ 25.</w:t>
      </w:r>
    </w:p>
    <w:p w14:paraId="462B6FA2" w14:textId="77777777" w:rsidR="00B840F8" w:rsidRPr="00DC7E9B" w:rsidRDefault="00B840F8" w:rsidP="004B7873">
      <w:pPr>
        <w:spacing w:before="0" w:after="0"/>
        <w:ind w:left="284"/>
        <w:jc w:val="center"/>
        <w:rPr>
          <w:b/>
          <w:sz w:val="22"/>
          <w:szCs w:val="22"/>
        </w:rPr>
      </w:pPr>
      <w:r w:rsidRPr="00DC7E9B">
        <w:rPr>
          <w:b/>
          <w:sz w:val="22"/>
          <w:szCs w:val="22"/>
        </w:rPr>
        <w:t>WALORYZACJA UMOWY</w:t>
      </w:r>
    </w:p>
    <w:p w14:paraId="0B6671BF" w14:textId="77777777" w:rsidR="00B840F8" w:rsidRDefault="00B840F8" w:rsidP="00D61C7A">
      <w:pPr>
        <w:pStyle w:val="Akapitzlist"/>
        <w:numPr>
          <w:ilvl w:val="0"/>
          <w:numId w:val="115"/>
        </w:numPr>
        <w:suppressAutoHyphens w:val="0"/>
        <w:spacing w:before="0" w:after="0" w:line="259" w:lineRule="auto"/>
        <w:ind w:left="284"/>
        <w:jc w:val="both"/>
        <w:rPr>
          <w:rFonts w:eastAsia="Calibri"/>
          <w:sz w:val="22"/>
          <w:szCs w:val="22"/>
          <w:lang w:eastAsia="en-US"/>
        </w:rPr>
      </w:pPr>
      <w:r w:rsidRPr="00D61C7A">
        <w:rPr>
          <w:rFonts w:eastAsia="Calibri"/>
          <w:sz w:val="22"/>
          <w:szCs w:val="22"/>
          <w:lang w:eastAsia="en-US"/>
        </w:rPr>
        <w:t>Zamawiający dopuszcza możliwość zmiany wynagrodzenia z tytułu wykonania niniejszej umowy w przypadku zmiany:</w:t>
      </w:r>
    </w:p>
    <w:p w14:paraId="74266255" w14:textId="77777777" w:rsidR="00B840F8" w:rsidRDefault="00B840F8" w:rsidP="00D61C7A">
      <w:pPr>
        <w:pStyle w:val="Akapitzlist"/>
        <w:numPr>
          <w:ilvl w:val="1"/>
          <w:numId w:val="115"/>
        </w:numPr>
        <w:suppressAutoHyphens w:val="0"/>
        <w:spacing w:before="0" w:after="0" w:line="259" w:lineRule="auto"/>
        <w:ind w:left="1134"/>
        <w:jc w:val="both"/>
        <w:rPr>
          <w:rFonts w:eastAsia="Calibri"/>
          <w:sz w:val="22"/>
          <w:szCs w:val="22"/>
          <w:lang w:eastAsia="en-US"/>
        </w:rPr>
      </w:pPr>
      <w:r w:rsidRPr="00D61C7A">
        <w:rPr>
          <w:rFonts w:eastAsia="Calibri"/>
          <w:sz w:val="22"/>
          <w:szCs w:val="22"/>
          <w:lang w:eastAsia="en-US"/>
        </w:rPr>
        <w:t xml:space="preserve">stawek podatku od towarów i usług (VAT) na usługi budowlane i budowlano- montażowe. Przy zmianie stawki VAT ulegnie zmianie kwota wynagrodzenia brutto, kwota netto pozostanie bez </w:t>
      </w:r>
      <w:r w:rsidRPr="00D61C7A">
        <w:rPr>
          <w:rFonts w:eastAsia="Calibri"/>
          <w:sz w:val="22"/>
          <w:szCs w:val="22"/>
          <w:lang w:eastAsia="en-US"/>
        </w:rPr>
        <w:lastRenderedPageBreak/>
        <w:t>zmian. Waloryzacji nie podlega wynagrodzenie w części wypłaconej Wykonawcy przed zmianą stawek podatku od towarów i usług (VAT);</w:t>
      </w:r>
    </w:p>
    <w:p w14:paraId="7F974EB0" w14:textId="6E7BC957" w:rsidR="00B840F8" w:rsidRDefault="00B840F8" w:rsidP="00D61C7A">
      <w:pPr>
        <w:pStyle w:val="Akapitzlist"/>
        <w:numPr>
          <w:ilvl w:val="1"/>
          <w:numId w:val="115"/>
        </w:numPr>
        <w:suppressAutoHyphens w:val="0"/>
        <w:spacing w:before="0" w:after="0" w:line="259" w:lineRule="auto"/>
        <w:ind w:left="1134"/>
        <w:jc w:val="both"/>
        <w:rPr>
          <w:rFonts w:eastAsia="Calibri"/>
          <w:sz w:val="22"/>
          <w:szCs w:val="22"/>
          <w:lang w:eastAsia="en-US"/>
        </w:rPr>
      </w:pPr>
      <w:r w:rsidRPr="00D61C7A">
        <w:rPr>
          <w:rFonts w:eastAsia="Calibri"/>
          <w:sz w:val="22"/>
          <w:szCs w:val="22"/>
          <w:lang w:eastAsia="en-US"/>
        </w:rPr>
        <w:t xml:space="preserve">po upływie co najmniej </w:t>
      </w:r>
      <w:r w:rsidR="00831F9C">
        <w:rPr>
          <w:rFonts w:eastAsia="Calibri"/>
          <w:sz w:val="22"/>
          <w:szCs w:val="22"/>
          <w:lang w:eastAsia="en-US"/>
        </w:rPr>
        <w:t>6</w:t>
      </w:r>
      <w:r w:rsidRPr="00D61C7A">
        <w:rPr>
          <w:rFonts w:eastAsia="Calibri"/>
          <w:sz w:val="22"/>
          <w:szCs w:val="22"/>
          <w:lang w:eastAsia="en-US"/>
        </w:rPr>
        <w:t xml:space="preserve"> miesięcy obowiązywania umowy:</w:t>
      </w:r>
    </w:p>
    <w:p w14:paraId="6AB2A0DC" w14:textId="77777777" w:rsidR="00B840F8" w:rsidRDefault="00B840F8" w:rsidP="00D61C7A">
      <w:pPr>
        <w:pStyle w:val="Akapitzlist"/>
        <w:numPr>
          <w:ilvl w:val="2"/>
          <w:numId w:val="115"/>
        </w:numPr>
        <w:suppressAutoHyphens w:val="0"/>
        <w:spacing w:before="0" w:after="0" w:line="259" w:lineRule="auto"/>
        <w:ind w:left="1560"/>
        <w:jc w:val="both"/>
        <w:rPr>
          <w:rFonts w:eastAsia="Calibri"/>
          <w:sz w:val="22"/>
          <w:szCs w:val="22"/>
          <w:lang w:eastAsia="en-US"/>
        </w:rPr>
      </w:pPr>
      <w:r w:rsidRPr="00D61C7A">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61D1F98D" w14:textId="77777777" w:rsidR="00B840F8" w:rsidRDefault="00B840F8" w:rsidP="00D61C7A">
      <w:pPr>
        <w:pStyle w:val="Akapitzlist"/>
        <w:numPr>
          <w:ilvl w:val="2"/>
          <w:numId w:val="115"/>
        </w:numPr>
        <w:suppressAutoHyphens w:val="0"/>
        <w:spacing w:before="0" w:after="0" w:line="259" w:lineRule="auto"/>
        <w:ind w:left="1560"/>
        <w:jc w:val="both"/>
        <w:rPr>
          <w:rFonts w:eastAsia="Calibri"/>
          <w:sz w:val="22"/>
          <w:szCs w:val="22"/>
          <w:lang w:eastAsia="en-US"/>
        </w:rPr>
      </w:pPr>
      <w:r w:rsidRPr="00D61C7A">
        <w:rPr>
          <w:rFonts w:eastAsia="Calibri"/>
          <w:sz w:val="22"/>
          <w:szCs w:val="22"/>
          <w:lang w:eastAsia="en-US"/>
        </w:rPr>
        <w:t>zasad podlegania ubezpieczeniom społecznym lub ubezpieczeniu zdrowotnemu lub wysokości stawki składki na ubezpieczenie społeczne lub zdrowotne,</w:t>
      </w:r>
    </w:p>
    <w:p w14:paraId="4F5F8A10" w14:textId="77777777" w:rsidR="00B840F8" w:rsidRDefault="00B840F8" w:rsidP="00D61C7A">
      <w:pPr>
        <w:pStyle w:val="Akapitzlist"/>
        <w:numPr>
          <w:ilvl w:val="2"/>
          <w:numId w:val="115"/>
        </w:numPr>
        <w:suppressAutoHyphens w:val="0"/>
        <w:spacing w:before="0" w:after="0" w:line="259" w:lineRule="auto"/>
        <w:ind w:left="1560"/>
        <w:jc w:val="both"/>
        <w:rPr>
          <w:rFonts w:eastAsia="Calibri"/>
          <w:sz w:val="22"/>
          <w:szCs w:val="22"/>
          <w:lang w:eastAsia="en-US"/>
        </w:rPr>
      </w:pPr>
      <w:r w:rsidRPr="00D61C7A">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1F405A9C" w14:textId="77777777" w:rsidR="00B840F8" w:rsidRPr="00D61C7A" w:rsidRDefault="00B840F8" w:rsidP="00D61C7A">
      <w:pPr>
        <w:pStyle w:val="Akapitzlist"/>
        <w:numPr>
          <w:ilvl w:val="1"/>
          <w:numId w:val="115"/>
        </w:numPr>
        <w:suppressAutoHyphens w:val="0"/>
        <w:spacing w:before="0" w:after="0" w:line="259" w:lineRule="auto"/>
        <w:ind w:left="1134"/>
        <w:jc w:val="both"/>
        <w:rPr>
          <w:rFonts w:eastAsia="Calibri"/>
          <w:sz w:val="22"/>
          <w:szCs w:val="22"/>
          <w:lang w:eastAsia="en-US"/>
        </w:rPr>
      </w:pPr>
      <w:r w:rsidRPr="00D61C7A">
        <w:rPr>
          <w:rFonts w:eastAsia="Calibri"/>
          <w:sz w:val="22"/>
          <w:szCs w:val="22"/>
          <w:lang w:eastAsia="en-US"/>
        </w:rPr>
        <w:t xml:space="preserve">cen materiałów lub kosztów związanych z realizacją zamówienia w stosunku do kosztów i cen zawartych w ofercie, z zastrzeżeniem że: </w:t>
      </w:r>
    </w:p>
    <w:p w14:paraId="02E0E180" w14:textId="77777777" w:rsidR="00B840F8" w:rsidRPr="00DC7E9B" w:rsidRDefault="00B840F8" w:rsidP="00D61C7A">
      <w:pPr>
        <w:numPr>
          <w:ilvl w:val="3"/>
          <w:numId w:val="95"/>
        </w:numPr>
        <w:suppressAutoHyphens w:val="0"/>
        <w:spacing w:before="0" w:after="0" w:line="259" w:lineRule="auto"/>
        <w:ind w:left="1560"/>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837A247" w14:textId="65AA8520" w:rsidR="00B840F8" w:rsidRPr="00DC7E9B" w:rsidRDefault="00B840F8" w:rsidP="00D61C7A">
      <w:pPr>
        <w:numPr>
          <w:ilvl w:val="3"/>
          <w:numId w:val="95"/>
        </w:numPr>
        <w:suppressAutoHyphens w:val="0"/>
        <w:spacing w:before="0" w:after="0" w:line="259" w:lineRule="auto"/>
        <w:ind w:left="1560"/>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sidR="00831F9C">
        <w:rPr>
          <w:rFonts w:eastAsia="Calibri"/>
          <w:sz w:val="22"/>
          <w:szCs w:val="22"/>
          <w:lang w:eastAsia="en-US"/>
        </w:rPr>
        <w:t>6</w:t>
      </w:r>
      <w:r w:rsidRPr="00DC7E9B">
        <w:rPr>
          <w:rFonts w:eastAsia="Calibri"/>
          <w:sz w:val="22"/>
          <w:szCs w:val="22"/>
          <w:lang w:eastAsia="en-US"/>
        </w:rPr>
        <w:t xml:space="preserve"> miesięcy od zawarcia umowy;</w:t>
      </w:r>
    </w:p>
    <w:p w14:paraId="595928CE" w14:textId="77777777" w:rsidR="00B840F8" w:rsidRDefault="00B840F8" w:rsidP="00D61C7A">
      <w:pPr>
        <w:numPr>
          <w:ilvl w:val="3"/>
          <w:numId w:val="95"/>
        </w:numPr>
        <w:suppressAutoHyphens w:val="0"/>
        <w:spacing w:before="0" w:after="0" w:line="259" w:lineRule="auto"/>
        <w:ind w:left="1560"/>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4C7F3B58" w14:textId="77777777" w:rsidR="00B840F8" w:rsidRPr="00D61C7A" w:rsidRDefault="00B840F8" w:rsidP="00D61C7A">
      <w:pPr>
        <w:pStyle w:val="Akapitzlist"/>
        <w:numPr>
          <w:ilvl w:val="2"/>
          <w:numId w:val="115"/>
        </w:numPr>
        <w:suppressAutoHyphens w:val="0"/>
        <w:spacing w:before="0" w:after="0" w:line="259" w:lineRule="auto"/>
        <w:ind w:left="1418"/>
        <w:jc w:val="both"/>
        <w:rPr>
          <w:rFonts w:eastAsia="Calibri"/>
          <w:sz w:val="22"/>
          <w:szCs w:val="22"/>
          <w:lang w:eastAsia="en-US"/>
        </w:rPr>
      </w:pPr>
      <w:r w:rsidRPr="00D61C7A">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48148BB1" w14:textId="77777777" w:rsidR="00B840F8" w:rsidRPr="00DC7E9B" w:rsidRDefault="00B840F8" w:rsidP="00D61C7A">
      <w:pPr>
        <w:numPr>
          <w:ilvl w:val="1"/>
          <w:numId w:val="96"/>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573FCE48" w14:textId="77777777" w:rsidR="00B840F8" w:rsidRPr="00DC7E9B" w:rsidRDefault="00B840F8" w:rsidP="00D61C7A">
      <w:pPr>
        <w:numPr>
          <w:ilvl w:val="1"/>
          <w:numId w:val="96"/>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45D976D9" w14:textId="77777777" w:rsidR="00B840F8" w:rsidRPr="00DC7E9B" w:rsidRDefault="00B840F8" w:rsidP="00D61C7A">
      <w:pPr>
        <w:numPr>
          <w:ilvl w:val="0"/>
          <w:numId w:val="95"/>
        </w:numPr>
        <w:suppressAutoHyphens w:val="0"/>
        <w:spacing w:before="0" w:after="0" w:line="259" w:lineRule="auto"/>
        <w:ind w:left="284"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52B0E112" w14:textId="77777777" w:rsidR="00D61C7A" w:rsidRDefault="00D61C7A">
      <w:pPr>
        <w:widowControl w:val="0"/>
        <w:spacing w:before="0" w:after="0"/>
        <w:jc w:val="center"/>
        <w:rPr>
          <w:rFonts w:eastAsia="Calibri"/>
          <w:b/>
          <w:color w:val="00000A"/>
          <w:kern w:val="2"/>
          <w:sz w:val="22"/>
          <w:szCs w:val="22"/>
        </w:rPr>
      </w:pPr>
    </w:p>
    <w:p w14:paraId="42B142BE" w14:textId="47E26105" w:rsidR="00B840F8" w:rsidRDefault="00B840F8">
      <w:pPr>
        <w:widowControl w:val="0"/>
        <w:spacing w:before="0" w:after="0"/>
        <w:jc w:val="center"/>
      </w:pPr>
      <w:r>
        <w:rPr>
          <w:rFonts w:eastAsia="Calibri"/>
          <w:b/>
          <w:color w:val="00000A"/>
          <w:kern w:val="2"/>
          <w:sz w:val="22"/>
          <w:szCs w:val="22"/>
        </w:rPr>
        <w:t>§ 26.</w:t>
      </w:r>
    </w:p>
    <w:p w14:paraId="255A39AF" w14:textId="77777777" w:rsidR="00B840F8" w:rsidRDefault="00B840F8">
      <w:pPr>
        <w:widowControl w:val="0"/>
        <w:spacing w:before="0" w:after="0"/>
        <w:jc w:val="center"/>
      </w:pPr>
      <w:r>
        <w:rPr>
          <w:rFonts w:eastAsia="Calibri"/>
          <w:b/>
          <w:color w:val="00000A"/>
          <w:kern w:val="2"/>
          <w:sz w:val="22"/>
          <w:szCs w:val="22"/>
        </w:rPr>
        <w:t>INFORMACJA PUBLICZNA</w:t>
      </w:r>
    </w:p>
    <w:p w14:paraId="1163AD11" w14:textId="77777777" w:rsidR="00B840F8" w:rsidRPr="00D61C7A" w:rsidRDefault="00B840F8" w:rsidP="00D61C7A">
      <w:pPr>
        <w:pStyle w:val="Akapitzlist"/>
        <w:widowControl w:val="0"/>
        <w:numPr>
          <w:ilvl w:val="0"/>
          <w:numId w:val="117"/>
        </w:numPr>
        <w:tabs>
          <w:tab w:val="left" w:pos="0"/>
          <w:tab w:val="left" w:pos="284"/>
        </w:tabs>
        <w:spacing w:before="0" w:after="0"/>
        <w:ind w:left="284" w:hanging="426"/>
        <w:jc w:val="both"/>
      </w:pPr>
      <w:r w:rsidRPr="00D61C7A">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37F32B62" w14:textId="2E285527" w:rsidR="00B840F8" w:rsidRDefault="00D61C7A" w:rsidP="00D61C7A">
      <w:pPr>
        <w:pStyle w:val="Akapitzlist"/>
        <w:widowControl w:val="0"/>
        <w:numPr>
          <w:ilvl w:val="0"/>
          <w:numId w:val="117"/>
        </w:numPr>
        <w:tabs>
          <w:tab w:val="left" w:pos="0"/>
          <w:tab w:val="left" w:pos="284"/>
        </w:tabs>
        <w:spacing w:before="0" w:after="0"/>
        <w:ind w:left="284" w:hanging="426"/>
        <w:jc w:val="both"/>
      </w:pPr>
      <w:r>
        <w:rPr>
          <w:rFonts w:eastAsia="Calibri"/>
          <w:color w:val="00000A"/>
          <w:kern w:val="2"/>
          <w:sz w:val="22"/>
          <w:szCs w:val="22"/>
        </w:rPr>
        <w:t>Z</w:t>
      </w:r>
      <w:r w:rsidR="00B840F8" w:rsidRPr="00D61C7A">
        <w:rPr>
          <w:rFonts w:eastAsia="Calibri"/>
          <w:color w:val="00000A"/>
          <w:kern w:val="2"/>
          <w:sz w:val="22"/>
          <w:szCs w:val="22"/>
        </w:rPr>
        <w:t xml:space="preserve">e względu na tajemnicę Wykonawcy udostępnieniu, o którym mowa w ust. 1, nie będą podlegały informacje … </w:t>
      </w:r>
      <w:r w:rsidR="00B840F8" w:rsidRPr="00D61C7A">
        <w:rPr>
          <w:rFonts w:eastAsia="Calibri"/>
          <w:color w:val="00000A"/>
          <w:kern w:val="2"/>
          <w:sz w:val="22"/>
          <w:szCs w:val="22"/>
          <w:vertAlign w:val="subscript"/>
        </w:rPr>
        <w:t xml:space="preserve">(wskazać informacje, które stanową tajemnicę Wykonawcy) </w:t>
      </w:r>
      <w:r w:rsidR="00B840F8" w:rsidRPr="00D61C7A">
        <w:rPr>
          <w:rFonts w:eastAsia="Calibri"/>
          <w:color w:val="00000A"/>
          <w:kern w:val="2"/>
          <w:sz w:val="22"/>
          <w:szCs w:val="22"/>
        </w:rPr>
        <w:t xml:space="preserve">... i/lub </w:t>
      </w:r>
      <w:r w:rsidR="00B840F8" w:rsidRPr="00D61C7A">
        <w:rPr>
          <w:rFonts w:eastAsia="Calibri"/>
          <w:i/>
          <w:color w:val="00000A"/>
          <w:kern w:val="2"/>
          <w:sz w:val="22"/>
          <w:szCs w:val="22"/>
        </w:rPr>
        <w:t>zawarte w załączniku</w:t>
      </w:r>
      <w:r w:rsidR="00B840F8" w:rsidRPr="00D61C7A">
        <w:rPr>
          <w:rFonts w:eastAsia="Calibri"/>
          <w:color w:val="00000A"/>
          <w:kern w:val="2"/>
          <w:sz w:val="22"/>
          <w:szCs w:val="22"/>
        </w:rPr>
        <w:t xml:space="preserve"> …. </w:t>
      </w:r>
      <w:r w:rsidR="00B840F8" w:rsidRPr="00D61C7A">
        <w:rPr>
          <w:rFonts w:eastAsia="Calibri"/>
          <w:color w:val="00000A"/>
          <w:kern w:val="2"/>
          <w:sz w:val="22"/>
          <w:szCs w:val="22"/>
          <w:vertAlign w:val="subscript"/>
        </w:rPr>
        <w:t xml:space="preserve">(wskazać np. nr załącznika do oferty </w:t>
      </w:r>
      <w:r w:rsidR="00B840F8" w:rsidRPr="00D61C7A">
        <w:rPr>
          <w:rFonts w:eastAsia="Calibri"/>
          <w:color w:val="00000A"/>
          <w:kern w:val="2"/>
          <w:sz w:val="22"/>
          <w:szCs w:val="22"/>
          <w:vertAlign w:val="subscript"/>
        </w:rPr>
        <w:lastRenderedPageBreak/>
        <w:t>cenowej Wykonawcy)</w:t>
      </w:r>
      <w:r w:rsidR="00B840F8" w:rsidRPr="00D61C7A">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390695A" w14:textId="77777777" w:rsidR="00D61C7A" w:rsidRDefault="00D61C7A">
      <w:pPr>
        <w:spacing w:before="0" w:after="0"/>
        <w:jc w:val="center"/>
        <w:rPr>
          <w:rFonts w:eastAsia="Calibri"/>
          <w:b/>
          <w:color w:val="00000A"/>
          <w:kern w:val="2"/>
          <w:sz w:val="22"/>
          <w:szCs w:val="22"/>
        </w:rPr>
      </w:pPr>
    </w:p>
    <w:p w14:paraId="06D43003" w14:textId="5C577E2D" w:rsidR="00B840F8" w:rsidRDefault="00B840F8">
      <w:pPr>
        <w:spacing w:before="0" w:after="0"/>
        <w:jc w:val="center"/>
      </w:pPr>
      <w:r>
        <w:rPr>
          <w:rFonts w:eastAsia="Calibri"/>
          <w:b/>
          <w:color w:val="00000A"/>
          <w:kern w:val="2"/>
          <w:sz w:val="22"/>
          <w:szCs w:val="22"/>
        </w:rPr>
        <w:t>§ 27.</w:t>
      </w:r>
    </w:p>
    <w:p w14:paraId="15429BAA" w14:textId="77777777" w:rsidR="00B840F8" w:rsidRDefault="00B840F8">
      <w:pPr>
        <w:spacing w:before="0" w:after="0"/>
        <w:jc w:val="center"/>
      </w:pPr>
      <w:r>
        <w:rPr>
          <w:rFonts w:eastAsia="Calibri"/>
          <w:b/>
          <w:bCs/>
          <w:color w:val="00000A"/>
          <w:kern w:val="2"/>
          <w:sz w:val="22"/>
          <w:szCs w:val="22"/>
        </w:rPr>
        <w:t>POSTANOWIENIA KOŃCOWE</w:t>
      </w:r>
    </w:p>
    <w:p w14:paraId="375A818E" w14:textId="77777777" w:rsidR="00B840F8" w:rsidRDefault="00B840F8" w:rsidP="00D61C7A">
      <w:pPr>
        <w:numPr>
          <w:ilvl w:val="0"/>
          <w:numId w:val="82"/>
        </w:numPr>
        <w:spacing w:before="0" w:after="0"/>
        <w:ind w:left="284" w:hanging="284"/>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2628F24A" w14:textId="77777777" w:rsidR="00B840F8" w:rsidRDefault="00B840F8" w:rsidP="00D61C7A">
      <w:pPr>
        <w:numPr>
          <w:ilvl w:val="0"/>
          <w:numId w:val="82"/>
        </w:numPr>
        <w:spacing w:before="0" w:after="0"/>
        <w:ind w:left="284" w:hanging="284"/>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0BE3C239" w14:textId="77777777" w:rsidR="00B840F8" w:rsidRDefault="00B840F8" w:rsidP="00D61C7A">
      <w:pPr>
        <w:numPr>
          <w:ilvl w:val="0"/>
          <w:numId w:val="82"/>
        </w:numPr>
        <w:spacing w:before="0" w:after="0"/>
        <w:ind w:left="284" w:hanging="284"/>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3B9EC72B" w14:textId="77777777" w:rsidR="00B840F8" w:rsidRDefault="00B840F8" w:rsidP="00D61C7A">
      <w:pPr>
        <w:numPr>
          <w:ilvl w:val="0"/>
          <w:numId w:val="82"/>
        </w:numPr>
        <w:spacing w:before="0" w:after="0"/>
        <w:ind w:left="284" w:hanging="284"/>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554B9AE1" w14:textId="77777777" w:rsidR="00B840F8" w:rsidRDefault="00B840F8" w:rsidP="00D61C7A">
      <w:pPr>
        <w:numPr>
          <w:ilvl w:val="0"/>
          <w:numId w:val="82"/>
        </w:numPr>
        <w:spacing w:before="0" w:after="0"/>
        <w:ind w:left="284" w:hanging="284"/>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508196E8" w14:textId="77777777" w:rsidR="00B840F8" w:rsidRPr="00BC75EE" w:rsidRDefault="00B840F8" w:rsidP="00D61C7A">
      <w:pPr>
        <w:numPr>
          <w:ilvl w:val="0"/>
          <w:numId w:val="82"/>
        </w:numPr>
        <w:spacing w:before="0" w:after="0"/>
        <w:ind w:left="284" w:hanging="284"/>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16873513" w14:textId="77777777" w:rsidR="00B840F8" w:rsidRDefault="00B840F8" w:rsidP="00BC75EE">
      <w:pPr>
        <w:spacing w:before="0" w:after="0"/>
        <w:ind w:right="425"/>
        <w:contextualSpacing/>
      </w:pPr>
    </w:p>
    <w:p w14:paraId="5C0BD7DE" w14:textId="40AF2AFA" w:rsidR="00B840F8" w:rsidRPr="00D61C7A" w:rsidRDefault="00B840F8" w:rsidP="00831F9C">
      <w:pPr>
        <w:spacing w:before="0" w:after="0"/>
        <w:ind w:right="425" w:firstLine="709"/>
        <w:contextualSpacing/>
        <w:rPr>
          <w:rFonts w:eastAsia="Calibri"/>
          <w:b/>
          <w:bCs/>
          <w:color w:val="00000A"/>
          <w:kern w:val="2"/>
          <w:sz w:val="22"/>
          <w:szCs w:val="22"/>
        </w:rPr>
      </w:pPr>
      <w:r w:rsidRPr="00D61C7A">
        <w:rPr>
          <w:rFonts w:eastAsia="Calibri"/>
          <w:b/>
          <w:bCs/>
          <w:color w:val="00000A"/>
          <w:kern w:val="2"/>
          <w:sz w:val="22"/>
          <w:szCs w:val="22"/>
        </w:rPr>
        <w:t>ZAMAWIAJĄCY:</w:t>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Pr>
          <w:rFonts w:eastAsia="Calibri"/>
          <w:b/>
          <w:bCs/>
          <w:color w:val="00000A"/>
          <w:kern w:val="2"/>
          <w:sz w:val="22"/>
          <w:szCs w:val="22"/>
        </w:rPr>
        <w:tab/>
      </w:r>
      <w:r w:rsidR="00D61C7A">
        <w:rPr>
          <w:rFonts w:eastAsia="Calibri"/>
          <w:b/>
          <w:bCs/>
          <w:color w:val="00000A"/>
          <w:kern w:val="2"/>
          <w:sz w:val="22"/>
          <w:szCs w:val="22"/>
        </w:rPr>
        <w:tab/>
      </w:r>
      <w:r w:rsidR="00D61C7A" w:rsidRPr="00D61C7A">
        <w:rPr>
          <w:rFonts w:eastAsia="Calibri"/>
          <w:b/>
          <w:bCs/>
          <w:color w:val="00000A"/>
          <w:kern w:val="2"/>
          <w:sz w:val="22"/>
          <w:szCs w:val="22"/>
        </w:rPr>
        <w:t xml:space="preserve">WYKONAWCA: </w:t>
      </w:r>
      <w:r w:rsidR="00D61C7A" w:rsidRPr="00D61C7A">
        <w:rPr>
          <w:rFonts w:eastAsia="Calibri"/>
          <w:b/>
          <w:bCs/>
          <w:color w:val="00000A"/>
          <w:kern w:val="2"/>
          <w:sz w:val="22"/>
          <w:szCs w:val="22"/>
        </w:rPr>
        <w:tab/>
      </w:r>
    </w:p>
    <w:p w14:paraId="1134ED4B" w14:textId="4D6541CE" w:rsidR="00DA1446" w:rsidRPr="00DA1446" w:rsidRDefault="00DA1446" w:rsidP="00DA1446">
      <w:r w:rsidRPr="00DA1446">
        <w:rPr>
          <w:rFonts w:eastAsia="Calibri"/>
        </w:rPr>
        <w:t xml:space="preserve">                     </w:t>
      </w:r>
    </w:p>
    <w:p w14:paraId="6FF14047" w14:textId="64617FE0" w:rsidR="0080623D" w:rsidRPr="00D61C7A" w:rsidRDefault="00E9138E" w:rsidP="00D61C7A">
      <w:pPr>
        <w:rPr>
          <w:sz w:val="22"/>
          <w:szCs w:val="22"/>
        </w:rPr>
      </w:pP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t xml:space="preserve">                      </w:t>
      </w:r>
    </w:p>
    <w:p w14:paraId="3E25018A" w14:textId="77777777" w:rsidR="00B36E55" w:rsidRDefault="00B36E55">
      <w:pPr>
        <w:suppressAutoHyphens w:val="0"/>
        <w:spacing w:before="0" w:after="0" w:line="240" w:lineRule="auto"/>
        <w:rPr>
          <w:rFonts w:cs="Calibri"/>
          <w:b/>
          <w:sz w:val="22"/>
          <w:szCs w:val="22"/>
        </w:rPr>
      </w:pPr>
      <w:r>
        <w:rPr>
          <w:rFonts w:cs="Calibri"/>
          <w:b/>
          <w:sz w:val="22"/>
          <w:szCs w:val="22"/>
        </w:rPr>
        <w:br w:type="page"/>
      </w:r>
    </w:p>
    <w:p w14:paraId="2AB62C2A" w14:textId="5F403B04"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6E776909" w14:textId="77777777" w:rsidR="004063A0" w:rsidRPr="004063A0" w:rsidRDefault="004063A0" w:rsidP="004063A0">
      <w:pPr>
        <w:pStyle w:val="Standarduser"/>
        <w:numPr>
          <w:ilvl w:val="0"/>
          <w:numId w:val="67"/>
        </w:numPr>
        <w:spacing w:line="276" w:lineRule="auto"/>
        <w:ind w:left="360" w:hanging="360"/>
        <w:jc w:val="both"/>
        <w:rPr>
          <w:rFonts w:ascii="Calibri" w:hAnsi="Calibri" w:cs="Calibri"/>
          <w:sz w:val="22"/>
          <w:szCs w:val="22"/>
        </w:rPr>
      </w:pPr>
    </w:p>
    <w:p w14:paraId="76056DFC" w14:textId="77777777" w:rsidR="004063A0" w:rsidRPr="00D02CC0" w:rsidRDefault="004063A0" w:rsidP="001E4B21">
      <w:pPr>
        <w:pStyle w:val="Standard"/>
        <w:widowControl/>
        <w:numPr>
          <w:ilvl w:val="0"/>
          <w:numId w:val="76"/>
        </w:numPr>
        <w:tabs>
          <w:tab w:val="clear" w:pos="0"/>
          <w:tab w:val="num" w:pos="142"/>
        </w:tabs>
        <w:autoSpaceDE/>
        <w:spacing w:before="0" w:after="0" w:line="240" w:lineRule="auto"/>
        <w:ind w:left="0" w:firstLine="0"/>
        <w:jc w:val="both"/>
        <w:textAlignment w:val="baseline"/>
        <w:rPr>
          <w:rFonts w:cs="Calibri"/>
          <w:sz w:val="22"/>
          <w:szCs w:val="22"/>
        </w:rPr>
      </w:pPr>
      <w:r w:rsidRPr="00D02CC0">
        <w:rPr>
          <w:rFonts w:cs="Calibri"/>
          <w:b/>
          <w:sz w:val="22"/>
          <w:szCs w:val="22"/>
        </w:rPr>
        <w:t>Przedmiot zamówienia</w:t>
      </w:r>
    </w:p>
    <w:p w14:paraId="49595628" w14:textId="11FFFE58" w:rsidR="004063A0" w:rsidRPr="00851CEC" w:rsidRDefault="004063A0" w:rsidP="00EC64F4">
      <w:pPr>
        <w:spacing w:after="0"/>
        <w:rPr>
          <w:rStyle w:val="Domylnaczcionkaakapitu4"/>
          <w:rFonts w:cs="Calibri"/>
          <w:iCs/>
          <w:color w:val="FF0000"/>
          <w:sz w:val="22"/>
          <w:szCs w:val="22"/>
        </w:rPr>
      </w:pPr>
      <w:r w:rsidRPr="00C453AA">
        <w:rPr>
          <w:rFonts w:cs="Calibri"/>
          <w:b/>
          <w:sz w:val="22"/>
          <w:szCs w:val="22"/>
        </w:rPr>
        <w:t xml:space="preserve">Przebudowa </w:t>
      </w:r>
      <w:r>
        <w:rPr>
          <w:rFonts w:cs="Calibri"/>
          <w:b/>
          <w:sz w:val="22"/>
          <w:szCs w:val="22"/>
        </w:rPr>
        <w:t xml:space="preserve">ulicy Literackiej </w:t>
      </w:r>
      <w:r w:rsidRPr="00C453AA">
        <w:rPr>
          <w:rFonts w:cs="Calibri"/>
          <w:b/>
          <w:sz w:val="22"/>
          <w:szCs w:val="22"/>
        </w:rPr>
        <w:t>w Ostrołęce</w:t>
      </w:r>
      <w:r w:rsidR="00831F9C">
        <w:rPr>
          <w:rFonts w:cs="Calibri"/>
          <w:b/>
          <w:sz w:val="22"/>
          <w:szCs w:val="22"/>
        </w:rPr>
        <w:t>.</w:t>
      </w:r>
    </w:p>
    <w:p w14:paraId="034B0EE2" w14:textId="77777777" w:rsidR="004063A0" w:rsidRPr="006D4014" w:rsidRDefault="004063A0" w:rsidP="001E4B21">
      <w:pPr>
        <w:pStyle w:val="Standard"/>
        <w:widowControl/>
        <w:numPr>
          <w:ilvl w:val="0"/>
          <w:numId w:val="76"/>
        </w:numPr>
        <w:tabs>
          <w:tab w:val="clear" w:pos="0"/>
          <w:tab w:val="num" w:pos="142"/>
        </w:tabs>
        <w:autoSpaceDE/>
        <w:spacing w:before="0" w:after="0" w:line="240" w:lineRule="auto"/>
        <w:ind w:left="0" w:firstLine="0"/>
        <w:jc w:val="both"/>
        <w:textAlignment w:val="baseline"/>
        <w:rPr>
          <w:rFonts w:cs="Calibri"/>
          <w:sz w:val="22"/>
          <w:szCs w:val="22"/>
        </w:rPr>
      </w:pPr>
      <w:r w:rsidRPr="006D4014">
        <w:rPr>
          <w:rFonts w:cs="Calibri"/>
          <w:b/>
          <w:sz w:val="22"/>
          <w:szCs w:val="22"/>
        </w:rPr>
        <w:t xml:space="preserve">Stan istniejący </w:t>
      </w:r>
    </w:p>
    <w:p w14:paraId="7186991D" w14:textId="77777777" w:rsidR="004063A0" w:rsidRPr="006D4014" w:rsidRDefault="004063A0" w:rsidP="00831F9C">
      <w:pPr>
        <w:pStyle w:val="Standard"/>
        <w:spacing w:before="0" w:after="0"/>
        <w:jc w:val="both"/>
        <w:rPr>
          <w:rFonts w:cs="Calibri"/>
          <w:sz w:val="22"/>
          <w:szCs w:val="22"/>
        </w:rPr>
      </w:pPr>
      <w:r w:rsidRPr="006D4014">
        <w:rPr>
          <w:rFonts w:cs="Calibri"/>
          <w:sz w:val="22"/>
          <w:szCs w:val="22"/>
        </w:rPr>
        <w:t>Nawierzchnia istniejąca wykonana jest jako żużlowo-żwirowa.</w:t>
      </w:r>
    </w:p>
    <w:p w14:paraId="53ACE366" w14:textId="77777777" w:rsidR="004063A0" w:rsidRPr="00CF76C1" w:rsidRDefault="004063A0" w:rsidP="001E4B21">
      <w:pPr>
        <w:pStyle w:val="Standard"/>
        <w:widowControl/>
        <w:numPr>
          <w:ilvl w:val="0"/>
          <w:numId w:val="76"/>
        </w:numPr>
        <w:tabs>
          <w:tab w:val="clear" w:pos="0"/>
          <w:tab w:val="num" w:pos="142"/>
        </w:tabs>
        <w:autoSpaceDE/>
        <w:spacing w:before="0" w:after="0" w:line="240" w:lineRule="auto"/>
        <w:ind w:left="0" w:firstLine="0"/>
        <w:jc w:val="both"/>
        <w:textAlignment w:val="baseline"/>
        <w:rPr>
          <w:rFonts w:cs="Calibri"/>
          <w:sz w:val="22"/>
          <w:szCs w:val="22"/>
        </w:rPr>
      </w:pPr>
      <w:r w:rsidRPr="00CF76C1">
        <w:rPr>
          <w:rFonts w:cs="Calibri"/>
          <w:b/>
          <w:sz w:val="22"/>
          <w:szCs w:val="22"/>
        </w:rPr>
        <w:t>Zakres rzeczowy robót:</w:t>
      </w:r>
    </w:p>
    <w:p w14:paraId="56A022A7" w14:textId="43D4336C" w:rsidR="004063A0" w:rsidRDefault="004063A0" w:rsidP="004063A0">
      <w:pPr>
        <w:pStyle w:val="Standard"/>
        <w:spacing w:before="0" w:after="0"/>
        <w:jc w:val="both"/>
        <w:rPr>
          <w:rFonts w:eastAsia="TimesNewRomanPSMT" w:cs="Calibri"/>
          <w:sz w:val="22"/>
          <w:szCs w:val="22"/>
          <w:lang w:eastAsia="pl-PL"/>
        </w:rPr>
      </w:pPr>
      <w:r w:rsidRPr="00CF76C1">
        <w:rPr>
          <w:rFonts w:eastAsia="TimesNewRomanPSMT" w:cs="Calibri"/>
          <w:sz w:val="22"/>
          <w:szCs w:val="22"/>
          <w:lang w:eastAsia="pl-PL"/>
        </w:rPr>
        <w:t xml:space="preserve">Zakres robót obejmują </w:t>
      </w:r>
      <w:r>
        <w:rPr>
          <w:rFonts w:eastAsia="TimesNewRomanPSMT" w:cs="Calibri"/>
          <w:sz w:val="22"/>
          <w:szCs w:val="22"/>
          <w:lang w:eastAsia="pl-PL"/>
        </w:rPr>
        <w:t>wykonanie branży drogowej, sanitarnej i elektrycznej,</w:t>
      </w:r>
      <w:r w:rsidRPr="00246598">
        <w:rPr>
          <w:rFonts w:eastAsia="TimesNewRomanPSMT" w:cs="Calibri"/>
          <w:sz w:val="22"/>
          <w:szCs w:val="22"/>
          <w:lang w:eastAsia="pl-PL"/>
        </w:rPr>
        <w:t xml:space="preserve"> </w:t>
      </w:r>
      <w:r w:rsidRPr="00CF76C1">
        <w:rPr>
          <w:rFonts w:eastAsia="TimesNewRomanPSMT" w:cs="Calibri"/>
          <w:sz w:val="22"/>
          <w:szCs w:val="22"/>
          <w:lang w:eastAsia="pl-PL"/>
        </w:rPr>
        <w:t>m.in.:</w:t>
      </w:r>
    </w:p>
    <w:p w14:paraId="585E48BE" w14:textId="77777777" w:rsidR="004063A0" w:rsidRPr="00CF76C1" w:rsidRDefault="004063A0" w:rsidP="001E4B21">
      <w:pPr>
        <w:pStyle w:val="Standard"/>
        <w:widowControl/>
        <w:numPr>
          <w:ilvl w:val="3"/>
          <w:numId w:val="76"/>
        </w:numPr>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drogowa:</w:t>
      </w:r>
    </w:p>
    <w:p w14:paraId="34198654" w14:textId="3E62A17C" w:rsidR="004063A0" w:rsidRPr="004063A0" w:rsidRDefault="004063A0" w:rsidP="001E4B21">
      <w:pPr>
        <w:pStyle w:val="Akapitzlist"/>
        <w:numPr>
          <w:ilvl w:val="0"/>
          <w:numId w:val="79"/>
        </w:numPr>
        <w:tabs>
          <w:tab w:val="left" w:pos="709"/>
        </w:tabs>
        <w:spacing w:before="0" w:after="0"/>
        <w:jc w:val="both"/>
        <w:rPr>
          <w:rFonts w:cs="Calibri"/>
          <w:sz w:val="22"/>
          <w:szCs w:val="22"/>
        </w:rPr>
      </w:pPr>
      <w:r w:rsidRPr="004063A0">
        <w:rPr>
          <w:rFonts w:cs="Calibri"/>
          <w:sz w:val="22"/>
          <w:szCs w:val="22"/>
        </w:rPr>
        <w:t xml:space="preserve">wykonanie </w:t>
      </w:r>
      <w:r w:rsidRPr="004063A0">
        <w:rPr>
          <w:rFonts w:eastAsia="TimesNewRomanPSMT" w:cs="Calibri"/>
          <w:sz w:val="22"/>
          <w:szCs w:val="22"/>
          <w:lang w:eastAsia="pl-PL"/>
        </w:rPr>
        <w:t xml:space="preserve">nawierzchni ulicy, </w:t>
      </w:r>
      <w:r w:rsidRPr="004063A0">
        <w:rPr>
          <w:rFonts w:cs="Calibri"/>
          <w:sz w:val="22"/>
          <w:szCs w:val="22"/>
        </w:rPr>
        <w:t>zjazdów bramowych, chodnika</w:t>
      </w:r>
      <w:r w:rsidRPr="004063A0">
        <w:rPr>
          <w:rFonts w:eastAsia="TimesNewRomanPSMT" w:cs="Calibri"/>
          <w:sz w:val="22"/>
          <w:szCs w:val="22"/>
          <w:lang w:eastAsia="pl-PL"/>
        </w:rPr>
        <w:t xml:space="preserve"> wzdłuż Emilii Plater, z kostki betonowej</w:t>
      </w:r>
    </w:p>
    <w:p w14:paraId="52430E2B" w14:textId="77777777" w:rsidR="004063A0" w:rsidRPr="00CF76C1" w:rsidRDefault="004063A0" w:rsidP="001E4B21">
      <w:pPr>
        <w:pStyle w:val="Standard"/>
        <w:widowControl/>
        <w:numPr>
          <w:ilvl w:val="1"/>
          <w:numId w:val="76"/>
        </w:numPr>
        <w:tabs>
          <w:tab w:val="clear" w:pos="1080"/>
          <w:tab w:val="num" w:pos="426"/>
        </w:tabs>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elektryczna:</w:t>
      </w:r>
    </w:p>
    <w:p w14:paraId="718376AA" w14:textId="6125635B" w:rsidR="004063A0" w:rsidRPr="00CF76C1" w:rsidRDefault="004063A0" w:rsidP="001E4B21">
      <w:pPr>
        <w:pStyle w:val="Standard"/>
        <w:numPr>
          <w:ilvl w:val="0"/>
          <w:numId w:val="79"/>
        </w:numPr>
        <w:spacing w:before="0" w:after="0"/>
        <w:jc w:val="both"/>
        <w:rPr>
          <w:rFonts w:cs="Calibri"/>
          <w:sz w:val="22"/>
          <w:szCs w:val="22"/>
        </w:rPr>
      </w:pPr>
      <w:r>
        <w:rPr>
          <w:rFonts w:eastAsia="TimesNewRomanPSMT" w:cs="Calibri"/>
          <w:sz w:val="22"/>
          <w:szCs w:val="22"/>
          <w:lang w:eastAsia="pl-PL"/>
        </w:rPr>
        <w:t>wykonanie remontu oświetlenia ulicznego na odcinku od ul. Lenartowicza do ul. Emilii Plater tj. demontaż trzech lamp oświetleniowych i założenie nowych opraw.</w:t>
      </w:r>
      <w:r w:rsidRPr="00CF76C1">
        <w:rPr>
          <w:rFonts w:eastAsia="TimesNewRomanPSMT" w:cs="Calibri"/>
          <w:sz w:val="22"/>
          <w:szCs w:val="22"/>
          <w:lang w:eastAsia="pl-PL"/>
        </w:rPr>
        <w:t xml:space="preserve"> </w:t>
      </w:r>
    </w:p>
    <w:p w14:paraId="5B6C38F0" w14:textId="77777777" w:rsidR="004063A0" w:rsidRPr="00CF76C1" w:rsidRDefault="004063A0" w:rsidP="001E4B21">
      <w:pPr>
        <w:pStyle w:val="Standard"/>
        <w:widowControl/>
        <w:numPr>
          <w:ilvl w:val="1"/>
          <w:numId w:val="76"/>
        </w:numPr>
        <w:tabs>
          <w:tab w:val="clear" w:pos="1080"/>
          <w:tab w:val="num" w:pos="426"/>
        </w:tabs>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sanitarna:</w:t>
      </w:r>
    </w:p>
    <w:p w14:paraId="61D13FA7" w14:textId="1E3B45CA" w:rsidR="004063A0" w:rsidRDefault="004063A0" w:rsidP="001E4B21">
      <w:pPr>
        <w:pStyle w:val="Standard"/>
        <w:numPr>
          <w:ilvl w:val="0"/>
          <w:numId w:val="79"/>
        </w:numPr>
        <w:spacing w:before="0" w:after="0"/>
        <w:jc w:val="both"/>
        <w:rPr>
          <w:rFonts w:eastAsia="TimesNewRomanPSMT" w:cs="Calibri"/>
          <w:sz w:val="22"/>
          <w:szCs w:val="22"/>
          <w:lang w:eastAsia="pl-PL"/>
        </w:rPr>
      </w:pPr>
      <w:r>
        <w:rPr>
          <w:rFonts w:eastAsia="TimesNewRomanPSMT" w:cs="Calibri"/>
          <w:sz w:val="22"/>
          <w:szCs w:val="22"/>
          <w:lang w:eastAsia="pl-PL"/>
        </w:rPr>
        <w:t>wykonanie kanału deszczowego wraz z wpustami ulicznymi</w:t>
      </w:r>
    </w:p>
    <w:p w14:paraId="3383DC29" w14:textId="0E879D12" w:rsidR="004063A0" w:rsidRDefault="004063A0" w:rsidP="001E4B21">
      <w:pPr>
        <w:pStyle w:val="Standard"/>
        <w:numPr>
          <w:ilvl w:val="0"/>
          <w:numId w:val="79"/>
        </w:numPr>
        <w:spacing w:before="0" w:after="0"/>
        <w:jc w:val="both"/>
        <w:rPr>
          <w:rFonts w:eastAsia="TimesNewRomanPSMT" w:cs="Calibri"/>
          <w:sz w:val="22"/>
          <w:szCs w:val="22"/>
          <w:lang w:eastAsia="pl-PL"/>
        </w:rPr>
      </w:pPr>
      <w:r w:rsidRPr="004063A0">
        <w:rPr>
          <w:rFonts w:eastAsia="TimesNewRomanPSMT" w:cs="Calibri"/>
          <w:sz w:val="22"/>
          <w:szCs w:val="22"/>
          <w:lang w:eastAsia="pl-PL"/>
        </w:rPr>
        <w:t>wykonanie brakujących przyłączy kanalizacji sanitarnej do granic posesji z włączeniem do istniejących studni kanalizacji sanitarnej na kanal</w:t>
      </w:r>
      <w:r w:rsidR="00831F9C">
        <w:rPr>
          <w:rFonts w:eastAsia="TimesNewRomanPSMT" w:cs="Calibri"/>
          <w:sz w:val="22"/>
          <w:szCs w:val="22"/>
          <w:lang w:eastAsia="pl-PL"/>
        </w:rPr>
        <w:t xml:space="preserve">e </w:t>
      </w:r>
      <w:r w:rsidRPr="004063A0">
        <w:rPr>
          <w:rFonts w:eastAsia="TimesNewRomanPSMT" w:cs="Calibri"/>
          <w:sz w:val="22"/>
          <w:szCs w:val="22"/>
          <w:lang w:eastAsia="pl-PL"/>
        </w:rPr>
        <w:t>DN200mm</w:t>
      </w:r>
    </w:p>
    <w:p w14:paraId="64A1D959" w14:textId="1238A0BB" w:rsidR="004063A0" w:rsidRPr="004063A0" w:rsidRDefault="004063A0" w:rsidP="001E4B21">
      <w:pPr>
        <w:pStyle w:val="Standard"/>
        <w:numPr>
          <w:ilvl w:val="0"/>
          <w:numId w:val="79"/>
        </w:numPr>
        <w:spacing w:before="0" w:after="0"/>
        <w:jc w:val="both"/>
        <w:rPr>
          <w:rFonts w:eastAsia="TimesNewRomanPSMT" w:cs="Calibri"/>
          <w:sz w:val="22"/>
          <w:szCs w:val="22"/>
          <w:lang w:eastAsia="pl-PL"/>
        </w:rPr>
      </w:pPr>
      <w:r w:rsidRPr="004063A0">
        <w:rPr>
          <w:rFonts w:eastAsia="TimesNewRomanPSMT" w:cs="Calibri"/>
          <w:sz w:val="22"/>
          <w:szCs w:val="22"/>
          <w:lang w:eastAsia="pl-PL"/>
        </w:rPr>
        <w:t>wykonanie brakujących przyłączy wodociągowych do granic posesji w ul. Literackiej</w:t>
      </w:r>
    </w:p>
    <w:p w14:paraId="301C1DF9" w14:textId="77777777" w:rsidR="004063A0" w:rsidRPr="00CF76C1" w:rsidRDefault="004063A0" w:rsidP="001E4B21">
      <w:pPr>
        <w:pStyle w:val="Standard"/>
        <w:widowControl/>
        <w:numPr>
          <w:ilvl w:val="1"/>
          <w:numId w:val="76"/>
        </w:numPr>
        <w:tabs>
          <w:tab w:val="clear" w:pos="1080"/>
          <w:tab w:val="num" w:pos="426"/>
        </w:tabs>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inżynieria ruchu:</w:t>
      </w:r>
    </w:p>
    <w:p w14:paraId="1885023C" w14:textId="749F5219" w:rsidR="004063A0" w:rsidRPr="004063A0" w:rsidRDefault="004063A0" w:rsidP="001E4B21">
      <w:pPr>
        <w:pStyle w:val="Tekstpodstawowy31"/>
        <w:numPr>
          <w:ilvl w:val="0"/>
          <w:numId w:val="80"/>
        </w:numPr>
        <w:tabs>
          <w:tab w:val="left" w:pos="426"/>
        </w:tabs>
        <w:overflowPunct/>
        <w:autoSpaceDE/>
        <w:spacing w:before="0" w:line="240" w:lineRule="auto"/>
        <w:rPr>
          <w:rFonts w:cs="Calibri"/>
          <w:szCs w:val="22"/>
        </w:rPr>
      </w:pPr>
      <w:r w:rsidRPr="00CF76C1">
        <w:rPr>
          <w:rFonts w:eastAsia="TimesNewRomanPSMT" w:cs="Calibri"/>
          <w:szCs w:val="22"/>
          <w:lang w:eastAsia="pl-PL"/>
        </w:rPr>
        <w:t>wykonanie</w:t>
      </w:r>
      <w:r w:rsidRPr="00CF76C1">
        <w:rPr>
          <w:rFonts w:cs="Calibri"/>
          <w:szCs w:val="22"/>
        </w:rPr>
        <w:t xml:space="preserve"> oznakowania pionowego</w:t>
      </w:r>
    </w:p>
    <w:p w14:paraId="1ABFB2C3" w14:textId="7265BECC" w:rsidR="004063A0" w:rsidRPr="00CF76C1" w:rsidRDefault="004063A0" w:rsidP="00FF6722">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proofErr w:type="spellStart"/>
      <w:r w:rsidRPr="00CF76C1">
        <w:rPr>
          <w:rFonts w:eastAsia="Calibri" w:cs="Calibri"/>
          <w:b/>
          <w:sz w:val="22"/>
          <w:szCs w:val="22"/>
        </w:rPr>
        <w:t>STW</w:t>
      </w:r>
      <w:r>
        <w:rPr>
          <w:rFonts w:eastAsia="Calibri" w:cs="Calibri"/>
          <w:b/>
          <w:sz w:val="22"/>
          <w:szCs w:val="22"/>
        </w:rPr>
        <w:t>i</w:t>
      </w:r>
      <w:r w:rsidRPr="00CF76C1">
        <w:rPr>
          <w:rFonts w:eastAsia="Calibri" w:cs="Calibri"/>
          <w:b/>
          <w:sz w:val="22"/>
          <w:szCs w:val="22"/>
        </w:rPr>
        <w:t>ORB</w:t>
      </w:r>
      <w:proofErr w:type="spellEnd"/>
      <w:r w:rsidRPr="00CF76C1">
        <w:rPr>
          <w:rFonts w:eastAsia="Calibri" w:cs="Calibri"/>
          <w:b/>
          <w:sz w:val="22"/>
          <w:szCs w:val="22"/>
        </w:rPr>
        <w:t xml:space="preserve"> (SST).</w:t>
      </w:r>
    </w:p>
    <w:p w14:paraId="473990C5" w14:textId="0EB1A869" w:rsidR="004063A0" w:rsidRPr="00CF76C1" w:rsidRDefault="004063A0" w:rsidP="00FF6722">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wielobranżową, opis przedmiotu zamówienia, </w:t>
      </w:r>
      <w:proofErr w:type="spellStart"/>
      <w:r w:rsidRPr="00CF76C1">
        <w:rPr>
          <w:rFonts w:eastAsia="Calibri" w:cs="Calibri"/>
          <w:b/>
          <w:sz w:val="22"/>
          <w:szCs w:val="22"/>
        </w:rPr>
        <w:t>STW</w:t>
      </w:r>
      <w:r>
        <w:rPr>
          <w:rFonts w:eastAsia="Calibri" w:cs="Calibri"/>
          <w:b/>
          <w:sz w:val="22"/>
          <w:szCs w:val="22"/>
        </w:rPr>
        <w:t>i</w:t>
      </w:r>
      <w:r w:rsidRPr="00CF76C1">
        <w:rPr>
          <w:rFonts w:eastAsia="Calibri" w:cs="Calibri"/>
          <w:b/>
          <w:sz w:val="22"/>
          <w:szCs w:val="22"/>
        </w:rPr>
        <w:t>ORB</w:t>
      </w:r>
      <w:proofErr w:type="spellEnd"/>
      <w:r w:rsidRPr="00CF76C1">
        <w:rPr>
          <w:rFonts w:eastAsia="Calibri" w:cs="Calibri"/>
          <w:b/>
          <w:sz w:val="22"/>
          <w:szCs w:val="22"/>
        </w:rPr>
        <w:t xml:space="preserve"> (SST). Przedmiary robót mają charakter poglądowy i pomocniczy dla Wykonawcy. </w:t>
      </w:r>
    </w:p>
    <w:p w14:paraId="0673BCAC" w14:textId="77777777" w:rsidR="004063A0" w:rsidRPr="00CF76C1" w:rsidRDefault="004063A0" w:rsidP="004063A0">
      <w:pPr>
        <w:pStyle w:val="Standard"/>
        <w:widowControl/>
        <w:autoSpaceDE/>
        <w:spacing w:before="0" w:after="0" w:line="240" w:lineRule="auto"/>
        <w:jc w:val="both"/>
        <w:textAlignment w:val="baseline"/>
        <w:rPr>
          <w:rFonts w:cs="Calibri"/>
          <w:sz w:val="22"/>
          <w:szCs w:val="22"/>
        </w:rPr>
      </w:pPr>
      <w:r w:rsidRPr="00CF76C1">
        <w:rPr>
          <w:rFonts w:cs="Calibri"/>
          <w:b/>
          <w:bCs/>
          <w:sz w:val="22"/>
          <w:szCs w:val="22"/>
        </w:rPr>
        <w:t>Warunki ogólne.</w:t>
      </w:r>
    </w:p>
    <w:p w14:paraId="2119C391" w14:textId="77777777" w:rsidR="004063A0" w:rsidRPr="00CF76C1" w:rsidRDefault="004063A0" w:rsidP="001E4B21">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7470442D" w14:textId="77777777" w:rsidR="004063A0" w:rsidRPr="00CF76C1" w:rsidRDefault="004063A0" w:rsidP="001E4B21">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11F45C86" w14:textId="77777777" w:rsidR="004063A0" w:rsidRPr="00CF76C1" w:rsidRDefault="004063A0" w:rsidP="001E4B21">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np. urobku ziemi, uzgodnione będzie z Inspektorem podczas przekazania terenu budowy.</w:t>
      </w:r>
    </w:p>
    <w:p w14:paraId="668E42FD" w14:textId="77777777" w:rsidR="004063A0" w:rsidRPr="00CF76C1" w:rsidRDefault="004063A0" w:rsidP="001E4B21">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0AD26E4A" w14:textId="303566FE" w:rsidR="004063A0" w:rsidRDefault="004063A0" w:rsidP="00831F9C">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686B0607" w14:textId="77777777" w:rsidR="00831F9C" w:rsidRPr="00831F9C" w:rsidRDefault="00831F9C" w:rsidP="00831F9C">
      <w:pPr>
        <w:pStyle w:val="Standard"/>
        <w:widowControl/>
        <w:autoSpaceDE/>
        <w:spacing w:before="0" w:after="0" w:line="240" w:lineRule="auto"/>
        <w:jc w:val="both"/>
        <w:textAlignment w:val="baseline"/>
        <w:rPr>
          <w:rFonts w:cs="Calibri"/>
          <w:bCs/>
          <w:sz w:val="22"/>
          <w:szCs w:val="22"/>
        </w:rPr>
      </w:pPr>
    </w:p>
    <w:p w14:paraId="68378EEF" w14:textId="7E27969C" w:rsidR="004063A0" w:rsidRPr="00E7050C" w:rsidRDefault="004063A0" w:rsidP="004D68D5">
      <w:pPr>
        <w:pStyle w:val="Standard"/>
        <w:jc w:val="both"/>
        <w:rPr>
          <w:rFonts w:cs="Calibri"/>
          <w:sz w:val="22"/>
          <w:szCs w:val="22"/>
        </w:rPr>
      </w:pPr>
      <w:r w:rsidRPr="00E7050C">
        <w:rPr>
          <w:rFonts w:cs="Calibri"/>
          <w:sz w:val="22"/>
          <w:szCs w:val="22"/>
        </w:rPr>
        <w:t xml:space="preserve">Zamawiający wymaga, aby Wykonawca realizujący przedmiot zamówienia przygotował i ustawił na realizowanej inwestycji dwie tablice informacyjne o następującej treści: </w:t>
      </w:r>
    </w:p>
    <w:p w14:paraId="03A35076" w14:textId="4FC9CF83" w:rsidR="004063A0" w:rsidRPr="004063A0" w:rsidRDefault="004063A0" w:rsidP="00BE36AE">
      <w:pPr>
        <w:pStyle w:val="Standard"/>
        <w:spacing w:after="0"/>
        <w:jc w:val="both"/>
        <w:rPr>
          <w:rFonts w:cs="Calibri"/>
          <w:sz w:val="22"/>
          <w:szCs w:val="22"/>
        </w:rPr>
      </w:pPr>
      <w:r w:rsidRPr="005F3029">
        <w:rPr>
          <w:rFonts w:eastAsia="Calibri" w:cs="Calibri"/>
          <w:b/>
          <w:sz w:val="22"/>
          <w:szCs w:val="22"/>
          <w:lang w:eastAsia="en-US"/>
        </w:rPr>
        <w:t xml:space="preserve">„INWESTYCJA REALIZOWANA ZE ŚRODKÓW FINANSOWYCH BUDŻETU MIASTA </w:t>
      </w:r>
      <w:r w:rsidRPr="005F3029">
        <w:rPr>
          <w:rFonts w:eastAsia="Calibri" w:cs="Calibri"/>
          <w:b/>
          <w:bCs/>
          <w:sz w:val="22"/>
          <w:szCs w:val="22"/>
          <w:lang w:eastAsia="en-US"/>
        </w:rPr>
        <w:t>OSTROŁĘKI. PREZYDENT MIASTA PRZEPRASZA ZA UTRUDNIENIA”.</w:t>
      </w:r>
    </w:p>
    <w:p w14:paraId="2B52727F" w14:textId="77777777" w:rsidR="004063A0" w:rsidRPr="005F3029" w:rsidRDefault="004063A0" w:rsidP="004063A0">
      <w:pPr>
        <w:pStyle w:val="Standard"/>
        <w:spacing w:after="0"/>
        <w:jc w:val="both"/>
        <w:rPr>
          <w:rFonts w:cs="Calibri"/>
          <w:sz w:val="22"/>
          <w:szCs w:val="22"/>
        </w:rPr>
      </w:pPr>
      <w:r w:rsidRPr="005F3029">
        <w:rPr>
          <w:rFonts w:eastAsia="Calibri" w:cs="Calibri"/>
          <w:sz w:val="22"/>
          <w:szCs w:val="22"/>
          <w:lang w:eastAsia="en-US"/>
        </w:rPr>
        <w:t>Dane techniczne niezbędne do wykonania tablicy informacyjnej:</w:t>
      </w:r>
    </w:p>
    <w:p w14:paraId="14FF2B63" w14:textId="77777777" w:rsidR="004063A0" w:rsidRPr="005F3029" w:rsidRDefault="004063A0" w:rsidP="001E4B21">
      <w:pPr>
        <w:pStyle w:val="Standard"/>
        <w:widowControl/>
        <w:numPr>
          <w:ilvl w:val="0"/>
          <w:numId w:val="73"/>
        </w:numPr>
        <w:autoSpaceDE/>
        <w:spacing w:before="0" w:after="0" w:line="240" w:lineRule="auto"/>
        <w:ind w:left="284" w:hanging="284"/>
        <w:jc w:val="both"/>
        <w:textAlignment w:val="baseline"/>
        <w:rPr>
          <w:rFonts w:cs="Calibri"/>
          <w:sz w:val="22"/>
          <w:szCs w:val="22"/>
        </w:rPr>
      </w:pPr>
      <w:r w:rsidRPr="005F3029">
        <w:rPr>
          <w:rFonts w:eastAsia="Calibri" w:cs="Calibri"/>
          <w:sz w:val="22"/>
          <w:szCs w:val="22"/>
          <w:lang w:eastAsia="en-US"/>
        </w:rPr>
        <w:lastRenderedPageBreak/>
        <w:t>Format tablicy min. 60 cm × 42 cm.</w:t>
      </w:r>
    </w:p>
    <w:p w14:paraId="1C301FC0" w14:textId="77777777" w:rsidR="004063A0" w:rsidRPr="005F3029" w:rsidRDefault="004063A0" w:rsidP="001E4B21">
      <w:pPr>
        <w:pStyle w:val="Standard"/>
        <w:widowControl/>
        <w:numPr>
          <w:ilvl w:val="0"/>
          <w:numId w:val="73"/>
        </w:numPr>
        <w:autoSpaceDE/>
        <w:spacing w:before="0" w:after="0" w:line="240" w:lineRule="auto"/>
        <w:ind w:left="284" w:hanging="284"/>
        <w:jc w:val="both"/>
        <w:textAlignment w:val="baseline"/>
        <w:rPr>
          <w:rFonts w:cs="Calibri"/>
          <w:sz w:val="22"/>
          <w:szCs w:val="22"/>
        </w:rPr>
      </w:pPr>
      <w:r w:rsidRPr="005F3029">
        <w:rPr>
          <w:rFonts w:eastAsia="Calibri" w:cs="Calibri"/>
          <w:sz w:val="22"/>
          <w:szCs w:val="22"/>
          <w:lang w:eastAsia="en-US"/>
        </w:rPr>
        <w:t>Czcionka: Arial CE, 100 pkt</w:t>
      </w:r>
    </w:p>
    <w:p w14:paraId="7D3ED7B9" w14:textId="77777777" w:rsidR="004063A0" w:rsidRPr="005F3029" w:rsidRDefault="004063A0" w:rsidP="001E4B21">
      <w:pPr>
        <w:pStyle w:val="Standard"/>
        <w:widowControl/>
        <w:numPr>
          <w:ilvl w:val="0"/>
          <w:numId w:val="73"/>
        </w:numPr>
        <w:autoSpaceDE/>
        <w:spacing w:before="0" w:after="0" w:line="240" w:lineRule="auto"/>
        <w:ind w:left="284" w:hanging="284"/>
        <w:jc w:val="both"/>
        <w:textAlignment w:val="baseline"/>
        <w:rPr>
          <w:rFonts w:cs="Calibri"/>
          <w:sz w:val="22"/>
          <w:szCs w:val="22"/>
        </w:rPr>
      </w:pPr>
      <w:r w:rsidRPr="005F3029">
        <w:rPr>
          <w:rFonts w:eastAsia="Calibri" w:cs="Calibri"/>
          <w:sz w:val="22"/>
          <w:szCs w:val="22"/>
          <w:lang w:eastAsia="en-US"/>
        </w:rPr>
        <w:t>Materiał:</w:t>
      </w:r>
    </w:p>
    <w:p w14:paraId="6EE6BF47" w14:textId="77777777" w:rsidR="004063A0" w:rsidRPr="005F3029" w:rsidRDefault="004063A0" w:rsidP="001E4B21">
      <w:pPr>
        <w:pStyle w:val="Standard"/>
        <w:widowControl/>
        <w:numPr>
          <w:ilvl w:val="0"/>
          <w:numId w:val="72"/>
        </w:numPr>
        <w:autoSpaceDE/>
        <w:spacing w:before="0" w:after="0" w:line="240" w:lineRule="auto"/>
        <w:ind w:left="644"/>
        <w:jc w:val="both"/>
        <w:textAlignment w:val="baseline"/>
        <w:rPr>
          <w:rFonts w:cs="Calibri"/>
          <w:sz w:val="22"/>
          <w:szCs w:val="22"/>
        </w:rPr>
      </w:pPr>
      <w:r w:rsidRPr="005F3029">
        <w:rPr>
          <w:rFonts w:eastAsia="Calibri" w:cs="Calibri"/>
          <w:sz w:val="22"/>
          <w:szCs w:val="22"/>
          <w:lang w:eastAsia="en-US"/>
        </w:rPr>
        <w:t>płyta stalowa lub PCV o grubości ok. 8 mm,</w:t>
      </w:r>
    </w:p>
    <w:p w14:paraId="2544F65D" w14:textId="77777777" w:rsidR="004063A0" w:rsidRPr="005F3029" w:rsidRDefault="004063A0" w:rsidP="001E4B21">
      <w:pPr>
        <w:pStyle w:val="Standard"/>
        <w:widowControl/>
        <w:numPr>
          <w:ilvl w:val="0"/>
          <w:numId w:val="72"/>
        </w:numPr>
        <w:autoSpaceDE/>
        <w:spacing w:before="0" w:after="0" w:line="240" w:lineRule="auto"/>
        <w:ind w:left="644"/>
        <w:jc w:val="both"/>
        <w:textAlignment w:val="baseline"/>
        <w:rPr>
          <w:rFonts w:cs="Calibri"/>
          <w:sz w:val="22"/>
          <w:szCs w:val="22"/>
        </w:rPr>
      </w:pPr>
      <w:r w:rsidRPr="005F3029">
        <w:rPr>
          <w:rFonts w:eastAsia="Calibri" w:cs="Calibri"/>
          <w:sz w:val="22"/>
          <w:szCs w:val="22"/>
          <w:lang w:eastAsia="en-US"/>
        </w:rPr>
        <w:t>folia reklamowa,</w:t>
      </w:r>
    </w:p>
    <w:p w14:paraId="61AC1318" w14:textId="77777777" w:rsidR="004063A0" w:rsidRPr="005F3029" w:rsidRDefault="004063A0" w:rsidP="001E4B21">
      <w:pPr>
        <w:pStyle w:val="Standard"/>
        <w:widowControl/>
        <w:numPr>
          <w:ilvl w:val="0"/>
          <w:numId w:val="72"/>
        </w:numPr>
        <w:autoSpaceDE/>
        <w:spacing w:before="0" w:after="0" w:line="240" w:lineRule="auto"/>
        <w:ind w:left="644"/>
        <w:jc w:val="both"/>
        <w:textAlignment w:val="baseline"/>
        <w:rPr>
          <w:rFonts w:cs="Calibri"/>
          <w:sz w:val="22"/>
          <w:szCs w:val="22"/>
        </w:rPr>
      </w:pPr>
      <w:r w:rsidRPr="005F3029">
        <w:rPr>
          <w:rFonts w:eastAsia="Calibri" w:cs="Calibri"/>
          <w:sz w:val="22"/>
          <w:szCs w:val="22"/>
          <w:lang w:eastAsia="en-US"/>
        </w:rPr>
        <w:t>słupek stalowy ocynkowany (tablica zamontowana na dwóch słupkach),</w:t>
      </w:r>
    </w:p>
    <w:p w14:paraId="21655A3C" w14:textId="77777777" w:rsidR="004063A0" w:rsidRPr="005F3029" w:rsidRDefault="004063A0" w:rsidP="001E4B21">
      <w:pPr>
        <w:pStyle w:val="Standard"/>
        <w:widowControl/>
        <w:numPr>
          <w:ilvl w:val="0"/>
          <w:numId w:val="72"/>
        </w:numPr>
        <w:autoSpaceDE/>
        <w:spacing w:before="0" w:after="0" w:line="240" w:lineRule="auto"/>
        <w:ind w:left="644"/>
        <w:jc w:val="both"/>
        <w:textAlignment w:val="baseline"/>
        <w:rPr>
          <w:rFonts w:cs="Calibri"/>
          <w:sz w:val="22"/>
          <w:szCs w:val="22"/>
        </w:rPr>
      </w:pPr>
      <w:r w:rsidRPr="005F3029">
        <w:rPr>
          <w:rFonts w:eastAsia="Calibri" w:cs="Calibri"/>
          <w:sz w:val="22"/>
          <w:szCs w:val="22"/>
          <w:lang w:eastAsia="en-US"/>
        </w:rPr>
        <w:t>wysokość tablicy – dolnej krawędzi – min. 2.20 m,</w:t>
      </w:r>
    </w:p>
    <w:p w14:paraId="48437375" w14:textId="77777777" w:rsidR="004063A0" w:rsidRPr="005F3029" w:rsidRDefault="004063A0" w:rsidP="001E4B21">
      <w:pPr>
        <w:pStyle w:val="Standard"/>
        <w:widowControl/>
        <w:numPr>
          <w:ilvl w:val="0"/>
          <w:numId w:val="72"/>
        </w:numPr>
        <w:autoSpaceDE/>
        <w:spacing w:before="0" w:after="0" w:line="240" w:lineRule="auto"/>
        <w:ind w:left="644"/>
        <w:jc w:val="both"/>
        <w:textAlignment w:val="baseline"/>
        <w:rPr>
          <w:rFonts w:cs="Calibri"/>
          <w:sz w:val="22"/>
          <w:szCs w:val="22"/>
        </w:rPr>
      </w:pPr>
      <w:r w:rsidRPr="005F3029">
        <w:rPr>
          <w:rFonts w:eastAsia="Calibri" w:cs="Calibri"/>
          <w:sz w:val="22"/>
          <w:szCs w:val="22"/>
          <w:lang w:eastAsia="en-US"/>
        </w:rPr>
        <w:t>zamontowanie w gruncie – nietrwałe, np. gruzobeton.</w:t>
      </w:r>
    </w:p>
    <w:p w14:paraId="5EB12A2A" w14:textId="77777777" w:rsidR="004063A0" w:rsidRPr="005F3029" w:rsidRDefault="004063A0" w:rsidP="001E4B21">
      <w:pPr>
        <w:pStyle w:val="Standard"/>
        <w:widowControl/>
        <w:numPr>
          <w:ilvl w:val="0"/>
          <w:numId w:val="73"/>
        </w:numPr>
        <w:autoSpaceDE/>
        <w:spacing w:before="0" w:after="0" w:line="240" w:lineRule="auto"/>
        <w:ind w:left="284" w:hanging="284"/>
        <w:jc w:val="both"/>
        <w:textAlignment w:val="baseline"/>
        <w:rPr>
          <w:rFonts w:cs="Calibri"/>
          <w:sz w:val="22"/>
          <w:szCs w:val="22"/>
        </w:rPr>
      </w:pPr>
      <w:r w:rsidRPr="005F3029">
        <w:rPr>
          <w:rFonts w:eastAsia="Calibri" w:cs="Calibri"/>
          <w:sz w:val="22"/>
          <w:szCs w:val="22"/>
          <w:lang w:eastAsia="en-US"/>
        </w:rPr>
        <w:t>Kolorystyka:</w:t>
      </w:r>
    </w:p>
    <w:p w14:paraId="4DAB8538" w14:textId="77777777" w:rsidR="004063A0" w:rsidRPr="005F3029" w:rsidRDefault="004063A0" w:rsidP="001E4B21">
      <w:pPr>
        <w:pStyle w:val="Standard"/>
        <w:widowControl/>
        <w:numPr>
          <w:ilvl w:val="0"/>
          <w:numId w:val="74"/>
        </w:numPr>
        <w:autoSpaceDE/>
        <w:spacing w:before="0" w:after="0" w:line="240" w:lineRule="auto"/>
        <w:ind w:left="644"/>
        <w:jc w:val="both"/>
        <w:textAlignment w:val="baseline"/>
        <w:rPr>
          <w:rFonts w:cs="Calibri"/>
          <w:sz w:val="22"/>
          <w:szCs w:val="22"/>
        </w:rPr>
      </w:pPr>
      <w:r w:rsidRPr="005F3029">
        <w:rPr>
          <w:rFonts w:eastAsia="Calibri" w:cs="Calibri"/>
          <w:sz w:val="22"/>
          <w:szCs w:val="22"/>
          <w:lang w:eastAsia="en-US"/>
        </w:rPr>
        <w:t>tło: białe,</w:t>
      </w:r>
    </w:p>
    <w:p w14:paraId="482287C4" w14:textId="77777777" w:rsidR="004063A0" w:rsidRPr="005F3029" w:rsidRDefault="004063A0" w:rsidP="001E4B21">
      <w:pPr>
        <w:pStyle w:val="Standard"/>
        <w:widowControl/>
        <w:numPr>
          <w:ilvl w:val="0"/>
          <w:numId w:val="74"/>
        </w:numPr>
        <w:autoSpaceDE/>
        <w:spacing w:before="0" w:after="0" w:line="240" w:lineRule="auto"/>
        <w:ind w:left="644"/>
        <w:jc w:val="both"/>
        <w:textAlignment w:val="baseline"/>
        <w:rPr>
          <w:rFonts w:cs="Calibri"/>
          <w:sz w:val="22"/>
          <w:szCs w:val="22"/>
        </w:rPr>
      </w:pPr>
      <w:r w:rsidRPr="005F3029">
        <w:rPr>
          <w:rFonts w:eastAsia="Calibri" w:cs="Calibri"/>
          <w:sz w:val="22"/>
          <w:szCs w:val="22"/>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1682B89A" w14:textId="744C2C32" w:rsidR="004063A0" w:rsidRPr="00831F9C" w:rsidRDefault="004063A0" w:rsidP="00831F9C">
      <w:pPr>
        <w:pStyle w:val="Standard"/>
        <w:widowControl/>
        <w:numPr>
          <w:ilvl w:val="0"/>
          <w:numId w:val="74"/>
        </w:numPr>
        <w:autoSpaceDE/>
        <w:spacing w:before="0" w:after="0" w:line="240" w:lineRule="auto"/>
        <w:ind w:left="644"/>
        <w:jc w:val="both"/>
        <w:textAlignment w:val="baseline"/>
        <w:rPr>
          <w:rFonts w:cs="Calibri"/>
          <w:sz w:val="22"/>
          <w:szCs w:val="22"/>
        </w:rPr>
      </w:pPr>
      <w:r w:rsidRPr="005F3029">
        <w:rPr>
          <w:rFonts w:eastAsia="Calibri" w:cs="Calibr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2FF0BB98" w14:textId="77777777" w:rsidR="004063A0" w:rsidRPr="00CF76C1" w:rsidRDefault="004063A0" w:rsidP="004063A0">
      <w:pPr>
        <w:pStyle w:val="Standard"/>
        <w:keepNext/>
        <w:keepLines/>
        <w:spacing w:after="0"/>
        <w:jc w:val="both"/>
        <w:rPr>
          <w:rFonts w:cs="Calibri"/>
          <w:sz w:val="22"/>
          <w:szCs w:val="22"/>
        </w:rPr>
      </w:pPr>
      <w:r w:rsidRPr="00CF76C1">
        <w:rPr>
          <w:rFonts w:eastAsia="Calibri" w:cs="Calibri"/>
          <w:b/>
          <w:bCs/>
          <w:sz w:val="22"/>
          <w:szCs w:val="22"/>
          <w:lang w:eastAsia="en-US"/>
        </w:rPr>
        <w:t>Wymagania:</w:t>
      </w:r>
    </w:p>
    <w:p w14:paraId="41599348" w14:textId="77777777" w:rsidR="004063A0" w:rsidRPr="00CF76C1" w:rsidRDefault="004063A0" w:rsidP="001E4B21">
      <w:pPr>
        <w:pStyle w:val="Standard"/>
        <w:widowControl/>
        <w:numPr>
          <w:ilvl w:val="0"/>
          <w:numId w:val="75"/>
        </w:numPr>
        <w:tabs>
          <w:tab w:val="clear" w:pos="1080"/>
          <w:tab w:val="num" w:pos="0"/>
        </w:tabs>
        <w:autoSpaceDE/>
        <w:spacing w:before="0" w:after="0" w:line="240" w:lineRule="auto"/>
        <w:ind w:left="360"/>
        <w:jc w:val="both"/>
        <w:textAlignment w:val="baseline"/>
        <w:rPr>
          <w:rFonts w:cs="Calibri"/>
          <w:sz w:val="22"/>
          <w:szCs w:val="22"/>
        </w:rPr>
      </w:pPr>
      <w:r w:rsidRPr="00CF76C1">
        <w:rPr>
          <w:rFonts w:cs="Calibri"/>
          <w:sz w:val="22"/>
          <w:szCs w:val="22"/>
          <w:lang w:eastAsia="pl-PL"/>
        </w:rPr>
        <w:t xml:space="preserve">Wykonawca jest wytwórcą odpadów w rozumieniu przepisów ustawy z dnia 14 grudnia 2012r. o odpadach (Dz.U. z 2021 r. poz. 779 z </w:t>
      </w:r>
      <w:proofErr w:type="spellStart"/>
      <w:r w:rsidRPr="00CF76C1">
        <w:rPr>
          <w:rFonts w:cs="Calibri"/>
          <w:sz w:val="22"/>
          <w:szCs w:val="22"/>
          <w:lang w:eastAsia="pl-PL"/>
        </w:rPr>
        <w:t>późn</w:t>
      </w:r>
      <w:proofErr w:type="spellEnd"/>
      <w:r w:rsidRPr="00CF76C1">
        <w:rPr>
          <w:rFonts w:cs="Calibri"/>
          <w:sz w:val="22"/>
          <w:szCs w:val="22"/>
          <w:lang w:eastAsia="pl-PL"/>
        </w:rPr>
        <w:t>. zm.), w związku z tym zobowiązany jest do przestrzegania przepisów tejże ustawy oraz przepisów wynikających z ustawy z dnia 27 kwietnia 2001 r. Prawo ochrony środowiska (Dz.U. z 2020 r. poz. 1219 zpóźn.zm.).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13A73C9D" w14:textId="375E1F88" w:rsidR="004063A0" w:rsidRDefault="004063A0" w:rsidP="00A65E7C">
      <w:pPr>
        <w:pStyle w:val="Standard"/>
        <w:widowControl/>
        <w:numPr>
          <w:ilvl w:val="0"/>
          <w:numId w:val="75"/>
        </w:numPr>
        <w:tabs>
          <w:tab w:val="clear" w:pos="1080"/>
          <w:tab w:val="num" w:pos="0"/>
        </w:tabs>
        <w:autoSpaceDE/>
        <w:spacing w:before="0" w:after="0" w:line="240" w:lineRule="auto"/>
        <w:ind w:left="360"/>
        <w:jc w:val="both"/>
        <w:textAlignment w:val="baseline"/>
        <w:rPr>
          <w:rFonts w:cs="Calibri"/>
          <w:sz w:val="22"/>
          <w:szCs w:val="22"/>
        </w:rPr>
      </w:pPr>
      <w:r w:rsidRPr="00CF76C1">
        <w:rPr>
          <w:rFonts w:cs="Calibri"/>
          <w:sz w:val="22"/>
          <w:szCs w:val="22"/>
          <w:lang w:eastAsia="pl-PL"/>
        </w:rPr>
        <w:t>Wykonawca jest odpowiedzialny za ochronę środowiska w miejscu prowadzenia robót i w jego otoczeniu.</w:t>
      </w:r>
    </w:p>
    <w:p w14:paraId="791EE64D" w14:textId="77777777" w:rsidR="00B36E55" w:rsidRPr="00B36E55" w:rsidRDefault="00B36E55" w:rsidP="00B36E55">
      <w:pPr>
        <w:pStyle w:val="Standard"/>
        <w:widowControl/>
        <w:autoSpaceDE/>
        <w:spacing w:before="0" w:after="0" w:line="240" w:lineRule="auto"/>
        <w:jc w:val="both"/>
        <w:textAlignment w:val="baseline"/>
        <w:rPr>
          <w:rFonts w:cs="Calibri"/>
          <w:sz w:val="22"/>
          <w:szCs w:val="22"/>
        </w:rPr>
      </w:pPr>
    </w:p>
    <w:p w14:paraId="11CD20D0" w14:textId="77777777" w:rsidR="004063A0" w:rsidRPr="00CF76C1" w:rsidRDefault="004063A0" w:rsidP="00A65E7C">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057093DF" w14:textId="77777777" w:rsidR="004063A0" w:rsidRPr="00CF76C1" w:rsidRDefault="004063A0" w:rsidP="001E4B21">
      <w:pPr>
        <w:numPr>
          <w:ilvl w:val="0"/>
          <w:numId w:val="77"/>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4AE5905A" w14:textId="77777777" w:rsidR="004063A0" w:rsidRPr="00CF76C1" w:rsidRDefault="004063A0" w:rsidP="001E4B21">
      <w:pPr>
        <w:numPr>
          <w:ilvl w:val="0"/>
          <w:numId w:val="77"/>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63DFAB54" w14:textId="77777777" w:rsidR="004063A0" w:rsidRPr="00CF76C1" w:rsidRDefault="004063A0" w:rsidP="001E4B21">
      <w:pPr>
        <w:numPr>
          <w:ilvl w:val="0"/>
          <w:numId w:val="77"/>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16BC9F2B" w14:textId="77777777" w:rsidR="004063A0" w:rsidRPr="00CF76C1" w:rsidRDefault="004063A0" w:rsidP="001E4B21">
      <w:pPr>
        <w:numPr>
          <w:ilvl w:val="0"/>
          <w:numId w:val="77"/>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5D32EC71" w14:textId="77777777" w:rsidR="004063A0" w:rsidRPr="00CF76C1" w:rsidRDefault="004063A0" w:rsidP="001E4B21">
      <w:pPr>
        <w:numPr>
          <w:ilvl w:val="0"/>
          <w:numId w:val="77"/>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05A59142" w14:textId="77777777" w:rsidR="004063A0" w:rsidRPr="00CF76C1" w:rsidRDefault="004063A0" w:rsidP="001E4B21">
      <w:pPr>
        <w:numPr>
          <w:ilvl w:val="0"/>
          <w:numId w:val="77"/>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3BC23B29" w14:textId="77777777" w:rsidR="004063A0" w:rsidRPr="00CF76C1" w:rsidRDefault="004063A0" w:rsidP="001E4B21">
      <w:pPr>
        <w:numPr>
          <w:ilvl w:val="0"/>
          <w:numId w:val="77"/>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256477DA" w14:textId="77777777" w:rsidR="004063A0" w:rsidRPr="00A55C64" w:rsidRDefault="004063A0" w:rsidP="001E4B21">
      <w:pPr>
        <w:numPr>
          <w:ilvl w:val="0"/>
          <w:numId w:val="77"/>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06F1A43F" w14:textId="77777777" w:rsidR="00EC64F4" w:rsidRDefault="00EC64F4" w:rsidP="00C425E0">
      <w:pPr>
        <w:spacing w:after="0" w:line="240" w:lineRule="auto"/>
        <w:rPr>
          <w:b/>
          <w:bCs/>
          <w:i/>
          <w:iCs/>
        </w:rPr>
      </w:pPr>
    </w:p>
    <w:p w14:paraId="0D237C68" w14:textId="5301CBBB" w:rsidR="00137A93" w:rsidRPr="00BE36AE" w:rsidRDefault="00C425E0" w:rsidP="00C425E0">
      <w:pPr>
        <w:spacing w:after="0" w:line="240" w:lineRule="auto"/>
        <w:rPr>
          <w:b/>
          <w:bCs/>
          <w:i/>
          <w:iCs/>
        </w:rPr>
      </w:pPr>
      <w:r w:rsidRPr="00BE36AE">
        <w:rPr>
          <w:b/>
          <w:bCs/>
          <w:i/>
          <w:iCs/>
        </w:rPr>
        <w:t xml:space="preserve">Załączniki: </w:t>
      </w:r>
    </w:p>
    <w:p w14:paraId="1010C692" w14:textId="1DCE543C" w:rsidR="00C425E0" w:rsidRPr="00BE36AE" w:rsidRDefault="004D68D5" w:rsidP="001E4B21">
      <w:pPr>
        <w:pStyle w:val="Akapitzlist"/>
        <w:numPr>
          <w:ilvl w:val="0"/>
          <w:numId w:val="69"/>
        </w:numPr>
        <w:spacing w:before="0" w:after="0" w:line="240" w:lineRule="auto"/>
        <w:rPr>
          <w:i/>
          <w:iCs/>
        </w:rPr>
      </w:pPr>
      <w:r w:rsidRPr="00BE36AE">
        <w:rPr>
          <w:i/>
          <w:iCs/>
        </w:rPr>
        <w:t>projekty techniczne</w:t>
      </w:r>
      <w:r w:rsidR="00C425E0" w:rsidRPr="00BE36AE">
        <w:rPr>
          <w:i/>
          <w:iCs/>
        </w:rPr>
        <w:t>,</w:t>
      </w:r>
    </w:p>
    <w:p w14:paraId="7D31BFD9" w14:textId="5042B359" w:rsidR="00C425E0" w:rsidRPr="00BE36AE" w:rsidRDefault="00C425E0" w:rsidP="001E4B21">
      <w:pPr>
        <w:pStyle w:val="Akapitzlist"/>
        <w:numPr>
          <w:ilvl w:val="0"/>
          <w:numId w:val="69"/>
        </w:numPr>
        <w:spacing w:before="0" w:after="0" w:line="240" w:lineRule="auto"/>
        <w:rPr>
          <w:i/>
          <w:iCs/>
        </w:rPr>
      </w:pPr>
      <w:proofErr w:type="spellStart"/>
      <w:r w:rsidRPr="00BE36AE">
        <w:rPr>
          <w:i/>
          <w:iCs/>
        </w:rPr>
        <w:t>STWiORB</w:t>
      </w:r>
      <w:proofErr w:type="spellEnd"/>
      <w:r w:rsidRPr="00BE36AE">
        <w:rPr>
          <w:i/>
          <w:iCs/>
        </w:rPr>
        <w:t>,</w:t>
      </w:r>
    </w:p>
    <w:p w14:paraId="32A06E81" w14:textId="272C2BEA" w:rsidR="004D68D5" w:rsidRPr="00BE36AE" w:rsidRDefault="004D68D5" w:rsidP="001E4B21">
      <w:pPr>
        <w:pStyle w:val="Akapitzlist"/>
        <w:numPr>
          <w:ilvl w:val="0"/>
          <w:numId w:val="69"/>
        </w:numPr>
        <w:spacing w:after="0" w:line="240" w:lineRule="auto"/>
        <w:rPr>
          <w:i/>
          <w:iCs/>
        </w:rPr>
      </w:pPr>
      <w:r w:rsidRPr="00BE36AE">
        <w:rPr>
          <w:i/>
          <w:iCs/>
        </w:rPr>
        <w:t>p</w:t>
      </w:r>
      <w:r w:rsidR="00C425E0" w:rsidRPr="00BE36AE">
        <w:rPr>
          <w:i/>
          <w:iCs/>
        </w:rPr>
        <w:t>rzedmiar</w:t>
      </w:r>
      <w:r w:rsidRPr="00BE36AE">
        <w:rPr>
          <w:i/>
          <w:iCs/>
        </w:rPr>
        <w:t>y,</w:t>
      </w:r>
    </w:p>
    <w:p w14:paraId="50AE3461" w14:textId="10C8A992" w:rsidR="0030219A" w:rsidRPr="00BE36AE" w:rsidRDefault="004D68D5" w:rsidP="00C0242C">
      <w:pPr>
        <w:pStyle w:val="Akapitzlist"/>
        <w:numPr>
          <w:ilvl w:val="0"/>
          <w:numId w:val="69"/>
        </w:numPr>
        <w:spacing w:after="0" w:line="240" w:lineRule="auto"/>
        <w:rPr>
          <w:i/>
          <w:iCs/>
        </w:rPr>
      </w:pPr>
      <w:r w:rsidRPr="00BE36AE">
        <w:rPr>
          <w:i/>
          <w:iCs/>
        </w:rPr>
        <w:t xml:space="preserve">pozostałe dokumenty. </w:t>
      </w:r>
      <w:r w:rsidR="00C425E0" w:rsidRPr="00BE36AE">
        <w:rPr>
          <w:i/>
          <w:iCs/>
        </w:rPr>
        <w:t xml:space="preserve"> </w:t>
      </w:r>
    </w:p>
    <w:sectPr w:rsidR="0030219A" w:rsidRPr="00BE36AE"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54" w14:textId="77777777" w:rsidR="00CD1686" w:rsidRDefault="00CD1686">
      <w:pPr>
        <w:spacing w:before="0" w:after="0" w:line="240" w:lineRule="auto"/>
      </w:pPr>
      <w:r>
        <w:separator/>
      </w:r>
    </w:p>
  </w:endnote>
  <w:endnote w:type="continuationSeparator" w:id="0">
    <w:p w14:paraId="34411C6A" w14:textId="77777777" w:rsidR="00CD1686" w:rsidRDefault="00CD16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402CD3EF" w:rsidR="00B52F50" w:rsidRDefault="008629F2"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0D256400" w:rsidR="00D003BA" w:rsidRPr="00215CCC" w:rsidRDefault="00C73941" w:rsidP="00D003BA">
    <w:pPr>
      <w:ind w:right="425"/>
      <w:jc w:val="center"/>
      <w:rPr>
        <w:i/>
      </w:rPr>
    </w:pPr>
    <w:r w:rsidRPr="00215CCC">
      <w:rPr>
        <w:i/>
        <w:sz w:val="16"/>
        <w:szCs w:val="16"/>
      </w:rPr>
      <w:t>SWZ na realizację zadania pn.:</w:t>
    </w:r>
    <w:r w:rsidRPr="00215CCC">
      <w:rPr>
        <w:rFonts w:cs="Arial"/>
        <w:i/>
        <w:sz w:val="16"/>
        <w:szCs w:val="16"/>
      </w:rPr>
      <w:t xml:space="preserve"> </w:t>
    </w:r>
    <w:r w:rsidR="00215CCC">
      <w:rPr>
        <w:rFonts w:cs="Arial"/>
        <w:i/>
        <w:sz w:val="16"/>
        <w:szCs w:val="16"/>
      </w:rPr>
      <w:t>„</w:t>
    </w:r>
    <w:r w:rsidR="00460BA9">
      <w:rPr>
        <w:i/>
        <w:sz w:val="16"/>
        <w:szCs w:val="16"/>
      </w:rPr>
      <w:t>Przebudowa ulicy Literackiej</w:t>
    </w:r>
    <w:r w:rsidR="00F96412" w:rsidRPr="00F96412">
      <w:rPr>
        <w:i/>
        <w:sz w:val="16"/>
        <w:szCs w:val="16"/>
      </w:rPr>
      <w:t xml:space="preserve"> w Ostrołęce</w:t>
    </w:r>
    <w:r w:rsidR="00EE34A8" w:rsidRPr="00215CCC">
      <w:rPr>
        <w:i/>
        <w:sz w:val="16"/>
        <w:szCs w:val="16"/>
      </w:rPr>
      <w:t>”</w:t>
    </w:r>
  </w:p>
  <w:p w14:paraId="64726A89" w14:textId="77777777" w:rsidR="00C73941" w:rsidRDefault="00C73941"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B2D9C">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B2D9C">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C73941" w:rsidRDefault="00C73941">
    <w:pPr>
      <w:jc w:val="center"/>
    </w:pPr>
  </w:p>
  <w:p w14:paraId="573DFDBB" w14:textId="77777777" w:rsidR="00C73941" w:rsidRDefault="00C739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9252" w14:textId="77777777" w:rsidR="00CD1686" w:rsidRDefault="00CD1686">
      <w:pPr>
        <w:spacing w:before="0" w:after="0" w:line="240" w:lineRule="auto"/>
      </w:pPr>
      <w:r>
        <w:separator/>
      </w:r>
    </w:p>
  </w:footnote>
  <w:footnote w:type="continuationSeparator" w:id="0">
    <w:p w14:paraId="7DF98D8B" w14:textId="77777777" w:rsidR="00CD1686" w:rsidRDefault="00CD1686">
      <w:pPr>
        <w:spacing w:before="0" w:after="0" w:line="240" w:lineRule="auto"/>
      </w:pPr>
      <w:r>
        <w:continuationSeparator/>
      </w:r>
    </w:p>
  </w:footnote>
  <w:footnote w:id="1">
    <w:p w14:paraId="5B7823A5" w14:textId="6C9C58CA" w:rsidR="00C73941" w:rsidRDefault="00C73941">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art. 109 </w:t>
      </w:r>
      <w:r w:rsidRPr="00B36E55">
        <w:rPr>
          <w:rFonts w:cs="Tahoma"/>
        </w:rPr>
        <w:t>ust. 1 pkt</w:t>
      </w:r>
      <w:r w:rsidR="005C4CC9" w:rsidRPr="00B36E55">
        <w:rPr>
          <w:rFonts w:cs="Tahoma"/>
        </w:rPr>
        <w:t xml:space="preserve"> </w:t>
      </w:r>
      <w:r w:rsidRPr="00B36E55">
        <w:rPr>
          <w:rFonts w:cs="Tahoma"/>
        </w:rPr>
        <w:t>4</w:t>
      </w:r>
      <w:r w:rsidR="005C4CC9" w:rsidRPr="00B36E55">
        <w:rPr>
          <w:rFonts w:cs="Tahoma"/>
        </w:rPr>
        <w:t>)</w:t>
      </w:r>
      <w:r w:rsidRPr="00B36E55">
        <w:rPr>
          <w:rFonts w:cs="Tahoma"/>
        </w:rPr>
        <w:t xml:space="preserve"> ustawy</w:t>
      </w:r>
      <w:r>
        <w:rPr>
          <w:rFonts w:cs="Tahoma"/>
        </w:rPr>
        <w:t xml:space="preserve"> Pzp.</w:t>
      </w:r>
    </w:p>
  </w:footnote>
  <w:footnote w:id="2">
    <w:p w14:paraId="2AFC6ADA" w14:textId="77777777" w:rsidR="00C73941" w:rsidRDefault="00C73941">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C73941" w:rsidRDefault="00C73941">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w:t>
      </w:r>
      <w:r w:rsidRPr="00B36E55">
        <w:rPr>
          <w:rFonts w:cs="Tahoma"/>
          <w:sz w:val="18"/>
          <w:szCs w:val="18"/>
        </w:rPr>
        <w:t>art. 109 ust. 1 pkt</w:t>
      </w:r>
      <w:r w:rsidR="00392D27" w:rsidRPr="00B36E55">
        <w:rPr>
          <w:rFonts w:cs="Tahoma"/>
          <w:sz w:val="18"/>
          <w:szCs w:val="18"/>
        </w:rPr>
        <w:t xml:space="preserve"> </w:t>
      </w:r>
      <w:r w:rsidRPr="00B36E55">
        <w:rPr>
          <w:rFonts w:cs="Tahoma"/>
          <w:sz w:val="18"/>
          <w:szCs w:val="18"/>
        </w:rPr>
        <w:t>4</w:t>
      </w:r>
      <w:r w:rsidR="00392D27" w:rsidRPr="00B36E55">
        <w:rPr>
          <w:rFonts w:cs="Tahoma"/>
          <w:sz w:val="18"/>
          <w:szCs w:val="18"/>
        </w:rPr>
        <w:t>)</w:t>
      </w:r>
      <w:r>
        <w:rPr>
          <w:rFonts w:cs="Tahoma"/>
          <w:sz w:val="18"/>
          <w:szCs w:val="18"/>
        </w:rPr>
        <w:t xml:space="preserve"> ustawy Pzp.</w:t>
      </w:r>
    </w:p>
  </w:footnote>
  <w:footnote w:id="4">
    <w:p w14:paraId="6A11F51B" w14:textId="77777777" w:rsidR="00C73941" w:rsidRDefault="00C73941">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7E6D61B" w:rsidR="00D003BA" w:rsidRPr="00EE34A8" w:rsidRDefault="00D003B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4FF7FE62" w:rsidR="00D003BA" w:rsidRDefault="00D003BA"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5456F3DC"/>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04150017"/>
    <w:lvl w:ilvl="0">
      <w:start w:val="1"/>
      <w:numFmt w:val="lowerLetter"/>
      <w:lvlText w:val="%1)"/>
      <w:lvlJc w:val="left"/>
      <w:pPr>
        <w:ind w:left="720" w:hanging="360"/>
      </w:pPr>
      <w:rPr>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67DCDAC4"/>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singleLevel"/>
    <w:tmpl w:val="00000057"/>
    <w:lvl w:ilvl="0">
      <w:start w:val="1"/>
      <w:numFmt w:val="decimal"/>
      <w:lvlText w:val="%1."/>
      <w:lvlJc w:val="left"/>
      <w:pPr>
        <w:ind w:left="720" w:hanging="360"/>
      </w:pPr>
      <w:rPr>
        <w:rFonts w:cs="Calibri" w:hint="default"/>
        <w:b w:val="0"/>
        <w:color w:val="000000"/>
        <w:sz w:val="22"/>
        <w:szCs w:val="22"/>
      </w:r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9"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2" w15:restartNumberingAfterBreak="0">
    <w:nsid w:val="0000002C"/>
    <w:multiLevelType w:val="multilevel"/>
    <w:tmpl w:val="965CABBA"/>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decimal"/>
      <w:lvlText w:val="%2)"/>
      <w:lvlJc w:val="left"/>
      <w:pPr>
        <w:ind w:left="1800" w:hanging="360"/>
      </w:pPr>
      <w:rPr>
        <w:sz w:val="22"/>
        <w:szCs w:val="22"/>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8"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6C2ECB"/>
    <w:multiLevelType w:val="hybridMultilevel"/>
    <w:tmpl w:val="0E96F56E"/>
    <w:lvl w:ilvl="0" w:tplc="24AE942A">
      <w:start w:val="1"/>
      <w:numFmt w:val="decimal"/>
      <w:lvlText w:val="%1."/>
      <w:lvlJc w:val="left"/>
      <w:pPr>
        <w:ind w:left="720" w:hanging="360"/>
      </w:pPr>
      <w:rPr>
        <w:sz w:val="22"/>
        <w:szCs w:val="22"/>
      </w:rPr>
    </w:lvl>
    <w:lvl w:ilvl="1" w:tplc="FFFFFFFF">
      <w:start w:val="1"/>
      <w:numFmt w:val="decimal"/>
      <w:lvlText w:val="%2)"/>
      <w:lvlJc w:val="left"/>
      <w:pPr>
        <w:ind w:left="720" w:hanging="360"/>
      </w:pPr>
    </w:lvl>
    <w:lvl w:ilvl="2" w:tplc="FFFFFFFF">
      <w:start w:val="1"/>
      <w:numFmt w:val="lowerLetter"/>
      <w:lvlText w:val="%3)"/>
      <w:lvlJc w:val="left"/>
      <w:pPr>
        <w:ind w:left="720" w:hanging="360"/>
      </w:pPr>
    </w:lvl>
    <w:lvl w:ilvl="3" w:tplc="FFFFFFFF">
      <w:start w:val="1"/>
      <w:numFmt w:val="bullet"/>
      <w:lvlText w:val=""/>
      <w:lvlJc w:val="left"/>
      <w:pPr>
        <w:ind w:left="234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3"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0D9B2DB3"/>
    <w:multiLevelType w:val="hybridMultilevel"/>
    <w:tmpl w:val="520C2724"/>
    <w:lvl w:ilvl="0" w:tplc="2C5C4300">
      <w:start w:val="1"/>
      <w:numFmt w:val="decimal"/>
      <w:lvlText w:val="%1."/>
      <w:lvlJc w:val="left"/>
      <w:pPr>
        <w:ind w:left="720" w:hanging="360"/>
      </w:pPr>
      <w:rPr>
        <w:sz w:val="22"/>
        <w:szCs w:val="22"/>
      </w:rPr>
    </w:lvl>
    <w:lvl w:ilvl="1" w:tplc="6786E43E">
      <w:start w:val="1"/>
      <w:numFmt w:val="decimal"/>
      <w:lvlText w:val="%2)"/>
      <w:lvlJc w:val="left"/>
      <w:pPr>
        <w:ind w:left="1440" w:hanging="360"/>
      </w:pPr>
      <w:rPr>
        <w:sz w:val="22"/>
        <w:szCs w:val="22"/>
      </w:r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DF11121"/>
    <w:multiLevelType w:val="hybridMultilevel"/>
    <w:tmpl w:val="53FC6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382F8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0" w15:restartNumberingAfterBreak="0">
    <w:nsid w:val="119C42A1"/>
    <w:multiLevelType w:val="hybridMultilevel"/>
    <w:tmpl w:val="4198DA04"/>
    <w:lvl w:ilvl="0" w:tplc="04150011">
      <w:start w:val="1"/>
      <w:numFmt w:val="decimal"/>
      <w:lvlText w:val="%1)"/>
      <w:lvlJc w:val="left"/>
      <w:pPr>
        <w:ind w:left="1494" w:hanging="360"/>
      </w:pPr>
    </w:lvl>
    <w:lvl w:ilvl="1" w:tplc="04150011">
      <w:start w:val="1"/>
      <w:numFmt w:val="decimal"/>
      <w:lvlText w:val="%2)"/>
      <w:lvlJc w:val="left"/>
      <w:pPr>
        <w:ind w:left="1440"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6F02BC3"/>
    <w:multiLevelType w:val="multilevel"/>
    <w:tmpl w:val="67DCDAC4"/>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7"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15:restartNumberingAfterBreak="0">
    <w:nsid w:val="1B361723"/>
    <w:multiLevelType w:val="hybridMultilevel"/>
    <w:tmpl w:val="E3C0E2D4"/>
    <w:lvl w:ilvl="0" w:tplc="6F28F2C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8" w15:restartNumberingAfterBreak="0">
    <w:nsid w:val="277A30DF"/>
    <w:multiLevelType w:val="hybridMultilevel"/>
    <w:tmpl w:val="CB32F7FE"/>
    <w:lvl w:ilvl="0" w:tplc="6A944A00">
      <w:start w:val="1"/>
      <w:numFmt w:val="decimal"/>
      <w:lvlText w:val="%1."/>
      <w:lvlJc w:val="left"/>
      <w:pPr>
        <w:ind w:left="720" w:hanging="360"/>
      </w:pPr>
      <w:rPr>
        <w:sz w:val="22"/>
        <w:szCs w:val="22"/>
      </w:rPr>
    </w:lvl>
    <w:lvl w:ilvl="1" w:tplc="70224FE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2"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A2C1CC5"/>
    <w:multiLevelType w:val="hybridMultilevel"/>
    <w:tmpl w:val="0FDA9DAC"/>
    <w:lvl w:ilvl="0" w:tplc="5BFAF52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B575890"/>
    <w:multiLevelType w:val="hybridMultilevel"/>
    <w:tmpl w:val="E7DED70E"/>
    <w:lvl w:ilvl="0" w:tplc="119CF9E8">
      <w:start w:val="1"/>
      <w:numFmt w:val="decimal"/>
      <w:lvlText w:val="%1."/>
      <w:lvlJc w:val="left"/>
      <w:pPr>
        <w:ind w:left="720" w:hanging="360"/>
      </w:pPr>
      <w:rPr>
        <w:sz w:val="22"/>
        <w:szCs w:val="22"/>
      </w:rPr>
    </w:lvl>
    <w:lvl w:ilvl="1" w:tplc="B80E872E">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237360D"/>
    <w:multiLevelType w:val="hybridMultilevel"/>
    <w:tmpl w:val="E6E44F80"/>
    <w:lvl w:ilvl="0" w:tplc="445287F6">
      <w:start w:val="1"/>
      <w:numFmt w:val="decimal"/>
      <w:lvlText w:val="%1."/>
      <w:lvlJc w:val="left"/>
      <w:pPr>
        <w:ind w:left="720" w:hanging="360"/>
      </w:pPr>
      <w:rPr>
        <w:sz w:val="22"/>
        <w:szCs w:val="22"/>
      </w:rPr>
    </w:lvl>
    <w:lvl w:ilvl="1" w:tplc="35D20E7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25E0574"/>
    <w:multiLevelType w:val="hybridMultilevel"/>
    <w:tmpl w:val="B4CEEE6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6215A5F"/>
    <w:multiLevelType w:val="hybridMultilevel"/>
    <w:tmpl w:val="6DF0FEA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9"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1"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3F67FFE"/>
    <w:multiLevelType w:val="hybridMultilevel"/>
    <w:tmpl w:val="A5DA43D8"/>
    <w:lvl w:ilvl="0" w:tplc="7C3813C8">
      <w:start w:val="1"/>
      <w:numFmt w:val="decimal"/>
      <w:lvlText w:val="%1)"/>
      <w:lvlJc w:val="left"/>
      <w:pPr>
        <w:ind w:left="1146" w:hanging="360"/>
      </w:pPr>
      <w:rPr>
        <w:sz w:val="22"/>
        <w:szCs w:val="22"/>
      </w:rPr>
    </w:lvl>
    <w:lvl w:ilvl="1" w:tplc="0794F7D4">
      <w:start w:val="1"/>
      <w:numFmt w:val="lowerLetter"/>
      <w:lvlText w:val="%2)"/>
      <w:lvlJc w:val="left"/>
      <w:pPr>
        <w:ind w:left="720" w:hanging="360"/>
      </w:pPr>
      <w:rPr>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771FAC"/>
    <w:multiLevelType w:val="hybridMultilevel"/>
    <w:tmpl w:val="A8CAC932"/>
    <w:lvl w:ilvl="0" w:tplc="C57C9FCE">
      <w:start w:val="1"/>
      <w:numFmt w:val="decimal"/>
      <w:lvlText w:val="%1."/>
      <w:lvlJc w:val="left"/>
      <w:pPr>
        <w:ind w:left="720" w:hanging="360"/>
      </w:pPr>
      <w:rPr>
        <w:sz w:val="22"/>
        <w:szCs w:val="22"/>
      </w:rPr>
    </w:lvl>
    <w:lvl w:ilvl="1" w:tplc="3F8673B2">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9"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85C4350"/>
    <w:multiLevelType w:val="hybridMultilevel"/>
    <w:tmpl w:val="FE907DB4"/>
    <w:lvl w:ilvl="0" w:tplc="4A700C96">
      <w:start w:val="1"/>
      <w:numFmt w:val="decimal"/>
      <w:lvlText w:val="%1."/>
      <w:lvlJc w:val="left"/>
      <w:pPr>
        <w:ind w:left="720" w:hanging="360"/>
      </w:pPr>
      <w:rPr>
        <w:sz w:val="22"/>
        <w:szCs w:val="22"/>
      </w:rPr>
    </w:lvl>
    <w:lvl w:ilvl="1" w:tplc="74FC5F90">
      <w:start w:val="1"/>
      <w:numFmt w:val="decimal"/>
      <w:lvlText w:val="%2)"/>
      <w:lvlJc w:val="left"/>
      <w:pPr>
        <w:ind w:left="1440" w:hanging="360"/>
      </w:pPr>
      <w:rPr>
        <w:sz w:val="22"/>
        <w:szCs w:val="22"/>
      </w:rPr>
    </w:lvl>
    <w:lvl w:ilvl="2" w:tplc="ED72CE4A">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C43F3D"/>
    <w:multiLevelType w:val="hybridMultilevel"/>
    <w:tmpl w:val="91EA3104"/>
    <w:lvl w:ilvl="0" w:tplc="60AC3066">
      <w:start w:val="1"/>
      <w:numFmt w:val="decimal"/>
      <w:lvlText w:val="%1."/>
      <w:lvlJc w:val="left"/>
      <w:pPr>
        <w:ind w:left="720" w:hanging="360"/>
      </w:pPr>
      <w:rPr>
        <w:sz w:val="22"/>
        <w:szCs w:val="22"/>
      </w:rPr>
    </w:lvl>
    <w:lvl w:ilvl="1" w:tplc="F7E8247E">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9B454B0"/>
    <w:multiLevelType w:val="hybridMultilevel"/>
    <w:tmpl w:val="B9BABFD2"/>
    <w:lvl w:ilvl="0" w:tplc="38B6FA62">
      <w:start w:val="1"/>
      <w:numFmt w:val="decimal"/>
      <w:lvlText w:val="%1."/>
      <w:lvlJc w:val="left"/>
      <w:pPr>
        <w:ind w:left="720" w:hanging="360"/>
      </w:pPr>
      <w:rPr>
        <w:sz w:val="22"/>
        <w:szCs w:val="22"/>
      </w:rPr>
    </w:lvl>
    <w:lvl w:ilvl="1" w:tplc="5ECE706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A9D2D6F"/>
    <w:multiLevelType w:val="hybridMultilevel"/>
    <w:tmpl w:val="1ADA6F92"/>
    <w:lvl w:ilvl="0" w:tplc="F7B6A4DA">
      <w:start w:val="1"/>
      <w:numFmt w:val="decimal"/>
      <w:lvlText w:val="%1."/>
      <w:lvlJc w:val="left"/>
      <w:pPr>
        <w:ind w:left="720" w:hanging="360"/>
      </w:pPr>
      <w:rPr>
        <w:sz w:val="22"/>
        <w:szCs w:val="22"/>
      </w:rPr>
    </w:lvl>
    <w:lvl w:ilvl="1" w:tplc="AC2A7AF8">
      <w:start w:val="1"/>
      <w:numFmt w:val="decimal"/>
      <w:lvlText w:val="%2)"/>
      <w:lvlJc w:val="left"/>
      <w:pPr>
        <w:ind w:left="1440" w:hanging="360"/>
      </w:pPr>
      <w:rPr>
        <w:sz w:val="22"/>
        <w:szCs w:val="22"/>
      </w:rPr>
    </w:lvl>
    <w:lvl w:ilvl="2" w:tplc="2BFA7CA8">
      <w:start w:val="1"/>
      <w:numFmt w:val="lowerLetter"/>
      <w:lvlText w:val="%3)"/>
      <w:lvlJc w:val="left"/>
      <w:pPr>
        <w:ind w:left="720" w:hanging="360"/>
      </w:pPr>
      <w:rPr>
        <w:sz w:val="22"/>
        <w:szCs w:val="22"/>
      </w:r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F4BC7"/>
    <w:multiLevelType w:val="hybridMultilevel"/>
    <w:tmpl w:val="0234DDAE"/>
    <w:lvl w:ilvl="0" w:tplc="89448AEA">
      <w:start w:val="1"/>
      <w:numFmt w:val="decimal"/>
      <w:lvlText w:val="%1."/>
      <w:lvlJc w:val="left"/>
      <w:pPr>
        <w:ind w:left="720" w:hanging="360"/>
      </w:pPr>
      <w:rPr>
        <w:sz w:val="22"/>
        <w:szCs w:val="22"/>
      </w:rPr>
    </w:lvl>
    <w:lvl w:ilvl="1" w:tplc="18D62E30">
      <w:start w:val="1"/>
      <w:numFmt w:val="decimal"/>
      <w:lvlText w:val="%2)"/>
      <w:lvlJc w:val="left"/>
      <w:pPr>
        <w:ind w:left="1440" w:hanging="360"/>
      </w:pPr>
      <w:rPr>
        <w:sz w:val="22"/>
        <w:szCs w:val="22"/>
      </w:rPr>
    </w:lvl>
    <w:lvl w:ilvl="2" w:tplc="1C60FBA8">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2"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7"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8" w15:restartNumberingAfterBreak="0">
    <w:nsid w:val="603E7696"/>
    <w:multiLevelType w:val="hybridMultilevel"/>
    <w:tmpl w:val="7A64B306"/>
    <w:lvl w:ilvl="0" w:tplc="E1484A56">
      <w:start w:val="1"/>
      <w:numFmt w:val="decimal"/>
      <w:lvlText w:val="%1."/>
      <w:lvlJc w:val="left"/>
      <w:pPr>
        <w:ind w:left="720" w:hanging="360"/>
      </w:pPr>
      <w:rPr>
        <w:sz w:val="22"/>
        <w:szCs w:val="22"/>
      </w:rPr>
    </w:lvl>
    <w:lvl w:ilvl="1" w:tplc="7E9CB7D8">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0" w15:restartNumberingAfterBreak="0">
    <w:nsid w:val="62616CC7"/>
    <w:multiLevelType w:val="hybridMultilevel"/>
    <w:tmpl w:val="555878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3" w15:restartNumberingAfterBreak="0">
    <w:nsid w:val="672A0FBF"/>
    <w:multiLevelType w:val="hybridMultilevel"/>
    <w:tmpl w:val="3BE41C50"/>
    <w:lvl w:ilvl="0" w:tplc="A78C31A8">
      <w:start w:val="1"/>
      <w:numFmt w:val="decimal"/>
      <w:lvlText w:val="%1."/>
      <w:lvlJc w:val="left"/>
      <w:pPr>
        <w:ind w:left="720" w:hanging="360"/>
      </w:pPr>
      <w:rPr>
        <w:sz w:val="22"/>
        <w:szCs w:val="22"/>
      </w:rPr>
    </w:lvl>
    <w:lvl w:ilvl="1" w:tplc="7E2CD5F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81E06AA"/>
    <w:multiLevelType w:val="hybridMultilevel"/>
    <w:tmpl w:val="BF4697DA"/>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7"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1D76DF"/>
    <w:multiLevelType w:val="hybridMultilevel"/>
    <w:tmpl w:val="7EC49A22"/>
    <w:lvl w:ilvl="0" w:tplc="B2FE3032">
      <w:start w:val="1"/>
      <w:numFmt w:val="decimal"/>
      <w:lvlText w:val="%1."/>
      <w:lvlJc w:val="left"/>
      <w:pPr>
        <w:ind w:left="720" w:hanging="360"/>
      </w:pPr>
      <w:rPr>
        <w:sz w:val="22"/>
        <w:szCs w:val="22"/>
      </w:rPr>
    </w:lvl>
    <w:lvl w:ilvl="1" w:tplc="2F36B06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76795C32"/>
    <w:multiLevelType w:val="hybridMultilevel"/>
    <w:tmpl w:val="263AE3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8"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0"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8098286">
    <w:abstractNumId w:val="0"/>
  </w:num>
  <w:num w:numId="2" w16cid:durableId="1789003782">
    <w:abstractNumId w:val="6"/>
  </w:num>
  <w:num w:numId="3" w16cid:durableId="1179081454">
    <w:abstractNumId w:val="17"/>
  </w:num>
  <w:num w:numId="4" w16cid:durableId="154492969">
    <w:abstractNumId w:val="18"/>
  </w:num>
  <w:num w:numId="5" w16cid:durableId="1016082822">
    <w:abstractNumId w:val="19"/>
  </w:num>
  <w:num w:numId="6" w16cid:durableId="1901935683">
    <w:abstractNumId w:val="22"/>
  </w:num>
  <w:num w:numId="7" w16cid:durableId="448207411">
    <w:abstractNumId w:val="26"/>
  </w:num>
  <w:num w:numId="8" w16cid:durableId="1729263922">
    <w:abstractNumId w:val="27"/>
  </w:num>
  <w:num w:numId="9" w16cid:durableId="909273046">
    <w:abstractNumId w:val="28"/>
  </w:num>
  <w:num w:numId="10" w16cid:durableId="251665310">
    <w:abstractNumId w:val="30"/>
  </w:num>
  <w:num w:numId="11" w16cid:durableId="1620212202">
    <w:abstractNumId w:val="32"/>
  </w:num>
  <w:num w:numId="12" w16cid:durableId="1449855887">
    <w:abstractNumId w:val="34"/>
  </w:num>
  <w:num w:numId="13" w16cid:durableId="946814227">
    <w:abstractNumId w:val="36"/>
  </w:num>
  <w:num w:numId="14" w16cid:durableId="855998190">
    <w:abstractNumId w:val="38"/>
  </w:num>
  <w:num w:numId="15" w16cid:durableId="705758483">
    <w:abstractNumId w:val="39"/>
  </w:num>
  <w:num w:numId="16" w16cid:durableId="786043224">
    <w:abstractNumId w:val="43"/>
  </w:num>
  <w:num w:numId="17" w16cid:durableId="389966392">
    <w:abstractNumId w:val="44"/>
  </w:num>
  <w:num w:numId="18" w16cid:durableId="2133790949">
    <w:abstractNumId w:val="45"/>
  </w:num>
  <w:num w:numId="19" w16cid:durableId="483667022">
    <w:abstractNumId w:val="50"/>
  </w:num>
  <w:num w:numId="20" w16cid:durableId="1644264239">
    <w:abstractNumId w:val="51"/>
  </w:num>
  <w:num w:numId="21" w16cid:durableId="56636380">
    <w:abstractNumId w:val="53"/>
  </w:num>
  <w:num w:numId="22" w16cid:durableId="1714230381">
    <w:abstractNumId w:val="54"/>
  </w:num>
  <w:num w:numId="23" w16cid:durableId="195699637">
    <w:abstractNumId w:val="59"/>
  </w:num>
  <w:num w:numId="24" w16cid:durableId="1809931500">
    <w:abstractNumId w:val="61"/>
  </w:num>
  <w:num w:numId="25" w16cid:durableId="43482940">
    <w:abstractNumId w:val="65"/>
  </w:num>
  <w:num w:numId="26" w16cid:durableId="1253469855">
    <w:abstractNumId w:val="68"/>
  </w:num>
  <w:num w:numId="27" w16cid:durableId="257913523">
    <w:abstractNumId w:val="72"/>
  </w:num>
  <w:num w:numId="28" w16cid:durableId="552011471">
    <w:abstractNumId w:val="74"/>
  </w:num>
  <w:num w:numId="29" w16cid:durableId="1287081864">
    <w:abstractNumId w:val="77"/>
  </w:num>
  <w:num w:numId="30" w16cid:durableId="409277743">
    <w:abstractNumId w:val="80"/>
  </w:num>
  <w:num w:numId="31" w16cid:durableId="1051074527">
    <w:abstractNumId w:val="83"/>
  </w:num>
  <w:num w:numId="32" w16cid:durableId="1012531698">
    <w:abstractNumId w:val="85"/>
  </w:num>
  <w:num w:numId="33" w16cid:durableId="2026441207">
    <w:abstractNumId w:val="87"/>
  </w:num>
  <w:num w:numId="34" w16cid:durableId="1730879072">
    <w:abstractNumId w:val="88"/>
  </w:num>
  <w:num w:numId="35" w16cid:durableId="1897467706">
    <w:abstractNumId w:val="90"/>
  </w:num>
  <w:num w:numId="36" w16cid:durableId="2044359743">
    <w:abstractNumId w:val="94"/>
  </w:num>
  <w:num w:numId="37" w16cid:durableId="1136684372">
    <w:abstractNumId w:val="95"/>
  </w:num>
  <w:num w:numId="38" w16cid:durableId="2132162830">
    <w:abstractNumId w:val="96"/>
  </w:num>
  <w:num w:numId="39" w16cid:durableId="865754810">
    <w:abstractNumId w:val="98"/>
  </w:num>
  <w:num w:numId="40" w16cid:durableId="1506633426">
    <w:abstractNumId w:val="99"/>
  </w:num>
  <w:num w:numId="41" w16cid:durableId="1202476627">
    <w:abstractNumId w:val="102"/>
  </w:num>
  <w:num w:numId="42" w16cid:durableId="328991981">
    <w:abstractNumId w:val="103"/>
  </w:num>
  <w:num w:numId="43" w16cid:durableId="1271008200">
    <w:abstractNumId w:val="166"/>
  </w:num>
  <w:num w:numId="44" w16cid:durableId="1489130335">
    <w:abstractNumId w:val="159"/>
  </w:num>
  <w:num w:numId="45" w16cid:durableId="1560894692">
    <w:abstractNumId w:val="139"/>
  </w:num>
  <w:num w:numId="46" w16cid:durableId="1015814285">
    <w:abstractNumId w:val="195"/>
  </w:num>
  <w:num w:numId="47" w16cid:durableId="384377174">
    <w:abstractNumId w:val="184"/>
  </w:num>
  <w:num w:numId="48" w16cid:durableId="2076269663">
    <w:abstractNumId w:val="137"/>
  </w:num>
  <w:num w:numId="49" w16cid:durableId="1906211790">
    <w:abstractNumId w:val="196"/>
  </w:num>
  <w:num w:numId="50" w16cid:durableId="35853862">
    <w:abstractNumId w:val="123"/>
  </w:num>
  <w:num w:numId="51" w16cid:durableId="1250311718">
    <w:abstractNumId w:val="156"/>
  </w:num>
  <w:num w:numId="52" w16cid:durableId="332757679">
    <w:abstractNumId w:val="11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700893">
    <w:abstractNumId w:val="107"/>
  </w:num>
  <w:num w:numId="54" w16cid:durableId="1790660387">
    <w:abstractNumId w:val="176"/>
  </w:num>
  <w:num w:numId="55" w16cid:durableId="1358241205">
    <w:abstractNumId w:val="144"/>
  </w:num>
  <w:num w:numId="56" w16cid:durableId="1270309298">
    <w:abstractNumId w:val="130"/>
  </w:num>
  <w:num w:numId="57" w16cid:durableId="1132097412">
    <w:abstractNumId w:val="135"/>
  </w:num>
  <w:num w:numId="58" w16cid:durableId="979304675">
    <w:abstractNumId w:val="141"/>
  </w:num>
  <w:num w:numId="59" w16cid:durableId="401564188">
    <w:abstractNumId w:val="208"/>
  </w:num>
  <w:num w:numId="60" w16cid:durableId="1394964842">
    <w:abstractNumId w:val="187"/>
  </w:num>
  <w:num w:numId="61" w16cid:durableId="276957658">
    <w:abstractNumId w:val="199"/>
  </w:num>
  <w:num w:numId="62" w16cid:durableId="1945573814">
    <w:abstractNumId w:val="186"/>
  </w:num>
  <w:num w:numId="63" w16cid:durableId="1972126736">
    <w:abstractNumId w:val="112"/>
  </w:num>
  <w:num w:numId="64" w16cid:durableId="390346208">
    <w:abstractNumId w:val="116"/>
  </w:num>
  <w:num w:numId="65" w16cid:durableId="1366325217">
    <w:abstractNumId w:val="170"/>
  </w:num>
  <w:num w:numId="66" w16cid:durableId="1617325502">
    <w:abstractNumId w:val="203"/>
  </w:num>
  <w:num w:numId="67" w16cid:durableId="1837188538">
    <w:abstractNumId w:val="0"/>
    <w:lvlOverride w:ilvl="0">
      <w:startOverride w:val="1"/>
    </w:lvlOverride>
  </w:num>
  <w:num w:numId="68" w16cid:durableId="1874266075">
    <w:abstractNumId w:val="118"/>
  </w:num>
  <w:num w:numId="69" w16cid:durableId="322203928">
    <w:abstractNumId w:val="206"/>
  </w:num>
  <w:num w:numId="70" w16cid:durableId="106918672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1588426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056777">
    <w:abstractNumId w:val="1"/>
  </w:num>
  <w:num w:numId="73" w16cid:durableId="1620409589">
    <w:abstractNumId w:val="2"/>
  </w:num>
  <w:num w:numId="74" w16cid:durableId="121389295">
    <w:abstractNumId w:val="3"/>
  </w:num>
  <w:num w:numId="75" w16cid:durableId="1531840793">
    <w:abstractNumId w:val="4"/>
  </w:num>
  <w:num w:numId="76" w16cid:durableId="909123373">
    <w:abstractNumId w:val="11"/>
  </w:num>
  <w:num w:numId="77" w16cid:durableId="665015580">
    <w:abstractNumId w:val="21"/>
  </w:num>
  <w:num w:numId="78" w16cid:durableId="1025210051">
    <w:abstractNumId w:val="204"/>
  </w:num>
  <w:num w:numId="79" w16cid:durableId="365721685">
    <w:abstractNumId w:val="151"/>
  </w:num>
  <w:num w:numId="80" w16cid:durableId="1546871973">
    <w:abstractNumId w:val="194"/>
  </w:num>
  <w:num w:numId="81" w16cid:durableId="535195997">
    <w:abstractNumId w:val="7"/>
  </w:num>
  <w:num w:numId="82" w16cid:durableId="228000396">
    <w:abstractNumId w:val="12"/>
  </w:num>
  <w:num w:numId="83" w16cid:durableId="623777438">
    <w:abstractNumId w:val="20"/>
  </w:num>
  <w:num w:numId="84" w16cid:durableId="1360468242">
    <w:abstractNumId w:val="25"/>
  </w:num>
  <w:num w:numId="85" w16cid:durableId="1766339846">
    <w:abstractNumId w:val="29"/>
  </w:num>
  <w:num w:numId="86" w16cid:durableId="1482044414">
    <w:abstractNumId w:val="31"/>
  </w:num>
  <w:num w:numId="87" w16cid:durableId="1603294007">
    <w:abstractNumId w:val="33"/>
  </w:num>
  <w:num w:numId="88" w16cid:durableId="851602819">
    <w:abstractNumId w:val="37"/>
  </w:num>
  <w:num w:numId="89" w16cid:durableId="432096395">
    <w:abstractNumId w:val="42"/>
  </w:num>
  <w:num w:numId="90" w16cid:durableId="1988001404">
    <w:abstractNumId w:val="47"/>
  </w:num>
  <w:num w:numId="91" w16cid:durableId="1520583119">
    <w:abstractNumId w:val="49"/>
  </w:num>
  <w:num w:numId="92" w16cid:durableId="1359770639">
    <w:abstractNumId w:val="52"/>
  </w:num>
  <w:num w:numId="93" w16cid:durableId="920601403">
    <w:abstractNumId w:val="115"/>
  </w:num>
  <w:num w:numId="94" w16cid:durableId="1338386979">
    <w:abstractNumId w:val="189"/>
  </w:num>
  <w:num w:numId="95" w16cid:durableId="1145007816">
    <w:abstractNumId w:val="148"/>
  </w:num>
  <w:num w:numId="96" w16cid:durableId="897011293">
    <w:abstractNumId w:val="175"/>
  </w:num>
  <w:num w:numId="97" w16cid:durableId="252979553">
    <w:abstractNumId w:val="126"/>
  </w:num>
  <w:num w:numId="98" w16cid:durableId="212085822">
    <w:abstractNumId w:val="114"/>
  </w:num>
  <w:num w:numId="99" w16cid:durableId="1451242217">
    <w:abstractNumId w:val="177"/>
  </w:num>
  <w:num w:numId="100" w16cid:durableId="1004043571">
    <w:abstractNumId w:val="193"/>
  </w:num>
  <w:num w:numId="101" w16cid:durableId="1643388038">
    <w:abstractNumId w:val="198"/>
  </w:num>
  <w:num w:numId="102" w16cid:durableId="2020886120">
    <w:abstractNumId w:val="171"/>
  </w:num>
  <w:num w:numId="103" w16cid:durableId="1061058285">
    <w:abstractNumId w:val="165"/>
  </w:num>
  <w:num w:numId="104" w16cid:durableId="1700005389">
    <w:abstractNumId w:val="173"/>
  </w:num>
  <w:num w:numId="105" w16cid:durableId="1192645734">
    <w:abstractNumId w:val="128"/>
  </w:num>
  <w:num w:numId="106" w16cid:durableId="1791364014">
    <w:abstractNumId w:val="172"/>
  </w:num>
  <w:num w:numId="107" w16cid:durableId="1538932810">
    <w:abstractNumId w:val="138"/>
  </w:num>
  <w:num w:numId="108" w16cid:durableId="872421888">
    <w:abstractNumId w:val="143"/>
  </w:num>
  <w:num w:numId="109" w16cid:durableId="987321461">
    <w:abstractNumId w:val="188"/>
  </w:num>
  <w:num w:numId="110" w16cid:durableId="333606800">
    <w:abstractNumId w:val="167"/>
  </w:num>
  <w:num w:numId="111" w16cid:durableId="419984973">
    <w:abstractNumId w:val="145"/>
  </w:num>
  <w:num w:numId="112" w16cid:durableId="935284626">
    <w:abstractNumId w:val="105"/>
  </w:num>
  <w:num w:numId="113" w16cid:durableId="1763993140">
    <w:abstractNumId w:val="147"/>
  </w:num>
  <w:num w:numId="114" w16cid:durableId="1593508745">
    <w:abstractNumId w:val="174"/>
  </w:num>
  <w:num w:numId="115" w16cid:durableId="1261841683">
    <w:abstractNumId w:val="190"/>
  </w:num>
  <w:num w:numId="116" w16cid:durableId="482746349">
    <w:abstractNumId w:val="120"/>
  </w:num>
  <w:num w:numId="117" w16cid:durableId="1416901344">
    <w:abstractNumId w:val="11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1"/>
    <w:rsid w:val="000073A9"/>
    <w:rsid w:val="00021797"/>
    <w:rsid w:val="000269D8"/>
    <w:rsid w:val="0003543C"/>
    <w:rsid w:val="00047518"/>
    <w:rsid w:val="000564A2"/>
    <w:rsid w:val="0006696A"/>
    <w:rsid w:val="000802F4"/>
    <w:rsid w:val="00080FE1"/>
    <w:rsid w:val="00084855"/>
    <w:rsid w:val="00086E1D"/>
    <w:rsid w:val="000A5F2F"/>
    <w:rsid w:val="000B177E"/>
    <w:rsid w:val="000B59EF"/>
    <w:rsid w:val="000C2B26"/>
    <w:rsid w:val="000D282A"/>
    <w:rsid w:val="000D52E7"/>
    <w:rsid w:val="000E22F7"/>
    <w:rsid w:val="000E336C"/>
    <w:rsid w:val="000F0D24"/>
    <w:rsid w:val="000F27B1"/>
    <w:rsid w:val="000F2EB1"/>
    <w:rsid w:val="00101B76"/>
    <w:rsid w:val="001038F2"/>
    <w:rsid w:val="00126B3A"/>
    <w:rsid w:val="00130055"/>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A1410"/>
    <w:rsid w:val="001A39FB"/>
    <w:rsid w:val="001A3A80"/>
    <w:rsid w:val="001A43E0"/>
    <w:rsid w:val="001A7C7E"/>
    <w:rsid w:val="001B2A72"/>
    <w:rsid w:val="001B5149"/>
    <w:rsid w:val="001C37EE"/>
    <w:rsid w:val="001C4162"/>
    <w:rsid w:val="001C49C9"/>
    <w:rsid w:val="001C7F82"/>
    <w:rsid w:val="001E4B21"/>
    <w:rsid w:val="001E5603"/>
    <w:rsid w:val="001E7841"/>
    <w:rsid w:val="001E7D6D"/>
    <w:rsid w:val="001F4DBA"/>
    <w:rsid w:val="00215CCC"/>
    <w:rsid w:val="002647E9"/>
    <w:rsid w:val="00280E2E"/>
    <w:rsid w:val="002927B0"/>
    <w:rsid w:val="002A3036"/>
    <w:rsid w:val="002A4F5B"/>
    <w:rsid w:val="002A5103"/>
    <w:rsid w:val="002B6191"/>
    <w:rsid w:val="002B7500"/>
    <w:rsid w:val="002C5863"/>
    <w:rsid w:val="002D552B"/>
    <w:rsid w:val="002E6929"/>
    <w:rsid w:val="002F2CE3"/>
    <w:rsid w:val="002F745B"/>
    <w:rsid w:val="002F7ECC"/>
    <w:rsid w:val="00301778"/>
    <w:rsid w:val="0030219A"/>
    <w:rsid w:val="00305768"/>
    <w:rsid w:val="00313227"/>
    <w:rsid w:val="00315231"/>
    <w:rsid w:val="0033504D"/>
    <w:rsid w:val="00335F1E"/>
    <w:rsid w:val="00353B33"/>
    <w:rsid w:val="00362DFD"/>
    <w:rsid w:val="00366A5B"/>
    <w:rsid w:val="003720F9"/>
    <w:rsid w:val="00374B28"/>
    <w:rsid w:val="00374DED"/>
    <w:rsid w:val="00377353"/>
    <w:rsid w:val="00392D27"/>
    <w:rsid w:val="003A2854"/>
    <w:rsid w:val="003C4159"/>
    <w:rsid w:val="003C5B49"/>
    <w:rsid w:val="003D5EA8"/>
    <w:rsid w:val="003D7972"/>
    <w:rsid w:val="003E23A8"/>
    <w:rsid w:val="003E3A0C"/>
    <w:rsid w:val="00404934"/>
    <w:rsid w:val="004063A0"/>
    <w:rsid w:val="004201B9"/>
    <w:rsid w:val="00422B9E"/>
    <w:rsid w:val="00423D43"/>
    <w:rsid w:val="004246E9"/>
    <w:rsid w:val="00430C81"/>
    <w:rsid w:val="0043343F"/>
    <w:rsid w:val="00433FC8"/>
    <w:rsid w:val="00434FA2"/>
    <w:rsid w:val="0044055C"/>
    <w:rsid w:val="00451FE7"/>
    <w:rsid w:val="00453DFE"/>
    <w:rsid w:val="00454F0D"/>
    <w:rsid w:val="00460BA9"/>
    <w:rsid w:val="00463733"/>
    <w:rsid w:val="00465DA9"/>
    <w:rsid w:val="00470504"/>
    <w:rsid w:val="00477001"/>
    <w:rsid w:val="004951A4"/>
    <w:rsid w:val="004A05F2"/>
    <w:rsid w:val="004A0E93"/>
    <w:rsid w:val="004A358D"/>
    <w:rsid w:val="004A6168"/>
    <w:rsid w:val="004A6730"/>
    <w:rsid w:val="004B6AF2"/>
    <w:rsid w:val="004C2F8A"/>
    <w:rsid w:val="004C45BB"/>
    <w:rsid w:val="004D68D5"/>
    <w:rsid w:val="004E0A7D"/>
    <w:rsid w:val="005042B4"/>
    <w:rsid w:val="00506E7C"/>
    <w:rsid w:val="00513FCD"/>
    <w:rsid w:val="005218EC"/>
    <w:rsid w:val="005343A5"/>
    <w:rsid w:val="00537EB8"/>
    <w:rsid w:val="00537F4E"/>
    <w:rsid w:val="00561477"/>
    <w:rsid w:val="005756A4"/>
    <w:rsid w:val="00576F5C"/>
    <w:rsid w:val="00583468"/>
    <w:rsid w:val="0059029B"/>
    <w:rsid w:val="005903A1"/>
    <w:rsid w:val="005C0C0C"/>
    <w:rsid w:val="005C4CC9"/>
    <w:rsid w:val="005C5233"/>
    <w:rsid w:val="005C65ED"/>
    <w:rsid w:val="005C7B6C"/>
    <w:rsid w:val="005E176C"/>
    <w:rsid w:val="005F19F6"/>
    <w:rsid w:val="005F323D"/>
    <w:rsid w:val="005F7A6F"/>
    <w:rsid w:val="00607AEA"/>
    <w:rsid w:val="006137AB"/>
    <w:rsid w:val="00615A30"/>
    <w:rsid w:val="00620644"/>
    <w:rsid w:val="00635336"/>
    <w:rsid w:val="00636372"/>
    <w:rsid w:val="00643F4D"/>
    <w:rsid w:val="00651CBD"/>
    <w:rsid w:val="00653D45"/>
    <w:rsid w:val="0065797E"/>
    <w:rsid w:val="00671005"/>
    <w:rsid w:val="00675C80"/>
    <w:rsid w:val="00682149"/>
    <w:rsid w:val="00687CB3"/>
    <w:rsid w:val="006951CE"/>
    <w:rsid w:val="006A2EE2"/>
    <w:rsid w:val="006A778C"/>
    <w:rsid w:val="006A7A87"/>
    <w:rsid w:val="006B1289"/>
    <w:rsid w:val="006B46FB"/>
    <w:rsid w:val="006B53CD"/>
    <w:rsid w:val="006C09A3"/>
    <w:rsid w:val="006C742C"/>
    <w:rsid w:val="006D2599"/>
    <w:rsid w:val="006D2DB6"/>
    <w:rsid w:val="006E03DC"/>
    <w:rsid w:val="006E6537"/>
    <w:rsid w:val="006E6D21"/>
    <w:rsid w:val="006F2929"/>
    <w:rsid w:val="006F2E23"/>
    <w:rsid w:val="006F61B8"/>
    <w:rsid w:val="006F785E"/>
    <w:rsid w:val="007020E7"/>
    <w:rsid w:val="0070324A"/>
    <w:rsid w:val="00722674"/>
    <w:rsid w:val="007316B8"/>
    <w:rsid w:val="007346CB"/>
    <w:rsid w:val="00741A63"/>
    <w:rsid w:val="0075175B"/>
    <w:rsid w:val="00757452"/>
    <w:rsid w:val="00762718"/>
    <w:rsid w:val="00792462"/>
    <w:rsid w:val="007926DB"/>
    <w:rsid w:val="00797263"/>
    <w:rsid w:val="007A15B9"/>
    <w:rsid w:val="007A15D0"/>
    <w:rsid w:val="007A3C7E"/>
    <w:rsid w:val="007A4119"/>
    <w:rsid w:val="007A7199"/>
    <w:rsid w:val="007A7358"/>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1F9C"/>
    <w:rsid w:val="00832B14"/>
    <w:rsid w:val="00841C99"/>
    <w:rsid w:val="0085117A"/>
    <w:rsid w:val="008629F2"/>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173F"/>
    <w:rsid w:val="009113FA"/>
    <w:rsid w:val="00916F9D"/>
    <w:rsid w:val="009200E9"/>
    <w:rsid w:val="00930960"/>
    <w:rsid w:val="00937A61"/>
    <w:rsid w:val="009531EE"/>
    <w:rsid w:val="00956E03"/>
    <w:rsid w:val="00957BC9"/>
    <w:rsid w:val="00962090"/>
    <w:rsid w:val="009922BA"/>
    <w:rsid w:val="009A1B74"/>
    <w:rsid w:val="009A375A"/>
    <w:rsid w:val="009A4D88"/>
    <w:rsid w:val="009B2D9C"/>
    <w:rsid w:val="009C2E84"/>
    <w:rsid w:val="009C490C"/>
    <w:rsid w:val="009C6538"/>
    <w:rsid w:val="009C72C8"/>
    <w:rsid w:val="009C7B5D"/>
    <w:rsid w:val="009E44B4"/>
    <w:rsid w:val="009F7474"/>
    <w:rsid w:val="00A033DF"/>
    <w:rsid w:val="00A06016"/>
    <w:rsid w:val="00A17874"/>
    <w:rsid w:val="00A263E2"/>
    <w:rsid w:val="00A3236E"/>
    <w:rsid w:val="00A41974"/>
    <w:rsid w:val="00A5384A"/>
    <w:rsid w:val="00A575F3"/>
    <w:rsid w:val="00A5771A"/>
    <w:rsid w:val="00A57B56"/>
    <w:rsid w:val="00A62E3E"/>
    <w:rsid w:val="00A633D1"/>
    <w:rsid w:val="00A72CDE"/>
    <w:rsid w:val="00A73CEB"/>
    <w:rsid w:val="00A74EEE"/>
    <w:rsid w:val="00A9743A"/>
    <w:rsid w:val="00AA10D0"/>
    <w:rsid w:val="00AA1419"/>
    <w:rsid w:val="00AA2C14"/>
    <w:rsid w:val="00AA6CBF"/>
    <w:rsid w:val="00AC17A8"/>
    <w:rsid w:val="00AC730E"/>
    <w:rsid w:val="00AD1733"/>
    <w:rsid w:val="00AE7834"/>
    <w:rsid w:val="00AF3596"/>
    <w:rsid w:val="00AF3A27"/>
    <w:rsid w:val="00B03F98"/>
    <w:rsid w:val="00B13785"/>
    <w:rsid w:val="00B21B4B"/>
    <w:rsid w:val="00B272EC"/>
    <w:rsid w:val="00B3044F"/>
    <w:rsid w:val="00B36E55"/>
    <w:rsid w:val="00B36F1F"/>
    <w:rsid w:val="00B512E9"/>
    <w:rsid w:val="00B52F50"/>
    <w:rsid w:val="00B530E3"/>
    <w:rsid w:val="00B74F3E"/>
    <w:rsid w:val="00B832BC"/>
    <w:rsid w:val="00B83BFB"/>
    <w:rsid w:val="00B840F8"/>
    <w:rsid w:val="00B84F8D"/>
    <w:rsid w:val="00B8723B"/>
    <w:rsid w:val="00B87426"/>
    <w:rsid w:val="00B91764"/>
    <w:rsid w:val="00B94854"/>
    <w:rsid w:val="00BA76F6"/>
    <w:rsid w:val="00BB06B9"/>
    <w:rsid w:val="00BB1060"/>
    <w:rsid w:val="00BB133D"/>
    <w:rsid w:val="00BB499E"/>
    <w:rsid w:val="00BB6F80"/>
    <w:rsid w:val="00BC69EF"/>
    <w:rsid w:val="00BE05ED"/>
    <w:rsid w:val="00BE1E81"/>
    <w:rsid w:val="00BE36AE"/>
    <w:rsid w:val="00BE5268"/>
    <w:rsid w:val="00BE7CCB"/>
    <w:rsid w:val="00BF2933"/>
    <w:rsid w:val="00BF5B0B"/>
    <w:rsid w:val="00C311F8"/>
    <w:rsid w:val="00C32186"/>
    <w:rsid w:val="00C33165"/>
    <w:rsid w:val="00C3425F"/>
    <w:rsid w:val="00C3675B"/>
    <w:rsid w:val="00C4079C"/>
    <w:rsid w:val="00C425E0"/>
    <w:rsid w:val="00C42BF7"/>
    <w:rsid w:val="00C44232"/>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61C7A"/>
    <w:rsid w:val="00D7094C"/>
    <w:rsid w:val="00D73EAC"/>
    <w:rsid w:val="00D83547"/>
    <w:rsid w:val="00D8358C"/>
    <w:rsid w:val="00D84440"/>
    <w:rsid w:val="00D9552C"/>
    <w:rsid w:val="00DA1446"/>
    <w:rsid w:val="00DA2E3D"/>
    <w:rsid w:val="00DA3E6C"/>
    <w:rsid w:val="00DA4763"/>
    <w:rsid w:val="00DA531A"/>
    <w:rsid w:val="00DA7F3D"/>
    <w:rsid w:val="00DB2AFF"/>
    <w:rsid w:val="00DC1B1E"/>
    <w:rsid w:val="00DD4C98"/>
    <w:rsid w:val="00DF30D5"/>
    <w:rsid w:val="00DF4CD8"/>
    <w:rsid w:val="00E002A1"/>
    <w:rsid w:val="00E066DA"/>
    <w:rsid w:val="00E077DC"/>
    <w:rsid w:val="00E10BF6"/>
    <w:rsid w:val="00E11CDF"/>
    <w:rsid w:val="00E12029"/>
    <w:rsid w:val="00E2082A"/>
    <w:rsid w:val="00E25F12"/>
    <w:rsid w:val="00E31FB7"/>
    <w:rsid w:val="00E3205F"/>
    <w:rsid w:val="00E52B7B"/>
    <w:rsid w:val="00E60198"/>
    <w:rsid w:val="00E660EB"/>
    <w:rsid w:val="00E730D7"/>
    <w:rsid w:val="00E75B9E"/>
    <w:rsid w:val="00E9138E"/>
    <w:rsid w:val="00EA09B5"/>
    <w:rsid w:val="00EA45B8"/>
    <w:rsid w:val="00EC64F4"/>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5D50"/>
    <w:rsid w:val="00F76479"/>
    <w:rsid w:val="00F84182"/>
    <w:rsid w:val="00F96412"/>
    <w:rsid w:val="00FA4E7A"/>
    <w:rsid w:val="00FB4E6A"/>
    <w:rsid w:val="00FB6997"/>
    <w:rsid w:val="00FD1281"/>
    <w:rsid w:val="00FD6523"/>
    <w:rsid w:val="00FE45DD"/>
    <w:rsid w:val="00FE61DA"/>
    <w:rsid w:val="00FF3784"/>
    <w:rsid w:val="00FF3FBD"/>
    <w:rsid w:val="00FF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 w:type="character" w:customStyle="1" w:styleId="ZnakZnak330">
    <w:name w:val="Znak Znak33"/>
    <w:rsid w:val="00B840F8"/>
    <w:rPr>
      <w:b/>
      <w:sz w:val="28"/>
      <w:lang w:val="pl-PL" w:bidi="ar-SA"/>
    </w:rPr>
  </w:style>
  <w:style w:type="character" w:customStyle="1" w:styleId="ZnakZnak310">
    <w:name w:val="Znak Znak31"/>
    <w:rsid w:val="00B840F8"/>
    <w:rPr>
      <w:sz w:val="24"/>
      <w:lang w:val="pl-PL" w:bidi="ar-SA"/>
    </w:rPr>
  </w:style>
  <w:style w:type="character" w:customStyle="1" w:styleId="ZnakZnak1a">
    <w:name w:val="Znak Znak1"/>
    <w:rsid w:val="00B840F8"/>
    <w:rPr>
      <w:b/>
      <w:sz w:val="28"/>
    </w:rPr>
  </w:style>
  <w:style w:type="character" w:customStyle="1" w:styleId="ZnakZnak240">
    <w:name w:val="Znak Znak24"/>
    <w:rsid w:val="00B840F8"/>
    <w:rPr>
      <w:sz w:val="24"/>
      <w:szCs w:val="24"/>
      <w:lang w:val="pl-PL" w:bidi="ar-SA"/>
    </w:rPr>
  </w:style>
  <w:style w:type="character" w:customStyle="1" w:styleId="ZnakZnak220">
    <w:name w:val="Znak Znak22"/>
    <w:rsid w:val="00B840F8"/>
    <w:rPr>
      <w:lang w:val="pl-PL" w:bidi="ar-SA"/>
    </w:rPr>
  </w:style>
  <w:style w:type="character" w:customStyle="1" w:styleId="ZnakZnak290">
    <w:name w:val="Znak Znak29"/>
    <w:rsid w:val="00B840F8"/>
    <w:rPr>
      <w:sz w:val="24"/>
      <w:szCs w:val="24"/>
      <w:lang w:val="pl-PL" w:bidi="ar-SA"/>
    </w:rPr>
  </w:style>
  <w:style w:type="character" w:customStyle="1" w:styleId="ZnakZnak280">
    <w:name w:val="Znak Znak28"/>
    <w:rsid w:val="00B840F8"/>
    <w:rPr>
      <w:sz w:val="24"/>
      <w:szCs w:val="24"/>
      <w:lang w:val="pl-PL" w:bidi="ar-SA"/>
    </w:rPr>
  </w:style>
  <w:style w:type="character" w:customStyle="1" w:styleId="ZnakZnak270">
    <w:name w:val="Znak Znak27"/>
    <w:rsid w:val="00B840F8"/>
    <w:rPr>
      <w:sz w:val="24"/>
      <w:szCs w:val="24"/>
      <w:lang w:val="pl-PL" w:bidi="ar-SA"/>
    </w:rPr>
  </w:style>
  <w:style w:type="character" w:customStyle="1" w:styleId="ZnakZnak45">
    <w:name w:val="Znak Znak4"/>
    <w:rsid w:val="00B840F8"/>
    <w:rPr>
      <w:rFonts w:ascii="Tahoma" w:hAnsi="Tahoma" w:cs="Tahoma"/>
      <w:sz w:val="16"/>
      <w:szCs w:val="16"/>
      <w:lang w:val="pl-PL" w:bidi="ar-SA"/>
    </w:rPr>
  </w:style>
  <w:style w:type="character" w:customStyle="1" w:styleId="ZnakZnak100">
    <w:name w:val="Znak Znak10"/>
    <w:rsid w:val="00B840F8"/>
    <w:rPr>
      <w:b/>
      <w:sz w:val="24"/>
      <w:lang w:val="pl-PL" w:bidi="ar-SA"/>
    </w:rPr>
  </w:style>
  <w:style w:type="character" w:customStyle="1" w:styleId="ZnakZnak90">
    <w:name w:val="Znak Znak9"/>
    <w:rsid w:val="00B840F8"/>
    <w:rPr>
      <w:b/>
      <w:sz w:val="28"/>
      <w:lang w:val="pl-PL" w:bidi="ar-SA"/>
    </w:rPr>
  </w:style>
  <w:style w:type="character" w:customStyle="1" w:styleId="ZnakZnak80">
    <w:name w:val="Znak Znak8"/>
    <w:rsid w:val="00B840F8"/>
    <w:rPr>
      <w:sz w:val="24"/>
      <w:lang w:val="pl-PL" w:bidi="ar-SA"/>
    </w:rPr>
  </w:style>
  <w:style w:type="character" w:customStyle="1" w:styleId="ZnakZnak70">
    <w:name w:val="Znak Znak7"/>
    <w:rsid w:val="00B840F8"/>
    <w:rPr>
      <w:b/>
      <w:sz w:val="24"/>
      <w:szCs w:val="24"/>
      <w:lang w:val="pl-PL" w:bidi="ar-SA"/>
    </w:rPr>
  </w:style>
  <w:style w:type="character" w:customStyle="1" w:styleId="ZnakZnak60">
    <w:name w:val="Znak Znak6"/>
    <w:rsid w:val="00B840F8"/>
    <w:rPr>
      <w:sz w:val="24"/>
      <w:szCs w:val="24"/>
      <w:lang w:val="pl-PL" w:bidi="ar-SA"/>
    </w:rPr>
  </w:style>
  <w:style w:type="character" w:customStyle="1" w:styleId="ZnakZnak50">
    <w:name w:val="Znak Znak5"/>
    <w:rsid w:val="00B840F8"/>
    <w:rPr>
      <w:sz w:val="24"/>
      <w:szCs w:val="24"/>
      <w:lang w:val="pl-PL" w:bidi="ar-SA"/>
    </w:rPr>
  </w:style>
  <w:style w:type="character" w:customStyle="1" w:styleId="ZnakZnak420">
    <w:name w:val="Znak Znak42"/>
    <w:rsid w:val="00B840F8"/>
    <w:rPr>
      <w:caps/>
      <w:color w:val="FFFFFF"/>
      <w:spacing w:val="15"/>
      <w:sz w:val="22"/>
      <w:szCs w:val="22"/>
      <w:shd w:val="clear" w:color="auto" w:fill="5B9BD5"/>
    </w:rPr>
  </w:style>
  <w:style w:type="character" w:customStyle="1" w:styleId="ZnakZnak410">
    <w:name w:val="Znak Znak41"/>
    <w:rsid w:val="00B840F8"/>
    <w:rPr>
      <w:caps/>
      <w:spacing w:val="15"/>
      <w:shd w:val="clear" w:color="auto" w:fill="DEEAF6"/>
    </w:rPr>
  </w:style>
  <w:style w:type="character" w:customStyle="1" w:styleId="ZnakZnak400">
    <w:name w:val="Znak Znak40"/>
    <w:rsid w:val="00B840F8"/>
    <w:rPr>
      <w:caps/>
      <w:color w:val="1F4D78"/>
      <w:spacing w:val="15"/>
    </w:rPr>
  </w:style>
  <w:style w:type="character" w:customStyle="1" w:styleId="ZnakZnak390">
    <w:name w:val="Znak Znak39"/>
    <w:rsid w:val="00B840F8"/>
    <w:rPr>
      <w:caps/>
      <w:color w:val="2E74B5"/>
      <w:spacing w:val="10"/>
    </w:rPr>
  </w:style>
  <w:style w:type="character" w:customStyle="1" w:styleId="ZnakZnak380">
    <w:name w:val="Znak Znak38"/>
    <w:rsid w:val="00B840F8"/>
    <w:rPr>
      <w:caps/>
      <w:color w:val="2E74B5"/>
      <w:spacing w:val="10"/>
    </w:rPr>
  </w:style>
  <w:style w:type="character" w:customStyle="1" w:styleId="ZnakZnak370">
    <w:name w:val="Znak Znak37"/>
    <w:rsid w:val="00B840F8"/>
    <w:rPr>
      <w:caps/>
      <w:color w:val="2E74B5"/>
      <w:spacing w:val="10"/>
    </w:rPr>
  </w:style>
  <w:style w:type="character" w:customStyle="1" w:styleId="ZnakZnak350">
    <w:name w:val="Znak Znak35"/>
    <w:rsid w:val="00B840F8"/>
    <w:rPr>
      <w:caps/>
      <w:spacing w:val="10"/>
      <w:sz w:val="18"/>
      <w:szCs w:val="18"/>
    </w:rPr>
  </w:style>
  <w:style w:type="character" w:customStyle="1" w:styleId="ZnakZnak340">
    <w:name w:val="Znak Znak34"/>
    <w:rsid w:val="00B840F8"/>
    <w:rPr>
      <w:i/>
      <w:iCs/>
      <w:caps/>
      <w:spacing w:val="10"/>
      <w:sz w:val="18"/>
      <w:szCs w:val="18"/>
    </w:rPr>
  </w:style>
  <w:style w:type="character" w:customStyle="1" w:styleId="ZnakZnak320">
    <w:name w:val="Znak Znak32"/>
    <w:rsid w:val="00B840F8"/>
    <w:rPr>
      <w:caps/>
      <w:color w:val="595959"/>
      <w:spacing w:val="10"/>
      <w:sz w:val="21"/>
      <w:szCs w:val="21"/>
    </w:rPr>
  </w:style>
  <w:style w:type="character" w:customStyle="1" w:styleId="ZnakZnak260">
    <w:name w:val="Znak Znak26"/>
    <w:rsid w:val="00B840F8"/>
    <w:rPr>
      <w:sz w:val="16"/>
      <w:szCs w:val="16"/>
      <w:lang w:val="pl-PL" w:bidi="ar-SA"/>
    </w:rPr>
  </w:style>
  <w:style w:type="character" w:customStyle="1" w:styleId="ZnakZnak250">
    <w:name w:val="Znak Znak25"/>
    <w:rsid w:val="00B840F8"/>
    <w:rPr>
      <w:sz w:val="24"/>
      <w:szCs w:val="24"/>
      <w:lang w:val="pl-PL" w:bidi="ar-SA"/>
    </w:rPr>
  </w:style>
  <w:style w:type="character" w:customStyle="1" w:styleId="ZnakZnak360">
    <w:name w:val="Znak Znak36"/>
    <w:rsid w:val="00B840F8"/>
    <w:rPr>
      <w:caps/>
      <w:color w:val="2E74B5"/>
      <w:spacing w:val="10"/>
    </w:rPr>
  </w:style>
  <w:style w:type="character" w:customStyle="1" w:styleId="ZnakZnak300">
    <w:name w:val="Znak Znak30"/>
    <w:rsid w:val="00B840F8"/>
    <w:rPr>
      <w:rFonts w:ascii="Calibri Light" w:eastAsia="SimSun" w:hAnsi="Calibri Light" w:cs="Times New Roman"/>
      <w:caps/>
      <w:color w:val="5B9BD5"/>
      <w:spacing w:val="10"/>
      <w:sz w:val="52"/>
      <w:szCs w:val="52"/>
    </w:rPr>
  </w:style>
  <w:style w:type="character" w:customStyle="1" w:styleId="ZnakZnak120">
    <w:name w:val="Znak Znak12"/>
    <w:rsid w:val="00B840F8"/>
    <w:rPr>
      <w:b/>
      <w:sz w:val="24"/>
      <w:lang w:val="pl-PL" w:bidi="ar-SA"/>
    </w:rPr>
  </w:style>
  <w:style w:type="character" w:customStyle="1" w:styleId="ZnakZnak114">
    <w:name w:val="Znak Znak11"/>
    <w:rsid w:val="00B840F8"/>
    <w:rPr>
      <w:b/>
      <w:sz w:val="28"/>
      <w:lang w:val="pl-PL" w:bidi="ar-SA"/>
    </w:rPr>
  </w:style>
  <w:style w:type="character" w:customStyle="1" w:styleId="ZnakZnak213">
    <w:name w:val="Znak Znak21"/>
    <w:rsid w:val="00B840F8"/>
    <w:rPr>
      <w:rFonts w:eastAsia="Times New Roman"/>
      <w:szCs w:val="20"/>
    </w:rPr>
  </w:style>
  <w:style w:type="character" w:customStyle="1" w:styleId="ZnakZnak200">
    <w:name w:val="Znak Znak20"/>
    <w:rsid w:val="00B840F8"/>
    <w:rPr>
      <w:rFonts w:eastAsia="Times New Roman"/>
      <w:b/>
      <w:sz w:val="36"/>
      <w:szCs w:val="20"/>
    </w:rPr>
  </w:style>
  <w:style w:type="character" w:customStyle="1" w:styleId="ZnakZnak190">
    <w:name w:val="Znak Znak19"/>
    <w:rsid w:val="00B840F8"/>
    <w:rPr>
      <w:rFonts w:ascii="Arial" w:eastAsia="Times New Roman" w:hAnsi="Arial" w:cs="Arial"/>
      <w:b/>
      <w:bCs/>
      <w:sz w:val="26"/>
      <w:szCs w:val="26"/>
    </w:rPr>
  </w:style>
  <w:style w:type="character" w:customStyle="1" w:styleId="ZnakZnak180">
    <w:name w:val="Znak Znak18"/>
    <w:rsid w:val="00B840F8"/>
    <w:rPr>
      <w:rFonts w:eastAsia="Times New Roman"/>
      <w:b/>
      <w:szCs w:val="20"/>
    </w:rPr>
  </w:style>
  <w:style w:type="character" w:customStyle="1" w:styleId="ZnakZnak170">
    <w:name w:val="Znak Znak17"/>
    <w:rsid w:val="00B840F8"/>
    <w:rPr>
      <w:rFonts w:eastAsia="Times New Roman"/>
      <w:b/>
      <w:sz w:val="28"/>
      <w:szCs w:val="20"/>
    </w:rPr>
  </w:style>
  <w:style w:type="character" w:customStyle="1" w:styleId="ZnakZnak160">
    <w:name w:val="Znak Znak16"/>
    <w:rsid w:val="00B840F8"/>
    <w:rPr>
      <w:rFonts w:eastAsia="Times New Roman"/>
      <w:b/>
      <w:szCs w:val="20"/>
    </w:rPr>
  </w:style>
  <w:style w:type="character" w:customStyle="1" w:styleId="ZnakZnak150">
    <w:name w:val="Znak Znak15"/>
    <w:rsid w:val="00B840F8"/>
    <w:rPr>
      <w:rFonts w:eastAsia="Times New Roman"/>
      <w:b/>
      <w:szCs w:val="20"/>
    </w:rPr>
  </w:style>
  <w:style w:type="character" w:customStyle="1" w:styleId="ZnakZnak140">
    <w:name w:val="Znak Znak14"/>
    <w:rsid w:val="00B840F8"/>
    <w:rPr>
      <w:rFonts w:eastAsia="Times New Roman"/>
      <w:b/>
      <w:szCs w:val="20"/>
      <w:u w:val="single"/>
    </w:rPr>
  </w:style>
  <w:style w:type="character" w:customStyle="1" w:styleId="ZnakZnak130">
    <w:name w:val="Znak Znak13"/>
    <w:rsid w:val="00B840F8"/>
    <w:rPr>
      <w:rFonts w:eastAsia="Times New Roman"/>
      <w:szCs w:val="20"/>
    </w:rPr>
  </w:style>
  <w:style w:type="character" w:customStyle="1" w:styleId="ZnakZnak2a">
    <w:name w:val="Znak Znak2"/>
    <w:rsid w:val="00B840F8"/>
    <w:rPr>
      <w:rFonts w:ascii="Courier New" w:hAnsi="Courier New" w:cs="Courier New"/>
      <w:lang w:val="x-none"/>
    </w:rPr>
  </w:style>
  <w:style w:type="character" w:customStyle="1" w:styleId="ZnakZnak0">
    <w:name w:val="Znak Znak"/>
    <w:rsid w:val="00B840F8"/>
    <w:rPr>
      <w:rFonts w:ascii="Courier New" w:hAnsi="Courier New" w:cs="Courier New"/>
    </w:rPr>
  </w:style>
  <w:style w:type="character" w:customStyle="1" w:styleId="ZnakZnak3a">
    <w:name w:val="Znak Znak3"/>
    <w:rsid w:val="00B840F8"/>
  </w:style>
  <w:style w:type="character" w:customStyle="1" w:styleId="ZnakZnak230">
    <w:name w:val="Znak Znak23"/>
    <w:rsid w:val="00B840F8"/>
    <w:rPr>
      <w:rFonts w:ascii="Tahoma" w:hAnsi="Tahoma" w:cs="Tahoma"/>
      <w:sz w:val="16"/>
      <w:szCs w:val="16"/>
    </w:rPr>
  </w:style>
  <w:style w:type="character" w:customStyle="1" w:styleId="Domylnaczcionkaakapitu8">
    <w:name w:val="Domyślna czcionka akapitu8"/>
    <w:rsid w:val="00B840F8"/>
  </w:style>
  <w:style w:type="character" w:customStyle="1" w:styleId="Numerstrony2">
    <w:name w:val="Numer strony2"/>
    <w:rsid w:val="00B840F8"/>
  </w:style>
  <w:style w:type="character" w:customStyle="1" w:styleId="UyteHipercze2">
    <w:name w:val="UżyteHiperłącze2"/>
    <w:rsid w:val="00B840F8"/>
    <w:rPr>
      <w:color w:val="800000"/>
      <w:u w:val="single"/>
    </w:rPr>
  </w:style>
  <w:style w:type="character" w:customStyle="1" w:styleId="Pogrubienie2">
    <w:name w:val="Pogrubienie2"/>
    <w:rsid w:val="00B840F8"/>
    <w:rPr>
      <w:b/>
      <w:bCs/>
    </w:rPr>
  </w:style>
  <w:style w:type="character" w:customStyle="1" w:styleId="Odwoaniedokomentarza5">
    <w:name w:val="Odwołanie do komentarza5"/>
    <w:rsid w:val="00B840F8"/>
    <w:rPr>
      <w:sz w:val="16"/>
      <w:szCs w:val="16"/>
    </w:rPr>
  </w:style>
  <w:style w:type="character" w:customStyle="1" w:styleId="Wyrnieniedelikatne2">
    <w:name w:val="Wyróżnienie delikatne2"/>
    <w:rsid w:val="00B840F8"/>
    <w:rPr>
      <w:i/>
      <w:iCs/>
      <w:color w:val="1F4D78"/>
    </w:rPr>
  </w:style>
  <w:style w:type="character" w:customStyle="1" w:styleId="Wyrnienieintensywne2">
    <w:name w:val="Wyróżnienie intensywne2"/>
    <w:rsid w:val="00B840F8"/>
    <w:rPr>
      <w:b/>
      <w:bCs/>
      <w:caps/>
      <w:color w:val="1F4D78"/>
      <w:spacing w:val="10"/>
    </w:rPr>
  </w:style>
  <w:style w:type="character" w:customStyle="1" w:styleId="Odwoaniedelikatne2">
    <w:name w:val="Odwołanie delikatne2"/>
    <w:rsid w:val="00B840F8"/>
    <w:rPr>
      <w:b/>
      <w:bCs/>
      <w:color w:val="5B9BD5"/>
    </w:rPr>
  </w:style>
  <w:style w:type="character" w:customStyle="1" w:styleId="Odwoanieintensywne2">
    <w:name w:val="Odwołanie intensywne2"/>
    <w:rsid w:val="00B840F8"/>
    <w:rPr>
      <w:b/>
      <w:bCs/>
      <w:i/>
      <w:iCs/>
      <w:caps/>
      <w:color w:val="5B9BD5"/>
    </w:rPr>
  </w:style>
  <w:style w:type="character" w:customStyle="1" w:styleId="Tytuksiki2">
    <w:name w:val="Tytuł książki2"/>
    <w:rsid w:val="00B840F8"/>
    <w:rPr>
      <w:b/>
      <w:bCs/>
      <w:i/>
      <w:iCs/>
      <w:spacing w:val="0"/>
    </w:rPr>
  </w:style>
  <w:style w:type="paragraph" w:customStyle="1" w:styleId="Nagwek90">
    <w:name w:val="Nagłówek9"/>
    <w:basedOn w:val="Standard"/>
    <w:next w:val="Text20body"/>
    <w:rsid w:val="00B840F8"/>
    <w:pPr>
      <w:autoSpaceDE/>
      <w:spacing w:before="239" w:after="120"/>
    </w:pPr>
    <w:rPr>
      <w:rFonts w:ascii="Arial" w:eastAsia="Lucida Sans Unicode" w:hAnsi="Arial" w:cs="Tahoma"/>
      <w:sz w:val="28"/>
      <w:szCs w:val="20"/>
    </w:rPr>
  </w:style>
  <w:style w:type="paragraph" w:customStyle="1" w:styleId="Legenda8">
    <w:name w:val="Legenda8"/>
    <w:basedOn w:val="Standard"/>
    <w:rsid w:val="00B840F8"/>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B840F8"/>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B840F8"/>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B840F8"/>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B840F8"/>
    <w:pPr>
      <w:spacing w:after="120" w:line="480" w:lineRule="auto"/>
      <w:ind w:left="283"/>
    </w:pPr>
    <w:rPr>
      <w:rFonts w:eastAsia="SimSun" w:cs="Calibri"/>
      <w:color w:val="00000A"/>
    </w:rPr>
  </w:style>
  <w:style w:type="paragraph" w:customStyle="1" w:styleId="Tekstpodstawowy36">
    <w:name w:val="Tekst podstawowy 36"/>
    <w:basedOn w:val="Normalny"/>
    <w:rsid w:val="00B840F8"/>
    <w:pPr>
      <w:spacing w:after="120"/>
    </w:pPr>
    <w:rPr>
      <w:rFonts w:eastAsia="SimSun" w:cs="Calibri"/>
      <w:color w:val="00000A"/>
      <w:sz w:val="16"/>
      <w:szCs w:val="16"/>
    </w:rPr>
  </w:style>
  <w:style w:type="paragraph" w:customStyle="1" w:styleId="Tekstdymka2">
    <w:name w:val="Tekst dymka2"/>
    <w:basedOn w:val="Normalny"/>
    <w:rsid w:val="00B840F8"/>
    <w:rPr>
      <w:rFonts w:ascii="Tahoma" w:eastAsia="SimSun" w:hAnsi="Tahoma" w:cs="Tahoma"/>
      <w:color w:val="00000A"/>
      <w:sz w:val="16"/>
      <w:szCs w:val="16"/>
    </w:rPr>
  </w:style>
  <w:style w:type="paragraph" w:customStyle="1" w:styleId="Tekstkomentarza5">
    <w:name w:val="Tekst komentarza5"/>
    <w:basedOn w:val="Normalny"/>
    <w:rsid w:val="00B840F8"/>
    <w:rPr>
      <w:rFonts w:eastAsia="Calibri" w:cs="Calibri"/>
      <w:color w:val="00000A"/>
    </w:rPr>
  </w:style>
  <w:style w:type="paragraph" w:customStyle="1" w:styleId="Legenda9">
    <w:name w:val="Legenda9"/>
    <w:basedOn w:val="Normalny"/>
    <w:rsid w:val="00B840F8"/>
    <w:rPr>
      <w:rFonts w:eastAsia="SimSun" w:cs="Calibri"/>
      <w:b/>
      <w:bCs/>
      <w:color w:val="2E74B5"/>
      <w:sz w:val="16"/>
      <w:szCs w:val="16"/>
    </w:rPr>
  </w:style>
  <w:style w:type="paragraph" w:customStyle="1" w:styleId="NormalnyWeb2">
    <w:name w:val="Normalny (Web)2"/>
    <w:basedOn w:val="Normalny"/>
    <w:rsid w:val="00B840F8"/>
    <w:pPr>
      <w:spacing w:before="280" w:after="280"/>
    </w:pPr>
    <w:rPr>
      <w:rFonts w:eastAsia="SimSun" w:cs="Calibri"/>
      <w:color w:val="00000A"/>
    </w:rPr>
  </w:style>
  <w:style w:type="paragraph" w:customStyle="1" w:styleId="Listapunktowana34">
    <w:name w:val="Lista punktowana 34"/>
    <w:basedOn w:val="Normalny"/>
    <w:rsid w:val="00B840F8"/>
    <w:pPr>
      <w:ind w:left="566" w:hanging="283"/>
    </w:pPr>
    <w:rPr>
      <w:rFonts w:eastAsia="SimSun" w:cs="Calibri"/>
      <w:color w:val="00000A"/>
    </w:rPr>
  </w:style>
  <w:style w:type="paragraph" w:customStyle="1" w:styleId="Listapunktowana42">
    <w:name w:val="Lista punktowana 42"/>
    <w:basedOn w:val="Normalny"/>
    <w:rsid w:val="00B840F8"/>
    <w:pPr>
      <w:ind w:left="849" w:hanging="283"/>
      <w:contextualSpacing/>
    </w:pPr>
    <w:rPr>
      <w:rFonts w:eastAsia="SimSun" w:cs="Calibri"/>
      <w:color w:val="00000A"/>
    </w:rPr>
  </w:style>
  <w:style w:type="paragraph" w:customStyle="1" w:styleId="Tematkomentarza2">
    <w:name w:val="Temat komentarza2"/>
    <w:basedOn w:val="Tekstkomentarza5"/>
    <w:rsid w:val="00B840F8"/>
    <w:rPr>
      <w:b/>
      <w:bCs/>
    </w:rPr>
  </w:style>
  <w:style w:type="paragraph" w:customStyle="1" w:styleId="Bezodstpw2">
    <w:name w:val="Bez odstępów2"/>
    <w:rsid w:val="00B840F8"/>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B840F8"/>
    <w:rPr>
      <w:rFonts w:ascii="Courier New" w:eastAsia="SimSun" w:hAnsi="Courier New" w:cs="Courier New"/>
      <w:color w:val="00000A"/>
    </w:rPr>
  </w:style>
  <w:style w:type="paragraph" w:customStyle="1" w:styleId="Nagwekwykazurde5">
    <w:name w:val="Nagłówek wykazu źródeł5"/>
    <w:basedOn w:val="Nagwek1"/>
    <w:rsid w:val="00B840F8"/>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B8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B840F8"/>
    <w:rPr>
      <w:rFonts w:eastAsia="SimSun" w:cs="Calibri"/>
      <w:i/>
      <w:iCs/>
      <w:color w:val="00000A"/>
      <w:sz w:val="24"/>
      <w:szCs w:val="24"/>
    </w:rPr>
  </w:style>
  <w:style w:type="paragraph" w:customStyle="1" w:styleId="Cytatintensywny2">
    <w:name w:val="Cytat intensywny2"/>
    <w:basedOn w:val="Normalny"/>
    <w:rsid w:val="00B840F8"/>
    <w:pPr>
      <w:spacing w:before="240" w:after="240" w:line="240" w:lineRule="auto"/>
      <w:ind w:left="1080" w:right="1080"/>
      <w:jc w:val="center"/>
    </w:pPr>
    <w:rPr>
      <w:rFonts w:eastAsia="SimSun" w:cs="Calibri"/>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21353"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1353"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82135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9002-510B-4FD9-877B-F33F8056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25606</Words>
  <Characters>153639</Characters>
  <Application>Microsoft Office Word</Application>
  <DocSecurity>0</DocSecurity>
  <Lines>1280</Lines>
  <Paragraphs>357</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178888</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2</cp:revision>
  <cp:lastPrinted>2023-09-19T14:17:00Z</cp:lastPrinted>
  <dcterms:created xsi:type="dcterms:W3CDTF">2023-09-21T07:25:00Z</dcterms:created>
  <dcterms:modified xsi:type="dcterms:W3CDTF">2023-09-21T07:25:00Z</dcterms:modified>
</cp:coreProperties>
</file>