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1FD092C" w:rsidR="00303AAF" w:rsidRPr="005D6B1B" w:rsidRDefault="00E030B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103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6B8D7D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030B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103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0312723" w14:textId="77777777" w:rsidR="00E030BB" w:rsidRPr="00E030BB" w:rsidRDefault="00E030BB" w:rsidP="00E03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E030BB">
        <w:rPr>
          <w:rFonts w:asciiTheme="majorHAnsi" w:eastAsia="Times New Roman" w:hAnsiTheme="majorHAnsi" w:cstheme="majorHAnsi"/>
          <w:bCs/>
          <w:sz w:val="22"/>
          <w:szCs w:val="22"/>
        </w:rPr>
        <w:t>Probówki</w:t>
      </w:r>
      <w:proofErr w:type="spellEnd"/>
      <w:r w:rsidRPr="00E030B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E030BB">
        <w:rPr>
          <w:rFonts w:asciiTheme="majorHAnsi" w:eastAsia="Times New Roman" w:hAnsiTheme="majorHAnsi" w:cstheme="majorHAnsi"/>
          <w:bCs/>
          <w:sz w:val="22"/>
          <w:szCs w:val="22"/>
        </w:rPr>
        <w:t>typu</w:t>
      </w:r>
      <w:proofErr w:type="spellEnd"/>
      <w:r w:rsidRPr="00E030BB">
        <w:rPr>
          <w:rFonts w:asciiTheme="majorHAnsi" w:eastAsia="Times New Roman" w:hAnsiTheme="majorHAnsi" w:cstheme="majorHAnsi"/>
          <w:bCs/>
          <w:sz w:val="22"/>
          <w:szCs w:val="22"/>
        </w:rPr>
        <w:t xml:space="preserve"> DNA </w:t>
      </w:r>
      <w:proofErr w:type="spellStart"/>
      <w:r w:rsidRPr="00E030BB">
        <w:rPr>
          <w:rFonts w:asciiTheme="majorHAnsi" w:eastAsia="Times New Roman" w:hAnsiTheme="majorHAnsi" w:cstheme="majorHAnsi"/>
          <w:bCs/>
          <w:sz w:val="22"/>
          <w:szCs w:val="22"/>
        </w:rPr>
        <w:t>LoBind</w:t>
      </w:r>
      <w:proofErr w:type="spellEnd"/>
      <w:r w:rsidRPr="00E030BB">
        <w:rPr>
          <w:rFonts w:asciiTheme="majorHAnsi" w:eastAsia="Times New Roman" w:hAnsiTheme="majorHAnsi" w:cstheme="majorHAnsi"/>
          <w:bCs/>
          <w:sz w:val="22"/>
          <w:szCs w:val="22"/>
        </w:rPr>
        <w:t xml:space="preserve"> o </w:t>
      </w:r>
      <w:proofErr w:type="spellStart"/>
      <w:r w:rsidRPr="00E030BB">
        <w:rPr>
          <w:rFonts w:asciiTheme="majorHAnsi" w:eastAsia="Times New Roman" w:hAnsiTheme="majorHAnsi" w:cstheme="majorHAnsi"/>
          <w:bCs/>
          <w:sz w:val="22"/>
          <w:szCs w:val="22"/>
        </w:rPr>
        <w:t>pojemności</w:t>
      </w:r>
      <w:proofErr w:type="spellEnd"/>
      <w:r w:rsidRPr="00E030BB">
        <w:rPr>
          <w:rFonts w:asciiTheme="majorHAnsi" w:eastAsia="Times New Roman" w:hAnsiTheme="majorHAnsi" w:cstheme="majorHAnsi"/>
          <w:bCs/>
          <w:sz w:val="22"/>
          <w:szCs w:val="22"/>
        </w:rPr>
        <w:t xml:space="preserve"> 1,5 ml, 250szt/op, Eppendorf, 1op (0030108051) -</w:t>
      </w:r>
    </w:p>
    <w:p w14:paraId="7C8FEEC2" w14:textId="77777777" w:rsidR="00E030BB" w:rsidRDefault="00E030BB" w:rsidP="00E03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E030B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E030BB">
        <w:rPr>
          <w:rFonts w:asciiTheme="majorHAnsi" w:eastAsia="Times New Roman" w:hAnsiTheme="majorHAnsi" w:cstheme="majorHAnsi"/>
          <w:bCs/>
          <w:sz w:val="22"/>
          <w:szCs w:val="22"/>
        </w:rPr>
        <w:t>: 7</w:t>
      </w:r>
    </w:p>
    <w:p w14:paraId="377B2A88" w14:textId="38C78F0C" w:rsidR="00BE33A3" w:rsidRPr="00983D77" w:rsidRDefault="00BE33A3" w:rsidP="00E030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9A7C3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30BB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C21E8" w14:textId="77777777" w:rsidR="00B02C30" w:rsidRDefault="00B02C30">
      <w:r>
        <w:separator/>
      </w:r>
    </w:p>
  </w:endnote>
  <w:endnote w:type="continuationSeparator" w:id="0">
    <w:p w14:paraId="0FC37C4F" w14:textId="77777777" w:rsidR="00B02C30" w:rsidRDefault="00B0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8460B" w14:textId="77777777" w:rsidR="00B02C30" w:rsidRDefault="00B02C30">
      <w:r>
        <w:separator/>
      </w:r>
    </w:p>
  </w:footnote>
  <w:footnote w:type="continuationSeparator" w:id="0">
    <w:p w14:paraId="3D78DE78" w14:textId="77777777" w:rsidR="00B02C30" w:rsidRDefault="00B02C3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0FDC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5213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0E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2010"/>
    <w:rsid w:val="00893D6D"/>
    <w:rsid w:val="008A1CDD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2C30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30BB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2024-08-27T08:59:00Z</dcterms:created>
  <dcterms:modified xsi:type="dcterms:W3CDTF">2024-08-27T08:59:00Z</dcterms:modified>
</cp:coreProperties>
</file>